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5a6e" w14:textId="fa35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кейбір елді мекендерінің бағыныстылығын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мәслихаттың 2006 жылғы 1 шілдедегі N 28-11 шешімі және Батыс Қазақстан облыс әкімдігінің 2006 жылғы 12 маусымдағы N 192 қаулысы. Батыс Қазақстан облысының Әділет департаментінде 2006 жылғы 2 тамызда N 2972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және Тасқала ауданының мәслихаты мен әкімдігінің 2006 жылғы 20 сәуірдегі N 21-4 бірлескен шешімдері негізінде, Тасқала ауданының кейбір елді мекендерінің бағыныстылығын өзгертуге байланысты, облыстық мәслихат пен әкімдігі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ауданындағы кейбір елді мекендердің әкімшілік бағыныстылығы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Ермольчев елді мекені Амангелді селолық округінің әкімшілік және аумақтық бағыныстылығынан Шежін селолық округінің әкімшілік және аумақтық бағыныстылығына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Жемшін елді мекені қосшы селолық округінің әкімшілік және аумақтық бағыныстылығынан Мерей селолық округінің әкімшілік және аумақтық бағыныстылығына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Черная-Падина елді мекені Мерей селолық округінің әкімшілік және аумақтық бағыныстылығынан Ақтау селолық округінің әкімшілік және аумақтық бағыныстылығына берілсін.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