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b08b3" w14:textId="90b08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2007 жылға арналған қалалық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мәслихаттың 2006 жылғы 21 желтоқсандағы № 39-4 шешімі. Батыс Қазақстан облысы Орал қаласының әділет басқармасында 2006 жылғы 26 желтоқсанда № 7-1-56 тіркелді. Күші жойылды - Батыс Қазақстан облысы Орал қалалық мәслихатының 2008 жылғы 31 наурыздағы № 6-11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Ескерту. Күші жойылды - Батыс Қазақстан облысы Орал қалалық мәслихатының 2008.03.31 № 6-11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"Қазақстан Республикасындағы жергілікті мемлекеттік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 1 тармағының 1 тармақшасы, Қазақстан Республикасының "2007 жылға арналған республикалық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Бюджеттік 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85 бабы, облыстық мәслихаттың 2006 жылғы 20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33-30</w:t>
      </w:r>
      <w:r>
        <w:rPr>
          <w:rFonts w:ascii="Times New Roman"/>
          <w:b w:val="false"/>
          <w:i w:val="false"/>
          <w:color w:val="000000"/>
          <w:sz w:val="28"/>
        </w:rPr>
        <w:t xml:space="preserve"> "2007 жылға арналған облыстық бюджет туралы" (2006 жылғы 21 желтоқсандағы тіркеу № 2977) шешімі негізінде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Кірістер - 13 641 133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- 3 529 450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- 133 099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- 4 914 186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- 5 064 398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 - 12 201 907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Операциялық айырым - 1 439 226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Таза бюджеттен кредиттеу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 операциясымен айырым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тапшылығы (профициті) - 1 439 226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- -1 439 226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- 1 100 000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-3 513 120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қалдықтарының қозғалысы - 973 894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Батыс Қазақстан облысы Орал қалалық мәслихаттың 2007.10.22 </w:t>
      </w:r>
      <w:r>
        <w:rPr>
          <w:rFonts w:ascii="Times New Roman"/>
          <w:b w:val="false"/>
          <w:i w:val="false"/>
          <w:color w:val="000000"/>
          <w:sz w:val="28"/>
        </w:rPr>
        <w:t>№ 2-2</w:t>
      </w:r>
      <w:r>
        <w:rPr>
          <w:rFonts w:ascii="Times New Roman"/>
          <w:b w:val="false"/>
          <w:i w:val="false"/>
          <w:color w:val="ff0000"/>
          <w:sz w:val="28"/>
        </w:rPr>
        <w:t xml:space="preserve"> (2007.01.01 бастап күшіне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 2. 2007 жылға арналған қалалық бюджет түсімдері Қазақстан Республикасының Бюджеттік 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"2007 жылға арналған республикалық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>, облыстық мәслихаттың 2006 жылғы 20 желтоқсандағы № 33-30 "2007 жылға арналған облыстық бюджет туралы" шешімі негізінде және осы шешімнің 4 тармағына сәйкес қалыптасады.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"2007 жылға арналған республикалық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 бабы басшылыққа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2007 жылға арналған облыстық мәслихатпен белгіленген кірістерді бөлу нормативі келесі кіші класстармен есептелсін: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Жеке табыс салығының қалалық бюджетке бөлінетін мөлшері - 32,3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әлеуметтік салығының қалалық бюджетке бөлінетін мөлшері - 32,3 пайыз.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2007 жылға арналған бюджеттік алулардың мөлшері 7463 мың теңге сомасында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2007 жылға арналған жергілікті атқарушы органдардың резерві - 80 386 мың теңге сомасында бекітілсін,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қаланың жергілікті атқарушы органының шұғыл шығындарға арналған резерві - 35 748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табиғи және техногендік сипаттағы төтенше жағдайларды жою үшін қаланың жергілікті атқарушы органының төтенше резерві - 7 000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соттардың шешімдері бойынша міндеттемелерді орындауға арналған қаланың жергілікті атқарушы органының резерві - 37 638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тармаққа өзгерту енгізілді - Батыс Қазақстан облысы Орал қалалық мәслихаттың 2007.07.16 </w:t>
      </w:r>
      <w:r>
        <w:rPr>
          <w:rFonts w:ascii="Times New Roman"/>
          <w:b w:val="false"/>
          <w:i w:val="false"/>
          <w:color w:val="000000"/>
          <w:sz w:val="28"/>
        </w:rPr>
        <w:t>№ 47-2</w:t>
      </w:r>
      <w:r>
        <w:rPr>
          <w:rFonts w:ascii="Times New Roman"/>
          <w:b w:val="false"/>
          <w:i w:val="false"/>
          <w:color w:val="ff0000"/>
          <w:sz w:val="28"/>
        </w:rPr>
        <w:t xml:space="preserve">, 2007.10.22 </w:t>
      </w:r>
      <w:r>
        <w:rPr>
          <w:rFonts w:ascii="Times New Roman"/>
          <w:b w:val="false"/>
          <w:i w:val="false"/>
          <w:color w:val="000000"/>
          <w:sz w:val="28"/>
        </w:rPr>
        <w:t>№ 2-2</w:t>
      </w:r>
      <w:r>
        <w:rPr>
          <w:rFonts w:ascii="Times New Roman"/>
          <w:b w:val="false"/>
          <w:i w:val="false"/>
          <w:color w:val="ff0000"/>
          <w:sz w:val="28"/>
        </w:rPr>
        <w:t xml:space="preserve"> (2007.01.01 бастап күшіне енеді)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Жергілікті атқарушы органдарға қарасты мемлекеттік мекемелердің тауарлар өткізу мен қызмет көрсетуден түсетін түсімдері Қазақстан Республикасы Үкіметі және Бюджеттік </w:t>
      </w:r>
      <w:r>
        <w:rPr>
          <w:rFonts w:ascii="Times New Roman"/>
          <w:b w:val="false"/>
          <w:i w:val="false"/>
          <w:color w:val="000000"/>
          <w:sz w:val="28"/>
        </w:rPr>
        <w:t>кодексімен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тәртіптерге сәйкес пайдаланылсын.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2007 жылға арналған қалалық бюджетте нысаналы трансферттер 5 064 398 мың теңге сомасында қарастырылғаны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- 1 989 511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тұрғын-үй құрылысы объектілеріне инженерлік-коммуникациялық желілер салуға нысаналы инвестициялық трансферттер - 261 601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қызметтік жеңіл автомобильдерді ұстауға арналған шығындардың нормативін және жанар-жағармай материалдары шығыстарының лимитін ұлғайтуға кеткен шығыстарды өтеуге нысаналы ағымдағы трансферттер - 4 882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қос қатысушыларына және мүгедектеріне коммуналдық қызмет саласындағы шығындарды өтеуге біржолғы төлемдер төлеуге нысаналы ағымдағы трансферттер - 25 140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үйден оқып, тәрбиеленетін мүгедек балаларды материалдың қамтамасыз етуге нысаналы ағымдағы трансферттер - 7 650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табысы аз отбасылардың 18 жасқа дейінгі балаларына мемлекеттік жәрдемақылар төлеуге нысаналы ағымдағы трансферттер - 18 893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жолдарды жөндеуге нысаналы трансферттер - 490 500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Жастар МҮ күрделі жөндеуге нысаналы трансферттер - 81 000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абаттандыру бойынша арнайы техника сатып алуға нысаналы трансферттер - 48 800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махаллаішілік аумақтарды және балалар спорт алаңдарын абаттандыруға нысаналы трансферттер - 100 000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мемлекеттік қалақұрылысы кадастрының автоматтандырылған ақпараттық-графикалық жүйесін жасауға нысаналы трансферттер - 81 800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жалпы білім беретін мектептерге 31 биология кабинетін сатып алуға нысаналы трансферттер - 43 400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Орал қаласындағы № 26 орта мектептің күрделі жөндеуін аяқтауға нысаналы трансферттер - 40 000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Орал қаласындағы жеке меншікке берілетін жер учаскелеріне төленетін базалық ставкаларды, түзету коэффициентерін, бағалық аймақтарға бөлуді әзірлеуге нысаналы трансферттер - 21 000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жер қатынастары бөлімінің мемлекеттік қызметшілерінің біліктілігін арттыруға нысаналы трансферттер - 20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"Жасыл ел" Мемлекеттік бағдарламасы шеңберінде шараларды іске асыруға нысаналы трансферттер - 7 930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Достық-Дружба даңғылы, 206/2 орналасқан көрме залын күрделі жөндеуге нысаналы трансферттер - 4 425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тұрғын-үй құрылысын дамыту Мемлекеттік бағдарламаны іске асыру шегінде тұрғын-үйлерді абаттандыруға нысаналы трансферттер - 140 000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Орал Су Арнасы" МКК жарғылық капиталын толықтыруға нысаналы трансферттер - 60 000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ескі бағдаршам нысандарын ауыстыруға және жаңасын орнатуға нысаналы трансферттер - 52 400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жылу энергетика инфрақұрылымын дамыту жөніндегі іс-шараларды іске асыруға нысаналы трансферттер - 491 400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№ 44 ОМ ағымдағы жөндеуге нысаналы трансферттер - 400 мың теңге, автокөліктерді сатып алуға нысаналы трансферттер- 9 500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- 3 074 887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салық ставкаларының өзгеруіне байланысты бюджеттің кіріс бөлігінің шығындарын өтеуге нысаналы ағымдағы трансферттер - 455 292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мемлекеттік әлеуметтік сақтандыру қорына (3%) аударымдарды қосқандағы мемлекеттік қызметшілерге, мемлекеттік мекемелердің мемлекеттік қызметшісі болып табылмайтын қызметкерлеріне және қазыналық кәсіпорындар қызметкерлеріне жалақы төлеуге берілетін нысаналы ағымдағы трансферттер - 537 915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жалпы орта білім беретін мекемелердің үлгілік штаттарын ұстауды қамтамасыз етуге нысаналы ағымдағы трансферттер - 114 930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жағадан іске қосылатын білім беру объектілерін ұстауға нысаналы ағымдағы трансферттер - 83 280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жалпы орта білім беретін мекемелерді Интернетке қосуға және олардың трафигін төлеуге нысаналы ағымдағы трансферттер - 6 240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жалпы орта білім беретін мекемелердің кітапхана қорларын жаңарту үшін оқулықтар мен оқу әдістемелік кешендер сатып алуға және жеткізуге нысаналы ағымдағы трансферттер - 4 716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жалпы орта білім беретін мекемелерде лингафондың және мультимедиялық кабинеттер құруға нысаналы ағымдағы трансферттер - 21 522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жалпы орта білім беретін мекемелерде физика, химия, биология кабинеттерін оқу жабдықтармен жарақтандыруға нысаналы ағымдағы трансферттер - 33 545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орта білім беретін мекемелердің кітапхана қорларын жаңарту үшін мемлекеттік тілді үйрену жөнінде оқу, анықтамалық және электрондың әдебиеттерді сатып алуға және жеткізуге нысаналы ағымдағы трансферттер - 111 мың теңге,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мұқтаж мүгедектерді міндетті гигиеналық құралдармен қамтамасыз етуге және мүгедекті оңалтудың жеке бағдарламасына сәйкес ымдау тілі мамандарының, жеке көмекшілердің қызметтер көрсетуіне нысаналы ағымдағы трансферттер - 23 162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қалалық телекоммуникация желілерінің абоненттері болып табылатын әлеуметтік жағынан қорғалатын азаматтардың телефон үшін абоненттік төлем тарифтерінің көтерілуін өтеуге нысаналы ағымдағы трансферттер - 1 980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табысы аз отбасылардың 18 жасқа дейінгі балаларына мемлекеттік жәрдемақылар төлеуге нысаналы ағымдағы трансферттер - 7 000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мемлекеттік басқару деңгейлері арасындағы уәкілеттіктердің аражігін ажырату шеңберінде берілетін әкімшілік функцияларға нысаналы ағымдағы трансферттер - 4 164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соның ішінде ауыл шаруашылығы бөліміне - 696 мың теңге,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жер қатынастары бөліміне - 3 468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инженерлік-коммуникациялық инфрақұрылымды дамытуға және жайластыруға нысаналы трансферттер - 1 307 000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электрондық үкімет шеңберінде адами капиталды дамытуға нысаналы трансферттер - 14 472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мемлекеттік тілде оқытатын 1200 орындық мектеп құрылысына нысаналы трансферттер - 423 540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мемлекеттік орта жалпы білім жүйесіне интерактивтік оқыту жүйесін енгізуге нысаналы трансферттер - 30 219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жергілікті бюджетке түсетін ойын бизнесіне арналған акциздің жойылуына байланысты, бюджеттік түсімдердің шығындарын өтеуге нысаналы трансферттер - 5 799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 тармаққа өзгерту енгізілді - Батыс Қазақстан облысы Орал қалалық мәслихаттың 2007.02.27 </w:t>
      </w:r>
      <w:r>
        <w:rPr>
          <w:rFonts w:ascii="Times New Roman"/>
          <w:b w:val="false"/>
          <w:i w:val="false"/>
          <w:color w:val="000000"/>
          <w:sz w:val="28"/>
        </w:rPr>
        <w:t>№ 40-3</w:t>
      </w:r>
      <w:r>
        <w:rPr>
          <w:rFonts w:ascii="Times New Roman"/>
          <w:b w:val="false"/>
          <w:i w:val="false"/>
          <w:color w:val="ff0000"/>
          <w:sz w:val="28"/>
        </w:rPr>
        <w:t xml:space="preserve">, 2007.05.11 </w:t>
      </w:r>
      <w:r>
        <w:rPr>
          <w:rFonts w:ascii="Times New Roman"/>
          <w:b w:val="false"/>
          <w:i w:val="false"/>
          <w:color w:val="000000"/>
          <w:sz w:val="28"/>
        </w:rPr>
        <w:t>№ 45-2</w:t>
      </w:r>
      <w:r>
        <w:rPr>
          <w:rFonts w:ascii="Times New Roman"/>
          <w:b w:val="false"/>
          <w:i w:val="false"/>
          <w:color w:val="ff0000"/>
          <w:sz w:val="28"/>
        </w:rPr>
        <w:t xml:space="preserve">, 2007.07.16 </w:t>
      </w:r>
      <w:r>
        <w:rPr>
          <w:rFonts w:ascii="Times New Roman"/>
          <w:b w:val="false"/>
          <w:i w:val="false"/>
          <w:color w:val="000000"/>
          <w:sz w:val="28"/>
        </w:rPr>
        <w:t>№ 47-2</w:t>
      </w:r>
      <w:r>
        <w:rPr>
          <w:rFonts w:ascii="Times New Roman"/>
          <w:b w:val="false"/>
          <w:i w:val="false"/>
          <w:color w:val="ff0000"/>
          <w:sz w:val="28"/>
        </w:rPr>
        <w:t xml:space="preserve">, 2007.10.22 </w:t>
      </w:r>
      <w:r>
        <w:rPr>
          <w:rFonts w:ascii="Times New Roman"/>
          <w:b w:val="false"/>
          <w:i w:val="false"/>
          <w:color w:val="000000"/>
          <w:sz w:val="28"/>
        </w:rPr>
        <w:t>№ 2-2</w:t>
      </w:r>
      <w:r>
        <w:rPr>
          <w:rFonts w:ascii="Times New Roman"/>
          <w:b w:val="false"/>
          <w:i w:val="false"/>
          <w:color w:val="ff0000"/>
          <w:sz w:val="28"/>
        </w:rPr>
        <w:t xml:space="preserve"> (2007.01.01 бастап күшіне енеді)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2007 жылға арналған қалалық бюджет шығындарында Қазақстан Республикасының 2005-2007 жылдарға арналған тұрғын-үй құрылысын дамыту Мемлекеттік бағдарламасына сәйкес сыйақылардың нөлдік ставкасы бойынша тұрғын-үй құрылысына кредит 1 100 000 мың теңге сомасында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9-1. 2007 жылға арналған қалалық бюджет шығындарында Қазақстан Республикасының 2005-2007 жылдарға арналған тұрғын-үй құрылысын дамыту Мемлекеттік бағдарламасы шеңберінде ипотекалық тұрғын-үй құрылысына 3 513 120 мың теңге сомасында берілген кредитті облыстық бюджетке қайтару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9-1 тармақпен толықтырылды - Батыс Қазақстан облысы Орал қалалық мәслихаттың 2007.10.22 </w:t>
      </w:r>
      <w:r>
        <w:rPr>
          <w:rFonts w:ascii="Times New Roman"/>
          <w:b w:val="false"/>
          <w:i w:val="false"/>
          <w:color w:val="000000"/>
          <w:sz w:val="28"/>
        </w:rPr>
        <w:t>№ 2-2</w:t>
      </w:r>
      <w:r>
        <w:rPr>
          <w:rFonts w:ascii="Times New Roman"/>
          <w:b w:val="false"/>
          <w:i w:val="false"/>
          <w:color w:val="ff0000"/>
          <w:sz w:val="28"/>
        </w:rPr>
        <w:t xml:space="preserve"> (2007.01.01 бастап күшіне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2007 жылға арналған қалалық бюджет шығындарында күрделі сипаттағы шығындарға 187 198 мың теңге қарастырылғаны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орта жалпы білім беретін мектепті күрделі жөндеуге - 83 041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мектептердегі биология кабинеттері үшін құрал-жабдықтар сатып алуға - 15 487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мультимедиялық кабинеттері үшін құрал-жабдықтар сатып алуға - 33 486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жүйесін ақпараттандыруға - 11 584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кітаптарды сатып алуға және жеткізуге - 43 600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2007 жылға арналған қалалық бюджеттің бюджеттік бағдарламаларға бөлінген, бюджеттік инвестициялық жобаларын (бағдарламаларын) және Заңды тұлғалардың капиталын қалыптастыруға немесе ұлғайтуға іске асыруға бағытталған бюджеттік даму бағдарламалар тізбесі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2007 жылға арналған қалалық бюджетті орындау барысында секвестрлеуге жатпайтын жергілікті бюджеттік бағдарламалар тізбесі </w:t>
      </w:r>
      <w:r>
        <w:rPr>
          <w:rFonts w:ascii="Times New Roman"/>
          <w:b w:val="false"/>
          <w:i w:val="false"/>
          <w:color w:val="000000"/>
          <w:sz w:val="28"/>
        </w:rPr>
        <w:t>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2007 жылға арналған кенттік округтердің бюджеттік бағдарламалар тізбесі 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Орал қалалық мәслихатының тұрақты комиссияларына әр тоқсан сайын бағдарламалар әкімшілерінің есебін тыңдау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Осы шешім 2007 жылғы 1 қаңтардан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Орал қалалық мәслихатының </w:t>
      </w:r>
      <w:r>
        <w:rPr>
          <w:rFonts w:ascii="Times New Roman"/>
          <w:b w:val="false"/>
          <w:i/>
          <w:color w:val="000000"/>
          <w:sz w:val="28"/>
        </w:rPr>
        <w:t>XXXIX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кезекті сессиясының </w:t>
      </w:r>
      <w:r>
        <w:rPr>
          <w:rFonts w:ascii="Times New Roman"/>
          <w:b w:val="false"/>
          <w:i/>
          <w:color w:val="000000"/>
          <w:sz w:val="28"/>
        </w:rPr>
        <w:t>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Орал қалалық </w:t>
      </w:r>
      <w:r>
        <w:rPr>
          <w:rFonts w:ascii="Times New Roman"/>
          <w:b w:val="false"/>
          <w:i/>
          <w:color w:val="000000"/>
          <w:sz w:val="28"/>
        </w:rPr>
        <w:t>мәслихатының хатшысы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39-4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қосымша жаңа редакцияда - Батыс Қазақстан облысы Орал қалалық мәслихаттың 2007.10.22 </w:t>
      </w:r>
      <w:r>
        <w:rPr>
          <w:rFonts w:ascii="Times New Roman"/>
          <w:b w:val="false"/>
          <w:i w:val="false"/>
          <w:color w:val="ff0000"/>
          <w:sz w:val="28"/>
        </w:rPr>
        <w:t>№ 2-2</w:t>
      </w:r>
      <w:r>
        <w:rPr>
          <w:rFonts w:ascii="Times New Roman"/>
          <w:b w:val="false"/>
          <w:i w:val="false"/>
          <w:color w:val="ff0000"/>
          <w:sz w:val="28"/>
        </w:rPr>
        <w:t xml:space="preserve"> (2007.01.01 бастап күшіне енеді) Шешімімен.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2007 жылға арналған Орал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93"/>
        <w:gridCol w:w="693"/>
        <w:gridCol w:w="693"/>
        <w:gridCol w:w="713"/>
        <w:gridCol w:w="5813"/>
        <w:gridCol w:w="219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13 641 133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3 529 450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983 473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983 473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1 467 754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1 467 754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711 270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469 400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67 398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174 360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298 687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141 828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111 859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68 266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68 266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133 099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5 226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кәсіпорынның таза кірісі бөлігіндегі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5 226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өзге де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 көрсетуді) өткізуден түсетін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 көрсетуді) өткізуден түсетін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109 500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109 500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18 273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18 273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4 914 186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1 056 217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  мемлекеттік мүлікті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1 056 217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материалдың емес активтердi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344 849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344 849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5 064 398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5 064 398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5 064 398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Функционалдың топ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12 201 907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169 359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өкілдi, атқарушы және басқа органдар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124 780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13 593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13 593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70 183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70 183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41 004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  ауылдық(селоның), ауылдық (селолық) округтің әкімі аппаратының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41 004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30 268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30 268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11 395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13 653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  жекешелендіруді 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14 311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14 311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 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14 311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9 336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9 336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9 336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9 336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қауіпсіздік, құқық, сот, қылмыстық-атқару қызметі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90 404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90 404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90 404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қозғалысын реттеу бойынша жабдықтар мен құралдарды пайдалану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90 404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3 881 915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578 436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578 436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578 436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2 851 408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2 851 408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2 611 901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 жүйесін ақпараттандыру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11 584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ұйымдары үшiн оқулықтармен оқу-әдістемелік кешендерді сатып алу және жеткiзу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48 427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  үшін қосымша 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148 077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мемлекеттік жүйенің жаңа технологияларын енгізу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30 219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452 071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28 531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14 059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үкімет шеңберінде адами капиталды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14 472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423 540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423 540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372 948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322 225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  және әлеуметтік бағдарламалар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320 253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92 681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8 856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62 615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57 611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әскерлер мен мерзімді қызметтегі әскери қызметкерлерді әлеуметтік қолдау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материалдың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37 785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25 893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23 162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1 972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1 972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50 723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  және әлеуметтік бағдарламалар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50 723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37 056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ағы төлеу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1 428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  жоқ тұлғаларды әлеуметтік бейімдеу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12 239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5 710 248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4 463 840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сейсмоқауіпті өңірлерінде орналасқан тұрғын үйлердің сейсмотұрақтылығын қолдауға бағытталған іс-шаралар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4 463 790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2 879 886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1 583 904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1 236 228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1 236 228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165 251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534 223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2 407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  және көгалдандыру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534 347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объектілерін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320 235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239 564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239 564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239 564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9 742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  және спорт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9 742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спорттың жарыстар өткiзу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6 792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 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объектілерін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54 435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43 999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42 439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  басқа да тілдерін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10 436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10 436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3 836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16 494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6 245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6 245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4 029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бөлімінің қызметін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4 029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47 695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18 132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4 519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4 013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(биотермиялық шұңқырлардың) жұмыс істеуін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13 613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13 613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29 563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29 563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8 563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қалалар, қаладағы аудандар, кенттер, ауылдар (селолар),  ауылдық(селолық) округтер шекарасын белгілеу кезінде жүргізілетін жерге орналастыру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106 301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106 301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11 708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11 708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94 593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бөлімінің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8 354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81 800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құрылысының бас жоспарларының әзірлеу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4 439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704 246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703 250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703 250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703 250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Кентішілік (қалаiшiлiк) және ауданiшiлiк қоғамдық жолаушылар тасымалдарын 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732 605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  және бәсекелестікті қорғау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11 637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11 637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6 637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720 968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682 786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Шұғыл шығындарға арналған ауданның (облыстық маңызы бар қаланың) жергілікті атқарушы органының резерві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35 748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техногендік сипаттағы төтенше жағдайларды жою үшін ауданның (облыстық маңызы бар қаланың) жергілікті атқарушы органының төтенше резерві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602 400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Соттардың шешімдері бойынша міндеттемелерді орындауға арналған ауданның (облыстық маңызы бар қаланың) жергілікті атқарушы органының резерві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37 638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38 182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38 182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борышына қызмет 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56 615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56 615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56 615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49 152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7 463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 берілетін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Операциялық айырымы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1 439 226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Таза бюджеттен кредиттеу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Қаржы активтер операциясымен айырымы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алу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 (профициті)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1 439 226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VІІ. Бюджет тапшылығын қаржыландыру (профицитін пайдалану)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-1 439 226</w:t>
            </w:r>
          </w:p>
        </w:tc>
      </w:tr>
    </w:tbl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39-4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қосымша жаңа редакцияда - Батыс Қазақстан облысы Орал қалалық мәслихаттың 2007.10.22 </w:t>
      </w:r>
      <w:r>
        <w:rPr>
          <w:rFonts w:ascii="Times New Roman"/>
          <w:b w:val="false"/>
          <w:i w:val="false"/>
          <w:color w:val="ff0000"/>
          <w:sz w:val="28"/>
        </w:rPr>
        <w:t>№ 2-2</w:t>
      </w:r>
      <w:r>
        <w:rPr>
          <w:rFonts w:ascii="Times New Roman"/>
          <w:b w:val="false"/>
          <w:i w:val="false"/>
          <w:color w:val="ff0000"/>
          <w:sz w:val="28"/>
        </w:rPr>
        <w:t xml:space="preserve"> (2007.01.01 бастап күшіне енеді) Шешімімен.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2007 жылға арналған қалалық бюджеттің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бағдарламаларға бөлінген, бюджеттік инвестициялық</w:t>
      </w:r>
      <w:r>
        <w:br/>
      </w:r>
      <w:r>
        <w:rPr>
          <w:rFonts w:ascii="Times New Roman"/>
          <w:b/>
          <w:i w:val="false"/>
          <w:color w:val="000000"/>
        </w:rPr>
        <w:t>
жобаларын (бағдарламаларын) және Заңды тұлғалардың</w:t>
      </w:r>
      <w:r>
        <w:br/>
      </w:r>
      <w:r>
        <w:rPr>
          <w:rFonts w:ascii="Times New Roman"/>
          <w:b/>
          <w:i w:val="false"/>
          <w:color w:val="000000"/>
        </w:rPr>
        <w:t>
капиталын қалыптастыруға немесе ұлғайтуға іске асыруға бағытталған бюджеттік даму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585"/>
        <w:gridCol w:w="749"/>
        <w:gridCol w:w="729"/>
        <w:gridCol w:w="606"/>
        <w:gridCol w:w="484"/>
        <w:gridCol w:w="8017"/>
      </w:tblGrid>
      <w:tr>
        <w:trPr>
          <w:trHeight w:val="28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Функционалдың топ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әкімшiсi</w:t>
            </w:r>
          </w:p>
        </w:tc>
      </w:tr>
      <w:tr>
        <w:trPr>
          <w:trHeight w:val="1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1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білім беру</w:t>
            </w:r>
          </w:p>
        </w:tc>
      </w:tr>
      <w:tr>
        <w:trPr>
          <w:trHeight w:val="1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 қаланың) білім беру бөлімі</w:t>
            </w:r>
          </w:p>
        </w:tc>
      </w:tr>
      <w:tr>
        <w:trPr>
          <w:trHeight w:val="1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  жүйесінің ақпараттандыру</w:t>
            </w:r>
          </w:p>
        </w:tc>
      </w:tr>
      <w:tr>
        <w:trPr>
          <w:trHeight w:val="1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1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 қаланың) білім беру бөлімі</w:t>
            </w:r>
          </w:p>
        </w:tc>
      </w:tr>
      <w:tr>
        <w:trPr>
          <w:trHeight w:val="1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үкімет шеңберінде адами капиталды дамыту</w:t>
            </w:r>
          </w:p>
        </w:tc>
      </w:tr>
      <w:tr>
        <w:trPr>
          <w:trHeight w:val="1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дамыту</w:t>
            </w:r>
          </w:p>
        </w:tc>
      </w:tr>
      <w:tr>
        <w:trPr>
          <w:trHeight w:val="1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1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1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</w:tr>
      <w:tr>
        <w:trPr>
          <w:trHeight w:val="1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</w:tr>
      <w:tr>
        <w:trPr>
          <w:trHeight w:val="1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1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1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объектілерін дамыту</w:t>
            </w:r>
          </w:p>
        </w:tc>
      </w:tr>
      <w:tr>
        <w:trPr>
          <w:trHeight w:val="1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1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1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1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</w:tr>
      <w:tr>
        <w:trPr>
          <w:trHeight w:val="1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</w:tr>
      <w:tr>
        <w:trPr>
          <w:trHeight w:val="2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объектілерін дамыту</w:t>
            </w:r>
          </w:p>
        </w:tc>
      </w:tr>
      <w:tr>
        <w:trPr>
          <w:trHeight w:val="1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1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2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2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  шаруашылығы</w:t>
            </w:r>
          </w:p>
        </w:tc>
      </w:tr>
      <w:tr>
        <w:trPr>
          <w:trHeight w:val="2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</w:tr>
      <w:tr>
        <w:trPr>
          <w:trHeight w:val="1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</w:tr>
      <w:tr>
        <w:trPr>
          <w:trHeight w:val="2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1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</w:tr>
      <w:tr>
        <w:trPr>
          <w:trHeight w:val="1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</w:tr>
      <w:tr>
        <w:trPr>
          <w:trHeight w:val="1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</w:tr>
      <w:tr>
        <w:trPr>
          <w:trHeight w:val="1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1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</w:tr>
      <w:tr>
        <w:trPr>
          <w:trHeight w:val="1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1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бағдарламалар</w:t>
            </w:r>
          </w:p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1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1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қалыптастыруға немесе ұлғайтуға инвестициялар</w:t>
            </w:r>
          </w:p>
        </w:tc>
      </w:tr>
      <w:tr>
        <w:trPr>
          <w:trHeight w:val="1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1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1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1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39-4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қосымша жаңа редакцияда - Батыс Қазақстан облысы Орал қалалық мәслихаттың 2007.10.22 </w:t>
      </w:r>
      <w:r>
        <w:rPr>
          <w:rFonts w:ascii="Times New Roman"/>
          <w:b w:val="false"/>
          <w:i w:val="false"/>
          <w:color w:val="ff0000"/>
          <w:sz w:val="28"/>
        </w:rPr>
        <w:t>№ 2-2</w:t>
      </w:r>
      <w:r>
        <w:rPr>
          <w:rFonts w:ascii="Times New Roman"/>
          <w:b w:val="false"/>
          <w:i w:val="false"/>
          <w:color w:val="ff0000"/>
          <w:sz w:val="28"/>
        </w:rPr>
        <w:t xml:space="preserve"> (2007.01.01 бастап күшіне енеді) Шешімімен.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2007 жылға арналған қалалық бюджетті</w:t>
      </w:r>
      <w:r>
        <w:br/>
      </w:r>
      <w:r>
        <w:rPr>
          <w:rFonts w:ascii="Times New Roman"/>
          <w:b/>
          <w:i w:val="false"/>
          <w:color w:val="000000"/>
        </w:rPr>
        <w:t>
орындау барысында секвестрлеуге жатпайтын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13"/>
        <w:gridCol w:w="813"/>
        <w:gridCol w:w="593"/>
        <w:gridCol w:w="633"/>
        <w:gridCol w:w="633"/>
        <w:gridCol w:w="7053"/>
      </w:tblGrid>
      <w:tr>
        <w:trPr>
          <w:trHeight w:val="1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1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әкімшiсi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39-4 шешіміне 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қосымша жаңа редакцияда - Батыс Қазақстан облысы Орал қалалық мәслихаттың 2007.10.22 </w:t>
      </w:r>
      <w:r>
        <w:rPr>
          <w:rFonts w:ascii="Times New Roman"/>
          <w:b w:val="false"/>
          <w:i w:val="false"/>
          <w:color w:val="ff0000"/>
          <w:sz w:val="28"/>
        </w:rPr>
        <w:t>№ 2-2</w:t>
      </w:r>
      <w:r>
        <w:rPr>
          <w:rFonts w:ascii="Times New Roman"/>
          <w:b w:val="false"/>
          <w:i w:val="false"/>
          <w:color w:val="ff0000"/>
          <w:sz w:val="28"/>
        </w:rPr>
        <w:t xml:space="preserve"> (2007.01.01 бастап күшіне енеді) Шешімімен.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2007 жылға арналған  кенттік округтердің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13"/>
        <w:gridCol w:w="733"/>
        <w:gridCol w:w="693"/>
        <w:gridCol w:w="393"/>
        <w:gridCol w:w="633"/>
        <w:gridCol w:w="743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әкімшiсi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1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өкілдi, атқарушы және басқа органдар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Зачаганск кенттік округтің әкімі аппаратының қызметін қамтамасыз ету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Круглоозерное кенттік округтің әкімі аппаратының қызметін қамтамасыз ету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Деркөл кенттік округтің әкімі аппаратының қызметін қамтамасыз ету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Желаев кенттік округтің әкімі аппаратының қызметін қамтамасыз ету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