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0783" w14:textId="38f0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кәсіпорындардың монопольды жүзеге асыратын қызметтеріне бағаларды реттеу ережесін бекіту туралы" Қазақстан Республикасы Табиғи монополияларды реттеу және бәсекелестікті қорғау агенттігі Төрағасының 1999 жылғы 25 тамыздағы N 61-НҚ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министрлігінің Бәсекелестікті қорғау комитеті төрағасының 2007 жылғы 8 қаңтардағы N 8-ОД Бұйрығы. Қазақстан Республикасының Әділет министрлігінде 2007 жылғы 19 қаңтардағы Нормативтік құқықтық кесімдерді мемлекеттік тіркеудің тізіліміне N 4515 болып енгізілді. Күші жойылды - ҚР Бәсекелестікті қорғау агенттігі Төрағасының 2008 жылғы 12 қарашадағы N 340-НҚ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Бәсекелестікті қорғау агенттігі Төрағасының 2008.11.12 N 340-НҚ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____________________Бұйрықтан үзінді____________________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"Нормативтік құқықтық актілер туралы" Қазақстан Республикасы Заңының 27-бабы 1-1-тармағына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Мыналардың: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"Мемлекеттік кәсіпорындардың монопольды жүзеге асыратын қызметтеріне бағаларды реттеу ережесін бекіту туралы" (Нормативтік құқықтық актілерді мемлекеттік тіркеу тізілімінде 2007 жылғы 19 қаңтарда N 4515 тіркелген, "Заң газеті" газетінде 2007 жылғы 2 ақпанда N 17 (1220) жарияланған "Мемлекеттік кәсіпорындардың монопольды жүзеге асыратын қызметтеріне бағаларды реттеу ережесін бекіту туралы" Қазақстан Республикасы Табиғи монополияларды реттеу және бәсекелестікті қорғау агенттігі Төрағасының 1999 жылғы 25 тамыздағы N 61-НҚ бұйрығына өзгерістер мен толықтырулар енгізу туралы" Қазақстан Республикасы Индустрия және сауда министрлігінің Бәсекелестікті қорғау комитеті Төрағасының 2007 жылғы 8 қаңтардағы N 8-НҚ бұйрығының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Төраға                                       Е.Есенбаев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кәсіпорын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Бәсеке және монополистік қызметті шектеу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кәсіпорындардың монопольды жүзеге асыратын қызметтеріне бағаларды реттеу ережесін бекіту туралы" Қазақстан Республикасы Табиғи монополияларды реттеу және бәсекелестікті қорғау агенттігі Төрағасының 1999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61-НҚ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930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2001 ж., N 32, 494-құжат)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кәсіпорындардың монопольды жүзеге асыратын қызметтеріне бағаларды реттеу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"уәкілетті" деген сөз "монополияға қарсы"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Ереже Қазақстан Республикасы Үкiметiнің 2004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 Индустрия және сауда министрлігінің Бәсекелестікті қорғау комитеті туралы ережеге сәйкес мемлекеттiк кәсіпорындардың монопольды жүзеге асыратын қызметтерi мен жұмыстарына (бұдан әрi - қызметтер) бiрыңғай есептеу әдiснамасы мен бағаны ұсынуды, қарауды және бекiтудi белгiлеу мақсатында әзірленді".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"(мемлекеттік монополия субъектілерін қоспағанда)" деген сөздермен толықтырылсын;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"монополияға қарсы орган - бәсекені қорғау және монополистік қызметті шектеу саласындағы мемлекеттік орган;";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Бағаларды қалыптастыру реттелетін қызметтердің (тауарлардың, жұмыстардың) әрбір түрлері бойынша және өзге қызмет бойынша тұтастай кірістердің, шығыстардың бөлінісі есебінің негізінде жүзеге асырылады.";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21-баптың екінші абзацы ", сондай-ақ көрсетілетін қызметтердің (тауарлардың, жұмыстардың) көлемі қысқарған жағдайда" деген сөздермен толықтырылсын.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Бәсекелестікті қорғау комитетінің Ішкі Әкімшілік ету басқармасы (Е.А.Бекбосынов):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орталық атқарушы және өзге де мемлекеттік органдардың нормативтік құқықтық актілерінің бюллетенінде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Индустрия және сауда министрлігі Бәсекелестікті қорғау комитетінің аумақтық бөлімшелерінің назарына жеткізсін.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Индустрия және сауда министрлігі Бәсекелестікті қорғау комитеті Төрағасының орынбасары Р.А.Ақбердинге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ресми жарияланған күнінен бастап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