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d64" w14:textId="5a1f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2007 жылғы 30 қаңтардағы N 31 Бұйрығы. Қазақстан Республикасының Әділет министрлігінде 2007 жылғы 2 ақпандағы Нормативтік құқықтық кесімдерді мемлекеттік тіркеудің тізіліміне N 4535 болып енгізілді. Күші жойылды - Қазақстан Республикасы Әділет министрлігінің 2007 жылғы 24 тамыздағы N 239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Бұйрықтың күші жойылды - Қазақстан Республикасы Әділет министрлігінің 2007.08.24.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мүлікке құқықтарды және онымен жасалатын мәмілелерді мемлекеттік тіркеудің кейбір мәселелері туралы" Қазақстан Республикасы Үкіметінің 2007 жылғы 29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қызмет көрсету Қағидаларын бекіту туралы" Әділет Министрінің 2000 жылғы 29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1035 болып тіркелді, N 1695 болып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2002 жылғы N 12, 561-құжат "Қазақстан Республикасы Әділет министрінің 2000 жылғы 29 қаңтардағы N 6 бұйрығына өзгерістер мен толықтырулар енгізу туралы" 2001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; N 1969 болып тіркелген, 2002 жылғы 18 қыркүйектегі N 38 "Заң" газетінде, Қазақстан Республикасының Орталық атқарушы және өзге де мемлекеттік органдарының нормативтік құқықтық актілері бюллетенінде жарияланған, 2002 жылғы N 39, 700-құжат 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2002 жылғы 23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; N 2764 болып тіркелген, 2005 жылғы 2 тамыздағы N 139-140 "Заң" газетінде жарияланған, "Қазақстан Республикасы Әділет министрлігі 2000 жылғы 1 ақпанда N 1035 болып тіркеген 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2004 жылғы 19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; N 2861 болып тіркелген, "Қазақстан Республикасы Әділет министрінің кейбір бұйрықтарына өзгерістер мен толықтырулар енгізу туралы" 2004 жылғы 17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; N 3067 болып тіркелген, 2005 жылғы 2 тамыздағы N 139-140 "Заң" газетінде жарияланған, "N 1035 болып тіркеген 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2004 жылғы 7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256 </w:t>
      </w:r>
      <w:r>
        <w:rPr>
          <w:rFonts w:ascii="Times New Roman"/>
          <w:b w:val="false"/>
          <w:i w:val="false"/>
          <w:color w:val="000000"/>
          <w:sz w:val="28"/>
        </w:rPr>
        <w:t>
; N 3815 болып тіркелген, 2005 жылғы 1 қыркүйектегі N 159 (893) "Заң" газетінде жарияланған, 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2005 жылғы 25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230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Әділет министрінің бұйрықтарымен енгізілген өзгерістермен және толықтырулармен)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"Қазақстан Республикасы Әділет министрлігі Тіркеу қызметі комитетінің жылжымайтын мүлік жөніндегі Орталықтармен"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Әділет министрлігі Тіркеу қызметі комитетінің Жылжымайтын мүлік жөніндегі орталықтарымен ақпараттық қызмет көрсету қағидасында: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"Қазақстан Республикасы Әділет министрлігі Тіркеу қызметі комитетінің Жылжымайтын мүлік жөніндегі орталықтарымен"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"Қазақстан Республикасы Әділет министрлігі Тіркеу қызметі комитетінің Жылжымайтын мүлік жөніндегі орталықтарымен"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"Тіркеу қызметі комитетінің Жылжымайтын мүлік жөніндегі орталықтарымен" деген сөздер "аумақтық органдарымен"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"заңнамаға сәйкес белгіленген ақыға" деген сөздер "тегін негізде"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екінші абзацында бірінші сөйлем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"Тіркеуші орган прокуратура органдарының, құқық қорғау, сот және атқарушы органдардың сұрауы бойынша заңнамада көзделген олардың құзыретіне сәйкес тиісті мәлімет береді.";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";" тыныс белгісі "." тыныс белгісімен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"осы ережелердiң 16 тармағының 1) және 2) тармақшаларын қоспағанда."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15, 15-1-тармақтар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"оның" деген сөзден кейін "1-қосымшаға сәйкес нысан бойынша"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"жылжымайтын" деген сөздің алдынан "2-қосымшаға сәйкес нысан бойынша"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17, 17-1-тармақтар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1, 2 қосымшаларына сәйкес 1, 2 қосымшаларымен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"Жылжымайтын мүлікке құқықтарды (құқықтық ауыртпалықтарды) мемлекеттік тіркеу жөніндегі құжаттардың нысандарын бекіту туралы" Әділет министрінің 2005 жылғы 26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 бұйрығына (Нормативтік құқықтық актілердің мемлекеттік тіркеу тізілімінде N 3778 болып тіркелді, 2005 жылғы 6 қыркүйектегі N 162 "Юридическая газета" газетінде жарияланған),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2-қосымшаларда: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 жөніндегі орталық" РМК"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"орган" деген сөз "аумақтық әділет орган"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жолда "Тіркеу туралы куәлік қажет пе: Ия _______ Жоқ __________ (керегін белгілеу)"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 жөніндегі орталық" РМК"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"орган" деген сөз "аумақтық әділет орган"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 жөніндегі орталық" РМК"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"орган" деген сөз "аумақтық әділет орган"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жолда "_ жылжымайтын мүлікке құқықтарды (ауыртпалықтарды) және онымен жасалатын мәмілелерді мемлекеттік тіркеу туралы куәлік;"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жолда "_ кондоминиум объектісін мемлекеттік тіркеу туралы куәлік;"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жолда "1. "Төлем туралы құжат: түрі ____N____ күні _____ 200__ ж.____теңге сомасында."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жолда "2." деген сан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министрлігінің аумақтық органдары өзінің қызметінде осы бұйрықты басшылыққа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Әділет министрлігі Тіркеу қызметі комитетінің төрағасына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31 бұйрығына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Әділет аумақтық органдарымен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Ақпараттық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Қағидаларына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Жылжымайтын мүлікке құқықтары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(ауыртпалықтары)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техникалық сипаттамалары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анықтамасының түрі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органның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Жылжымайтын мүлікке тіркелген құқықтар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(ауыртпалықтар) және оның техникалық сипаттамасы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туралы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__________                     200__ жылғы "___"»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аты, әкесінің аты, туған жылы,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алушының жеке басын куәландыратын құжаттың деректері, берген мекеме)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мынадай жылжымайтын мүлік объектілерін растау үшін берілді: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73"/>
        <w:gridCol w:w="1313"/>
        <w:gridCol w:w="1053"/>
        <w:gridCol w:w="1073"/>
        <w:gridCol w:w="1373"/>
        <w:gridCol w:w="993"/>
        <w:gridCol w:w="1493"/>
        <w:gridCol w:w="1653"/>
        <w:gridCol w:w="1653"/>
      </w:tblGrid>
      <w:tr>
        <w:trPr>
          <w:trHeight w:val="14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түрі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нөмірі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Жасау. саны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Қабаттылығы, қабат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Тұрғын, пайдалы алаңы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Бөлінісі (ЗУ)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 тіркелді: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828"/>
        <w:gridCol w:w="1848"/>
        <w:gridCol w:w="2267"/>
        <w:gridCol w:w="1928"/>
        <w:gridCol w:w="3024"/>
      </w:tblGrid>
      <w:tr>
        <w:trPr>
          <w:trHeight w:val="60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түрі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 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 иеленуші 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меншік нысаны, үлесі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Құқықтың пайда болу негізі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күні, уақыты 
</w:t>
            </w:r>
          </w:p>
        </w:tc>
      </w:tr>
      <w:tr>
        <w:trPr>
          <w:trHeight w:val="345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 ауыртпалығы тіркелді: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893"/>
        <w:gridCol w:w="1893"/>
        <w:gridCol w:w="1413"/>
        <w:gridCol w:w="2053"/>
        <w:gridCol w:w="3173"/>
      </w:tblGrid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 түрі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 иеленуші немесе уәкілетті орган (мүдделі адам)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меншік нысаны, үлесі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пайда болу негізі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күні, уақыты 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Орындаушы           _____________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       _____________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 _____________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 (Тегі, аты, әкесінің аты)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Анықтамада қамтылған мәліметтер берілген сәтте жарамды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31 бұйрығына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Әділет аумақтық органдарымен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Ақпараттық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Қағидаларына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Жылжымайтын мүлікке құқықтары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(ауыртпалықтары)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техникалық сипаттамалары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анықтамасының түрі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органның атауы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Жылжымайтын мүліктің жоқтығы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(барлығы) туралы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                           200__ жылғы "___"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аты, туған жылы, жеке басын куәландыратын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құжаттың деректері, берген мекеме - жеке тұлға және оның өкілі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атауы, мемлекеттік тіркелгені туралы куәліктің тіркеу нөмірі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____________________________________________________________берілді.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және оның өкілінің 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атында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(жылжымайтын мүлкі болса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_______________________________________________________елді мекенде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оның орналасқан жері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мүліктің мақсатты тағайындалуы) жылжымайтын мүлікке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 құқығы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тіркелген (тіркелген жоқ)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керек емесі сызылады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_____________ 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      _____________ 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              _____________ 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Анықтамада қамтылған мәліметтер берілген сәтте жарамды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