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f8f2" w14:textId="b7af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Судьяның кәсiптiк мiндеттерiн атқаруына кедергi келтiретiн аурулардың тiзбесiн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Жоғары Соты жанындағы Сот әкімшілігі жөніндегі комитеті төрағасының 2007 жылдағы 17 қаңтардағы N 15-П, Қазақстан Республикасы Денсаулық сақтау Министірінің 2007 жылдағы 17 қаңтардағы N 18 бірлескен бұйрығы. Қазақстан Республикасының Әділет министрлігінде 2007 жылғы 8 ақпанда Нормативтік құқықтық кесімдерді мемлекеттік тіркеудің тізіліміне N 4541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 жүйесi </w:t>
      </w:r>
      <w:r>
        <w:rPr>
          <w:rFonts w:ascii="Times New Roman"/>
          <w:b w:val="false"/>
          <w:i w:val="false"/>
          <w:color w:val="000000"/>
          <w:sz w:val="28"/>
        </w:rPr>
        <w:t>мен судьяларының мәртебесi туралы" Қазақстан Республикасының Конституциялық заңына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өзгерiстер мен толықтырулар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енгiзу туралы" Қазақстан Республикасы Конституциялық заңын іске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  Судьяның кәсiптiк мiндеттерiн атқаруына кедергi келтiретiн аурулардың тiзбесi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Судья лауазымына үміткерлерді медициналық ұйымдар медициналық куәландыру жүргізу кезінде осы бұйрықты басшылыққа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  Қазақстан Республикасы Жоғары Соты жанындағы Сот әкімшілігі жөніндегі комитеті Қазақстан Республикасының Әділет біліктілік алқасына және Қазақстан Республикасының Жоғары Сот Кеңесіне осы бұйрықты қолдану үшін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Қазақстан Республикасы Жоғары Соты жанындағы Сот әкімшілігі жөніндегі комитет төрағасының орынбасары М.Т.Таймерденовке және Қазақстан Республикасы Денсаулық сақтау министрлігінің вице-министрі К.Т.Омаровқа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Жоғары Соты жанындағы Сот әкімшілігі жөніндегі комитеті осы бұйрықты Қазақстан Республикасы Әдiлет министрлiгiне мемлекеттiк тiркеуге заңнамада белгiленген тәртiппен ұсынылсын және бұқаралық ақпарат құралдарында ресми жариялауды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ресми жарияланған күнiнен бастап он күнтiзбелiк күн өткеннен кейiн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Жоғары Соты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Сот әкімшілігі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министрлігінің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Жоғары Соты жанындағы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 әкімшілігі жөніндегі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 төрағасының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жылдағы»17 қаңтардағы N 15-П,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жылдағы»17 қаңтардағы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 Бірлескен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Судьяның кәсіби міндеттерін атқаруына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кедергі келтіретін аурулардың тізбесі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Айқын қимыл бұзылулары бар экстрапирамидалық құрылымдары айрықша зақымданған нерв жүйесі аурулары.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Пирамидалық және мишықтық жүйенің айрықша зақымданған нерв жүйесі аурулары.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Сирингомиелия және сирингобульбия.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Бүйірлік амиотрофикалық склероз.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Когнитивтік функциялары (Альцгеймер, Пик аурулары және басқалар) айрықша бұзылған дегенеративтік аурулар.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Эпилепсия және әртүрлі этилогияның эпилепсиялық синдромдары.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Жайылма склероз.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Диффузиялы склероз (Шильдер лейкоэнцефалиті мен басқалар).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Функциясы тұрақты бұзылған нерв-бұлшық ет аурулары.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Инсульт, тұрақты қимыл және сезімталдық бұзылуы мен жоғары психикалық функциялары бұзылуының салдары.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Функциясы тұрақты бұзылған мынадай эндокриндік жүйе аурулары: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туа біткен йод жетіспеушілігі белгісі;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диффузиялы зобы бар туа біткен гипотериоз;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туа біткен зобсыз гипотериаз;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ІІІ-ІV дәрежедегі эндокриндік офтальмопатиясымен ауыр нысандағы жайылмалы зобы бар тиреотоксикоз;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 типті инсулинге тәуелді қант диабеті, ауыр нысанды, құбылмалы ағымдағы;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ауырлығы орта және ауыр нысандағы акромегалия, белсенді сатысы және гипофизарлы ірілік;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ауырлығы орташа және ауыр нысандағы Иценко-Кушинг ауруы, Нельсон синдромы;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альвеолярлы гиповентиляциямен ілесе жүретін, семірудің ең соңғы дәрежесі;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 гипопитуитаризм, ауыр нысаны, құбылмалы ағымы;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гипофизді нанизм;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функциясы тұрақты бұзылған эндокриндік органдардың ісіктері.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Орталық нерв жүйесінің функциялары айқын бұзылған қатерсіз ісіктері.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Гемобластоздар: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көкбауырдың эритермиядан кейінгі миелоидты метаплазасы бар эритермия;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акселерация мен бласты криз сатысындағы созылмалы миелолейкоз;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тұрақты анемиямен ілесе жүретін созылмалы лимфолейкоз;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лимфогрануломатоз (іс жүзінде сауыққандарды қоспағанда);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жіті лейкоз (іс жүзінде сауыққандарды қоспағанда);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көптік миелома (2-3 дәрежесі);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гемофилия;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Вилли-Бранда ауруы;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идиопатиялық тромбоцитопениялық пурпура (тиімсіз спленэктомия кезінде);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Рандю-Ослер ауруы (геморрагиялық синдром кезінде);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тұқым қуалайтын тромбоцитопатиялар (геморрагия болған жағдайда).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Геморрагиялық диатездер.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ІІІ дәрежелі қан айналым қызметінің жеткіліксіздігі (ҚЖ) бар жүрек және жүрекқаптың созылмалы аурулары.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Жүректің ишемиялық ауруы: стенокардияның жиі ұстамалары (функциялық класс (ФК) ІІІ-ІV).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ІІІ сатыдағы гипертониялық ауру.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Ырғақтың бұзылуымен ілесе жүретін жүрек аурулары: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ЖҚЖ 1 минутта кемінде 50 немесе естен тану жағдайларымен ілесе жүретін синустық түйін,  А-В блокадалар функциясының бұзылуы;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ұстамалы қарынша тахикардиясы, қарынша экстрасистолия (Лаун бойынша ІІІ-ІV);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ЭКГ-да QT интервалын 440 миллисекундтан аса ұзарту.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Қолқа мен артерияның кез-келген бөлімдерінің аневризмдері мен қатпарлануы.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Барлық сатыдағы реваматоидт артриті.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Жүйелік қызыл жегі, барлық сатысының созылмалы нысандары.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Жүйелік склеродермия, барлық сатыдағы үдемелі жүйелік склероздың перифериялы және висцералды нысандары.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2-3-дәрежедегі бүйрек қызметінің жеткіліксіздігі бар созылмалы гепатиттің айқын нысандары.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Порталды гипертензиясы бар бауыр циррозы.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Іш өту синдромы мен жиі қан кетуі бар тоқ ішектің  тұқымында бар диффузиялы полипозы.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Крон ауруы және жиі асқынулары мен қайталаған қан кетулері бар басқа да тән емес колиттер.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2-3 сатылы созылмалы бүйрек қызметінің жеткіліксіздігі бар (СБЖ) созылмалы бүйрек аурулары.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Вестибулярлы қызметтің бұзылуы, оның ішінде Меньер ауруы.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Бір және екі жақты естуді электроакустикалық түзетумен (есту аппараттарын кем дегенде 6 метрден сыбырлап сөйлеуді қабылдау деңгейіне дейін таңдау) жақсарту мүмкін болмаған жағдайда оның кез-келген этиологиясының тұрақты төмендеуі.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Көздің көрмеуі.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Ауыр тұрақты немесе жиі асқынатын ауырсыну құбылыстары бар созылмалы және ұзаққа созылған психикалық бұзылулар.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Маскүнемдік, нашақорлық, уытқұмарлық.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Псориаз, күлдіреуік, ихтиоз нысанындағы дерматоздар ауыр нысандары.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