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f901" w14:textId="3b0f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статистикалық есептілікті қалыптастыру мәселелері бойынша кейбір нормативтік құқықтық актілеріне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2007 жылғы 12 наурыздағы N 7 Бұйрығы. Қазақстан Республикасының Әділет министрлігінде 2007 жылғы 6 сәуірдегі Нормативтік құқықтық кесімдерді мемлекеттік тіркеудің тізіліміне N 4604 болып енгізілді.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both"/>
      </w:pPr>
      <w:r>
        <w:rPr>
          <w:rFonts w:ascii="Times New Roman"/>
          <w:b w:val="false"/>
          <w:i w:val="false"/>
          <w:color w:val="000000"/>
          <w:sz w:val="28"/>
        </w:rPr>
        <w:t>      Есірткі заттардың, жүйкеге әсер ететін немесе улы заттардың, прекурсорлардың заңсыз айналымымен байланысты қылмыстар мен құқық бұзушылықтар және оларды қолданатын тұлғалар туралы статистикалық есептілікті жетілдіру мақсатында, "Прокуратура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Қазақстан Республикасы Бас Прокурорының кейбір нормативтік құқықтық актілеріне келесідей толықтырулар мен өзгерістер енгізілсін:</w:t>
      </w:r>
      <w:r>
        <w:br/>
      </w:r>
      <w:r>
        <w:rPr>
          <w:rFonts w:ascii="Times New Roman"/>
          <w:b w:val="false"/>
          <w:i w:val="false"/>
          <w:color w:val="000000"/>
          <w:sz w:val="28"/>
        </w:rPr>
        <w:t>
      1)&lt;*&gt;</w:t>
      </w:r>
      <w:r>
        <w:br/>
      </w:r>
      <w:r>
        <w:rPr>
          <w:rFonts w:ascii="Times New Roman"/>
          <w:b w:val="false"/>
          <w:i w:val="false"/>
          <w:color w:val="000000"/>
          <w:sz w:val="28"/>
        </w:rPr>
        <w:t>
      </w:t>
      </w:r>
      <w:r>
        <w:rPr>
          <w:rFonts w:ascii="Times New Roman"/>
          <w:b w:val="false"/>
          <w:i w:val="false"/>
          <w:color w:val="ff0000"/>
          <w:sz w:val="28"/>
        </w:rPr>
        <w:t xml:space="preserve">Ескерту. 1-тармақтың 1) тармақшасының күші жойылды - ҚР Бас Прокурорының 2011.11.18 </w:t>
      </w:r>
      <w:r>
        <w:rPr>
          <w:rFonts w:ascii="Times New Roman"/>
          <w:b w:val="false"/>
          <w:i w:val="false"/>
          <w:color w:val="00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Бұйрығымен.</w:t>
      </w:r>
    </w:p>
    <w:bookmarkEnd w:id="0"/>
    <w:bookmarkStart w:name="z28" w:id="1"/>
    <w:p>
      <w:pPr>
        <w:spacing w:after="0"/>
        <w:ind w:left="0"/>
        <w:jc w:val="both"/>
      </w:pPr>
      <w:r>
        <w:rPr>
          <w:rFonts w:ascii="Times New Roman"/>
          <w:b w:val="false"/>
          <w:i w:val="false"/>
          <w:color w:val="000000"/>
          <w:sz w:val="28"/>
        </w:rPr>
        <w:t>
      2) "Қылмыстар туралы өтініштер мен хабарламаларды, қылмыстық істерді, олардың тергелу және сотта қаралу нәтижелерін бірыңғай кәртішкелік есепке алу негізінде жүргізу жөніндегі Нұсқаулықтың  бекітілуі туралы (Бірыңғай біріздендірілген статистикалық жүйе)" Қазақстан Республикасы Бас Прокурорының 2005 жылғы 17 маусымдағы  </w:t>
      </w:r>
      <w:r>
        <w:rPr>
          <w:rFonts w:ascii="Times New Roman"/>
          <w:b w:val="false"/>
          <w:i w:val="false"/>
          <w:color w:val="000000"/>
          <w:sz w:val="28"/>
        </w:rPr>
        <w:t xml:space="preserve">N 27 </w:t>
      </w:r>
      <w:r>
        <w:rPr>
          <w:rFonts w:ascii="Times New Roman"/>
          <w:b w:val="false"/>
          <w:i w:val="false"/>
          <w:color w:val="000000"/>
          <w:sz w:val="28"/>
        </w:rPr>
        <w:t>бұйрығына (нормативтік құқықтық актілерді мемлекеттік тіркеу Тізімінде N 3704 санымен тіркелген, "Қылмыстар туралы өтініштер мен хабарламаларды, қылмыстық істерді, олардың тергелу және сотта қаралу нәтижелерін бірыңғай кәртішкелік есепке алу негізінде жүргізу жөніндегі Нұсқаулықтың бекітілуі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Қазақстан Республикасы Бас Прокурорының 2006 жылғы 9 наурыздағы  </w:t>
      </w:r>
      <w:r>
        <w:rPr>
          <w:rFonts w:ascii="Times New Roman"/>
          <w:b w:val="false"/>
          <w:i w:val="false"/>
          <w:color w:val="000000"/>
          <w:sz w:val="28"/>
        </w:rPr>
        <w:t xml:space="preserve">N 14 </w:t>
      </w:r>
      <w:r>
        <w:rPr>
          <w:rFonts w:ascii="Times New Roman"/>
          <w:b w:val="false"/>
          <w:i w:val="false"/>
          <w:color w:val="000000"/>
          <w:sz w:val="28"/>
        </w:rPr>
        <w:t>бұйрығымен, нормативтік құқықтық актілерді мемлекеттік тіркеу Тізімінде N 4160 санымен тіркелген және "Қылмыстар туралы өтініштер мен хабарламаларды, қылмыстық істерді, олардың тергелу және сотта қаралу нәтижелерін бірыңғай кәртішкелік есепке алу негізінде жүргізу жөніндегі Нұсқаулықтың бекітілуі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Қазақстан Республикасы Бас Прокурорының 2006 жылғы 15 қыркүйектегі  </w:t>
      </w:r>
      <w:r>
        <w:rPr>
          <w:rFonts w:ascii="Times New Roman"/>
          <w:b w:val="false"/>
          <w:i w:val="false"/>
          <w:color w:val="000000"/>
          <w:sz w:val="28"/>
        </w:rPr>
        <w:t xml:space="preserve">N 51 </w:t>
      </w:r>
      <w:r>
        <w:rPr>
          <w:rFonts w:ascii="Times New Roman"/>
          <w:b w:val="false"/>
          <w:i w:val="false"/>
          <w:color w:val="000000"/>
          <w:sz w:val="28"/>
        </w:rPr>
        <w:t xml:space="preserve">бұйрығымен, нормативтік құқықтық актілерді мемлекеттік тіркеу Тізімінде N 4423 санымен тіркелген, толықтырулар мен өзгерістер енгізілген): </w:t>
      </w:r>
    </w:p>
    <w:bookmarkEnd w:id="1"/>
    <w:bookmarkStart w:name="z29" w:id="2"/>
    <w:p>
      <w:pPr>
        <w:spacing w:after="0"/>
        <w:ind w:left="0"/>
        <w:jc w:val="both"/>
      </w:pPr>
      <w:r>
        <w:rPr>
          <w:rFonts w:ascii="Times New Roman"/>
          <w:b w:val="false"/>
          <w:i w:val="false"/>
          <w:color w:val="000000"/>
          <w:sz w:val="28"/>
        </w:rPr>
        <w:t xml:space="preserve">
      осы бұйрықпен бекітілген Қылмыстар туралы өтініштер мен хабарламаларды, қылмыстық істерді, олардың тергелу және сотта қаралу нәтижелерін бірыңғай кәртішкелік есепке алу негізінде жүргізу туралы Нұсқаулықтағы (Бірыңғай біріздендірілген статистикалық жүйе): </w:t>
      </w:r>
      <w:r>
        <w:br/>
      </w:r>
      <w:r>
        <w:rPr>
          <w:rFonts w:ascii="Times New Roman"/>
          <w:b w:val="false"/>
          <w:i w:val="false"/>
          <w:color w:val="000000"/>
          <w:sz w:val="28"/>
        </w:rPr>
        <w:t xml:space="preserve">
      5-қосымша осы бұйрыққа қоса берілген 4-қосымшаға сәйкес редакцияда мазмұндалсын. </w:t>
      </w:r>
    </w:p>
    <w:bookmarkEnd w:id="2"/>
    <w:bookmarkStart w:name="z30"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төмендегілерге жолдасын: </w:t>
      </w:r>
      <w:r>
        <w:br/>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w:t>
      </w:r>
      <w:r>
        <w:br/>
      </w:r>
      <w:r>
        <w:rPr>
          <w:rFonts w:ascii="Times New Roman"/>
          <w:b w:val="false"/>
          <w:i w:val="false"/>
          <w:color w:val="000000"/>
          <w:sz w:val="28"/>
        </w:rPr>
        <w:t xml:space="preserve">
      3. Осы бұйрықтың орындалуын бақылау Бас Прокурордың орынбасары - Комитет Төрағасына (Г.В.Ким)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күрес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(қаржы полициясы) Төрағасы  </w:t>
      </w:r>
    </w:p>
    <w:p>
      <w:pPr>
        <w:spacing w:after="0"/>
        <w:ind w:left="0"/>
        <w:jc w:val="both"/>
      </w:pPr>
      <w:r>
        <w:rPr>
          <w:rFonts w:ascii="Times New Roman"/>
          <w:b w:val="false"/>
          <w:i/>
          <w:color w:val="000000"/>
          <w:sz w:val="28"/>
        </w:rPr>
        <w:t xml:space="preserve">      5 желтоқсан 2006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p>
    <w:p>
      <w:pPr>
        <w:spacing w:after="0"/>
        <w:ind w:left="0"/>
        <w:jc w:val="both"/>
      </w:pPr>
      <w:r>
        <w:rPr>
          <w:rFonts w:ascii="Times New Roman"/>
          <w:b w:val="false"/>
          <w:i/>
          <w:color w:val="000000"/>
          <w:sz w:val="28"/>
        </w:rPr>
        <w:t xml:space="preserve">      24 қараша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2007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color w:val="000000"/>
          <w:sz w:val="28"/>
        </w:rPr>
        <w:t xml:space="preserve">         қаңтар 2007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color w:val="000000"/>
          <w:sz w:val="28"/>
        </w:rPr>
        <w:t xml:space="preserve">                2007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both"/>
      </w:pPr>
      <w:r>
        <w:rPr>
          <w:rFonts w:ascii="Times New Roman"/>
          <w:b w:val="false"/>
          <w:i/>
          <w:color w:val="000000"/>
          <w:sz w:val="28"/>
        </w:rPr>
        <w:t xml:space="preserve">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2006 жыл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200_ жылғы "___" _____________N __ </w:t>
      </w:r>
      <w:r>
        <w:br/>
      </w:r>
      <w:r>
        <w:rPr>
          <w:rFonts w:ascii="Times New Roman"/>
          <w:b w:val="false"/>
          <w:i w:val="false"/>
          <w:color w:val="000000"/>
          <w:sz w:val="28"/>
        </w:rPr>
        <w:t xml:space="preserve">
                                        бұйрығына N 1 қосымша </w:t>
      </w:r>
    </w:p>
    <w:p>
      <w:pPr>
        <w:spacing w:after="0"/>
        <w:ind w:left="0"/>
        <w:jc w:val="both"/>
      </w:pPr>
      <w:r>
        <w:rPr>
          <w:rFonts w:ascii="Times New Roman"/>
          <w:b w:val="false"/>
          <w:i w:val="false"/>
          <w:color w:val="000000"/>
          <w:sz w:val="28"/>
        </w:rPr>
        <w:t xml:space="preserve">N 3 бөлім. Сараптама жасауға шығындалған есірткі заттар, жүйкеге </w:t>
      </w:r>
      <w:r>
        <w:br/>
      </w:r>
      <w:r>
        <w:rPr>
          <w:rFonts w:ascii="Times New Roman"/>
          <w:b w:val="false"/>
          <w:i w:val="false"/>
          <w:color w:val="000000"/>
          <w:sz w:val="28"/>
        </w:rPr>
        <w:t xml:space="preserve">
           әсер ететін заттар мен прекурсорлар туралы мәліметтер </w:t>
      </w:r>
      <w:r>
        <w:br/>
      </w:r>
      <w:r>
        <w:rPr>
          <w:rFonts w:ascii="Times New Roman"/>
          <w:b w:val="false"/>
          <w:i w:val="false"/>
          <w:color w:val="000000"/>
          <w:sz w:val="28"/>
        </w:rPr>
        <w:t xml:space="preserve">
Г кестесі. Сараптама жасауға шығындалған есірткі заттар, жүйкеге </w:t>
      </w:r>
      <w:r>
        <w:br/>
      </w:r>
      <w:r>
        <w:rPr>
          <w:rFonts w:ascii="Times New Roman"/>
          <w:b w:val="false"/>
          <w:i w:val="false"/>
          <w:color w:val="000000"/>
          <w:sz w:val="28"/>
        </w:rPr>
        <w:t xml:space="preserve">
           әсер ететін заттар мен прекурсорлар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1613"/>
        <w:gridCol w:w="1693"/>
        <w:gridCol w:w="1713"/>
        <w:gridCol w:w="1633"/>
      </w:tblGrid>
      <w:tr>
        <w:trPr>
          <w:trHeight w:val="45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Атауы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Тартып алынған </w:t>
            </w:r>
            <w:r>
              <w:br/>
            </w:r>
            <w:r>
              <w:rPr>
                <w:rFonts w:ascii="Times New Roman"/>
                <w:b w:val="false"/>
                <w:i w:val="false"/>
                <w:color w:val="000000"/>
                <w:sz w:val="20"/>
              </w:rPr>
              <w:t xml:space="preserve">
есірткі заттар, </w:t>
            </w:r>
            <w:r>
              <w:br/>
            </w:r>
            <w:r>
              <w:rPr>
                <w:rFonts w:ascii="Times New Roman"/>
                <w:b w:val="false"/>
                <w:i w:val="false"/>
                <w:color w:val="000000"/>
                <w:sz w:val="20"/>
              </w:rPr>
              <w:t xml:space="preserve">
жүйкеге әсер </w:t>
            </w:r>
            <w:r>
              <w:br/>
            </w:r>
            <w:r>
              <w:rPr>
                <w:rFonts w:ascii="Times New Roman"/>
                <w:b w:val="false"/>
                <w:i w:val="false"/>
                <w:color w:val="000000"/>
                <w:sz w:val="20"/>
              </w:rPr>
              <w:t xml:space="preserve">
ететін заттар </w:t>
            </w:r>
            <w:r>
              <w:br/>
            </w:r>
            <w:r>
              <w:rPr>
                <w:rFonts w:ascii="Times New Roman"/>
                <w:b w:val="false"/>
                <w:i w:val="false"/>
                <w:color w:val="000000"/>
                <w:sz w:val="20"/>
              </w:rPr>
              <w:t xml:space="preserve">
мен прекурсор- </w:t>
            </w:r>
            <w:r>
              <w:br/>
            </w:r>
            <w:r>
              <w:rPr>
                <w:rFonts w:ascii="Times New Roman"/>
                <w:b w:val="false"/>
                <w:i w:val="false"/>
                <w:color w:val="000000"/>
                <w:sz w:val="20"/>
              </w:rPr>
              <w:t xml:space="preserve">
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2, 3, 4 кест.)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кесте. Медициналық </w:t>
            </w:r>
            <w:r>
              <w:br/>
            </w:r>
            <w:r>
              <w:rPr>
                <w:rFonts w:ascii="Times New Roman"/>
                <w:b w:val="false"/>
                <w:i w:val="false"/>
                <w:color w:val="000000"/>
                <w:sz w:val="20"/>
              </w:rPr>
              <w:t xml:space="preserve">
мақсаттарда пайдалануға </w:t>
            </w:r>
            <w:r>
              <w:br/>
            </w:r>
            <w:r>
              <w:rPr>
                <w:rFonts w:ascii="Times New Roman"/>
                <w:b w:val="false"/>
                <w:i w:val="false"/>
                <w:color w:val="000000"/>
                <w:sz w:val="20"/>
              </w:rPr>
              <w:t xml:space="preserve">
тыйым салынған есірткі </w:t>
            </w:r>
            <w:r>
              <w:br/>
            </w:r>
            <w:r>
              <w:rPr>
                <w:rFonts w:ascii="Times New Roman"/>
                <w:b w:val="false"/>
                <w:i w:val="false"/>
                <w:color w:val="000000"/>
                <w:sz w:val="20"/>
              </w:rPr>
              <w:t xml:space="preserve">
заттардың және жүйкеге </w:t>
            </w:r>
            <w:r>
              <w:br/>
            </w:r>
            <w:r>
              <w:rPr>
                <w:rFonts w:ascii="Times New Roman"/>
                <w:b w:val="false"/>
                <w:i w:val="false"/>
                <w:color w:val="000000"/>
                <w:sz w:val="20"/>
              </w:rPr>
              <w:t xml:space="preserve">
әсер ететін заттардың </w:t>
            </w:r>
            <w:r>
              <w:br/>
            </w:r>
            <w:r>
              <w:rPr>
                <w:rFonts w:ascii="Times New Roman"/>
                <w:b w:val="false"/>
                <w:i w:val="false"/>
                <w:color w:val="000000"/>
                <w:sz w:val="20"/>
              </w:rPr>
              <w:t xml:space="preserve">
тізімі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әрі 3-бөлімнің А </w:t>
            </w:r>
            <w:r>
              <w:br/>
            </w:r>
            <w:r>
              <w:rPr>
                <w:rFonts w:ascii="Times New Roman"/>
                <w:b w:val="false"/>
                <w:i w:val="false"/>
                <w:color w:val="000000"/>
                <w:sz w:val="20"/>
              </w:rPr>
              <w:t xml:space="preserve">
кестесіне сәйкес есірткілердің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73"/>
        <w:gridCol w:w="2173"/>
        <w:gridCol w:w="217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r>
              <w:br/>
            </w:r>
            <w:r>
              <w:rPr>
                <w:rFonts w:ascii="Times New Roman"/>
                <w:b w:val="false"/>
                <w:i w:val="false"/>
                <w:color w:val="000000"/>
                <w:sz w:val="20"/>
              </w:rPr>
              <w:t xml:space="preserve">
жасалған сараптама. </w:t>
            </w:r>
            <w:r>
              <w:br/>
            </w:r>
            <w:r>
              <w:rPr>
                <w:rFonts w:ascii="Times New Roman"/>
                <w:b w:val="false"/>
                <w:i w:val="false"/>
                <w:color w:val="000000"/>
                <w:sz w:val="20"/>
              </w:rPr>
              <w:t xml:space="preserve">
ның саны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жасауға </w:t>
            </w:r>
            <w:r>
              <w:br/>
            </w:r>
            <w:r>
              <w:rPr>
                <w:rFonts w:ascii="Times New Roman"/>
                <w:b w:val="false"/>
                <w:i w:val="false"/>
                <w:color w:val="000000"/>
                <w:sz w:val="20"/>
              </w:rPr>
              <w:t xml:space="preserve">
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грамы </w:t>
            </w:r>
          </w:p>
        </w:tc>
        <w:tc>
          <w:tcPr>
            <w:tcW w:w="0" w:type="auto"/>
            <w:vMerge/>
            <w:tcBorders>
              <w:top w:val="nil"/>
              <w:left w:val="single" w:color="cfcfcf" w:sz="5"/>
              <w:bottom w:val="single" w:color="cfcfcf" w:sz="5"/>
              <w:right w:val="single" w:color="cfcfcf" w:sz="5"/>
            </w:tcBorders>
          </w:tcP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200_ жылғы "___" _____________N __ </w:t>
      </w:r>
      <w:r>
        <w:br/>
      </w:r>
      <w:r>
        <w:rPr>
          <w:rFonts w:ascii="Times New Roman"/>
          <w:b w:val="false"/>
          <w:i w:val="false"/>
          <w:color w:val="000000"/>
          <w:sz w:val="28"/>
        </w:rPr>
        <w:t xml:space="preserve">
                                        бұйрығына N 2 қосымша </w:t>
      </w:r>
    </w:p>
    <w:p>
      <w:pPr>
        <w:spacing w:after="0"/>
        <w:ind w:left="0"/>
        <w:jc w:val="both"/>
      </w:pPr>
      <w:r>
        <w:rPr>
          <w:rFonts w:ascii="Times New Roman"/>
          <w:b w:val="false"/>
          <w:i w:val="false"/>
          <w:color w:val="000000"/>
          <w:sz w:val="28"/>
        </w:rPr>
        <w:t xml:space="preserve">7 бөлім. Есірткі заттарын, жүйкеге әсер ететін заттарды және </w:t>
      </w:r>
      <w:r>
        <w:br/>
      </w:r>
      <w:r>
        <w:rPr>
          <w:rFonts w:ascii="Times New Roman"/>
          <w:b w:val="false"/>
          <w:i w:val="false"/>
          <w:color w:val="000000"/>
          <w:sz w:val="28"/>
        </w:rPr>
        <w:t xml:space="preserve">
         прекурсорларды теріс пайдаланатын тұлғаларды есепке қою </w:t>
      </w:r>
      <w:r>
        <w:br/>
      </w:r>
      <w:r>
        <w:rPr>
          <w:rFonts w:ascii="Times New Roman"/>
          <w:b w:val="false"/>
          <w:i w:val="false"/>
          <w:color w:val="000000"/>
          <w:sz w:val="28"/>
        </w:rPr>
        <w:t xml:space="preserve">
         нәтижелері туралы мәліметтер  </w:t>
      </w:r>
      <w:r>
        <w:br/>
      </w:r>
      <w:r>
        <w:rPr>
          <w:rFonts w:ascii="Times New Roman"/>
          <w:b w:val="false"/>
          <w:i w:val="false"/>
          <w:color w:val="000000"/>
          <w:sz w:val="28"/>
        </w:rPr>
        <w:t xml:space="preserve">
А кестесі. Есірткі заттарын, жүйкеге әсер ететін заттарды және </w:t>
      </w:r>
      <w:r>
        <w:br/>
      </w:r>
      <w:r>
        <w:rPr>
          <w:rFonts w:ascii="Times New Roman"/>
          <w:b w:val="false"/>
          <w:i w:val="false"/>
          <w:color w:val="000000"/>
          <w:sz w:val="28"/>
        </w:rPr>
        <w:t xml:space="preserve">
           прекурсорларды теріс пайдаланатын тұлғалар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943"/>
        <w:gridCol w:w="1300"/>
        <w:gridCol w:w="1682"/>
        <w:gridCol w:w="1320"/>
        <w:gridCol w:w="1441"/>
        <w:gridCol w:w="1340"/>
        <w:gridCol w:w="1462"/>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 </w:t>
            </w:r>
            <w:r>
              <w:br/>
            </w:r>
            <w:r>
              <w:rPr>
                <w:rFonts w:ascii="Times New Roman"/>
                <w:b w:val="false"/>
                <w:i w:val="false"/>
                <w:color w:val="000000"/>
                <w:sz w:val="20"/>
              </w:rPr>
              <w:t xml:space="preserve">
ын жүйке. </w:t>
            </w:r>
            <w:r>
              <w:br/>
            </w:r>
            <w:r>
              <w:rPr>
                <w:rFonts w:ascii="Times New Roman"/>
                <w:b w:val="false"/>
                <w:i w:val="false"/>
                <w:color w:val="000000"/>
                <w:sz w:val="20"/>
              </w:rPr>
              <w:t xml:space="preserve">
ге әсер </w:t>
            </w:r>
            <w:r>
              <w:br/>
            </w:r>
            <w:r>
              <w:rPr>
                <w:rFonts w:ascii="Times New Roman"/>
                <w:b w:val="false"/>
                <w:i w:val="false"/>
                <w:color w:val="000000"/>
                <w:sz w:val="20"/>
              </w:rPr>
              <w:t xml:space="preserve">
ететін заттар. </w:t>
            </w:r>
            <w:r>
              <w:br/>
            </w:r>
            <w:r>
              <w:rPr>
                <w:rFonts w:ascii="Times New Roman"/>
                <w:b w:val="false"/>
                <w:i w:val="false"/>
                <w:color w:val="000000"/>
                <w:sz w:val="20"/>
              </w:rPr>
              <w:t xml:space="preserve">
ды те. </w:t>
            </w:r>
            <w:r>
              <w:br/>
            </w:r>
            <w:r>
              <w:rPr>
                <w:rFonts w:ascii="Times New Roman"/>
                <w:b w:val="false"/>
                <w:i w:val="false"/>
                <w:color w:val="000000"/>
                <w:sz w:val="20"/>
              </w:rPr>
              <w:t xml:space="preserve">
ріс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r>
              <w:br/>
            </w:r>
            <w:r>
              <w:rPr>
                <w:rFonts w:ascii="Times New Roman"/>
                <w:b w:val="false"/>
                <w:i w:val="false"/>
                <w:color w:val="000000"/>
                <w:sz w:val="20"/>
              </w:rPr>
              <w:t xml:space="preserve">
дер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тылы. </w:t>
            </w:r>
            <w:r>
              <w:br/>
            </w:r>
            <w:r>
              <w:rPr>
                <w:rFonts w:ascii="Times New Roman"/>
                <w:b w:val="false"/>
                <w:i w:val="false"/>
                <w:color w:val="000000"/>
                <w:sz w:val="20"/>
              </w:rPr>
              <w:t xml:space="preserve">
ғы бар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баған. </w:t>
            </w:r>
            <w:r>
              <w:br/>
            </w:r>
            <w:r>
              <w:rPr>
                <w:rFonts w:ascii="Times New Roman"/>
                <w:b w:val="false"/>
                <w:i w:val="false"/>
                <w:color w:val="000000"/>
                <w:sz w:val="20"/>
              </w:rPr>
              <w:t xml:space="preserve">
нан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толма. </w:t>
            </w:r>
            <w:r>
              <w:br/>
            </w:r>
            <w:r>
              <w:rPr>
                <w:rFonts w:ascii="Times New Roman"/>
                <w:b w:val="false"/>
                <w:i w:val="false"/>
                <w:color w:val="000000"/>
                <w:sz w:val="20"/>
              </w:rPr>
              <w:t xml:space="preserve">
ғандар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r>
              <w:br/>
            </w:r>
            <w:r>
              <w:rPr>
                <w:rFonts w:ascii="Times New Roman"/>
                <w:b w:val="false"/>
                <w:i w:val="false"/>
                <w:color w:val="000000"/>
                <w:sz w:val="20"/>
              </w:rPr>
              <w:t xml:space="preserve">
нің басында </w:t>
            </w:r>
            <w:r>
              <w:br/>
            </w:r>
            <w:r>
              <w:rPr>
                <w:rFonts w:ascii="Times New Roman"/>
                <w:b w:val="false"/>
                <w:i w:val="false"/>
                <w:color w:val="000000"/>
                <w:sz w:val="20"/>
              </w:rPr>
              <w:t xml:space="preserve">
есепте тұрған. </w:t>
            </w:r>
            <w:r>
              <w:br/>
            </w:r>
            <w:r>
              <w:rPr>
                <w:rFonts w:ascii="Times New Roman"/>
                <w:b w:val="false"/>
                <w:i w:val="false"/>
                <w:color w:val="000000"/>
                <w:sz w:val="20"/>
              </w:rPr>
              <w:t xml:space="preserve">
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r>
              <w:br/>
            </w:r>
            <w:r>
              <w:rPr>
                <w:rFonts w:ascii="Times New Roman"/>
                <w:b w:val="false"/>
                <w:i w:val="false"/>
                <w:color w:val="000000"/>
                <w:sz w:val="20"/>
              </w:rPr>
              <w:t xml:space="preserve">
есепке алынған. </w:t>
            </w:r>
            <w:r>
              <w:br/>
            </w:r>
            <w:r>
              <w:rPr>
                <w:rFonts w:ascii="Times New Roman"/>
                <w:b w:val="false"/>
                <w:i w:val="false"/>
                <w:color w:val="000000"/>
                <w:sz w:val="20"/>
              </w:rPr>
              <w:t xml:space="preserve">
дар, барлығы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бірінші рет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r>
              <w:br/>
            </w:r>
            <w:r>
              <w:rPr>
                <w:rFonts w:ascii="Times New Roman"/>
                <w:b w:val="false"/>
                <w:i w:val="false"/>
                <w:color w:val="000000"/>
                <w:sz w:val="20"/>
              </w:rPr>
              <w:t xml:space="preserve">
есептен алын. </w:t>
            </w:r>
            <w:r>
              <w:br/>
            </w:r>
            <w:r>
              <w:rPr>
                <w:rFonts w:ascii="Times New Roman"/>
                <w:b w:val="false"/>
                <w:i w:val="false"/>
                <w:color w:val="000000"/>
                <w:sz w:val="20"/>
              </w:rPr>
              <w:t xml:space="preserve">
ғандар, барлығы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r>
              <w:br/>
            </w:r>
            <w:r>
              <w:rPr>
                <w:rFonts w:ascii="Times New Roman"/>
                <w:b w:val="false"/>
                <w:i w:val="false"/>
                <w:color w:val="000000"/>
                <w:sz w:val="20"/>
              </w:rPr>
              <w:t>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і </w:t>
            </w:r>
            <w:r>
              <w:br/>
            </w:r>
            <w:r>
              <w:rPr>
                <w:rFonts w:ascii="Times New Roman"/>
                <w:b w:val="false"/>
                <w:i w:val="false"/>
                <w:color w:val="000000"/>
                <w:sz w:val="20"/>
              </w:rPr>
              <w:t xml:space="preserve">
н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r>
              <w:br/>
            </w:r>
            <w:r>
              <w:rPr>
                <w:rFonts w:ascii="Times New Roman"/>
                <w:b w:val="false"/>
                <w:i w:val="false"/>
                <w:color w:val="000000"/>
                <w:sz w:val="20"/>
              </w:rPr>
              <w:t>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і </w:t>
            </w:r>
            <w:r>
              <w:br/>
            </w:r>
            <w:r>
              <w:rPr>
                <w:rFonts w:ascii="Times New Roman"/>
                <w:b w:val="false"/>
                <w:i w:val="false"/>
                <w:color w:val="000000"/>
                <w:sz w:val="20"/>
              </w:rPr>
              <w:t xml:space="preserve">
н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w:t>
            </w:r>
            <w:r>
              <w:br/>
            </w:r>
            <w:r>
              <w:rPr>
                <w:rFonts w:ascii="Times New Roman"/>
                <w:b w:val="false"/>
                <w:i w:val="false"/>
                <w:color w:val="000000"/>
                <w:sz w:val="20"/>
              </w:rPr>
              <w:t xml:space="preserve">
аса ремис. </w:t>
            </w:r>
            <w:r>
              <w:br/>
            </w:r>
            <w:r>
              <w:rPr>
                <w:rFonts w:ascii="Times New Roman"/>
                <w:b w:val="false"/>
                <w:i w:val="false"/>
                <w:color w:val="000000"/>
                <w:sz w:val="20"/>
              </w:rPr>
              <w:t xml:space="preserve">
сиямен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айыруға </w:t>
            </w:r>
            <w:r>
              <w:br/>
            </w:r>
            <w:r>
              <w:rPr>
                <w:rFonts w:ascii="Times New Roman"/>
                <w:b w:val="false"/>
                <w:i w:val="false"/>
                <w:color w:val="000000"/>
                <w:sz w:val="20"/>
              </w:rPr>
              <w:t xml:space="preserve">
соттал.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мекен - </w:t>
            </w:r>
            <w:r>
              <w:br/>
            </w:r>
            <w:r>
              <w:rPr>
                <w:rFonts w:ascii="Times New Roman"/>
                <w:b w:val="false"/>
                <w:i w:val="false"/>
                <w:color w:val="000000"/>
                <w:sz w:val="20"/>
              </w:rPr>
              <w:t xml:space="preserve">
жайының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өлімі.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 </w:t>
            </w:r>
            <w:r>
              <w:br/>
            </w:r>
            <w:r>
              <w:rPr>
                <w:rFonts w:ascii="Times New Roman"/>
                <w:b w:val="false"/>
                <w:i w:val="false"/>
                <w:color w:val="000000"/>
                <w:sz w:val="20"/>
              </w:rPr>
              <w:t xml:space="preserve">
кіні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ғандық. </w:t>
            </w:r>
            <w:r>
              <w:br/>
            </w:r>
            <w:r>
              <w:rPr>
                <w:rFonts w:ascii="Times New Roman"/>
                <w:b w:val="false"/>
                <w:i w:val="false"/>
                <w:color w:val="000000"/>
                <w:sz w:val="20"/>
              </w:rPr>
              <w:t xml:space="preserve">
тан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зат. </w:t>
            </w:r>
            <w:r>
              <w:br/>
            </w:r>
            <w:r>
              <w:rPr>
                <w:rFonts w:ascii="Times New Roman"/>
                <w:b w:val="false"/>
                <w:i w:val="false"/>
                <w:color w:val="000000"/>
                <w:sz w:val="20"/>
              </w:rPr>
              <w:t xml:space="preserve">
тардан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жас </w:t>
            </w:r>
            <w:r>
              <w:br/>
            </w:r>
            <w:r>
              <w:rPr>
                <w:rFonts w:ascii="Times New Roman"/>
                <w:b w:val="false"/>
                <w:i w:val="false"/>
                <w:color w:val="000000"/>
                <w:sz w:val="20"/>
              </w:rPr>
              <w:t xml:space="preserve">
тобына </w:t>
            </w:r>
            <w:r>
              <w:br/>
            </w:r>
            <w:r>
              <w:rPr>
                <w:rFonts w:ascii="Times New Roman"/>
                <w:b w:val="false"/>
                <w:i w:val="false"/>
                <w:color w:val="000000"/>
                <w:sz w:val="20"/>
              </w:rPr>
              <w:t xml:space="preserve">
ауысумен </w:t>
            </w:r>
            <w:r>
              <w:br/>
            </w:r>
            <w:r>
              <w:rPr>
                <w:rFonts w:ascii="Times New Roman"/>
                <w:b w:val="false"/>
                <w:i w:val="false"/>
                <w:color w:val="000000"/>
                <w:sz w:val="20"/>
              </w:rPr>
              <w:t xml:space="preserve">
байланысты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себептер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 </w:t>
            </w:r>
            <w:r>
              <w:br/>
            </w:r>
            <w:r>
              <w:rPr>
                <w:rFonts w:ascii="Times New Roman"/>
                <w:b w:val="false"/>
                <w:i w:val="false"/>
                <w:color w:val="000000"/>
                <w:sz w:val="20"/>
              </w:rPr>
              <w:t xml:space="preserve">
зеңнің аяғын. </w:t>
            </w:r>
            <w:r>
              <w:br/>
            </w:r>
            <w:r>
              <w:rPr>
                <w:rFonts w:ascii="Times New Roman"/>
                <w:b w:val="false"/>
                <w:i w:val="false"/>
                <w:color w:val="000000"/>
                <w:sz w:val="20"/>
              </w:rPr>
              <w:t xml:space="preserve">
да есепте </w:t>
            </w:r>
            <w:r>
              <w:br/>
            </w:r>
            <w:r>
              <w:rPr>
                <w:rFonts w:ascii="Times New Roman"/>
                <w:b w:val="false"/>
                <w:i w:val="false"/>
                <w:color w:val="000000"/>
                <w:sz w:val="20"/>
              </w:rPr>
              <w:t xml:space="preserve">
тұрғандар, </w:t>
            </w:r>
            <w:r>
              <w:br/>
            </w:r>
            <w:r>
              <w:rPr>
                <w:rFonts w:ascii="Times New Roman"/>
                <w:b w:val="false"/>
                <w:i w:val="false"/>
                <w:color w:val="000000"/>
                <w:sz w:val="20"/>
              </w:rPr>
              <w:t xml:space="preserve">
барлығы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ы </w:t>
            </w:r>
            <w:r>
              <w:br/>
            </w:r>
            <w:r>
              <w:rPr>
                <w:rFonts w:ascii="Times New Roman"/>
                <w:b w:val="false"/>
                <w:i w:val="false"/>
                <w:color w:val="000000"/>
                <w:sz w:val="20"/>
              </w:rPr>
              <w:t xml:space="preserve">
ң </w:t>
            </w:r>
            <w:r>
              <w:br/>
            </w:r>
            <w:r>
              <w:rPr>
                <w:rFonts w:ascii="Times New Roman"/>
                <w:b w:val="false"/>
                <w:i w:val="false"/>
                <w:color w:val="000000"/>
                <w:sz w:val="20"/>
              </w:rPr>
              <w:t>
 </w:t>
            </w:r>
            <w:r>
              <w:br/>
            </w:r>
            <w:r>
              <w:rPr>
                <w:rFonts w:ascii="Times New Roman"/>
                <w:b w:val="false"/>
                <w:i w:val="false"/>
                <w:color w:val="000000"/>
                <w:sz w:val="20"/>
              </w:rPr>
              <w:t xml:space="preserve">
  і </w:t>
            </w:r>
            <w:r>
              <w:br/>
            </w:r>
            <w:r>
              <w:rPr>
                <w:rFonts w:ascii="Times New Roman"/>
                <w:b w:val="false"/>
                <w:i w:val="false"/>
                <w:color w:val="000000"/>
                <w:sz w:val="20"/>
              </w:rPr>
              <w:t xml:space="preserve">
ш </w:t>
            </w:r>
            <w:r>
              <w:br/>
            </w:r>
            <w:r>
              <w:rPr>
                <w:rFonts w:ascii="Times New Roman"/>
                <w:b w:val="false"/>
                <w:i w:val="false"/>
                <w:color w:val="000000"/>
                <w:sz w:val="20"/>
              </w:rPr>
              <w:t xml:space="preserve">
і </w:t>
            </w:r>
            <w:r>
              <w:br/>
            </w:r>
            <w:r>
              <w:rPr>
                <w:rFonts w:ascii="Times New Roman"/>
                <w:b w:val="false"/>
                <w:i w:val="false"/>
                <w:color w:val="000000"/>
                <w:sz w:val="20"/>
              </w:rPr>
              <w:t xml:space="preserve">
н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w:t>
            </w:r>
            <w:r>
              <w:br/>
            </w:r>
            <w:r>
              <w:rPr>
                <w:rFonts w:ascii="Times New Roman"/>
                <w:b w:val="false"/>
                <w:i w:val="false"/>
                <w:color w:val="000000"/>
                <w:sz w:val="20"/>
              </w:rPr>
              <w:t xml:space="preserve">
  ж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жасқа </w:t>
            </w:r>
            <w:r>
              <w:br/>
            </w:r>
            <w:r>
              <w:rPr>
                <w:rFonts w:ascii="Times New Roman"/>
                <w:b w:val="false"/>
                <w:i w:val="false"/>
                <w:color w:val="000000"/>
                <w:sz w:val="20"/>
              </w:rPr>
              <w:t xml:space="preserve">
дейін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жаста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жаста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жаста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жоғары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тұр. </w:t>
            </w:r>
            <w:r>
              <w:br/>
            </w:r>
            <w:r>
              <w:rPr>
                <w:rFonts w:ascii="Times New Roman"/>
                <w:b w:val="false"/>
                <w:i w:val="false"/>
                <w:color w:val="000000"/>
                <w:sz w:val="20"/>
              </w:rPr>
              <w:t xml:space="preserve">
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лыса. </w:t>
            </w:r>
            <w:r>
              <w:br/>
            </w:r>
            <w:r>
              <w:rPr>
                <w:rFonts w:ascii="Times New Roman"/>
                <w:b w:val="false"/>
                <w:i w:val="false"/>
                <w:color w:val="000000"/>
                <w:sz w:val="20"/>
              </w:rPr>
              <w:t xml:space="preserve">
тын </w:t>
            </w:r>
            <w:r>
              <w:br/>
            </w:r>
            <w:r>
              <w:rPr>
                <w:rFonts w:ascii="Times New Roman"/>
                <w:b w:val="false"/>
                <w:i w:val="false"/>
                <w:color w:val="000000"/>
                <w:sz w:val="20"/>
              </w:rPr>
              <w:t xml:space="preserve">
кәсі. </w:t>
            </w:r>
            <w:r>
              <w:br/>
            </w:r>
            <w:r>
              <w:rPr>
                <w:rFonts w:ascii="Times New Roman"/>
                <w:b w:val="false"/>
                <w:i w:val="false"/>
                <w:color w:val="000000"/>
                <w:sz w:val="20"/>
              </w:rPr>
              <w:t xml:space="preserve">
бі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дары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Оқитындар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істемей. </w:t>
            </w:r>
            <w:r>
              <w:br/>
            </w:r>
            <w:r>
              <w:rPr>
                <w:rFonts w:ascii="Times New Roman"/>
                <w:b w:val="false"/>
                <w:i w:val="false"/>
                <w:color w:val="000000"/>
                <w:sz w:val="20"/>
              </w:rPr>
              <w:t xml:space="preserve">
тіндер </w:t>
            </w:r>
            <w:r>
              <w:br/>
            </w:r>
            <w:r>
              <w:rPr>
                <w:rFonts w:ascii="Times New Roman"/>
                <w:b w:val="false"/>
                <w:i w:val="false"/>
                <w:color w:val="000000"/>
                <w:sz w:val="20"/>
              </w:rPr>
              <w:t xml:space="preserve">
және оқы.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дар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1633"/>
        <w:gridCol w:w="1453"/>
        <w:gridCol w:w="1413"/>
        <w:gridCol w:w="1453"/>
        <w:gridCol w:w="1393"/>
        <w:gridCol w:w="14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r>
              <w:br/>
            </w:r>
            <w:r>
              <w:rPr>
                <w:rFonts w:ascii="Times New Roman"/>
                <w:b w:val="false"/>
                <w:i w:val="false"/>
                <w:color w:val="000000"/>
                <w:sz w:val="20"/>
              </w:rPr>
              <w:t xml:space="preserve">
дер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Эпизод. </w:t>
            </w:r>
            <w:r>
              <w:br/>
            </w:r>
            <w:r>
              <w:rPr>
                <w:rFonts w:ascii="Times New Roman"/>
                <w:b w:val="false"/>
                <w:i w:val="false"/>
                <w:color w:val="000000"/>
                <w:sz w:val="20"/>
              </w:rPr>
              <w:t xml:space="preserve">
тық қол. </w:t>
            </w:r>
            <w:r>
              <w:br/>
            </w:r>
            <w:r>
              <w:rPr>
                <w:rFonts w:ascii="Times New Roman"/>
                <w:b w:val="false"/>
                <w:i w:val="false"/>
                <w:color w:val="000000"/>
                <w:sz w:val="20"/>
              </w:rPr>
              <w:t xml:space="preserve">
дану ар. </w:t>
            </w:r>
            <w:r>
              <w:br/>
            </w:r>
            <w:r>
              <w:rPr>
                <w:rFonts w:ascii="Times New Roman"/>
                <w:b w:val="false"/>
                <w:i w:val="false"/>
                <w:color w:val="000000"/>
                <w:sz w:val="20"/>
              </w:rPr>
              <w:t xml:space="preserve">
қылы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 </w:t>
            </w:r>
            <w:r>
              <w:br/>
            </w:r>
            <w:r>
              <w:rPr>
                <w:rFonts w:ascii="Times New Roman"/>
                <w:b w:val="false"/>
                <w:i w:val="false"/>
                <w:color w:val="000000"/>
                <w:sz w:val="20"/>
              </w:rPr>
              <w:t xml:space="preserve">
сорлар. </w:t>
            </w:r>
            <w:r>
              <w:br/>
            </w:r>
            <w:r>
              <w:rPr>
                <w:rFonts w:ascii="Times New Roman"/>
                <w:b w:val="false"/>
                <w:i w:val="false"/>
                <w:color w:val="000000"/>
                <w:sz w:val="20"/>
              </w:rPr>
              <w:t xml:space="preserve">
ды те. </w:t>
            </w:r>
            <w:r>
              <w:br/>
            </w:r>
            <w:r>
              <w:rPr>
                <w:rFonts w:ascii="Times New Roman"/>
                <w:b w:val="false"/>
                <w:i w:val="false"/>
                <w:color w:val="000000"/>
                <w:sz w:val="20"/>
              </w:rPr>
              <w:t xml:space="preserve">
ріс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8-бағаннан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10-бағаннан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 </w:t>
            </w:r>
            <w:r>
              <w:br/>
            </w:r>
            <w:r>
              <w:rPr>
                <w:rFonts w:ascii="Times New Roman"/>
                <w:b w:val="false"/>
                <w:i w:val="false"/>
                <w:color w:val="000000"/>
                <w:sz w:val="20"/>
              </w:rPr>
              <w:t xml:space="preserve">
зод. </w:t>
            </w:r>
            <w:r>
              <w:br/>
            </w:r>
            <w:r>
              <w:rPr>
                <w:rFonts w:ascii="Times New Roman"/>
                <w:b w:val="false"/>
                <w:i w:val="false"/>
                <w:color w:val="000000"/>
                <w:sz w:val="20"/>
              </w:rPr>
              <w:t xml:space="preserve">
тық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ну </w:t>
            </w:r>
            <w:r>
              <w:br/>
            </w:r>
            <w:r>
              <w:rPr>
                <w:rFonts w:ascii="Times New Roman"/>
                <w:b w:val="false"/>
                <w:i w:val="false"/>
                <w:color w:val="000000"/>
                <w:sz w:val="20"/>
              </w:rPr>
              <w:t xml:space="preserve">
арқылы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 </w:t>
            </w:r>
            <w:r>
              <w:br/>
            </w:r>
            <w:r>
              <w:rPr>
                <w:rFonts w:ascii="Times New Roman"/>
                <w:b w:val="false"/>
                <w:i w:val="false"/>
                <w:color w:val="000000"/>
                <w:sz w:val="20"/>
              </w:rPr>
              <w:t xml:space="preserve">
летке </w:t>
            </w:r>
            <w:r>
              <w:br/>
            </w:r>
            <w:r>
              <w:rPr>
                <w:rFonts w:ascii="Times New Roman"/>
                <w:b w:val="false"/>
                <w:i w:val="false"/>
                <w:color w:val="000000"/>
                <w:sz w:val="20"/>
              </w:rPr>
              <w:t xml:space="preserve">
тол.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r>
              <w:br/>
            </w:r>
            <w:r>
              <w:rPr>
                <w:rFonts w:ascii="Times New Roman"/>
                <w:b w:val="false"/>
                <w:i w:val="false"/>
                <w:color w:val="000000"/>
                <w:sz w:val="20"/>
              </w:rPr>
              <w:t xml:space="preserve">
дер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жылғы»7»наурыз N 7 </w:t>
      </w:r>
      <w:r>
        <w:br/>
      </w:r>
      <w:r>
        <w:rPr>
          <w:rFonts w:ascii="Times New Roman"/>
          <w:b w:val="false"/>
          <w:i w:val="false"/>
          <w:color w:val="000000"/>
          <w:sz w:val="28"/>
        </w:rPr>
        <w:t xml:space="preserve">
                                             бұйрығына 3 қосымша </w:t>
      </w:r>
    </w:p>
    <w:p>
      <w:pPr>
        <w:spacing w:after="0"/>
        <w:ind w:left="0"/>
        <w:jc w:val="both"/>
      </w:pPr>
      <w:r>
        <w:rPr>
          <w:rFonts w:ascii="Times New Roman"/>
          <w:b w:val="false"/>
          <w:i w:val="false"/>
          <w:color w:val="000000"/>
          <w:sz w:val="28"/>
        </w:rPr>
        <w:t xml:space="preserve">7 бөлім. Есірткі заттарды, жүйкеге әсер ететін заттарды және </w:t>
      </w:r>
      <w:r>
        <w:br/>
      </w:r>
      <w:r>
        <w:rPr>
          <w:rFonts w:ascii="Times New Roman"/>
          <w:b w:val="false"/>
          <w:i w:val="false"/>
          <w:color w:val="000000"/>
          <w:sz w:val="28"/>
        </w:rPr>
        <w:t xml:space="preserve">
         прекурсорларды теріс пайдаланатын тұлғаларды есепке қою </w:t>
      </w:r>
      <w:r>
        <w:br/>
      </w:r>
      <w:r>
        <w:rPr>
          <w:rFonts w:ascii="Times New Roman"/>
          <w:b w:val="false"/>
          <w:i w:val="false"/>
          <w:color w:val="000000"/>
          <w:sz w:val="28"/>
        </w:rPr>
        <w:t xml:space="preserve">
         нәтижелері туралы мәліметтер </w:t>
      </w:r>
      <w:r>
        <w:br/>
      </w:r>
      <w:r>
        <w:rPr>
          <w:rFonts w:ascii="Times New Roman"/>
          <w:b w:val="false"/>
          <w:i w:val="false"/>
          <w:color w:val="000000"/>
          <w:sz w:val="28"/>
        </w:rPr>
        <w:t xml:space="preserve">
В кестесі. Есірткі заттарды, жүйкеге әсер ететін заттарды және </w:t>
      </w:r>
      <w:r>
        <w:br/>
      </w:r>
      <w:r>
        <w:rPr>
          <w:rFonts w:ascii="Times New Roman"/>
          <w:b w:val="false"/>
          <w:i w:val="false"/>
          <w:color w:val="000000"/>
          <w:sz w:val="28"/>
        </w:rPr>
        <w:t xml:space="preserve">
           прекурсорларды асыра пайдаланғандықтан және олардың улы </w:t>
      </w:r>
      <w:r>
        <w:br/>
      </w:r>
      <w:r>
        <w:rPr>
          <w:rFonts w:ascii="Times New Roman"/>
          <w:b w:val="false"/>
          <w:i w:val="false"/>
          <w:color w:val="000000"/>
          <w:sz w:val="28"/>
        </w:rPr>
        <w:t xml:space="preserve">
           әсерінің нәтижесінде қайтыс болғандар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53"/>
        <w:gridCol w:w="1213"/>
        <w:gridCol w:w="1773"/>
        <w:gridCol w:w="1653"/>
        <w:gridCol w:w="1653"/>
        <w:gridCol w:w="1633"/>
        <w:gridCol w:w="1073"/>
        <w:gridCol w:w="113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ды және </w:t>
            </w:r>
            <w:r>
              <w:br/>
            </w:r>
            <w:r>
              <w:rPr>
                <w:rFonts w:ascii="Times New Roman"/>
                <w:b w:val="false"/>
                <w:i w:val="false"/>
                <w:color w:val="000000"/>
                <w:sz w:val="20"/>
              </w:rPr>
              <w:t xml:space="preserve">
жүйкеге </w:t>
            </w:r>
            <w:r>
              <w:br/>
            </w:r>
            <w:r>
              <w:rPr>
                <w:rFonts w:ascii="Times New Roman"/>
                <w:b w:val="false"/>
                <w:i w:val="false"/>
                <w:color w:val="000000"/>
                <w:sz w:val="20"/>
              </w:rPr>
              <w:t xml:space="preserve">
әсер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ды асы. </w:t>
            </w:r>
            <w:r>
              <w:br/>
            </w:r>
            <w:r>
              <w:rPr>
                <w:rFonts w:ascii="Times New Roman"/>
                <w:b w:val="false"/>
                <w:i w:val="false"/>
                <w:color w:val="000000"/>
                <w:sz w:val="20"/>
              </w:rPr>
              <w:t xml:space="preserve">
ра пай. </w:t>
            </w:r>
            <w:r>
              <w:br/>
            </w:r>
            <w:r>
              <w:rPr>
                <w:rFonts w:ascii="Times New Roman"/>
                <w:b w:val="false"/>
                <w:i w:val="false"/>
                <w:color w:val="000000"/>
                <w:sz w:val="20"/>
              </w:rPr>
              <w:t xml:space="preserve">
далан. </w:t>
            </w:r>
            <w:r>
              <w:br/>
            </w:r>
            <w:r>
              <w:rPr>
                <w:rFonts w:ascii="Times New Roman"/>
                <w:b w:val="false"/>
                <w:i w:val="false"/>
                <w:color w:val="000000"/>
                <w:sz w:val="20"/>
              </w:rPr>
              <w:t xml:space="preserve">
ғандық.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улы әсе. </w:t>
            </w:r>
            <w:r>
              <w:br/>
            </w:r>
            <w:r>
              <w:rPr>
                <w:rFonts w:ascii="Times New Roman"/>
                <w:b w:val="false"/>
                <w:i w:val="false"/>
                <w:color w:val="000000"/>
                <w:sz w:val="20"/>
              </w:rPr>
              <w:t xml:space="preserve">
рінен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1-бағаннан: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 </w:t>
            </w:r>
            <w:r>
              <w:br/>
            </w:r>
            <w:r>
              <w:rPr>
                <w:rFonts w:ascii="Times New Roman"/>
                <w:b w:val="false"/>
                <w:i w:val="false"/>
                <w:color w:val="000000"/>
                <w:sz w:val="20"/>
              </w:rPr>
              <w:t xml:space="preserve">
сорлар. </w:t>
            </w:r>
            <w:r>
              <w:br/>
            </w:r>
            <w:r>
              <w:rPr>
                <w:rFonts w:ascii="Times New Roman"/>
                <w:b w:val="false"/>
                <w:i w:val="false"/>
                <w:color w:val="000000"/>
                <w:sz w:val="20"/>
              </w:rPr>
              <w:t xml:space="preserve">
ды асы. </w:t>
            </w:r>
            <w:r>
              <w:br/>
            </w:r>
            <w:r>
              <w:rPr>
                <w:rFonts w:ascii="Times New Roman"/>
                <w:b w:val="false"/>
                <w:i w:val="false"/>
                <w:color w:val="000000"/>
                <w:sz w:val="20"/>
              </w:rPr>
              <w:t xml:space="preserve">
ра пай. </w:t>
            </w:r>
            <w:r>
              <w:br/>
            </w:r>
            <w:r>
              <w:rPr>
                <w:rFonts w:ascii="Times New Roman"/>
                <w:b w:val="false"/>
                <w:i w:val="false"/>
                <w:color w:val="000000"/>
                <w:sz w:val="20"/>
              </w:rPr>
              <w:t xml:space="preserve">
далан. </w:t>
            </w:r>
            <w:r>
              <w:br/>
            </w:r>
            <w:r>
              <w:rPr>
                <w:rFonts w:ascii="Times New Roman"/>
                <w:b w:val="false"/>
                <w:i w:val="false"/>
                <w:color w:val="000000"/>
                <w:sz w:val="20"/>
              </w:rPr>
              <w:t xml:space="preserve">
ғандық.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улы </w:t>
            </w:r>
            <w:r>
              <w:br/>
            </w:r>
            <w:r>
              <w:rPr>
                <w:rFonts w:ascii="Times New Roman"/>
                <w:b w:val="false"/>
                <w:i w:val="false"/>
                <w:color w:val="000000"/>
                <w:sz w:val="20"/>
              </w:rPr>
              <w:t xml:space="preserve">
әсері. </w:t>
            </w:r>
            <w:r>
              <w:br/>
            </w:r>
            <w:r>
              <w:rPr>
                <w:rFonts w:ascii="Times New Roman"/>
                <w:b w:val="false"/>
                <w:i w:val="false"/>
                <w:color w:val="000000"/>
                <w:sz w:val="20"/>
              </w:rPr>
              <w:t xml:space="preserve">
нен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4-бағаннан: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w:t>
            </w:r>
            <w:r>
              <w:br/>
            </w:r>
            <w:r>
              <w:rPr>
                <w:rFonts w:ascii="Times New Roman"/>
                <w:b w:val="false"/>
                <w:i w:val="false"/>
                <w:color w:val="000000"/>
                <w:sz w:val="20"/>
              </w:rPr>
              <w:t xml:space="preserve">
басында есепте </w:t>
            </w:r>
            <w:r>
              <w:br/>
            </w:r>
            <w:r>
              <w:rPr>
                <w:rFonts w:ascii="Times New Roman"/>
                <w:b w:val="false"/>
                <w:i w:val="false"/>
                <w:color w:val="000000"/>
                <w:sz w:val="20"/>
              </w:rPr>
              <w:t xml:space="preserve">
тұрғандар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w:t>
            </w:r>
            <w:r>
              <w:br/>
            </w:r>
            <w:r>
              <w:rPr>
                <w:rFonts w:ascii="Times New Roman"/>
                <w:b w:val="false"/>
                <w:i w:val="false"/>
                <w:color w:val="000000"/>
                <w:sz w:val="20"/>
              </w:rPr>
              <w:t xml:space="preserve">
басында есепте </w:t>
            </w:r>
            <w:r>
              <w:br/>
            </w:r>
            <w:r>
              <w:rPr>
                <w:rFonts w:ascii="Times New Roman"/>
                <w:b w:val="false"/>
                <w:i w:val="false"/>
                <w:color w:val="000000"/>
                <w:sz w:val="20"/>
              </w:rPr>
              <w:t xml:space="preserve">
тұрғандар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әйел. </w:t>
            </w:r>
            <w:r>
              <w:br/>
            </w:r>
            <w:r>
              <w:rPr>
                <w:rFonts w:ascii="Times New Roman"/>
                <w:b w:val="false"/>
                <w:i w:val="false"/>
                <w:color w:val="000000"/>
                <w:sz w:val="20"/>
              </w:rPr>
              <w:t xml:space="preserve">
дер </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нен: </w:t>
            </w:r>
            <w:r>
              <w:br/>
            </w:r>
            <w:r>
              <w:rPr>
                <w:rFonts w:ascii="Times New Roman"/>
                <w:b w:val="false"/>
                <w:i w:val="false"/>
                <w:color w:val="000000"/>
                <w:sz w:val="20"/>
              </w:rPr>
              <w:t xml:space="preserve">
әйел. </w:t>
            </w:r>
            <w:r>
              <w:br/>
            </w:r>
            <w:r>
              <w:rPr>
                <w:rFonts w:ascii="Times New Roman"/>
                <w:b w:val="false"/>
                <w:i w:val="false"/>
                <w:color w:val="000000"/>
                <w:sz w:val="20"/>
              </w:rPr>
              <w:t xml:space="preserve">
дер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ке. </w:t>
            </w:r>
            <w:r>
              <w:br/>
            </w:r>
            <w:r>
              <w:rPr>
                <w:rFonts w:ascii="Times New Roman"/>
                <w:b w:val="false"/>
                <w:i w:val="false"/>
                <w:color w:val="000000"/>
                <w:sz w:val="20"/>
              </w:rPr>
              <w:t xml:space="preserve">
зеңде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ның </w:t>
            </w:r>
            <w:r>
              <w:br/>
            </w:r>
            <w:r>
              <w:rPr>
                <w:rFonts w:ascii="Times New Roman"/>
                <w:b w:val="false"/>
                <w:i w:val="false"/>
                <w:color w:val="000000"/>
                <w:sz w:val="20"/>
              </w:rPr>
              <w:t xml:space="preserve">
іш. </w:t>
            </w:r>
            <w:r>
              <w:br/>
            </w:r>
            <w:r>
              <w:rPr>
                <w:rFonts w:ascii="Times New Roman"/>
                <w:b w:val="false"/>
                <w:i w:val="false"/>
                <w:color w:val="000000"/>
                <w:sz w:val="20"/>
              </w:rPr>
              <w:t xml:space="preserve">
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жа. </w:t>
            </w:r>
            <w:r>
              <w:br/>
            </w:r>
            <w:r>
              <w:rPr>
                <w:rFonts w:ascii="Times New Roman"/>
                <w:b w:val="false"/>
                <w:i w:val="false"/>
                <w:color w:val="000000"/>
                <w:sz w:val="20"/>
              </w:rPr>
              <w:t xml:space="preserve">
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жас. </w:t>
            </w:r>
            <w:r>
              <w:br/>
            </w:r>
            <w:r>
              <w:rPr>
                <w:rFonts w:ascii="Times New Roman"/>
                <w:b w:val="false"/>
                <w:i w:val="false"/>
                <w:color w:val="000000"/>
                <w:sz w:val="20"/>
              </w:rPr>
              <w:t xml:space="preserve">
қа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17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30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жылғы»12»наурыздағы N 7 </w:t>
      </w:r>
      <w:r>
        <w:br/>
      </w:r>
      <w:r>
        <w:rPr>
          <w:rFonts w:ascii="Times New Roman"/>
          <w:b w:val="false"/>
          <w:i w:val="false"/>
          <w:color w:val="000000"/>
          <w:sz w:val="28"/>
        </w:rPr>
        <w:t xml:space="preserve">
                                               бұйрығына 4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хабарларды, қылмыстық істерді, олардың </w:t>
      </w:r>
      <w:r>
        <w:br/>
      </w:r>
      <w:r>
        <w:rPr>
          <w:rFonts w:ascii="Times New Roman"/>
          <w:b w:val="false"/>
          <w:i w:val="false"/>
          <w:color w:val="000000"/>
          <w:sz w:val="28"/>
        </w:rPr>
        <w:t xml:space="preserve">
                        тергелуі және сотта қарастырылу нәтижелерін </w:t>
      </w:r>
      <w:r>
        <w:br/>
      </w:r>
      <w:r>
        <w:rPr>
          <w:rFonts w:ascii="Times New Roman"/>
          <w:b w:val="false"/>
          <w:i w:val="false"/>
          <w:color w:val="000000"/>
          <w:sz w:val="28"/>
        </w:rPr>
        <w:t xml:space="preserve">
                         бірыңғай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N 5 Қосымша </w:t>
      </w:r>
    </w:p>
    <w:p>
      <w:pPr>
        <w:spacing w:after="0"/>
        <w:ind w:left="0"/>
        <w:jc w:val="both"/>
      </w:pPr>
      <w:r>
        <w:rPr>
          <w:rFonts w:ascii="Times New Roman"/>
          <w:b w:val="false"/>
          <w:i w:val="false"/>
          <w:color w:val="000000"/>
          <w:sz w:val="28"/>
        </w:rPr>
        <w:t xml:space="preserve">1-Н Нысаны </w:t>
      </w:r>
      <w:r>
        <w:br/>
      </w:r>
      <w:r>
        <w:rPr>
          <w:rFonts w:ascii="Times New Roman"/>
          <w:b w:val="false"/>
          <w:i w:val="false"/>
          <w:color w:val="000000"/>
          <w:sz w:val="28"/>
        </w:rPr>
        <w:t xml:space="preserve">
  Алып қойылған және жойылған есірткілік құралдарды, жүйкеге </w:t>
      </w:r>
      <w:r>
        <w:br/>
      </w:r>
      <w:r>
        <w:rPr>
          <w:rFonts w:ascii="Times New Roman"/>
          <w:b w:val="false"/>
          <w:i w:val="false"/>
          <w:color w:val="000000"/>
          <w:sz w:val="28"/>
        </w:rPr>
        <w:t xml:space="preserve">
  әсер ететін немесе улы заттарды, прекурсорларды (ЕЖП) және </w:t>
      </w:r>
      <w:r>
        <w:br/>
      </w:r>
      <w:r>
        <w:rPr>
          <w:rFonts w:ascii="Times New Roman"/>
          <w:b w:val="false"/>
          <w:i w:val="false"/>
          <w:color w:val="000000"/>
          <w:sz w:val="28"/>
        </w:rPr>
        <w:t xml:space="preserve">
құрамында есірткілік заттар бар өсімдіктердің өсу алқаптарын </w:t>
      </w:r>
      <w:r>
        <w:br/>
      </w:r>
      <w:r>
        <w:rPr>
          <w:rFonts w:ascii="Times New Roman"/>
          <w:b w:val="false"/>
          <w:i w:val="false"/>
          <w:color w:val="000000"/>
          <w:sz w:val="28"/>
        </w:rPr>
        <w:t xml:space="preserve">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1"/>
        <w:gridCol w:w="3459"/>
      </w:tblGrid>
      <w:tr>
        <w:trPr>
          <w:trHeight w:val="450" w:hRule="atLeast"/>
        </w:trPr>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.________________________________ </w:t>
            </w:r>
            <w:r>
              <w:br/>
            </w:r>
            <w:r>
              <w:rPr>
                <w:rFonts w:ascii="Times New Roman"/>
                <w:b w:val="false"/>
                <w:i w:val="false"/>
                <w:color w:val="000000"/>
                <w:sz w:val="20"/>
              </w:rPr>
              <w:t xml:space="preserve">
          (органның атауы) </w:t>
            </w:r>
            <w:r>
              <w:br/>
            </w:r>
            <w:r>
              <w:rPr>
                <w:rFonts w:ascii="Times New Roman"/>
                <w:b w:val="false"/>
                <w:i w:val="false"/>
                <w:color w:val="000000"/>
                <w:sz w:val="20"/>
              </w:rPr>
              <w:t xml:space="preserve">
2 </w:t>
            </w:r>
            <w:r>
              <w:rPr>
                <w:rFonts w:ascii="Times New Roman"/>
                <w:b/>
                <w:i w:val="false"/>
                <w:color w:val="000000"/>
                <w:sz w:val="20"/>
              </w:rPr>
              <w:t xml:space="preserve">.  </w:t>
            </w:r>
            <w:r>
              <w:rPr>
                <w:rFonts w:ascii="Times New Roman"/>
                <w:b w:val="false"/>
                <w:i w:val="false"/>
                <w:color w:val="000000"/>
                <w:sz w:val="20"/>
              </w:rPr>
              <w:t xml:space="preserve">Қылмыстық істің (1), бас тарту материалының (2), әкімшілік іс жүргізудің (3), ұйғарым және басқа да актілер бойынша (4) нөмірлері. </w:t>
            </w:r>
            <w:r>
              <w:br/>
            </w:r>
            <w:r>
              <w:rPr>
                <w:rFonts w:ascii="Times New Roman"/>
                <w:b w:val="false"/>
                <w:i w:val="false"/>
                <w:color w:val="000000"/>
                <w:sz w:val="20"/>
              </w:rPr>
              <w:t xml:space="preserve">
N__________ күні "___"___________ 20__ ж. </w:t>
            </w:r>
            <w:r>
              <w:br/>
            </w:r>
            <w:r>
              <w:rPr>
                <w:rFonts w:ascii="Times New Roman"/>
                <w:b w:val="false"/>
                <w:i w:val="false"/>
                <w:color w:val="000000"/>
                <w:sz w:val="20"/>
              </w:rPr>
              <w:t xml:space="preserve">
2.1. Б/М бойынша әкімішілік іс жүргізу: </w:t>
            </w:r>
            <w:r>
              <w:br/>
            </w:r>
            <w:r>
              <w:rPr>
                <w:rFonts w:ascii="Times New Roman"/>
                <w:b w:val="false"/>
                <w:i w:val="false"/>
                <w:color w:val="000000"/>
                <w:sz w:val="20"/>
              </w:rPr>
              <w:t xml:space="preserve">
АП N__________ күні "___"________ 20__ ж. </w:t>
            </w:r>
            <w:r>
              <w:br/>
            </w:r>
            <w:r>
              <w:rPr>
                <w:rFonts w:ascii="Times New Roman"/>
                <w:b w:val="false"/>
                <w:i w:val="false"/>
                <w:color w:val="000000"/>
                <w:sz w:val="20"/>
              </w:rPr>
              <w:t xml:space="preserve">
2.2. ҚР ҚІЖК бұзғаны үшін қылмыстық іс қозғаудан бас тартылған (1) </w:t>
            </w:r>
            <w:r>
              <w:br/>
            </w:r>
            <w:r>
              <w:rPr>
                <w:rFonts w:ascii="Times New Roman"/>
                <w:b w:val="false"/>
                <w:i w:val="false"/>
                <w:color w:val="000000"/>
                <w:sz w:val="20"/>
              </w:rPr>
              <w:t xml:space="preserve">
3.   ЕЖП (егістерді) алып қоюға/табуға (1), ЕЖП (егістерді) жоюға (2), ЕЖП-ды ұйымдарға (мекемелерге) беруге (7), тергеуге алынған. </w:t>
            </w:r>
            <w:r>
              <w:br/>
            </w:r>
            <w:r>
              <w:rPr>
                <w:rFonts w:ascii="Times New Roman"/>
                <w:b w:val="false"/>
                <w:i w:val="false"/>
                <w:color w:val="000000"/>
                <w:sz w:val="20"/>
              </w:rPr>
              <w:t xml:space="preserve">
дығына қарай ЕЖП берілген (8), шығ. N ___ ____________20____ж. (8.1), </w:t>
            </w:r>
            <w:r>
              <w:br/>
            </w:r>
            <w:r>
              <w:rPr>
                <w:rFonts w:ascii="Times New Roman"/>
                <w:b w:val="false"/>
                <w:i w:val="false"/>
                <w:color w:val="000000"/>
                <w:sz w:val="20"/>
              </w:rPr>
              <w:t xml:space="preserve">
тергеуге алынғандығына қарай ЕЖП алынған (9), кір. N ___ ____________20____ж. (9.1),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w:t>
            </w:r>
            <w:r>
              <w:br/>
            </w:r>
            <w:r>
              <w:rPr>
                <w:rFonts w:ascii="Times New Roman"/>
                <w:b w:val="false"/>
                <w:i w:val="false"/>
                <w:color w:val="000000"/>
                <w:sz w:val="20"/>
              </w:rPr>
              <w:t xml:space="preserve">
  2./_/_/_/_/_/_/_ </w:t>
            </w:r>
            <w:r>
              <w:br/>
            </w:r>
            <w:r>
              <w:rPr>
                <w:rFonts w:ascii="Times New Roman"/>
                <w:b w:val="false"/>
                <w:i w:val="false"/>
                <w:color w:val="000000"/>
                <w:sz w:val="20"/>
              </w:rPr>
              <w:t xml:space="preserve">
/_/_/  /_/_/_/_/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/_/_/ </w:t>
            </w:r>
          </w:p>
        </w:tc>
      </w:tr>
      <w:tr>
        <w:trPr>
          <w:trHeight w:val="450" w:hRule="atLeast"/>
        </w:trPr>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Алып қою (жою), табу, беру ауданы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Алып қою (жою), табу, беру күні </w:t>
            </w:r>
            <w:r>
              <w:br/>
            </w:r>
            <w:r>
              <w:rPr>
                <w:rFonts w:ascii="Times New Roman"/>
                <w:b w:val="false"/>
                <w:i w:val="false"/>
                <w:color w:val="000000"/>
                <w:sz w:val="20"/>
              </w:rPr>
              <w:t xml:space="preserve">
"____"»___________________ 20_____ ж. </w:t>
            </w:r>
            <w:r>
              <w:br/>
            </w:r>
            <w:r>
              <w:rPr>
                <w:rFonts w:ascii="Times New Roman"/>
                <w:b w:val="false"/>
                <w:i w:val="false"/>
                <w:color w:val="000000"/>
                <w:sz w:val="20"/>
              </w:rPr>
              <w:t xml:space="preserve">
5. ЗДЕК бойынша тіркеу нөмірі_________ </w:t>
            </w:r>
            <w:r>
              <w:br/>
            </w:r>
            <w:r>
              <w:rPr>
                <w:rFonts w:ascii="Times New Roman"/>
                <w:b w:val="false"/>
                <w:i w:val="false"/>
                <w:color w:val="000000"/>
                <w:sz w:val="20"/>
              </w:rPr>
              <w:t xml:space="preserve">
тіркеу күні "___" _____20____ ж. </w:t>
            </w:r>
            <w:r>
              <w:br/>
            </w:r>
            <w:r>
              <w:rPr>
                <w:rFonts w:ascii="Times New Roman"/>
                <w:b w:val="false"/>
                <w:i w:val="false"/>
                <w:color w:val="000000"/>
                <w:sz w:val="20"/>
              </w:rPr>
              <w:t xml:space="preserve">
5.1. Сараптаманы қорытындылау нөмірі N____ </w:t>
            </w:r>
            <w:r>
              <w:br/>
            </w:r>
            <w:r>
              <w:rPr>
                <w:rFonts w:ascii="Times New Roman"/>
                <w:b w:val="false"/>
                <w:i w:val="false"/>
                <w:color w:val="000000"/>
                <w:sz w:val="20"/>
              </w:rPr>
              <w:t xml:space="preserve">
күні "___" ______ 200___ж. </w:t>
            </w:r>
            <w:r>
              <w:br/>
            </w:r>
            <w:r>
              <w:rPr>
                <w:rFonts w:ascii="Times New Roman"/>
                <w:b w:val="false"/>
                <w:i w:val="false"/>
                <w:color w:val="000000"/>
                <w:sz w:val="20"/>
              </w:rPr>
              <w:t xml:space="preserve">
6. Қылмысты дәрежелеу ҚР ҚК _______ бб. ____ б. ____ т. </w:t>
            </w:r>
            <w:r>
              <w:br/>
            </w:r>
            <w:r>
              <w:rPr>
                <w:rFonts w:ascii="Times New Roman"/>
                <w:b w:val="false"/>
                <w:i w:val="false"/>
                <w:color w:val="000000"/>
                <w:sz w:val="20"/>
              </w:rPr>
              <w:t xml:space="preserve">
(құқық бұзушылықтар) ҚР ӘҚБК ________бб. ____б. _____т. </w:t>
            </w:r>
            <w:r>
              <w:br/>
            </w:r>
            <w:r>
              <w:rPr>
                <w:rFonts w:ascii="Times New Roman"/>
                <w:b w:val="false"/>
                <w:i w:val="false"/>
                <w:color w:val="000000"/>
                <w:sz w:val="20"/>
              </w:rPr>
              <w:t xml:space="preserve">
7. Кәртішкенің ҚСжАЕКБ келіп түскен күні "____" __________________20____ ж. </w:t>
            </w:r>
            <w:r>
              <w:br/>
            </w:r>
            <w:r>
              <w:rPr>
                <w:rFonts w:ascii="Times New Roman"/>
                <w:b w:val="false"/>
                <w:i w:val="false"/>
                <w:color w:val="000000"/>
                <w:sz w:val="20"/>
              </w:rPr>
              <w:t xml:space="preserve">
ҚСжАЕКБ қызметкері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(тегі мен қойған қолы)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 </w:t>
            </w:r>
            <w:r>
              <w:br/>
            </w:r>
            <w:r>
              <w:rPr>
                <w:rFonts w:ascii="Times New Roman"/>
                <w:b w:val="false"/>
                <w:i w:val="false"/>
                <w:color w:val="000000"/>
                <w:sz w:val="20"/>
              </w:rPr>
              <w:t xml:space="preserve">
/_/_/_/_/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5. /_/_/_/_/_/_/ </w:t>
            </w:r>
            <w:r>
              <w:br/>
            </w:r>
            <w:r>
              <w:rPr>
                <w:rFonts w:ascii="Times New Roman"/>
                <w:b w:val="false"/>
                <w:i w:val="false"/>
                <w:color w:val="000000"/>
                <w:sz w:val="20"/>
              </w:rPr>
              <w:t xml:space="preserve">
/_/_/_/_/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6. /_/_/_/_/_/_/ </w:t>
            </w:r>
            <w:r>
              <w:br/>
            </w:r>
            <w:r>
              <w:rPr>
                <w:rFonts w:ascii="Times New Roman"/>
                <w:b w:val="false"/>
                <w:i w:val="false"/>
                <w:color w:val="000000"/>
                <w:sz w:val="20"/>
              </w:rPr>
              <w:t xml:space="preserve">
7. /_/_/_/_/_/_/ </w:t>
            </w:r>
            <w:r>
              <w:br/>
            </w:r>
            <w:r>
              <w:rPr>
                <w:rFonts w:ascii="Times New Roman"/>
                <w:b w:val="false"/>
                <w:i w:val="false"/>
                <w:color w:val="000000"/>
                <w:sz w:val="20"/>
              </w:rPr>
              <w:t xml:space="preserve">
күні айы жылы  </w:t>
            </w:r>
          </w:p>
        </w:tc>
      </w:tr>
      <w:tr>
        <w:trPr>
          <w:trHeight w:val="450" w:hRule="atLeast"/>
        </w:trPr>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ЕЖП атауы мен саны, өсімдіктер: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 Атауы |        Саны           |Сараптамаға </w:t>
            </w:r>
            <w:r>
              <w:br/>
            </w:r>
            <w:r>
              <w:rPr>
                <w:rFonts w:ascii="Times New Roman"/>
                <w:b w:val="false"/>
                <w:i w:val="false"/>
                <w:color w:val="000000"/>
                <w:sz w:val="20"/>
              </w:rPr>
              <w:t xml:space="preserve">
|       |_______________________|кеткен шығ. </w:t>
            </w:r>
            <w:r>
              <w:br/>
            </w:r>
            <w:r>
              <w:rPr>
                <w:rFonts w:ascii="Times New Roman"/>
                <w:b w:val="false"/>
                <w:i w:val="false"/>
                <w:color w:val="000000"/>
                <w:sz w:val="20"/>
              </w:rPr>
              <w:t xml:space="preserve">
|       |кг|гр|л|мл|кв.м |өсім. |___________ </w:t>
            </w:r>
            <w:r>
              <w:br/>
            </w:r>
            <w:r>
              <w:rPr>
                <w:rFonts w:ascii="Times New Roman"/>
                <w:b w:val="false"/>
                <w:i w:val="false"/>
                <w:color w:val="000000"/>
                <w:sz w:val="20"/>
              </w:rPr>
              <w:t xml:space="preserve">
|       |  |  | |  |     |діктер|  гр | мл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8.1 </w:t>
            </w:r>
            <w:r>
              <w:rPr>
                <w:rFonts w:ascii="Times New Roman"/>
                <w:b/>
                <w:i w:val="false"/>
                <w:color w:val="000000"/>
                <w:sz w:val="20"/>
              </w:rPr>
              <w:t xml:space="preserve">.  </w:t>
            </w:r>
            <w:r>
              <w:rPr>
                <w:rFonts w:ascii="Times New Roman"/>
                <w:b w:val="false"/>
                <w:i w:val="false"/>
                <w:color w:val="000000"/>
                <w:sz w:val="20"/>
              </w:rPr>
              <w:t xml:space="preserve">Есірткілерді дайындау мақсатында иеленген прекурсорлар (1). </w:t>
            </w:r>
            <w:r>
              <w:br/>
            </w:r>
            <w:r>
              <w:rPr>
                <w:rFonts w:ascii="Times New Roman"/>
                <w:b w:val="false"/>
                <w:i w:val="false"/>
                <w:color w:val="000000"/>
                <w:sz w:val="20"/>
              </w:rPr>
              <w:t xml:space="preserve">
8.2 </w:t>
            </w:r>
            <w:r>
              <w:rPr>
                <w:rFonts w:ascii="Times New Roman"/>
                <w:b/>
                <w:i w:val="false"/>
                <w:color w:val="000000"/>
                <w:sz w:val="20"/>
              </w:rPr>
              <w:t xml:space="preserve">. </w:t>
            </w:r>
            <w:r>
              <w:rPr>
                <w:rFonts w:ascii="Times New Roman"/>
                <w:b w:val="false"/>
                <w:i w:val="false"/>
                <w:color w:val="000000"/>
                <w:sz w:val="20"/>
              </w:rPr>
              <w:t xml:space="preserve">Мыналармен бірлесіп жұмыс жасау нәтижесінде ЕЖП алып қою: ҰҚК (1), ІІМ (2), ҚМ КБК (3), ЭСЖҚКА (4), ҰҚК ШҚ (5) және басқалармен (6). </w:t>
            </w:r>
            <w:r>
              <w:br/>
            </w:r>
            <w:r>
              <w:rPr>
                <w:rFonts w:ascii="Times New Roman"/>
                <w:b w:val="false"/>
                <w:i w:val="false"/>
                <w:color w:val="000000"/>
                <w:sz w:val="20"/>
              </w:rPr>
              <w:t xml:space="preserve">
10.   Бақыланатын жеткізу: мемлекет аумағына әкелу (1), шетелге әкету (2). </w:t>
            </w:r>
            <w:r>
              <w:br/>
            </w:r>
            <w:r>
              <w:rPr>
                <w:rFonts w:ascii="Times New Roman"/>
                <w:b w:val="false"/>
                <w:i w:val="false"/>
                <w:color w:val="000000"/>
                <w:sz w:val="20"/>
              </w:rPr>
              <w:t xml:space="preserve">
10.1. Бақылау мақсатында сатып алу (1). </w:t>
            </w:r>
            <w:r>
              <w:br/>
            </w:r>
            <w:r>
              <w:rPr>
                <w:rFonts w:ascii="Times New Roman"/>
                <w:b w:val="false"/>
                <w:i w:val="false"/>
                <w:color w:val="000000"/>
                <w:sz w:val="20"/>
              </w:rPr>
              <w:t xml:space="preserve">
11 </w:t>
            </w:r>
            <w:r>
              <w:rPr>
                <w:rFonts w:ascii="Times New Roman"/>
                <w:b/>
                <w:i w:val="false"/>
                <w:color w:val="000000"/>
                <w:sz w:val="20"/>
              </w:rPr>
              <w:t xml:space="preserve">.  </w:t>
            </w:r>
            <w:r>
              <w:rPr>
                <w:rFonts w:ascii="Times New Roman"/>
                <w:b w:val="false"/>
                <w:i w:val="false"/>
                <w:color w:val="000000"/>
                <w:sz w:val="20"/>
              </w:rPr>
              <w:t xml:space="preserve">Шешім қабылданған </w:t>
            </w:r>
            <w:r>
              <w:rPr>
                <w:rFonts w:ascii="Times New Roman"/>
                <w:b/>
                <w:i w:val="false"/>
                <w:color w:val="000000"/>
                <w:sz w:val="20"/>
              </w:rPr>
              <w:t xml:space="preserve">: </w:t>
            </w:r>
            <w:r>
              <w:rPr>
                <w:rFonts w:ascii="Times New Roman"/>
                <w:b w:val="false"/>
                <w:i w:val="false"/>
                <w:color w:val="000000"/>
                <w:sz w:val="20"/>
              </w:rPr>
              <w:t xml:space="preserve">сотпен (1), қылмыстық қудалау органымен (2), прокурормен (3), кәмелетке толмағандардың құқығын қорғау жөніндегі комиссиямен (4), әкіммен (5), басқа да мемлекеттік органдармен (6). </w:t>
            </w:r>
            <w:r>
              <w:br/>
            </w:r>
            <w:r>
              <w:rPr>
                <w:rFonts w:ascii="Times New Roman"/>
                <w:b w:val="false"/>
                <w:i w:val="false"/>
                <w:color w:val="000000"/>
                <w:sz w:val="20"/>
              </w:rPr>
              <w:t xml:space="preserve">
12. Мынадай түрдегі заттар: шикізат (1), ұнтақ (2), дәрі (3), ампула (4), басқа түрдегі (5). </w:t>
            </w:r>
            <w:r>
              <w:br/>
            </w:r>
            <w:r>
              <w:rPr>
                <w:rFonts w:ascii="Times New Roman"/>
                <w:b w:val="false"/>
                <w:i w:val="false"/>
                <w:color w:val="000000"/>
                <w:sz w:val="20"/>
              </w:rPr>
              <w:t xml:space="preserve">
13. Тасымалдау тәсілі: автомобильдік (1), темір жол (2), әуе (3), теңіз (4), өзен (5), контрабандалық жолмен келіп түскен (6), басқа да жолмен (7). </w:t>
            </w:r>
            <w:r>
              <w:br/>
            </w:r>
            <w:r>
              <w:rPr>
                <w:rFonts w:ascii="Times New Roman"/>
                <w:b w:val="false"/>
                <w:i w:val="false"/>
                <w:color w:val="000000"/>
                <w:sz w:val="20"/>
              </w:rPr>
              <w:t xml:space="preserve">
14. Жасыру тәсілі: көліктің құпия жерлерінде (01), алып жүру заттарында (02), киімде (03), адамның ағзасында (04), өнеркәсіптік өндіріс тауарларында (05), азық-түлік өнімдерінде (06), басқа да заттарда (07), азық-түлік түрінде (08), өнеркәсіптік өндіріс тауарларының түрінде (09), басқа да заттар түрінде (10), пошталық хат-хабарда (11), басқалар (12). </w:t>
            </w:r>
            <w:r>
              <w:br/>
            </w:r>
            <w:r>
              <w:rPr>
                <w:rFonts w:ascii="Times New Roman"/>
                <w:b w:val="false"/>
                <w:i w:val="false"/>
                <w:color w:val="000000"/>
                <w:sz w:val="20"/>
              </w:rPr>
              <w:t xml:space="preserve">
15. Табылған жері: көше (алаң) (01), базар (02), вокзал: темір жол (03), теңіз, өзен (04), автовокзал (05), әуевокзалы (06), үйдің есік алды (07), бақша (13), пәтер (21), үй (22), тұрғын үй подъезы (23), шатырдың асты (25), подвал (26), қонақ үй (27), жатақхана (28), аурухана (29), санаторийлер, демалыс орындары (30), саяжай (31), казарма (32), контейнер (36), бала бақша (38), діни табынушылықты жіберу орны (42), сақтау бөлмелері (46), мектеп (47), ОАОО (48), ЖОО (49), мейрамхана, дәмхана (58), түнгі клуб (59), дискотека (60), дала (72), орман (73), таулар (74), ауыл шаруашылық жерлері (75), түрме (76), ТМ (77), қоғамдық көлік (91), басқалар (89), әскери бөлім аумағында (90). </w:t>
            </w:r>
            <w:r>
              <w:br/>
            </w:r>
            <w:r>
              <w:rPr>
                <w:rFonts w:ascii="Times New Roman"/>
                <w:b w:val="false"/>
                <w:i w:val="false"/>
                <w:color w:val="000000"/>
                <w:sz w:val="20"/>
              </w:rPr>
              <w:t xml:space="preserve">
15.1.   Есірткілерді іздеп табу бойынша ҚІИ (қызметтік іздестіру иттері) қолданылған (1) </w:t>
            </w:r>
            <w:r>
              <w:br/>
            </w:r>
            <w:r>
              <w:rPr>
                <w:rFonts w:ascii="Times New Roman"/>
                <w:b w:val="false"/>
                <w:i w:val="false"/>
                <w:color w:val="000000"/>
                <w:sz w:val="20"/>
              </w:rPr>
              <w:t xml:space="preserve">
15.2. ҚІИ қолдану арқылы төмендегілермен бірлесіп жұмыс жасау нәтижесінде алып қойылған ЕЖП: ҰҚК (1), ІІМ (2), ҚМ КБК (3), ҰҚК ШҚ (5) және басқалармен (6). </w:t>
            </w:r>
          </w:p>
          <w:p>
            <w:pPr>
              <w:spacing w:after="20"/>
              <w:ind w:left="20"/>
              <w:jc w:val="both"/>
            </w:pPr>
            <w:r>
              <w:rPr>
                <w:rFonts w:ascii="Times New Roman"/>
                <w:b w:val="false"/>
                <w:i w:val="false"/>
                <w:color w:val="000000"/>
                <w:sz w:val="20"/>
              </w:rPr>
              <w:t xml:space="preserve">16. Ұсталған тұлғалар туралы ақпарат: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|16.1-|16.4|16.5|16.6|16.7|16.8|16.9|16.10| </w:t>
            </w:r>
            <w:r>
              <w:br/>
            </w:r>
            <w:r>
              <w:rPr>
                <w:rFonts w:ascii="Times New Roman"/>
                <w:b w:val="false"/>
                <w:i w:val="false"/>
                <w:color w:val="000000"/>
                <w:sz w:val="20"/>
              </w:rPr>
              <w:t xml:space="preserve">
|16.3 |Ту- |Жыны|Ұлты|Аза-|Ше- |Есе-|Әске-| </w:t>
            </w:r>
            <w:r>
              <w:br/>
            </w:r>
            <w:r>
              <w:rPr>
                <w:rFonts w:ascii="Times New Roman"/>
                <w:b w:val="false"/>
                <w:i w:val="false"/>
                <w:color w:val="000000"/>
                <w:sz w:val="20"/>
              </w:rPr>
              <w:t xml:space="preserve">
|Аты- |ған |сы  |    |мат-|тел-|пте |ри   | </w:t>
            </w:r>
            <w:r>
              <w:br/>
            </w:r>
            <w:r>
              <w:rPr>
                <w:rFonts w:ascii="Times New Roman"/>
                <w:b w:val="false"/>
                <w:i w:val="false"/>
                <w:color w:val="000000"/>
                <w:sz w:val="20"/>
              </w:rPr>
              <w:t xml:space="preserve">
|жөні |күні|    |    |тығы|дік-|бар |қыз- | </w:t>
            </w:r>
            <w:r>
              <w:br/>
            </w:r>
            <w:r>
              <w:rPr>
                <w:rFonts w:ascii="Times New Roman"/>
                <w:b w:val="false"/>
                <w:i w:val="false"/>
                <w:color w:val="000000"/>
                <w:sz w:val="20"/>
              </w:rPr>
              <w:t xml:space="preserve">
|     |    |    |    |(16.|тің |    |мет. | </w:t>
            </w:r>
            <w:r>
              <w:br/>
            </w:r>
            <w:r>
              <w:rPr>
                <w:rFonts w:ascii="Times New Roman"/>
                <w:b w:val="false"/>
                <w:i w:val="false"/>
                <w:color w:val="000000"/>
                <w:sz w:val="20"/>
              </w:rPr>
              <w:t xml:space="preserve">
|     |    |    |    |7.- |аза-|    |кер  | </w:t>
            </w:r>
            <w:r>
              <w:br/>
            </w:r>
            <w:r>
              <w:rPr>
                <w:rFonts w:ascii="Times New Roman"/>
                <w:b w:val="false"/>
                <w:i w:val="false"/>
                <w:color w:val="000000"/>
                <w:sz w:val="20"/>
              </w:rPr>
              <w:t xml:space="preserve">
|     |    |    |    |ден)|мат-|    |     | </w:t>
            </w:r>
            <w:r>
              <w:br/>
            </w:r>
            <w:r>
              <w:rPr>
                <w:rFonts w:ascii="Times New Roman"/>
                <w:b w:val="false"/>
                <w:i w:val="false"/>
                <w:color w:val="000000"/>
                <w:sz w:val="20"/>
              </w:rPr>
              <w:t xml:space="preserve">
|     |    |    |    |    |тығы|    |     |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16.7 Азаматтық: ҚР азаматы (1), ТМД азаматы (2), азаматтығы жоқ тұлға (3), шетелдік азамат (4), оралман (5). </w:t>
            </w:r>
            <w:r>
              <w:br/>
            </w:r>
            <w:r>
              <w:rPr>
                <w:rFonts w:ascii="Times New Roman"/>
                <w:b w:val="false"/>
                <w:i w:val="false"/>
                <w:color w:val="000000"/>
                <w:sz w:val="20"/>
              </w:rPr>
              <w:t xml:space="preserve">
16.9 Есепте болған тұлға: "нашақор" санаты бойынша ІІБ-не (1) </w:t>
            </w:r>
            <w:r>
              <w:br/>
            </w:r>
            <w:r>
              <w:rPr>
                <w:rFonts w:ascii="Times New Roman"/>
                <w:b w:val="false"/>
                <w:i w:val="false"/>
                <w:color w:val="000000"/>
                <w:sz w:val="20"/>
              </w:rPr>
              <w:t xml:space="preserve">
16.10 Әскери қызметкерлерге арналған: қатардағы (91), сержант (92), прапорщик (93), офицер (94), қызметші (қызметкер)(95). </w:t>
            </w:r>
            <w:r>
              <w:br/>
            </w:r>
            <w:r>
              <w:rPr>
                <w:rFonts w:ascii="Times New Roman"/>
                <w:b w:val="false"/>
                <w:i w:val="false"/>
                <w:color w:val="000000"/>
                <w:sz w:val="20"/>
              </w:rPr>
              <w:t xml:space="preserve">
17. Басқа да белгілеулер ___________________ </w:t>
            </w:r>
            <w:r>
              <w:br/>
            </w:r>
            <w:r>
              <w:rPr>
                <w:rFonts w:ascii="Times New Roman"/>
                <w:b w:val="false"/>
                <w:i w:val="false"/>
                <w:color w:val="000000"/>
                <w:sz w:val="20"/>
              </w:rPr>
              <w:t xml:space="preserve">
____________________________________________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атауы /_/_/_/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атауы/_/_/_/_/_/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атауы/_/_/_/_/_/ </w:t>
            </w:r>
            <w:r>
              <w:br/>
            </w:r>
            <w:r>
              <w:rPr>
                <w:rFonts w:ascii="Times New Roman"/>
                <w:b w:val="false"/>
                <w:i w:val="false"/>
                <w:color w:val="000000"/>
                <w:sz w:val="20"/>
              </w:rPr>
              <w:t xml:space="preserve">
саны/_/_/_/_/_/_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8.1. /_/ </w:t>
            </w:r>
            <w:r>
              <w:br/>
            </w:r>
            <w:r>
              <w:rPr>
                <w:rFonts w:ascii="Times New Roman"/>
                <w:b w:val="false"/>
                <w:i w:val="false"/>
                <w:color w:val="000000"/>
                <w:sz w:val="20"/>
              </w:rPr>
              <w:t>
 </w:t>
            </w:r>
            <w:r>
              <w:br/>
            </w:r>
            <w:r>
              <w:rPr>
                <w:rFonts w:ascii="Times New Roman"/>
                <w:b w:val="false"/>
                <w:i w:val="false"/>
                <w:color w:val="000000"/>
                <w:sz w:val="20"/>
              </w:rPr>
              <w:t xml:space="preserve">
  8.2.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/_/ </w:t>
            </w:r>
            <w:r>
              <w:br/>
            </w:r>
            <w:r>
              <w:rPr>
                <w:rFonts w:ascii="Times New Roman"/>
                <w:b w:val="false"/>
                <w:i w:val="false"/>
                <w:color w:val="000000"/>
                <w:sz w:val="20"/>
              </w:rPr>
              <w:t>
 </w:t>
            </w:r>
            <w:r>
              <w:br/>
            </w:r>
            <w:r>
              <w:rPr>
                <w:rFonts w:ascii="Times New Roman"/>
                <w:b w:val="false"/>
                <w:i w:val="false"/>
                <w:color w:val="000000"/>
                <w:sz w:val="20"/>
              </w:rPr>
              <w:t xml:space="preserve">
  10.1. /_/ </w:t>
            </w:r>
            <w:r>
              <w:br/>
            </w:r>
            <w:r>
              <w:rPr>
                <w:rFonts w:ascii="Times New Roman"/>
                <w:b w:val="false"/>
                <w:i w:val="false"/>
                <w:color w:val="000000"/>
                <w:sz w:val="20"/>
              </w:rPr>
              <w:t xml:space="preserve">
11.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15.1.  /_/ </w:t>
            </w:r>
            <w:r>
              <w:br/>
            </w:r>
            <w:r>
              <w:rPr>
                <w:rFonts w:ascii="Times New Roman"/>
                <w:b w:val="false"/>
                <w:i w:val="false"/>
                <w:color w:val="000000"/>
                <w:sz w:val="20"/>
              </w:rPr>
              <w:t>
 </w:t>
            </w:r>
            <w:r>
              <w:br/>
            </w:r>
            <w:r>
              <w:rPr>
                <w:rFonts w:ascii="Times New Roman"/>
                <w:b w:val="false"/>
                <w:i w:val="false"/>
                <w:color w:val="000000"/>
                <w:sz w:val="20"/>
              </w:rPr>
              <w:t xml:space="preserve">
  15.2.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16.4. /_/_/_/_/_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16.5.  /_/ </w:t>
            </w:r>
            <w:r>
              <w:br/>
            </w:r>
            <w:r>
              <w:rPr>
                <w:rFonts w:ascii="Times New Roman"/>
                <w:b w:val="false"/>
                <w:i w:val="false"/>
                <w:color w:val="000000"/>
                <w:sz w:val="20"/>
              </w:rPr>
              <w:t xml:space="preserve">
16.6.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16.7 /_/_/_/ </w:t>
            </w:r>
            <w:r>
              <w:br/>
            </w:r>
            <w:r>
              <w:rPr>
                <w:rFonts w:ascii="Times New Roman"/>
                <w:b w:val="false"/>
                <w:i w:val="false"/>
                <w:color w:val="000000"/>
                <w:sz w:val="20"/>
              </w:rPr>
              <w:t xml:space="preserve">
16.8 /_/_/_/ </w:t>
            </w:r>
            <w:r>
              <w:br/>
            </w:r>
            <w:r>
              <w:rPr>
                <w:rFonts w:ascii="Times New Roman"/>
                <w:b w:val="false"/>
                <w:i w:val="false"/>
                <w:color w:val="000000"/>
                <w:sz w:val="20"/>
              </w:rPr>
              <w:t>
 </w:t>
            </w:r>
            <w:r>
              <w:br/>
            </w:r>
            <w:r>
              <w:rPr>
                <w:rFonts w:ascii="Times New Roman"/>
                <w:b w:val="false"/>
                <w:i w:val="false"/>
                <w:color w:val="000000"/>
                <w:sz w:val="20"/>
              </w:rPr>
              <w:t xml:space="preserve">
  16.9 /_/ </w:t>
            </w:r>
            <w:r>
              <w:br/>
            </w:r>
            <w:r>
              <w:rPr>
                <w:rFonts w:ascii="Times New Roman"/>
                <w:b w:val="false"/>
                <w:i w:val="false"/>
                <w:color w:val="000000"/>
                <w:sz w:val="20"/>
              </w:rPr>
              <w:t>
 </w:t>
            </w:r>
            <w:r>
              <w:br/>
            </w:r>
            <w:r>
              <w:rPr>
                <w:rFonts w:ascii="Times New Roman"/>
                <w:b w:val="false"/>
                <w:i w:val="false"/>
                <w:color w:val="000000"/>
                <w:sz w:val="20"/>
              </w:rPr>
              <w:t xml:space="preserve">
  16.10 /_/_/ </w:t>
            </w:r>
          </w:p>
        </w:tc>
      </w:tr>
    </w:tbl>
    <w:p>
      <w:pPr>
        <w:spacing w:after="0"/>
        <w:ind w:left="0"/>
        <w:jc w:val="both"/>
      </w:pPr>
      <w:r>
        <w:rPr>
          <w:rFonts w:ascii="Times New Roman"/>
          <w:b w:val="false"/>
          <w:i w:val="false"/>
          <w:color w:val="000000"/>
          <w:sz w:val="28"/>
        </w:rPr>
        <w:t xml:space="preserve">Қылмыстық қудалауды жүзеге асыратын тұлға </w:t>
      </w:r>
      <w:r>
        <w:br/>
      </w:r>
      <w:r>
        <w:rPr>
          <w:rFonts w:ascii="Times New Roman"/>
          <w:b w:val="false"/>
          <w:i w:val="false"/>
          <w:color w:val="000000"/>
          <w:sz w:val="28"/>
        </w:rPr>
        <w:t xml:space="preserve">
_________________________________________«"____"»_________ 200_ж. </w:t>
      </w:r>
      <w:r>
        <w:br/>
      </w:r>
      <w:r>
        <w:rPr>
          <w:rFonts w:ascii="Times New Roman"/>
          <w:b w:val="false"/>
          <w:i w:val="false"/>
          <w:color w:val="000000"/>
          <w:sz w:val="28"/>
        </w:rPr>
        <w:t xml:space="preserve">
Қылмыстық қудалауды жүзеге асыратын органның бастығы </w:t>
      </w:r>
      <w:r>
        <w:br/>
      </w:r>
      <w:r>
        <w:rPr>
          <w:rFonts w:ascii="Times New Roman"/>
          <w:b w:val="false"/>
          <w:i w:val="false"/>
          <w:color w:val="000000"/>
          <w:sz w:val="28"/>
        </w:rPr>
        <w:t xml:space="preserve">
_________________________________________«"____"»_________ 200_ж. </w:t>
      </w:r>
      <w:r>
        <w:br/>
      </w:r>
      <w:r>
        <w:rPr>
          <w:rFonts w:ascii="Times New Roman"/>
          <w:b w:val="false"/>
          <w:i w:val="false"/>
          <w:color w:val="000000"/>
          <w:sz w:val="28"/>
        </w:rPr>
        <w:t xml:space="preserve">
Прокурор _______________________________ "____" _________ 200__ж. </w:t>
      </w:r>
    </w:p>
    <w:p>
      <w:pPr>
        <w:spacing w:after="0"/>
        <w:ind w:left="0"/>
        <w:jc w:val="both"/>
      </w:pPr>
      <w:r>
        <w:rPr>
          <w:rFonts w:ascii="Times New Roman"/>
          <w:b w:val="false"/>
          <w:i w:val="false"/>
          <w:color w:val="000000"/>
          <w:sz w:val="28"/>
        </w:rPr>
        <w:t xml:space="preserve">      Ескерту:   толтырылғаннан кейін кәртішке ресми статистикалық құжат </w:t>
      </w:r>
      <w:r>
        <w:br/>
      </w:r>
      <w:r>
        <w:rPr>
          <w:rFonts w:ascii="Times New Roman"/>
          <w:b w:val="false"/>
          <w:i w:val="false"/>
          <w:color w:val="000000"/>
          <w:sz w:val="28"/>
        </w:rPr>
        <w:t xml:space="preserve">
болып табылады. Оған қол қойған тұлғалар көрінеу жалған деректер </w:t>
      </w:r>
      <w:r>
        <w:br/>
      </w:r>
      <w:r>
        <w:rPr>
          <w:rFonts w:ascii="Times New Roman"/>
          <w:b w:val="false"/>
          <w:i w:val="false"/>
          <w:color w:val="000000"/>
          <w:sz w:val="28"/>
        </w:rPr>
        <w:t xml:space="preserve">
енгізгені үшін заңмен белгіленген тәртіпте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