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365c" w14:textId="1363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"Өкiмдер нысандарын бекiту туралы" Қазақстан Республикасы Ұлттық Банкі Басқармасының 2005 жылғы 18 сәуірдегі N 49 қаулысы мен Қазақстан Республикасы Қаржы министрлігі Салық комитеті Төрағасының 2005 жылғы 25 сәуірдегі N 175 бұйрығына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2007 жылғы 30 сәуірдегі N 42, Қазақстан Республикасы Қаржы министрлігі Салық комитеті Төрағасының 2007 жылғы 16 сәуірдегі N 229 Қаулысы мен Бұйрығы. Қазақстан Республикасының Әділет министрлігінде 2007 жылғы 21 мамырдағы Нормативтік құқықтық кесімдерді мемлекеттік тіркеудің тізіліміне N 4680 болып енгізілді. Күші жойылды - Қазақстан Республикасы Қаржы министрінің 2009 жылғы 23 қаңтардағы N 27 Бұйрығы және Қазақстан Республикасы Ұлттық Банкі Басқармасының 27 ақпандағы N 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Күші жойылды - ҚР Қаржы министрінің 2009.01.23 </w:t>
      </w:r>
      <w:r>
        <w:rPr>
          <w:rFonts w:ascii="Times New Roman"/>
          <w:b w:val="false"/>
          <w:i w:val="false"/>
          <w:color w:val="ff0000"/>
          <w:sz w:val="28"/>
        </w:rPr>
        <w:t xml:space="preserve">N 27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 және ҚР Ұлттық Банкі Басқармасының 2009.02.27 </w:t>
      </w:r>
      <w:r>
        <w:rPr>
          <w:rFonts w:ascii="Times New Roman"/>
          <w:b w:val="false"/>
          <w:i w:val="false"/>
          <w:color w:val="ff0000"/>
          <w:sz w:val="28"/>
        </w:rPr>
        <w:t xml:space="preserve">N 16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кодексі) 45 және 47-баптарына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Қаржы министрлігі Салық комитетінің Төрағасы </w:t>
      </w:r>
      <w:r>
        <w:rPr>
          <w:rFonts w:ascii="Times New Roman"/>
          <w:b/>
          <w:i w:val="false"/>
          <w:color w:val="000000"/>
          <w:sz w:val="28"/>
        </w:rPr>
        <w:t xml:space="preserve">БҰЙЫРАДЫ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"Өкiмдер нысандарын бекiту туралы" Қазақстан Республикасының Ұлттық Банкі Басқармасының 2005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49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(Нормативтік құқықтық актілерді мемлекеттік тіркеу тізілімінде N 3644 тіркелген, "Юридическая газета" газетінің 2005 жылғы 23 қыркүйектегі N 175-176 жарияланған) және Қазақстан Республикасы Қаржы министрлігінің Салық комитеті Төрағасының 2005 жылғы 25 сәуірдегі N 175 бұйрығына мынадай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төртінші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органының осы қаулы мен бұйрықтың 3-қосымшасына сәйкес салық төлеушінің банк шоттары бойынша шығыс операцияларын тоқтата тұру туралы өкімі.";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және бұйрыққа қосымшаға сәйкес 3-қосымшамен толықтырылсын.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Салық комитетінің Салық әкімшіліктендіруі басқармасы (Қыпшақов А.М.) осы қаулы мен бұйрықты Қазақстан Республикасының Әділет министрлігіне мемлекеттік тіркеуге жіберсін.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 Салық комитетінің Ұйымдастыру қаржылық қамтамасыз ету басқармасы (Смағұлова Г.Ә.) осы қаулы мен бұйрықты Қазақстан Республикасының бұқаралық ақпарат құралдарында жариялауға шаралар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мен бұйрық алғашқы жарияланған күнінен бастап он күнтізбелiк күн өткеннен кейін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Ұлттық Банкінің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Салық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Ұлттық Банкi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2005 жылғы 18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49 қаулысына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Қаржы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Салық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25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175 бұйрығына 3-қосымша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"РҰҚСАТ ЕТЕМIН"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ПРОКУРОРЫ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(ауданының, қаласының)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(шені)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(қолы, 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__ жылғы "____" 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Салық органының салық төлеушінің банк шоттары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бойынша шығыс операцияларын тоқтата тұру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ӨКІМІ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20__ жылғы»"___" _______________                        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(жазба күні)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(банктiң немесе банк операцияларының жекелеген түрлерiн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асыратын ұйымның атауы, тiркеу нөмiрi, орналасқан жері)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берілді.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"Салық және бюджетке төленетін басқа да міндетті төлемдер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Кодексінің (Салық кодексі) 45, 47-баптарына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(салық органының атауы, тіркеу нөмірі)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нақты мекен-жайы (тұрғылықты жері) бойынша болмаған салық төлеуші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ретінде 20 жылғы "___"__________________бастап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(заңды тұлғаның толық атауы немесе жеке кәсiпкердiң аты-жөнi,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салық төлеушiнiң тiркеу нөмiрi, орналасқан жері)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 шоттары (корреспонденттiк шоттарды қоспағанда)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(жеке бiрегейлендiру коды)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барлық шығыс операциялары (салық берешегiн өтеу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операциялардан басқа) тоқтатыла тұрсын: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төлеушінің нақты мекен-жайы (тұрғылықты жері) бойынша болмауы туралы 20__ жылғы "___"_____________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(акт жасалған күн)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және____________________________________________________________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(тиісті құқық қорғау органының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 қорғау органының 20__ жылғы "____"___________N _______ жауабы.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(хаттың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мөрдің орны_________________________________________________________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(Салық органы басшысының 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өкім 20__ жылғы "____" ___________ _______________ табыс етілді.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Ескерту: "Қазақстан Республикасындағы банктер және банк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Қазақстан Республикасы Заңының 51-бабына сәйкес прокурордың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рұқсаты заңды тұлғалардың шығыс операциялары тоқтатыла тұрған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жағдайда талап етiледi.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