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a3e2" w14:textId="009a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2007 жылғы 28 мамырдағы N 355 бұйрығы. Қазақстан Республикасының Әділет министрлігінде 2007 жылғы 22 маусымда Нормативтік құқықтық кесімдерді мемлекеттік тіркеудің тізіліміне N 4756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Ескерту. Бұйрықтың қолданысқа енгізілу тәртібін 4-тармақтан қараңыз. </w:t>
      </w:r>
    </w:p>
    <w:bookmarkEnd w:id="0"/>
    <w:p>
      <w:pPr>
        <w:spacing w:after="0"/>
        <w:ind w:left="0"/>
        <w:jc w:val="both"/>
      </w:pPr>
      <w:r>
        <w:rPr>
          <w:rFonts w:ascii="Times New Roman"/>
          <w:b w:val="false"/>
          <w:i w:val="false"/>
          <w:color w:val="000000"/>
          <w:sz w:val="28"/>
        </w:rPr>
        <w:t>      Қазақстан Республикасының 2006 жылғы 29 желтоқсандағы "Қазақстан Республикасының кейбір заңнамалық актілеріне техникалық реттеу мәселелері жөнінде өзгерістер мен толықтырулар енгізу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1. Қазақстан Республикасы Ауыл шаруашылығы министрінің "Астық сапасының сараптамасы тәртібіне және астық сапасының сертификатын беруге қойылатын талаптарды бекіту туралы" 2004 жылғы 19 сәуірдегі  </w:t>
      </w:r>
      <w:r>
        <w:rPr>
          <w:rFonts w:ascii="Times New Roman"/>
          <w:b w:val="false"/>
          <w:i w:val="false"/>
          <w:color w:val="000000"/>
          <w:sz w:val="28"/>
        </w:rPr>
        <w:t xml:space="preserve">N 226 бұйрығына </w:t>
      </w:r>
      <w:r>
        <w:rPr>
          <w:rFonts w:ascii="Times New Roman"/>
          <w:b w:val="false"/>
          <w:i w:val="false"/>
          <w:color w:val="000000"/>
          <w:sz w:val="28"/>
        </w:rPr>
        <w:t xml:space="preserve">(нормативтік құқықтық актілерді мемлекеттік тіркеу Реестрінде N 2841 болып тіркелген; Қазақстан Республикасының орталық және басқа да мемлекеттік органдардың нормативтік құқықтық актілер Бюллетенінде жарияланған, 2004 ж., N 29-32, 965-бап) мынадай өзгерістер мен толықтырулар енгізілсін: </w:t>
      </w:r>
    </w:p>
    <w:bookmarkStart w:name="z2" w:id="1"/>
    <w:p>
      <w:pPr>
        <w:spacing w:after="0"/>
        <w:ind w:left="0"/>
        <w:jc w:val="both"/>
      </w:pPr>
      <w:r>
        <w:rPr>
          <w:rFonts w:ascii="Times New Roman"/>
          <w:b w:val="false"/>
          <w:i w:val="false"/>
          <w:color w:val="000000"/>
          <w:sz w:val="28"/>
        </w:rPr>
        <w:t xml:space="preserve">
      тақырыбында және 1-тармақта "сертификатын" деген сөз "паспортын" деген сөзбен ауыстырылсын;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Астық сапасының сараптамасы тәртібіне және астық сапасының сертификатын беруге қойылатын талаптарда: </w:t>
      </w:r>
      <w:r>
        <w:br/>
      </w:r>
      <w:r>
        <w:rPr>
          <w:rFonts w:ascii="Times New Roman"/>
          <w:b w:val="false"/>
          <w:i w:val="false"/>
          <w:color w:val="000000"/>
          <w:sz w:val="28"/>
        </w:rPr>
        <w:t xml:space="preserve">
      тақырыбында "сертификатын" деген сөз "паспортын" деген сөзбен ауыстырылсын; </w:t>
      </w:r>
    </w:p>
    <w:bookmarkEnd w:id="2"/>
    <w:bookmarkStart w:name="z4" w:id="3"/>
    <w:p>
      <w:pPr>
        <w:spacing w:after="0"/>
        <w:ind w:left="0"/>
        <w:jc w:val="both"/>
      </w:pPr>
      <w:r>
        <w:rPr>
          <w:rFonts w:ascii="Times New Roman"/>
          <w:b w:val="false"/>
          <w:i w:val="false"/>
          <w:color w:val="000000"/>
          <w:sz w:val="28"/>
        </w:rPr>
        <w:t xml:space="preserve">
      кіріспеде ", "Астық пен оны қайта өңдеу өнімдерін экспорттағанда және ішкі рынокта сатқанда керекті құжаттарды ресімдеу тәртібін жеңілдету туралы" Қазақстан Республикасы Үкіметінің 1997 жылғы 8 қаңтардағы N 21 қаулысына" деген сөздер алынып тасталсын; </w:t>
      </w:r>
    </w:p>
    <w:bookmarkEnd w:id="3"/>
    <w:bookmarkStart w:name="z5" w:id="4"/>
    <w:p>
      <w:pPr>
        <w:spacing w:after="0"/>
        <w:ind w:left="0"/>
        <w:jc w:val="both"/>
      </w:pPr>
      <w:r>
        <w:rPr>
          <w:rFonts w:ascii="Times New Roman"/>
          <w:b w:val="false"/>
          <w:i w:val="false"/>
          <w:color w:val="000000"/>
          <w:sz w:val="28"/>
        </w:rPr>
        <w:t xml:space="preserve">
      барлық мәтін бойынша "сертификат", "сертификатта", "сертификаты", "сертификатын", "сертификатында", "сертификатының" деген сөздер тиісінше "паспорт", "паспортта", "паспорты", "паспортын", "паспортында", "паспортының" деген сөздермен ауыстырылсын; </w:t>
      </w:r>
      <w:r>
        <w:br/>
      </w:r>
      <w:r>
        <w:rPr>
          <w:rFonts w:ascii="Times New Roman"/>
          <w:b w:val="false"/>
          <w:i w:val="false"/>
          <w:color w:val="000000"/>
          <w:sz w:val="28"/>
        </w:rPr>
        <w:t xml:space="preserve">
      барлық мәтін бойынша "стандартқа", "стандарт", "стандарттың", "стандартты", "стандартпен" деген сөздер "стандарттау жөніндегі нормативтік құжаттарға", "стандарттау жөніндегі нормативтік құжаттар", "стандарттау жөніндегі нормативтік құжаттардың", "стандарттау жөніндегі нормативтік құжаттарды", "стандарттау жөніндегі нормативтік құжаттармен" деген сөздермен ауыстырылсын; </w:t>
      </w:r>
      <w:r>
        <w:br/>
      </w:r>
      <w:r>
        <w:rPr>
          <w:rFonts w:ascii="Times New Roman"/>
          <w:b w:val="false"/>
          <w:i w:val="false"/>
          <w:color w:val="000000"/>
          <w:sz w:val="28"/>
        </w:rPr>
        <w:t xml:space="preserve">
      барлық мәтін бойынша ", техникалық шарттардың", ", техникалық жағдайлармен" деген сөздер алынып тасталсын; </w:t>
      </w:r>
    </w:p>
    <w:bookmarkEnd w:id="4"/>
    <w:bookmarkStart w:name="z6" w:id="5"/>
    <w:p>
      <w:pPr>
        <w:spacing w:after="0"/>
        <w:ind w:left="0"/>
        <w:jc w:val="both"/>
      </w:pPr>
      <w:r>
        <w:rPr>
          <w:rFonts w:ascii="Times New Roman"/>
          <w:b w:val="false"/>
          <w:i w:val="false"/>
          <w:color w:val="000000"/>
          <w:sz w:val="28"/>
        </w:rPr>
        <w:t xml:space="preserve">
      2, 3-тармақтарда "стандарттау, метрология және сертификаттау жөніндегі уәкілетті орган" деген сөздер "тіркеу жөніндегі орган"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9-тармақтың: </w:t>
      </w:r>
      <w:r>
        <w:br/>
      </w:r>
      <w:r>
        <w:rPr>
          <w:rFonts w:ascii="Times New Roman"/>
          <w:b w:val="false"/>
          <w:i w:val="false"/>
          <w:color w:val="000000"/>
          <w:sz w:val="28"/>
        </w:rPr>
        <w:t xml:space="preserve">
      бірінші азат жолында "өтініш (1-қосымша)" деген сөздер "осы талаптардың 1-қосымшасына сәйкес астық сапасына сараптама өткізуге өтініш"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екінші азат жол алынып тасталсын; </w:t>
      </w:r>
    </w:p>
    <w:bookmarkEnd w:id="7"/>
    <w:bookmarkStart w:name="z9" w:id="8"/>
    <w:p>
      <w:pPr>
        <w:spacing w:after="0"/>
        <w:ind w:left="0"/>
        <w:jc w:val="both"/>
      </w:pPr>
      <w:r>
        <w:rPr>
          <w:rFonts w:ascii="Times New Roman"/>
          <w:b w:val="false"/>
          <w:i w:val="false"/>
          <w:color w:val="000000"/>
          <w:sz w:val="28"/>
        </w:rPr>
        <w:t xml:space="preserve">
      11-тармақта "астықты тасымалдауға жарамдылығы" деген сөздер "зиянкестермен залалдануы"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12-тармақтың бірінші сөйлемі мынадай редакцияда жазылсын: </w:t>
      </w:r>
      <w:r>
        <w:br/>
      </w:r>
      <w:r>
        <w:rPr>
          <w:rFonts w:ascii="Times New Roman"/>
          <w:b w:val="false"/>
          <w:i w:val="false"/>
          <w:color w:val="000000"/>
          <w:sz w:val="28"/>
        </w:rPr>
        <w:t xml:space="preserve">
      "Осы Талаптардың 11-тармағында көрсетілген жағдайлардың біреуі белгілі болғанда осы Талаптардың 3-қосымшасына сәйкес көлік құралын жарамсыз деп тану актісі жасалуы керек."; </w:t>
      </w:r>
    </w:p>
    <w:bookmarkEnd w:id="9"/>
    <w:bookmarkStart w:name="z11" w:id="10"/>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"(4-қосымша)" деген сөз "осы Талаптардың 4-қосымшасына сәйкес" деген сөздермен ауыстырылсын; </w:t>
      </w:r>
      <w:r>
        <w:br/>
      </w:r>
      <w:r>
        <w:rPr>
          <w:rFonts w:ascii="Times New Roman"/>
          <w:b w:val="false"/>
          <w:i w:val="false"/>
          <w:color w:val="000000"/>
          <w:sz w:val="28"/>
        </w:rPr>
        <w:t xml:space="preserve">
      "(5-қосымша)" деген сөз "осы Талаптардың 5-қосымшасына сәйкес"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16-тармақтың: </w:t>
      </w:r>
      <w:r>
        <w:br/>
      </w:r>
      <w:r>
        <w:rPr>
          <w:rFonts w:ascii="Times New Roman"/>
          <w:b w:val="false"/>
          <w:i w:val="false"/>
          <w:color w:val="000000"/>
          <w:sz w:val="28"/>
        </w:rPr>
        <w:t xml:space="preserve">
      бірінші азат жолында "басқа" деген сөзден кейін "астық сапасының сараптамасы жөніндегі" деген сөздермен толықтырылсын; </w:t>
      </w:r>
      <w:r>
        <w:br/>
      </w:r>
      <w:r>
        <w:rPr>
          <w:rFonts w:ascii="Times New Roman"/>
          <w:b w:val="false"/>
          <w:i w:val="false"/>
          <w:color w:val="000000"/>
          <w:sz w:val="28"/>
        </w:rPr>
        <w:t xml:space="preserve">
      екінші азат жол мынадай редакцияда баяндалсын: </w:t>
      </w:r>
      <w:r>
        <w:br/>
      </w:r>
      <w:r>
        <w:rPr>
          <w:rFonts w:ascii="Times New Roman"/>
          <w:b w:val="false"/>
          <w:i w:val="false"/>
          <w:color w:val="000000"/>
          <w:sz w:val="28"/>
        </w:rPr>
        <w:t xml:space="preserve">
      "Бұл жағдайда алынған, мөрленген және астық сапасының сараптамасы жөніндегі зертхананың маманы мен өтініш беруші қол қойған сынама осы Талаптардың 6-қосымшасына сәйкес өтінішпен бірге басқа астық сапасының сараптамасы жөніндегі зертханаға жіберілуі тиіс. Осы көрсеткіш бойынша сынау жүргізген астық сапасының сараптамасы жөніндегі зертхана сынау нәтижесін осы Талаптардың 7-қосымшасына сәйкес беруі тиіс."; </w:t>
      </w:r>
    </w:p>
    <w:bookmarkEnd w:id="11"/>
    <w:bookmarkStart w:name="z13" w:id="12"/>
    <w:p>
      <w:pPr>
        <w:spacing w:after="0"/>
        <w:ind w:left="0"/>
        <w:jc w:val="both"/>
      </w:pP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Сынау нәтижелері осы Талаптардың 8-қосымшасына сәйкес екі данада сынау хаттамасымен рәсімделуі және осы Талаптардың 9-қосымшасына сәйкес N 2 нысандағы журналға тіркелуі тиіс. Сынау хаттамасының бір данасы өтініш берушіге беріледі, екіншісі астық сапасының сараптамасы жөніндегі зертханада қалады."; </w:t>
      </w:r>
    </w:p>
    <w:bookmarkEnd w:id="12"/>
    <w:bookmarkStart w:name="z14" w:id="13"/>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"(10-қосымша)" деген сөз "осы талаптардың 10-қосымшасына сәйкес нысан бойынша"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үшінші сөйлемде "көшірмесі" деген сөзден кейін "астық сапасының сараптамасы жөніндегі" деген сөздермен толықтырылсын; </w:t>
      </w:r>
    </w:p>
    <w:bookmarkEnd w:id="14"/>
    <w:p>
      <w:pPr>
        <w:spacing w:after="0"/>
        <w:ind w:left="0"/>
        <w:jc w:val="both"/>
      </w:pPr>
      <w:r>
        <w:rPr>
          <w:rFonts w:ascii="Times New Roman"/>
          <w:b w:val="false"/>
          <w:i w:val="false"/>
          <w:color w:val="000000"/>
          <w:sz w:val="28"/>
        </w:rPr>
        <w:t xml:space="preserve">      20-тармақта "сынама" деген сөзден кейін "астық сапасының сараптамасы жөніндегі" деген сөздермен толықтырылсын; </w:t>
      </w:r>
    </w:p>
    <w:bookmarkStart w:name="z16" w:id="15"/>
    <w:p>
      <w:pPr>
        <w:spacing w:after="0"/>
        <w:ind w:left="0"/>
        <w:jc w:val="both"/>
      </w:pPr>
      <w:r>
        <w:rPr>
          <w:rFonts w:ascii="Times New Roman"/>
          <w:b w:val="false"/>
          <w:i w:val="false"/>
          <w:color w:val="000000"/>
          <w:sz w:val="28"/>
        </w:rPr>
        <w:t xml:space="preserve">
      21-тармақта "мерзімін" деген сөзден кейін "астық сапасының сараптамасы жөніндегі"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22-тармақтың: </w:t>
      </w:r>
      <w:r>
        <w:br/>
      </w:r>
      <w:r>
        <w:rPr>
          <w:rFonts w:ascii="Times New Roman"/>
          <w:b w:val="false"/>
          <w:i w:val="false"/>
          <w:color w:val="000000"/>
          <w:sz w:val="28"/>
        </w:rPr>
        <w:t xml:space="preserve">
      он бесінші азат жолында "Нормативтік құжаттар" деген сөздер "Стандарттау жөніндегі нормативтік құжаттар және (немесе) келісім-шарт" деген сөздермен ауыстырылсын; </w:t>
      </w:r>
      <w:r>
        <w:br/>
      </w:r>
      <w:r>
        <w:rPr>
          <w:rFonts w:ascii="Times New Roman"/>
          <w:b w:val="false"/>
          <w:i w:val="false"/>
          <w:color w:val="000000"/>
          <w:sz w:val="28"/>
        </w:rPr>
        <w:t xml:space="preserve">
      он жетінші азат жол мынадай редакцияда баяндалсын: </w:t>
      </w:r>
      <w:r>
        <w:br/>
      </w:r>
      <w:r>
        <w:rPr>
          <w:rFonts w:ascii="Times New Roman"/>
          <w:b w:val="false"/>
          <w:i w:val="false"/>
          <w:color w:val="000000"/>
          <w:sz w:val="28"/>
        </w:rPr>
        <w:t xml:space="preserve">
      "Түрі" - стандарт бойынша түрдің нөмірі рим санымен қойылуы тиіс. Түрлердің қоспасына нөмірлерді және олардың құрамын көптігіне қарай қою керек."; </w:t>
      </w:r>
      <w:r>
        <w:br/>
      </w:r>
      <w:r>
        <w:rPr>
          <w:rFonts w:ascii="Times New Roman"/>
          <w:b w:val="false"/>
          <w:i w:val="false"/>
          <w:color w:val="000000"/>
          <w:sz w:val="28"/>
        </w:rPr>
        <w:t xml:space="preserve">
      он сегізінші азат жол мынадай редакцияда баяндалсын: </w:t>
      </w:r>
      <w:r>
        <w:br/>
      </w:r>
      <w:r>
        <w:rPr>
          <w:rFonts w:ascii="Times New Roman"/>
          <w:b w:val="false"/>
          <w:i w:val="false"/>
          <w:color w:val="000000"/>
          <w:sz w:val="28"/>
        </w:rPr>
        <w:t xml:space="preserve">
      "Түр-түрлері" - түр-түрлерінің нөмірі араб санымен қойылуы тиіс. Түр-түрлерінің араласқанын көптігіне қарай түр тармақтарының нөмірлері мен олардың құрамы көрсетеді."; </w:t>
      </w:r>
      <w:r>
        <w:br/>
      </w:r>
      <w:r>
        <w:rPr>
          <w:rFonts w:ascii="Times New Roman"/>
          <w:b w:val="false"/>
          <w:i w:val="false"/>
          <w:color w:val="000000"/>
          <w:sz w:val="28"/>
        </w:rPr>
        <w:t xml:space="preserve">
      елу сегізінші азат жолында "мг/кг" деген сөздер "киллограммдағы миллиграммға" деген сөздермен ауыстырылсын; </w:t>
      </w:r>
    </w:p>
    <w:bookmarkEnd w:id="16"/>
    <w:bookmarkStart w:name="z18" w:id="17"/>
    <w:p>
      <w:pPr>
        <w:spacing w:after="0"/>
        <w:ind w:left="0"/>
        <w:jc w:val="both"/>
      </w:pPr>
      <w:r>
        <w:rPr>
          <w:rFonts w:ascii="Times New Roman"/>
          <w:b w:val="false"/>
          <w:i w:val="false"/>
          <w:color w:val="000000"/>
          <w:sz w:val="28"/>
        </w:rPr>
        <w:t xml:space="preserve">
      25-тармақта "стандарттау, метеорология және сертификаттау жөніндегі уәкілетті орган бекіткен" деген сөздер алынып тасталсын; </w:t>
      </w:r>
    </w:p>
    <w:bookmarkEnd w:id="17"/>
    <w:bookmarkStart w:name="z19" w:id="18"/>
    <w:p>
      <w:pPr>
        <w:spacing w:after="0"/>
        <w:ind w:left="0"/>
        <w:jc w:val="both"/>
      </w:pPr>
      <w:r>
        <w:rPr>
          <w:rFonts w:ascii="Times New Roman"/>
          <w:b w:val="false"/>
          <w:i w:val="false"/>
          <w:color w:val="000000"/>
          <w:sz w:val="28"/>
        </w:rPr>
        <w:t xml:space="preserve">
      27-тармақта "10-қосымшаға сәйкес нысан бойынша" деген сөздер "осы Талаптардың 10-қосымшасына сәйкес нысан бойынша астық рыногы саласындағы"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28-тармақта "стандарттау, метеорология және сертификаттау жөніндегі" деген сөздер "астық рыногы саласындағы" деген сөздермен ауыстырылсын; </w:t>
      </w:r>
    </w:p>
    <w:bookmarkEnd w:id="19"/>
    <w:bookmarkStart w:name="z21" w:id="20"/>
    <w:p>
      <w:pPr>
        <w:spacing w:after="0"/>
        <w:ind w:left="0"/>
        <w:jc w:val="both"/>
      </w:pPr>
      <w:r>
        <w:rPr>
          <w:rFonts w:ascii="Times New Roman"/>
          <w:b w:val="false"/>
          <w:i w:val="false"/>
          <w:color w:val="000000"/>
          <w:sz w:val="28"/>
        </w:rPr>
        <w:t xml:space="preserve">
      көрсетілген Талаптардың 1, 3, 8, 9-қосымшалары осы бұйрықтың 1, 2, 3, 4-қосымшаларына сәйкес редакцияда жазылсын; </w:t>
      </w:r>
    </w:p>
    <w:bookmarkEnd w:id="20"/>
    <w:bookmarkStart w:name="z22" w:id="21"/>
    <w:p>
      <w:pPr>
        <w:spacing w:after="0"/>
        <w:ind w:left="0"/>
        <w:jc w:val="both"/>
      </w:pPr>
      <w:r>
        <w:rPr>
          <w:rFonts w:ascii="Times New Roman"/>
          <w:b w:val="false"/>
          <w:i w:val="false"/>
          <w:color w:val="000000"/>
          <w:sz w:val="28"/>
        </w:rPr>
        <w:t xml:space="preserve">
      көрсетілген Талаптардың 2-қосымшасы алынып тасталсын; </w:t>
      </w:r>
    </w:p>
    <w:bookmarkEnd w:id="21"/>
    <w:bookmarkStart w:name="z23" w:id="22"/>
    <w:p>
      <w:pPr>
        <w:spacing w:after="0"/>
        <w:ind w:left="0"/>
        <w:jc w:val="both"/>
      </w:pPr>
      <w:r>
        <w:rPr>
          <w:rFonts w:ascii="Times New Roman"/>
          <w:b w:val="false"/>
          <w:i w:val="false"/>
          <w:color w:val="000000"/>
          <w:sz w:val="28"/>
        </w:rPr>
        <w:t xml:space="preserve">
      көрсетілген Талаптардың 4, 5, 6, 7-қосымшаларында оң жақ жоғарғы бұрышында "сертификатын" деген сөз "паспортын" деген сөзбен ауыстырылсын; </w:t>
      </w:r>
    </w:p>
    <w:bookmarkEnd w:id="22"/>
    <w:bookmarkStart w:name="z24" w:id="23"/>
    <w:p>
      <w:pPr>
        <w:spacing w:after="0"/>
        <w:ind w:left="0"/>
        <w:jc w:val="both"/>
      </w:pPr>
      <w:r>
        <w:rPr>
          <w:rFonts w:ascii="Times New Roman"/>
          <w:b w:val="false"/>
          <w:i w:val="false"/>
          <w:color w:val="000000"/>
          <w:sz w:val="28"/>
        </w:rPr>
        <w:t xml:space="preserve">
      көрсетілген Талаптардың 10-қосымшасында: </w:t>
      </w:r>
      <w:r>
        <w:br/>
      </w:r>
      <w:r>
        <w:rPr>
          <w:rFonts w:ascii="Times New Roman"/>
          <w:b w:val="false"/>
          <w:i w:val="false"/>
          <w:color w:val="000000"/>
          <w:sz w:val="28"/>
        </w:rPr>
        <w:t xml:space="preserve">
      оң жақ жоғарғы бұрышында "сертификатын" деген сөз "паспортын" деген сөзбен ауыстырылсын; </w:t>
      </w:r>
      <w:r>
        <w:br/>
      </w:r>
      <w:r>
        <w:rPr>
          <w:rFonts w:ascii="Times New Roman"/>
          <w:b w:val="false"/>
          <w:i w:val="false"/>
          <w:color w:val="000000"/>
          <w:sz w:val="28"/>
        </w:rPr>
        <w:t xml:space="preserve">
      барлық мәтін бойынша "сертификаты", "сертификатын", "сертификатының" деген сөздер тиісінше "паспорты", "паспортын", "паспортының" деген сөздермен ауыстырылсын; </w:t>
      </w:r>
      <w:r>
        <w:br/>
      </w:r>
      <w:r>
        <w:rPr>
          <w:rFonts w:ascii="Times New Roman"/>
          <w:b w:val="false"/>
          <w:i w:val="false"/>
          <w:color w:val="000000"/>
          <w:sz w:val="28"/>
        </w:rPr>
        <w:t xml:space="preserve">
      "Нормативтік құжаттар" деген сөздер "Стандарттау жөніндегі нормативтік құжаттар және (немесе) келісім-шарт" деген сөздермен ауыстырылсын. </w:t>
      </w:r>
    </w:p>
    <w:bookmarkEnd w:id="23"/>
    <w:bookmarkStart w:name="z25" w:id="24"/>
    <w:p>
      <w:pPr>
        <w:spacing w:after="0"/>
        <w:ind w:left="0"/>
        <w:jc w:val="both"/>
      </w:pPr>
      <w:r>
        <w:rPr>
          <w:rFonts w:ascii="Times New Roman"/>
          <w:b w:val="false"/>
          <w:i w:val="false"/>
          <w:color w:val="000000"/>
          <w:sz w:val="28"/>
        </w:rPr>
        <w:t>
      2. Қазақстан Республикасы Ауыл шаруашылығы министрінің "Астықтың сандық-сапалық есебін жүргізу ережесін бекіту туралы" 2005 жылғы 11 наурыздағы  </w:t>
      </w:r>
      <w:r>
        <w:rPr>
          <w:rFonts w:ascii="Times New Roman"/>
          <w:b w:val="false"/>
          <w:i w:val="false"/>
          <w:color w:val="000000"/>
          <w:sz w:val="28"/>
        </w:rPr>
        <w:t xml:space="preserve">N 195 бұйрығына </w:t>
      </w:r>
      <w:r>
        <w:rPr>
          <w:rFonts w:ascii="Times New Roman"/>
          <w:b w:val="false"/>
          <w:i w:val="false"/>
          <w:color w:val="000000"/>
          <w:sz w:val="28"/>
        </w:rPr>
        <w:t xml:space="preserve">(нормативтік құқықтық актілердің мемлекеттік тіркеу Реестрінде N 3545 болып тіркелген, </w:t>
      </w:r>
      <w:r>
        <w:br/>
      </w:r>
      <w:r>
        <w:rPr>
          <w:rFonts w:ascii="Times New Roman"/>
          <w:b w:val="false"/>
          <w:i w:val="false"/>
          <w:color w:val="000000"/>
          <w:sz w:val="28"/>
        </w:rPr>
        <w:t xml:space="preserve">
"Заң газеті" газетінде 2005 жылғы 23 желтоқсандағы N 176-177 (801) жарияланған) мынадай өзгерістер енгізілсін: </w:t>
      </w:r>
      <w:r>
        <w:br/>
      </w:r>
      <w:r>
        <w:rPr>
          <w:rFonts w:ascii="Times New Roman"/>
          <w:b w:val="false"/>
          <w:i w:val="false"/>
          <w:color w:val="000000"/>
          <w:sz w:val="28"/>
        </w:rPr>
        <w:t xml:space="preserve">
      көрсетілген бұйрықпен бекітілген астықтың сандық-сапалық есебін жүргізу ережесінде: </w:t>
      </w:r>
      <w:r>
        <w:br/>
      </w:r>
      <w:r>
        <w:rPr>
          <w:rFonts w:ascii="Times New Roman"/>
          <w:b w:val="false"/>
          <w:i w:val="false"/>
          <w:color w:val="000000"/>
          <w:sz w:val="28"/>
        </w:rPr>
        <w:t xml:space="preserve">
      барлық мәтін бойынша "сертификатта", "сертификаттағы", "сертификаттары", "сертификаттарымен", "сертификатты", "сертификаты", "сертификатымен", "сертификатын", "сертификатына", "сертификатының" деген сөздер тиісінше "паспортта", "паспорттағы", "паспорттары", "паспорттарымен", "паспортты", "паспорты", "паспортымен", "паспортын", "паспортына", "паспортының" деген сөздермен ауыстырылсын.  </w:t>
      </w:r>
    </w:p>
    <w:bookmarkEnd w:id="24"/>
    <w:bookmarkStart w:name="z26" w:id="25"/>
    <w:p>
      <w:pPr>
        <w:spacing w:after="0"/>
        <w:ind w:left="0"/>
        <w:jc w:val="both"/>
      </w:pPr>
      <w:r>
        <w:rPr>
          <w:rFonts w:ascii="Times New Roman"/>
          <w:b w:val="false"/>
          <w:i w:val="false"/>
          <w:color w:val="000000"/>
          <w:sz w:val="28"/>
        </w:rPr>
        <w:t xml:space="preserve">
      3. Егіншілік және фитосанитарлық қауіпсіздік департаменті (Буць А.А.) заңнамамен белгіленген тәртіпте осы бұйрықты Қазақстан Республикасының Әділет министрлігінде мемлекеттік тіркеуді қамтамасыз етсін. </w:t>
      </w:r>
    </w:p>
    <w:bookmarkEnd w:id="25"/>
    <w:bookmarkStart w:name="z27" w:id="26"/>
    <w:p>
      <w:pPr>
        <w:spacing w:after="0"/>
        <w:ind w:left="0"/>
        <w:jc w:val="both"/>
      </w:pPr>
      <w:r>
        <w:rPr>
          <w:rFonts w:ascii="Times New Roman"/>
          <w:b w:val="false"/>
          <w:i w:val="false"/>
          <w:color w:val="000000"/>
          <w:sz w:val="28"/>
        </w:rPr>
        <w:t xml:space="preserve">
      4. Осы бұйрық, 2007 жылғы 1 шілдеден қолданысқа енгізілетін 1-тармақтың сегізінші азат жолын есептемегенде, алғаш ресми жарияланған күнінен бастап он күнтізбелік күн өткеннен кейін қолданысқа енгізіледі. </w:t>
      </w:r>
    </w:p>
    <w:bookmarkEnd w:id="26"/>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Техникалық реттеу және </w:t>
      </w:r>
      <w:r>
        <w:br/>
      </w:r>
      <w:r>
        <w:rPr>
          <w:rFonts w:ascii="Times New Roman"/>
          <w:b w:val="false"/>
          <w:i w:val="false"/>
          <w:color w:val="000000"/>
          <w:sz w:val="28"/>
        </w:rPr>
        <w:t xml:space="preserve">
метрология жөніндегі комитетінің төрағасы </w:t>
      </w:r>
      <w:r>
        <w:br/>
      </w:r>
      <w:r>
        <w:rPr>
          <w:rFonts w:ascii="Times New Roman"/>
          <w:b w:val="false"/>
          <w:i w:val="false"/>
          <w:color w:val="000000"/>
          <w:sz w:val="28"/>
        </w:rPr>
        <w:t xml:space="preserve">
______________________ Ғ. Мұхамбетов </w:t>
      </w:r>
      <w:r>
        <w:br/>
      </w:r>
      <w:r>
        <w:rPr>
          <w:rFonts w:ascii="Times New Roman"/>
          <w:b w:val="false"/>
          <w:i w:val="false"/>
          <w:color w:val="000000"/>
          <w:sz w:val="28"/>
        </w:rPr>
        <w:t xml:space="preserve">
2007 жылғы 18 мамыр </w:t>
      </w:r>
    </w:p>
    <w:bookmarkStart w:name="z2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2007 жылғы 28 мамырдағы </w:t>
      </w:r>
      <w:r>
        <w:br/>
      </w:r>
      <w:r>
        <w:rPr>
          <w:rFonts w:ascii="Times New Roman"/>
          <w:b w:val="false"/>
          <w:i w:val="false"/>
          <w:color w:val="000000"/>
          <w:sz w:val="28"/>
        </w:rPr>
        <w:t xml:space="preserve">
                                          N 355 бұйрығына 1-қосымша </w:t>
      </w:r>
      <w:r>
        <w:br/>
      </w:r>
      <w:r>
        <w:rPr>
          <w:rFonts w:ascii="Times New Roman"/>
          <w:b w:val="false"/>
          <w:i w:val="false"/>
          <w:color w:val="000000"/>
          <w:sz w:val="28"/>
        </w:rPr>
        <w:t>
 </w:t>
      </w:r>
      <w:r>
        <w:br/>
      </w: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тәртібіне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1-қосымша </w:t>
      </w:r>
    </w:p>
    <w:bookmarkEnd w:id="27"/>
    <w:p>
      <w:pPr>
        <w:spacing w:after="0"/>
        <w:ind w:left="0"/>
        <w:jc w:val="both"/>
      </w:pPr>
      <w:r>
        <w:rPr>
          <w:rFonts w:ascii="Times New Roman"/>
          <w:b w:val="false"/>
          <w:i w:val="false"/>
          <w:color w:val="000000"/>
          <w:sz w:val="28"/>
        </w:rPr>
        <w:t xml:space="preserve">200_ж. "___"______________________ </w:t>
      </w:r>
    </w:p>
    <w:p>
      <w:pPr>
        <w:spacing w:after="0"/>
        <w:ind w:left="0"/>
        <w:jc w:val="both"/>
      </w:pPr>
      <w:r>
        <w:rPr>
          <w:rFonts w:ascii="Times New Roman"/>
          <w:b w:val="false"/>
          <w:i w:val="false"/>
          <w:color w:val="000000"/>
          <w:sz w:val="28"/>
        </w:rPr>
        <w:t xml:space="preserve">          Астық сапасына сараптама жүргізуге N_____өтініш </w:t>
      </w:r>
    </w:p>
    <w:p>
      <w:pPr>
        <w:spacing w:after="0"/>
        <w:ind w:left="0"/>
        <w:jc w:val="both"/>
      </w:pPr>
      <w:r>
        <w:rPr>
          <w:rFonts w:ascii="Times New Roman"/>
          <w:b w:val="false"/>
          <w:i w:val="false"/>
          <w:color w:val="000000"/>
          <w:sz w:val="28"/>
        </w:rPr>
        <w:t xml:space="preserve">Өтініш беруші_______________________________________________________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Телефоны, факсы_____________________________________________________ </w:t>
      </w:r>
      <w:r>
        <w:br/>
      </w:r>
      <w:r>
        <w:rPr>
          <w:rFonts w:ascii="Times New Roman"/>
          <w:b w:val="false"/>
          <w:i w:val="false"/>
          <w:color w:val="000000"/>
          <w:sz w:val="28"/>
        </w:rPr>
        <w:t xml:space="preserve">
______________,____________________________________жеткізу станциясы </w:t>
      </w:r>
      <w:r>
        <w:br/>
      </w:r>
      <w:r>
        <w:rPr>
          <w:rFonts w:ascii="Times New Roman"/>
          <w:b w:val="false"/>
          <w:i w:val="false"/>
          <w:color w:val="000000"/>
          <w:sz w:val="28"/>
        </w:rPr>
        <w:t xml:space="preserve">
жеткізілетін ел </w:t>
      </w:r>
      <w:r>
        <w:br/>
      </w:r>
      <w:r>
        <w:rPr>
          <w:rFonts w:ascii="Times New Roman"/>
          <w:b w:val="false"/>
          <w:i w:val="false"/>
          <w:color w:val="000000"/>
          <w:sz w:val="28"/>
        </w:rPr>
        <w:t xml:space="preserve">
алушы_________________________тиеп жөнелтуге арналған,______________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_____________астық қабылдау кәсіпорнында сақтаулы, салмағы_____тонна </w:t>
      </w:r>
      <w:r>
        <w:br/>
      </w:r>
      <w:r>
        <w:rPr>
          <w:rFonts w:ascii="Times New Roman"/>
          <w:b w:val="false"/>
          <w:i w:val="false"/>
          <w:color w:val="000000"/>
          <w:sz w:val="28"/>
        </w:rPr>
        <w:t xml:space="preserve">
___________астығы партиясының сапасына сараптама жүргізуді сұраймыз. </w:t>
      </w:r>
      <w:r>
        <w:br/>
      </w:r>
      <w:r>
        <w:rPr>
          <w:rFonts w:ascii="Times New Roman"/>
          <w:b w:val="false"/>
          <w:i w:val="false"/>
          <w:color w:val="000000"/>
          <w:sz w:val="28"/>
        </w:rPr>
        <w:t xml:space="preserve">
дақылдың атауы </w:t>
      </w:r>
      <w:r>
        <w:br/>
      </w:r>
      <w:r>
        <w:rPr>
          <w:rFonts w:ascii="Times New Roman"/>
          <w:b w:val="false"/>
          <w:i w:val="false"/>
          <w:color w:val="000000"/>
          <w:sz w:val="28"/>
        </w:rPr>
        <w:t xml:space="preserve">
Сараптама жасауға жататын астық_____________________________________ </w:t>
      </w:r>
      <w:r>
        <w:br/>
      </w:r>
      <w:r>
        <w:rPr>
          <w:rFonts w:ascii="Times New Roman"/>
          <w:b w:val="false"/>
          <w:i w:val="false"/>
          <w:color w:val="000000"/>
          <w:sz w:val="28"/>
        </w:rPr>
        <w:t xml:space="preserve">
                    стандарттың және (немесе) келісім-шарттың нөмірі </w:t>
      </w:r>
      <w:r>
        <w:br/>
      </w:r>
      <w:r>
        <w:rPr>
          <w:rFonts w:ascii="Times New Roman"/>
          <w:b w:val="false"/>
          <w:i w:val="false"/>
          <w:color w:val="000000"/>
          <w:sz w:val="28"/>
        </w:rPr>
        <w:t xml:space="preserve">
талаптарына сай болуы тиіс. </w:t>
      </w:r>
      <w:r>
        <w:br/>
      </w:r>
      <w:r>
        <w:rPr>
          <w:rFonts w:ascii="Times New Roman"/>
          <w:b w:val="false"/>
          <w:i w:val="false"/>
          <w:color w:val="000000"/>
          <w:sz w:val="28"/>
        </w:rPr>
        <w:t xml:space="preserve">
Тиеп жөнелту____________________________________________жүргізіледі. </w:t>
      </w:r>
      <w:r>
        <w:br/>
      </w:r>
      <w:r>
        <w:rPr>
          <w:rFonts w:ascii="Times New Roman"/>
          <w:b w:val="false"/>
          <w:i w:val="false"/>
          <w:color w:val="000000"/>
          <w:sz w:val="28"/>
        </w:rPr>
        <w:t xml:space="preserve">
                          тиеп жөнелту күні </w:t>
      </w:r>
      <w:r>
        <w:br/>
      </w:r>
      <w:r>
        <w:rPr>
          <w:rFonts w:ascii="Times New Roman"/>
          <w:b w:val="false"/>
          <w:i w:val="false"/>
          <w:color w:val="000000"/>
          <w:sz w:val="28"/>
        </w:rPr>
        <w:t xml:space="preserve">
Сынама алу_______________________________________сәйкес жүргізіледі. </w:t>
      </w:r>
      <w:r>
        <w:br/>
      </w:r>
      <w:r>
        <w:rPr>
          <w:rFonts w:ascii="Times New Roman"/>
          <w:b w:val="false"/>
          <w:i w:val="false"/>
          <w:color w:val="000000"/>
          <w:sz w:val="28"/>
        </w:rPr>
        <w:t xml:space="preserve">
                        стандарттың нөмірі </w:t>
      </w:r>
      <w:r>
        <w:br/>
      </w:r>
      <w:r>
        <w:rPr>
          <w:rFonts w:ascii="Times New Roman"/>
          <w:b w:val="false"/>
          <w:i w:val="false"/>
          <w:color w:val="000000"/>
          <w:sz w:val="28"/>
        </w:rPr>
        <w:t xml:space="preserve">
Сынаулар мынадай көрсеткіштер және сынау әдістемелері бойынша </w:t>
      </w:r>
      <w:r>
        <w:br/>
      </w:r>
      <w:r>
        <w:rPr>
          <w:rFonts w:ascii="Times New Roman"/>
          <w:b w:val="false"/>
          <w:i w:val="false"/>
          <w:color w:val="000000"/>
          <w:sz w:val="28"/>
        </w:rPr>
        <w:t xml:space="preserve">
жүргізіледі: </w:t>
      </w:r>
      <w:r>
        <w:br/>
      </w:r>
      <w:r>
        <w:rPr>
          <w:rFonts w:ascii="Times New Roman"/>
          <w:b w:val="false"/>
          <w:i w:val="false"/>
          <w:color w:val="000000"/>
          <w:sz w:val="28"/>
        </w:rPr>
        <w:t xml:space="preserve">
________________ ____________________ ______________________________ </w:t>
      </w:r>
      <w:r>
        <w:br/>
      </w:r>
      <w:r>
        <w:rPr>
          <w:rFonts w:ascii="Times New Roman"/>
          <w:b w:val="false"/>
          <w:i w:val="false"/>
          <w:color w:val="000000"/>
          <w:sz w:val="28"/>
        </w:rPr>
        <w:t xml:space="preserve">
көрсеткіш атауы   стандарттың нөмірі                норма </w:t>
      </w:r>
      <w:r>
        <w:br/>
      </w:r>
      <w:r>
        <w:rPr>
          <w:rFonts w:ascii="Times New Roman"/>
          <w:b w:val="false"/>
          <w:i w:val="false"/>
          <w:color w:val="000000"/>
          <w:sz w:val="28"/>
        </w:rPr>
        <w:t xml:space="preserve">
________________ ____________________ ______________________________ </w:t>
      </w:r>
      <w:r>
        <w:br/>
      </w:r>
      <w:r>
        <w:rPr>
          <w:rFonts w:ascii="Times New Roman"/>
          <w:b w:val="false"/>
          <w:i w:val="false"/>
          <w:color w:val="000000"/>
          <w:sz w:val="28"/>
        </w:rPr>
        <w:t xml:space="preserve">
________________ ____________________ ______________________________ </w:t>
      </w:r>
      <w:r>
        <w:br/>
      </w:r>
      <w:r>
        <w:rPr>
          <w:rFonts w:ascii="Times New Roman"/>
          <w:b w:val="false"/>
          <w:i w:val="false"/>
          <w:color w:val="000000"/>
          <w:sz w:val="28"/>
        </w:rPr>
        <w:t xml:space="preserve">
________________ ____________________ ______________________________ </w:t>
      </w:r>
      <w:r>
        <w:br/>
      </w:r>
      <w:r>
        <w:rPr>
          <w:rFonts w:ascii="Times New Roman"/>
          <w:b w:val="false"/>
          <w:i w:val="false"/>
          <w:color w:val="000000"/>
          <w:sz w:val="28"/>
        </w:rPr>
        <w:t xml:space="preserve">
Нәтижелеріне қарамастан астықтың сапасын сараптау рәсімімен </w:t>
      </w:r>
      <w:r>
        <w:br/>
      </w:r>
      <w:r>
        <w:rPr>
          <w:rFonts w:ascii="Times New Roman"/>
          <w:b w:val="false"/>
          <w:i w:val="false"/>
          <w:color w:val="000000"/>
          <w:sz w:val="28"/>
        </w:rPr>
        <w:t xml:space="preserve">
байланысты шығындарды____________________шартқа сәйкес төлеуге </w:t>
      </w:r>
      <w:r>
        <w:br/>
      </w:r>
      <w:r>
        <w:rPr>
          <w:rFonts w:ascii="Times New Roman"/>
          <w:b w:val="false"/>
          <w:i w:val="false"/>
          <w:color w:val="000000"/>
          <w:sz w:val="28"/>
        </w:rPr>
        <w:t xml:space="preserve">
міндеттенеміз. </w:t>
      </w:r>
      <w:r>
        <w:br/>
      </w:r>
      <w:r>
        <w:rPr>
          <w:rFonts w:ascii="Times New Roman"/>
          <w:b w:val="false"/>
          <w:i w:val="false"/>
          <w:color w:val="000000"/>
          <w:sz w:val="28"/>
        </w:rPr>
        <w:t xml:space="preserve">
Өтініш беруші_____________ 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М.О. </w:t>
      </w:r>
      <w:r>
        <w:br/>
      </w:r>
      <w:r>
        <w:rPr>
          <w:rFonts w:ascii="Times New Roman"/>
          <w:b w:val="false"/>
          <w:i w:val="false"/>
          <w:color w:val="000000"/>
          <w:sz w:val="28"/>
        </w:rPr>
        <w:t xml:space="preserve">
Орындау үшін зертхана маманы______________________________жіберілді. </w:t>
      </w:r>
      <w:r>
        <w:br/>
      </w:r>
      <w:r>
        <w:rPr>
          <w:rFonts w:ascii="Times New Roman"/>
          <w:b w:val="false"/>
          <w:i w:val="false"/>
          <w:color w:val="000000"/>
          <w:sz w:val="28"/>
        </w:rPr>
        <w:t xml:space="preserve">
Орындалғаны туралы белгі:___________________________________________ </w:t>
      </w:r>
    </w:p>
    <w:bookmarkStart w:name="z2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2007 жылғы 28 мамырдағы </w:t>
      </w:r>
      <w:r>
        <w:br/>
      </w:r>
      <w:r>
        <w:rPr>
          <w:rFonts w:ascii="Times New Roman"/>
          <w:b w:val="false"/>
          <w:i w:val="false"/>
          <w:color w:val="000000"/>
          <w:sz w:val="28"/>
        </w:rPr>
        <w:t xml:space="preserve">
                                          N 355 бұйрығына 2-қосымша </w:t>
      </w:r>
      <w:r>
        <w:br/>
      </w:r>
      <w:r>
        <w:rPr>
          <w:rFonts w:ascii="Times New Roman"/>
          <w:b w:val="false"/>
          <w:i w:val="false"/>
          <w:color w:val="000000"/>
          <w:sz w:val="28"/>
        </w:rPr>
        <w:t>
 </w:t>
      </w:r>
      <w:r>
        <w:br/>
      </w: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тәртібіне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3-қосымша </w:t>
      </w:r>
    </w:p>
    <w:bookmarkEnd w:id="28"/>
    <w:p>
      <w:pPr>
        <w:spacing w:after="0"/>
        <w:ind w:left="0"/>
        <w:jc w:val="both"/>
      </w:pPr>
      <w:r>
        <w:rPr>
          <w:rFonts w:ascii="Times New Roman"/>
          <w:b w:val="false"/>
          <w:i w:val="false"/>
          <w:color w:val="000000"/>
          <w:sz w:val="28"/>
        </w:rPr>
        <w:t xml:space="preserve">                Көлік құралын жарамсыз деп тану акті </w:t>
      </w:r>
    </w:p>
    <w:p>
      <w:pPr>
        <w:spacing w:after="0"/>
        <w:ind w:left="0"/>
        <w:jc w:val="both"/>
      </w:pPr>
      <w:r>
        <w:rPr>
          <w:rFonts w:ascii="Times New Roman"/>
          <w:b w:val="false"/>
          <w:i w:val="false"/>
          <w:color w:val="000000"/>
          <w:sz w:val="28"/>
        </w:rPr>
        <w:t xml:space="preserve">200_жылғы "__"_______________    ___________________________________ </w:t>
      </w:r>
      <w:r>
        <w:br/>
      </w:r>
      <w:r>
        <w:rPr>
          <w:rFonts w:ascii="Times New Roman"/>
          <w:b w:val="false"/>
          <w:i w:val="false"/>
          <w:color w:val="000000"/>
          <w:sz w:val="28"/>
        </w:rPr>
        <w:t xml:space="preserve">
                                             АҚК атауы </w:t>
      </w:r>
    </w:p>
    <w:p>
      <w:pPr>
        <w:spacing w:after="0"/>
        <w:ind w:left="0"/>
        <w:jc w:val="both"/>
      </w:pPr>
      <w:r>
        <w:rPr>
          <w:rFonts w:ascii="Times New Roman"/>
          <w:b w:val="false"/>
          <w:i w:val="false"/>
          <w:color w:val="000000"/>
          <w:sz w:val="28"/>
        </w:rPr>
        <w:t xml:space="preserve">      Біздер, мына құрамдағы комиссия: астықтың сапасын сараптау </w:t>
      </w:r>
      <w:r>
        <w:br/>
      </w:r>
      <w:r>
        <w:rPr>
          <w:rFonts w:ascii="Times New Roman"/>
          <w:b w:val="false"/>
          <w:i w:val="false"/>
          <w:color w:val="000000"/>
          <w:sz w:val="28"/>
        </w:rPr>
        <w:t xml:space="preserve">
жөніндегі зертхананың маманы_______________________________________, </w:t>
      </w:r>
      <w:r>
        <w:br/>
      </w:r>
      <w:r>
        <w:rPr>
          <w:rFonts w:ascii="Times New Roman"/>
          <w:b w:val="false"/>
          <w:i w:val="false"/>
          <w:color w:val="000000"/>
          <w:sz w:val="28"/>
        </w:rPr>
        <w:t xml:space="preserve">
                                   (зертхананың атауы, Т.А.Ә) </w:t>
      </w:r>
      <w:r>
        <w:br/>
      </w:r>
      <w:r>
        <w:rPr>
          <w:rFonts w:ascii="Times New Roman"/>
          <w:b w:val="false"/>
          <w:i w:val="false"/>
          <w:color w:val="000000"/>
          <w:sz w:val="28"/>
        </w:rPr>
        <w:t xml:space="preserve">
өтініш берушінің өкілі_____________________________________________,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астық қабылдау кәсіпорнының өкілі__________________________________,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мынаны анықтадық____________________________________________________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_______________________________________________________________________________________________________________________________транспорт </w:t>
      </w:r>
      <w:r>
        <w:br/>
      </w:r>
      <w:r>
        <w:rPr>
          <w:rFonts w:ascii="Times New Roman"/>
          <w:b w:val="false"/>
          <w:i w:val="false"/>
          <w:color w:val="000000"/>
          <w:sz w:val="28"/>
        </w:rPr>
        <w:t xml:space="preserve">
           (транспорт құралдарының атауы және N N) </w:t>
      </w:r>
      <w:r>
        <w:br/>
      </w:r>
      <w:r>
        <w:rPr>
          <w:rFonts w:ascii="Times New Roman"/>
          <w:b w:val="false"/>
          <w:i w:val="false"/>
          <w:color w:val="000000"/>
          <w:sz w:val="28"/>
        </w:rPr>
        <w:t xml:space="preserve">
құралдары мыналардың: бөтен заттардың, астық қалдығының, бөтен </w:t>
      </w:r>
      <w:r>
        <w:br/>
      </w:r>
      <w:r>
        <w:rPr>
          <w:rFonts w:ascii="Times New Roman"/>
          <w:b w:val="false"/>
          <w:i w:val="false"/>
          <w:color w:val="000000"/>
          <w:sz w:val="28"/>
        </w:rPr>
        <w:t xml:space="preserve">
иістің, зиянкестермен залалдануы (керегінің астын сызу қажет) </w:t>
      </w:r>
      <w:r>
        <w:br/>
      </w:r>
      <w:r>
        <w:rPr>
          <w:rFonts w:ascii="Times New Roman"/>
          <w:b w:val="false"/>
          <w:i w:val="false"/>
          <w:color w:val="000000"/>
          <w:sz w:val="28"/>
        </w:rPr>
        <w:t xml:space="preserve">
болғандығынан астықты тасымалдау үшін жарамсыз деп танылды. </w:t>
      </w:r>
      <w:r>
        <w:br/>
      </w:r>
      <w:r>
        <w:rPr>
          <w:rFonts w:ascii="Times New Roman"/>
          <w:b w:val="false"/>
          <w:i w:val="false"/>
          <w:color w:val="000000"/>
          <w:sz w:val="28"/>
        </w:rPr>
        <w:t xml:space="preserve">
      Қолдар: </w:t>
      </w:r>
      <w:r>
        <w:br/>
      </w:r>
      <w:r>
        <w:rPr>
          <w:rFonts w:ascii="Times New Roman"/>
          <w:b w:val="false"/>
          <w:i w:val="false"/>
          <w:color w:val="000000"/>
          <w:sz w:val="28"/>
        </w:rPr>
        <w:t xml:space="preserve">
      Маман: </w:t>
      </w:r>
      <w:r>
        <w:br/>
      </w:r>
      <w:r>
        <w:rPr>
          <w:rFonts w:ascii="Times New Roman"/>
          <w:b w:val="false"/>
          <w:i w:val="false"/>
          <w:color w:val="000000"/>
          <w:sz w:val="28"/>
        </w:rPr>
        <w:t xml:space="preserve">
      Астық қабылдау кәсіпорнының өкілі: </w:t>
      </w:r>
      <w:r>
        <w:br/>
      </w:r>
      <w:r>
        <w:rPr>
          <w:rFonts w:ascii="Times New Roman"/>
          <w:b w:val="false"/>
          <w:i w:val="false"/>
          <w:color w:val="000000"/>
          <w:sz w:val="28"/>
        </w:rPr>
        <w:t xml:space="preserve">
      Өтініш берушінің өкілі: </w:t>
      </w:r>
    </w:p>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2007 жылғы 28 мамырдағы </w:t>
      </w:r>
      <w:r>
        <w:br/>
      </w:r>
      <w:r>
        <w:rPr>
          <w:rFonts w:ascii="Times New Roman"/>
          <w:b w:val="false"/>
          <w:i w:val="false"/>
          <w:color w:val="000000"/>
          <w:sz w:val="28"/>
        </w:rPr>
        <w:t xml:space="preserve">
                                          N 355 бұйрығына 3-қосымша </w:t>
      </w:r>
      <w:r>
        <w:br/>
      </w:r>
      <w:r>
        <w:rPr>
          <w:rFonts w:ascii="Times New Roman"/>
          <w:b w:val="false"/>
          <w:i w:val="false"/>
          <w:color w:val="000000"/>
          <w:sz w:val="28"/>
        </w:rPr>
        <w:t>
 </w:t>
      </w:r>
      <w:r>
        <w:br/>
      </w: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тәртібіне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8-қосымша </w:t>
      </w:r>
    </w:p>
    <w:bookmarkEnd w:id="29"/>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Астық сапасына сараптама жасау жөніндегі зертхананың атауы </w:t>
      </w:r>
    </w:p>
    <w:p>
      <w:pPr>
        <w:spacing w:after="0"/>
        <w:ind w:left="0"/>
        <w:jc w:val="both"/>
      </w:pPr>
      <w:r>
        <w:rPr>
          <w:rFonts w:ascii="Times New Roman"/>
          <w:b w:val="false"/>
          <w:i w:val="false"/>
          <w:color w:val="000000"/>
          <w:sz w:val="28"/>
        </w:rPr>
        <w:t xml:space="preserve">Мекен-жайы:                                 200_жылғы "__"__________ </w:t>
      </w:r>
      <w:r>
        <w:br/>
      </w:r>
      <w:r>
        <w:rPr>
          <w:rFonts w:ascii="Times New Roman"/>
          <w:b w:val="false"/>
          <w:i w:val="false"/>
          <w:color w:val="000000"/>
          <w:sz w:val="28"/>
        </w:rPr>
        <w:t xml:space="preserve">
Телефоны/факсы:                             N_______тіркеу аттестаты </w:t>
      </w:r>
    </w:p>
    <w:p>
      <w:pPr>
        <w:spacing w:after="0"/>
        <w:ind w:left="0"/>
        <w:jc w:val="both"/>
      </w:pPr>
      <w:r>
        <w:rPr>
          <w:rFonts w:ascii="Times New Roman"/>
          <w:b w:val="false"/>
          <w:i w:val="false"/>
          <w:color w:val="000000"/>
          <w:sz w:val="28"/>
        </w:rPr>
        <w:t xml:space="preserve">      200_жылғы "__"__________________N_____ сынау хаттамасы </w:t>
      </w:r>
    </w:p>
    <w:p>
      <w:pPr>
        <w:spacing w:after="0"/>
        <w:ind w:left="0"/>
        <w:jc w:val="both"/>
      </w:pPr>
      <w:r>
        <w:rPr>
          <w:rFonts w:ascii="Times New Roman"/>
          <w:b w:val="false"/>
          <w:i w:val="false"/>
          <w:color w:val="000000"/>
          <w:sz w:val="28"/>
        </w:rPr>
        <w:t xml:space="preserve">      Парақтар саны __________ </w:t>
      </w:r>
      <w:r>
        <w:br/>
      </w:r>
      <w:r>
        <w:rPr>
          <w:rFonts w:ascii="Times New Roman"/>
          <w:b w:val="false"/>
          <w:i w:val="false"/>
          <w:color w:val="000000"/>
          <w:sz w:val="28"/>
        </w:rPr>
        <w:t xml:space="preserve">
________________________________алу актісімен бірге түскен сынамалар </w:t>
      </w:r>
      <w:r>
        <w:br/>
      </w:r>
      <w:r>
        <w:rPr>
          <w:rFonts w:ascii="Times New Roman"/>
          <w:b w:val="false"/>
          <w:i w:val="false"/>
          <w:color w:val="000000"/>
          <w:sz w:val="28"/>
        </w:rPr>
        <w:t xml:space="preserve">
Сынаманы алған_______________________Сынама алынған орын____________ </w:t>
      </w:r>
      <w:r>
        <w:br/>
      </w:r>
      <w:r>
        <w:rPr>
          <w:rFonts w:ascii="Times New Roman"/>
          <w:b w:val="false"/>
          <w:i w:val="false"/>
          <w:color w:val="000000"/>
          <w:sz w:val="28"/>
        </w:rPr>
        <w:t xml:space="preserve">
                      (кім) </w:t>
      </w:r>
      <w:r>
        <w:br/>
      </w:r>
      <w:r>
        <w:rPr>
          <w:rFonts w:ascii="Times New Roman"/>
          <w:b w:val="false"/>
          <w:i w:val="false"/>
          <w:color w:val="000000"/>
          <w:sz w:val="28"/>
        </w:rPr>
        <w:t xml:space="preserve">
Сынаманың түскен күні мен уақыты: 200_жылғы "__"___ ____сағ.____мин. </w:t>
      </w:r>
      <w:r>
        <w:br/>
      </w:r>
      <w:r>
        <w:rPr>
          <w:rFonts w:ascii="Times New Roman"/>
          <w:b w:val="false"/>
          <w:i w:val="false"/>
          <w:color w:val="000000"/>
          <w:sz w:val="28"/>
        </w:rPr>
        <w:t xml:space="preserve">
Өтініш беруші_______________________________________________________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200_ж. егін астығы. Партияның салмағы______Сынаманың салмағы________ </w:t>
      </w:r>
      <w:r>
        <w:br/>
      </w:r>
      <w:r>
        <w:rPr>
          <w:rFonts w:ascii="Times New Roman"/>
          <w:b w:val="false"/>
          <w:i w:val="false"/>
          <w:color w:val="000000"/>
          <w:sz w:val="28"/>
        </w:rPr>
        <w:t xml:space="preserve">
Астықтың түрі_______________________Тегі___________сыныбы___________ </w:t>
      </w:r>
      <w:r>
        <w:br/>
      </w:r>
      <w:r>
        <w:rPr>
          <w:rFonts w:ascii="Times New Roman"/>
          <w:b w:val="false"/>
          <w:i w:val="false"/>
          <w:color w:val="000000"/>
          <w:sz w:val="28"/>
        </w:rPr>
        <w:t xml:space="preserve">
____________________талаптарына сәйкестігіне сынау түрі______________ </w:t>
      </w:r>
      <w:r>
        <w:br/>
      </w:r>
      <w:r>
        <w:rPr>
          <w:rFonts w:ascii="Times New Roman"/>
          <w:b w:val="false"/>
          <w:i w:val="false"/>
          <w:color w:val="000000"/>
          <w:sz w:val="28"/>
        </w:rPr>
        <w:t xml:space="preserve">
ТН ВЭД коды         КП ВЭД коды         (200_жылғы "__"____өтініш N) </w:t>
      </w:r>
      <w:r>
        <w:br/>
      </w:r>
      <w:r>
        <w:rPr>
          <w:rFonts w:ascii="Times New Roman"/>
          <w:b w:val="false"/>
          <w:i w:val="false"/>
          <w:color w:val="000000"/>
          <w:sz w:val="28"/>
        </w:rPr>
        <w:t xml:space="preserve">
Сынаулар жүргізілген күн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333"/>
        <w:gridCol w:w="2873"/>
        <w:gridCol w:w="245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Көрсеткіштердіңатауы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Сынау әдістеріне </w:t>
            </w:r>
            <w:r>
              <w:br/>
            </w:r>
            <w:r>
              <w:rPr>
                <w:rFonts w:ascii="Times New Roman"/>
                <w:b w:val="false"/>
                <w:i w:val="false"/>
                <w:color w:val="000000"/>
                <w:sz w:val="20"/>
              </w:rPr>
              <w:t xml:space="preserve">
арналған стан- </w:t>
            </w:r>
            <w:r>
              <w:br/>
            </w:r>
            <w:r>
              <w:rPr>
                <w:rFonts w:ascii="Times New Roman"/>
                <w:b w:val="false"/>
                <w:i w:val="false"/>
                <w:color w:val="000000"/>
                <w:sz w:val="20"/>
              </w:rPr>
              <w:t xml:space="preserve">
дарттар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бойынша </w:t>
            </w:r>
            <w:r>
              <w:br/>
            </w:r>
            <w:r>
              <w:rPr>
                <w:rFonts w:ascii="Times New Roman"/>
                <w:b w:val="false"/>
                <w:i w:val="false"/>
                <w:color w:val="000000"/>
                <w:sz w:val="20"/>
              </w:rPr>
              <w:t xml:space="preserve">
нормалар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көрсеткіштер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Қоршаған ортаның температурасы,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Орташа ылғалдылық, %: </w:t>
      </w:r>
    </w:p>
    <w:p>
      <w:pPr>
        <w:spacing w:after="0"/>
        <w:ind w:left="0"/>
        <w:jc w:val="both"/>
      </w:pPr>
      <w:r>
        <w:rPr>
          <w:rFonts w:ascii="Times New Roman"/>
          <w:b w:val="false"/>
          <w:i w:val="false"/>
          <w:color w:val="000000"/>
          <w:sz w:val="28"/>
        </w:rPr>
        <w:t xml:space="preserve">Орындаушылар: </w:t>
      </w:r>
      <w:r>
        <w:br/>
      </w:r>
      <w:r>
        <w:rPr>
          <w:rFonts w:ascii="Times New Roman"/>
          <w:b w:val="false"/>
          <w:i w:val="false"/>
          <w:color w:val="000000"/>
          <w:sz w:val="28"/>
        </w:rPr>
        <w:t xml:space="preserve">
Зертхана меңгерушісі: </w:t>
      </w:r>
      <w:r>
        <w:br/>
      </w:r>
      <w:r>
        <w:rPr>
          <w:rFonts w:ascii="Times New Roman"/>
          <w:b w:val="false"/>
          <w:i w:val="false"/>
          <w:color w:val="000000"/>
          <w:sz w:val="28"/>
        </w:rPr>
        <w:t xml:space="preserve">
Сынаулар тіркеу шарттарына сәйкес жүргізілді. </w:t>
      </w:r>
      <w:r>
        <w:br/>
      </w:r>
      <w:r>
        <w:rPr>
          <w:rFonts w:ascii="Times New Roman"/>
          <w:b w:val="false"/>
          <w:i w:val="false"/>
          <w:color w:val="000000"/>
          <w:sz w:val="28"/>
        </w:rPr>
        <w:t xml:space="preserve">
Хаттама сынау жүргізілген сынамаға жүреді. </w:t>
      </w:r>
      <w:r>
        <w:br/>
      </w:r>
      <w:r>
        <w:rPr>
          <w:rFonts w:ascii="Times New Roman"/>
          <w:b w:val="false"/>
          <w:i w:val="false"/>
          <w:color w:val="000000"/>
          <w:sz w:val="28"/>
        </w:rPr>
        <w:t xml:space="preserve">
Астықтың сапасын сараптау жөніндегі____________________зертханасының </w:t>
      </w:r>
      <w:r>
        <w:br/>
      </w:r>
      <w:r>
        <w:rPr>
          <w:rFonts w:ascii="Times New Roman"/>
          <w:b w:val="false"/>
          <w:i w:val="false"/>
          <w:color w:val="000000"/>
          <w:sz w:val="28"/>
        </w:rPr>
        <w:t xml:space="preserve">
сынау хаттамасын ішінара немесе толығымен көшіріп басуға тыйым салынады. </w:t>
      </w:r>
    </w:p>
    <w:bookmarkStart w:name="z31"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2007 жылғы 28 мамырдағы </w:t>
      </w:r>
      <w:r>
        <w:br/>
      </w:r>
      <w:r>
        <w:rPr>
          <w:rFonts w:ascii="Times New Roman"/>
          <w:b w:val="false"/>
          <w:i w:val="false"/>
          <w:color w:val="000000"/>
          <w:sz w:val="28"/>
        </w:rPr>
        <w:t xml:space="preserve">
                                          N 355 бұйрығына 4-қосымша </w:t>
      </w:r>
      <w:r>
        <w:br/>
      </w:r>
      <w:r>
        <w:rPr>
          <w:rFonts w:ascii="Times New Roman"/>
          <w:b w:val="false"/>
          <w:i w:val="false"/>
          <w:color w:val="000000"/>
          <w:sz w:val="28"/>
        </w:rPr>
        <w:t>
 </w:t>
      </w:r>
      <w:r>
        <w:br/>
      </w: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тәртібіне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9-қосымша </w:t>
      </w:r>
    </w:p>
    <w:bookmarkEnd w:id="30"/>
    <w:p>
      <w:pPr>
        <w:spacing w:after="0"/>
        <w:ind w:left="0"/>
        <w:jc w:val="both"/>
      </w:pPr>
      <w:r>
        <w:rPr>
          <w:rFonts w:ascii="Times New Roman"/>
          <w:b w:val="false"/>
          <w:i w:val="false"/>
          <w:color w:val="000000"/>
          <w:sz w:val="28"/>
        </w:rPr>
        <w:t xml:space="preserve">                           N 2 нысан </w:t>
      </w:r>
      <w:r>
        <w:br/>
      </w:r>
      <w:r>
        <w:rPr>
          <w:rFonts w:ascii="Times New Roman"/>
          <w:b w:val="false"/>
          <w:i w:val="false"/>
          <w:color w:val="000000"/>
          <w:sz w:val="28"/>
        </w:rPr>
        <w:t xml:space="preserve">
                Астық сапасының паспортын және </w:t>
      </w:r>
      <w:r>
        <w:br/>
      </w:r>
      <w:r>
        <w:rPr>
          <w:rFonts w:ascii="Times New Roman"/>
          <w:b w:val="false"/>
          <w:i w:val="false"/>
          <w:color w:val="000000"/>
          <w:sz w:val="28"/>
        </w:rPr>
        <w:t xml:space="preserve">
              сынақ хаттамаларын тіркеу және беру </w:t>
      </w:r>
      <w:r>
        <w:br/>
      </w:r>
      <w:r>
        <w:rPr>
          <w:rFonts w:ascii="Times New Roman"/>
          <w:b w:val="false"/>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633"/>
        <w:gridCol w:w="1833"/>
        <w:gridCol w:w="1873"/>
        <w:gridCol w:w="2393"/>
        <w:gridCol w:w="3173"/>
      </w:tblGrid>
      <w:tr>
        <w:trPr>
          <w:trHeight w:val="25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РетN№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Сынау хаттамасының N және күні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зертха- </w:t>
            </w:r>
            <w:r>
              <w:br/>
            </w:r>
            <w:r>
              <w:rPr>
                <w:rFonts w:ascii="Times New Roman"/>
                <w:b w:val="false"/>
                <w:i w:val="false"/>
                <w:color w:val="000000"/>
                <w:sz w:val="20"/>
              </w:rPr>
              <w:t xml:space="preserve">
наның </w:t>
            </w:r>
            <w:r>
              <w:br/>
            </w:r>
            <w:r>
              <w:rPr>
                <w:rFonts w:ascii="Times New Roman"/>
                <w:b w:val="false"/>
                <w:i w:val="false"/>
                <w:color w:val="000000"/>
                <w:sz w:val="20"/>
              </w:rPr>
              <w:t xml:space="preserve">
сынау </w:t>
            </w:r>
            <w:r>
              <w:br/>
            </w:r>
            <w:r>
              <w:rPr>
                <w:rFonts w:ascii="Times New Roman"/>
                <w:b w:val="false"/>
                <w:i w:val="false"/>
                <w:color w:val="000000"/>
                <w:sz w:val="20"/>
              </w:rPr>
              <w:t xml:space="preserve">
нәтиже-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N және </w:t>
            </w:r>
            <w:r>
              <w:br/>
            </w:r>
            <w:r>
              <w:rPr>
                <w:rFonts w:ascii="Times New Roman"/>
                <w:b w:val="false"/>
                <w:i w:val="false"/>
                <w:color w:val="000000"/>
                <w:sz w:val="20"/>
              </w:rPr>
              <w:t xml:space="preserve">
күні)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Сынау </w:t>
            </w:r>
            <w:r>
              <w:br/>
            </w:r>
            <w:r>
              <w:rPr>
                <w:rFonts w:ascii="Times New Roman"/>
                <w:b w:val="false"/>
                <w:i w:val="false"/>
                <w:color w:val="000000"/>
                <w:sz w:val="20"/>
              </w:rPr>
              <w:t xml:space="preserve">
жүргізген </w:t>
            </w:r>
            <w:r>
              <w:br/>
            </w:r>
            <w:r>
              <w:rPr>
                <w:rFonts w:ascii="Times New Roman"/>
                <w:b w:val="false"/>
                <w:i w:val="false"/>
                <w:color w:val="000000"/>
                <w:sz w:val="20"/>
              </w:rPr>
              <w:t xml:space="preserve">
маманның </w:t>
            </w:r>
            <w:r>
              <w:br/>
            </w:r>
            <w:r>
              <w:rPr>
                <w:rFonts w:ascii="Times New Roman"/>
                <w:b w:val="false"/>
                <w:i w:val="false"/>
                <w:color w:val="000000"/>
                <w:sz w:val="20"/>
              </w:rPr>
              <w:t xml:space="preserve">
Т.А.Ә.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паспортының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r>
              <w:br/>
            </w:r>
            <w:r>
              <w:rPr>
                <w:rFonts w:ascii="Times New Roman"/>
                <w:b w:val="false"/>
                <w:i w:val="false"/>
                <w:color w:val="000000"/>
                <w:sz w:val="20"/>
              </w:rPr>
              <w:t xml:space="preserve">
сапасының </w:t>
            </w:r>
            <w:r>
              <w:br/>
            </w:r>
            <w:r>
              <w:rPr>
                <w:rFonts w:ascii="Times New Roman"/>
                <w:b w:val="false"/>
                <w:i w:val="false"/>
                <w:color w:val="000000"/>
                <w:sz w:val="20"/>
              </w:rPr>
              <w:t xml:space="preserve">
паспортын </w:t>
            </w:r>
            <w:r>
              <w:br/>
            </w:r>
            <w:r>
              <w:rPr>
                <w:rFonts w:ascii="Times New Roman"/>
                <w:b w:val="false"/>
                <w:i w:val="false"/>
                <w:color w:val="000000"/>
                <w:sz w:val="20"/>
              </w:rPr>
              <w:t xml:space="preserve">
алғаны туралы </w:t>
            </w:r>
            <w:r>
              <w:br/>
            </w:r>
            <w:r>
              <w:rPr>
                <w:rFonts w:ascii="Times New Roman"/>
                <w:b w:val="false"/>
                <w:i w:val="false"/>
                <w:color w:val="000000"/>
                <w:sz w:val="20"/>
              </w:rPr>
              <w:t xml:space="preserve">
өтініш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қолы және күні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