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c132" w14:textId="414c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 Парламент, мәслихаттар депутаттарын және әкімдерді сайлау кезінде сайлау қорларының қаражатын жұмсаудың және оны пайдалану туралы есеп берудің Ережесін бекіту туралы" Қазақстан Республикасы Орталық сайлау комиссиясының 1999 жылғы 7 тамыздағы N 19/222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2007 жылғы 27 маусымдағы N 91/182 қаулысы. Қазақстан Республикасының Әділет Министрлігінде 2007 жылғы 4 шілдеде Нормативтік құқықтық кесімдерді мемлекеттік тіркеудің тізіліміне N 4784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 Конституциялық заңының 
</w:t>
      </w:r>
      <w:r>
        <w:rPr>
          <w:rFonts w:ascii="Times New Roman"/>
          <w:b w:val="false"/>
          <w:i w:val="false"/>
          <w:color w:val="000000"/>
          <w:sz w:val="28"/>
        </w:rPr>
        <w:t xml:space="preserve"> 12-бабының </w:t>
      </w:r>
      <w:r>
        <w:rPr>
          <w:rFonts w:ascii="Times New Roman"/>
          <w:b w:val="false"/>
          <w:i w:val="false"/>
          <w:color w:val="000000"/>
          <w:sz w:val="28"/>
        </w:rPr>
        <w:t>
 1-тармағына және 
</w:t>
      </w:r>
      <w:r>
        <w:rPr>
          <w:rFonts w:ascii="Times New Roman"/>
          <w:b w:val="false"/>
          <w:i w:val="false"/>
          <w:color w:val="000000"/>
          <w:sz w:val="28"/>
        </w:rPr>
        <w:t xml:space="preserve"> 34-бабының </w:t>
      </w:r>
      <w:r>
        <w:rPr>
          <w:rFonts w:ascii="Times New Roman"/>
          <w:b w:val="false"/>
          <w:i w:val="false"/>
          <w:color w:val="000000"/>
          <w:sz w:val="28"/>
        </w:rPr>
        <w:t>
 6-тармағына сәйкес Қазақстан Республикасы Орталық сайлау комиссиясы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1."Қазақстан Республикасы Президентін, Парламент, мәслихаттар депутаттарын және әкімдерді сайлау кезінде сайлау қорларының қаражатын жұмсаудың және оны пайдалану туралы есеп берудің Ережесін бекіту туралы" Қазақстан Республикасы Орталық сайлау комиссиясының 1999 жылғы 7 тамыздағы N 19/222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тіркелген N 870, "Қазақстан Республикасы Президентін, Парламент, мәслихаттар депутаттарын және әкімдерді сайлау кезінде сайлау қорларының қаражатын жұмсаудың және оны пайдалану туралы есеп берудің Ережесін бекіту туралы" Қазақстан Республикасы Орталық сайлау комиссиясының 1999 жылғы 7 тамыздағы N 19/222 қаулысына өзгерістер мен толықтыру енгізу туралы" Нормативтік құқықтық актілерді мемлекеттік тіркеу тізілімінде тіркелген N 2936, Қазақстан Республикасы Орталық сайлау комиссиясының 2004 жылғы 22 маусымдағы N 109/133, Нормативтік құқықтық актілерді мемлекеттік тіркеу тізілімінде тіркелген N 3498, "Қазақстан Республикасы Президентін, Парламент, мәслихаттар депутаттарын және әкімдерді сайлау кезінде сайлау қорларының қаражатын жұмсаудың және оны пайдалану туралы есеп берудің Ережесін бекіту туралы" Қазақстан Республикасы Орталық сайлау комиссиясының 1999 жылғы 7 тамыздағы N 19/222 қаулысына өзгерістер мен толықтырулар енгізу туралы" Қазақстан Республикасы Орталық сайлау комиссиясының 2005 жылғы 14 ақпандағы N 153/219, Нормативтік құқықтық актілерді мемлекеттік тіркеу тізілімінде тіркелген N 3797, "Қазақстан Республикасы Президентін, Парламент, мәслихаттар депутаттарын және әкімдерді сайлау кезінде сайлау қорларының қаражатын жұмсаудың және оны пайдалану туралы есеп берудің Ережесін бекіту туралы" Қазақстан Республикасы Орталық сайлау комиссиясының 1999 жылғы 7 тамыздағы N 19/222 қаулысына өзгерістер мен толықтырулар енгізу туралы" Қазақстан Республикасы Орталық сайлау комиссиясының 2005 жылғы 2 тамыздағы N 8/16 қаулыларымен енгізілген өзгерістермен және толықтырулармен)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тақырыбында және 1-тармақта "және әкімдерді"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Қазақстан Республикасы Президентін, Парламент, мәслихаттар депутаттарын және әкімдерді сайлау кезінде сайлау қорларының қаражатын жұмсаудың және оны пайдалану туралы есеп берудің Ережесінде:
</w:t>
      </w:r>
      <w:r>
        <w:br/>
      </w:r>
      <w:r>
        <w:rPr>
          <w:rFonts w:ascii="Times New Roman"/>
          <w:b w:val="false"/>
          <w:i w:val="false"/>
          <w:color w:val="000000"/>
          <w:sz w:val="28"/>
        </w:rPr>
        <w:t>
      атауында және бүкіл мәтін бойынша "және әкімдерді" және "әкімдер" деген сөздер алынып тасталсын;
</w:t>
      </w:r>
    </w:p>
    <w:p>
      <w:pPr>
        <w:spacing w:after="0"/>
        <w:ind w:left="0"/>
        <w:jc w:val="both"/>
      </w:pPr>
      <w:r>
        <w:rPr>
          <w:rFonts w:ascii="Times New Roman"/>
          <w:b w:val="false"/>
          <w:i w:val="false"/>
          <w:color w:val="000000"/>
          <w:sz w:val="28"/>
        </w:rPr>
        <w:t>
      бүкіл мәтін бойынша "(сайлау блогына)", "(сайлау блогының)"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"Парламент" деген сөзден кейін "Сенаты" деген сөзбен толықтырылсын;
</w:t>
      </w:r>
    </w:p>
    <w:p>
      <w:pPr>
        <w:spacing w:after="0"/>
        <w:ind w:left="0"/>
        <w:jc w:val="both"/>
      </w:pPr>
      <w:r>
        <w:rPr>
          <w:rFonts w:ascii="Times New Roman"/>
          <w:b w:val="false"/>
          <w:i w:val="false"/>
          <w:color w:val="000000"/>
          <w:sz w:val="28"/>
        </w:rPr>
        <w:t>
      2-тармақшада "кандидаттар мен олардың сенім білдірген адамдарының" деген сөздер "Президенттікке, Парламент Сенатының, мәслихаттардың депутаттығына кандидаттардың және олардың сенім білдірген адамдарының, партиялық тізімдерге енгізілген кандидаттардың, саяси партиялардың сенім білдірген адамдарының"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 саяси партия партиялық тiзiмдi керi шақырып алғанда немесе"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және 8-тармақтарда "Парламент" деген сөзден кейін "Сенаты"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"осы тармақтың үшінші абзацында көзделген жағдайларды қоспағанда" деген сөздер алынып тасталсын;
</w:t>
      </w:r>
    </w:p>
    <w:p>
      <w:pPr>
        <w:spacing w:after="0"/>
        <w:ind w:left="0"/>
        <w:jc w:val="both"/>
      </w:pPr>
      <w:r>
        <w:rPr>
          <w:rFonts w:ascii="Times New Roman"/>
          <w:b w:val="false"/>
          <w:i w:val="false"/>
          <w:color w:val="000000"/>
          <w:sz w:val="28"/>
        </w:rPr>
        <w:t>
      үшінші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2, 3, 4-қосымшалар осы қаулыға 1, 2, 3, 4-қосымшаларға сай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облыстық, Астана және Алматы қалалық сайлау комиссияларына жіберілсін.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2007 жылғы 27 маусымдағы
</w:t>
      </w:r>
      <w:r>
        <w:br/>
      </w:r>
      <w:r>
        <w:rPr>
          <w:rFonts w:ascii="Times New Roman"/>
          <w:b w:val="false"/>
          <w:i w:val="false"/>
          <w:color w:val="000000"/>
          <w:sz w:val="28"/>
        </w:rPr>
        <w:t>
                                             N 91/182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Президентін,
</w:t>
      </w:r>
      <w:r>
        <w:br/>
      </w:r>
      <w:r>
        <w:rPr>
          <w:rFonts w:ascii="Times New Roman"/>
          <w:b w:val="false"/>
          <w:i w:val="false"/>
          <w:color w:val="000000"/>
          <w:sz w:val="28"/>
        </w:rPr>
        <w:t>
                                 Парламент, мәслихаттар депутаттарын
</w:t>
      </w:r>
      <w:r>
        <w:br/>
      </w:r>
      <w:r>
        <w:rPr>
          <w:rFonts w:ascii="Times New Roman"/>
          <w:b w:val="false"/>
          <w:i w:val="false"/>
          <w:color w:val="000000"/>
          <w:sz w:val="28"/>
        </w:rPr>
        <w:t>
                                   сайлау кезінде сайлау қорларының
</w:t>
      </w:r>
      <w:r>
        <w:br/>
      </w:r>
      <w:r>
        <w:rPr>
          <w:rFonts w:ascii="Times New Roman"/>
          <w:b w:val="false"/>
          <w:i w:val="false"/>
          <w:color w:val="000000"/>
          <w:sz w:val="28"/>
        </w:rPr>
        <w:t>
                                     қаражатын жұмсаудың және оны
</w:t>
      </w:r>
      <w:r>
        <w:br/>
      </w:r>
      <w:r>
        <w:rPr>
          <w:rFonts w:ascii="Times New Roman"/>
          <w:b w:val="false"/>
          <w:i w:val="false"/>
          <w:color w:val="000000"/>
          <w:sz w:val="28"/>
        </w:rPr>
        <w:t>
                                     пайдалану туралы есеп берудің
</w:t>
      </w:r>
      <w:r>
        <w:br/>
      </w:r>
      <w:r>
        <w:rPr>
          <w:rFonts w:ascii="Times New Roman"/>
          <w:b w:val="false"/>
          <w:i w:val="false"/>
          <w:color w:val="000000"/>
          <w:sz w:val="28"/>
        </w:rPr>
        <w:t>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Президентін, Парламент, мәслихаттар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депутаттығына кандидаттар мен саяси партиялардың сайлау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қорларына қаражаттың түсуі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Президентін, Парламент Сенаты,
</w:t>
      </w:r>
      <w:r>
        <w:br/>
      </w:r>
      <w:r>
        <w:rPr>
          <w:rFonts w:ascii="Times New Roman"/>
          <w:b w:val="false"/>
          <w:i w:val="false"/>
          <w:color w:val="000000"/>
          <w:sz w:val="28"/>
        </w:rPr>
        <w:t>
мәслихаттар депутаттарына кандидаттың тегі, аты, әкесінің аты
</w:t>
      </w:r>
      <w:r>
        <w:br/>
      </w:r>
      <w:r>
        <w:rPr>
          <w:rFonts w:ascii="Times New Roman"/>
          <w:b w:val="false"/>
          <w:i w:val="false"/>
          <w:color w:val="000000"/>
          <w:sz w:val="28"/>
        </w:rPr>
        <w:t>
немесе саяси партиялардың толық атауы, қай банк мекемесінде шот
</w:t>
      </w:r>
      <w:r>
        <w:br/>
      </w:r>
      <w:r>
        <w:rPr>
          <w:rFonts w:ascii="Times New Roman"/>
          <w:b w:val="false"/>
          <w:i w:val="false"/>
          <w:color w:val="000000"/>
          <w:sz w:val="28"/>
        </w:rPr>
        <w:t>
ашылған.
</w:t>
      </w:r>
      <w:r>
        <w:br/>
      </w:r>
      <w:r>
        <w:rPr>
          <w:rFonts w:ascii="Times New Roman"/>
          <w:b w:val="false"/>
          <w:i w:val="false"/>
          <w:color w:val="000000"/>
          <w:sz w:val="28"/>
        </w:rPr>
        <w:t>
      2. Сайлау қорының 200__ жылғы ________________ жағдай
</w:t>
      </w:r>
      <w:r>
        <w:br/>
      </w:r>
      <w:r>
        <w:rPr>
          <w:rFonts w:ascii="Times New Roman"/>
          <w:b w:val="false"/>
          <w:i w:val="false"/>
          <w:color w:val="000000"/>
          <w:sz w:val="28"/>
        </w:rPr>
        <w:t>
бойынша жалпы сомасы _______________ теңге.
</w:t>
      </w:r>
    </w:p>
    <w:p>
      <w:pPr>
        <w:spacing w:after="0"/>
        <w:ind w:left="0"/>
        <w:jc w:val="both"/>
      </w:pPr>
      <w:r>
        <w:rPr>
          <w:rFonts w:ascii="Times New Roman"/>
          <w:b w:val="false"/>
          <w:i w:val="false"/>
          <w:color w:val="000000"/>
          <w:sz w:val="28"/>
        </w:rPr>
        <w:t>
               (анықтаманы толтырудың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973"/>
        <w:gridCol w:w="5013"/>
        <w:gridCol w:w="4093"/>
      </w:tblGrid>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Қаражаттың
</w:t>
            </w:r>
            <w:r>
              <w:br/>
            </w:r>
            <w:r>
              <w:rPr>
                <w:rFonts w:ascii="Times New Roman"/>
                <w:b w:val="false"/>
                <w:i w:val="false"/>
                <w:color w:val="000000"/>
                <w:sz w:val="20"/>
              </w:rPr>
              <w:t>
түскен
</w:t>
            </w:r>
            <w:r>
              <w:br/>
            </w:r>
            <w:r>
              <w:rPr>
                <w:rFonts w:ascii="Times New Roman"/>
                <w:b w:val="false"/>
                <w:i w:val="false"/>
                <w:color w:val="000000"/>
                <w:sz w:val="20"/>
              </w:rPr>
              <w:t>
күні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қайдан түсті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Қаражаттың банкке
</w:t>
            </w:r>
            <w:r>
              <w:br/>
            </w:r>
            <w:r>
              <w:rPr>
                <w:rFonts w:ascii="Times New Roman"/>
                <w:b w:val="false"/>
                <w:i w:val="false"/>
                <w:color w:val="000000"/>
                <w:sz w:val="20"/>
              </w:rPr>
              <w:t>
түскендігін
</w:t>
            </w:r>
            <w:r>
              <w:br/>
            </w:r>
            <w:r>
              <w:rPr>
                <w:rFonts w:ascii="Times New Roman"/>
                <w:b w:val="false"/>
                <w:i w:val="false"/>
                <w:color w:val="000000"/>
                <w:sz w:val="20"/>
              </w:rPr>
              <w:t>
растайтын құжаттар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Президенттікке, мәсли-
</w:t>
            </w:r>
            <w:r>
              <w:br/>
            </w:r>
            <w:r>
              <w:rPr>
                <w:rFonts w:ascii="Times New Roman"/>
                <w:b w:val="false"/>
                <w:i w:val="false"/>
                <w:color w:val="000000"/>
                <w:sz w:val="20"/>
              </w:rPr>
              <w:t>
хаттар депутаттығына
</w:t>
            </w:r>
            <w:r>
              <w:br/>
            </w:r>
            <w:r>
              <w:rPr>
                <w:rFonts w:ascii="Times New Roman"/>
                <w:b w:val="false"/>
                <w:i w:val="false"/>
                <w:color w:val="000000"/>
                <w:sz w:val="20"/>
              </w:rPr>
              <w:t>
 кандидаттың жеке
</w:t>
            </w:r>
            <w:r>
              <w:br/>
            </w:r>
            <w:r>
              <w:rPr>
                <w:rFonts w:ascii="Times New Roman"/>
                <w:b w:val="false"/>
                <w:i w:val="false"/>
                <w:color w:val="000000"/>
                <w:sz w:val="20"/>
              </w:rPr>
              <w:t>
қаражаты
</w:t>
            </w:r>
            <w:r>
              <w:br/>
            </w:r>
            <w:r>
              <w:rPr>
                <w:rFonts w:ascii="Times New Roman"/>
                <w:b w:val="false"/>
                <w:i w:val="false"/>
                <w:color w:val="000000"/>
                <w:sz w:val="20"/>
              </w:rPr>
              <w:t>
 N_________________
</w:t>
            </w:r>
          </w:p>
          <w:p>
            <w:pPr>
              <w:spacing w:after="20"/>
              <w:ind w:left="20"/>
              <w:jc w:val="both"/>
            </w:pPr>
            <w:r>
              <w:rPr>
                <w:rFonts w:ascii="Times New Roman"/>
                <w:b w:val="false"/>
                <w:i w:val="false"/>
                <w:color w:val="000000"/>
                <w:sz w:val="20"/>
              </w:rPr>
              <w:t>
(Тегі, аты, әкесінің
</w:t>
            </w:r>
            <w:r>
              <w:br/>
            </w:r>
            <w:r>
              <w:rPr>
                <w:rFonts w:ascii="Times New Roman"/>
                <w:b w:val="false"/>
                <w:i w:val="false"/>
                <w:color w:val="000000"/>
                <w:sz w:val="20"/>
              </w:rPr>
              <w:t>
аты, тұрған жері)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ордері_____
</w:t>
            </w:r>
            <w:r>
              <w:br/>
            </w:r>
            <w:r>
              <w:rPr>
                <w:rFonts w:ascii="Times New Roman"/>
                <w:b w:val="false"/>
                <w:i w:val="false"/>
                <w:color w:val="000000"/>
                <w:sz w:val="20"/>
              </w:rPr>
              <w:t>
Төлқұжат деректері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Кандидатты ұсынған
</w:t>
            </w:r>
            <w:r>
              <w:br/>
            </w:r>
            <w:r>
              <w:rPr>
                <w:rFonts w:ascii="Times New Roman"/>
                <w:b w:val="false"/>
                <w:i w:val="false"/>
                <w:color w:val="000000"/>
                <w:sz w:val="20"/>
              </w:rPr>
              <w:t>
саяси партия
</w:t>
            </w:r>
            <w:r>
              <w:br/>
            </w:r>
            <w:r>
              <w:rPr>
                <w:rFonts w:ascii="Times New Roman"/>
                <w:b w:val="false"/>
                <w:i w:val="false"/>
                <w:color w:val="000000"/>
                <w:sz w:val="20"/>
              </w:rPr>
              <w:t>
(орналасқан жері)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қағазы____
</w:t>
            </w:r>
            <w:r>
              <w:br/>
            </w:r>
            <w:r>
              <w:rPr>
                <w:rFonts w:ascii="Times New Roman"/>
                <w:b w:val="false"/>
                <w:i w:val="false"/>
                <w:color w:val="000000"/>
                <w:sz w:val="20"/>
              </w:rPr>
              <w:t>
N_______________ 
</w:t>
            </w:r>
            <w:r>
              <w:br/>
            </w:r>
            <w:r>
              <w:rPr>
                <w:rFonts w:ascii="Times New Roman"/>
                <w:b w:val="false"/>
                <w:i w:val="false"/>
                <w:color w:val="000000"/>
                <w:sz w:val="20"/>
              </w:rPr>
              <w:t>
қоғамдық бірлестік
</w:t>
            </w:r>
            <w:r>
              <w:br/>
            </w:r>
            <w:r>
              <w:rPr>
                <w:rFonts w:ascii="Times New Roman"/>
                <w:b w:val="false"/>
                <w:i w:val="false"/>
                <w:color w:val="000000"/>
                <w:sz w:val="20"/>
              </w:rPr>
              <w:t>
 шотының N,
</w:t>
            </w:r>
            <w:r>
              <w:br/>
            </w:r>
            <w:r>
              <w:rPr>
                <w:rFonts w:ascii="Times New Roman"/>
                <w:b w:val="false"/>
                <w:i w:val="false"/>
                <w:color w:val="000000"/>
                <w:sz w:val="20"/>
              </w:rPr>
              <w:t>
банктің орналасқан
</w:t>
            </w:r>
            <w:r>
              <w:br/>
            </w:r>
            <w:r>
              <w:rPr>
                <w:rFonts w:ascii="Times New Roman"/>
                <w:b w:val="false"/>
                <w:i w:val="false"/>
                <w:color w:val="000000"/>
                <w:sz w:val="20"/>
              </w:rPr>
              <w:t>
жері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ерікті
</w:t>
            </w:r>
            <w:r>
              <w:br/>
            </w:r>
            <w:r>
              <w:rPr>
                <w:rFonts w:ascii="Times New Roman"/>
                <w:b w:val="false"/>
                <w:i w:val="false"/>
                <w:color w:val="000000"/>
                <w:sz w:val="20"/>
              </w:rPr>
              <w:t>
қайырмалдықтары (Тегі,
</w:t>
            </w:r>
            <w:r>
              <w:br/>
            </w:r>
            <w:r>
              <w:rPr>
                <w:rFonts w:ascii="Times New Roman"/>
                <w:b w:val="false"/>
                <w:i w:val="false"/>
                <w:color w:val="000000"/>
                <w:sz w:val="20"/>
              </w:rPr>
              <w:t>
аты, әкесінің
</w:t>
            </w:r>
            <w:r>
              <w:br/>
            </w:r>
            <w:r>
              <w:rPr>
                <w:rFonts w:ascii="Times New Roman"/>
                <w:b w:val="false"/>
                <w:i w:val="false"/>
                <w:color w:val="000000"/>
                <w:sz w:val="20"/>
              </w:rPr>
              <w:t>
аты,төлқұжат, өтініш
</w:t>
            </w:r>
            <w:r>
              <w:br/>
            </w:r>
            <w:r>
              <w:rPr>
                <w:rFonts w:ascii="Times New Roman"/>
                <w:b w:val="false"/>
                <w:i w:val="false"/>
                <w:color w:val="000000"/>
                <w:sz w:val="20"/>
              </w:rPr>
              <w:t>
деректері, тұратын
</w:t>
            </w:r>
            <w:r>
              <w:br/>
            </w:r>
            <w:r>
              <w:rPr>
                <w:rFonts w:ascii="Times New Roman"/>
                <w:b w:val="false"/>
                <w:i w:val="false"/>
                <w:color w:val="000000"/>
                <w:sz w:val="20"/>
              </w:rPr>
              <w:t>
жері)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Жарнаны салт
</w:t>
            </w:r>
            <w:r>
              <w:br/>
            </w:r>
            <w:r>
              <w:rPr>
                <w:rFonts w:ascii="Times New Roman"/>
                <w:b w:val="false"/>
                <w:i w:val="false"/>
                <w:color w:val="000000"/>
                <w:sz w:val="20"/>
              </w:rPr>
              <w:t>
ақшамен
</w:t>
            </w:r>
            <w:r>
              <w:br/>
            </w:r>
            <w:r>
              <w:rPr>
                <w:rFonts w:ascii="Times New Roman"/>
                <w:b w:val="false"/>
                <w:i w:val="false"/>
                <w:color w:val="000000"/>
                <w:sz w:val="20"/>
              </w:rPr>
              <w:t>
төлегендігі
</w:t>
            </w:r>
            <w:r>
              <w:br/>
            </w:r>
            <w:r>
              <w:rPr>
                <w:rFonts w:ascii="Times New Roman"/>
                <w:b w:val="false"/>
                <w:i w:val="false"/>
                <w:color w:val="000000"/>
                <w:sz w:val="20"/>
              </w:rPr>
              <w:t>
туралы кіріс
</w:t>
            </w:r>
            <w:r>
              <w:br/>
            </w:r>
            <w:r>
              <w:rPr>
                <w:rFonts w:ascii="Times New Roman"/>
                <w:b w:val="false"/>
                <w:i w:val="false"/>
                <w:color w:val="000000"/>
                <w:sz w:val="20"/>
              </w:rPr>
              <w:t>
ордері N ____________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r>
              <w:br/>
            </w:r>
            <w:r>
              <w:rPr>
                <w:rFonts w:ascii="Times New Roman"/>
                <w:b w:val="false"/>
                <w:i w:val="false"/>
                <w:color w:val="000000"/>
                <w:sz w:val="20"/>
              </w:rPr>
              <w:t>
(орналасқан жері)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қағазы _____
</w:t>
            </w:r>
            <w:r>
              <w:br/>
            </w:r>
            <w:r>
              <w:rPr>
                <w:rFonts w:ascii="Times New Roman"/>
                <w:b w:val="false"/>
                <w:i w:val="false"/>
                <w:color w:val="000000"/>
                <w:sz w:val="20"/>
              </w:rPr>
              <w:t>
N ________________
</w:t>
            </w:r>
            <w:r>
              <w:br/>
            </w:r>
            <w:r>
              <w:rPr>
                <w:rFonts w:ascii="Times New Roman"/>
                <w:b w:val="false"/>
                <w:i w:val="false"/>
                <w:color w:val="000000"/>
                <w:sz w:val="20"/>
              </w:rPr>
              <w:t>
ұйымның шот N ____
</w:t>
            </w:r>
          </w:p>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орналасқан жері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партиялардың
</w:t>
            </w:r>
            <w:r>
              <w:br/>
            </w:r>
            <w:r>
              <w:rPr>
                <w:rFonts w:ascii="Times New Roman"/>
                <w:b w:val="false"/>
                <w:i w:val="false"/>
                <w:color w:val="000000"/>
                <w:sz w:val="20"/>
              </w:rPr>
              <w:t>
жеке қаражаттары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қағазы _____
</w:t>
            </w:r>
            <w:r>
              <w:br/>
            </w:r>
            <w:r>
              <w:rPr>
                <w:rFonts w:ascii="Times New Roman"/>
                <w:b w:val="false"/>
                <w:i w:val="false"/>
                <w:color w:val="000000"/>
                <w:sz w:val="20"/>
              </w:rPr>
              <w:t>
N ________________
</w:t>
            </w:r>
          </w:p>
          <w:p>
            <w:pPr>
              <w:spacing w:after="20"/>
              <w:ind w:left="20"/>
              <w:jc w:val="both"/>
            </w:pPr>
            <w:r>
              <w:rPr>
                <w:rFonts w:ascii="Times New Roman"/>
                <w:b w:val="false"/>
                <w:i w:val="false"/>
                <w:color w:val="000000"/>
                <w:sz w:val="20"/>
              </w:rPr>
              <w:t>
Саяси партияның шот
</w:t>
            </w:r>
            <w:r>
              <w:br/>
            </w:r>
            <w:r>
              <w:rPr>
                <w:rFonts w:ascii="Times New Roman"/>
                <w:b w:val="false"/>
                <w:i w:val="false"/>
                <w:color w:val="000000"/>
                <w:sz w:val="20"/>
              </w:rPr>
              <w:t>
 N ________________
</w:t>
            </w:r>
          </w:p>
          <w:p>
            <w:pPr>
              <w:spacing w:after="20"/>
              <w:ind w:left="20"/>
              <w:jc w:val="both"/>
            </w:pPr>
            <w:r>
              <w:rPr>
                <w:rFonts w:ascii="Times New Roman"/>
                <w:b w:val="false"/>
                <w:i w:val="false"/>
                <w:color w:val="000000"/>
                <w:sz w:val="20"/>
              </w:rPr>
              <w:t>
Банктің орналасқан
</w:t>
            </w:r>
            <w:r>
              <w:br/>
            </w:r>
            <w:r>
              <w:rPr>
                <w:rFonts w:ascii="Times New Roman"/>
                <w:b w:val="false"/>
                <w:i w:val="false"/>
                <w:color w:val="000000"/>
                <w:sz w:val="20"/>
              </w:rPr>
              <w:t>
жері
</w:t>
            </w:r>
          </w:p>
        </w:tc>
      </w:tr>
    </w:tbl>
    <w:p>
      <w:pPr>
        <w:spacing w:after="0"/>
        <w:ind w:left="0"/>
        <w:jc w:val="both"/>
      </w:pPr>
      <w:r>
        <w:rPr>
          <w:rFonts w:ascii="Times New Roman"/>
          <w:b w:val="false"/>
          <w:i w:val="false"/>
          <w:color w:val="000000"/>
          <w:sz w:val="28"/>
        </w:rPr>
        <w:t>
</w:t>
      </w:r>
      <w:r>
        <w:rPr>
          <w:rFonts w:ascii="Times New Roman"/>
          <w:b w:val="false"/>
          <w:i/>
          <w:color w:val="000000"/>
          <w:sz w:val="28"/>
        </w:rPr>
        <w:t>
Ескертпе
</w:t>
      </w:r>
      <w:r>
        <w:rPr>
          <w:rFonts w:ascii="Times New Roman"/>
          <w:b w:val="false"/>
          <w:i w:val="false"/>
          <w:color w:val="000000"/>
          <w:sz w:val="28"/>
        </w:rPr>
        <w:t>
: Банк мекемесі тиісті сайлау комиссиясына апта
</w:t>
      </w:r>
      <w:r>
        <w:br/>
      </w:r>
      <w:r>
        <w:rPr>
          <w:rFonts w:ascii="Times New Roman"/>
          <w:b w:val="false"/>
          <w:i w:val="false"/>
          <w:color w:val="000000"/>
          <w:sz w:val="28"/>
        </w:rPr>
        <w:t>
сайын, ал тиісті сайлау комиссиясының сұратуы бойынша жиырма төрт
</w:t>
      </w:r>
      <w:r>
        <w:br/>
      </w:r>
      <w:r>
        <w:rPr>
          <w:rFonts w:ascii="Times New Roman"/>
          <w:b w:val="false"/>
          <w:i w:val="false"/>
          <w:color w:val="000000"/>
          <w:sz w:val="28"/>
        </w:rPr>
        <w:t>
сағаттың ішінде береді.
</w:t>
      </w:r>
    </w:p>
    <w:p>
      <w:pPr>
        <w:spacing w:after="0"/>
        <w:ind w:left="0"/>
        <w:jc w:val="both"/>
      </w:pPr>
      <w:r>
        <w:rPr>
          <w:rFonts w:ascii="Times New Roman"/>
          <w:b w:val="false"/>
          <w:i w:val="false"/>
          <w:color w:val="000000"/>
          <w:sz w:val="28"/>
        </w:rPr>
        <w:t>
      Қолдар:
</w:t>
      </w:r>
      <w:r>
        <w:br/>
      </w:r>
      <w:r>
        <w:rPr>
          <w:rFonts w:ascii="Times New Roman"/>
          <w:b w:val="false"/>
          <w:i w:val="false"/>
          <w:color w:val="000000"/>
          <w:sz w:val="28"/>
        </w:rPr>
        <w:t>
      Банк мекемесінің директоры:        (Тегі, аты, әкесінің аты)
</w:t>
      </w:r>
      <w:r>
        <w:br/>
      </w:r>
      <w:r>
        <w:rPr>
          <w:rFonts w:ascii="Times New Roman"/>
          <w:b w:val="false"/>
          <w:i w:val="false"/>
          <w:color w:val="000000"/>
          <w:sz w:val="28"/>
        </w:rPr>
        <w:t>
      Бас бухгалтер:                     (Тегі, аты, әкесінің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2007 жылғы 27 маусымдағы
</w:t>
      </w:r>
      <w:r>
        <w:br/>
      </w:r>
      <w:r>
        <w:rPr>
          <w:rFonts w:ascii="Times New Roman"/>
          <w:b w:val="false"/>
          <w:i w:val="false"/>
          <w:color w:val="000000"/>
          <w:sz w:val="28"/>
        </w:rPr>
        <w:t>
                                             N 91/182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Президентін,
</w:t>
      </w:r>
      <w:r>
        <w:br/>
      </w:r>
      <w:r>
        <w:rPr>
          <w:rFonts w:ascii="Times New Roman"/>
          <w:b w:val="false"/>
          <w:i w:val="false"/>
          <w:color w:val="000000"/>
          <w:sz w:val="28"/>
        </w:rPr>
        <w:t>
                                 Парламент, мәслихаттар депутаттарын
</w:t>
      </w:r>
      <w:r>
        <w:br/>
      </w:r>
      <w:r>
        <w:rPr>
          <w:rFonts w:ascii="Times New Roman"/>
          <w:b w:val="false"/>
          <w:i w:val="false"/>
          <w:color w:val="000000"/>
          <w:sz w:val="28"/>
        </w:rPr>
        <w:t>
                                   сайлау кезінде сайлау қорларының
</w:t>
      </w:r>
      <w:r>
        <w:br/>
      </w:r>
      <w:r>
        <w:rPr>
          <w:rFonts w:ascii="Times New Roman"/>
          <w:b w:val="false"/>
          <w:i w:val="false"/>
          <w:color w:val="000000"/>
          <w:sz w:val="28"/>
        </w:rPr>
        <w:t>
                                     қаражатын жұмсаудың және оны
</w:t>
      </w:r>
      <w:r>
        <w:br/>
      </w:r>
      <w:r>
        <w:rPr>
          <w:rFonts w:ascii="Times New Roman"/>
          <w:b w:val="false"/>
          <w:i w:val="false"/>
          <w:color w:val="000000"/>
          <w:sz w:val="28"/>
        </w:rPr>
        <w:t>
                                     пайдалану туралы есеп берудің
</w:t>
      </w:r>
      <w:r>
        <w:br/>
      </w:r>
      <w:r>
        <w:rPr>
          <w:rFonts w:ascii="Times New Roman"/>
          <w:b w:val="false"/>
          <w:i w:val="false"/>
          <w:color w:val="000000"/>
          <w:sz w:val="28"/>
        </w:rPr>
        <w:t>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Жарналардың шекті мөлшерден асып кеткен, кандидаттың өз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кандидатурасын алып тастаған, партиялық тізім қайтарылып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алынған немесе кандидатты, партиялық тізімді ұсыну 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туралы шешімнің күші жойылған кезде қаражатты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Президентінің, Парламент Сенаты,
</w:t>
      </w:r>
      <w:r>
        <w:br/>
      </w:r>
      <w:r>
        <w:rPr>
          <w:rFonts w:ascii="Times New Roman"/>
          <w:b w:val="false"/>
          <w:i w:val="false"/>
          <w:color w:val="000000"/>
          <w:sz w:val="28"/>
        </w:rPr>
        <w:t>
мәслихаттар депутаттығына кандидаттың тегі, аты, әкесінің аты, қай
</w:t>
      </w:r>
      <w:r>
        <w:br/>
      </w:r>
      <w:r>
        <w:rPr>
          <w:rFonts w:ascii="Times New Roman"/>
          <w:b w:val="false"/>
          <w:i w:val="false"/>
          <w:color w:val="000000"/>
          <w:sz w:val="28"/>
        </w:rPr>
        <w:t>
банк мекемесінде шот ашылған.
</w:t>
      </w:r>
    </w:p>
    <w:p>
      <w:pPr>
        <w:spacing w:after="0"/>
        <w:ind w:left="0"/>
        <w:jc w:val="both"/>
      </w:pPr>
      <w:r>
        <w:rPr>
          <w:rFonts w:ascii="Times New Roman"/>
          <w:b w:val="false"/>
          <w:i w:val="false"/>
          <w:color w:val="000000"/>
          <w:sz w:val="28"/>
        </w:rPr>
        <w:t>
                 (анықтама толтырудың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513"/>
        <w:gridCol w:w="3693"/>
        <w:gridCol w:w="3453"/>
      </w:tblGrid>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Қаражаттың
</w:t>
            </w:r>
            <w:r>
              <w:br/>
            </w:r>
            <w:r>
              <w:rPr>
                <w:rFonts w:ascii="Times New Roman"/>
                <w:b w:val="false"/>
                <w:i w:val="false"/>
                <w:color w:val="000000"/>
                <w:sz w:val="20"/>
              </w:rPr>
              <w:t>
түскен күні
</w:t>
            </w:r>
            <w:r>
              <w:br/>
            </w:r>
            <w:r>
              <w:rPr>
                <w:rFonts w:ascii="Times New Roman"/>
                <w:b w:val="false"/>
                <w:i w:val="false"/>
                <w:color w:val="000000"/>
                <w:sz w:val="20"/>
              </w:rPr>
              <w:t>
және сомасы
</w:t>
            </w:r>
            <w:r>
              <w:br/>
            </w:r>
            <w:r>
              <w:rPr>
                <w:rFonts w:ascii="Times New Roman"/>
                <w:b w:val="false"/>
                <w:i w:val="false"/>
                <w:color w:val="000000"/>
                <w:sz w:val="20"/>
              </w:rPr>
              <w:t>
(теңгемен)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қайдан
</w:t>
            </w:r>
            <w:r>
              <w:br/>
            </w:r>
            <w:r>
              <w:rPr>
                <w:rFonts w:ascii="Times New Roman"/>
                <w:b w:val="false"/>
                <w:i w:val="false"/>
                <w:color w:val="000000"/>
                <w:sz w:val="20"/>
              </w:rPr>
              <w:t>
түсті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Қаражаттың банкке
</w:t>
            </w:r>
            <w:r>
              <w:br/>
            </w:r>
            <w:r>
              <w:rPr>
                <w:rFonts w:ascii="Times New Roman"/>
                <w:b w:val="false"/>
                <w:i w:val="false"/>
                <w:color w:val="000000"/>
                <w:sz w:val="20"/>
              </w:rPr>
              <w:t>
түскендігін
</w:t>
            </w:r>
            <w:r>
              <w:br/>
            </w:r>
            <w:r>
              <w:rPr>
                <w:rFonts w:ascii="Times New Roman"/>
                <w:b w:val="false"/>
                <w:i w:val="false"/>
                <w:color w:val="000000"/>
                <w:sz w:val="20"/>
              </w:rPr>
              <w:t>
растайтын құжат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Қаражаттың
</w:t>
            </w:r>
            <w:r>
              <w:br/>
            </w:r>
            <w:r>
              <w:rPr>
                <w:rFonts w:ascii="Times New Roman"/>
                <w:b w:val="false"/>
                <w:i w:val="false"/>
                <w:color w:val="000000"/>
                <w:sz w:val="20"/>
              </w:rPr>
              <w:t>
қайтарылған күні
</w:t>
            </w:r>
            <w:r>
              <w:br/>
            </w:r>
            <w:r>
              <w:rPr>
                <w:rFonts w:ascii="Times New Roman"/>
                <w:b w:val="false"/>
                <w:i w:val="false"/>
                <w:color w:val="000000"/>
                <w:sz w:val="20"/>
              </w:rPr>
              <w:t>
және олардың
</w:t>
            </w:r>
            <w:r>
              <w:br/>
            </w:r>
            <w:r>
              <w:rPr>
                <w:rFonts w:ascii="Times New Roman"/>
                <w:b w:val="false"/>
                <w:i w:val="false"/>
                <w:color w:val="000000"/>
                <w:sz w:val="20"/>
              </w:rPr>
              <w:t>
қайтарылғандығын
</w:t>
            </w:r>
            <w:r>
              <w:br/>
            </w:r>
            <w:r>
              <w:rPr>
                <w:rFonts w:ascii="Times New Roman"/>
                <w:b w:val="false"/>
                <w:i w:val="false"/>
                <w:color w:val="000000"/>
                <w:sz w:val="20"/>
              </w:rPr>
              <w:t>
растайтын құжат
</w:t>
            </w:r>
          </w:p>
        </w:tc>
      </w:tr>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p>
            <w:pPr>
              <w:spacing w:after="20"/>
              <w:ind w:left="20"/>
              <w:jc w:val="both"/>
            </w:pPr>
            <w:r>
              <w:rPr>
                <w:rFonts w:ascii="Times New Roman"/>
                <w:b w:val="false"/>
                <w:i w:val="false"/>
                <w:color w:val="000000"/>
                <w:sz w:val="20"/>
              </w:rPr>
              <w:t>
300000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Ерікті қайырым-
</w:t>
            </w:r>
            <w:r>
              <w:br/>
            </w:r>
            <w:r>
              <w:rPr>
                <w:rFonts w:ascii="Times New Roman"/>
                <w:b w:val="false"/>
                <w:i w:val="false"/>
                <w:color w:val="000000"/>
                <w:sz w:val="20"/>
              </w:rPr>
              <w:t>
дылық
</w:t>
            </w:r>
            <w:r>
              <w:br/>
            </w:r>
            <w:r>
              <w:rPr>
                <w:rFonts w:ascii="Times New Roman"/>
                <w:b w:val="false"/>
                <w:i w:val="false"/>
                <w:color w:val="000000"/>
                <w:sz w:val="20"/>
              </w:rPr>
              <w:t>
(Тегі, аты, әкесінің аты,
</w:t>
            </w:r>
            <w:r>
              <w:br/>
            </w:r>
            <w:r>
              <w:rPr>
                <w:rFonts w:ascii="Times New Roman"/>
                <w:b w:val="false"/>
                <w:i w:val="false"/>
                <w:color w:val="000000"/>
                <w:sz w:val="20"/>
              </w:rPr>
              <w:t>
тұрған жері)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ордері____
</w:t>
            </w:r>
          </w:p>
          <w:p>
            <w:pPr>
              <w:spacing w:after="20"/>
              <w:ind w:left="20"/>
              <w:jc w:val="both"/>
            </w:pPr>
            <w:r>
              <w:rPr>
                <w:rFonts w:ascii="Times New Roman"/>
                <w:b w:val="false"/>
                <w:i w:val="false"/>
                <w:color w:val="000000"/>
                <w:sz w:val="20"/>
              </w:rPr>
              <w:t>
200 ___ ж.
</w:t>
            </w:r>
          </w:p>
          <w:p>
            <w:pPr>
              <w:spacing w:after="20"/>
              <w:ind w:left="20"/>
              <w:jc w:val="both"/>
            </w:pPr>
            <w:r>
              <w:rPr>
                <w:rFonts w:ascii="Times New Roman"/>
                <w:b w:val="false"/>
                <w:i w:val="false"/>
                <w:color w:val="000000"/>
                <w:sz w:val="20"/>
              </w:rPr>
              <w:t>
Төлқұжат
</w:t>
            </w:r>
            <w:r>
              <w:br/>
            </w:r>
            <w:r>
              <w:rPr>
                <w:rFonts w:ascii="Times New Roman"/>
                <w:b w:val="false"/>
                <w:i w:val="false"/>
                <w:color w:val="000000"/>
                <w:sz w:val="20"/>
              </w:rPr>
              <w:t>
деректері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
</w:t>
            </w:r>
          </w:p>
        </w:tc>
      </w:tr>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p>
            <w:pPr>
              <w:spacing w:after="20"/>
              <w:ind w:left="20"/>
              <w:jc w:val="both"/>
            </w:pPr>
            <w:r>
              <w:rPr>
                <w:rFonts w:ascii="Times New Roman"/>
                <w:b w:val="false"/>
                <w:i w:val="false"/>
                <w:color w:val="000000"/>
                <w:sz w:val="20"/>
              </w:rPr>
              <w:t>
300000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ұйымы
</w:t>
            </w:r>
            <w:r>
              <w:br/>
            </w:r>
            <w:r>
              <w:rPr>
                <w:rFonts w:ascii="Times New Roman"/>
                <w:b w:val="false"/>
                <w:i w:val="false"/>
                <w:color w:val="000000"/>
                <w:sz w:val="20"/>
              </w:rPr>
              <w:t>
(атауы, орналасқан
</w:t>
            </w:r>
            <w:r>
              <w:br/>
            </w:r>
            <w:r>
              <w:rPr>
                <w:rFonts w:ascii="Times New Roman"/>
                <w:b w:val="false"/>
                <w:i w:val="false"/>
                <w:color w:val="000000"/>
                <w:sz w:val="20"/>
              </w:rPr>
              <w:t>
жері)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қағазы_____
</w:t>
            </w:r>
            <w:r>
              <w:br/>
            </w:r>
            <w:r>
              <w:rPr>
                <w:rFonts w:ascii="Times New Roman"/>
                <w:b w:val="false"/>
                <w:i w:val="false"/>
                <w:color w:val="000000"/>
                <w:sz w:val="20"/>
              </w:rPr>
              <w:t>
N _______________
</w:t>
            </w:r>
            <w:r>
              <w:br/>
            </w:r>
            <w:r>
              <w:rPr>
                <w:rFonts w:ascii="Times New Roman"/>
                <w:b w:val="false"/>
                <w:i w:val="false"/>
                <w:color w:val="000000"/>
                <w:sz w:val="20"/>
              </w:rPr>
              <w:t>
 шот N _________
</w:t>
            </w:r>
          </w:p>
          <w:p>
            <w:pPr>
              <w:spacing w:after="20"/>
              <w:ind w:left="20"/>
              <w:jc w:val="both"/>
            </w:pPr>
            <w:r>
              <w:rPr>
                <w:rFonts w:ascii="Times New Roman"/>
                <w:b w:val="false"/>
                <w:i w:val="false"/>
                <w:color w:val="000000"/>
                <w:sz w:val="20"/>
              </w:rPr>
              <w:t>
Банктің атауы
</w:t>
            </w:r>
            <w:r>
              <w:br/>
            </w:r>
            <w:r>
              <w:rPr>
                <w:rFonts w:ascii="Times New Roman"/>
                <w:b w:val="false"/>
                <w:i w:val="false"/>
                <w:color w:val="000000"/>
                <w:sz w:val="20"/>
              </w:rPr>
              <w:t>
және
</w:t>
            </w:r>
            <w:r>
              <w:br/>
            </w:r>
            <w:r>
              <w:rPr>
                <w:rFonts w:ascii="Times New Roman"/>
                <w:b w:val="false"/>
                <w:i w:val="false"/>
                <w:color w:val="000000"/>
                <w:sz w:val="20"/>
              </w:rPr>
              <w:t>
орналасқан жері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
</w:t>
            </w:r>
          </w:p>
        </w:tc>
      </w:tr>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
</w:t>
            </w:r>
          </w:p>
          <w:p>
            <w:pPr>
              <w:spacing w:after="20"/>
              <w:ind w:left="20"/>
              <w:jc w:val="both"/>
            </w:pPr>
            <w:r>
              <w:rPr>
                <w:rFonts w:ascii="Times New Roman"/>
                <w:b w:val="false"/>
                <w:i w:val="false"/>
                <w:color w:val="000000"/>
                <w:sz w:val="20"/>
              </w:rPr>
              <w:t>
200000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партия (орналасқан жері)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қағазы _____
</w:t>
            </w:r>
          </w:p>
          <w:p>
            <w:pPr>
              <w:spacing w:after="20"/>
              <w:ind w:left="20"/>
              <w:jc w:val="both"/>
            </w:pPr>
            <w:r>
              <w:rPr>
                <w:rFonts w:ascii="Times New Roman"/>
                <w:b w:val="false"/>
                <w:i w:val="false"/>
                <w:color w:val="000000"/>
                <w:sz w:val="20"/>
              </w:rPr>
              <w:t>
N _______________
</w:t>
            </w:r>
          </w:p>
          <w:p>
            <w:pPr>
              <w:spacing w:after="20"/>
              <w:ind w:left="20"/>
              <w:jc w:val="both"/>
            </w:pPr>
            <w:r>
              <w:rPr>
                <w:rFonts w:ascii="Times New Roman"/>
                <w:b w:val="false"/>
                <w:i w:val="false"/>
                <w:color w:val="000000"/>
                <w:sz w:val="20"/>
              </w:rPr>
              <w:t>
Банктің атауы
</w:t>
            </w:r>
            <w:r>
              <w:br/>
            </w:r>
            <w:r>
              <w:rPr>
                <w:rFonts w:ascii="Times New Roman"/>
                <w:b w:val="false"/>
                <w:i w:val="false"/>
                <w:color w:val="000000"/>
                <w:sz w:val="20"/>
              </w:rPr>
              <w:t>
және
</w:t>
            </w:r>
            <w:r>
              <w:br/>
            </w:r>
            <w:r>
              <w:rPr>
                <w:rFonts w:ascii="Times New Roman"/>
                <w:b w:val="false"/>
                <w:i w:val="false"/>
                <w:color w:val="000000"/>
                <w:sz w:val="20"/>
              </w:rPr>
              <w:t>
орналасқан жері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
</w:t>
            </w:r>
          </w:p>
        </w:tc>
      </w:tr>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21.11     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w:t>
            </w:r>
            <w:r>
              <w:br/>
            </w:r>
            <w:r>
              <w:rPr>
                <w:rFonts w:ascii="Times New Roman"/>
                <w:b w:val="false"/>
                <w:i w:val="false"/>
                <w:color w:val="000000"/>
                <w:sz w:val="20"/>
              </w:rPr>
              <w:t>
партияның жеке
</w:t>
            </w:r>
            <w:r>
              <w:br/>
            </w:r>
            <w:r>
              <w:rPr>
                <w:rFonts w:ascii="Times New Roman"/>
                <w:b w:val="false"/>
                <w:i w:val="false"/>
                <w:color w:val="000000"/>
                <w:sz w:val="20"/>
              </w:rPr>
              <w:t>
қаражаттары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қағазы _____
</w:t>
            </w:r>
          </w:p>
          <w:p>
            <w:pPr>
              <w:spacing w:after="20"/>
              <w:ind w:left="20"/>
              <w:jc w:val="both"/>
            </w:pPr>
            <w:r>
              <w:rPr>
                <w:rFonts w:ascii="Times New Roman"/>
                <w:b w:val="false"/>
                <w:i w:val="false"/>
                <w:color w:val="000000"/>
                <w:sz w:val="20"/>
              </w:rPr>
              <w:t>
N _______________
</w:t>
            </w:r>
            <w:r>
              <w:br/>
            </w:r>
            <w:r>
              <w:rPr>
                <w:rFonts w:ascii="Times New Roman"/>
                <w:b w:val="false"/>
                <w:i w:val="false"/>
                <w:color w:val="000000"/>
                <w:sz w:val="20"/>
              </w:rPr>
              <w:t>
Банктің атауы
</w:t>
            </w:r>
            <w:r>
              <w:br/>
            </w:r>
            <w:r>
              <w:rPr>
                <w:rFonts w:ascii="Times New Roman"/>
                <w:b w:val="false"/>
                <w:i w:val="false"/>
                <w:color w:val="000000"/>
                <w:sz w:val="20"/>
              </w:rPr>
              <w:t>
және
</w:t>
            </w:r>
            <w:r>
              <w:br/>
            </w:r>
            <w:r>
              <w:rPr>
                <w:rFonts w:ascii="Times New Roman"/>
                <w:b w:val="false"/>
                <w:i w:val="false"/>
                <w:color w:val="000000"/>
                <w:sz w:val="20"/>
              </w:rPr>
              <w:t>
орналасқан жері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
</w:t>
            </w:r>
          </w:p>
        </w:tc>
      </w:tr>
    </w:tbl>
    <w:p>
      <w:pPr>
        <w:spacing w:after="0"/>
        <w:ind w:left="0"/>
        <w:jc w:val="both"/>
      </w:pPr>
      <w:r>
        <w:rPr>
          <w:rFonts w:ascii="Times New Roman"/>
          <w:b w:val="false"/>
          <w:i w:val="false"/>
          <w:color w:val="000000"/>
          <w:sz w:val="28"/>
        </w:rPr>
        <w:t>
</w:t>
      </w:r>
      <w:r>
        <w:rPr>
          <w:rFonts w:ascii="Times New Roman"/>
          <w:b w:val="false"/>
          <w:i/>
          <w:color w:val="000000"/>
          <w:sz w:val="28"/>
        </w:rPr>
        <w:t>
Ескертпе:
</w:t>
      </w:r>
      <w:r>
        <w:rPr>
          <w:rFonts w:ascii="Times New Roman"/>
          <w:b w:val="false"/>
          <w:i w:val="false"/>
          <w:color w:val="000000"/>
          <w:sz w:val="28"/>
        </w:rPr>
        <w:t>
 Банк мекемесі тиісті сайлау комиссиясына қосылған
</w:t>
      </w:r>
      <w:r>
        <w:br/>
      </w:r>
      <w:r>
        <w:rPr>
          <w:rFonts w:ascii="Times New Roman"/>
          <w:b w:val="false"/>
          <w:i w:val="false"/>
          <w:color w:val="000000"/>
          <w:sz w:val="28"/>
        </w:rPr>
        <w:t>
ақша қаражатының дереу қайтарылуына қарай береді.
</w:t>
      </w:r>
    </w:p>
    <w:p>
      <w:pPr>
        <w:spacing w:after="0"/>
        <w:ind w:left="0"/>
        <w:jc w:val="both"/>
      </w:pPr>
      <w:r>
        <w:rPr>
          <w:rFonts w:ascii="Times New Roman"/>
          <w:b w:val="false"/>
          <w:i w:val="false"/>
          <w:color w:val="000000"/>
          <w:sz w:val="28"/>
        </w:rPr>
        <w:t>
      Банк мекемесінің директоры:        (Тегі, аты, әкесінің аты)
</w:t>
      </w:r>
      <w:r>
        <w:br/>
      </w:r>
      <w:r>
        <w:rPr>
          <w:rFonts w:ascii="Times New Roman"/>
          <w:b w:val="false"/>
          <w:i w:val="false"/>
          <w:color w:val="000000"/>
          <w:sz w:val="28"/>
        </w:rPr>
        <w:t>
      Бас бухгалтер:                     (Тегі, аты, әкесінің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2007 жылғы 27 маусымдағы
</w:t>
      </w:r>
      <w:r>
        <w:br/>
      </w:r>
      <w:r>
        <w:rPr>
          <w:rFonts w:ascii="Times New Roman"/>
          <w:b w:val="false"/>
          <w:i w:val="false"/>
          <w:color w:val="000000"/>
          <w:sz w:val="28"/>
        </w:rPr>
        <w:t>
                                             N 91/182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Президентін,
</w:t>
      </w:r>
      <w:r>
        <w:br/>
      </w:r>
      <w:r>
        <w:rPr>
          <w:rFonts w:ascii="Times New Roman"/>
          <w:b w:val="false"/>
          <w:i w:val="false"/>
          <w:color w:val="000000"/>
          <w:sz w:val="28"/>
        </w:rPr>
        <w:t>
                                 Парламент, мәслихаттар депутаттарын
</w:t>
      </w:r>
      <w:r>
        <w:br/>
      </w:r>
      <w:r>
        <w:rPr>
          <w:rFonts w:ascii="Times New Roman"/>
          <w:b w:val="false"/>
          <w:i w:val="false"/>
          <w:color w:val="000000"/>
          <w:sz w:val="28"/>
        </w:rPr>
        <w:t>
                                   сайлау кезінде сайлау қорларының
</w:t>
      </w:r>
      <w:r>
        <w:br/>
      </w:r>
      <w:r>
        <w:rPr>
          <w:rFonts w:ascii="Times New Roman"/>
          <w:b w:val="false"/>
          <w:i w:val="false"/>
          <w:color w:val="000000"/>
          <w:sz w:val="28"/>
        </w:rPr>
        <w:t>
                                     қаражатын жұмсаудың және оны
</w:t>
      </w:r>
      <w:r>
        <w:br/>
      </w:r>
      <w:r>
        <w:rPr>
          <w:rFonts w:ascii="Times New Roman"/>
          <w:b w:val="false"/>
          <w:i w:val="false"/>
          <w:color w:val="000000"/>
          <w:sz w:val="28"/>
        </w:rPr>
        <w:t>
                                     пайдалану туралы есеп берудің
</w:t>
      </w:r>
      <w:r>
        <w:br/>
      </w:r>
      <w:r>
        <w:rPr>
          <w:rFonts w:ascii="Times New Roman"/>
          <w:b w:val="false"/>
          <w:i w:val="false"/>
          <w:color w:val="000000"/>
          <w:sz w:val="28"/>
        </w:rPr>
        <w:t>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Президентін, Парламент Сенаты,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мәслихаттар депутаттығына кандидаттың және саяси партияның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сайлау қоры қаражатының жұмсалуы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Президентін, Парламент Сенаты,
</w:t>
      </w:r>
      <w:r>
        <w:br/>
      </w:r>
      <w:r>
        <w:rPr>
          <w:rFonts w:ascii="Times New Roman"/>
          <w:b w:val="false"/>
          <w:i w:val="false"/>
          <w:color w:val="000000"/>
          <w:sz w:val="28"/>
        </w:rPr>
        <w:t>
мәслихаттар депутаттарына кандидаттың тегі, аты, әкесінің аты,
</w:t>
      </w:r>
      <w:r>
        <w:br/>
      </w:r>
      <w:r>
        <w:rPr>
          <w:rFonts w:ascii="Times New Roman"/>
          <w:b w:val="false"/>
          <w:i w:val="false"/>
          <w:color w:val="000000"/>
          <w:sz w:val="28"/>
        </w:rPr>
        <w:t>
саяси партияның толық атауы, қай банк мекемесінде шот ашылған.
</w:t>
      </w:r>
      <w:r>
        <w:br/>
      </w:r>
      <w:r>
        <w:rPr>
          <w:rFonts w:ascii="Times New Roman"/>
          <w:b w:val="false"/>
          <w:i w:val="false"/>
          <w:color w:val="000000"/>
          <w:sz w:val="28"/>
        </w:rPr>
        <w:t>
      2. Сайлау қорының 200 ___ жылғы ______________ қалдығы
</w:t>
      </w:r>
      <w:r>
        <w:br/>
      </w:r>
      <w:r>
        <w:rPr>
          <w:rFonts w:ascii="Times New Roman"/>
          <w:b w:val="false"/>
          <w:i w:val="false"/>
          <w:color w:val="000000"/>
          <w:sz w:val="28"/>
        </w:rPr>
        <w:t>
________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73"/>
        <w:gridCol w:w="5133"/>
        <w:gridCol w:w="4533"/>
      </w:tblGrid>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(теңге)
</w:t>
            </w:r>
          </w:p>
        </w:tc>
        <w:tc>
          <w:tcPr>
            <w:tcW w:w="5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жұмсалған
</w:t>
            </w:r>
            <w:r>
              <w:br/>
            </w:r>
            <w:r>
              <w:rPr>
                <w:rFonts w:ascii="Times New Roman"/>
                <w:b w:val="false"/>
                <w:i w:val="false"/>
                <w:color w:val="000000"/>
                <w:sz w:val="20"/>
              </w:rPr>
              <w:t>
іс-шаралар
</w:t>
            </w:r>
          </w:p>
        </w:tc>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Қаражаттың жұмсалған-
</w:t>
            </w:r>
            <w:r>
              <w:br/>
            </w:r>
            <w:r>
              <w:rPr>
                <w:rFonts w:ascii="Times New Roman"/>
                <w:b w:val="false"/>
                <w:i w:val="false"/>
                <w:color w:val="000000"/>
                <w:sz w:val="20"/>
              </w:rPr>
              <w:t>
дығын растайтын
</w:t>
            </w:r>
            <w:r>
              <w:br/>
            </w:r>
            <w:r>
              <w:rPr>
                <w:rFonts w:ascii="Times New Roman"/>
                <w:b w:val="false"/>
                <w:i w:val="false"/>
                <w:color w:val="000000"/>
                <w:sz w:val="20"/>
              </w:rPr>
              <w:t>
құжаттар
</w:t>
            </w:r>
            <w:r>
              <w:br/>
            </w:r>
            <w:r>
              <w:rPr>
                <w:rFonts w:ascii="Times New Roman"/>
                <w:b w:val="false"/>
                <w:i w:val="false"/>
                <w:color w:val="000000"/>
                <w:sz w:val="20"/>
              </w:rPr>
              <w:t>
(Төлем қағазының
</w:t>
            </w:r>
            <w:r>
              <w:br/>
            </w:r>
            <w:r>
              <w:rPr>
                <w:rFonts w:ascii="Times New Roman"/>
                <w:b w:val="false"/>
                <w:i w:val="false"/>
                <w:color w:val="000000"/>
                <w:sz w:val="20"/>
              </w:rPr>
              <w:t>
немесе чектің
</w:t>
            </w:r>
            <w:r>
              <w:br/>
            </w:r>
            <w:r>
              <w:rPr>
                <w:rFonts w:ascii="Times New Roman"/>
                <w:b w:val="false"/>
                <w:i w:val="false"/>
                <w:color w:val="000000"/>
                <w:sz w:val="20"/>
              </w:rPr>
              <w:t>
берілген күні мен
</w:t>
            </w:r>
            <w:r>
              <w:br/>
            </w:r>
            <w:r>
              <w:rPr>
                <w:rFonts w:ascii="Times New Roman"/>
                <w:b w:val="false"/>
                <w:i w:val="false"/>
                <w:color w:val="000000"/>
                <w:sz w:val="20"/>
              </w:rPr>
              <w:t>
нөмірі)
</w:t>
            </w:r>
          </w:p>
        </w:tc>
      </w:tr>
    </w:tbl>
    <w:p>
      <w:pPr>
        <w:spacing w:after="0"/>
        <w:ind w:left="0"/>
        <w:jc w:val="both"/>
      </w:pPr>
      <w:r>
        <w:rPr>
          <w:rFonts w:ascii="Times New Roman"/>
          <w:b w:val="false"/>
          <w:i w:val="false"/>
          <w:color w:val="000000"/>
          <w:sz w:val="28"/>
        </w:rPr>
        <w:t>
</w:t>
      </w:r>
      <w:r>
        <w:rPr>
          <w:rFonts w:ascii="Times New Roman"/>
          <w:b w:val="false"/>
          <w:i/>
          <w:color w:val="000000"/>
          <w:sz w:val="28"/>
        </w:rPr>
        <w:t>
      Ескертпе
</w:t>
      </w:r>
      <w:r>
        <w:rPr>
          <w:rFonts w:ascii="Times New Roman"/>
          <w:b w:val="false"/>
          <w:i w:val="false"/>
          <w:color w:val="000000"/>
          <w:sz w:val="28"/>
        </w:rPr>
        <w:t>
: Банк мекемесі тиісті сайлау комиссиясына апта
</w:t>
      </w:r>
      <w:r>
        <w:br/>
      </w:r>
      <w:r>
        <w:rPr>
          <w:rFonts w:ascii="Times New Roman"/>
          <w:b w:val="false"/>
          <w:i w:val="false"/>
          <w:color w:val="000000"/>
          <w:sz w:val="28"/>
        </w:rPr>
        <w:t>
сайын, ал тиісті сайлау комиссиясының сұратуы бойынша жиырма төрт
</w:t>
      </w:r>
      <w:r>
        <w:br/>
      </w:r>
      <w:r>
        <w:rPr>
          <w:rFonts w:ascii="Times New Roman"/>
          <w:b w:val="false"/>
          <w:i w:val="false"/>
          <w:color w:val="000000"/>
          <w:sz w:val="28"/>
        </w:rPr>
        <w:t>
сағаттың ішінде береді.
</w:t>
      </w:r>
    </w:p>
    <w:p>
      <w:pPr>
        <w:spacing w:after="0"/>
        <w:ind w:left="0"/>
        <w:jc w:val="both"/>
      </w:pPr>
      <w:r>
        <w:rPr>
          <w:rFonts w:ascii="Times New Roman"/>
          <w:b w:val="false"/>
          <w:i w:val="false"/>
          <w:color w:val="000000"/>
          <w:sz w:val="28"/>
        </w:rPr>
        <w:t>
      Банк мекемесінің директоры:        (Тегі, аты, әкесінің аты)
</w:t>
      </w:r>
      <w:r>
        <w:br/>
      </w:r>
      <w:r>
        <w:rPr>
          <w:rFonts w:ascii="Times New Roman"/>
          <w:b w:val="false"/>
          <w:i w:val="false"/>
          <w:color w:val="000000"/>
          <w:sz w:val="28"/>
        </w:rPr>
        <w:t>
      Бас бухгалтер:                     (Тегі, аты, әкесінің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2007 жылғы 27 маусымдағы
</w:t>
      </w:r>
      <w:r>
        <w:br/>
      </w:r>
      <w:r>
        <w:rPr>
          <w:rFonts w:ascii="Times New Roman"/>
          <w:b w:val="false"/>
          <w:i w:val="false"/>
          <w:color w:val="000000"/>
          <w:sz w:val="28"/>
        </w:rPr>
        <w:t>
                                             N 91/182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"Қазақстан Республикасы Президентін,
</w:t>
      </w:r>
      <w:r>
        <w:br/>
      </w:r>
      <w:r>
        <w:rPr>
          <w:rFonts w:ascii="Times New Roman"/>
          <w:b w:val="false"/>
          <w:i w:val="false"/>
          <w:color w:val="000000"/>
          <w:sz w:val="28"/>
        </w:rPr>
        <w:t>
                                 Парламент, мәслихаттар депутаттарын
</w:t>
      </w:r>
      <w:r>
        <w:br/>
      </w:r>
      <w:r>
        <w:rPr>
          <w:rFonts w:ascii="Times New Roman"/>
          <w:b w:val="false"/>
          <w:i w:val="false"/>
          <w:color w:val="000000"/>
          <w:sz w:val="28"/>
        </w:rPr>
        <w:t>
                                   сайлау кезінде сайлау қорларының
</w:t>
      </w:r>
      <w:r>
        <w:br/>
      </w:r>
      <w:r>
        <w:rPr>
          <w:rFonts w:ascii="Times New Roman"/>
          <w:b w:val="false"/>
          <w:i w:val="false"/>
          <w:color w:val="000000"/>
          <w:sz w:val="28"/>
        </w:rPr>
        <w:t>
                                     қаражатын жұмсаудың және оны
</w:t>
      </w:r>
      <w:r>
        <w:br/>
      </w:r>
      <w:r>
        <w:rPr>
          <w:rFonts w:ascii="Times New Roman"/>
          <w:b w:val="false"/>
          <w:i w:val="false"/>
          <w:color w:val="000000"/>
          <w:sz w:val="28"/>
        </w:rPr>
        <w:t>
                                     пайдалану туралы есеп берудің
</w:t>
      </w:r>
      <w:r>
        <w:br/>
      </w:r>
      <w:r>
        <w:rPr>
          <w:rFonts w:ascii="Times New Roman"/>
          <w:b w:val="false"/>
          <w:i w:val="false"/>
          <w:color w:val="000000"/>
          <w:sz w:val="28"/>
        </w:rPr>
        <w:t>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Президентін, Парламент Сенаты,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мәслихаттар депутаттығына кандидаттың, саяси партиялардың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сайлау қорытындылары анықталғаннан кейінгі сайлау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 қаражатының жұмсалуы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 түскен ақша қаражатының көздері:
</w:t>
      </w:r>
      <w:r>
        <w:br/>
      </w:r>
      <w:r>
        <w:rPr>
          <w:rFonts w:ascii="Times New Roman"/>
          <w:b w:val="false"/>
          <w:i w:val="false"/>
          <w:color w:val="000000"/>
          <w:sz w:val="28"/>
        </w:rPr>
        <w:t>
     (анықтама қаражаттың түскендігін растайтын құжаттармен бірге
</w:t>
      </w:r>
      <w:r>
        <w:br/>
      </w:r>
      <w:r>
        <w:rPr>
          <w:rFonts w:ascii="Times New Roman"/>
          <w:b w:val="false"/>
          <w:i w:val="false"/>
          <w:color w:val="000000"/>
          <w:sz w:val="28"/>
        </w:rPr>
        <w:t>
беріледі).
</w:t>
      </w:r>
      <w:r>
        <w:br/>
      </w:r>
      <w:r>
        <w:rPr>
          <w:rFonts w:ascii="Times New Roman"/>
          <w:b w:val="false"/>
          <w:i w:val="false"/>
          <w:color w:val="000000"/>
          <w:sz w:val="28"/>
        </w:rPr>
        <w:t>
      2. Сайлау алдындағы үгіт мақсатында жасалған шығындар:
</w:t>
      </w:r>
      <w:r>
        <w:br/>
      </w:r>
      <w:r>
        <w:rPr>
          <w:rFonts w:ascii="Times New Roman"/>
          <w:b w:val="false"/>
          <w:i w:val="false"/>
          <w:color w:val="000000"/>
          <w:sz w:val="28"/>
        </w:rPr>
        <w:t>
     (анықтама қаражаттың түскендігін растайтын құжаттармен бірге
</w:t>
      </w:r>
      <w:r>
        <w:br/>
      </w:r>
      <w:r>
        <w:rPr>
          <w:rFonts w:ascii="Times New Roman"/>
          <w:b w:val="false"/>
          <w:i w:val="false"/>
          <w:color w:val="000000"/>
          <w:sz w:val="28"/>
        </w:rPr>
        <w:t>
беріледі).
</w:t>
      </w:r>
      <w:r>
        <w:br/>
      </w:r>
      <w:r>
        <w:rPr>
          <w:rFonts w:ascii="Times New Roman"/>
          <w:b w:val="false"/>
          <w:i w:val="false"/>
          <w:color w:val="000000"/>
          <w:sz w:val="28"/>
        </w:rPr>
        <w:t>
      3. Сайлау қоры қаражатының 200 __ жылғы _____ қалдығы ______
</w:t>
      </w:r>
      <w:r>
        <w:br/>
      </w:r>
      <w:r>
        <w:rPr>
          <w:rFonts w:ascii="Times New Roman"/>
          <w:b w:val="false"/>
          <w:i w:val="false"/>
          <w:color w:val="000000"/>
          <w:sz w:val="28"/>
        </w:rPr>
        <w:t>
теңге.
</w:t>
      </w:r>
      <w:r>
        <w:br/>
      </w:r>
      <w:r>
        <w:rPr>
          <w:rFonts w:ascii="Times New Roman"/>
          <w:b w:val="false"/>
          <w:i w:val="false"/>
          <w:color w:val="000000"/>
          <w:sz w:val="28"/>
        </w:rPr>
        <w:t>
      4. Қалдықтың үштен екісі ________ теңге мөлшерінде
</w:t>
      </w:r>
      <w:r>
        <w:br/>
      </w:r>
      <w:r>
        <w:rPr>
          <w:rFonts w:ascii="Times New Roman"/>
          <w:b w:val="false"/>
          <w:i w:val="false"/>
          <w:color w:val="000000"/>
          <w:sz w:val="28"/>
        </w:rPr>
        <w:t>
республикалық бюджетке аударылды. (Төлем құжатының N мен күні).
</w:t>
      </w:r>
      <w:r>
        <w:br/>
      </w:r>
      <w:r>
        <w:rPr>
          <w:rFonts w:ascii="Times New Roman"/>
          <w:b w:val="false"/>
          <w:i w:val="false"/>
          <w:color w:val="000000"/>
          <w:sz w:val="28"/>
        </w:rPr>
        <w:t>
      5. Президенттікке, Парламент, мәслихаттар депутаттығына
</w:t>
      </w:r>
      <w:r>
        <w:br/>
      </w:r>
      <w:r>
        <w:rPr>
          <w:rFonts w:ascii="Times New Roman"/>
          <w:b w:val="false"/>
          <w:i w:val="false"/>
          <w:color w:val="000000"/>
          <w:sz w:val="28"/>
        </w:rPr>
        <w:t>
кандидатқа, саяси партияға қалдықтың үштен бірі ____ теңге
</w:t>
      </w:r>
      <w:r>
        <w:br/>
      </w:r>
      <w:r>
        <w:rPr>
          <w:rFonts w:ascii="Times New Roman"/>
          <w:b w:val="false"/>
          <w:i w:val="false"/>
          <w:color w:val="000000"/>
          <w:sz w:val="28"/>
        </w:rPr>
        <w:t>
мөлшерінде қайтарылады. (Төлем құжатының N мен күні).
</w:t>
      </w:r>
    </w:p>
    <w:p>
      <w:pPr>
        <w:spacing w:after="0"/>
        <w:ind w:left="0"/>
        <w:jc w:val="both"/>
      </w:pPr>
      <w:r>
        <w:rPr>
          <w:rFonts w:ascii="Times New Roman"/>
          <w:b w:val="false"/>
          <w:i w:val="false"/>
          <w:color w:val="000000"/>
          <w:sz w:val="28"/>
        </w:rPr>
        <w:t>
</w:t>
      </w:r>
      <w:r>
        <w:rPr>
          <w:rFonts w:ascii="Times New Roman"/>
          <w:b w:val="false"/>
          <w:i/>
          <w:color w:val="000000"/>
          <w:sz w:val="28"/>
        </w:rPr>
        <w:t>
Ескертпе:
</w:t>
      </w:r>
      <w:r>
        <w:rPr>
          <w:rFonts w:ascii="Times New Roman"/>
          <w:b w:val="false"/>
          <w:i w:val="false"/>
          <w:color w:val="000000"/>
          <w:sz w:val="28"/>
        </w:rPr>
        <w:t>
 Қазақстан Республикасы Президенттігіне, Парламент,
</w:t>
      </w:r>
      <w:r>
        <w:br/>
      </w:r>
      <w:r>
        <w:rPr>
          <w:rFonts w:ascii="Times New Roman"/>
          <w:b w:val="false"/>
          <w:i w:val="false"/>
          <w:color w:val="000000"/>
          <w:sz w:val="28"/>
        </w:rPr>
        <w:t>
мәслихаттар депутаттығына кандидат, саяси партия Орталық сайлау
</w:t>
      </w:r>
      <w:r>
        <w:br/>
      </w:r>
      <w:r>
        <w:rPr>
          <w:rFonts w:ascii="Times New Roman"/>
          <w:b w:val="false"/>
          <w:i w:val="false"/>
          <w:color w:val="000000"/>
          <w:sz w:val="28"/>
        </w:rPr>
        <w:t>
комиссиясына сайлау қорытындылары анықталғаннан кейінгі бес күннен
</w:t>
      </w:r>
      <w:r>
        <w:br/>
      </w:r>
      <w:r>
        <w:rPr>
          <w:rFonts w:ascii="Times New Roman"/>
          <w:b w:val="false"/>
          <w:i w:val="false"/>
          <w:color w:val="000000"/>
          <w:sz w:val="28"/>
        </w:rPr>
        <w:t>
кешіктірмей банк растаған жеке шоттың көшірмесімен бірге ұсынады.
</w:t>
      </w:r>
    </w:p>
    <w:p>
      <w:pPr>
        <w:spacing w:after="0"/>
        <w:ind w:left="0"/>
        <w:jc w:val="both"/>
      </w:pPr>
      <w:r>
        <w:rPr>
          <w:rFonts w:ascii="Times New Roman"/>
          <w:b w:val="false"/>
          <w:i w:val="false"/>
          <w:color w:val="000000"/>
          <w:sz w:val="28"/>
        </w:rPr>
        <w:t>
      Есепті растап қол қоюшылар:
</w:t>
      </w:r>
      <w:r>
        <w:br/>
      </w:r>
      <w:r>
        <w:rPr>
          <w:rFonts w:ascii="Times New Roman"/>
          <w:b w:val="false"/>
          <w:i w:val="false"/>
          <w:color w:val="000000"/>
          <w:sz w:val="28"/>
        </w:rPr>
        <w:t>
      Банк мекемесінің директоры:     (Тегі, аты, әкесінің аты)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Президенттікке, Парламент
</w:t>
      </w:r>
      <w:r>
        <w:br/>
      </w:r>
      <w:r>
        <w:rPr>
          <w:rFonts w:ascii="Times New Roman"/>
          <w:b w:val="false"/>
          <w:i w:val="false"/>
          <w:color w:val="000000"/>
          <w:sz w:val="28"/>
        </w:rPr>
        <w:t>
      Сенаты, мәслихаттар депутаттығына
</w:t>
      </w:r>
      <w:r>
        <w:br/>
      </w:r>
      <w:r>
        <w:rPr>
          <w:rFonts w:ascii="Times New Roman"/>
          <w:b w:val="false"/>
          <w:i w:val="false"/>
          <w:color w:val="000000"/>
          <w:sz w:val="28"/>
        </w:rPr>
        <w:t>
      кандидаттар:                    (Тегі, аты, әкесінің аты)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Партия жетекшісі немесе партияның
</w:t>
      </w:r>
      <w:r>
        <w:br/>
      </w:r>
      <w:r>
        <w:rPr>
          <w:rFonts w:ascii="Times New Roman"/>
          <w:b w:val="false"/>
          <w:i w:val="false"/>
          <w:color w:val="000000"/>
          <w:sz w:val="28"/>
        </w:rPr>
        <w:t>
      ұжымдық органымен өкілеттік
</w:t>
      </w:r>
      <w:r>
        <w:br/>
      </w:r>
      <w:r>
        <w:rPr>
          <w:rFonts w:ascii="Times New Roman"/>
          <w:b w:val="false"/>
          <w:i w:val="false"/>
          <w:color w:val="000000"/>
          <w:sz w:val="28"/>
        </w:rPr>
        <w:t>
      берілген адам:                  (Тегі, аты, әкесінің аты)
</w:t>
      </w:r>
    </w:p>
    <w:p>
      <w:pPr>
        <w:spacing w:after="0"/>
        <w:ind w:left="0"/>
        <w:jc w:val="both"/>
      </w:pPr>
      <w:r>
        <w:rPr>
          <w:rFonts w:ascii="Times New Roman"/>
          <w:b w:val="false"/>
          <w:i w:val="false"/>
          <w:color w:val="000000"/>
          <w:sz w:val="28"/>
        </w:rPr>
        <w:t>
      Орталық сайлау комиссиясының
</w:t>
      </w:r>
      <w:r>
        <w:br/>
      </w:r>
      <w:r>
        <w:rPr>
          <w:rFonts w:ascii="Times New Roman"/>
          <w:b w:val="false"/>
          <w:i w:val="false"/>
          <w:color w:val="000000"/>
          <w:sz w:val="28"/>
        </w:rPr>
        <w:t>
      төрағасы:                       (Тегі, аты, әкесінің аты)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