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31639" w14:textId="92316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Құқықтық кадастрдан ақпарат ұсыну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Әділет министрлігінің 2007 жылғы 24 тамыздағы N 239 Бұйрығы. Қазақстан Республикасының Әділет министрлігінде 2007 жылғы 13 қыркүйекте Нормативтік құқықтық кесімдерді мемлекеттік тіркеудің тізіліміне N 4926 болып енгізілді. Күші жойылды - Қазақстан Республикасы Әділет министрінің 2012 жылғы 28 наурыздағы № 131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2012.03.28 № 131 (алғашқы ресми жарияланған күнінен бастап он күнтізбелік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"Жылжымайтын мүлікке құқықтарды және онымен жасалатын мәмілелерді мемлекеттік тіркеу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"Әділет органдары туралы" Қазақстан Республикасы Заңының </w:t>
      </w:r>
      <w:r>
        <w:rPr>
          <w:rFonts w:ascii="Times New Roman"/>
          <w:b w:val="false"/>
          <w:i w:val="false"/>
          <w:color w:val="000000"/>
          <w:sz w:val="28"/>
        </w:rPr>
        <w:t xml:space="preserve">7-бабын </w:t>
      </w:r>
      <w:r>
        <w:rPr>
          <w:rFonts w:ascii="Times New Roman"/>
          <w:b w:val="false"/>
          <w:i w:val="false"/>
          <w:color w:val="000000"/>
          <w:sz w:val="28"/>
        </w:rPr>
        <w:t xml:space="preserve">басшылыққа ала отырып, </w:t>
      </w:r>
      <w:r>
        <w:rPr>
          <w:rFonts w:ascii="Times New Roman"/>
          <w:b/>
          <w:i w:val="false"/>
          <w:color w:val="000000"/>
          <w:sz w:val="28"/>
        </w:rPr>
        <w:t xml:space="preserve">БҰЙЫРАМЫН </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1. Қоса беріліп отырған Құқықтық кадастрдан ақпарат ұсыну ережесі бекітілсін. </w:t>
      </w:r>
    </w:p>
    <w:bookmarkStart w:name="z2" w:id="1"/>
    <w:p>
      <w:pPr>
        <w:spacing w:after="0"/>
        <w:ind w:left="0"/>
        <w:jc w:val="both"/>
      </w:pPr>
      <w:r>
        <w:rPr>
          <w:rFonts w:ascii="Times New Roman"/>
          <w:b w:val="false"/>
          <w:i w:val="false"/>
          <w:color w:val="000000"/>
          <w:sz w:val="28"/>
        </w:rPr>
        <w:t xml:space="preserve">
      2. Қазақстан Республикасы Әділет министрінің осы бұйрыққа қосымшаға сәйкес кейбір бұйрықтары күшін жойды деп танылсын. </w:t>
      </w:r>
    </w:p>
    <w:bookmarkEnd w:id="1"/>
    <w:bookmarkStart w:name="z3" w:id="2"/>
    <w:p>
      <w:pPr>
        <w:spacing w:after="0"/>
        <w:ind w:left="0"/>
        <w:jc w:val="both"/>
      </w:pPr>
      <w:r>
        <w:rPr>
          <w:rFonts w:ascii="Times New Roman"/>
          <w:b w:val="false"/>
          <w:i w:val="false"/>
          <w:color w:val="000000"/>
          <w:sz w:val="28"/>
        </w:rPr>
        <w:t xml:space="preserve">
      3. Осы бұйрық ресми жарияланған күнінен бастап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11866"/>
        <w:gridCol w:w="434"/>
      </w:tblGrid>
      <w:tr>
        <w:trPr>
          <w:trHeight w:val="30" w:hRule="atLeast"/>
        </w:trPr>
        <w:tc>
          <w:tcPr>
            <w:tcW w:w="11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Министрдің м.а.  </w:t>
            </w:r>
          </w:p>
        </w:tc>
        <w:tc>
          <w:tcPr>
            <w:tcW w:w="4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"КЕЛІСІЛДІ"  </w:t>
            </w:r>
          </w:p>
        </w:tc>
        <w:tc>
          <w:tcPr>
            <w:tcW w:w="4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4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 министрі  </w:t>
            </w:r>
          </w:p>
        </w:tc>
        <w:tc>
          <w:tcPr>
            <w:tcW w:w="4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жылғы 24 тамыз  </w:t>
            </w:r>
          </w:p>
        </w:tc>
        <w:tc>
          <w:tcPr>
            <w:tcW w:w="4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 м.а.</w:t>
            </w:r>
            <w:r>
              <w:br/>
            </w:r>
            <w:r>
              <w:rPr>
                <w:rFonts w:ascii="Times New Roman"/>
                <w:b w:val="false"/>
                <w:i w:val="false"/>
                <w:color w:val="000000"/>
                <w:sz w:val="20"/>
              </w:rPr>
              <w:t xml:space="preserve">2007 жылғы 24 тамыздағы N 239 </w:t>
            </w:r>
            <w:r>
              <w:br/>
            </w:r>
            <w:r>
              <w:rPr>
                <w:rFonts w:ascii="Times New Roman"/>
                <w:b w:val="false"/>
                <w:i w:val="false"/>
                <w:color w:val="000000"/>
                <w:sz w:val="20"/>
              </w:rPr>
              <w:t>бұйрығымен бекітілген</w:t>
            </w:r>
          </w:p>
        </w:tc>
      </w:tr>
    </w:tbl>
    <w:p>
      <w:pPr>
        <w:spacing w:after="0"/>
        <w:ind w:left="0"/>
        <w:jc w:val="left"/>
      </w:pPr>
      <w:r>
        <w:rPr>
          <w:rFonts w:ascii="Times New Roman"/>
          <w:b/>
          <w:i w:val="false"/>
          <w:color w:val="000000"/>
        </w:rPr>
        <w:t xml:space="preserve"> Құқықтық кадастрдан ақпарат ұсыну ережесі</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xml:space="preserve">
      1. Құқықтық кадастрдан ақпарат ұсыну ережесі (бұдан әрі - Ереже) "Жылжымайтын мүлікке құқықтарды және онымен жасалатын мәмілелерді мемлекеттік тіркеу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әзірленді. </w:t>
      </w:r>
    </w:p>
    <w:bookmarkStart w:name="z6" w:id="3"/>
    <w:p>
      <w:pPr>
        <w:spacing w:after="0"/>
        <w:ind w:left="0"/>
        <w:jc w:val="both"/>
      </w:pPr>
      <w:r>
        <w:rPr>
          <w:rFonts w:ascii="Times New Roman"/>
          <w:b w:val="false"/>
          <w:i w:val="false"/>
          <w:color w:val="000000"/>
          <w:sz w:val="28"/>
        </w:rPr>
        <w:t xml:space="preserve">
      2. Осы Ережеде құқықтық кадастрдан сауалдарда бар жылжымайтын мүлікке және тіркеудің өзге де объектілерінде қазіргі бар және тоқтатылған құқықтар, жылжымайтын мүліктің сәйкестендіру сипаттамалары, құқық иелері туралы, сондай-ақ Қазақстан Республикасы Әділет министрлігінің аумақтық органдарында (бұдан әрі - Тіркеуші орган) азаматтық әуе кемелеріне, теңіз кемелеріне, ішкі суда жүзу кемелеріне, "өзен-теңіз" жүзу кемелеріне тіркелген құқықтар туралы ақпаратты ұсынудың тәртібін, негіздемесін, шарттары белгіленеді. </w:t>
      </w:r>
    </w:p>
    <w:bookmarkEnd w:id="3"/>
    <w:bookmarkStart w:name="z7" w:id="4"/>
    <w:p>
      <w:pPr>
        <w:spacing w:after="0"/>
        <w:ind w:left="0"/>
        <w:jc w:val="both"/>
      </w:pPr>
      <w:r>
        <w:rPr>
          <w:rFonts w:ascii="Times New Roman"/>
          <w:b w:val="false"/>
          <w:i w:val="false"/>
          <w:color w:val="000000"/>
          <w:sz w:val="28"/>
        </w:rPr>
        <w:t xml:space="preserve">
      3. Жылжымайтын мүлікке құқықтарды және онымен жасалатын мәмілелерді мемлекеттік тіркеу туралы ақпаратты ұсыну тегін негізде жүзеге асырылады. </w:t>
      </w:r>
    </w:p>
    <w:bookmarkEnd w:id="4"/>
    <w:bookmarkStart w:name="z8" w:id="5"/>
    <w:p>
      <w:pPr>
        <w:spacing w:after="0"/>
        <w:ind w:left="0"/>
        <w:jc w:val="both"/>
      </w:pPr>
      <w:r>
        <w:rPr>
          <w:rFonts w:ascii="Times New Roman"/>
          <w:b w:val="false"/>
          <w:i w:val="false"/>
          <w:color w:val="000000"/>
          <w:sz w:val="28"/>
        </w:rPr>
        <w:t xml:space="preserve">
      4. Қазақстан Республикасының заңнамалық актілеріне сәйкес қорғалатын мемлекеттік құпияларға, коммерциялық құпияларға және өзге де құпияларға қатысты мәліметтерден басқа, Құқықтық кадастрдың мәліметтері осы Ереженің 12-тармағында көзделген жағдайлардан басқа ретте, жалпы қол жетімді болып табылады. </w:t>
      </w:r>
    </w:p>
    <w:bookmarkEnd w:id="5"/>
    <w:p>
      <w:pPr>
        <w:spacing w:after="0"/>
        <w:ind w:left="0"/>
        <w:jc w:val="both"/>
      </w:pPr>
      <w:r>
        <w:rPr>
          <w:rFonts w:ascii="Times New Roman"/>
          <w:b w:val="false"/>
          <w:i w:val="false"/>
          <w:color w:val="000000"/>
          <w:sz w:val="28"/>
        </w:rPr>
        <w:t xml:space="preserve">
      Құқық иесінің (уәкілетті өкілдің), құқық қорғау, сот органдарының, іс жүргізуінде қылмыстық, азаматтық, әкімшілік істері бойынша сот орындаушылардың, салық органдарының, нотариустардың, мұрагерлердің, банкроттық процесіндегі конкурстық және оңалту басқарушыларының, қорғаншы және қамқоршы органдардың заңнамада көзделген құзыретіне сәйкес дәлелді сауалдары бойынша тіркеуші орган тиісті мәліметтер береді. </w:t>
      </w:r>
    </w:p>
    <w:bookmarkStart w:name="z9" w:id="6"/>
    <w:p>
      <w:pPr>
        <w:spacing w:after="0"/>
        <w:ind w:left="0"/>
        <w:jc w:val="both"/>
      </w:pPr>
      <w:r>
        <w:rPr>
          <w:rFonts w:ascii="Times New Roman"/>
          <w:b w:val="false"/>
          <w:i w:val="false"/>
          <w:color w:val="000000"/>
          <w:sz w:val="28"/>
        </w:rPr>
        <w:t xml:space="preserve">
      5. Мемлекеттік құпияларға жататын ақпараттарды беру Қазақстан Республикасының "Мемлекеттік құпиялар туралы" 1999 жылғы 15 наурыздағы Заңымен бекітілген нормаларын қатаң сақтай отырып жүзеге асырылады. Жылжымайтын мүлікке құқықтарды тіркеу кезінде тіркеуші органға белгілі болған коммерциялық құпияны, жеке өмірдің құпиясын және өзге де құпияны құрайтын мәліметтерді ұсынғанда тіркеуші орган осындай құпияларды қорғау жөнінде талаптар белгіленген заңнаманы сақтауы тиіс. </w:t>
      </w:r>
    </w:p>
    <w:bookmarkEnd w:id="6"/>
    <w:bookmarkStart w:name="z10" w:id="7"/>
    <w:p>
      <w:pPr>
        <w:spacing w:after="0"/>
        <w:ind w:left="0"/>
        <w:jc w:val="both"/>
      </w:pPr>
      <w:r>
        <w:rPr>
          <w:rFonts w:ascii="Times New Roman"/>
          <w:b w:val="false"/>
          <w:i w:val="false"/>
          <w:color w:val="000000"/>
          <w:sz w:val="28"/>
        </w:rPr>
        <w:t xml:space="preserve">
      6. Құқық иесін сәйкестендіретін мәліметтерді (жеке тұлғаның тегі, аты, әкесінің аты және туған күні, заңды тұлғаның атауы мен тіркеу нөмірі) қоспағанда азаматтар (дербес деректер) және басқа құқық иелері туралы ақпаратты ашатын мәліметтер берілмейді. </w:t>
      </w:r>
    </w:p>
    <w:bookmarkEnd w:id="7"/>
    <w:bookmarkStart w:name="z11" w:id="8"/>
    <w:p>
      <w:pPr>
        <w:spacing w:after="0"/>
        <w:ind w:left="0"/>
        <w:jc w:val="both"/>
      </w:pPr>
      <w:r>
        <w:rPr>
          <w:rFonts w:ascii="Times New Roman"/>
          <w:b w:val="false"/>
          <w:i w:val="false"/>
          <w:color w:val="000000"/>
          <w:sz w:val="28"/>
        </w:rPr>
        <w:t xml:space="preserve">
      7. Осы Ереженің 13-тармағында белгіленген жағдайларды қоспағанда, осы Ереженің 2-тармағында көрсетілген ақпараттар жеке және заңды тұлғаларға жылжымайтын мүліктің нақты бір объектісі бойынша ғана ұсынылады. </w:t>
      </w:r>
    </w:p>
    <w:bookmarkEnd w:id="8"/>
    <w:bookmarkStart w:name="z12" w:id="9"/>
    <w:p>
      <w:pPr>
        <w:spacing w:after="0"/>
        <w:ind w:left="0"/>
        <w:jc w:val="left"/>
      </w:pPr>
      <w:r>
        <w:rPr>
          <w:rFonts w:ascii="Times New Roman"/>
          <w:b/>
          <w:i w:val="false"/>
          <w:color w:val="000000"/>
        </w:rPr>
        <w:t xml:space="preserve"> 2. Ақпаратты ұсынудың негіздемесі мен тәртібі</w:t>
      </w:r>
    </w:p>
    <w:bookmarkEnd w:id="9"/>
    <w:p>
      <w:pPr>
        <w:spacing w:after="0"/>
        <w:ind w:left="0"/>
        <w:jc w:val="both"/>
      </w:pPr>
      <w:r>
        <w:rPr>
          <w:rFonts w:ascii="Times New Roman"/>
          <w:b w:val="false"/>
          <w:i w:val="false"/>
          <w:color w:val="000000"/>
          <w:sz w:val="28"/>
        </w:rPr>
        <w:t xml:space="preserve">
      8. Жылжымайтын мүлікке құқықтарды және онымен жасалатын мәмілелерді мемлекеттік тіркеу туралы ақпараттарды беру, сұрау берілген орган, берілетін ақпараттар түрі, жылжымайтын мүлік түрі, тұрған жері, арыз берушінің мәліметтері (тегі, аты, әкесінің аты, төлқұжат деректері (жеке басын растайтын деректер) жеке тұлғаның тұрған жері, заңды тұлғаның атауы және реквизиттері) осы Ережеге 1-қосымшаға сәйкес жазбаша сұрау беру негізінде жүзеге асырылады. </w:t>
      </w:r>
    </w:p>
    <w:p>
      <w:pPr>
        <w:spacing w:after="0"/>
        <w:ind w:left="0"/>
        <w:jc w:val="both"/>
      </w:pPr>
      <w:r>
        <w:rPr>
          <w:rFonts w:ascii="Times New Roman"/>
          <w:b w:val="false"/>
          <w:i w:val="false"/>
          <w:color w:val="000000"/>
          <w:sz w:val="28"/>
        </w:rPr>
        <w:t xml:space="preserve">
      Іс жүргізуінде қылмыстық, азаматтық, әкімшілік істер бойынша құқық қорғау, сот және атқарушы органдар, салық органдары, нотариустар, мұрагерлер, банкроттық ресіміндегі конкурстық және оңалту басқарушыларының, қорғаншы және қамқоршы органдардың құзырларына сәйкес өтініш жасаған жағдайларда және нормативтік-құқықтық актілермен көзделген басқада жағдайларда, сұрау салуда талап етілген ақпарат негізі, сондай-ақ сұралатын ақпараттардың пайдалану мақсаты көрсетіледі. </w:t>
      </w:r>
    </w:p>
    <w:bookmarkStart w:name="z13" w:id="10"/>
    <w:p>
      <w:pPr>
        <w:spacing w:after="0"/>
        <w:ind w:left="0"/>
        <w:jc w:val="both"/>
      </w:pPr>
      <w:r>
        <w:rPr>
          <w:rFonts w:ascii="Times New Roman"/>
          <w:b w:val="false"/>
          <w:i w:val="false"/>
          <w:color w:val="000000"/>
          <w:sz w:val="28"/>
        </w:rPr>
        <w:t xml:space="preserve">
      9. Тіркелген жылжымайтын мүлікке құқықтар және онымен мәмілелер жасау туралы ақпараттарды алу үшін сұраудан басқа, арызданушы тіркеу органына келесі құжаттарды тапсырады: </w:t>
      </w:r>
    </w:p>
    <w:bookmarkEnd w:id="10"/>
    <w:p>
      <w:pPr>
        <w:spacing w:after="0"/>
        <w:ind w:left="0"/>
        <w:jc w:val="both"/>
      </w:pPr>
      <w:r>
        <w:rPr>
          <w:rFonts w:ascii="Times New Roman"/>
          <w:b w:val="false"/>
          <w:i w:val="false"/>
          <w:color w:val="000000"/>
          <w:sz w:val="28"/>
        </w:rPr>
        <w:t xml:space="preserve">
      1) жеке басын куәландыратын құжат; </w:t>
      </w:r>
    </w:p>
    <w:p>
      <w:pPr>
        <w:spacing w:after="0"/>
        <w:ind w:left="0"/>
        <w:jc w:val="both"/>
      </w:pPr>
      <w:r>
        <w:rPr>
          <w:rFonts w:ascii="Times New Roman"/>
          <w:b w:val="false"/>
          <w:i w:val="false"/>
          <w:color w:val="000000"/>
          <w:sz w:val="28"/>
        </w:rPr>
        <w:t xml:space="preserve">
      2) заңдармен белгіленген жағдайларды өкілдіктің өкілеттігін куәландыратын құжат. </w:t>
      </w:r>
    </w:p>
    <w:bookmarkStart w:name="z14" w:id="11"/>
    <w:p>
      <w:pPr>
        <w:spacing w:after="0"/>
        <w:ind w:left="0"/>
        <w:jc w:val="both"/>
      </w:pPr>
      <w:r>
        <w:rPr>
          <w:rFonts w:ascii="Times New Roman"/>
          <w:b w:val="false"/>
          <w:i w:val="false"/>
          <w:color w:val="000000"/>
          <w:sz w:val="28"/>
        </w:rPr>
        <w:t xml:space="preserve">
      10. Тiркеушi орган өтініш берушінің сұрау салуының негiзiнде тiркелген жылжымайтын мүлiкке құқықтар және онымен жасалатын мәмiлелер туралы ақпаратты бір жұмыс күнi iшiнде жазбаша нысанда береді. Сұратылған ақпаратты ұсыну мерзімін есептеу сұрау салу берілген күннен кейінгі күннен басталады. </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Әділет министрінің 2009.02.20 </w:t>
      </w:r>
      <w:r>
        <w:rPr>
          <w:rFonts w:ascii="Times New Roman"/>
          <w:b w:val="false"/>
          <w:i w:val="false"/>
          <w:color w:val="ff0000"/>
          <w:sz w:val="28"/>
        </w:rPr>
        <w:t xml:space="preserve">N 18 </w:t>
      </w:r>
      <w:r>
        <w:rPr>
          <w:rFonts w:ascii="Times New Roman"/>
          <w:b w:val="false"/>
          <w:i w:val="false"/>
          <w:color w:val="ff0000"/>
          <w:sz w:val="28"/>
        </w:rPr>
        <w:t xml:space="preserve">Бұйрығымен. </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xml:space="preserve">
      11. Жылжымайтын мүлікке құқықтарды және онымен жасалатын мәмілелерді мемлекеттік тіркеу туралы ақпарат: </w:t>
      </w:r>
    </w:p>
    <w:bookmarkEnd w:id="12"/>
    <w:p>
      <w:pPr>
        <w:spacing w:after="0"/>
        <w:ind w:left="0"/>
        <w:jc w:val="both"/>
      </w:pPr>
      <w:r>
        <w:rPr>
          <w:rFonts w:ascii="Times New Roman"/>
          <w:b w:val="false"/>
          <w:i w:val="false"/>
          <w:color w:val="000000"/>
          <w:sz w:val="28"/>
        </w:rPr>
        <w:t xml:space="preserve">
      1) жылжымайтын мүлікке құқықтары (ауыртпалықтары) және осы Ереженің 2-қосымшасына сәйкес нысан бойынша техникалық сипаттамалары туралы анықтамасы; </w:t>
      </w:r>
    </w:p>
    <w:p>
      <w:pPr>
        <w:spacing w:after="0"/>
        <w:ind w:left="0"/>
        <w:jc w:val="both"/>
      </w:pPr>
      <w:r>
        <w:rPr>
          <w:rFonts w:ascii="Times New Roman"/>
          <w:b w:val="false"/>
          <w:i w:val="false"/>
          <w:color w:val="000000"/>
          <w:sz w:val="28"/>
        </w:rPr>
        <w:t xml:space="preserve">
      2) осы Ереженің 3-қосымшасына сәйкес нысан бойынша жылжымайтын мүлкінің жоқ (бар) екендігі туралы анықтаманы беру түрінде жүзеге асырылады. </w:t>
      </w:r>
    </w:p>
    <w:p>
      <w:pPr>
        <w:spacing w:after="0"/>
        <w:ind w:left="0"/>
        <w:jc w:val="both"/>
      </w:pPr>
      <w:r>
        <w:rPr>
          <w:rFonts w:ascii="Times New Roman"/>
          <w:b w:val="false"/>
          <w:i w:val="false"/>
          <w:color w:val="000000"/>
          <w:sz w:val="28"/>
        </w:rPr>
        <w:t xml:space="preserve">
      3) осы Ереженің 4-қосымшасына сәйкес жылжымайтын мүліктің меншіктенушісі (құқық иесі) туралы мәліметті қамтитын техникалық паспортқа қосымша; </w:t>
      </w:r>
    </w:p>
    <w:p>
      <w:pPr>
        <w:spacing w:after="0"/>
        <w:ind w:left="0"/>
        <w:jc w:val="both"/>
      </w:pPr>
      <w:r>
        <w:rPr>
          <w:rFonts w:ascii="Times New Roman"/>
          <w:b w:val="false"/>
          <w:i w:val="false"/>
          <w:color w:val="000000"/>
          <w:sz w:val="28"/>
        </w:rPr>
        <w:t xml:space="preserve">
      4) жылжымайтын мүлік объектісінің жоспарын (сызбасын) қоса алғанда тіркеуші органдар растаған тіркеу істері құжаттарының көшірмелерін беру түрінде жүзеге асырылады. </w:t>
      </w:r>
    </w:p>
    <w:bookmarkStart w:name="z16" w:id="13"/>
    <w:p>
      <w:pPr>
        <w:spacing w:after="0"/>
        <w:ind w:left="0"/>
        <w:jc w:val="both"/>
      </w:pPr>
      <w:r>
        <w:rPr>
          <w:rFonts w:ascii="Times New Roman"/>
          <w:b w:val="false"/>
          <w:i w:val="false"/>
          <w:color w:val="000000"/>
          <w:sz w:val="28"/>
        </w:rPr>
        <w:t xml:space="preserve">
      12. Құқықтық кадастрдың тіркеу ісінде тұрған құжаттардың көшірмелері Қазақстан Республикасының заңнамасында белгіленген олардың құзыретіне сәйкес сот, құқық қорғау органдарының және басқа мемлекеттік органдардың дәлелді сауалдары бойынша ұсынылады. Өзге адамдарға көрсетілген ақпарат құқық иесінің келісімі бойынша беріледі. </w:t>
      </w:r>
    </w:p>
    <w:bookmarkEnd w:id="13"/>
    <w:bookmarkStart w:name="z17" w:id="14"/>
    <w:p>
      <w:pPr>
        <w:spacing w:after="0"/>
        <w:ind w:left="0"/>
        <w:jc w:val="both"/>
      </w:pPr>
      <w:r>
        <w:rPr>
          <w:rFonts w:ascii="Times New Roman"/>
          <w:b w:val="false"/>
          <w:i w:val="false"/>
          <w:color w:val="000000"/>
          <w:sz w:val="28"/>
        </w:rPr>
        <w:t xml:space="preserve">
      13. Жеке және заңды тұлғалардың тіркеуші органдар растаған қарауында бар жылжымайтын мүлік объектілеріне құқықтары туралы қорытынды деректер құқық иесінің (уәкілеті өкілдің) құқық қорғау, сот және атқарушы органдардың, салық органдары, нотариустар, мұрагерлер, банкроттық ресіміндегі конкурстық және оңалту басқарушыларының, қорғаншы және қамқоршы органдардың дәлелді сауалдары бойынша беріледі. </w:t>
      </w:r>
    </w:p>
    <w:bookmarkEnd w:id="14"/>
    <w:bookmarkStart w:name="z18" w:id="15"/>
    <w:p>
      <w:pPr>
        <w:spacing w:after="0"/>
        <w:ind w:left="0"/>
        <w:jc w:val="both"/>
      </w:pPr>
      <w:r>
        <w:rPr>
          <w:rFonts w:ascii="Times New Roman"/>
          <w:b w:val="false"/>
          <w:i w:val="false"/>
          <w:color w:val="000000"/>
          <w:sz w:val="28"/>
        </w:rPr>
        <w:t xml:space="preserve">
      14. &lt;*&gt; </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алынып тасталды - ҚР Әділет министрінің м.а. 2008.12.03 </w:t>
      </w:r>
      <w:r>
        <w:rPr>
          <w:rFonts w:ascii="Times New Roman"/>
          <w:b w:val="false"/>
          <w:i w:val="false"/>
          <w:color w:val="ff0000"/>
          <w:sz w:val="28"/>
        </w:rPr>
        <w:t xml:space="preserve">N 330 </w:t>
      </w:r>
      <w:r>
        <w:rPr>
          <w:rFonts w:ascii="Times New Roman"/>
          <w:b w:val="false"/>
          <w:i w:val="false"/>
          <w:color w:val="ff0000"/>
          <w:sz w:val="28"/>
        </w:rPr>
        <w:t xml:space="preserve">Бұйрығымен. </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xml:space="preserve">
      15. Ақпараттық қызметтер нысандарында қамтылған деректер берілген сәтінде жарамды болып табылады. </w:t>
      </w:r>
    </w:p>
    <w:bookmarkEnd w:id="16"/>
    <w:bookmarkStart w:name="z24" w:id="17"/>
    <w:p>
      <w:pPr>
        <w:spacing w:after="0"/>
        <w:ind w:left="0"/>
        <w:jc w:val="left"/>
      </w:pPr>
      <w:r>
        <w:rPr>
          <w:rFonts w:ascii="Times New Roman"/>
          <w:b/>
          <w:i w:val="false"/>
          <w:color w:val="000000"/>
        </w:rPr>
        <w:t xml:space="preserve"> 3. Электрондық коммуникацияларды пайдалана отырып, құқықтық кадастардан ақпарат ұсыну тәртібі</w:t>
      </w:r>
    </w:p>
    <w:bookmarkEnd w:id="17"/>
    <w:p>
      <w:pPr>
        <w:spacing w:after="0"/>
        <w:ind w:left="0"/>
        <w:jc w:val="both"/>
      </w:pPr>
      <w:r>
        <w:rPr>
          <w:rFonts w:ascii="Times New Roman"/>
          <w:b w:val="false"/>
          <w:i w:val="false"/>
          <w:color w:val="ff0000"/>
          <w:sz w:val="28"/>
        </w:rPr>
        <w:t xml:space="preserve">
      Ескерту. 3-тарау жаңа редакцияда - ҚР Әділет министрінің м.а. 2008.12.03 </w:t>
      </w:r>
      <w:r>
        <w:rPr>
          <w:rFonts w:ascii="Times New Roman"/>
          <w:b w:val="false"/>
          <w:i w:val="false"/>
          <w:color w:val="ff0000"/>
          <w:sz w:val="28"/>
        </w:rPr>
        <w:t xml:space="preserve">N 330 </w:t>
      </w:r>
      <w:r>
        <w:rPr>
          <w:rFonts w:ascii="Times New Roman"/>
          <w:b w:val="false"/>
          <w:i w:val="false"/>
          <w:color w:val="ff0000"/>
          <w:sz w:val="28"/>
        </w:rPr>
        <w:t xml:space="preserve">Бұйрығымен. </w:t>
      </w:r>
    </w:p>
    <w:p>
      <w:pPr>
        <w:spacing w:after="0"/>
        <w:ind w:left="0"/>
        <w:jc w:val="both"/>
      </w:pPr>
      <w:r>
        <w:rPr>
          <w:rFonts w:ascii="Times New Roman"/>
          <w:b w:val="false"/>
          <w:i w:val="false"/>
          <w:color w:val="000000"/>
          <w:sz w:val="28"/>
        </w:rPr>
        <w:t xml:space="preserve">
      16. Электрондық түрде ақпараттық қызмет көрсету "Жылжымайтын мүлікке құқықтарды және олармен жасалатын мәмілелерді мемлекеттік тіркеу туралы", "Ақпараттандыру туралы", "Электрондық құжат және электрондық цифрлық қолтаңба туралы" Қазақстан Республикасының Заңдарына, осы ережеге және Қазақстан Республикасының өзге де нормативтік құқықтық актілеріне сәйкес көрсетіледі. </w:t>
      </w:r>
    </w:p>
    <w:bookmarkStart w:name="z25" w:id="18"/>
    <w:p>
      <w:pPr>
        <w:spacing w:after="0"/>
        <w:ind w:left="0"/>
        <w:jc w:val="both"/>
      </w:pPr>
      <w:r>
        <w:rPr>
          <w:rFonts w:ascii="Times New Roman"/>
          <w:b w:val="false"/>
          <w:i w:val="false"/>
          <w:color w:val="000000"/>
          <w:sz w:val="28"/>
        </w:rPr>
        <w:t xml:space="preserve">
      17. Құқықтық кадастардан ақпарат электрондық түрде "Жылжымайтын мүлік тіркелімі" Мемлекеттік дерекқоры" (бұдан әрі – "Жылжымайтын мүлік тіркелімі" МД) ақпараттық жүйесін пайдаланып беріледі. </w:t>
      </w:r>
    </w:p>
    <w:bookmarkEnd w:id="18"/>
    <w:bookmarkStart w:name="z26" w:id="19"/>
    <w:p>
      <w:pPr>
        <w:spacing w:after="0"/>
        <w:ind w:left="0"/>
        <w:jc w:val="both"/>
      </w:pPr>
      <w:r>
        <w:rPr>
          <w:rFonts w:ascii="Times New Roman"/>
          <w:b w:val="false"/>
          <w:i w:val="false"/>
          <w:color w:val="000000"/>
          <w:sz w:val="28"/>
        </w:rPr>
        <w:t xml:space="preserve">
      18. "Жылжымайтын мүлік тіркелімі" МД-дан электрондық құжат түрінде берілген ақпарат ресми және осы Ережелердің 1 және 2-тарауларында белгіленген тәртіппен ұсынылатын ақпаратқа тең болып табылады. </w:t>
      </w:r>
    </w:p>
    <w:bookmarkEnd w:id="19"/>
    <w:bookmarkStart w:name="z27" w:id="20"/>
    <w:p>
      <w:pPr>
        <w:spacing w:after="0"/>
        <w:ind w:left="0"/>
        <w:jc w:val="both"/>
      </w:pPr>
      <w:r>
        <w:rPr>
          <w:rFonts w:ascii="Times New Roman"/>
          <w:b w:val="false"/>
          <w:i w:val="false"/>
          <w:color w:val="000000"/>
          <w:sz w:val="28"/>
        </w:rPr>
        <w:t xml:space="preserve">
      19. "Жылжымайтын мүлік тіркелімі" МД-дан ақпарат электрондық құжат нысанында тіркеуші органның электрондық цифрлық қолтаңбасымен куәландырылады. </w:t>
      </w:r>
    </w:p>
    <w:bookmarkEnd w:id="20"/>
    <w:p>
      <w:pPr>
        <w:spacing w:after="0"/>
        <w:ind w:left="0"/>
        <w:jc w:val="both"/>
      </w:pPr>
      <w:r>
        <w:rPr>
          <w:rFonts w:ascii="Times New Roman"/>
          <w:b w:val="false"/>
          <w:i w:val="false"/>
          <w:color w:val="000000"/>
          <w:sz w:val="28"/>
        </w:rPr>
        <w:t xml:space="preserve">
      Егер ақпаратты бірнеше тіркеуші органдар ұсынса, онда электрондық құжатта бірнеше электрондық цифрлық қолтаңбалар болады. </w:t>
      </w:r>
    </w:p>
    <w:bookmarkStart w:name="z28" w:id="21"/>
    <w:p>
      <w:pPr>
        <w:spacing w:after="0"/>
        <w:ind w:left="0"/>
        <w:jc w:val="both"/>
      </w:pPr>
      <w:r>
        <w:rPr>
          <w:rFonts w:ascii="Times New Roman"/>
          <w:b w:val="false"/>
          <w:i w:val="false"/>
          <w:color w:val="000000"/>
          <w:sz w:val="28"/>
        </w:rPr>
        <w:t xml:space="preserve">
      20. Электрондық түрде: </w:t>
      </w:r>
    </w:p>
    <w:bookmarkEnd w:id="21"/>
    <w:p>
      <w:pPr>
        <w:spacing w:after="0"/>
        <w:ind w:left="0"/>
        <w:jc w:val="both"/>
      </w:pPr>
      <w:r>
        <w:rPr>
          <w:rFonts w:ascii="Times New Roman"/>
          <w:b w:val="false"/>
          <w:i w:val="false"/>
          <w:color w:val="000000"/>
          <w:sz w:val="28"/>
        </w:rPr>
        <w:t xml:space="preserve">
      1) осы Ережеге 5-қосымшада көрсетілген нысан бойынша жылжымайтын мүлікке тіркелген құқықтар (ауыртпалықтар) және оның техникалық сипаттамалары туралы анықтама; </w:t>
      </w:r>
    </w:p>
    <w:p>
      <w:pPr>
        <w:spacing w:after="0"/>
        <w:ind w:left="0"/>
        <w:jc w:val="both"/>
      </w:pPr>
      <w:r>
        <w:rPr>
          <w:rFonts w:ascii="Times New Roman"/>
          <w:b w:val="false"/>
          <w:i w:val="false"/>
          <w:color w:val="000000"/>
          <w:sz w:val="28"/>
        </w:rPr>
        <w:t xml:space="preserve">
      2) осы Ережеге 6-қосымшада көрсетілген нысан бойынша жылжымайтын мүліктің жоқтығы (болуы) туралы анықтама беріледі. </w:t>
      </w:r>
    </w:p>
    <w:bookmarkStart w:name="z29" w:id="22"/>
    <w:p>
      <w:pPr>
        <w:spacing w:after="0"/>
        <w:ind w:left="0"/>
        <w:jc w:val="both"/>
      </w:pPr>
      <w:r>
        <w:rPr>
          <w:rFonts w:ascii="Times New Roman"/>
          <w:b w:val="false"/>
          <w:i w:val="false"/>
          <w:color w:val="000000"/>
          <w:sz w:val="28"/>
        </w:rPr>
        <w:t xml:space="preserve">
      21. Өтініш иесі Халыққа қызмет көрсету орталығына (бұдан әрі – ХҚКО) немесе тіркеуші органға (тиісті әкімшілік-аумақтық бөліністе ХҚКО ашылғанға дейін) тікелей электрондық түрде ақпараттық қызмет алуға жүгінген кезде жылжымайтын мүлікке құқықтарды мемлекеттік тіркеу туралы ақпарат осы Ережеге 1-қосымшаға сәйкес жазбаша сауал негізінде ұсынылады. </w:t>
      </w:r>
    </w:p>
    <w:bookmarkEnd w:id="22"/>
    <w:bookmarkStart w:name="z30" w:id="23"/>
    <w:p>
      <w:pPr>
        <w:spacing w:after="0"/>
        <w:ind w:left="0"/>
        <w:jc w:val="both"/>
      </w:pPr>
      <w:r>
        <w:rPr>
          <w:rFonts w:ascii="Times New Roman"/>
          <w:b w:val="false"/>
          <w:i w:val="false"/>
          <w:color w:val="000000"/>
          <w:sz w:val="28"/>
        </w:rPr>
        <w:t xml:space="preserve">
      22. Өтініш иесі Электрондық қызмет көрсету порталына Интернет арқылы жүгінген жағдайда ақпарат өтініш иесінің электрондық цифрлық қолтаңбасымен куәландырылған электрондық құжат нысанындағы сауал негізінде ұсынылады. </w:t>
      </w:r>
    </w:p>
    <w:bookmarkEnd w:id="23"/>
    <w:p>
      <w:pPr>
        <w:spacing w:after="0"/>
        <w:ind w:left="0"/>
        <w:jc w:val="both"/>
      </w:pPr>
      <w:r>
        <w:rPr>
          <w:rFonts w:ascii="Times New Roman"/>
          <w:b w:val="false"/>
          <w:i w:val="false"/>
          <w:color w:val="000000"/>
          <w:sz w:val="28"/>
        </w:rPr>
        <w:t xml:space="preserve">
      Электрондық цифрлық қолтаңбамен куәландырылған электрондық құжат нысанында жіберілген сауал қағаз тасымалдағышта жіберілген және сауал жіберген адамның түпнұсқа қолымен қойылған сауалға теңестіріледі. </w:t>
      </w:r>
    </w:p>
    <w:p>
      <w:pPr>
        <w:spacing w:after="0"/>
        <w:ind w:left="0"/>
        <w:jc w:val="both"/>
      </w:pPr>
      <w:r>
        <w:rPr>
          <w:rFonts w:ascii="Times New Roman"/>
          <w:b w:val="false"/>
          <w:i w:val="false"/>
          <w:color w:val="000000"/>
          <w:sz w:val="28"/>
        </w:rPr>
        <w:t xml:space="preserve">
      Ақпараттық қызмет көрсетуді алуға сауалда мынадай мәліметтер көрсетіледі: </w:t>
      </w:r>
    </w:p>
    <w:p>
      <w:pPr>
        <w:spacing w:after="0"/>
        <w:ind w:left="0"/>
        <w:jc w:val="both"/>
      </w:pPr>
      <w:r>
        <w:rPr>
          <w:rFonts w:ascii="Times New Roman"/>
          <w:b w:val="false"/>
          <w:i w:val="false"/>
          <w:color w:val="000000"/>
          <w:sz w:val="28"/>
        </w:rPr>
        <w:t xml:space="preserve">
      1) ақпарат сұратқан адамның тегі, аты, әкесінің аты; </w:t>
      </w:r>
    </w:p>
    <w:p>
      <w:pPr>
        <w:spacing w:after="0"/>
        <w:ind w:left="0"/>
        <w:jc w:val="both"/>
      </w:pPr>
      <w:r>
        <w:rPr>
          <w:rFonts w:ascii="Times New Roman"/>
          <w:b w:val="false"/>
          <w:i w:val="false"/>
          <w:color w:val="000000"/>
          <w:sz w:val="28"/>
        </w:rPr>
        <w:t xml:space="preserve">
      2) оның жеке басын куәландыратын құжаттың деректемелері; </w:t>
      </w:r>
    </w:p>
    <w:p>
      <w:pPr>
        <w:spacing w:after="0"/>
        <w:ind w:left="0"/>
        <w:jc w:val="both"/>
      </w:pPr>
      <w:r>
        <w:rPr>
          <w:rFonts w:ascii="Times New Roman"/>
          <w:b w:val="false"/>
          <w:i w:val="false"/>
          <w:color w:val="000000"/>
          <w:sz w:val="28"/>
        </w:rPr>
        <w:t xml:space="preserve">
      3) заңды тұлғаның атынан сауалмен жүгінген кезде – заңды тұлғаның толық атауы, сауалмен жүгінген адамның тегі аты және әкесінің аты; </w:t>
      </w:r>
    </w:p>
    <w:p>
      <w:pPr>
        <w:spacing w:after="0"/>
        <w:ind w:left="0"/>
        <w:jc w:val="both"/>
      </w:pPr>
      <w:r>
        <w:rPr>
          <w:rFonts w:ascii="Times New Roman"/>
          <w:b w:val="false"/>
          <w:i w:val="false"/>
          <w:color w:val="000000"/>
          <w:sz w:val="28"/>
        </w:rPr>
        <w:t xml:space="preserve">
      4) егер өтініш иесі жеке тұлға болып табылса, ЖСН және егер өтініш иесі – жеке тұлға болса, БСН; </w:t>
      </w:r>
    </w:p>
    <w:p>
      <w:pPr>
        <w:spacing w:after="0"/>
        <w:ind w:left="0"/>
        <w:jc w:val="both"/>
      </w:pPr>
      <w:r>
        <w:rPr>
          <w:rFonts w:ascii="Times New Roman"/>
          <w:b w:val="false"/>
          <w:i w:val="false"/>
          <w:color w:val="000000"/>
          <w:sz w:val="28"/>
        </w:rPr>
        <w:t xml:space="preserve">
      5) сұрау салынған электрондық ақпараттық қызмет көрсету түрі; </w:t>
      </w:r>
    </w:p>
    <w:p>
      <w:pPr>
        <w:spacing w:after="0"/>
        <w:ind w:left="0"/>
        <w:jc w:val="both"/>
      </w:pPr>
      <w:r>
        <w:rPr>
          <w:rFonts w:ascii="Times New Roman"/>
          <w:b w:val="false"/>
          <w:i w:val="false"/>
          <w:color w:val="000000"/>
          <w:sz w:val="28"/>
        </w:rPr>
        <w:t xml:space="preserve">
      6) жылжымайтын мүлікке тіркелген құқықтар және оның техникалық сипаттамалары туралы анықтама алу үшін жылжымайтын мүлік объектісінің түрі, оның орналасқан жері. </w:t>
      </w:r>
    </w:p>
    <w:bookmarkStart w:name="z31" w:id="24"/>
    <w:p>
      <w:pPr>
        <w:spacing w:after="0"/>
        <w:ind w:left="0"/>
        <w:jc w:val="both"/>
      </w:pPr>
      <w:r>
        <w:rPr>
          <w:rFonts w:ascii="Times New Roman"/>
          <w:b w:val="false"/>
          <w:i w:val="false"/>
          <w:color w:val="000000"/>
          <w:sz w:val="28"/>
        </w:rPr>
        <w:t xml:space="preserve">
      23. Тіркеуші орган өтініш иесінің сауалының негізінде "Жылжымайтын мүлік тіркелімі" МД-дан ақпаратты сауал келіп түскен сәттен бастап 30 минут ішінде электрондық түрде ұсынады. </w:t>
      </w:r>
    </w:p>
    <w:bookmarkEnd w:id="24"/>
    <w:bookmarkStart w:name="z32" w:id="25"/>
    <w:p>
      <w:pPr>
        <w:spacing w:after="0"/>
        <w:ind w:left="0"/>
        <w:jc w:val="both"/>
      </w:pPr>
      <w:r>
        <w:rPr>
          <w:rFonts w:ascii="Times New Roman"/>
          <w:b w:val="false"/>
          <w:i w:val="false"/>
          <w:color w:val="000000"/>
          <w:sz w:val="28"/>
        </w:rPr>
        <w:t xml:space="preserve">
      24. Егер "Жылжымайтын мүлікке құқықтары және олармен жасалатын мәмілелерді мемлекеттік тіркеу туралы" Қазақстан Республикасының Заңына және осы Ережелерге сәйкес өтініш иесі сұрау салынған ақпаратты алуға құқығы болмаса, сауалды орындаудан бас тартылады. </w:t>
      </w:r>
    </w:p>
    <w:bookmarkEnd w:id="25"/>
    <w:bookmarkStart w:name="z33" w:id="26"/>
    <w:p>
      <w:pPr>
        <w:spacing w:after="0"/>
        <w:ind w:left="0"/>
        <w:jc w:val="both"/>
      </w:pPr>
      <w:r>
        <w:rPr>
          <w:rFonts w:ascii="Times New Roman"/>
          <w:b w:val="false"/>
          <w:i w:val="false"/>
          <w:color w:val="000000"/>
          <w:sz w:val="28"/>
        </w:rPr>
        <w:t xml:space="preserve">
      25. Өтініш иесі ХҚКО-ға немесе тіркеуші органға "Жылжымайтын мүлік тіркелімі" МД-дан ақпарат алуға жүгінген жағдайда дайын электрондық құжат қағаз тасымалдағышқа басып шығарылады. </w:t>
      </w:r>
    </w:p>
    <w:bookmarkEnd w:id="26"/>
    <w:bookmarkStart w:name="z34" w:id="27"/>
    <w:p>
      <w:pPr>
        <w:spacing w:after="0"/>
        <w:ind w:left="0"/>
        <w:jc w:val="both"/>
      </w:pPr>
      <w:r>
        <w:rPr>
          <w:rFonts w:ascii="Times New Roman"/>
          <w:b w:val="false"/>
          <w:i w:val="false"/>
          <w:color w:val="000000"/>
          <w:sz w:val="28"/>
        </w:rPr>
        <w:t xml:space="preserve">
      26. Электрондық құжат нысаныда жылжымайтын мүлікке құқықтарды және олармен жасалатын мәмілелерді мемлекеттік тіркеу туралы ақпарат ұсыну тегін негізде жүзеге асырылады. </w:t>
      </w:r>
    </w:p>
    <w:bookmarkEnd w:id="27"/>
    <w:bookmarkStart w:name="z35" w:id="28"/>
    <w:p>
      <w:pPr>
        <w:spacing w:after="0"/>
        <w:ind w:left="0"/>
        <w:jc w:val="both"/>
      </w:pPr>
      <w:r>
        <w:rPr>
          <w:rFonts w:ascii="Times New Roman"/>
          <w:b w:val="false"/>
          <w:i w:val="false"/>
          <w:color w:val="000000"/>
          <w:sz w:val="28"/>
        </w:rPr>
        <w:t xml:space="preserve">
      27. Электрондық ақпараттық қызмет көрсету нысандарында қамтылған деректер қызмет көрсетуді ұсыну сәтінде жарамды болып табылады. </w:t>
      </w:r>
    </w:p>
    <w:bookmarkEnd w:id="28"/>
    <w:bookmarkStart w:name="z36" w:id="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r>
        <w:rPr>
          <w:rFonts w:ascii="Times New Roman"/>
          <w:b w:val="false"/>
          <w:i w:val="false"/>
          <w:color w:val="000000"/>
          <w:sz w:val="28"/>
        </w:rPr>
        <w:t xml:space="preserve">: Қазақстан Республикасының аумағында "Жылжымайтын мүлік тіркелімі" МД-ын өнеркәсіптік пайдалануға енгізу жұмыстары біткенге дейін Астана қаласының ХҚКО-да жылжымайтын мүлкінің жоқ (бар) екендігі туралы анықтамалар электрондық форматта беріледі. </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кадастрдан ақпарат</w:t>
            </w:r>
            <w:r>
              <w:br/>
            </w:r>
            <w:r>
              <w:rPr>
                <w:rFonts w:ascii="Times New Roman"/>
                <w:b w:val="false"/>
                <w:i w:val="false"/>
                <w:color w:val="000000"/>
                <w:sz w:val="20"/>
              </w:rPr>
              <w:t>ұсыну ережесіне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Әділет министрлігінің аумақтық органы) </w:t>
      </w:r>
    </w:p>
    <w:p>
      <w:pPr>
        <w:spacing w:after="0"/>
        <w:ind w:left="0"/>
        <w:jc w:val="both"/>
      </w:pPr>
      <w:r>
        <w:rPr>
          <w:rFonts w:ascii="Times New Roman"/>
          <w:b w:val="false"/>
          <w:i w:val="false"/>
          <w:color w:val="000000"/>
          <w:sz w:val="28"/>
        </w:rPr>
        <w:t xml:space="preserve">
          Құқықтық кадастардан жылжымайтын мүлікке құқықтарды (құқықтық </w:t>
      </w:r>
    </w:p>
    <w:p>
      <w:pPr>
        <w:spacing w:after="0"/>
        <w:ind w:left="0"/>
        <w:jc w:val="both"/>
      </w:pPr>
      <w:r>
        <w:rPr>
          <w:rFonts w:ascii="Times New Roman"/>
          <w:b w:val="false"/>
          <w:i w:val="false"/>
          <w:color w:val="000000"/>
          <w:sz w:val="28"/>
        </w:rPr>
        <w:t xml:space="preserve">
             ауыртпалықты) мемлекеттік тіркеу туралы ақпарат алуға </w:t>
      </w:r>
    </w:p>
    <w:p>
      <w:pPr>
        <w:spacing w:after="0"/>
        <w:ind w:left="0"/>
        <w:jc w:val="both"/>
      </w:pPr>
      <w:r>
        <w:rPr>
          <w:rFonts w:ascii="Times New Roman"/>
          <w:b w:val="false"/>
          <w:i w:val="false"/>
          <w:color w:val="000000"/>
          <w:sz w:val="28"/>
        </w:rPr>
        <w:t xml:space="preserve">
                              Сауал N ____________ </w:t>
      </w:r>
    </w:p>
    <w:p>
      <w:pPr>
        <w:spacing w:after="0"/>
        <w:ind w:left="0"/>
        <w:jc w:val="both"/>
      </w:pPr>
      <w:r>
        <w:rPr>
          <w:rFonts w:ascii="Times New Roman"/>
          <w:b w:val="false"/>
          <w:i w:val="false"/>
          <w:color w:val="000000"/>
          <w:sz w:val="28"/>
        </w:rPr>
        <w:t xml:space="preserve">
      Мен, _______________________________________________________________ </w:t>
      </w:r>
    </w:p>
    <w:p>
      <w:pPr>
        <w:spacing w:after="0"/>
        <w:ind w:left="0"/>
        <w:jc w:val="both"/>
      </w:pPr>
      <w:r>
        <w:rPr>
          <w:rFonts w:ascii="Times New Roman"/>
          <w:b w:val="false"/>
          <w:i w:val="false"/>
          <w:color w:val="000000"/>
          <w:sz w:val="28"/>
        </w:rPr>
        <w:t xml:space="preserve">
         (Т.А.Ә., паспорт деректері (жеке куәлігінің деректері) және жеке </w:t>
      </w:r>
    </w:p>
    <w:p>
      <w:pPr>
        <w:spacing w:after="0"/>
        <w:ind w:left="0"/>
        <w:jc w:val="both"/>
      </w:pPr>
      <w:r>
        <w:rPr>
          <w:rFonts w:ascii="Times New Roman"/>
          <w:b w:val="false"/>
          <w:i w:val="false"/>
          <w:color w:val="000000"/>
          <w:sz w:val="28"/>
        </w:rPr>
        <w:t xml:space="preserve">
                            тұлғаның тұратын жері,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атауы және реквизиттері)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 негізінде </w:t>
      </w:r>
    </w:p>
    <w:p>
      <w:pPr>
        <w:spacing w:after="0"/>
        <w:ind w:left="0"/>
        <w:jc w:val="both"/>
      </w:pPr>
      <w:r>
        <w:rPr>
          <w:rFonts w:ascii="Times New Roman"/>
          <w:b w:val="false"/>
          <w:i w:val="false"/>
          <w:color w:val="000000"/>
          <w:sz w:val="28"/>
        </w:rPr>
        <w:t xml:space="preserve">
              (өкілеттігін куәландыратын құжатының деректері) </w:t>
      </w:r>
    </w:p>
    <w:p>
      <w:pPr>
        <w:spacing w:after="0"/>
        <w:ind w:left="0"/>
        <w:jc w:val="both"/>
      </w:pPr>
      <w:r>
        <w:rPr>
          <w:rFonts w:ascii="Times New Roman"/>
          <w:b w:val="false"/>
          <w:i w:val="false"/>
          <w:color w:val="000000"/>
          <w:sz w:val="28"/>
        </w:rPr>
        <w:t xml:space="preserve">
      _______________________________________________ атынан әрекет етуші </w:t>
      </w:r>
    </w:p>
    <w:p>
      <w:pPr>
        <w:spacing w:after="0"/>
        <w:ind w:left="0"/>
        <w:jc w:val="both"/>
      </w:pPr>
      <w:r>
        <w:rPr>
          <w:rFonts w:ascii="Times New Roman"/>
          <w:b w:val="false"/>
          <w:i w:val="false"/>
          <w:color w:val="000000"/>
          <w:sz w:val="28"/>
        </w:rPr>
        <w:t xml:space="preserve">
                   (уәкілетті өкіл толтырылады) </w:t>
      </w:r>
    </w:p>
    <w:p>
      <w:pPr>
        <w:spacing w:after="0"/>
        <w:ind w:left="0"/>
        <w:jc w:val="both"/>
      </w:pPr>
      <w:r>
        <w:rPr>
          <w:rFonts w:ascii="Times New Roman"/>
          <w:b w:val="false"/>
          <w:i w:val="false"/>
          <w:color w:val="000000"/>
          <w:sz w:val="28"/>
        </w:rPr>
        <w:t xml:space="preserve">
      Маған ұсынуыңызды сұраймын: керегіне белгі қою </w:t>
      </w:r>
    </w:p>
    <w:p>
      <w:pPr>
        <w:spacing w:after="0"/>
        <w:ind w:left="0"/>
        <w:jc w:val="both"/>
      </w:pPr>
      <w:r>
        <w:rPr>
          <w:rFonts w:ascii="Times New Roman"/>
          <w:b w:val="false"/>
          <w:i w:val="false"/>
          <w:color w:val="000000"/>
          <w:sz w:val="28"/>
        </w:rPr>
        <w:t xml:space="preserve">
      _ </w:t>
      </w:r>
    </w:p>
    <w:p>
      <w:pPr>
        <w:spacing w:after="0"/>
        <w:ind w:left="0"/>
        <w:jc w:val="both"/>
      </w:pPr>
      <w:r>
        <w:rPr>
          <w:rFonts w:ascii="Times New Roman"/>
          <w:b w:val="false"/>
          <w:i w:val="false"/>
          <w:color w:val="000000"/>
          <w:sz w:val="28"/>
        </w:rPr>
        <w:t xml:space="preserve">
      |_|   жылжымайтын мүлікке тіркелген құқықтар (ауыртпалықтар) және </w:t>
      </w:r>
    </w:p>
    <w:p>
      <w:pPr>
        <w:spacing w:after="0"/>
        <w:ind w:left="0"/>
        <w:jc w:val="both"/>
      </w:pPr>
      <w:r>
        <w:rPr>
          <w:rFonts w:ascii="Times New Roman"/>
          <w:b w:val="false"/>
          <w:i w:val="false"/>
          <w:color w:val="000000"/>
          <w:sz w:val="28"/>
        </w:rPr>
        <w:t xml:space="preserve">
            оның техникалық сипаттамалары туралы анықтаманы; </w:t>
      </w:r>
    </w:p>
    <w:p>
      <w:pPr>
        <w:spacing w:after="0"/>
        <w:ind w:left="0"/>
        <w:jc w:val="both"/>
      </w:pPr>
      <w:r>
        <w:rPr>
          <w:rFonts w:ascii="Times New Roman"/>
          <w:b w:val="false"/>
          <w:i w:val="false"/>
          <w:color w:val="000000"/>
          <w:sz w:val="28"/>
        </w:rPr>
        <w:t xml:space="preserve">
      _ </w:t>
      </w:r>
    </w:p>
    <w:p>
      <w:pPr>
        <w:spacing w:after="0"/>
        <w:ind w:left="0"/>
        <w:jc w:val="both"/>
      </w:pPr>
      <w:r>
        <w:rPr>
          <w:rFonts w:ascii="Times New Roman"/>
          <w:b w:val="false"/>
          <w:i w:val="false"/>
          <w:color w:val="000000"/>
          <w:sz w:val="28"/>
        </w:rPr>
        <w:t xml:space="preserve">
      |_|   жылжымайтын мүлкінің жоқ (бар) екендігі туралы анықтаманы; </w:t>
      </w:r>
    </w:p>
    <w:p>
      <w:pPr>
        <w:spacing w:after="0"/>
        <w:ind w:left="0"/>
        <w:jc w:val="both"/>
      </w:pPr>
      <w:r>
        <w:rPr>
          <w:rFonts w:ascii="Times New Roman"/>
          <w:b w:val="false"/>
          <w:i w:val="false"/>
          <w:color w:val="000000"/>
          <w:sz w:val="28"/>
        </w:rPr>
        <w:t xml:space="preserve">
      _ </w:t>
      </w:r>
    </w:p>
    <w:p>
      <w:pPr>
        <w:spacing w:after="0"/>
        <w:ind w:left="0"/>
        <w:jc w:val="both"/>
      </w:pPr>
      <w:r>
        <w:rPr>
          <w:rFonts w:ascii="Times New Roman"/>
          <w:b w:val="false"/>
          <w:i w:val="false"/>
          <w:color w:val="000000"/>
          <w:sz w:val="28"/>
        </w:rPr>
        <w:t xml:space="preserve">
      |_|   жылжымайтын мүліктің меншіктенушісі (құқық иесі) туралы </w:t>
      </w:r>
    </w:p>
    <w:p>
      <w:pPr>
        <w:spacing w:after="0"/>
        <w:ind w:left="0"/>
        <w:jc w:val="both"/>
      </w:pPr>
      <w:r>
        <w:rPr>
          <w:rFonts w:ascii="Times New Roman"/>
          <w:b w:val="false"/>
          <w:i w:val="false"/>
          <w:color w:val="000000"/>
          <w:sz w:val="28"/>
        </w:rPr>
        <w:t xml:space="preserve">
            мәлімет қамтылған техникалық паспортқа қосымша; </w:t>
      </w:r>
    </w:p>
    <w:p>
      <w:pPr>
        <w:spacing w:after="0"/>
        <w:ind w:left="0"/>
        <w:jc w:val="both"/>
      </w:pPr>
      <w:r>
        <w:rPr>
          <w:rFonts w:ascii="Times New Roman"/>
          <w:b w:val="false"/>
          <w:i w:val="false"/>
          <w:color w:val="000000"/>
          <w:sz w:val="28"/>
        </w:rPr>
        <w:t xml:space="preserve">
      _ </w:t>
      </w:r>
    </w:p>
    <w:p>
      <w:pPr>
        <w:spacing w:after="0"/>
        <w:ind w:left="0"/>
        <w:jc w:val="both"/>
      </w:pPr>
      <w:r>
        <w:rPr>
          <w:rFonts w:ascii="Times New Roman"/>
          <w:b w:val="false"/>
          <w:i w:val="false"/>
          <w:color w:val="000000"/>
          <w:sz w:val="28"/>
        </w:rPr>
        <w:t xml:space="preserve">
      |_|   жылжымайтын мүлік объектілерінің жоспарын (сызбасын) қоса </w:t>
      </w:r>
    </w:p>
    <w:p>
      <w:pPr>
        <w:spacing w:after="0"/>
        <w:ind w:left="0"/>
        <w:jc w:val="both"/>
      </w:pPr>
      <w:r>
        <w:rPr>
          <w:rFonts w:ascii="Times New Roman"/>
          <w:b w:val="false"/>
          <w:i w:val="false"/>
          <w:color w:val="000000"/>
          <w:sz w:val="28"/>
        </w:rPr>
        <w:t xml:space="preserve">
      алғанда тіркеуші орган растаған тіркеу істері құжаттарының </w:t>
      </w:r>
    </w:p>
    <w:p>
      <w:pPr>
        <w:spacing w:after="0"/>
        <w:ind w:left="0"/>
        <w:jc w:val="both"/>
      </w:pPr>
      <w:r>
        <w:rPr>
          <w:rFonts w:ascii="Times New Roman"/>
          <w:b w:val="false"/>
          <w:i w:val="false"/>
          <w:color w:val="000000"/>
          <w:sz w:val="28"/>
        </w:rPr>
        <w:t xml:space="preserve">
      көшірмесін. </w:t>
      </w:r>
    </w:p>
    <w:p>
      <w:pPr>
        <w:spacing w:after="0"/>
        <w:ind w:left="0"/>
        <w:jc w:val="both"/>
      </w:pPr>
      <w:r>
        <w:rPr>
          <w:rFonts w:ascii="Times New Roman"/>
          <w:b w:val="false"/>
          <w:i w:val="false"/>
          <w:color w:val="000000"/>
          <w:sz w:val="28"/>
        </w:rPr>
        <w:t xml:space="preserve">
      Жылжымайтын мүлік объектісінің түрі ________________________________ </w:t>
      </w:r>
    </w:p>
    <w:p>
      <w:pPr>
        <w:spacing w:after="0"/>
        <w:ind w:left="0"/>
        <w:jc w:val="both"/>
      </w:pPr>
      <w:r>
        <w:rPr>
          <w:rFonts w:ascii="Times New Roman"/>
          <w:b w:val="false"/>
          <w:i w:val="false"/>
          <w:color w:val="000000"/>
          <w:sz w:val="28"/>
        </w:rPr>
        <w:t xml:space="preserve">
      Объектінің тұрған жері _____________________________________________ </w:t>
      </w:r>
    </w:p>
    <w:p>
      <w:pPr>
        <w:spacing w:after="0"/>
        <w:ind w:left="0"/>
        <w:jc w:val="both"/>
      </w:pPr>
      <w:r>
        <w:rPr>
          <w:rFonts w:ascii="Times New Roman"/>
          <w:b w:val="false"/>
          <w:i w:val="false"/>
          <w:color w:val="000000"/>
          <w:sz w:val="28"/>
        </w:rPr>
        <w:t xml:space="preserve">
      Мына құжаттарды қоса беремін: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Күні __________,_______________________________________________/____ </w:t>
      </w:r>
    </w:p>
    <w:p>
      <w:pPr>
        <w:spacing w:after="0"/>
        <w:ind w:left="0"/>
        <w:jc w:val="both"/>
      </w:pPr>
      <w:r>
        <w:rPr>
          <w:rFonts w:ascii="Times New Roman"/>
          <w:b w:val="false"/>
          <w:i w:val="false"/>
          <w:color w:val="000000"/>
          <w:sz w:val="28"/>
        </w:rPr>
        <w:t xml:space="preserve">
                (сауал берушінің/уәкілетті өкілдің Т.А.Ә. және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(сауалды қабылдаған маманның Т.А.Ә. және қолы) </w:t>
      </w:r>
    </w:p>
    <w:p>
      <w:pPr>
        <w:spacing w:after="0"/>
        <w:ind w:left="0"/>
        <w:jc w:val="both"/>
      </w:pPr>
      <w:r>
        <w:rPr>
          <w:rFonts w:ascii="Times New Roman"/>
          <w:b w:val="false"/>
          <w:i w:val="false"/>
          <w:color w:val="000000"/>
          <w:sz w:val="28"/>
        </w:rPr>
        <w:t xml:space="preserve">
      Өтінішті орындау /қарау/ нәтижесі: 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тексерілді: күні ______________ 200__ ж. </w:t>
      </w:r>
    </w:p>
    <w:p>
      <w:pPr>
        <w:spacing w:after="0"/>
        <w:ind w:left="0"/>
        <w:jc w:val="both"/>
      </w:pPr>
      <w:r>
        <w:rPr>
          <w:rFonts w:ascii="Times New Roman"/>
          <w:b w:val="false"/>
          <w:i w:val="false"/>
          <w:color w:val="000000"/>
          <w:sz w:val="28"/>
        </w:rPr>
        <w:t xml:space="preserve">
      ____________________________________________________________________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(маманның Т.А.Ә. және қолы) </w:t>
            </w:r>
            <w:r>
              <w:br/>
            </w:r>
            <w:r>
              <w:rPr>
                <w:rFonts w:ascii="Times New Roman"/>
                <w:b w:val="false"/>
                <w:i w:val="false"/>
                <w:color w:val="000000"/>
                <w:sz w:val="20"/>
              </w:rPr>
              <w:t xml:space="preserve"> Құқықтық кадастрдан ақпарат</w:t>
            </w:r>
            <w:r>
              <w:br/>
            </w:r>
            <w:r>
              <w:rPr>
                <w:rFonts w:ascii="Times New Roman"/>
                <w:b w:val="false"/>
                <w:i w:val="false"/>
                <w:color w:val="000000"/>
                <w:sz w:val="20"/>
              </w:rPr>
              <w:t>ұсыну ережесіне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Әділет министрлігінің аумақтық органы) </w:t>
      </w:r>
    </w:p>
    <w:p>
      <w:pPr>
        <w:spacing w:after="0"/>
        <w:ind w:left="0"/>
        <w:jc w:val="both"/>
      </w:pPr>
      <w:r>
        <w:rPr>
          <w:rFonts w:ascii="Times New Roman"/>
          <w:b w:val="false"/>
          <w:i w:val="false"/>
          <w:color w:val="000000"/>
          <w:sz w:val="28"/>
        </w:rPr>
        <w:t xml:space="preserve">
             Жылжымайтын мүлікке тіркелген құқықтар (ауыртпалықтар) </w:t>
      </w:r>
    </w:p>
    <w:p>
      <w:pPr>
        <w:spacing w:after="0"/>
        <w:ind w:left="0"/>
        <w:jc w:val="both"/>
      </w:pPr>
      <w:r>
        <w:rPr>
          <w:rFonts w:ascii="Times New Roman"/>
          <w:b w:val="false"/>
          <w:i w:val="false"/>
          <w:color w:val="000000"/>
          <w:sz w:val="28"/>
        </w:rPr>
        <w:t xml:space="preserve">
               және оның техникалық сипаттамалары туралы анықтама </w:t>
      </w:r>
    </w:p>
    <w:p>
      <w:pPr>
        <w:spacing w:after="0"/>
        <w:ind w:left="0"/>
        <w:jc w:val="both"/>
      </w:pPr>
      <w:r>
        <w:rPr>
          <w:rFonts w:ascii="Times New Roman"/>
          <w:b w:val="false"/>
          <w:i w:val="false"/>
          <w:color w:val="000000"/>
          <w:sz w:val="28"/>
        </w:rPr>
        <w:t xml:space="preserve">
      N __________                              "__" _________ 200 __ ж. </w:t>
      </w:r>
    </w:p>
    <w:p>
      <w:pPr>
        <w:spacing w:after="0"/>
        <w:ind w:left="0"/>
        <w:jc w:val="both"/>
      </w:pPr>
      <w:r>
        <w:rPr>
          <w:rFonts w:ascii="Times New Roman"/>
          <w:b w:val="false"/>
          <w:i w:val="false"/>
          <w:color w:val="000000"/>
          <w:sz w:val="28"/>
        </w:rPr>
        <w:t xml:space="preserve">
      Берілді 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туған күні)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(алушының жеке басын куәландыратын құжатының нөмірі мен күні, </w:t>
      </w:r>
    </w:p>
    <w:p>
      <w:pPr>
        <w:spacing w:after="0"/>
        <w:ind w:left="0"/>
        <w:jc w:val="both"/>
      </w:pPr>
      <w:r>
        <w:rPr>
          <w:rFonts w:ascii="Times New Roman"/>
          <w:b w:val="false"/>
          <w:i w:val="false"/>
          <w:color w:val="000000"/>
          <w:sz w:val="28"/>
        </w:rPr>
        <w:t xml:space="preserve">
                                  берген күні)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жылжымайтын мүліктің мына объектілеріне растама: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9"/>
        <w:gridCol w:w="2109"/>
        <w:gridCol w:w="3863"/>
        <w:gridCol w:w="2109"/>
        <w:gridCol w:w="2110"/>
      </w:tblGrid>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w:t>
            </w:r>
          </w:p>
          <w:p>
            <w:pPr>
              <w:spacing w:after="20"/>
              <w:ind w:left="20"/>
              <w:jc w:val="both"/>
            </w:pPr>
            <w:r>
              <w:rPr>
                <w:rFonts w:ascii="Times New Roman"/>
                <w:b w:val="false"/>
                <w:i w:val="false"/>
                <w:color w:val="000000"/>
                <w:sz w:val="20"/>
              </w:rPr>
              <w:t xml:space="preserve">
мүліктің </w:t>
            </w:r>
          </w:p>
          <w:p>
            <w:pPr>
              <w:spacing w:after="20"/>
              <w:ind w:left="20"/>
              <w:jc w:val="both"/>
            </w:pPr>
            <w:r>
              <w:rPr>
                <w:rFonts w:ascii="Times New Roman"/>
                <w:b w:val="false"/>
                <w:i w:val="false"/>
                <w:color w:val="000000"/>
                <w:sz w:val="20"/>
              </w:rPr>
              <w:t xml:space="preserve">
түрі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Кадастрлық </w:t>
            </w:r>
          </w:p>
          <w:p>
            <w:pPr>
              <w:spacing w:after="20"/>
              <w:ind w:left="20"/>
              <w:jc w:val="both"/>
            </w:pPr>
            <w:r>
              <w:rPr>
                <w:rFonts w:ascii="Times New Roman"/>
                <w:b w:val="false"/>
                <w:i w:val="false"/>
                <w:color w:val="000000"/>
                <w:sz w:val="20"/>
              </w:rPr>
              <w:t xml:space="preserve">
нөмірі </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w:t>
            </w:r>
          </w:p>
          <w:p>
            <w:pPr>
              <w:spacing w:after="20"/>
              <w:ind w:left="20"/>
              <w:jc w:val="both"/>
            </w:pPr>
            <w:r>
              <w:rPr>
                <w:rFonts w:ascii="Times New Roman"/>
                <w:b w:val="false"/>
                <w:i w:val="false"/>
                <w:color w:val="000000"/>
                <w:sz w:val="20"/>
              </w:rPr>
              <w:t xml:space="preserve">
мақсаты </w:t>
            </w:r>
          </w:p>
          <w:p>
            <w:pPr>
              <w:spacing w:after="20"/>
              <w:ind w:left="20"/>
              <w:jc w:val="both"/>
            </w:pPr>
            <w:r>
              <w:rPr>
                <w:rFonts w:ascii="Times New Roman"/>
                <w:b w:val="false"/>
                <w:i w:val="false"/>
                <w:color w:val="000000"/>
                <w:sz w:val="20"/>
              </w:rPr>
              <w:t xml:space="preserve">
(жоспары </w:t>
            </w:r>
          </w:p>
          <w:p>
            <w:pPr>
              <w:spacing w:after="20"/>
              <w:ind w:left="20"/>
              <w:jc w:val="both"/>
            </w:pP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
литер)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Орналасқан </w:t>
            </w:r>
          </w:p>
          <w:p>
            <w:pPr>
              <w:spacing w:after="20"/>
              <w:ind w:left="20"/>
              <w:jc w:val="both"/>
            </w:pPr>
            <w:r>
              <w:rPr>
                <w:rFonts w:ascii="Times New Roman"/>
                <w:b w:val="false"/>
                <w:i w:val="false"/>
                <w:color w:val="000000"/>
                <w:sz w:val="20"/>
              </w:rPr>
              <w:t xml:space="preserve">
жері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Құрамдарының </w:t>
            </w:r>
          </w:p>
          <w:p>
            <w:pPr>
              <w:spacing w:after="20"/>
              <w:ind w:left="20"/>
              <w:jc w:val="both"/>
            </w:pPr>
            <w:r>
              <w:rPr>
                <w:rFonts w:ascii="Times New Roman"/>
                <w:b w:val="false"/>
                <w:i w:val="false"/>
                <w:color w:val="000000"/>
                <w:sz w:val="20"/>
              </w:rPr>
              <w:t xml:space="preserve">
саны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1846"/>
        <w:gridCol w:w="1846"/>
        <w:gridCol w:w="4916"/>
        <w:gridCol w:w="1847"/>
      </w:tblGrid>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Қабаты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w:t>
            </w:r>
          </w:p>
          <w:p>
            <w:pPr>
              <w:spacing w:after="20"/>
              <w:ind w:left="20"/>
              <w:jc w:val="both"/>
            </w:pPr>
            <w:r>
              <w:rPr>
                <w:rFonts w:ascii="Times New Roman"/>
                <w:b w:val="false"/>
                <w:i w:val="false"/>
                <w:color w:val="000000"/>
                <w:sz w:val="20"/>
              </w:rPr>
              <w:t xml:space="preserve">
ауданы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w:t>
            </w:r>
          </w:p>
          <w:p>
            <w:pPr>
              <w:spacing w:after="20"/>
              <w:ind w:left="20"/>
              <w:jc w:val="both"/>
            </w:pPr>
            <w:r>
              <w:rPr>
                <w:rFonts w:ascii="Times New Roman"/>
                <w:b w:val="false"/>
                <w:i w:val="false"/>
                <w:color w:val="000000"/>
                <w:sz w:val="20"/>
              </w:rPr>
              <w:t xml:space="preserve">
пайдалы </w:t>
            </w:r>
          </w:p>
          <w:p>
            <w:pPr>
              <w:spacing w:after="20"/>
              <w:ind w:left="20"/>
              <w:jc w:val="both"/>
            </w:pPr>
            <w:r>
              <w:rPr>
                <w:rFonts w:ascii="Times New Roman"/>
                <w:b w:val="false"/>
                <w:i w:val="false"/>
                <w:color w:val="000000"/>
                <w:sz w:val="20"/>
              </w:rPr>
              <w:t xml:space="preserve">
ауданы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Бөлінуі </w:t>
            </w:r>
          </w:p>
          <w:p>
            <w:pPr>
              <w:spacing w:after="20"/>
              <w:ind w:left="20"/>
              <w:jc w:val="both"/>
            </w:pPr>
            <w:r>
              <w:rPr>
                <w:rFonts w:ascii="Times New Roman"/>
                <w:b w:val="false"/>
                <w:i w:val="false"/>
                <w:color w:val="000000"/>
                <w:sz w:val="20"/>
              </w:rPr>
              <w:t xml:space="preserve">
(ЗУ)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құқығы тіркелді: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1"/>
        <w:gridCol w:w="1561"/>
        <w:gridCol w:w="1561"/>
        <w:gridCol w:w="2539"/>
        <w:gridCol w:w="1561"/>
        <w:gridCol w:w="3517"/>
      </w:tblGrid>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Құқықтық </w:t>
            </w:r>
          </w:p>
          <w:p>
            <w:pPr>
              <w:spacing w:after="20"/>
              <w:ind w:left="20"/>
              <w:jc w:val="both"/>
            </w:pPr>
            <w:r>
              <w:rPr>
                <w:rFonts w:ascii="Times New Roman"/>
                <w:b w:val="false"/>
                <w:i w:val="false"/>
                <w:color w:val="000000"/>
                <w:sz w:val="20"/>
              </w:rPr>
              <w:t xml:space="preserve">
түрі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Мазмұны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w:t>
            </w:r>
          </w:p>
          <w:p>
            <w:pPr>
              <w:spacing w:after="20"/>
              <w:ind w:left="20"/>
              <w:jc w:val="both"/>
            </w:pPr>
            <w:r>
              <w:rPr>
                <w:rFonts w:ascii="Times New Roman"/>
                <w:b w:val="false"/>
                <w:i w:val="false"/>
                <w:color w:val="000000"/>
                <w:sz w:val="20"/>
              </w:rPr>
              <w:t xml:space="preserve">
иесі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Ортақ </w:t>
            </w:r>
          </w:p>
          <w:p>
            <w:pPr>
              <w:spacing w:after="20"/>
              <w:ind w:left="20"/>
              <w:jc w:val="both"/>
            </w:pPr>
            <w:r>
              <w:rPr>
                <w:rFonts w:ascii="Times New Roman"/>
                <w:b w:val="false"/>
                <w:i w:val="false"/>
                <w:color w:val="000000"/>
                <w:sz w:val="20"/>
              </w:rPr>
              <w:t xml:space="preserve">
меншік </w:t>
            </w:r>
          </w:p>
          <w:p>
            <w:pPr>
              <w:spacing w:after="20"/>
              <w:ind w:left="20"/>
              <w:jc w:val="both"/>
            </w:pPr>
            <w:r>
              <w:rPr>
                <w:rFonts w:ascii="Times New Roman"/>
                <w:b w:val="false"/>
                <w:i w:val="false"/>
                <w:color w:val="000000"/>
                <w:sz w:val="20"/>
              </w:rPr>
              <w:t xml:space="preserve">
нысаны, </w:t>
            </w:r>
          </w:p>
          <w:p>
            <w:pPr>
              <w:spacing w:after="20"/>
              <w:ind w:left="20"/>
              <w:jc w:val="both"/>
            </w:pPr>
            <w:r>
              <w:rPr>
                <w:rFonts w:ascii="Times New Roman"/>
                <w:b w:val="false"/>
                <w:i w:val="false"/>
                <w:color w:val="000000"/>
                <w:sz w:val="20"/>
              </w:rPr>
              <w:t xml:space="preserve">
үлесі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Құқықтық </w:t>
            </w:r>
          </w:p>
          <w:p>
            <w:pPr>
              <w:spacing w:after="20"/>
              <w:ind w:left="20"/>
              <w:jc w:val="both"/>
            </w:pPr>
            <w:r>
              <w:rPr>
                <w:rFonts w:ascii="Times New Roman"/>
                <w:b w:val="false"/>
                <w:i w:val="false"/>
                <w:color w:val="000000"/>
                <w:sz w:val="20"/>
              </w:rPr>
              <w:t xml:space="preserve">
туындау </w:t>
            </w:r>
          </w:p>
          <w:p>
            <w:pPr>
              <w:spacing w:after="20"/>
              <w:ind w:left="20"/>
              <w:jc w:val="both"/>
            </w:pPr>
            <w:r>
              <w:rPr>
                <w:rFonts w:ascii="Times New Roman"/>
                <w:b w:val="false"/>
                <w:i w:val="false"/>
                <w:color w:val="000000"/>
                <w:sz w:val="20"/>
              </w:rPr>
              <w:t xml:space="preserve">
негіздемесі </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xml:space="preserve">
күні, уақыты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құқықтық ауыртпалығы тіркелді: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7"/>
        <w:gridCol w:w="1058"/>
        <w:gridCol w:w="2600"/>
        <w:gridCol w:w="1720"/>
        <w:gridCol w:w="2601"/>
        <w:gridCol w:w="2384"/>
      </w:tblGrid>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Ауырт- </w:t>
            </w:r>
          </w:p>
          <w:p>
            <w:pPr>
              <w:spacing w:after="20"/>
              <w:ind w:left="20"/>
              <w:jc w:val="both"/>
            </w:pPr>
            <w:r>
              <w:rPr>
                <w:rFonts w:ascii="Times New Roman"/>
                <w:b w:val="false"/>
                <w:i w:val="false"/>
                <w:color w:val="000000"/>
                <w:sz w:val="20"/>
              </w:rPr>
              <w:t xml:space="preserve">
палықтың </w:t>
            </w:r>
          </w:p>
          <w:p>
            <w:pPr>
              <w:spacing w:after="20"/>
              <w:ind w:left="20"/>
              <w:jc w:val="both"/>
            </w:pPr>
            <w:r>
              <w:rPr>
                <w:rFonts w:ascii="Times New Roman"/>
                <w:b w:val="false"/>
                <w:i w:val="false"/>
                <w:color w:val="000000"/>
                <w:sz w:val="20"/>
              </w:rPr>
              <w:t xml:space="preserve">
түрі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Мазмұны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иесі </w:t>
            </w:r>
          </w:p>
          <w:p>
            <w:pPr>
              <w:spacing w:after="20"/>
              <w:ind w:left="20"/>
              <w:jc w:val="both"/>
            </w:pPr>
            <w:r>
              <w:rPr>
                <w:rFonts w:ascii="Times New Roman"/>
                <w:b w:val="false"/>
                <w:i w:val="false"/>
                <w:color w:val="000000"/>
                <w:sz w:val="20"/>
              </w:rPr>
              <w:t xml:space="preserve">
немесе уәкі- </w:t>
            </w:r>
          </w:p>
          <w:p>
            <w:pPr>
              <w:spacing w:after="20"/>
              <w:ind w:left="20"/>
              <w:jc w:val="both"/>
            </w:pPr>
            <w:r>
              <w:rPr>
                <w:rFonts w:ascii="Times New Roman"/>
                <w:b w:val="false"/>
                <w:i w:val="false"/>
                <w:color w:val="000000"/>
                <w:sz w:val="20"/>
              </w:rPr>
              <w:t xml:space="preserve">
летті орган </w:t>
            </w:r>
          </w:p>
          <w:p>
            <w:pPr>
              <w:spacing w:after="20"/>
              <w:ind w:left="20"/>
              <w:jc w:val="both"/>
            </w:pPr>
            <w:r>
              <w:rPr>
                <w:rFonts w:ascii="Times New Roman"/>
                <w:b w:val="false"/>
                <w:i w:val="false"/>
                <w:color w:val="000000"/>
                <w:sz w:val="20"/>
              </w:rPr>
              <w:t xml:space="preserve">
(мүдделі </w:t>
            </w:r>
          </w:p>
          <w:p>
            <w:pPr>
              <w:spacing w:after="20"/>
              <w:ind w:left="20"/>
              <w:jc w:val="both"/>
            </w:pPr>
            <w:r>
              <w:rPr>
                <w:rFonts w:ascii="Times New Roman"/>
                <w:b w:val="false"/>
                <w:i w:val="false"/>
                <w:color w:val="000000"/>
                <w:sz w:val="20"/>
              </w:rPr>
              <w:t xml:space="preserve">
тұлға)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Ортақ </w:t>
            </w:r>
          </w:p>
          <w:p>
            <w:pPr>
              <w:spacing w:after="20"/>
              <w:ind w:left="20"/>
              <w:jc w:val="both"/>
            </w:pPr>
            <w:r>
              <w:rPr>
                <w:rFonts w:ascii="Times New Roman"/>
                <w:b w:val="false"/>
                <w:i w:val="false"/>
                <w:color w:val="000000"/>
                <w:sz w:val="20"/>
              </w:rPr>
              <w:t xml:space="preserve">
меншік </w:t>
            </w:r>
          </w:p>
          <w:p>
            <w:pPr>
              <w:spacing w:after="20"/>
              <w:ind w:left="20"/>
              <w:jc w:val="both"/>
            </w:pPr>
            <w:r>
              <w:rPr>
                <w:rFonts w:ascii="Times New Roman"/>
                <w:b w:val="false"/>
                <w:i w:val="false"/>
                <w:color w:val="000000"/>
                <w:sz w:val="20"/>
              </w:rPr>
              <w:t xml:space="preserve">
нысаны, </w:t>
            </w:r>
          </w:p>
          <w:p>
            <w:pPr>
              <w:spacing w:after="20"/>
              <w:ind w:left="20"/>
              <w:jc w:val="both"/>
            </w:pPr>
            <w:r>
              <w:rPr>
                <w:rFonts w:ascii="Times New Roman"/>
                <w:b w:val="false"/>
                <w:i w:val="false"/>
                <w:color w:val="000000"/>
                <w:sz w:val="20"/>
              </w:rPr>
              <w:t xml:space="preserve">
үлесі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Ауыртпалық-тың пайда </w:t>
            </w:r>
          </w:p>
          <w:p>
            <w:pPr>
              <w:spacing w:after="20"/>
              <w:ind w:left="20"/>
              <w:jc w:val="both"/>
            </w:pPr>
            <w:r>
              <w:rPr>
                <w:rFonts w:ascii="Times New Roman"/>
                <w:b w:val="false"/>
                <w:i w:val="false"/>
                <w:color w:val="000000"/>
                <w:sz w:val="20"/>
              </w:rPr>
              <w:t xml:space="preserve">
болуының </w:t>
            </w:r>
          </w:p>
          <w:p>
            <w:pPr>
              <w:spacing w:after="20"/>
              <w:ind w:left="20"/>
              <w:jc w:val="both"/>
            </w:pPr>
            <w:r>
              <w:rPr>
                <w:rFonts w:ascii="Times New Roman"/>
                <w:b w:val="false"/>
                <w:i w:val="false"/>
                <w:color w:val="000000"/>
                <w:sz w:val="20"/>
              </w:rPr>
              <w:t xml:space="preserve">
негіздемесі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xml:space="preserve">
күні, уақыты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жылжымайтын мүлікке құқықтардың немесе құқықтық ауыртпалықтардың туындауына әкеп соқтырмайтын заңдық талаптар және мәмілелер тіркелді: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1"/>
        <w:gridCol w:w="1341"/>
        <w:gridCol w:w="4414"/>
        <w:gridCol w:w="1341"/>
        <w:gridCol w:w="3023"/>
      </w:tblGrid>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талаптар </w:t>
            </w:r>
          </w:p>
          <w:p>
            <w:pPr>
              <w:spacing w:after="20"/>
              <w:ind w:left="20"/>
              <w:jc w:val="both"/>
            </w:pPr>
            <w:r>
              <w:rPr>
                <w:rFonts w:ascii="Times New Roman"/>
                <w:b w:val="false"/>
                <w:i w:val="false"/>
                <w:color w:val="000000"/>
                <w:sz w:val="20"/>
              </w:rPr>
              <w:t xml:space="preserve">
және мәмілелер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Мазмұны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 </w:t>
            </w:r>
          </w:p>
          <w:p>
            <w:pPr>
              <w:spacing w:after="20"/>
              <w:ind w:left="20"/>
              <w:jc w:val="both"/>
            </w:pPr>
            <w:r>
              <w:rPr>
                <w:rFonts w:ascii="Times New Roman"/>
                <w:b w:val="false"/>
                <w:i w:val="false"/>
                <w:color w:val="000000"/>
                <w:sz w:val="20"/>
              </w:rPr>
              <w:t xml:space="preserve">
(мүдделі тұлға)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Туындау </w:t>
            </w:r>
          </w:p>
          <w:p>
            <w:pPr>
              <w:spacing w:after="20"/>
              <w:ind w:left="20"/>
              <w:jc w:val="both"/>
            </w:pPr>
            <w:r>
              <w:rPr>
                <w:rFonts w:ascii="Times New Roman"/>
                <w:b w:val="false"/>
                <w:i w:val="false"/>
                <w:color w:val="000000"/>
                <w:sz w:val="20"/>
              </w:rPr>
              <w:t xml:space="preserve">
негіздемесі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xml:space="preserve">
күні, уақыты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Орындаушы:     _______________  _____________________________ </w:t>
      </w:r>
    </w:p>
    <w:p>
      <w:pPr>
        <w:spacing w:after="0"/>
        <w:ind w:left="0"/>
        <w:jc w:val="both"/>
      </w:pPr>
      <w:r>
        <w:rPr>
          <w:rFonts w:ascii="Times New Roman"/>
          <w:b w:val="false"/>
          <w:i w:val="false"/>
          <w:color w:val="000000"/>
          <w:sz w:val="28"/>
        </w:rPr>
        <w:t xml:space="preserve">
                         (қолы)          (тегі, аты, әкесінің аты) </w:t>
      </w:r>
    </w:p>
    <w:p>
      <w:pPr>
        <w:spacing w:after="0"/>
        <w:ind w:left="0"/>
        <w:jc w:val="both"/>
      </w:pPr>
      <w:r>
        <w:rPr>
          <w:rFonts w:ascii="Times New Roman"/>
          <w:b w:val="false"/>
          <w:i w:val="false"/>
          <w:color w:val="000000"/>
          <w:sz w:val="28"/>
        </w:rPr>
        <w:t xml:space="preserve">
      Бөлім бастығы: _______________  _____________________________ </w:t>
      </w:r>
    </w:p>
    <w:p>
      <w:pPr>
        <w:spacing w:after="0"/>
        <w:ind w:left="0"/>
        <w:jc w:val="both"/>
      </w:pPr>
      <w:r>
        <w:rPr>
          <w:rFonts w:ascii="Times New Roman"/>
          <w:b w:val="false"/>
          <w:i w:val="false"/>
          <w:color w:val="000000"/>
          <w:sz w:val="28"/>
        </w:rPr>
        <w:t xml:space="preserve">
                         (қолы)          (тегі, аты, әкесінің аты) </w:t>
      </w:r>
    </w:p>
    <w:p>
      <w:pPr>
        <w:spacing w:after="0"/>
        <w:ind w:left="0"/>
        <w:jc w:val="both"/>
      </w:pPr>
      <w:r>
        <w:rPr>
          <w:rFonts w:ascii="Times New Roman"/>
          <w:b w:val="false"/>
          <w:i w:val="false"/>
          <w:color w:val="000000"/>
          <w:sz w:val="28"/>
        </w:rPr>
        <w:t xml:space="preserve">
      Басшысы:       _______________  _____________________________ </w:t>
      </w:r>
    </w:p>
    <w:p>
      <w:pPr>
        <w:spacing w:after="0"/>
        <w:ind w:left="0"/>
        <w:jc w:val="both"/>
      </w:pPr>
      <w:r>
        <w:rPr>
          <w:rFonts w:ascii="Times New Roman"/>
          <w:b w:val="false"/>
          <w:i w:val="false"/>
          <w:color w:val="000000"/>
          <w:sz w:val="28"/>
        </w:rPr>
        <w:t xml:space="preserve">
                         (қолы)          (тегі, аты, әкесінің аты)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Ескертпе: Анықтамада қамтылған мәліметтер берілген сәтінде </w:t>
      </w:r>
    </w:p>
    <w:p>
      <w:pPr>
        <w:spacing w:after="0"/>
        <w:ind w:left="0"/>
        <w:jc w:val="both"/>
      </w:pPr>
      <w:r>
        <w:rPr>
          <w:rFonts w:ascii="Times New Roman"/>
          <w:b w:val="false"/>
          <w:i w:val="false"/>
          <w:color w:val="000000"/>
          <w:sz w:val="28"/>
        </w:rPr>
        <w:t xml:space="preserve">
                  жарамды болып табылады.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Құқықтық кадастрдан ақпарат</w:t>
            </w:r>
            <w:r>
              <w:br/>
            </w:r>
            <w:r>
              <w:rPr>
                <w:rFonts w:ascii="Times New Roman"/>
                <w:b w:val="false"/>
                <w:i w:val="false"/>
                <w:color w:val="000000"/>
                <w:sz w:val="20"/>
              </w:rPr>
              <w:t>ұсыну ережесіне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Әділет министрлігінің аумақтық органы) </w:t>
      </w:r>
    </w:p>
    <w:p>
      <w:pPr>
        <w:spacing w:after="0"/>
        <w:ind w:left="0"/>
        <w:jc w:val="both"/>
      </w:pPr>
      <w:r>
        <w:rPr>
          <w:rFonts w:ascii="Times New Roman"/>
          <w:b w:val="false"/>
          <w:i w:val="false"/>
          <w:color w:val="000000"/>
          <w:sz w:val="28"/>
        </w:rPr>
        <w:t xml:space="preserve">
             Жылжымайтын мүлкінің жоқ (бар) екендігі туралы анықтама </w:t>
      </w:r>
    </w:p>
    <w:p>
      <w:pPr>
        <w:spacing w:after="0"/>
        <w:ind w:left="0"/>
        <w:jc w:val="both"/>
      </w:pPr>
      <w:r>
        <w:rPr>
          <w:rFonts w:ascii="Times New Roman"/>
          <w:b w:val="false"/>
          <w:i w:val="false"/>
          <w:color w:val="000000"/>
          <w:sz w:val="28"/>
        </w:rPr>
        <w:t xml:space="preserve">
      N _________                              "___" _________ 200 __ ж. </w:t>
      </w:r>
    </w:p>
    <w:p>
      <w:pPr>
        <w:spacing w:after="0"/>
        <w:ind w:left="0"/>
        <w:jc w:val="both"/>
      </w:pPr>
      <w:r>
        <w:rPr>
          <w:rFonts w:ascii="Times New Roman"/>
          <w:b w:val="false"/>
          <w:i w:val="false"/>
          <w:color w:val="000000"/>
          <w:sz w:val="28"/>
        </w:rPr>
        <w:t xml:space="preserve">
      Берілді 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(жеке тұлға немесе оның өкілі үшін - тегі, аты, әкесінің аты, </w:t>
      </w:r>
    </w:p>
    <w:p>
      <w:pPr>
        <w:spacing w:after="0"/>
        <w:ind w:left="0"/>
        <w:jc w:val="both"/>
      </w:pPr>
      <w:r>
        <w:rPr>
          <w:rFonts w:ascii="Times New Roman"/>
          <w:b w:val="false"/>
          <w:i w:val="false"/>
          <w:color w:val="000000"/>
          <w:sz w:val="28"/>
        </w:rPr>
        <w:t xml:space="preserve">
         туған күні, жеке басын куәландыратын құжатының нөмірі мен берген </w:t>
      </w:r>
    </w:p>
    <w:p>
      <w:pPr>
        <w:spacing w:after="0"/>
        <w:ind w:left="0"/>
        <w:jc w:val="both"/>
      </w:pPr>
      <w:r>
        <w:rPr>
          <w:rFonts w:ascii="Times New Roman"/>
          <w:b w:val="false"/>
          <w:i w:val="false"/>
          <w:color w:val="000000"/>
          <w:sz w:val="28"/>
        </w:rPr>
        <w:t xml:space="preserve">
                                 күні, кім берген;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заңды тұлға үшін - атауы, мемлекеттік тіркеу туралы </w:t>
      </w:r>
    </w:p>
    <w:p>
      <w:pPr>
        <w:spacing w:after="0"/>
        <w:ind w:left="0"/>
        <w:jc w:val="both"/>
      </w:pPr>
      <w:r>
        <w:rPr>
          <w:rFonts w:ascii="Times New Roman"/>
          <w:b w:val="false"/>
          <w:i w:val="false"/>
          <w:color w:val="000000"/>
          <w:sz w:val="28"/>
        </w:rPr>
        <w:t xml:space="preserve">
             куәлігінің тіркеу нөмірі және оның өкілінің тегі, аты, </w:t>
      </w:r>
    </w:p>
    <w:p>
      <w:pPr>
        <w:spacing w:after="0"/>
        <w:ind w:left="0"/>
        <w:jc w:val="both"/>
      </w:pPr>
      <w:r>
        <w:rPr>
          <w:rFonts w:ascii="Times New Roman"/>
          <w:b w:val="false"/>
          <w:i w:val="false"/>
          <w:color w:val="000000"/>
          <w:sz w:val="28"/>
        </w:rPr>
        <w:t xml:space="preserve">
                                    әкесінің аты) </w:t>
      </w:r>
    </w:p>
    <w:p>
      <w:pPr>
        <w:spacing w:after="0"/>
        <w:ind w:left="0"/>
        <w:jc w:val="both"/>
      </w:pPr>
      <w:r>
        <w:rPr>
          <w:rFonts w:ascii="Times New Roman"/>
          <w:b w:val="false"/>
          <w:i w:val="false"/>
          <w:color w:val="000000"/>
          <w:sz w:val="28"/>
        </w:rPr>
        <w:t xml:space="preserve">
      жылжымайтын мүлікке </w:t>
      </w:r>
      <w:r>
        <w:rPr>
          <w:rFonts w:ascii="Times New Roman"/>
          <w:b w:val="false"/>
          <w:i w:val="false"/>
          <w:color w:val="000000"/>
          <w:sz w:val="28"/>
          <w:u w:val="single"/>
        </w:rPr>
        <w:t xml:space="preserve">оның меншік құқығы тіркелген (тіркелмеген) </w:t>
      </w:r>
    </w:p>
    <w:p>
      <w:pPr>
        <w:spacing w:after="0"/>
        <w:ind w:left="0"/>
        <w:jc w:val="both"/>
      </w:pPr>
      <w:r>
        <w:rPr>
          <w:rFonts w:ascii="Times New Roman"/>
          <w:b w:val="false"/>
          <w:i w:val="false"/>
          <w:color w:val="000000"/>
          <w:sz w:val="28"/>
        </w:rPr>
        <w:t xml:space="preserve">
                                керегі жоғын сызып тастау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(жылжымайтын мүліктің нысаналы мақсаты) </w:t>
      </w:r>
    </w:p>
    <w:p>
      <w:pPr>
        <w:spacing w:after="0"/>
        <w:ind w:left="0"/>
        <w:jc w:val="both"/>
      </w:pPr>
      <w:r>
        <w:rPr>
          <w:rFonts w:ascii="Times New Roman"/>
          <w:b w:val="false"/>
          <w:i w:val="false"/>
          <w:color w:val="000000"/>
          <w:sz w:val="28"/>
        </w:rPr>
        <w:t xml:space="preserve">
      Елді мекенде _______________________________________________________ </w:t>
      </w:r>
    </w:p>
    <w:p>
      <w:pPr>
        <w:spacing w:after="0"/>
        <w:ind w:left="0"/>
        <w:jc w:val="both"/>
      </w:pPr>
      <w:r>
        <w:rPr>
          <w:rFonts w:ascii="Times New Roman"/>
          <w:b w:val="false"/>
          <w:i w:val="false"/>
          <w:color w:val="000000"/>
          <w:sz w:val="28"/>
        </w:rPr>
        <w:t xml:space="preserve">
                     (жылжымайтын мүлкі болған кезде - орналасқан жері) </w:t>
      </w:r>
    </w:p>
    <w:p>
      <w:pPr>
        <w:spacing w:after="0"/>
        <w:ind w:left="0"/>
        <w:jc w:val="both"/>
      </w:pPr>
      <w:r>
        <w:rPr>
          <w:rFonts w:ascii="Times New Roman"/>
          <w:b w:val="false"/>
          <w:i w:val="false"/>
          <w:color w:val="000000"/>
          <w:sz w:val="28"/>
        </w:rPr>
        <w:t xml:space="preserve">
      Орындаушы:     _________________ _____________________________ </w:t>
      </w:r>
    </w:p>
    <w:p>
      <w:pPr>
        <w:spacing w:after="0"/>
        <w:ind w:left="0"/>
        <w:jc w:val="both"/>
      </w:pPr>
      <w:r>
        <w:rPr>
          <w:rFonts w:ascii="Times New Roman"/>
          <w:b w:val="false"/>
          <w:i w:val="false"/>
          <w:color w:val="000000"/>
          <w:sz w:val="28"/>
        </w:rPr>
        <w:t xml:space="preserve">
                          (қолы)          (тегі, аты, әкесінің аты) </w:t>
      </w:r>
    </w:p>
    <w:p>
      <w:pPr>
        <w:spacing w:after="0"/>
        <w:ind w:left="0"/>
        <w:jc w:val="both"/>
      </w:pPr>
      <w:r>
        <w:rPr>
          <w:rFonts w:ascii="Times New Roman"/>
          <w:b w:val="false"/>
          <w:i w:val="false"/>
          <w:color w:val="000000"/>
          <w:sz w:val="28"/>
        </w:rPr>
        <w:t xml:space="preserve">
      Бөлім бастығы: _________________ _____________________________ </w:t>
      </w:r>
    </w:p>
    <w:p>
      <w:pPr>
        <w:spacing w:after="0"/>
        <w:ind w:left="0"/>
        <w:jc w:val="both"/>
      </w:pPr>
      <w:r>
        <w:rPr>
          <w:rFonts w:ascii="Times New Roman"/>
          <w:b w:val="false"/>
          <w:i w:val="false"/>
          <w:color w:val="000000"/>
          <w:sz w:val="28"/>
        </w:rPr>
        <w:t xml:space="preserve">
                          (қолы)          (тегі, аты, әкесінің аты) </w:t>
      </w:r>
    </w:p>
    <w:p>
      <w:pPr>
        <w:spacing w:after="0"/>
        <w:ind w:left="0"/>
        <w:jc w:val="both"/>
      </w:pPr>
      <w:r>
        <w:rPr>
          <w:rFonts w:ascii="Times New Roman"/>
          <w:b w:val="false"/>
          <w:i w:val="false"/>
          <w:color w:val="000000"/>
          <w:sz w:val="28"/>
        </w:rPr>
        <w:t xml:space="preserve">
      Басшысы:       _________________ _____________________________ </w:t>
      </w:r>
    </w:p>
    <w:p>
      <w:pPr>
        <w:spacing w:after="0"/>
        <w:ind w:left="0"/>
        <w:jc w:val="both"/>
      </w:pPr>
      <w:r>
        <w:rPr>
          <w:rFonts w:ascii="Times New Roman"/>
          <w:b w:val="false"/>
          <w:i w:val="false"/>
          <w:color w:val="000000"/>
          <w:sz w:val="28"/>
        </w:rPr>
        <w:t xml:space="preserve">
                          (қолы)          (тегі, аты, әкесінің аты)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Ескертпе: анықтамада қамтылған мәліметтер берген сәтінде жарамды </w:t>
      </w:r>
    </w:p>
    <w:p>
      <w:pPr>
        <w:spacing w:after="0"/>
        <w:ind w:left="0"/>
        <w:jc w:val="both"/>
      </w:pPr>
      <w:r>
        <w:rPr>
          <w:rFonts w:ascii="Times New Roman"/>
          <w:b w:val="false"/>
          <w:i w:val="false"/>
          <w:color w:val="000000"/>
          <w:sz w:val="28"/>
        </w:rPr>
        <w:t xml:space="preserve">
                 болып табылады.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Құқықтық кадастрдан ақпарат</w:t>
            </w:r>
            <w:r>
              <w:br/>
            </w:r>
            <w:r>
              <w:rPr>
                <w:rFonts w:ascii="Times New Roman"/>
                <w:b w:val="false"/>
                <w:i w:val="false"/>
                <w:color w:val="000000"/>
                <w:sz w:val="20"/>
              </w:rPr>
              <w:t>ұсыну ережесіне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МЕНШІК ИЕСІ (ҚҰҚЫҚ ИЕСІ) ТУРАЛЫ МӘЛІМЕТТЕР </w:t>
      </w:r>
    </w:p>
    <w:p>
      <w:pPr>
        <w:spacing w:after="0"/>
        <w:ind w:left="0"/>
        <w:jc w:val="both"/>
      </w:pPr>
      <w:r>
        <w:rPr>
          <w:rFonts w:ascii="Times New Roman"/>
          <w:b w:val="false"/>
          <w:i w:val="false"/>
          <w:color w:val="000000"/>
          <w:sz w:val="28"/>
        </w:rPr>
        <w:t xml:space="preserve">
      N _________                              "___" _________ 200 __ ж. </w:t>
      </w:r>
    </w:p>
    <w:p>
      <w:pPr>
        <w:spacing w:after="0"/>
        <w:ind w:left="0"/>
        <w:jc w:val="both"/>
      </w:pPr>
      <w:r>
        <w:rPr>
          <w:rFonts w:ascii="Times New Roman"/>
          <w:b w:val="false"/>
          <w:i w:val="false"/>
          <w:color w:val="000000"/>
          <w:sz w:val="28"/>
        </w:rPr>
        <w:t xml:space="preserve">
      1. Кадастр нөмірі __________________________________________________ </w:t>
      </w:r>
    </w:p>
    <w:p>
      <w:pPr>
        <w:spacing w:after="0"/>
        <w:ind w:left="0"/>
        <w:jc w:val="both"/>
      </w:pPr>
      <w:r>
        <w:rPr>
          <w:rFonts w:ascii="Times New Roman"/>
          <w:b w:val="false"/>
          <w:i w:val="false"/>
          <w:color w:val="000000"/>
          <w:sz w:val="28"/>
        </w:rPr>
        <w:t xml:space="preserve">
      2. Жылжымайтын мүлік объектінің мекен-жайы _________________________ </w:t>
      </w:r>
    </w:p>
    <w:p>
      <w:pPr>
        <w:spacing w:after="0"/>
        <w:ind w:left="0"/>
        <w:jc w:val="both"/>
      </w:pPr>
      <w:r>
        <w:rPr>
          <w:rFonts w:ascii="Times New Roman"/>
          <w:b w:val="false"/>
          <w:i w:val="false"/>
          <w:color w:val="000000"/>
          <w:sz w:val="28"/>
        </w:rPr>
        <w:t xml:space="preserve">
      3. Меншік иесі (құқық иесі)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4. Құқық пайда болу негіздемесі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5. Тіркелген күні __________________________________________________ </w:t>
      </w:r>
    </w:p>
    <w:p>
      <w:pPr>
        <w:spacing w:after="0"/>
        <w:ind w:left="0"/>
        <w:jc w:val="both"/>
      </w:pPr>
      <w:r>
        <w:rPr>
          <w:rFonts w:ascii="Times New Roman"/>
          <w:b w:val="false"/>
          <w:i w:val="false"/>
          <w:color w:val="000000"/>
          <w:sz w:val="28"/>
        </w:rPr>
        <w:t xml:space="preserve">
      Маман (тіркеуші): 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Бөлім бастығы:    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Басшысы:          __________________                М.О.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(қолы) </w:t>
            </w:r>
            <w:r>
              <w:br/>
            </w:r>
            <w:r>
              <w:rPr>
                <w:rFonts w:ascii="Times New Roman"/>
                <w:b w:val="false"/>
                <w:i w:val="false"/>
                <w:color w:val="000000"/>
                <w:sz w:val="20"/>
              </w:rPr>
              <w:t xml:space="preserve"> Құқықтық кадастрдан ақпарат</w:t>
            </w:r>
            <w:r>
              <w:br/>
            </w:r>
            <w:r>
              <w:rPr>
                <w:rFonts w:ascii="Times New Roman"/>
                <w:b w:val="false"/>
                <w:i w:val="false"/>
                <w:color w:val="000000"/>
                <w:sz w:val="20"/>
              </w:rPr>
              <w:t>ұсыну ережесіне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 жаңа редакцияда - ҚР Әділет министрінің м.а. 2008.12.03 </w:t>
      </w:r>
      <w:r>
        <w:rPr>
          <w:rFonts w:ascii="Times New Roman"/>
          <w:b w:val="false"/>
          <w:i w:val="false"/>
          <w:color w:val="ff0000"/>
          <w:sz w:val="28"/>
        </w:rPr>
        <w:t xml:space="preserve">N 330 </w:t>
      </w:r>
      <w:r>
        <w:rPr>
          <w:rFonts w:ascii="Times New Roman"/>
          <w:b w:val="false"/>
          <w:i w:val="false"/>
          <w:color w:val="ff0000"/>
          <w:sz w:val="28"/>
        </w:rPr>
        <w:t xml:space="preserve">Бұйрығымен. </w:t>
      </w:r>
    </w:p>
    <w:p>
      <w:pPr>
        <w:spacing w:after="0"/>
        <w:ind w:left="0"/>
        <w:jc w:val="both"/>
      </w:pPr>
      <w:r>
        <w:rPr>
          <w:rFonts w:ascii="Times New Roman"/>
          <w:b w:val="false"/>
          <w:i w:val="false"/>
          <w:color w:val="000000"/>
          <w:sz w:val="28"/>
        </w:rPr>
        <w:t xml:space="preserve">
      Құжат Электрондық қызмет                        Бірегей нөмір </w:t>
      </w:r>
    </w:p>
    <w:p>
      <w:pPr>
        <w:spacing w:after="0"/>
        <w:ind w:left="0"/>
        <w:jc w:val="both"/>
      </w:pPr>
      <w:r>
        <w:rPr>
          <w:rFonts w:ascii="Times New Roman"/>
          <w:b w:val="false"/>
          <w:i w:val="false"/>
          <w:color w:val="000000"/>
          <w:sz w:val="28"/>
        </w:rPr>
        <w:t xml:space="preserve">
      көрсету порталында жасалды                      қойылатын орын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Әділет министрлігінің аумақтық органы) </w:t>
      </w:r>
    </w:p>
    <w:p>
      <w:pPr>
        <w:spacing w:after="0"/>
        <w:ind w:left="0"/>
        <w:jc w:val="both"/>
      </w:pPr>
      <w:r>
        <w:rPr>
          <w:rFonts w:ascii="Times New Roman"/>
          <w:b w:val="false"/>
          <w:i w:val="false"/>
          <w:color w:val="000000"/>
          <w:sz w:val="28"/>
        </w:rPr>
        <w:t xml:space="preserve">
      Жылжымайтын мүлікке тіркелген құқықтар (ауыртпалықтар) және оның </w:t>
      </w:r>
    </w:p>
    <w:p>
      <w:pPr>
        <w:spacing w:after="0"/>
        <w:ind w:left="0"/>
        <w:jc w:val="both"/>
      </w:pPr>
      <w:r>
        <w:rPr>
          <w:rFonts w:ascii="Times New Roman"/>
          <w:b w:val="false"/>
          <w:i w:val="false"/>
          <w:color w:val="000000"/>
          <w:sz w:val="28"/>
        </w:rPr>
        <w:t xml:space="preserve">
      техникалық сипаттамалары туралы анықтама </w:t>
      </w:r>
    </w:p>
    <w:p>
      <w:pPr>
        <w:spacing w:after="0"/>
        <w:ind w:left="0"/>
        <w:jc w:val="both"/>
      </w:pPr>
      <w:r>
        <w:rPr>
          <w:rFonts w:ascii="Times New Roman"/>
          <w:b w:val="false"/>
          <w:i w:val="false"/>
          <w:color w:val="000000"/>
          <w:sz w:val="28"/>
        </w:rPr>
        <w:t xml:space="preserve">
      N __________                            _____________________________ </w:t>
      </w:r>
    </w:p>
    <w:p>
      <w:pPr>
        <w:spacing w:after="0"/>
        <w:ind w:left="0"/>
        <w:jc w:val="both"/>
      </w:pPr>
      <w:r>
        <w:rPr>
          <w:rFonts w:ascii="Times New Roman"/>
          <w:b w:val="false"/>
          <w:i w:val="false"/>
          <w:color w:val="000000"/>
          <w:sz w:val="28"/>
        </w:rPr>
        <w:t xml:space="preserve">
                                               (берілген күні және уақыты) </w:t>
      </w:r>
    </w:p>
    <w:p>
      <w:pPr>
        <w:spacing w:after="0"/>
        <w:ind w:left="0"/>
        <w:jc w:val="both"/>
      </w:pPr>
      <w:r>
        <w:rPr>
          <w:rFonts w:ascii="Times New Roman"/>
          <w:b w:val="false"/>
          <w:i w:val="false"/>
          <w:color w:val="000000"/>
          <w:sz w:val="28"/>
        </w:rPr>
        <w:t xml:space="preserve">
      Берілді 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туған күні)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(алушының жеке басын куәландыратын құжатының нөмірі мен </w:t>
      </w:r>
    </w:p>
    <w:p>
      <w:pPr>
        <w:spacing w:after="0"/>
        <w:ind w:left="0"/>
        <w:jc w:val="both"/>
      </w:pPr>
      <w:r>
        <w:rPr>
          <w:rFonts w:ascii="Times New Roman"/>
          <w:b w:val="false"/>
          <w:i w:val="false"/>
          <w:color w:val="000000"/>
          <w:sz w:val="28"/>
        </w:rPr>
        <w:t xml:space="preserve">
                             күні, берген күні)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жылжымайтын мүліктің мына объектілеріне растама: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9"/>
        <w:gridCol w:w="959"/>
        <w:gridCol w:w="3050"/>
        <w:gridCol w:w="959"/>
        <w:gridCol w:w="960"/>
        <w:gridCol w:w="590"/>
        <w:gridCol w:w="960"/>
        <w:gridCol w:w="1329"/>
        <w:gridCol w:w="1573"/>
        <w:gridCol w:w="591"/>
      </w:tblGrid>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мүліктің түрі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Кадастрлық номері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мақсаты (жоспары бойынша литер)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Орналасқан жері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Құрамдарының саны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Қабаты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ауданы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пайдалы ауданы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Бөлінуі </w:t>
            </w:r>
          </w:p>
          <w:p>
            <w:pPr>
              <w:spacing w:after="20"/>
              <w:ind w:left="20"/>
              <w:jc w:val="both"/>
            </w:pPr>
            <w:r>
              <w:rPr>
                <w:rFonts w:ascii="Times New Roman"/>
                <w:b w:val="false"/>
                <w:i w:val="false"/>
                <w:color w:val="000000"/>
                <w:sz w:val="20"/>
              </w:rPr>
              <w:t xml:space="preserve">
(ЗУ)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құқығы тіркелді: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1"/>
        <w:gridCol w:w="954"/>
        <w:gridCol w:w="1552"/>
        <w:gridCol w:w="3345"/>
        <w:gridCol w:w="2150"/>
        <w:gridCol w:w="2748"/>
      </w:tblGrid>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Құқықтық түрі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Мазмұны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иесі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Ортақ меншік нысаны, үлесі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Құқықтық туындау негіздемесі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 күні, уақыты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құқықтық ауыртпалығы тіркелді: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671"/>
        <w:gridCol w:w="4314"/>
        <w:gridCol w:w="2354"/>
        <w:gridCol w:w="1934"/>
        <w:gridCol w:w="1935"/>
      </w:tblGrid>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Ауыртпалықтың түрі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Мазмұны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иесі немесе уәкілетті орган (мүдделі тұлға)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Ортақ меншік нысаны, үлесі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Ауыртпалықтың пайда болуының негіздемесі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 күні, уақыты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жылжымайтын мүлікке құқықтардың немесе құқықтық ауыртпалықтардың туындауына әкеп соқтырмайтын заңдық талаптар және мәмілелер тіркелді: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9"/>
        <w:gridCol w:w="951"/>
        <w:gridCol w:w="4322"/>
        <w:gridCol w:w="1547"/>
        <w:gridCol w:w="2741"/>
      </w:tblGrid>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талаптар және мәмілелер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Мазмұны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 (мүдделі тұлға)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Туындау негіздемесі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 күні, уақыты </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Ескертпе: Анықтамада қамтылған мәліметтер берілген сәтінде жарамды </w:t>
      </w:r>
    </w:p>
    <w:p>
      <w:pPr>
        <w:spacing w:after="0"/>
        <w:ind w:left="0"/>
        <w:jc w:val="both"/>
      </w:pPr>
      <w:r>
        <w:rPr>
          <w:rFonts w:ascii="Times New Roman"/>
          <w:b w:val="false"/>
          <w:i w:val="false"/>
          <w:color w:val="000000"/>
          <w:sz w:val="28"/>
        </w:rPr>
        <w:t xml:space="preserve">
                  болып табылады. </w:t>
      </w:r>
    </w:p>
    <w:p>
      <w:pPr>
        <w:spacing w:after="0"/>
        <w:ind w:left="0"/>
        <w:jc w:val="both"/>
      </w:pPr>
      <w:r>
        <w:rPr>
          <w:rFonts w:ascii="Times New Roman"/>
          <w:b w:val="false"/>
          <w:i w:val="false"/>
          <w:color w:val="000000"/>
          <w:sz w:val="28"/>
        </w:rPr>
        <w:t xml:space="preserve">
      Тіркеуші органның электрондық цифрлық қолтаңбасы қойылатын орын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Құқықтық кадастрдан ақпарат</w:t>
            </w:r>
            <w:r>
              <w:br/>
            </w:r>
            <w:r>
              <w:rPr>
                <w:rFonts w:ascii="Times New Roman"/>
                <w:b w:val="false"/>
                <w:i w:val="false"/>
                <w:color w:val="000000"/>
                <w:sz w:val="20"/>
              </w:rPr>
              <w:t>ұсыну ережесіне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 жаңа редакцияда - ҚР Әділет министрінің м.а. 2008.12.03 </w:t>
      </w:r>
      <w:r>
        <w:rPr>
          <w:rFonts w:ascii="Times New Roman"/>
          <w:b w:val="false"/>
          <w:i w:val="false"/>
          <w:color w:val="ff0000"/>
          <w:sz w:val="28"/>
        </w:rPr>
        <w:t xml:space="preserve">N 330 </w:t>
      </w:r>
      <w:r>
        <w:rPr>
          <w:rFonts w:ascii="Times New Roman"/>
          <w:b w:val="false"/>
          <w:i w:val="false"/>
          <w:color w:val="ff0000"/>
          <w:sz w:val="28"/>
        </w:rPr>
        <w:t xml:space="preserve">Бұйрығымен. </w:t>
      </w:r>
    </w:p>
    <w:p>
      <w:pPr>
        <w:spacing w:after="0"/>
        <w:ind w:left="0"/>
        <w:jc w:val="both"/>
      </w:pPr>
      <w:r>
        <w:rPr>
          <w:rFonts w:ascii="Times New Roman"/>
          <w:b w:val="false"/>
          <w:i w:val="false"/>
          <w:color w:val="000000"/>
          <w:sz w:val="28"/>
        </w:rPr>
        <w:t xml:space="preserve">
      Құжат Электрондық қызмет                        Бірегей нөмір </w:t>
      </w:r>
    </w:p>
    <w:p>
      <w:pPr>
        <w:spacing w:after="0"/>
        <w:ind w:left="0"/>
        <w:jc w:val="both"/>
      </w:pPr>
      <w:r>
        <w:rPr>
          <w:rFonts w:ascii="Times New Roman"/>
          <w:b w:val="false"/>
          <w:i w:val="false"/>
          <w:color w:val="000000"/>
          <w:sz w:val="28"/>
        </w:rPr>
        <w:t xml:space="preserve">
      көрсету порталында жасалды                      қойылатын орын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Әділет министрлігінің аумақтық органы) </w:t>
      </w:r>
    </w:p>
    <w:p>
      <w:pPr>
        <w:spacing w:after="0"/>
        <w:ind w:left="0"/>
        <w:jc w:val="both"/>
      </w:pPr>
      <w:r>
        <w:rPr>
          <w:rFonts w:ascii="Times New Roman"/>
          <w:b w:val="false"/>
          <w:i w:val="false"/>
          <w:color w:val="000000"/>
          <w:sz w:val="28"/>
        </w:rPr>
        <w:t xml:space="preserve">
             Жылжымайтын мүлкінің жоқ (бар) екендігі туралы анықтама </w:t>
      </w:r>
    </w:p>
    <w:p>
      <w:pPr>
        <w:spacing w:after="0"/>
        <w:ind w:left="0"/>
        <w:jc w:val="both"/>
      </w:pPr>
      <w:r>
        <w:rPr>
          <w:rFonts w:ascii="Times New Roman"/>
          <w:b w:val="false"/>
          <w:i w:val="false"/>
          <w:color w:val="000000"/>
          <w:sz w:val="28"/>
        </w:rPr>
        <w:t xml:space="preserve">
      N __________                            _____________________________ </w:t>
      </w:r>
    </w:p>
    <w:p>
      <w:pPr>
        <w:spacing w:after="0"/>
        <w:ind w:left="0"/>
        <w:jc w:val="both"/>
      </w:pPr>
      <w:r>
        <w:rPr>
          <w:rFonts w:ascii="Times New Roman"/>
          <w:b w:val="false"/>
          <w:i w:val="false"/>
          <w:color w:val="000000"/>
          <w:sz w:val="28"/>
        </w:rPr>
        <w:t xml:space="preserve">
                                               (берілген күні және уақыты) </w:t>
      </w:r>
    </w:p>
    <w:p>
      <w:pPr>
        <w:spacing w:after="0"/>
        <w:ind w:left="0"/>
        <w:jc w:val="both"/>
      </w:pPr>
      <w:r>
        <w:rPr>
          <w:rFonts w:ascii="Times New Roman"/>
          <w:b w:val="false"/>
          <w:i w:val="false"/>
          <w:color w:val="000000"/>
          <w:sz w:val="28"/>
        </w:rPr>
        <w:t xml:space="preserve">
      Берілді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(жеке тұлға немесе оның өкілі үшін - тегі, аты, әкесінің аты, </w:t>
      </w:r>
    </w:p>
    <w:p>
      <w:pPr>
        <w:spacing w:after="0"/>
        <w:ind w:left="0"/>
        <w:jc w:val="both"/>
      </w:pPr>
      <w:r>
        <w:rPr>
          <w:rFonts w:ascii="Times New Roman"/>
          <w:b w:val="false"/>
          <w:i w:val="false"/>
          <w:color w:val="000000"/>
          <w:sz w:val="28"/>
        </w:rPr>
        <w:t xml:space="preserve">
          туған күні, жеке басын куәландыратын құжатының нөмірі мен берген </w:t>
      </w:r>
    </w:p>
    <w:p>
      <w:pPr>
        <w:spacing w:after="0"/>
        <w:ind w:left="0"/>
        <w:jc w:val="both"/>
      </w:pPr>
      <w:r>
        <w:rPr>
          <w:rFonts w:ascii="Times New Roman"/>
          <w:b w:val="false"/>
          <w:i w:val="false"/>
          <w:color w:val="000000"/>
          <w:sz w:val="28"/>
        </w:rPr>
        <w:t xml:space="preserve">
                                күні, кім берген;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заңды тұлға үшін – атауы, мемлекеттік тіркеу туралы куәлігінің </w:t>
      </w:r>
    </w:p>
    <w:p>
      <w:pPr>
        <w:spacing w:after="0"/>
        <w:ind w:left="0"/>
        <w:jc w:val="both"/>
      </w:pPr>
      <w:r>
        <w:rPr>
          <w:rFonts w:ascii="Times New Roman"/>
          <w:b w:val="false"/>
          <w:i w:val="false"/>
          <w:color w:val="000000"/>
          <w:sz w:val="28"/>
        </w:rPr>
        <w:t xml:space="preserve">
           тіркеу нөмірі және оның өкілінің тегі, аты, әкесінің аты) </w:t>
      </w:r>
    </w:p>
    <w:p>
      <w:pPr>
        <w:spacing w:after="0"/>
        <w:ind w:left="0"/>
        <w:jc w:val="both"/>
      </w:pPr>
      <w:r>
        <w:rPr>
          <w:rFonts w:ascii="Times New Roman"/>
          <w:b w:val="false"/>
          <w:i w:val="false"/>
          <w:color w:val="000000"/>
          <w:sz w:val="28"/>
        </w:rPr>
        <w:t xml:space="preserve">
      жылжымайтын мүлікке </w:t>
      </w:r>
      <w:r>
        <w:rPr>
          <w:rFonts w:ascii="Times New Roman"/>
          <w:b w:val="false"/>
          <w:i w:val="false"/>
          <w:color w:val="000000"/>
          <w:sz w:val="28"/>
          <w:u w:val="single"/>
        </w:rPr>
        <w:t xml:space="preserve">оның меншік құқығы тіркелген (тіркелмеген) </w:t>
      </w:r>
    </w:p>
    <w:p>
      <w:pPr>
        <w:spacing w:after="0"/>
        <w:ind w:left="0"/>
        <w:jc w:val="both"/>
      </w:pPr>
      <w:r>
        <w:rPr>
          <w:rFonts w:ascii="Times New Roman"/>
          <w:b w:val="false"/>
          <w:i w:val="false"/>
          <w:color w:val="000000"/>
          <w:sz w:val="28"/>
        </w:rPr>
        <w:t xml:space="preserve">
                                 керегі жоғын сызып тастау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(жылжымайтын мүліктің нысаналы мақсаты) </w:t>
      </w:r>
    </w:p>
    <w:p>
      <w:pPr>
        <w:spacing w:after="0"/>
        <w:ind w:left="0"/>
        <w:jc w:val="both"/>
      </w:pPr>
      <w:r>
        <w:rPr>
          <w:rFonts w:ascii="Times New Roman"/>
          <w:b w:val="false"/>
          <w:i w:val="false"/>
          <w:color w:val="000000"/>
          <w:sz w:val="28"/>
        </w:rPr>
        <w:t xml:space="preserve">
      Елді мекенде ________________________________________________________ </w:t>
      </w:r>
    </w:p>
    <w:p>
      <w:pPr>
        <w:spacing w:after="0"/>
        <w:ind w:left="0"/>
        <w:jc w:val="both"/>
      </w:pPr>
      <w:r>
        <w:rPr>
          <w:rFonts w:ascii="Times New Roman"/>
          <w:b w:val="false"/>
          <w:i w:val="false"/>
          <w:color w:val="000000"/>
          <w:sz w:val="28"/>
        </w:rPr>
        <w:t xml:space="preserve">
                      (жылжымайтын мүлкі болған кезде – орналасқан жері)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Ескертпе: анықтамада қамтылған мәліметтер берген сәтінде жарамды </w:t>
      </w:r>
    </w:p>
    <w:p>
      <w:pPr>
        <w:spacing w:after="0"/>
        <w:ind w:left="0"/>
        <w:jc w:val="both"/>
      </w:pPr>
      <w:r>
        <w:rPr>
          <w:rFonts w:ascii="Times New Roman"/>
          <w:b w:val="false"/>
          <w:i w:val="false"/>
          <w:color w:val="000000"/>
          <w:sz w:val="28"/>
        </w:rPr>
        <w:t xml:space="preserve">
      болып табылады. </w:t>
      </w:r>
    </w:p>
    <w:p>
      <w:pPr>
        <w:spacing w:after="0"/>
        <w:ind w:left="0"/>
        <w:jc w:val="both"/>
      </w:pPr>
      <w:r>
        <w:rPr>
          <w:rFonts w:ascii="Times New Roman"/>
          <w:b w:val="false"/>
          <w:i w:val="false"/>
          <w:color w:val="000000"/>
          <w:sz w:val="28"/>
        </w:rPr>
        <w:t xml:space="preserve">
      Тіркеуші органның электрондық цифрлық қолтаңбасы қойылатын орын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 м.а.</w:t>
            </w:r>
            <w:r>
              <w:br/>
            </w:r>
            <w:r>
              <w:rPr>
                <w:rFonts w:ascii="Times New Roman"/>
                <w:b w:val="false"/>
                <w:i w:val="false"/>
                <w:color w:val="000000"/>
                <w:sz w:val="20"/>
              </w:rPr>
              <w:t xml:space="preserve">2007 жылғы 24 тамыздағы N 239 </w:t>
            </w:r>
            <w:r>
              <w:br/>
            </w:r>
            <w:r>
              <w:rPr>
                <w:rFonts w:ascii="Times New Roman"/>
                <w:b w:val="false"/>
                <w:i w:val="false"/>
                <w:color w:val="000000"/>
                <w:sz w:val="20"/>
              </w:rPr>
              <w:t>бұйрығына қосымша</w:t>
            </w:r>
          </w:p>
        </w:tc>
      </w:tr>
    </w:tbl>
    <w:p>
      <w:pPr>
        <w:spacing w:after="0"/>
        <w:ind w:left="0"/>
        <w:jc w:val="both"/>
      </w:pPr>
      <w:r>
        <w:rPr>
          <w:rFonts w:ascii="Times New Roman"/>
          <w:b w:val="false"/>
          <w:i w:val="false"/>
          <w:color w:val="000000"/>
          <w:sz w:val="28"/>
        </w:rPr>
        <w:t xml:space="preserve">
      Қазақстан Республикасы Әділет министрінің кейбір күшін </w:t>
      </w:r>
    </w:p>
    <w:p>
      <w:pPr>
        <w:spacing w:after="0"/>
        <w:ind w:left="0"/>
        <w:jc w:val="both"/>
      </w:pPr>
      <w:r>
        <w:rPr>
          <w:rFonts w:ascii="Times New Roman"/>
          <w:b w:val="false"/>
          <w:i w:val="false"/>
          <w:color w:val="000000"/>
          <w:sz w:val="28"/>
        </w:rPr>
        <w:t xml:space="preserve">
      жойған нормативтік құқықтық актілерінің тізбесі </w:t>
      </w:r>
    </w:p>
    <w:p>
      <w:pPr>
        <w:spacing w:after="0"/>
        <w:ind w:left="0"/>
        <w:jc w:val="both"/>
      </w:pPr>
      <w:r>
        <w:rPr>
          <w:rFonts w:ascii="Times New Roman"/>
          <w:b w:val="false"/>
          <w:i w:val="false"/>
          <w:color w:val="000000"/>
          <w:sz w:val="28"/>
        </w:rPr>
        <w:t xml:space="preserve">
      1) "Ақпараттық қызмет көрсету қағидаларын бекіту туралы" Қазақстан Республикасы Әділет Министрінің 2000 жылғы 29 қаңтардағы </w:t>
      </w:r>
      <w:r>
        <w:rPr>
          <w:rFonts w:ascii="Times New Roman"/>
          <w:b w:val="false"/>
          <w:i w:val="false"/>
          <w:color w:val="000000"/>
          <w:sz w:val="28"/>
        </w:rPr>
        <w:t xml:space="preserve">N 6 бұйрығы </w:t>
      </w:r>
      <w:r>
        <w:rPr>
          <w:rFonts w:ascii="Times New Roman"/>
          <w:b w:val="false"/>
          <w:i w:val="false"/>
          <w:color w:val="000000"/>
          <w:sz w:val="28"/>
        </w:rPr>
        <w:t xml:space="preserve">(Қазақстан Республикасы Әділет министрлігінде 2000 жылғы 2 қаңтарда N 1035 тіркелді); </w:t>
      </w:r>
    </w:p>
    <w:p>
      <w:pPr>
        <w:spacing w:after="0"/>
        <w:ind w:left="0"/>
        <w:jc w:val="both"/>
      </w:pPr>
      <w:r>
        <w:rPr>
          <w:rFonts w:ascii="Times New Roman"/>
          <w:b w:val="false"/>
          <w:i w:val="false"/>
          <w:color w:val="000000"/>
          <w:sz w:val="28"/>
        </w:rPr>
        <w:t xml:space="preserve">
      2) "Ақпараттық қызмет көрсету қағидаларын бекіту туралы" Қазақстан Республикасы Әділет министрінің 2000 жылғы 29 қаңтардағы N 6 бұйрығына өзгерістер енгізу туралы" Қазақстан Республикасы Әділет министрінің 2002 жылғы 23 тамыздағы </w:t>
      </w:r>
      <w:r>
        <w:rPr>
          <w:rFonts w:ascii="Times New Roman"/>
          <w:b w:val="false"/>
          <w:i w:val="false"/>
          <w:color w:val="000000"/>
          <w:sz w:val="28"/>
        </w:rPr>
        <w:t xml:space="preserve">N 125 бұйрығы </w:t>
      </w:r>
      <w:r>
        <w:rPr>
          <w:rFonts w:ascii="Times New Roman"/>
          <w:b w:val="false"/>
          <w:i w:val="false"/>
          <w:color w:val="000000"/>
          <w:sz w:val="28"/>
        </w:rPr>
        <w:t xml:space="preserve">(Нормативтік құқықтық актілерді мемлекеттік тіркеу тізілімінде N 1969 тіркелген, 2002 жылғы 18 қыркүйектегі N 38 "Юридическая газетінде" және Қазақстан Республикасының орталық атқарушы және өзге де мемлекеттік органдарының бюллетендерінде жарияланған, 2002 жыл, N 39, 700-құжат); </w:t>
      </w:r>
    </w:p>
    <w:p>
      <w:pPr>
        <w:spacing w:after="0"/>
        <w:ind w:left="0"/>
        <w:jc w:val="both"/>
      </w:pPr>
      <w:r>
        <w:rPr>
          <w:rFonts w:ascii="Times New Roman"/>
          <w:b w:val="false"/>
          <w:i w:val="false"/>
          <w:color w:val="000000"/>
          <w:sz w:val="28"/>
        </w:rPr>
        <w:t xml:space="preserve">
      3) Қазақстан Республикасының Әділет министрлігінде 2000 жылы 1 ақпанда N 1035 тіркелген "Ақпараттық қызмет көрсету қағидаларын бекіту туралы" Қазақстан Республикасы Әділет министрінің 2000 жылғы 29 қаңтардағы N 6 бұйрығына өзгерістер енгізу туралы" Қазақстан Республикасы Әділет министрінің 2004 жылғы 19 наурыздағы </w:t>
      </w:r>
      <w:r>
        <w:rPr>
          <w:rFonts w:ascii="Times New Roman"/>
          <w:b w:val="false"/>
          <w:i w:val="false"/>
          <w:color w:val="000000"/>
          <w:sz w:val="28"/>
        </w:rPr>
        <w:t xml:space="preserve">N 69 бұйрығы </w:t>
      </w:r>
      <w:r>
        <w:rPr>
          <w:rFonts w:ascii="Times New Roman"/>
          <w:b w:val="false"/>
          <w:i w:val="false"/>
          <w:color w:val="000000"/>
          <w:sz w:val="28"/>
        </w:rPr>
        <w:t xml:space="preserve">(Нормативтік құқықтық актілерді мемлекеттік тіркеу тізілімінде N 2764 тіркелген, "Юридическая газетінде" 2005 жылы 2 тамызда N 139-140 жарияланған); </w:t>
      </w:r>
    </w:p>
    <w:p>
      <w:pPr>
        <w:spacing w:after="0"/>
        <w:ind w:left="0"/>
        <w:jc w:val="both"/>
      </w:pPr>
      <w:r>
        <w:rPr>
          <w:rFonts w:ascii="Times New Roman"/>
          <w:b w:val="false"/>
          <w:i w:val="false"/>
          <w:color w:val="000000"/>
          <w:sz w:val="28"/>
        </w:rPr>
        <w:t xml:space="preserve">
      4) "Қазақстан Республикасы Әділет министрінің кейбір бұйрықтарына өзгерістер мен толықтырулар енгізу туралы" Қазақстан Республикасы Әділет министрінің 2004 жылғы 17 мамырдағы </w:t>
      </w:r>
      <w:r>
        <w:rPr>
          <w:rFonts w:ascii="Times New Roman"/>
          <w:b w:val="false"/>
          <w:i w:val="false"/>
          <w:color w:val="000000"/>
          <w:sz w:val="28"/>
        </w:rPr>
        <w:t xml:space="preserve">N 136 бұйрығы </w:t>
      </w:r>
      <w:r>
        <w:rPr>
          <w:rFonts w:ascii="Times New Roman"/>
          <w:b w:val="false"/>
          <w:i w:val="false"/>
          <w:color w:val="000000"/>
          <w:sz w:val="28"/>
        </w:rPr>
        <w:t xml:space="preserve">(Нормативтік құқықтық актілерді мемлекеттік тіркеу тізілімінде N 2861 тіркелген); </w:t>
      </w:r>
    </w:p>
    <w:p>
      <w:pPr>
        <w:spacing w:after="0"/>
        <w:ind w:left="0"/>
        <w:jc w:val="both"/>
      </w:pPr>
      <w:r>
        <w:rPr>
          <w:rFonts w:ascii="Times New Roman"/>
          <w:b w:val="false"/>
          <w:i w:val="false"/>
          <w:color w:val="000000"/>
          <w:sz w:val="28"/>
        </w:rPr>
        <w:t xml:space="preserve">
      5) "Ақпараттық қызмет көрсету қағидаларын бекіту туралы" Қазақстан Республикасы Әділет министрінің 2000 жылғы 29 қаңтардағы N 6 бұйрығына өзгерістер енгізу туралы" Қазақстан Республикасы Әділет министрінің 2004 жылғы 7 қыркүйектегі </w:t>
      </w:r>
      <w:r>
        <w:rPr>
          <w:rFonts w:ascii="Times New Roman"/>
          <w:b w:val="false"/>
          <w:i w:val="false"/>
          <w:color w:val="000000"/>
          <w:sz w:val="28"/>
        </w:rPr>
        <w:t xml:space="preserve">N 256 бұйрығы </w:t>
      </w:r>
      <w:r>
        <w:rPr>
          <w:rFonts w:ascii="Times New Roman"/>
          <w:b w:val="false"/>
          <w:i w:val="false"/>
          <w:color w:val="000000"/>
          <w:sz w:val="28"/>
        </w:rPr>
        <w:t xml:space="preserve">(Нормативтік құқықтық актілерді мемлекеттік тіркеу тізілімінде N 3067 тіркелген, 2005 жылы 2 тамызда "Юридическая газетінде" N 139-140 жарияланған); </w:t>
      </w:r>
    </w:p>
    <w:p>
      <w:pPr>
        <w:spacing w:after="0"/>
        <w:ind w:left="0"/>
        <w:jc w:val="both"/>
      </w:pPr>
      <w:r>
        <w:rPr>
          <w:rFonts w:ascii="Times New Roman"/>
          <w:b w:val="false"/>
          <w:i w:val="false"/>
          <w:color w:val="000000"/>
          <w:sz w:val="28"/>
        </w:rPr>
        <w:t xml:space="preserve">
      6) "Ақпараттық қызмет көрсету қағидаларын бекіту туралы" Қазақстан Республикасы Әділет министрінің 2000 жылғы 29 қаңтардағы N 6 бұйрығына өзгерістер енгізу туралы" Қазақстан Республикасы Әділет министрінің 2005 жылғы 25 тамыздағы </w:t>
      </w:r>
      <w:r>
        <w:rPr>
          <w:rFonts w:ascii="Times New Roman"/>
          <w:b w:val="false"/>
          <w:i w:val="false"/>
          <w:color w:val="000000"/>
          <w:sz w:val="28"/>
        </w:rPr>
        <w:t xml:space="preserve">N 230 бұйрығы </w:t>
      </w:r>
      <w:r>
        <w:rPr>
          <w:rFonts w:ascii="Times New Roman"/>
          <w:b w:val="false"/>
          <w:i w:val="false"/>
          <w:color w:val="000000"/>
          <w:sz w:val="28"/>
        </w:rPr>
        <w:t xml:space="preserve">(Нормативтік құқықтық актілерді мемлекеттік тіркеу тізілімінде N 3815 тіркелген, 2005 жылғы 1 қыркүйекте "Юридическая газетінде" N 159 (893) жарияланған); </w:t>
      </w:r>
    </w:p>
    <w:p>
      <w:pPr>
        <w:spacing w:after="0"/>
        <w:ind w:left="0"/>
        <w:jc w:val="both"/>
      </w:pPr>
      <w:r>
        <w:rPr>
          <w:rFonts w:ascii="Times New Roman"/>
          <w:b w:val="false"/>
          <w:i w:val="false"/>
          <w:color w:val="000000"/>
          <w:sz w:val="28"/>
        </w:rPr>
        <w:t xml:space="preserve">
      7) "Қазақстан Республикасы Әділет министрінің кейбір бұйрықтарына өзгерістер енгізу туралы" Қазақстан Республикасы Әділет министрінің 2007 жылғы 30 қаңтардағы </w:t>
      </w:r>
      <w:r>
        <w:rPr>
          <w:rFonts w:ascii="Times New Roman"/>
          <w:b w:val="false"/>
          <w:i w:val="false"/>
          <w:color w:val="000000"/>
          <w:sz w:val="28"/>
        </w:rPr>
        <w:t xml:space="preserve">N 31 бұйрығы </w:t>
      </w:r>
      <w:r>
        <w:rPr>
          <w:rFonts w:ascii="Times New Roman"/>
          <w:b w:val="false"/>
          <w:i w:val="false"/>
          <w:color w:val="000000"/>
          <w:sz w:val="28"/>
        </w:rPr>
        <w:t xml:space="preserve">(Нормативтік құқықтық актілерді мемлекеттік тіркеу тізілімінде N 4535 тіркелген); </w:t>
      </w:r>
    </w:p>
    <w:p>
      <w:pPr>
        <w:spacing w:after="0"/>
        <w:ind w:left="0"/>
        <w:jc w:val="both"/>
      </w:pPr>
      <w:r>
        <w:rPr>
          <w:rFonts w:ascii="Times New Roman"/>
          <w:b w:val="false"/>
          <w:i w:val="false"/>
          <w:color w:val="000000"/>
          <w:sz w:val="28"/>
        </w:rPr>
        <w:t xml:space="preserve">
      8) "Ақпараттық қызмет көрсету қағидаларын бекіту туралы" Қазақстан Республикасы Әділет министрінің 2000 жылғы 29 қаңтардағы N 6 бұйрығына өзгерістер енгізу туралы" Қазақстан Республикасы Әділет министрінің 2007 жылғы 15 наурыздағы </w:t>
      </w:r>
      <w:r>
        <w:rPr>
          <w:rFonts w:ascii="Times New Roman"/>
          <w:b w:val="false"/>
          <w:i w:val="false"/>
          <w:color w:val="000000"/>
          <w:sz w:val="28"/>
        </w:rPr>
        <w:t xml:space="preserve">N 86 бұйрығы </w:t>
      </w:r>
      <w:r>
        <w:rPr>
          <w:rFonts w:ascii="Times New Roman"/>
          <w:b w:val="false"/>
          <w:i w:val="false"/>
          <w:color w:val="000000"/>
          <w:sz w:val="28"/>
        </w:rPr>
        <w:t xml:space="preserve">(Нормативтік құқықтық актілерді мемлекеттік тіркеу тізілімінде N 4572 тіркелген).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