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0bb1" w14:textId="cc40b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"Екінші деңгейдегі банктердің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27 тамыздағы N 224 Қаулысы. Қазақстан Республикасының Әділет Министрлігінде 2007 жылғы 1 қазанда Нормативтік құқықтық кесімдерді мемлекеттік тіркеудің тізіліміне N 4955 болып енгізілді. Күші жойылды - Қазақстан Республикасы Ұлттық Банкі Басқармасының 2016 жылғы 30 мамырдағы № 147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147</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 қараңыз. </w:t>
      </w:r>
    </w:p>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0"/>
    <w:p>
      <w:pPr>
        <w:spacing w:after="0"/>
        <w:ind w:left="0"/>
        <w:jc w:val="both"/>
      </w:pPr>
      <w:r>
        <w:rPr>
          <w:rFonts w:ascii="Times New Roman"/>
          <w:b w:val="false"/>
          <w:i w:val="false"/>
          <w:color w:val="000000"/>
          <w:sz w:val="28"/>
        </w:rPr>
        <w:t>
      1. Агенттік Басқармасының»"Екінші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w:t>
      </w:r>
      <w:r>
        <w:rPr>
          <w:rFonts w:ascii="Times New Roman"/>
          <w:b w:val="false"/>
          <w:i w:val="false"/>
          <w:color w:val="000000"/>
          <w:sz w:val="28"/>
        </w:rPr>
        <w:t xml:space="preserve">N 358 қаулысына </w:t>
      </w:r>
      <w:r>
        <w:rPr>
          <w:rFonts w:ascii="Times New Roman"/>
          <w:b w:val="false"/>
          <w:i w:val="false"/>
          <w:color w:val="000000"/>
          <w:sz w:val="28"/>
        </w:rPr>
        <w:t xml:space="preserve"> (Нормативтік құқықтық актілерді мемлекеттік тіркеу тізілімінде N 3924 тіркелген) Агенттік Басқармасының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енгізу туралы" 2005 жылғы 26 қарашадағы  </w:t>
      </w:r>
      <w:r>
        <w:rPr>
          <w:rFonts w:ascii="Times New Roman"/>
          <w:b w:val="false"/>
          <w:i w:val="false"/>
          <w:color w:val="000000"/>
          <w:sz w:val="28"/>
        </w:rPr>
        <w:t xml:space="preserve">N 409 </w:t>
      </w:r>
      <w:r>
        <w:rPr>
          <w:rFonts w:ascii="Times New Roman"/>
          <w:b w:val="false"/>
          <w:i w:val="false"/>
          <w:color w:val="000000"/>
          <w:sz w:val="28"/>
        </w:rPr>
        <w:t>, (Нормативтік құқықтық актілерді мемлекеттік тіркеу тізілімінде N 3989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толықтырулар мен өзгерістер енгізу туралы" 2006 жылғы 27 мамырдағы  </w:t>
      </w:r>
      <w:r>
        <w:rPr>
          <w:rFonts w:ascii="Times New Roman"/>
          <w:b w:val="false"/>
          <w:i w:val="false"/>
          <w:color w:val="000000"/>
          <w:sz w:val="28"/>
        </w:rPr>
        <w:t xml:space="preserve">N 120 </w:t>
      </w:r>
      <w:r>
        <w:rPr>
          <w:rFonts w:ascii="Times New Roman"/>
          <w:b w:val="false"/>
          <w:i w:val="false"/>
          <w:color w:val="000000"/>
          <w:sz w:val="28"/>
        </w:rPr>
        <w:t xml:space="preserve"> (Нормативтік құқықтық актілерді мемлекеттік тіркеу тізілімінде N 4249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енгізу туралы" 2006 жылғы 17 маусымдағы  </w:t>
      </w:r>
      <w:r>
        <w:rPr>
          <w:rFonts w:ascii="Times New Roman"/>
          <w:b w:val="false"/>
          <w:i w:val="false"/>
          <w:color w:val="000000"/>
          <w:sz w:val="28"/>
        </w:rPr>
        <w:t xml:space="preserve">N 135  </w:t>
      </w:r>
      <w:r>
        <w:rPr>
          <w:rFonts w:ascii="Times New Roman"/>
          <w:b w:val="false"/>
          <w:i w:val="false"/>
          <w:color w:val="000000"/>
          <w:sz w:val="28"/>
        </w:rPr>
        <w:t>(Нормативтік құқықтық актілерді мемлекеттік тіркеу тізілімінде N 4311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23 ақпандағы  </w:t>
      </w:r>
      <w:r>
        <w:rPr>
          <w:rFonts w:ascii="Times New Roman"/>
          <w:b w:val="false"/>
          <w:i w:val="false"/>
          <w:color w:val="000000"/>
          <w:sz w:val="28"/>
        </w:rPr>
        <w:t xml:space="preserve">N 47 </w:t>
      </w:r>
      <w:r>
        <w:rPr>
          <w:rFonts w:ascii="Times New Roman"/>
          <w:b w:val="false"/>
          <w:i w:val="false"/>
          <w:color w:val="000000"/>
          <w:sz w:val="28"/>
        </w:rPr>
        <w:t xml:space="preserve"> (Нормативтік құқықтық актілерді мемлекеттік тіркеу тізілімінде N 4579 тіркелген), "Қазақстан Республикасы Қаржы нарығын және қаржы ұйымдарын реттеу мен қадағалау агенттігі Басқармасының "Екінші деңгейдегі банктер үшін пруденциалдық нормативтер есеп айырысуларының нормативтік мәні мен әдістемесі туралы нұсқаулықты бекіту туралы" 2005 жылғы 30 қыркүйектегі N 358 қаулысына өзгерістер мен толықтырулар енгізу туралы" 2007 жылғы 28 мамырдағы  </w:t>
      </w:r>
      <w:r>
        <w:rPr>
          <w:rFonts w:ascii="Times New Roman"/>
          <w:b w:val="false"/>
          <w:i w:val="false"/>
          <w:color w:val="000000"/>
          <w:sz w:val="28"/>
        </w:rPr>
        <w:t xml:space="preserve">N 149 </w:t>
      </w:r>
      <w:r>
        <w:rPr>
          <w:rFonts w:ascii="Times New Roman"/>
          <w:b w:val="false"/>
          <w:i w:val="false"/>
          <w:color w:val="000000"/>
          <w:sz w:val="28"/>
        </w:rPr>
        <w:t xml:space="preserve"> (Нормативтік құқықтық актілерді мемлекеттік тіркеу тізілімінде N 4785 тіркелген, "Заң газеті" газетінде 2007 жылғы 15 тамыздағы N 124 (1327) жарияланған) қаулыларымен енгізілген толықтыруларымен және өзгерістерімен бірге мынадай өзгерістер енгізілсін: </w:t>
      </w:r>
      <w:r>
        <w:br/>
      </w:r>
      <w:r>
        <w:rPr>
          <w:rFonts w:ascii="Times New Roman"/>
          <w:b w:val="false"/>
          <w:i w:val="false"/>
          <w:color w:val="000000"/>
          <w:sz w:val="28"/>
        </w:rPr>
        <w:t xml:space="preserve">
      көрсетілген қаулымен бекітілген Екінші деңгейдегі банктер үшін пруденциалдық нормативтер есеп айырысуларының нормативтік мәні мен әдістемесі туралы нұсқаулықта: </w:t>
      </w:r>
    </w:p>
    <w:bookmarkEnd w:id="0"/>
    <w:bookmarkStart w:name="z3" w:id="1"/>
    <w:p>
      <w:pPr>
        <w:spacing w:after="0"/>
        <w:ind w:left="0"/>
        <w:jc w:val="both"/>
      </w:pPr>
      <w:r>
        <w:rPr>
          <w:rFonts w:ascii="Times New Roman"/>
          <w:b w:val="false"/>
          <w:i w:val="false"/>
          <w:color w:val="000000"/>
          <w:sz w:val="28"/>
        </w:rPr>
        <w:t xml:space="preserve">
      41-тармақта: </w:t>
      </w:r>
      <w:r>
        <w:br/>
      </w:r>
      <w:r>
        <w:rPr>
          <w:rFonts w:ascii="Times New Roman"/>
          <w:b w:val="false"/>
          <w:i w:val="false"/>
          <w:color w:val="000000"/>
          <w:sz w:val="28"/>
        </w:rPr>
        <w:t xml:space="preserve">
      7) тармақша алынып тасталсын; </w:t>
      </w:r>
      <w:r>
        <w:br/>
      </w:r>
      <w:r>
        <w:rPr>
          <w:rFonts w:ascii="Times New Roman"/>
          <w:b w:val="false"/>
          <w:i w:val="false"/>
          <w:color w:val="000000"/>
          <w:sz w:val="28"/>
        </w:rPr>
        <w:t xml:space="preserve">
      8) тармақша мынадай редакцияда жазылсын: </w:t>
      </w:r>
      <w:r>
        <w:br/>
      </w:r>
      <w:r>
        <w:rPr>
          <w:rFonts w:ascii="Times New Roman"/>
          <w:b w:val="false"/>
          <w:i w:val="false"/>
          <w:color w:val="000000"/>
          <w:sz w:val="28"/>
        </w:rPr>
        <w:t>
      "8) Агенттік Басқармасының "Рейтинг агенттіктері мен банктер мәмілелерін жүзеге асыра алатын облигацияларға арналған барынша төмен рейтингті белгілеу туралы" 2007 жылғы 30 сәуірдегі  </w:t>
      </w:r>
      <w:r>
        <w:rPr>
          <w:rFonts w:ascii="Times New Roman"/>
          <w:b w:val="false"/>
          <w:i w:val="false"/>
          <w:color w:val="000000"/>
          <w:sz w:val="28"/>
        </w:rPr>
        <w:t xml:space="preserve">N 128 </w:t>
      </w:r>
      <w:r>
        <w:rPr>
          <w:rFonts w:ascii="Times New Roman"/>
          <w:b w:val="false"/>
          <w:i w:val="false"/>
          <w:color w:val="000000"/>
          <w:sz w:val="28"/>
        </w:rPr>
        <w:t xml:space="preserve">қаулысымен (Нормативтік құқықтық актілерді мемлекеттік тіркеу тізілімінде N 4717 тіркелген) белгіленген рейтинг агенттіктерінің бірімен талап етілетін барынша төмен рейтингі бар шетел эмитенттерінің облигациялары."; </w:t>
      </w:r>
    </w:p>
    <w:bookmarkEnd w:id="1"/>
    <w:bookmarkStart w:name="z4" w:id="2"/>
    <w:p>
      <w:pPr>
        <w:spacing w:after="0"/>
        <w:ind w:left="0"/>
        <w:jc w:val="both"/>
      </w:pPr>
      <w:r>
        <w:rPr>
          <w:rFonts w:ascii="Times New Roman"/>
          <w:b w:val="false"/>
          <w:i w:val="false"/>
          <w:color w:val="000000"/>
          <w:sz w:val="28"/>
        </w:rPr>
        <w:t xml:space="preserve">
      53-2-тармақтың төртінші абзацында "банктің кепілдігімен," деген сөздер "банк кепілдік беретін және банктің бухгалтерлік балансында есептелетін сомалар бөлігінде" деген сөздермен ауыстырылсын. </w:t>
      </w:r>
    </w:p>
    <w:bookmarkEnd w:id="2"/>
    <w:bookmarkStart w:name="z5" w:id="3"/>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оның нормалары осы қаулының 2007 жылғы 1 қазанда қолданысқа енгізілетін 1-тармағының жетінші абзацын қоспағанда, Агенттік Басқармасының "Рейтинг агенттіктері мен банктер мәмілелерін жүзеге асыра алатын облигацияларға арналған барынша төмен рейтингті белгілеу туралы" 2007 жылғы 30 сәуірдегі  </w:t>
      </w:r>
      <w:r>
        <w:rPr>
          <w:rFonts w:ascii="Times New Roman"/>
          <w:b w:val="false"/>
          <w:i w:val="false"/>
          <w:color w:val="000000"/>
          <w:sz w:val="28"/>
        </w:rPr>
        <w:t xml:space="preserve">N 128 қаулысы </w:t>
      </w:r>
      <w:r>
        <w:rPr>
          <w:rFonts w:ascii="Times New Roman"/>
          <w:b w:val="false"/>
          <w:i w:val="false"/>
          <w:color w:val="000000"/>
          <w:sz w:val="28"/>
        </w:rPr>
        <w:t xml:space="preserve"> (Нормативтік құқықтық актілерді мемлекеттік тіркеу тізілімінде N 4717 тіркелген) күшіне енген күннен бастап туындаған қатынастарға таралады. </w:t>
      </w:r>
    </w:p>
    <w:bookmarkEnd w:id="3"/>
    <w:bookmarkStart w:name="z6" w:id="4"/>
    <w:p>
      <w:pPr>
        <w:spacing w:after="0"/>
        <w:ind w:left="0"/>
        <w:jc w:val="both"/>
      </w:pPr>
      <w:r>
        <w:rPr>
          <w:rFonts w:ascii="Times New Roman"/>
          <w:b w:val="false"/>
          <w:i w:val="false"/>
          <w:color w:val="000000"/>
          <w:sz w:val="28"/>
        </w:rPr>
        <w:t xml:space="preserve">
      3. Стратегия және талдау департаменті (М.С. Бөбеев): </w:t>
      </w:r>
      <w:r>
        <w:br/>
      </w: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қаулыны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p>
    <w:bookmarkEnd w:id="4"/>
    <w:bookmarkStart w:name="z7" w:id="5"/>
    <w:p>
      <w:pPr>
        <w:spacing w:after="0"/>
        <w:ind w:left="0"/>
        <w:jc w:val="both"/>
      </w:pPr>
      <w:r>
        <w:rPr>
          <w:rFonts w:ascii="Times New Roman"/>
          <w:b w:val="false"/>
          <w:i w:val="false"/>
          <w:color w:val="000000"/>
          <w:sz w:val="28"/>
        </w:rPr>
        <w:t xml:space="preserve">
      4. Агенттіктің Төраға Қызметі осы қаулыны Қазақстан Республикасының бұқаралық ақпарат құралдарында жариялау шараларын қолға алсын. </w:t>
      </w:r>
    </w:p>
    <w:bookmarkEnd w:id="5"/>
    <w:bookmarkStart w:name="z8"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 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