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c99d" w14:textId="cecc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ірі қатысушыларының, банк холдингтерінің, сақтандыру (қайта сақтандыру) ұйымының ірі қатысушыларының, сақтандыру холдингтерінің, ашық жинақтаушы зейнетақы қорының ірі қатысушыларының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24 желтоқсандағы N 275 Қаулысы. Қазақстан Республикасының Әділет министрлігінде 2008 жылғы 28 қаңтарда Нормативтік құқықтық кесімдерді мемлекеттік тіркеудің тізіліміне N 5114 болып енгізілді. Күші жойылды - Қазақстан Республикасы Ұлттық Банкі Басқармасының 2012 жылғы 24 ақпандағы № 97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Қаулының атауына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"Қазақстан Республикасындағы </w:t>
      </w:r>
      <w:r>
        <w:rPr>
          <w:rFonts w:ascii="Times New Roman"/>
          <w:b w:val="false"/>
          <w:i w:val="false"/>
          <w:color w:val="000000"/>
          <w:sz w:val="28"/>
        </w:rPr>
        <w:t>банктер және банк қызметі</w:t>
      </w:r>
      <w:r>
        <w:rPr>
          <w:rFonts w:ascii="Times New Roman"/>
          <w:b w:val="false"/>
          <w:i w:val="false"/>
          <w:color w:val="000000"/>
          <w:sz w:val="28"/>
        </w:rPr>
        <w:t> туралы", "</w:t>
      </w:r>
      <w:r>
        <w:rPr>
          <w:rFonts w:ascii="Times New Roman"/>
          <w:b w:val="false"/>
          <w:i w:val="false"/>
          <w:color w:val="000000"/>
          <w:sz w:val="28"/>
        </w:rPr>
        <w:t xml:space="preserve">Сақтандыру қызметі </w:t>
      </w:r>
      <w:r>
        <w:rPr>
          <w:rFonts w:ascii="Times New Roman"/>
          <w:b w:val="false"/>
          <w:i w:val="false"/>
          <w:color w:val="000000"/>
          <w:sz w:val="28"/>
        </w:rPr>
        <w:t>туралы", "Қазақстан Республикасында </w:t>
      </w:r>
      <w:r>
        <w:rPr>
          <w:rFonts w:ascii="Times New Roman"/>
          <w:b w:val="false"/>
          <w:i w:val="false"/>
          <w:color w:val="000000"/>
          <w:sz w:val="28"/>
        </w:rPr>
        <w:t xml:space="preserve">зейнетақымен қамсыздандыру </w:t>
      </w:r>
      <w:r>
        <w:rPr>
          <w:rFonts w:ascii="Times New Roman"/>
          <w:b w:val="false"/>
          <w:i w:val="false"/>
          <w:color w:val="000000"/>
          <w:sz w:val="28"/>
        </w:rPr>
        <w:t>туралы", "</w:t>
      </w:r>
      <w:r>
        <w:rPr>
          <w:rFonts w:ascii="Times New Roman"/>
          <w:b w:val="false"/>
          <w:i w:val="false"/>
          <w:color w:val="000000"/>
          <w:sz w:val="28"/>
        </w:rPr>
        <w:t xml:space="preserve">Қаржы рыногы мен қаржылық ұйымдарды мемлекеттік реттеу және қадағалау </w:t>
      </w:r>
      <w:r>
        <w:rPr>
          <w:rFonts w:ascii="Times New Roman"/>
          <w:b w:val="false"/>
          <w:i w:val="false"/>
          <w:color w:val="000000"/>
          <w:sz w:val="28"/>
        </w:rPr>
        <w:t xml:space="preserve">туралы" Қазақстан Республикасы Заңдарына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Қоса берілген Банктердің ірі қатысушыларының, банк холдингтерінің, сақтандыру (қайта сақтандыру) ұйымының ірі қатысушыларының, сақтандыру холдингтерінің, ашық жинақтаушы зейнетақы қорының ірі қатысушыларының есеп беру ережесі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p>
    <w:bookmarkStart w:name="z2" w:id="1"/>
    <w:p>
      <w:pPr>
        <w:spacing w:after="0"/>
        <w:ind w:left="0"/>
        <w:jc w:val="both"/>
      </w:pPr>
      <w:r>
        <w:rPr>
          <w:rFonts w:ascii="Times New Roman"/>
          <w:b w:val="false"/>
          <w:i w:val="false"/>
          <w:color w:val="000000"/>
          <w:sz w:val="28"/>
        </w:rPr>
        <w:t xml:space="preserve">
      2. Осы қаулының қосымшасына сәйкес нормативтік құқықтық актілердің күші жойылды деп танылсын. </w:t>
      </w:r>
    </w:p>
    <w:bookmarkEnd w:id="1"/>
    <w:bookmarkStart w:name="z3" w:id="2"/>
    <w:p>
      <w:pPr>
        <w:spacing w:after="0"/>
        <w:ind w:left="0"/>
        <w:jc w:val="both"/>
      </w:pPr>
      <w:r>
        <w:rPr>
          <w:rFonts w:ascii="Times New Roman"/>
          <w:b w:val="false"/>
          <w:i w:val="false"/>
          <w:color w:val="000000"/>
          <w:sz w:val="28"/>
        </w:rPr>
        <w:t xml:space="preserve">
      3. Осы қаулы 2008 жылғы 1 наурыздан бастап қолданысқа енгізіледі және оның қолданылуы 2008 жылғы 1 қаңтардан бастап туындаған қатынастарға таралады. </w:t>
      </w:r>
    </w:p>
    <w:bookmarkEnd w:id="2"/>
    <w:bookmarkStart w:name="z4" w:id="3"/>
    <w:p>
      <w:pPr>
        <w:spacing w:after="0"/>
        <w:ind w:left="0"/>
        <w:jc w:val="both"/>
      </w:pPr>
      <w:r>
        <w:rPr>
          <w:rFonts w:ascii="Times New Roman"/>
          <w:b w:val="false"/>
          <w:i w:val="false"/>
          <w:color w:val="000000"/>
          <w:sz w:val="28"/>
        </w:rPr>
        <w:t xml:space="preserve">
      4.Стратегия және талдау департаменті (Г.А. Ділімбетова): </w:t>
      </w:r>
      <w:r>
        <w:br/>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 Әділет министрлігінде тіркелген күннен бастап он күндік мерзімде осы қаулыны Агенттіктің мүдделі бөлімшелеріне, екінші деңгейдегі банктерге, сақтандыру (қайта сақтандыру) ұйымдарына, ашық жинақтаушы зейнетақы қорларына, "Қазақстан қаржыгерлерінің қауымдастығы", "Активтерді басқарушылар қауымдастығы" заңды тұлғалар бірлестіктеріне мәлімет үшін жіберсін. </w:t>
      </w:r>
    </w:p>
    <w:bookmarkEnd w:id="3"/>
    <w:bookmarkStart w:name="z5" w:id="4"/>
    <w:p>
      <w:pPr>
        <w:spacing w:after="0"/>
        <w:ind w:left="0"/>
        <w:jc w:val="both"/>
      </w:pPr>
      <w:r>
        <w:rPr>
          <w:rFonts w:ascii="Times New Roman"/>
          <w:b w:val="false"/>
          <w:i w:val="false"/>
          <w:color w:val="000000"/>
          <w:sz w:val="28"/>
        </w:rPr>
        <w:t xml:space="preserve">
      5. Агенттіктің Төраға қызметі осы қаулыны Қазақстан Республикасының бұқаралық ақпарат құралдарында жариялау шараларын қолға алсын. </w:t>
      </w:r>
    </w:p>
    <w:bookmarkEnd w:id="4"/>
    <w:bookmarkStart w:name="z6" w:id="5"/>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Е.Л. Бахмутоваға жүктелсін. </w:t>
      </w:r>
    </w:p>
    <w:bookmarkEnd w:id="5"/>
    <w:p>
      <w:pPr>
        <w:spacing w:after="0"/>
        <w:ind w:left="0"/>
        <w:jc w:val="both"/>
      </w:pPr>
      <w:r>
        <w:rPr>
          <w:rFonts w:ascii="Times New Roman"/>
          <w:b w:val="false"/>
          <w:i/>
          <w:color w:val="000000"/>
          <w:sz w:val="28"/>
        </w:rPr>
        <w:t xml:space="preserve">      Төраға </w:t>
      </w:r>
    </w:p>
    <w:bookmarkStart w:name="z7" w:id="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2007 жылғы 24 желтоқсандағы </w:t>
      </w:r>
      <w:r>
        <w:br/>
      </w:r>
      <w:r>
        <w:rPr>
          <w:rFonts w:ascii="Times New Roman"/>
          <w:b w:val="false"/>
          <w:i w:val="false"/>
          <w:color w:val="000000"/>
          <w:sz w:val="28"/>
        </w:rPr>
        <w:t xml:space="preserve">
N 275 қаулысымен бекітілген </w:t>
      </w:r>
    </w:p>
    <w:bookmarkEnd w:id="6"/>
    <w:p>
      <w:pPr>
        <w:spacing w:after="0"/>
        <w:ind w:left="0"/>
        <w:jc w:val="left"/>
      </w:pPr>
      <w:r>
        <w:rPr>
          <w:rFonts w:ascii="Times New Roman"/>
          <w:b/>
          <w:i w:val="false"/>
          <w:color w:val="000000"/>
        </w:rPr>
        <w:t xml:space="preserve"> Банктердің ірі қатысушыларының және банк холдингтерінің, </w:t>
      </w:r>
      <w:r>
        <w:br/>
      </w:r>
      <w:r>
        <w:rPr>
          <w:rFonts w:ascii="Times New Roman"/>
          <w:b/>
          <w:i w:val="false"/>
          <w:color w:val="000000"/>
        </w:rPr>
        <w:t>
сақтандыру (қайта сақтандыру) ұйымы ірі қатысушыларының, сақтандыру холдингтерінің, ашық жинақтаушы зейнетақы қорының ірі қатысушыларының есеп беру ережесі</w:t>
      </w:r>
    </w:p>
    <w:p>
      <w:pPr>
        <w:spacing w:after="0"/>
        <w:ind w:left="0"/>
        <w:jc w:val="both"/>
      </w:pPr>
      <w:r>
        <w:rPr>
          <w:rFonts w:ascii="Times New Roman"/>
          <w:b w:val="false"/>
          <w:i w:val="false"/>
          <w:color w:val="ff0000"/>
          <w:sz w:val="28"/>
        </w:rPr>
        <w:t xml:space="preserve">      Ескерту. Ереженің тақырыбына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 </w:t>
      </w:r>
    </w:p>
    <w:bookmarkStart w:name="z39" w:id="7"/>
    <w:p>
      <w:pPr>
        <w:spacing w:after="0"/>
        <w:ind w:left="0"/>
        <w:jc w:val="both"/>
      </w:pPr>
      <w:r>
        <w:rPr>
          <w:rFonts w:ascii="Times New Roman"/>
          <w:b w:val="false"/>
          <w:i w:val="false"/>
          <w:color w:val="000000"/>
          <w:sz w:val="28"/>
        </w:rPr>
        <w:t>
      1. Осы Ереже Қазақстан Республикасының "Қазақстан Республикасындағы </w:t>
      </w:r>
      <w:r>
        <w:rPr>
          <w:rFonts w:ascii="Times New Roman"/>
          <w:b w:val="false"/>
          <w:i w:val="false"/>
          <w:color w:val="000000"/>
          <w:sz w:val="28"/>
        </w:rPr>
        <w:t xml:space="preserve">банктер және банк қызметі туралы </w:t>
      </w:r>
      <w:r>
        <w:rPr>
          <w:rFonts w:ascii="Times New Roman"/>
          <w:b w:val="false"/>
          <w:i w:val="false"/>
          <w:color w:val="000000"/>
          <w:sz w:val="28"/>
        </w:rPr>
        <w:t>" 1995 жылғы 31 тамыздағы (бұдан әрі - Банктер туралы Заң), «Қазақстан Республикасында зейнетақымен қамсыздандыру туралы» 1997 жылғы 20 маусымдағы (бұдан әрі - </w:t>
      </w:r>
      <w:r>
        <w:rPr>
          <w:rFonts w:ascii="Times New Roman"/>
          <w:b w:val="false"/>
          <w:i w:val="false"/>
          <w:color w:val="000000"/>
          <w:sz w:val="28"/>
        </w:rPr>
        <w:t>Зейнетақымен қамсыздандыру туралы Заң</w:t>
      </w:r>
      <w:r>
        <w:rPr>
          <w:rFonts w:ascii="Times New Roman"/>
          <w:b w:val="false"/>
          <w:i w:val="false"/>
          <w:color w:val="000000"/>
          <w:sz w:val="28"/>
        </w:rPr>
        <w:t>), «Сақтандыру қызметі туралы» 2000 жылғы 18 желтоқсандағы (бұдан әрі - </w:t>
      </w:r>
      <w:r>
        <w:rPr>
          <w:rFonts w:ascii="Times New Roman"/>
          <w:b w:val="false"/>
          <w:i w:val="false"/>
          <w:color w:val="000000"/>
          <w:sz w:val="28"/>
        </w:rPr>
        <w:t>Сақтандыру қызметі туралы Заң</w:t>
      </w:r>
      <w:r>
        <w:rPr>
          <w:rFonts w:ascii="Times New Roman"/>
          <w:b w:val="false"/>
          <w:i w:val="false"/>
          <w:color w:val="000000"/>
          <w:sz w:val="28"/>
        </w:rPr>
        <w:t>), "</w:t>
      </w:r>
      <w:r>
        <w:rPr>
          <w:rFonts w:ascii="Times New Roman"/>
          <w:b w:val="false"/>
          <w:i w:val="false"/>
          <w:color w:val="000000"/>
          <w:sz w:val="28"/>
        </w:rPr>
        <w:t xml:space="preserve">Қаржы рыногы мен қаржылық ұйымдарды мемлекеттік реттеу және қадағалау туралы </w:t>
      </w:r>
      <w:r>
        <w:rPr>
          <w:rFonts w:ascii="Times New Roman"/>
          <w:b w:val="false"/>
          <w:i w:val="false"/>
          <w:color w:val="000000"/>
          <w:sz w:val="28"/>
        </w:rPr>
        <w:t>" 2003 жылғы 4 шілдедегі Заңдарына сәйкес әзірленді және банктердің ірі қатысушыларының және банк холдингтерінің, сақтандыру (қайта сақтандыру) ұйымы ірі қатысушыларының, сақтандыру холдингтерінің, ашық жинақтаушы зейнетақы қорының ірі қатысушыларының (бұдан әрі - қаржы ұйымының ірі қатысушылары, банк холдингтері, сақтандыру холдингтері) қаржы рыногы мен қаржылық ұйымдарды реттеу мен қадағалау жөніндегі уәкілетті органға (бұдан әрі - уәкілетті орган) есептілікті беру нысандарын және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p>
    <w:bookmarkEnd w:id="7"/>
    <w:bookmarkStart w:name="z8" w:id="8"/>
    <w:p>
      <w:pPr>
        <w:spacing w:after="0"/>
        <w:ind w:left="0"/>
        <w:jc w:val="both"/>
      </w:pPr>
      <w:r>
        <w:rPr>
          <w:rFonts w:ascii="Times New Roman"/>
          <w:b w:val="false"/>
          <w:i w:val="false"/>
          <w:color w:val="000000"/>
          <w:sz w:val="28"/>
        </w:rPr>
        <w:t>
      2. Бір мезгілде басқа банктің, сақтандыру (қайта сақтандыру) ұйымының, ашық жинақтаушы зейнетақы қорының ірі қатысушысы болып табылатын қаржы ұйымы ірі қатысушысының, банк холдингінің, сақтандыру холдингінің есептілігі уәкілетті органға осы Ережеде көзделген нысандарда ұсынылады.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p>
    <w:bookmarkEnd w:id="8"/>
    <w:bookmarkStart w:name="z9" w:id="9"/>
    <w:p>
      <w:pPr>
        <w:spacing w:after="0"/>
        <w:ind w:left="0"/>
        <w:jc w:val="both"/>
      </w:pPr>
      <w:r>
        <w:rPr>
          <w:rFonts w:ascii="Times New Roman"/>
          <w:b w:val="false"/>
          <w:i w:val="false"/>
          <w:color w:val="000000"/>
          <w:sz w:val="28"/>
        </w:rPr>
        <w:t>
      3. Қаржы ұйымының ірі қатысушылары, банк холдингтері және сақтандыру холдингтері есептілікті уәкілетті органға тиісінше Банктер туралы Заңының </w:t>
      </w:r>
      <w:r>
        <w:rPr>
          <w:rFonts w:ascii="Times New Roman"/>
          <w:b w:val="false"/>
          <w:i w:val="false"/>
          <w:color w:val="000000"/>
          <w:sz w:val="28"/>
        </w:rPr>
        <w:t xml:space="preserve">54-1-ші </w:t>
      </w:r>
      <w:r>
        <w:rPr>
          <w:rFonts w:ascii="Times New Roman"/>
          <w:b w:val="false"/>
          <w:i w:val="false"/>
          <w:color w:val="000000"/>
          <w:sz w:val="28"/>
        </w:rPr>
        <w:t>, Сақтандыру қызметі туралы Заңының </w:t>
      </w:r>
      <w:r>
        <w:rPr>
          <w:rFonts w:ascii="Times New Roman"/>
          <w:b w:val="false"/>
          <w:i w:val="false"/>
          <w:color w:val="000000"/>
          <w:sz w:val="28"/>
        </w:rPr>
        <w:t xml:space="preserve">74-1-ші </w:t>
      </w:r>
      <w:r>
        <w:rPr>
          <w:rFonts w:ascii="Times New Roman"/>
          <w:b w:val="false"/>
          <w:i w:val="false"/>
          <w:color w:val="000000"/>
          <w:sz w:val="28"/>
        </w:rPr>
        <w:t>, Зейнетақымен қамсыздандыру туралы Заңының </w:t>
      </w:r>
      <w:r>
        <w:rPr>
          <w:rFonts w:ascii="Times New Roman"/>
          <w:b w:val="false"/>
          <w:i w:val="false"/>
          <w:color w:val="000000"/>
          <w:sz w:val="28"/>
        </w:rPr>
        <w:t xml:space="preserve">49-2-ші </w:t>
      </w:r>
      <w:r>
        <w:rPr>
          <w:rFonts w:ascii="Times New Roman"/>
          <w:b w:val="false"/>
          <w:i w:val="false"/>
          <w:color w:val="000000"/>
          <w:sz w:val="28"/>
        </w:rPr>
        <w:t>баптарымен белгіленген мерзімдерде ұсынады.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p>
    <w:bookmarkEnd w:id="9"/>
    <w:bookmarkStart w:name="z10" w:id="10"/>
    <w:p>
      <w:pPr>
        <w:spacing w:after="0"/>
        <w:ind w:left="0"/>
        <w:jc w:val="both"/>
      </w:pPr>
      <w:r>
        <w:rPr>
          <w:rFonts w:ascii="Times New Roman"/>
          <w:b w:val="false"/>
          <w:i w:val="false"/>
          <w:color w:val="000000"/>
          <w:sz w:val="28"/>
        </w:rPr>
        <w:t>
      4. Заңды тұлғалар болып табылатын қаржы ұйымының ірі қатысушыларының, банк холдингтерінің және сақтандыру холдингтерінің қаржылық есептілігіне мынадай нысандар кіреді:</w:t>
      </w:r>
      <w:r>
        <w:br/>
      </w:r>
      <w:r>
        <w:rPr>
          <w:rFonts w:ascii="Times New Roman"/>
          <w:b w:val="false"/>
          <w:i w:val="false"/>
          <w:color w:val="000000"/>
          <w:sz w:val="28"/>
        </w:rPr>
        <w:t xml:space="preserve">
      бухгалтерлік баланс; </w:t>
      </w:r>
      <w:r>
        <w:br/>
      </w:r>
      <w:r>
        <w:rPr>
          <w:rFonts w:ascii="Times New Roman"/>
          <w:b w:val="false"/>
          <w:i w:val="false"/>
          <w:color w:val="000000"/>
          <w:sz w:val="28"/>
        </w:rPr>
        <w:t xml:space="preserve">
      пайда және шығындар туралы есеп; </w:t>
      </w:r>
      <w:r>
        <w:br/>
      </w:r>
      <w:r>
        <w:rPr>
          <w:rFonts w:ascii="Times New Roman"/>
          <w:b w:val="false"/>
          <w:i w:val="false"/>
          <w:color w:val="000000"/>
          <w:sz w:val="28"/>
        </w:rPr>
        <w:t xml:space="preserve">
      ақша қозғалысы туралы есеп; </w:t>
      </w:r>
      <w:r>
        <w:br/>
      </w:r>
      <w:r>
        <w:rPr>
          <w:rFonts w:ascii="Times New Roman"/>
          <w:b w:val="false"/>
          <w:i w:val="false"/>
          <w:color w:val="000000"/>
          <w:sz w:val="28"/>
        </w:rPr>
        <w:t xml:space="preserve">
      меншікті капиталдағы өзгеріс туралы есеп; </w:t>
      </w:r>
      <w:r>
        <w:br/>
      </w:r>
      <w:r>
        <w:rPr>
          <w:rFonts w:ascii="Times New Roman"/>
          <w:b w:val="false"/>
          <w:i w:val="false"/>
          <w:color w:val="000000"/>
          <w:sz w:val="28"/>
        </w:rPr>
        <w:t>
      есеп жүргізу саясаты туралы ақпарат және түсіндірме жазба.</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Қаулысымен.</w:t>
      </w:r>
    </w:p>
    <w:bookmarkEnd w:id="10"/>
    <w:bookmarkStart w:name="z11" w:id="11"/>
    <w:p>
      <w:pPr>
        <w:spacing w:after="0"/>
        <w:ind w:left="0"/>
        <w:jc w:val="both"/>
      </w:pPr>
      <w:r>
        <w:rPr>
          <w:rFonts w:ascii="Times New Roman"/>
          <w:b w:val="false"/>
          <w:i w:val="false"/>
          <w:color w:val="000000"/>
          <w:sz w:val="28"/>
        </w:rPr>
        <w:t xml:space="preserve">
      5. Қаржы ұйымының заңды тұлға болып табылатын ірі қатысушысы жыл сайын уәкілетті органға қағаз тасымалдауышта аудиторлық ұйымымен расталмаған шоғырландырылған және шоғырландырылмаған жылдық қаржылық есептілікті және оған түсіндірме жазбаны қаржылық жылы аяқталған соң жүз жиырма күнтізбелік күн ішінде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N 199</w:t>
      </w:r>
      <w:r>
        <w:rPr>
          <w:rFonts w:ascii="Times New Roman"/>
          <w:b w:val="false"/>
          <w:i w:val="false"/>
          <w:color w:val="ff0000"/>
          <w:sz w:val="28"/>
        </w:rPr>
        <w:t xml:space="preserve">, </w:t>
      </w:r>
      <w:r>
        <w:rPr>
          <w:rFonts w:ascii="Times New Roman"/>
          <w:b w:val="false"/>
          <w:i w:val="false"/>
          <w:color w:val="ff0000"/>
          <w:sz w:val="28"/>
        </w:rPr>
        <w:t>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bookmarkEnd w:id="11"/>
    <w:bookmarkStart w:name="z12" w:id="12"/>
    <w:p>
      <w:pPr>
        <w:spacing w:after="0"/>
        <w:ind w:left="0"/>
        <w:jc w:val="both"/>
      </w:pPr>
      <w:r>
        <w:rPr>
          <w:rFonts w:ascii="Times New Roman"/>
          <w:b w:val="false"/>
          <w:i w:val="false"/>
          <w:color w:val="000000"/>
          <w:sz w:val="28"/>
        </w:rPr>
        <w:t xml:space="preserve">
      6. Банк холдингі, сақтандыру холдингі,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ашық жинақтаушы зейнетақы қорының ірі қатысушысы уәкілетті органға қағаз жеткізушіде есептік тоқсаннан кейінгі қырық бес күнтізбелік күн ішінде тоқсандық шоғырландырылған қаржылық есептілік пен оған түсіндірме жазбаны, сондай-ақ қаржы жылы аяқталған соң жүз жиырма күнтізбелік күн ішінде аудиторлық ұйым растамаған шоғырландырылған және шоғырландырылмаған жылдық қаржылық есептілікті және оған түсіндірме жазбаны табыс етеді. </w:t>
      </w:r>
      <w:r>
        <w:br/>
      </w:r>
      <w:r>
        <w:rPr>
          <w:rFonts w:ascii="Times New Roman"/>
          <w:b w:val="false"/>
          <w:i w:val="false"/>
          <w:color w:val="000000"/>
          <w:sz w:val="28"/>
        </w:rPr>
        <w:t xml:space="preserve">
      Өздері орналасқан елде шоғырландырылған қадағалауға жататын, Қазақстан Республикасының резиденттері емес болып табылатын, банк холдингі, сақтандыру холдингі,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ашық жинақтаушы зейнетақы қорының ірі қатысушысы уәкілетті органға қағаз жеткізушіде қаржы жылы аяқталған соң жүз жиырма күнтізбелік күн ішінде аудиторлық ұйым растамаған шоғырландырылған және шоғырландырылмаған жылдық қаржылық есептілікті және оған түсіндірме жазбаны табыс етеді. </w:t>
      </w:r>
      <w:r>
        <w:br/>
      </w:r>
      <w:r>
        <w:rPr>
          <w:rFonts w:ascii="Times New Roman"/>
          <w:b w:val="false"/>
          <w:i w:val="false"/>
          <w:color w:val="000000"/>
          <w:sz w:val="28"/>
        </w:rPr>
        <w:t xml:space="preserve">
      Өздері орналасқан елде шоғырландырылған қадағалауға жататын және Қазақстан Республикасының резиденттері емес болып табылатын, заңды тұлға болып табылатын, қаржы ұйымының, банк холдингінің ірі қатысушысының, сақтандыру холдингінің,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ашық жинақтаушы зейнетақы қорының ірі қатысушысының жылдық қаржылық есептілігіне берілетін түсіндірме жазбада мынадай ақпарат: </w:t>
      </w:r>
      <w:r>
        <w:br/>
      </w:r>
      <w:r>
        <w:rPr>
          <w:rFonts w:ascii="Times New Roman"/>
          <w:b w:val="false"/>
          <w:i w:val="false"/>
          <w:color w:val="000000"/>
          <w:sz w:val="28"/>
        </w:rPr>
        <w:t xml:space="preserve">
      1) қаржы ұйымының ірі қатысушысының, банк холдингінің, сақтандыру холдингінің қызмет түрлерінің сипаттамасы; </w:t>
      </w:r>
      <w:r>
        <w:br/>
      </w:r>
      <w:r>
        <w:rPr>
          <w:rFonts w:ascii="Times New Roman"/>
          <w:b w:val="false"/>
          <w:i w:val="false"/>
          <w:color w:val="000000"/>
          <w:sz w:val="28"/>
        </w:rPr>
        <w:t xml:space="preserve">
      2) қаржы ұйымының ірі қатысушысы, банк холдингі, сақтандыру холдингі қатысушы (акционері) болып табылатын әрбір ұйымның атауы, оның жарғылық капиталындағы қатысу үлесінің мөлшері (тиесілі акциялар саны), қызмет түрінің немесе түрлерінің сипаттамасы; </w:t>
      </w:r>
      <w:r>
        <w:br/>
      </w:r>
      <w:r>
        <w:rPr>
          <w:rFonts w:ascii="Times New Roman"/>
          <w:b w:val="false"/>
          <w:i w:val="false"/>
          <w:color w:val="000000"/>
          <w:sz w:val="28"/>
        </w:rPr>
        <w:t xml:space="preserve">
      3) қаржы ұйымының ірі қатысушысының, банк холдингінің, сақтандыру холдингінің ірі қатысушысы (акционері) болып табылатын әрбір ұйымның атауы, жарғылық капиталдағы оның қатысу үлесінің мөлшері (оған тиесілі акциялардың саны), осы ұйым қызметі түрінің немесе түрлерінің сипаттамасы көрсетілуі тиіс. </w:t>
      </w:r>
      <w:r>
        <w:br/>
      </w:r>
      <w:r>
        <w:rPr>
          <w:rFonts w:ascii="Times New Roman"/>
          <w:b w:val="false"/>
          <w:i w:val="false"/>
          <w:color w:val="000000"/>
          <w:sz w:val="28"/>
        </w:rPr>
        <w:t xml:space="preserve">
      Қаржы ұйымында банк холдингі, сақтандыру холдингі немесе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ірі қатысушысы болмаған жағдайда, заңды тұлға болып табылатын қаржы ұйымының ірі қатысушысы уәкілетті органға қағаз жеткізушіде есептік тоқсаннан кейінгі қырық бес күнтізбелік күннен кешіктірмей тоқсан сайын қаржылық есептілік пен оған түсіндірме жазбаны табыс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 жаңа редакцияда,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N 199</w:t>
      </w:r>
      <w:r>
        <w:rPr>
          <w:rFonts w:ascii="Times New Roman"/>
          <w:b w:val="false"/>
          <w:i w:val="false"/>
          <w:color w:val="ff0000"/>
          <w:sz w:val="28"/>
        </w:rPr>
        <w:t xml:space="preserve">, </w:t>
      </w:r>
      <w:r>
        <w:rPr>
          <w:rFonts w:ascii="Times New Roman"/>
          <w:b w:val="false"/>
          <w:i w:val="false"/>
          <w:color w:val="ff0000"/>
          <w:sz w:val="28"/>
        </w:rPr>
        <w:t xml:space="preserve">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6-1. Қазақстан Республикасының резиденттері емес болып табылатын қаржы ұйымының ірі қатысушысы, банк холдингі, сақтандыру холдингі уәкілетті органға қаржылық есептілікті, оған түсіндірме жазбаны және осы Ереженің 6-тармағында көзделген өзге мәліметтерді қазақ және орыс тілдерінде табыс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6-1-тармақпен толықтырылды,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N 199</w:t>
      </w:r>
      <w:r>
        <w:rPr>
          <w:rFonts w:ascii="Times New Roman"/>
          <w:b w:val="false"/>
          <w:i w:val="false"/>
          <w:color w:val="ff0000"/>
          <w:sz w:val="28"/>
        </w:rPr>
        <w:t xml:space="preserve">, </w:t>
      </w:r>
      <w:r>
        <w:rPr>
          <w:rFonts w:ascii="Times New Roman"/>
          <w:b w:val="false"/>
          <w:i w:val="false"/>
          <w:color w:val="ff0000"/>
          <w:sz w:val="28"/>
        </w:rPr>
        <w:t xml:space="preserve">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Қаулыларымен.</w:t>
      </w:r>
    </w:p>
    <w:bookmarkEnd w:id="12"/>
    <w:bookmarkStart w:name="z13" w:id="13"/>
    <w:p>
      <w:pPr>
        <w:spacing w:after="0"/>
        <w:ind w:left="0"/>
        <w:jc w:val="both"/>
      </w:pPr>
      <w:r>
        <w:rPr>
          <w:rFonts w:ascii="Times New Roman"/>
          <w:b w:val="false"/>
          <w:i w:val="false"/>
          <w:color w:val="000000"/>
          <w:sz w:val="28"/>
        </w:rPr>
        <w:t>
      7. Сақтандыру холдингі уәкілетті органға Заңның </w:t>
      </w:r>
      <w:r>
        <w:rPr>
          <w:rFonts w:ascii="Times New Roman"/>
          <w:b w:val="false"/>
          <w:i w:val="false"/>
          <w:color w:val="000000"/>
          <w:sz w:val="28"/>
        </w:rPr>
        <w:t xml:space="preserve">74-1-бабының </w:t>
      </w:r>
      <w:r>
        <w:rPr>
          <w:rFonts w:ascii="Times New Roman"/>
          <w:b w:val="false"/>
          <w:i w:val="false"/>
          <w:color w:val="000000"/>
          <w:sz w:val="28"/>
        </w:rPr>
        <w:t>3-тармағында белгіленген мерзімде есептілікті ұсынады.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p>
    <w:bookmarkEnd w:id="13"/>
    <w:bookmarkStart w:name="z14" w:id="14"/>
    <w:p>
      <w:pPr>
        <w:spacing w:after="0"/>
        <w:ind w:left="0"/>
        <w:jc w:val="both"/>
      </w:pPr>
      <w:r>
        <w:rPr>
          <w:rFonts w:ascii="Times New Roman"/>
          <w:b w:val="false"/>
          <w:i w:val="false"/>
          <w:color w:val="000000"/>
          <w:sz w:val="28"/>
        </w:rPr>
        <w:t>
      8. Түсіндірме жазбада осы Ережеге 1 - 3-қосымшаларға сәйкес ақпарат көрсетіледі, сондай-ақ ақпаратты толық ашып көрсету үшін шоғырландырылған қаржылық есептілікті жасау жөніндегі жұмыс кестелерін қоса бере отырып, шоғырландырылған қаржылық есептілікті жасау әдістерінің егжей-тегжейлі сипаттамасы және қаржы ұйымы ірі қатысушысының (ашық жинақтаушы зейнетақы қорының дауыс беретін акцияларының жиырма бес және одан астам пайызын иеленетін (дауыс беру мүмкіндігі бар) банк холдингінің, сақтандыру холдингінің, ашық жинақтаушы зейнетақы қорының ірі қатысушысының) шоғырландырылған қаржылық есептілігіне қосылған заңды тұлға болып табылатын қаржы ұйымы ірі қатысушысының еншілес және тәуелді ұйымдарының (ашық жинақтаушы зейнетақы қорының дауыс беретін акцияларының жиырма бес және одан астам пайызын иеленетін (дауыс беру мүмкіндігі бар) банк холдингінің, сақтандыру холдингінің, ашық жинақтаушы зейнетақы қорының ірі қатысушысының) қаржылық есептілігі баптарының талдамалары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8-1. Егер қаржы ұйымының ірі қатысушысы, банк холдингі, сақтандыру холдингі болып Қазақстан Республикасының резиденті - қаржы ұйымы табылса, онда қаржы ұйымының ірі қатысушысы, банк холдингі немесе сақтандыру холдингі осы Ереженің 1-3-қосымшаларына сәйкес ақпаратты береді, бұл ретте егер қаржы ұйымының ірі қатысушысы, банк холдингі немесе сақтандыру холдингі уәкілетті органға осы қаржылық есептілікті талап етілген кезең бойынша берген болса, қаржылық есептілік пен оған түсіндірме жазба берілмейді.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8-1-тармақпен толықтырылды,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N 199</w:t>
      </w:r>
      <w:r>
        <w:rPr>
          <w:rFonts w:ascii="Times New Roman"/>
          <w:b w:val="false"/>
          <w:i w:val="false"/>
          <w:color w:val="ff0000"/>
          <w:sz w:val="28"/>
        </w:rPr>
        <w:t xml:space="preserve">,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Қаулыларымен.</w:t>
      </w:r>
    </w:p>
    <w:bookmarkEnd w:id="14"/>
    <w:bookmarkStart w:name="z15" w:id="15"/>
    <w:p>
      <w:pPr>
        <w:spacing w:after="0"/>
        <w:ind w:left="0"/>
        <w:jc w:val="both"/>
      </w:pPr>
      <w:r>
        <w:rPr>
          <w:rFonts w:ascii="Times New Roman"/>
          <w:b w:val="false"/>
          <w:i w:val="false"/>
          <w:color w:val="000000"/>
          <w:sz w:val="28"/>
        </w:rPr>
        <w:t xml:space="preserve">
      9. Заңды тұлға болып табылатын қаржы ұйымының ірі қатысушысы, банк холдингі, сақтандыру холдингі шоғырландырылған, ал ол болмаған жағдайда шоғырландырылмаған жылдық қаржылық есептілігіне жүргізілген аудит жөніндегі есептің көшірмелерін және аудиторлық ұйымының ұсыныстарын уәкілетті органға осы құжаттарды алған күннен бастап отыз  күнтізбелік күн ішінде ұсынады. </w:t>
      </w:r>
      <w:r>
        <w:br/>
      </w:r>
      <w:r>
        <w:rPr>
          <w:rFonts w:ascii="Times New Roman"/>
          <w:b w:val="false"/>
          <w:i w:val="false"/>
          <w:color w:val="000000"/>
          <w:sz w:val="28"/>
        </w:rPr>
        <w:t xml:space="preserve">
      Өздері орналасқан елде шоғырландырылған қадағалауға жататын, Қазақстан Республикасының резиденті емес – банк холдингі,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Қазақстан Республикасының резиденті емес – сақтандыру холдингі, заңды тұлға болып табылатын Қазақстан Республикасының резиденті емес – ірі қатысушы уәкілетті органға аудиторлық есептің және аудиторлық ұйымы ұсыныстарының көшірмесін осы құжаттарды өздері орналасқан елде шоғырландырылған қадағалауға жататын, Қазақстан Республикасының резиденті емес – банк холдингі,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Қазақстан Республикасының резиденті емес – сақтандыру холдингі, заңды тұлға болып табылатын Қазақстан Республикасының резиденті емес – ірі қатысушы алған күннен бастап отыз күн ішінде береді. </w:t>
      </w:r>
      <w:r>
        <w:br/>
      </w:r>
      <w:r>
        <w:rPr>
          <w:rFonts w:ascii="Times New Roman"/>
          <w:b w:val="false"/>
          <w:i w:val="false"/>
          <w:color w:val="000000"/>
          <w:sz w:val="28"/>
        </w:rPr>
        <w:t xml:space="preserve">
      Өздері орналасқан елде шоғырландырылған қадағалауға жататын, Қазақстан Республикасының резиденті емес – банк холдингінің,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Қазақстан Республикасының резиденті емес – сақтандыру холдингі, заңды тұлға болып табылатын Қазақстан Республикасының резиденті емес – ірі қатысушының шоғырландырылған жылдық қаржылық есептілігі шоғырландырылған қадағалауға жататын, Қазақстан Республикасының резиденті емес – банк холдингі, ашық жинақтаушы зейнетақы қорының дауыс беретін акцияларының жиырма бес және одан астам процентін тікелей немесе жанама иеленетін (дауыс беру мүмкіндігі бар), Қазақстан Республикасының резиденті емес – сақтандыру холдингі, заңды тұлға болып табылатын Қазақстан Республикасының резиденті емес – ірі қатысушы орналасқан елде қаржы ұйымдарының аудитін жүргізуге құқығы бар аудиторлық ұйыммен расталады.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 жаңа редакцияда,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N 199</w:t>
      </w:r>
      <w:r>
        <w:rPr>
          <w:rFonts w:ascii="Times New Roman"/>
          <w:b w:val="false"/>
          <w:i w:val="false"/>
          <w:color w:val="ff0000"/>
          <w:sz w:val="28"/>
        </w:rPr>
        <w:t xml:space="preserve">,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9-1. Банк холдингі, сақтандыру холдингі, Қазақстан Республикасының резиденті емес болып табылатын қаржы ұйымының ірі қатысушысы уәкілетті органға аудиторлық есептің және аудиторлық ұйымның ұсыныстарының көшірмесін қазақ және орыс тілдерінде табыс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9-1-тармақпен толықтырылды,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N 199</w:t>
      </w:r>
      <w:r>
        <w:rPr>
          <w:rFonts w:ascii="Times New Roman"/>
          <w:b w:val="false"/>
          <w:i w:val="false"/>
          <w:color w:val="ff0000"/>
          <w:sz w:val="28"/>
        </w:rPr>
        <w:t xml:space="preserve">,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Қаулыларымен</w:t>
      </w:r>
      <w:r>
        <w:rPr>
          <w:rFonts w:ascii="Times New Roman"/>
          <w:b w:val="false"/>
          <w:i w:val="false"/>
          <w:color w:val="000000"/>
          <w:sz w:val="28"/>
        </w:rPr>
        <w:t>.</w:t>
      </w:r>
    </w:p>
    <w:bookmarkEnd w:id="15"/>
    <w:bookmarkStart w:name="z16" w:id="16"/>
    <w:p>
      <w:pPr>
        <w:spacing w:after="0"/>
        <w:ind w:left="0"/>
        <w:jc w:val="both"/>
      </w:pPr>
      <w:r>
        <w:rPr>
          <w:rFonts w:ascii="Times New Roman"/>
          <w:b w:val="false"/>
          <w:i w:val="false"/>
          <w:color w:val="000000"/>
          <w:sz w:val="28"/>
        </w:rPr>
        <w:t>
      10. Банктер туралы Заңының </w:t>
      </w:r>
      <w:r>
        <w:rPr>
          <w:rFonts w:ascii="Times New Roman"/>
          <w:b w:val="false"/>
          <w:i w:val="false"/>
          <w:color w:val="000000"/>
          <w:sz w:val="28"/>
        </w:rPr>
        <w:t xml:space="preserve">54-1-бабының </w:t>
      </w:r>
      <w:r>
        <w:rPr>
          <w:rFonts w:ascii="Times New Roman"/>
          <w:b w:val="false"/>
          <w:i w:val="false"/>
          <w:color w:val="000000"/>
          <w:sz w:val="28"/>
        </w:rPr>
        <w:t>5-тармағының үшінші бөлігінде, Сақтандыру қызметі туралы Заңының </w:t>
      </w:r>
      <w:r>
        <w:rPr>
          <w:rFonts w:ascii="Times New Roman"/>
          <w:b w:val="false"/>
          <w:i w:val="false"/>
          <w:color w:val="000000"/>
          <w:sz w:val="28"/>
        </w:rPr>
        <w:t xml:space="preserve">74-1-бабының </w:t>
      </w:r>
      <w:r>
        <w:rPr>
          <w:rFonts w:ascii="Times New Roman"/>
          <w:b w:val="false"/>
          <w:i w:val="false"/>
          <w:color w:val="000000"/>
          <w:sz w:val="28"/>
        </w:rPr>
        <w:t>4-тармағының үшінші бөлігінде және Зейнетақымен қамсыздандыру туралы Заңының </w:t>
      </w:r>
      <w:r>
        <w:rPr>
          <w:rFonts w:ascii="Times New Roman"/>
          <w:b w:val="false"/>
          <w:i w:val="false"/>
          <w:color w:val="000000"/>
          <w:sz w:val="28"/>
        </w:rPr>
        <w:t xml:space="preserve">49-2-бабының </w:t>
      </w:r>
      <w:r>
        <w:rPr>
          <w:rFonts w:ascii="Times New Roman"/>
          <w:b w:val="false"/>
          <w:i w:val="false"/>
          <w:color w:val="000000"/>
          <w:sz w:val="28"/>
        </w:rPr>
        <w:t xml:space="preserve">5-тармағының үшінші бөлігінде көрсетілген жағдайға сәйкес қаржы ұйымының ірі қатысушысы - заңды тұлға, банк холдингі немесе сақтандыру холдингі уәкілетті органға аталған өзгерістердің сәтінен отыз күнтізбелік күн ішінде осы Ереженің 4-қосымшасына сәйкес басшы қызметкерлерінің мінсіз іскерлік беделі туралы мәліметтерді мыналарды қоса берумен ұсынады: </w:t>
      </w:r>
      <w:r>
        <w:br/>
      </w:r>
      <w:r>
        <w:rPr>
          <w:rFonts w:ascii="Times New Roman"/>
          <w:b w:val="false"/>
          <w:i w:val="false"/>
          <w:color w:val="000000"/>
          <w:sz w:val="28"/>
        </w:rPr>
        <w:t xml:space="preserve">
      алынбаған немесе өтелмеген соттылығының болмауын растайтын құқықтық статистиканы қалыптастыру және арнайы есеп жүргізу жөніндегі уәкілетті мемлекеттік органның анықтама нысанында берген құжатты (аталған құжаттың берілген күні уәкілетті органға мінсіз іскерлік беделі туралы мәліметтерді ұсынған күннен бұрын үш айдан аспауы тиіс). Шетелдік азаматтар қосымша олар азаматтық алған елдің, ал азаматтығы жоқ тұлғалар - олардың тұрақты тұратын елдің тиісті мемлекеттік органы берген осыған ұқсас мазмұндағы құжатты ұсынады; </w:t>
      </w:r>
      <w:r>
        <w:br/>
      </w:r>
      <w:r>
        <w:rPr>
          <w:rFonts w:ascii="Times New Roman"/>
          <w:b w:val="false"/>
          <w:i w:val="false"/>
          <w:color w:val="000000"/>
          <w:sz w:val="28"/>
        </w:rPr>
        <w:t>
      осы Ереженің </w:t>
      </w:r>
      <w:r>
        <w:rPr>
          <w:rFonts w:ascii="Times New Roman"/>
          <w:b w:val="false"/>
          <w:i w:val="false"/>
          <w:color w:val="000000"/>
          <w:sz w:val="28"/>
        </w:rPr>
        <w:t xml:space="preserve">4-қосымшасында </w:t>
      </w:r>
      <w:r>
        <w:rPr>
          <w:rFonts w:ascii="Times New Roman"/>
          <w:b w:val="false"/>
          <w:i w:val="false"/>
          <w:color w:val="000000"/>
          <w:sz w:val="28"/>
        </w:rPr>
        <w:t xml:space="preserve">көрсетілген мәліметтерді растайтын құжаттардың көшірмелері. </w:t>
      </w:r>
      <w:r>
        <w:br/>
      </w:r>
      <w:r>
        <w:rPr>
          <w:rFonts w:ascii="Times New Roman"/>
          <w:b w:val="false"/>
          <w:i w:val="false"/>
          <w:color w:val="000000"/>
          <w:sz w:val="28"/>
        </w:rPr>
        <w:t xml:space="preserve">
      Уәкілетті орган ұсынылған құжаттардың шынайылығын тексеру қажет болған жағдайда тиісті органдар мен ұйымдардан қосымша мәліметтер сұратады.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N 199</w:t>
      </w:r>
      <w:r>
        <w:rPr>
          <w:rFonts w:ascii="Times New Roman"/>
          <w:b w:val="false"/>
          <w:i w:val="false"/>
          <w:color w:val="ff0000"/>
          <w:sz w:val="28"/>
        </w:rPr>
        <w:t xml:space="preserve">,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bookmarkEnd w:id="16"/>
    <w:bookmarkStart w:name="z17" w:id="17"/>
    <w:p>
      <w:pPr>
        <w:spacing w:after="0"/>
        <w:ind w:left="0"/>
        <w:jc w:val="both"/>
      </w:pPr>
      <w:r>
        <w:rPr>
          <w:rFonts w:ascii="Times New Roman"/>
          <w:b w:val="false"/>
          <w:i w:val="false"/>
          <w:color w:val="000000"/>
          <w:sz w:val="28"/>
        </w:rPr>
        <w:t xml:space="preserve">
      11. Жеке тұлға болып табылатын қаржы ұйымының ірі қатысушысы қаржы жылы аяқталған соң жүз жиырма күнтізбелік күн ішінде уәкілетті органға осы Ереженің 5-қосымшасына сәйкес қағаз жеткізушіде кірістер мен мүлкі туралы мәліметтерді қамтыған есептілікті, сондай-ақ осы Ереженің 6-9 қосымшаларына сәйкес ақпаратты ұсынады. </w:t>
      </w:r>
      <w:r>
        <w:br/>
      </w:r>
      <w:r>
        <w:rPr>
          <w:rFonts w:ascii="Times New Roman"/>
          <w:b w:val="false"/>
          <w:i w:val="false"/>
          <w:color w:val="000000"/>
          <w:sz w:val="28"/>
        </w:rPr>
        <w:t>
      Жеке тұлға болып табылатын қаржы ұйымының ірі қатысушысы Қазақстан Республикасының салық туралы заңнамасына сәйкес салық қызметі органдарына кірістері туралы декларацияны берген жағдайда, қаржы жылы аяқталғаннан кейін жүз жиырма күн ішінде уәкілетті органға Қазақстан Республикасының заңнамалық актілерінде көзделген жағдайларда салық органдарына ұсынылатын, жеке тұлға тұратын елдің уәкілетті органдары растаған жеке табыс салыға бойынша декларацияның көшірмесін табыс етеді.</w:t>
      </w:r>
      <w:r>
        <w:br/>
      </w:r>
      <w:r>
        <w:rPr>
          <w:rFonts w:ascii="Times New Roman"/>
          <w:b w:val="false"/>
          <w:i w:val="false"/>
          <w:color w:val="000000"/>
          <w:sz w:val="28"/>
        </w:rPr>
        <w:t>
      Қаржы ұйымының ірі қатысушысы – бір мезгілде екі және одан астам қаржы ұйымдарының ірі қатысушысы болып табылатын жеке тұлға уәкілетті органға өзі ірі қатысушысы болып табылатын барлық қаржы ұйымдары бойынша мәліметтерді қоса құрастырылған талап етілген кезеңдегі есептілікті бір данада ұсынады.</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 жаңа редакцияда,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N 199</w:t>
      </w:r>
      <w:r>
        <w:rPr>
          <w:rFonts w:ascii="Times New Roman"/>
          <w:b w:val="false"/>
          <w:i w:val="false"/>
          <w:color w:val="ff0000"/>
          <w:sz w:val="28"/>
        </w:rPr>
        <w:t xml:space="preserve">,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p>
    <w:bookmarkEnd w:id="17"/>
    <w:bookmarkStart w:name="z18" w:id="18"/>
    <w:p>
      <w:pPr>
        <w:spacing w:after="0"/>
        <w:ind w:left="0"/>
        <w:jc w:val="both"/>
      </w:pPr>
      <w:r>
        <w:rPr>
          <w:rFonts w:ascii="Times New Roman"/>
          <w:b w:val="false"/>
          <w:i w:val="false"/>
          <w:color w:val="000000"/>
          <w:sz w:val="28"/>
        </w:rPr>
        <w:t xml:space="preserve">
      12. Банктің ірі қатысушысы, банк холдингі, сақтандыру холдингі шешім қабылдаған күннен бастап отыз күнтізбелік күн ішінде уәкілетті органды тиісінше өзгеріс туралы хабардар етеді: </w:t>
      </w:r>
      <w:r>
        <w:br/>
      </w:r>
      <w:r>
        <w:rPr>
          <w:rFonts w:ascii="Times New Roman"/>
          <w:b w:val="false"/>
          <w:i w:val="false"/>
          <w:color w:val="000000"/>
          <w:sz w:val="28"/>
        </w:rPr>
        <w:t xml:space="preserve">
      оған тиесілі банк акциялары санының орналастырылған акциялар санына (артықшылықты және банк сатып алғандарды шегергенде) және (немесе) ол тікелей немесе жанама иелік ететін немесе тікелей немесе жанама дауыс беруге мүмкіндігі бар банктің дауыс беруші акцияларының санына пайыздық ара қатынасының өзгеруі туралы; </w:t>
      </w:r>
      <w:r>
        <w:br/>
      </w:r>
      <w:r>
        <w:rPr>
          <w:rFonts w:ascii="Times New Roman"/>
          <w:b w:val="false"/>
          <w:i w:val="false"/>
          <w:color w:val="000000"/>
          <w:sz w:val="28"/>
        </w:rPr>
        <w:t xml:space="preserve">
      оған тиесілі сақтандыру (қайта сақтандыру) ұйымының акциялары санының ол тікелей немесе жанама иелік ететін немесе тікелей немесе жанама дауыс беруге мүмкіндігі бар сақтандыру (қайта сақтандыру) ұйымының дауыс беруші акцияларының санына пайыздық ара қатынасының өзгеруі туралы; </w:t>
      </w:r>
      <w:r>
        <w:br/>
      </w:r>
      <w:r>
        <w:rPr>
          <w:rFonts w:ascii="Times New Roman"/>
          <w:b w:val="false"/>
          <w:i w:val="false"/>
          <w:color w:val="000000"/>
          <w:sz w:val="28"/>
        </w:rPr>
        <w:t xml:space="preserve">
      оған тиесілі ашық жинақтаушы зейнетақы қорының акциялар санының ол тікелей немесе жанама иелік ететін немесе тікелей немесе жанама дауыс беруге мүмкіндігі бар ашық жинақтаушы зейнетақы қорының дауыс беруші акцияларының санына пайыздық ара қатынасының өзгеруі туралы. </w:t>
      </w:r>
      <w:r>
        <w:br/>
      </w:r>
      <w:r>
        <w:rPr>
          <w:rFonts w:ascii="Times New Roman"/>
          <w:b w:val="false"/>
          <w:i w:val="false"/>
          <w:color w:val="000000"/>
          <w:sz w:val="28"/>
        </w:rPr>
        <w:t>
      Көрсетілген ақпаратқа акцияларды сатып алу үшін қолданылған дерек көздері мен құралдарының сипаттамасын қоса алғандағы, осы Ереженің </w:t>
      </w:r>
      <w:r>
        <w:rPr>
          <w:rFonts w:ascii="Times New Roman"/>
          <w:b w:val="false"/>
          <w:i w:val="false"/>
          <w:color w:val="000000"/>
          <w:sz w:val="28"/>
        </w:rPr>
        <w:t xml:space="preserve">10, </w:t>
      </w:r>
      <w:r>
        <w:rPr>
          <w:rFonts w:ascii="Times New Roman"/>
          <w:b w:val="false"/>
          <w:i w:val="false"/>
          <w:color w:val="000000"/>
          <w:sz w:val="28"/>
        </w:rPr>
        <w:t xml:space="preserve">11-қосымшаларына </w:t>
      </w:r>
      <w:r>
        <w:rPr>
          <w:rFonts w:ascii="Times New Roman"/>
          <w:b w:val="false"/>
          <w:i w:val="false"/>
          <w:color w:val="000000"/>
          <w:sz w:val="28"/>
        </w:rPr>
        <w:t xml:space="preserve">сәйкес растайтын құжаттарды қоса бере отырып, тиісті қаржы ұйымының акцияларын сатып алу шарттары мен тәртібі туралы мәліметтер қоса беріледі. </w:t>
      </w:r>
      <w:r>
        <w:br/>
      </w:r>
      <w:r>
        <w:rPr>
          <w:rFonts w:ascii="Times New Roman"/>
          <w:b w:val="false"/>
          <w:i w:val="false"/>
          <w:color w:val="000000"/>
          <w:sz w:val="28"/>
        </w:rPr>
        <w:t>
      Банктер туралы Заңның </w:t>
      </w:r>
      <w:r>
        <w:rPr>
          <w:rFonts w:ascii="Times New Roman"/>
          <w:b w:val="false"/>
          <w:i w:val="false"/>
          <w:color w:val="000000"/>
          <w:sz w:val="28"/>
        </w:rPr>
        <w:t xml:space="preserve">17-1-бабының </w:t>
      </w:r>
      <w:r>
        <w:rPr>
          <w:rFonts w:ascii="Times New Roman"/>
          <w:b w:val="false"/>
          <w:i w:val="false"/>
          <w:color w:val="000000"/>
          <w:sz w:val="28"/>
        </w:rPr>
        <w:t>18-тармағының үшінші бөлігінде, Зейнетақымен қамсыздандыру туралы Заңның </w:t>
      </w:r>
      <w:r>
        <w:rPr>
          <w:rFonts w:ascii="Times New Roman"/>
          <w:b w:val="false"/>
          <w:i w:val="false"/>
          <w:color w:val="000000"/>
          <w:sz w:val="28"/>
        </w:rPr>
        <w:t xml:space="preserve">36-1-бабының </w:t>
      </w:r>
      <w:r>
        <w:rPr>
          <w:rFonts w:ascii="Times New Roman"/>
          <w:b w:val="false"/>
          <w:i w:val="false"/>
          <w:color w:val="000000"/>
          <w:sz w:val="28"/>
        </w:rPr>
        <w:t>13-тармағының үшінші бөлігінде, Сақтандыру қызметі туралы Заңның </w:t>
      </w:r>
      <w:r>
        <w:rPr>
          <w:rFonts w:ascii="Times New Roman"/>
          <w:b w:val="false"/>
          <w:i w:val="false"/>
          <w:color w:val="000000"/>
          <w:sz w:val="28"/>
        </w:rPr>
        <w:t xml:space="preserve">26-бабының </w:t>
      </w:r>
      <w:r>
        <w:rPr>
          <w:rFonts w:ascii="Times New Roman"/>
          <w:b w:val="false"/>
          <w:i w:val="false"/>
          <w:color w:val="000000"/>
          <w:sz w:val="28"/>
        </w:rPr>
        <w:t xml:space="preserve">13-тармағының үшінші бөлігінде көрсетілген жағдайда, уәкілетті орган банктің, банк холдингінің ірі қатысушысының, банктің ірі қатысушысының, банк холдингінің, сақтандыру холдингінің сақтандыру (қайта сақтандыру) ұйымының ірі қатысушысының, ашық жинақтаушы зейнетақы қорының ірі қатысушысының өтініші бойынша не аталған фактіні дербес анықтаған жағдайда, осы фактіні анықтаған күннен бастап бір ай ішінде бұдан бұрын берілген жазбаша келісімнің күші жойылды деп тану жөніндегі шешімді банктің, банк холдингінің ірі қатысушысы, банктің ірі қатысушысының, банк холдингінің, сақтандыру холдингінің сақтандыру (қайта сақтандыру) ұйымының ірі қатысушысы, ашық жинақтаушы зейнетақы қорының ірі қатысушысы мәртебесін иемденуге келісім беру үшін көзделген тәртіпте қабылдайды.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N 199</w:t>
      </w:r>
      <w:r>
        <w:rPr>
          <w:rFonts w:ascii="Times New Roman"/>
          <w:b w:val="false"/>
          <w:i w:val="false"/>
          <w:color w:val="ff0000"/>
          <w:sz w:val="28"/>
        </w:rPr>
        <w:t xml:space="preserve">,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12-1. Бір мезгілде банк холдингі және (немесе) сақтандыру холдингі және (немесе) екі және одан астам қаржы ұйымдарының ірі қатысушысы болып табылатын заңды тұлға уәкілетті органға өзі банк холдингі және (немесе) сақтандыру холдингі және (немесе) ірі қатысушы болып табылатын барлық қаржы ұйымдары бойынша мәліметтерді қоса жасалған талап етілген кезеңдегі есептілікті бір данада ұсынады.</w:t>
      </w:r>
      <w:r>
        <w:br/>
      </w:r>
      <w:r>
        <w:rPr>
          <w:rFonts w:ascii="Times New Roman"/>
          <w:b w:val="false"/>
          <w:i w:val="false"/>
          <w:color w:val="000000"/>
          <w:sz w:val="28"/>
        </w:rPr>
        <w:t>
      </w:t>
      </w:r>
      <w:r>
        <w:rPr>
          <w:rFonts w:ascii="Times New Roman"/>
          <w:b w:val="false"/>
          <w:i w:val="false"/>
          <w:color w:val="ff0000"/>
          <w:sz w:val="28"/>
        </w:rPr>
        <w:t xml:space="preserve">Ескерту. 12-1-тармақпен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r>
        <w:rPr>
          <w:rFonts w:ascii="Times New Roman"/>
          <w:b w:val="false"/>
          <w:i w:val="false"/>
          <w:color w:val="000000"/>
          <w:sz w:val="28"/>
        </w:rPr>
        <w:t>.</w:t>
      </w:r>
    </w:p>
    <w:bookmarkEnd w:id="18"/>
    <w:bookmarkStart w:name="z19" w:id="19"/>
    <w:p>
      <w:pPr>
        <w:spacing w:after="0"/>
        <w:ind w:left="0"/>
        <w:jc w:val="both"/>
      </w:pPr>
      <w:r>
        <w:rPr>
          <w:rFonts w:ascii="Times New Roman"/>
          <w:b w:val="false"/>
          <w:i w:val="false"/>
          <w:color w:val="000000"/>
          <w:sz w:val="28"/>
        </w:rPr>
        <w:t>
      13. Екінші деңгейдегі банктер, сақтандыру (қайта сақтандыру) ұйымдары, ашық жинақтаушы зейнетақы қорлары тиісті қаржы ұйымдары ірі қатысушыларының, банк холдингтерінің, сақтандыру холдингтерінің уәкілетті органға осы Ережеге сәйкес есептілікті уақтылы және толық ұсынуына жәрдемдеседі.</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r>
        <w:rPr>
          <w:rFonts w:ascii="Times New Roman"/>
          <w:b w:val="false"/>
          <w:i w:val="false"/>
          <w:color w:val="000000"/>
          <w:sz w:val="28"/>
        </w:rPr>
        <w:t>.</w:t>
      </w:r>
    </w:p>
    <w:bookmarkEnd w:id="19"/>
    <w:bookmarkStart w:name="z20" w:id="20"/>
    <w:p>
      <w:pPr>
        <w:spacing w:after="0"/>
        <w:ind w:left="0"/>
        <w:jc w:val="both"/>
      </w:pPr>
      <w:r>
        <w:rPr>
          <w:rFonts w:ascii="Times New Roman"/>
          <w:b w:val="false"/>
          <w:i w:val="false"/>
          <w:color w:val="000000"/>
          <w:sz w:val="28"/>
        </w:rPr>
        <w:t xml:space="preserve">
      14. Осы Ережемен реттелмеген мәселелер Қазақстан Республикасының заңнамалығына сәйкес шешіледі. </w:t>
      </w:r>
    </w:p>
    <w:bookmarkEnd w:id="20"/>
    <w:bookmarkStart w:name="z21" w:id="21"/>
    <w:p>
      <w:pPr>
        <w:spacing w:after="0"/>
        <w:ind w:left="0"/>
        <w:jc w:val="both"/>
      </w:pPr>
      <w:r>
        <w:rPr>
          <w:rFonts w:ascii="Times New Roman"/>
          <w:b w:val="false"/>
          <w:i w:val="false"/>
          <w:color w:val="000000"/>
          <w:sz w:val="28"/>
        </w:rPr>
        <w:t xml:space="preserve">
Банктердің ірі қатысушыларының және </w:t>
      </w:r>
      <w:r>
        <w:br/>
      </w:r>
      <w:r>
        <w:rPr>
          <w:rFonts w:ascii="Times New Roman"/>
          <w:b w:val="false"/>
          <w:i w:val="false"/>
          <w:color w:val="000000"/>
          <w:sz w:val="28"/>
        </w:rPr>
        <w:t xml:space="preserve">
банктік холдингтердің,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ашық жинақтаушы  </w:t>
      </w:r>
      <w:r>
        <w:br/>
      </w:r>
      <w:r>
        <w:rPr>
          <w:rFonts w:ascii="Times New Roman"/>
          <w:b w:val="false"/>
          <w:i w:val="false"/>
          <w:color w:val="000000"/>
          <w:sz w:val="28"/>
        </w:rPr>
        <w:t>
зейнетақы қорының ірі қатысушыларының</w:t>
      </w:r>
      <w:r>
        <w:br/>
      </w:r>
      <w:r>
        <w:rPr>
          <w:rFonts w:ascii="Times New Roman"/>
          <w:b w:val="false"/>
          <w:i w:val="false"/>
          <w:color w:val="000000"/>
          <w:sz w:val="28"/>
        </w:rPr>
        <w:t xml:space="preserve">
есеп беру ережесіне 1-қосымша   </w:t>
      </w:r>
    </w:p>
    <w:bookmarkEnd w:id="21"/>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1-қосымшаға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N 199</w:t>
      </w:r>
      <w:r>
        <w:rPr>
          <w:rFonts w:ascii="Times New Roman"/>
          <w:b w:val="false"/>
          <w:i w:val="false"/>
          <w:color w:val="ff0000"/>
          <w:sz w:val="28"/>
        </w:rPr>
        <w:t xml:space="preserve">, </w:t>
      </w:r>
      <w:r>
        <w:rPr>
          <w:rFonts w:ascii="Times New Roman"/>
          <w:b w:val="false"/>
          <w:i w:val="false"/>
          <w:color w:val="ff0000"/>
          <w:sz w:val="28"/>
        </w:rPr>
        <w:t xml:space="preserve">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Қаулыларымен</w:t>
      </w:r>
      <w:r>
        <w:rPr>
          <w:rFonts w:ascii="Times New Roman"/>
          <w:b w:val="false"/>
          <w:i w:val="false"/>
          <w:color w:val="000000"/>
          <w:sz w:val="28"/>
        </w:rPr>
        <w:t>.</w:t>
      </w:r>
    </w:p>
    <w:p>
      <w:pPr>
        <w:spacing w:after="0"/>
        <w:ind w:left="0"/>
        <w:jc w:val="left"/>
      </w:pPr>
      <w:r>
        <w:rPr>
          <w:rFonts w:ascii="Times New Roman"/>
          <w:b/>
          <w:i w:val="false"/>
          <w:color w:val="000000"/>
        </w:rPr>
        <w:t xml:space="preserve"> Қаржы ұйымы ірі қатысушысының (банк холдингінің, сақтандыру холдингінің) қызметі түрлерінің сипаттамасы </w:t>
      </w:r>
    </w:p>
    <w:p>
      <w:pPr>
        <w:spacing w:after="0"/>
        <w:ind w:left="0"/>
        <w:jc w:val="both"/>
      </w:pPr>
      <w:r>
        <w:rPr>
          <w:rFonts w:ascii="Times New Roman"/>
          <w:b w:val="false"/>
          <w:i w:val="false"/>
          <w:color w:val="000000"/>
          <w:sz w:val="28"/>
        </w:rPr>
        <w:t xml:space="preserve">1. Есеп беруші ұйым туралы ақпарат: </w:t>
      </w:r>
      <w:r>
        <w:br/>
      </w:r>
      <w:r>
        <w:rPr>
          <w:rFonts w:ascii="Times New Roman"/>
          <w:b w:val="false"/>
          <w:i w:val="false"/>
          <w:color w:val="000000"/>
          <w:sz w:val="28"/>
        </w:rPr>
        <w:t xml:space="preserve">
Қаржы ұйымы ірі қатысушысының (банк холдингінің, сақтандыру холдингінің) атауы ________________________________________________ </w:t>
      </w:r>
      <w:r>
        <w:br/>
      </w:r>
      <w:r>
        <w:rPr>
          <w:rFonts w:ascii="Times New Roman"/>
          <w:b w:val="false"/>
          <w:i w:val="false"/>
          <w:color w:val="000000"/>
          <w:sz w:val="28"/>
        </w:rPr>
        <w:t xml:space="preserve">
Есеп беруші тұлға жарғылық капиталында ірі қатысушысы болып табылатын қаржы ұйымдарының атауы ___________________________________________ </w:t>
      </w:r>
      <w:r>
        <w:br/>
      </w:r>
      <w:r>
        <w:rPr>
          <w:rFonts w:ascii="Times New Roman"/>
          <w:b w:val="false"/>
          <w:i w:val="false"/>
          <w:color w:val="000000"/>
          <w:sz w:val="28"/>
        </w:rPr>
        <w:t xml:space="preserve">
Пошталық мекен-жайы________________________________________________ </w:t>
      </w:r>
      <w:r>
        <w:br/>
      </w:r>
      <w:r>
        <w:rPr>
          <w:rFonts w:ascii="Times New Roman"/>
          <w:b w:val="false"/>
          <w:i w:val="false"/>
          <w:color w:val="000000"/>
          <w:sz w:val="28"/>
        </w:rPr>
        <w:t xml:space="preserve">
Орналасқан жері____________________________________________________ </w:t>
      </w:r>
      <w:r>
        <w:br/>
      </w:r>
      <w:r>
        <w:rPr>
          <w:rFonts w:ascii="Times New Roman"/>
          <w:b w:val="false"/>
          <w:i w:val="false"/>
          <w:color w:val="000000"/>
          <w:sz w:val="28"/>
        </w:rPr>
        <w:t xml:space="preserve">
Телефон__________________________Факс______________________________ </w:t>
      </w:r>
      <w:r>
        <w:br/>
      </w:r>
      <w:r>
        <w:rPr>
          <w:rFonts w:ascii="Times New Roman"/>
          <w:b w:val="false"/>
          <w:i w:val="false"/>
          <w:color w:val="000000"/>
          <w:sz w:val="28"/>
        </w:rPr>
        <w:t xml:space="preserve">
2. Қомақты операциялардың сипаттамасы (банктің ірі қатысушысының (банк холдингінің, сақтандыру холдингінің) акцияларға орналастырылған активтерді және басқа тұлғалардың жарғылық капиталындағы қатысу үлесін шегергенде жасалу күніндегі меншікті капиталдың он және одан астам пайызын құрайтын операциялар қомақты операциялар болып танылады):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373"/>
        <w:gridCol w:w="1853"/>
        <w:gridCol w:w="1773"/>
        <w:gridCol w:w="1393"/>
        <w:gridCol w:w="1973"/>
        <w:gridCol w:w="1613"/>
        <w:gridCol w:w="17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түрі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ны жасау мақсаты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жасалған күні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xml:space="preserve">
мен)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жасалған валютаның түрі (кіріс алынды)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агент- </w:t>
            </w:r>
            <w:r>
              <w:br/>
            </w:r>
            <w:r>
              <w:rPr>
                <w:rFonts w:ascii="Times New Roman"/>
                <w:b w:val="false"/>
                <w:i w:val="false"/>
                <w:color w:val="000000"/>
                <w:sz w:val="20"/>
              </w:rPr>
              <w:t xml:space="preserve">
тің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нәтиже (мың теңге- </w:t>
            </w:r>
            <w:r>
              <w:br/>
            </w:r>
            <w:r>
              <w:rPr>
                <w:rFonts w:ascii="Times New Roman"/>
                <w:b w:val="false"/>
                <w:i w:val="false"/>
                <w:color w:val="000000"/>
                <w:sz w:val="20"/>
              </w:rPr>
              <w:t xml:space="preserve">
мен)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Қаржы ұйымының және қаржы ұйымының тиісті ірі қатысушысының, банк пен банк холдингтің, сақтандыру (қайта сақтандыру) ұйымы мен сақтандыру холдингінің арасындағы банктің ірі қатысушыларына (банктік холдингтеріне) банкпен есеп айырысу-кассалық қызмет көрсету операцияларын қоспағандағы операцияларды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13"/>
        <w:gridCol w:w="1333"/>
        <w:gridCol w:w="1373"/>
        <w:gridCol w:w="1413"/>
        <w:gridCol w:w="1293"/>
        <w:gridCol w:w="1473"/>
        <w:gridCol w:w="129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түрі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 жасау мақсаты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жасалған күні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теңгемен)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жасалған валютаның түрі (кіріс алынды)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басқа қатысушыларының </w:t>
            </w:r>
            <w:r>
              <w:br/>
            </w:r>
            <w:r>
              <w:rPr>
                <w:rFonts w:ascii="Times New Roman"/>
                <w:b w:val="false"/>
                <w:i w:val="false"/>
                <w:color w:val="000000"/>
                <w:sz w:val="20"/>
              </w:rPr>
              <w:t xml:space="preserve">
атауы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нәтиже (мың теңгемен)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атауы) банктің ірі қатысушысы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атауы) банк холдингі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атауы)  сақтандыру (қайта сақтандыру) ұйымының ірі қатысушысы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холдингі (сақтандыру (қайта сақтандыру) ұйымының атауы)</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жинақтаушы зейнетақы қорының атауы) ашық жинақтаушы зейнетақы қорының ірі қатысушысы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Қаржы ұйымының ірі қатысушысы (банк холдингі, сақтандыру холдингі) және қаржы ұйымы бірлесіп қатысатын өзге операциялардың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793"/>
        <w:gridCol w:w="1633"/>
        <w:gridCol w:w="1693"/>
        <w:gridCol w:w="1553"/>
        <w:gridCol w:w="1753"/>
        <w:gridCol w:w="1633"/>
        <w:gridCol w:w="14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түрі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 жасау мақсаты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жасалған күні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xml:space="preserve">
мен)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жасалған валюта- </w:t>
            </w:r>
            <w:r>
              <w:br/>
            </w:r>
            <w:r>
              <w:rPr>
                <w:rFonts w:ascii="Times New Roman"/>
                <w:b w:val="false"/>
                <w:i w:val="false"/>
                <w:color w:val="000000"/>
                <w:sz w:val="20"/>
              </w:rPr>
              <w:t xml:space="preserve">
ның түрі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алынды)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басқа қатысу- </w:t>
            </w:r>
            <w:r>
              <w:br/>
            </w:r>
            <w:r>
              <w:rPr>
                <w:rFonts w:ascii="Times New Roman"/>
                <w:b w:val="false"/>
                <w:i w:val="false"/>
                <w:color w:val="000000"/>
                <w:sz w:val="20"/>
              </w:rPr>
              <w:t xml:space="preserve">
шылары- </w:t>
            </w:r>
            <w:r>
              <w:br/>
            </w:r>
            <w:r>
              <w:rPr>
                <w:rFonts w:ascii="Times New Roman"/>
                <w:b w:val="false"/>
                <w:i w:val="false"/>
                <w:color w:val="000000"/>
                <w:sz w:val="20"/>
              </w:rPr>
              <w:t xml:space="preserve">
ның атауы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нәтиже (мың теңге- </w:t>
            </w:r>
            <w:r>
              <w:br/>
            </w:r>
            <w:r>
              <w:rPr>
                <w:rFonts w:ascii="Times New Roman"/>
                <w:b w:val="false"/>
                <w:i w:val="false"/>
                <w:color w:val="000000"/>
                <w:sz w:val="20"/>
              </w:rPr>
              <w:t xml:space="preserve">
мен) </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атауы) банктің ірі қатысушысы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атауы) банк холдингі </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атауы) сақтандыру (қайта сақтандыру) ұйымының ірі қатысушысы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холдингі (сақтандыру (қайта сақтандыру) ұйымының атауы)</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жинақтаушы зейнетақы қорының атауы) ашық жинақтаушы зейнетақы қорының ірі қатысушысы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5. Қосымша ақпарат: </w:t>
      </w:r>
      <w:r>
        <w:br/>
      </w:r>
      <w:r>
        <w:rPr>
          <w:rFonts w:ascii="Times New Roman"/>
          <w:b w:val="false"/>
          <w:i w:val="false"/>
          <w:color w:val="000000"/>
          <w:sz w:val="28"/>
        </w:rPr>
        <w:t xml:space="preserve">
1) банктің ірі қатысушысының (банк холдингінің, сақтандыру холдингінің) лауазымды тұлғалары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893"/>
        <w:gridCol w:w="4633"/>
        <w:gridCol w:w="2273"/>
        <w:gridCol w:w="279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тұлғаның фамилиясы, аты- жөні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ірі </w:t>
            </w:r>
            <w:r>
              <w:br/>
            </w:r>
            <w:r>
              <w:rPr>
                <w:rFonts w:ascii="Times New Roman"/>
                <w:b w:val="false"/>
                <w:i w:val="false"/>
                <w:color w:val="000000"/>
                <w:sz w:val="20"/>
              </w:rPr>
              <w:t xml:space="preserve">
қатысушысы (банк </w:t>
            </w:r>
            <w:r>
              <w:br/>
            </w:r>
            <w:r>
              <w:rPr>
                <w:rFonts w:ascii="Times New Roman"/>
                <w:b w:val="false"/>
                <w:i w:val="false"/>
                <w:color w:val="000000"/>
                <w:sz w:val="20"/>
              </w:rPr>
              <w:t xml:space="preserve">
холдингі, сақтандыру холдингі) болып табылатын ұйымдағы атқаратын қызметі, ұйымның </w:t>
            </w:r>
            <w:r>
              <w:br/>
            </w:r>
            <w:r>
              <w:rPr>
                <w:rFonts w:ascii="Times New Roman"/>
                <w:b w:val="false"/>
                <w:i w:val="false"/>
                <w:color w:val="000000"/>
                <w:sz w:val="20"/>
              </w:rPr>
              <w:t xml:space="preserve">
атауын көрсетуімен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ұйымдарда </w:t>
            </w:r>
            <w:r>
              <w:br/>
            </w:r>
            <w:r>
              <w:rPr>
                <w:rFonts w:ascii="Times New Roman"/>
                <w:b w:val="false"/>
                <w:i w:val="false"/>
                <w:color w:val="000000"/>
                <w:sz w:val="20"/>
              </w:rPr>
              <w:t xml:space="preserve">
атқаратын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ұйымдардың </w:t>
            </w:r>
            <w:r>
              <w:br/>
            </w:r>
            <w:r>
              <w:rPr>
                <w:rFonts w:ascii="Times New Roman"/>
                <w:b w:val="false"/>
                <w:i w:val="false"/>
                <w:color w:val="000000"/>
                <w:sz w:val="20"/>
              </w:rPr>
              <w:t>
атауын көрсетуімен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сомасы/Сатып </w:t>
            </w:r>
            <w:r>
              <w:br/>
            </w:r>
            <w:r>
              <w:rPr>
                <w:rFonts w:ascii="Times New Roman"/>
                <w:b w:val="false"/>
                <w:i w:val="false"/>
                <w:color w:val="000000"/>
                <w:sz w:val="20"/>
              </w:rPr>
              <w:t xml:space="preserve">
алынған акциялардың </w:t>
            </w:r>
            <w:r>
              <w:br/>
            </w:r>
            <w:r>
              <w:rPr>
                <w:rFonts w:ascii="Times New Roman"/>
                <w:b w:val="false"/>
                <w:i w:val="false"/>
                <w:color w:val="000000"/>
                <w:sz w:val="20"/>
              </w:rPr>
              <w:t xml:space="preserve">
құны (мың </w:t>
            </w:r>
            <w:r>
              <w:br/>
            </w:r>
            <w:r>
              <w:rPr>
                <w:rFonts w:ascii="Times New Roman"/>
                <w:b w:val="false"/>
                <w:i w:val="false"/>
                <w:color w:val="000000"/>
                <w:sz w:val="20"/>
              </w:rPr>
              <w:t xml:space="preserve">
теңгемен) </w:t>
            </w:r>
            <w:r>
              <w:br/>
            </w:r>
            <w:r>
              <w:rPr>
                <w:rFonts w:ascii="Times New Roman"/>
                <w:b w:val="false"/>
                <w:i w:val="false"/>
                <w:color w:val="000000"/>
                <w:sz w:val="20"/>
              </w:rPr>
              <w:t xml:space="preserve">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273"/>
        <w:gridCol w:w="2633"/>
        <w:gridCol w:w="51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тұлғаға тиесілі акциялардың қаржы ұйымының ірі </w:t>
            </w:r>
            <w:r>
              <w:br/>
            </w:r>
            <w:r>
              <w:rPr>
                <w:rFonts w:ascii="Times New Roman"/>
                <w:b w:val="false"/>
                <w:i w:val="false"/>
                <w:color w:val="000000"/>
                <w:sz w:val="20"/>
              </w:rPr>
              <w:t xml:space="preserve">
қатысушысының (банк холдингінің, сақтандыру холдингінің), өзге ұйымның дауыс беруші акцияларының жалпы санына ара қатынасы немесе оның жарғылық капиталындағы қатысу үлесі (пайызбен)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w:t>
            </w:r>
          </w:p>
        </w:tc>
      </w:tr>
      <w:tr>
        <w:trPr>
          <w:trHeight w:val="4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жеке </w:t>
            </w:r>
            <w:r>
              <w:br/>
            </w:r>
            <w:r>
              <w:rPr>
                <w:rFonts w:ascii="Times New Roman"/>
                <w:b w:val="false"/>
                <w:i w:val="false"/>
                <w:color w:val="000000"/>
                <w:sz w:val="20"/>
              </w:rPr>
              <w:t xml:space="preserve">
тұлғаның фамилиясы, аты, </w:t>
            </w:r>
            <w:r>
              <w:br/>
            </w:r>
            <w:r>
              <w:rPr>
                <w:rFonts w:ascii="Times New Roman"/>
                <w:b w:val="false"/>
                <w:i w:val="false"/>
                <w:color w:val="000000"/>
                <w:sz w:val="20"/>
              </w:rPr>
              <w:t xml:space="preserve">
(бар болса әкесінің аты) </w:t>
            </w:r>
          </w:p>
        </w:tc>
      </w:tr>
      <w:tr>
        <w:trPr>
          <w:trHeight w:val="4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қаржы ұйымы (банк холдингі, сақтандыру холдингі) ірі қатысушысының қатысушылары (акционерлері) туралы ақпарат (қаржы ұйымының (банк холдингінің) ірі қатысушысының ірі қатысушылары (ірі акционерлері) болып табылатын ұйымдардан басқа):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704"/>
        <w:gridCol w:w="1694"/>
        <w:gridCol w:w="1686"/>
        <w:gridCol w:w="1321"/>
        <w:gridCol w:w="1535"/>
        <w:gridCol w:w="1535"/>
        <w:gridCol w:w="1535"/>
        <w:gridCol w:w="1456"/>
      </w:tblGrid>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жеке тұлғаның фамилиясы, аты, </w:t>
            </w:r>
            <w:r>
              <w:br/>
            </w:r>
            <w:r>
              <w:rPr>
                <w:rFonts w:ascii="Times New Roman"/>
                <w:b w:val="false"/>
                <w:i w:val="false"/>
                <w:color w:val="000000"/>
                <w:sz w:val="20"/>
              </w:rPr>
              <w:t xml:space="preserve">
(бар болса- </w:t>
            </w:r>
            <w:r>
              <w:br/>
            </w:r>
            <w:r>
              <w:rPr>
                <w:rFonts w:ascii="Times New Roman"/>
                <w:b w:val="false"/>
                <w:i w:val="false"/>
                <w:color w:val="000000"/>
                <w:sz w:val="20"/>
              </w:rPr>
              <w:t xml:space="preserve">
әкесінің аты)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күні </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капиталға қатысу сомасы/ Сатып </w:t>
            </w:r>
            <w:r>
              <w:br/>
            </w:r>
            <w:r>
              <w:rPr>
                <w:rFonts w:ascii="Times New Roman"/>
                <w:b w:val="false"/>
                <w:i w:val="false"/>
                <w:color w:val="000000"/>
                <w:sz w:val="20"/>
              </w:rPr>
              <w:t>
алынған акциялардың құны (мың теңгемен)</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Иеленген акциялардың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Иеленген акциялар санының қаржы ұйымы ірі қатысушысының (банк холдингінің, сақтандыру холдингінің) дауыс беретін акцияларының жалпы санына ара қатынасы немесе оның жарғылық капиталға қатысу үлесі (пайызбен)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жеке тұлғаның фамилиясы, аты, (бар болса-әкесініің аты)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қаржы ұйымы ірі қатысушысының (банк холдингінің, сақтандыру холдингінің) ұйымдардың жарғылық капиталына қатысу үлестерін сатып алу үшін заемдар алу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593"/>
        <w:gridCol w:w="2273"/>
        <w:gridCol w:w="1573"/>
        <w:gridCol w:w="2053"/>
        <w:gridCol w:w="1573"/>
        <w:gridCol w:w="29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берген ұйымның / жеке тұлға- </w:t>
            </w:r>
            <w:r>
              <w:br/>
            </w:r>
            <w:r>
              <w:rPr>
                <w:rFonts w:ascii="Times New Roman"/>
                <w:b w:val="false"/>
                <w:i w:val="false"/>
                <w:color w:val="000000"/>
                <w:sz w:val="20"/>
              </w:rPr>
              <w:t xml:space="preserve">
ның атауы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(жарғылық капиталын- </w:t>
            </w:r>
            <w:r>
              <w:br/>
            </w:r>
            <w:r>
              <w:rPr>
                <w:rFonts w:ascii="Times New Roman"/>
                <w:b w:val="false"/>
                <w:i w:val="false"/>
                <w:color w:val="000000"/>
                <w:sz w:val="20"/>
              </w:rPr>
              <w:t xml:space="preserve">
дағы қаты- </w:t>
            </w:r>
            <w:r>
              <w:br/>
            </w:r>
            <w:r>
              <w:rPr>
                <w:rFonts w:ascii="Times New Roman"/>
                <w:b w:val="false"/>
                <w:i w:val="false"/>
                <w:color w:val="000000"/>
                <w:sz w:val="20"/>
              </w:rPr>
              <w:t xml:space="preserve">
су үлесі) </w:t>
            </w:r>
            <w:r>
              <w:br/>
            </w:r>
            <w:r>
              <w:rPr>
                <w:rFonts w:ascii="Times New Roman"/>
                <w:b w:val="false"/>
                <w:i w:val="false"/>
                <w:color w:val="000000"/>
                <w:sz w:val="20"/>
              </w:rPr>
              <w:t xml:space="preserve">
заем есебі- </w:t>
            </w:r>
            <w:r>
              <w:br/>
            </w:r>
            <w:r>
              <w:rPr>
                <w:rFonts w:ascii="Times New Roman"/>
                <w:b w:val="false"/>
                <w:i w:val="false"/>
                <w:color w:val="000000"/>
                <w:sz w:val="20"/>
              </w:rPr>
              <w:t xml:space="preserve">
нен сатып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атауы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сомасы (мың теңге- </w:t>
            </w:r>
            <w:r>
              <w:br/>
            </w:r>
            <w:r>
              <w:rPr>
                <w:rFonts w:ascii="Times New Roman"/>
                <w:b w:val="false"/>
                <w:i w:val="false"/>
                <w:color w:val="000000"/>
                <w:sz w:val="20"/>
              </w:rPr>
              <w:t xml:space="preserve">
мен)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капиталдағы қатысу сомасы /сатып алынған акциялар- </w:t>
            </w:r>
            <w:r>
              <w:br/>
            </w:r>
            <w:r>
              <w:rPr>
                <w:rFonts w:ascii="Times New Roman"/>
                <w:b w:val="false"/>
                <w:i w:val="false"/>
                <w:color w:val="000000"/>
                <w:sz w:val="20"/>
              </w:rPr>
              <w:t xml:space="preserve">
дың құны (мың теңгемен)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саны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 ірі қатысушысының  (банк холдингінің, сақтандыру холдингінің) сатып алған акциялар санының ұйымның </w:t>
            </w:r>
            <w:r>
              <w:br/>
            </w:r>
            <w:r>
              <w:rPr>
                <w:rFonts w:ascii="Times New Roman"/>
                <w:b w:val="false"/>
                <w:i w:val="false"/>
                <w:color w:val="000000"/>
                <w:sz w:val="20"/>
              </w:rPr>
              <w:t xml:space="preserve">
дауыс беретін </w:t>
            </w:r>
            <w:r>
              <w:br/>
            </w:r>
            <w:r>
              <w:rPr>
                <w:rFonts w:ascii="Times New Roman"/>
                <w:b w:val="false"/>
                <w:i w:val="false"/>
                <w:color w:val="000000"/>
                <w:sz w:val="20"/>
              </w:rPr>
              <w:t xml:space="preserve">
акциялардың </w:t>
            </w:r>
            <w:r>
              <w:br/>
            </w:r>
            <w:r>
              <w:rPr>
                <w:rFonts w:ascii="Times New Roman"/>
                <w:b w:val="false"/>
                <w:i w:val="false"/>
                <w:color w:val="000000"/>
                <w:sz w:val="20"/>
              </w:rPr>
              <w:t xml:space="preserve">
жалпы санына </w:t>
            </w:r>
            <w:r>
              <w:br/>
            </w:r>
            <w:r>
              <w:rPr>
                <w:rFonts w:ascii="Times New Roman"/>
                <w:b w:val="false"/>
                <w:i w:val="false"/>
                <w:color w:val="000000"/>
                <w:sz w:val="20"/>
              </w:rPr>
              <w:t xml:space="preserve">
ара қатынасы </w:t>
            </w:r>
            <w:r>
              <w:br/>
            </w:r>
            <w:r>
              <w:rPr>
                <w:rFonts w:ascii="Times New Roman"/>
                <w:b w:val="false"/>
                <w:i w:val="false"/>
                <w:color w:val="000000"/>
                <w:sz w:val="20"/>
              </w:rPr>
              <w:t xml:space="preserve">
немесе оның </w:t>
            </w:r>
            <w:r>
              <w:br/>
            </w:r>
            <w:r>
              <w:rPr>
                <w:rFonts w:ascii="Times New Roman"/>
                <w:b w:val="false"/>
                <w:i w:val="false"/>
                <w:color w:val="000000"/>
                <w:sz w:val="20"/>
              </w:rPr>
              <w:t xml:space="preserve">
жарғылық капиталға қатысу </w:t>
            </w:r>
            <w:r>
              <w:br/>
            </w:r>
            <w:r>
              <w:rPr>
                <w:rFonts w:ascii="Times New Roman"/>
                <w:b w:val="false"/>
                <w:i w:val="false"/>
                <w:color w:val="000000"/>
                <w:sz w:val="20"/>
              </w:rPr>
              <w:t xml:space="preserve">
үлесі </w:t>
            </w:r>
            <w:r>
              <w:br/>
            </w:r>
            <w:r>
              <w:rPr>
                <w:rFonts w:ascii="Times New Roman"/>
                <w:b w:val="false"/>
                <w:i w:val="false"/>
                <w:color w:val="000000"/>
                <w:sz w:val="20"/>
              </w:rPr>
              <w:t xml:space="preserve">
(пайызбен)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4) қаржы ұйымының ірі қатысушысы (банк холдингі, сақтандыру холдингі) ірі қатысушы (ірі акционер) болып табылатын ұйымдар тізбесінің өзгеруі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393"/>
        <w:gridCol w:w="2493"/>
        <w:gridCol w:w="2773"/>
        <w:gridCol w:w="2113"/>
        <w:gridCol w:w="18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 </w:t>
            </w:r>
            <w:r>
              <w:br/>
            </w:r>
            <w:r>
              <w:rPr>
                <w:rFonts w:ascii="Times New Roman"/>
                <w:b w:val="false"/>
                <w:i w:val="false"/>
                <w:color w:val="000000"/>
                <w:sz w:val="20"/>
              </w:rPr>
              <w:t xml:space="preserve">
ымының ірі </w:t>
            </w:r>
            <w:r>
              <w:br/>
            </w:r>
            <w:r>
              <w:rPr>
                <w:rFonts w:ascii="Times New Roman"/>
                <w:b w:val="false"/>
                <w:i w:val="false"/>
                <w:color w:val="000000"/>
                <w:sz w:val="20"/>
              </w:rPr>
              <w:t xml:space="preserve">
қатысушысы </w:t>
            </w:r>
            <w:r>
              <w:br/>
            </w:r>
            <w:r>
              <w:rPr>
                <w:rFonts w:ascii="Times New Roman"/>
                <w:b w:val="false"/>
                <w:i w:val="false"/>
                <w:color w:val="000000"/>
                <w:sz w:val="20"/>
              </w:rPr>
              <w:t xml:space="preserve">
(банк холдингі, сақтандыру холдингі) ірі </w:t>
            </w:r>
            <w:r>
              <w:br/>
            </w:r>
            <w:r>
              <w:rPr>
                <w:rFonts w:ascii="Times New Roman"/>
                <w:b w:val="false"/>
                <w:i w:val="false"/>
                <w:color w:val="000000"/>
                <w:sz w:val="20"/>
              </w:rPr>
              <w:t xml:space="preserve">
қатысушысы </w:t>
            </w:r>
            <w:r>
              <w:br/>
            </w:r>
            <w:r>
              <w:rPr>
                <w:rFonts w:ascii="Times New Roman"/>
                <w:b w:val="false"/>
                <w:i w:val="false"/>
                <w:color w:val="000000"/>
                <w:sz w:val="20"/>
              </w:rPr>
              <w:t xml:space="preserve">
(ірі акционері) болып </w:t>
            </w:r>
            <w:r>
              <w:br/>
            </w:r>
            <w:r>
              <w:rPr>
                <w:rFonts w:ascii="Times New Roman"/>
                <w:b w:val="false"/>
                <w:i w:val="false"/>
                <w:color w:val="000000"/>
                <w:sz w:val="20"/>
              </w:rPr>
              <w:t xml:space="preserve">
табылатын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атауы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капиталына қатысу /акцияларды иелену кезеңі </w:t>
            </w:r>
            <w:r>
              <w:br/>
            </w:r>
            <w:r>
              <w:rPr>
                <w:rFonts w:ascii="Times New Roman"/>
                <w:b w:val="false"/>
                <w:i w:val="false"/>
                <w:color w:val="000000"/>
                <w:sz w:val="20"/>
              </w:rPr>
              <w:t xml:space="preserve">
(сатып алу күні және мақсаты, сату күні)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 ірі қатысушысы (банк холдингі, сақтандыру холдингі) иеленген акциялар санының ұйымның дауыс </w:t>
            </w:r>
            <w:r>
              <w:br/>
            </w:r>
            <w:r>
              <w:rPr>
                <w:rFonts w:ascii="Times New Roman"/>
                <w:b w:val="false"/>
                <w:i w:val="false"/>
                <w:color w:val="000000"/>
                <w:sz w:val="20"/>
              </w:rPr>
              <w:t xml:space="preserve">
беретін акцияларының жалпы санына ара қатынасы немесе оның жарғылық капиталға қатысу үлесі (пайызбен)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сомасы (мың теңгемен)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Мәміленің қаржылық нәтижесі (мың теңгемен)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_________________________________________ ___________ </w:t>
      </w:r>
      <w:r>
        <w:br/>
      </w:r>
      <w:r>
        <w:rPr>
          <w:rFonts w:ascii="Times New Roman"/>
          <w:b w:val="false"/>
          <w:i w:val="false"/>
          <w:color w:val="000000"/>
          <w:sz w:val="28"/>
        </w:rPr>
        <w:t xml:space="preserve">
             (фамилиясы, аты, (бар болса-әкесінің аты))     қолы </w:t>
      </w:r>
      <w:r>
        <w:br/>
      </w:r>
      <w:r>
        <w:rPr>
          <w:rFonts w:ascii="Times New Roman"/>
          <w:b w:val="false"/>
          <w:i w:val="false"/>
          <w:color w:val="000000"/>
          <w:sz w:val="28"/>
        </w:rPr>
        <w:t xml:space="preserve">
Бас бухгалтер _________________________________________ ___________ </w:t>
      </w:r>
      <w:r>
        <w:br/>
      </w:r>
      <w:r>
        <w:rPr>
          <w:rFonts w:ascii="Times New Roman"/>
          <w:b w:val="false"/>
          <w:i w:val="false"/>
          <w:color w:val="000000"/>
          <w:sz w:val="28"/>
        </w:rPr>
        <w:t xml:space="preserve">
             (фамилиясы, аты, (бар болса-әкесінің аты))     қолы </w:t>
      </w:r>
      <w:r>
        <w:br/>
      </w:r>
      <w:r>
        <w:rPr>
          <w:rFonts w:ascii="Times New Roman"/>
          <w:b w:val="false"/>
          <w:i w:val="false"/>
          <w:color w:val="000000"/>
          <w:sz w:val="28"/>
        </w:rPr>
        <w:t xml:space="preserve">
Мөрдің орны </w:t>
      </w:r>
      <w:r>
        <w:br/>
      </w:r>
      <w:r>
        <w:rPr>
          <w:rFonts w:ascii="Times New Roman"/>
          <w:b w:val="false"/>
          <w:i w:val="false"/>
          <w:color w:val="000000"/>
          <w:sz w:val="28"/>
        </w:rPr>
        <w:t xml:space="preserve">
Орындаушы _____________________________________________ ___________ </w:t>
      </w:r>
      <w:r>
        <w:br/>
      </w:r>
      <w:r>
        <w:rPr>
          <w:rFonts w:ascii="Times New Roman"/>
          <w:b w:val="false"/>
          <w:i w:val="false"/>
          <w:color w:val="000000"/>
          <w:sz w:val="28"/>
        </w:rPr>
        <w:t xml:space="preserve">
            (фамилиясы, аты, (бар болса-әкесінің аты))      қолы </w:t>
      </w:r>
      <w:r>
        <w:br/>
      </w:r>
      <w:r>
        <w:rPr>
          <w:rFonts w:ascii="Times New Roman"/>
          <w:b w:val="false"/>
          <w:i w:val="false"/>
          <w:color w:val="000000"/>
          <w:sz w:val="28"/>
        </w:rPr>
        <w:t xml:space="preserve">
Телефон _____________________ </w:t>
      </w:r>
      <w:r>
        <w:br/>
      </w:r>
      <w:r>
        <w:rPr>
          <w:rFonts w:ascii="Times New Roman"/>
          <w:b w:val="false"/>
          <w:i w:val="false"/>
          <w:color w:val="000000"/>
          <w:sz w:val="28"/>
        </w:rPr>
        <w:t xml:space="preserve">
Күні ________________________ </w:t>
      </w:r>
    </w:p>
    <w:bookmarkStart w:name="z22" w:id="22"/>
    <w:p>
      <w:pPr>
        <w:spacing w:after="0"/>
        <w:ind w:left="0"/>
        <w:jc w:val="both"/>
      </w:pPr>
      <w:r>
        <w:rPr>
          <w:rFonts w:ascii="Times New Roman"/>
          <w:b w:val="false"/>
          <w:i w:val="false"/>
          <w:color w:val="000000"/>
          <w:sz w:val="28"/>
        </w:rPr>
        <w:t xml:space="preserve">
Банктердің ірі қатысушыларының және </w:t>
      </w:r>
      <w:r>
        <w:br/>
      </w:r>
      <w:r>
        <w:rPr>
          <w:rFonts w:ascii="Times New Roman"/>
          <w:b w:val="false"/>
          <w:i w:val="false"/>
          <w:color w:val="000000"/>
          <w:sz w:val="28"/>
        </w:rPr>
        <w:t xml:space="preserve">
банктік холдингтердің,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ашық жинақтаушы  </w:t>
      </w:r>
      <w:r>
        <w:br/>
      </w:r>
      <w:r>
        <w:rPr>
          <w:rFonts w:ascii="Times New Roman"/>
          <w:b w:val="false"/>
          <w:i w:val="false"/>
          <w:color w:val="000000"/>
          <w:sz w:val="28"/>
        </w:rPr>
        <w:t>
зейнетақы қорының ірі қатысушыларының</w:t>
      </w:r>
      <w:r>
        <w:br/>
      </w:r>
      <w:r>
        <w:rPr>
          <w:rFonts w:ascii="Times New Roman"/>
          <w:b w:val="false"/>
          <w:i w:val="false"/>
          <w:color w:val="000000"/>
          <w:sz w:val="28"/>
        </w:rPr>
        <w:t xml:space="preserve">
есеп беру ережесіне 2-қосымша   </w:t>
      </w:r>
    </w:p>
    <w:bookmarkEnd w:id="2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2-қосымшаға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r>
        <w:rPr>
          <w:rFonts w:ascii="Times New Roman"/>
          <w:b w:val="false"/>
          <w:i w:val="false"/>
          <w:color w:val="000000"/>
          <w:sz w:val="28"/>
        </w:rPr>
        <w:t>.</w:t>
      </w:r>
    </w:p>
    <w:p>
      <w:pPr>
        <w:spacing w:after="0"/>
        <w:ind w:left="0"/>
        <w:jc w:val="left"/>
      </w:pPr>
      <w:r>
        <w:rPr>
          <w:rFonts w:ascii="Times New Roman"/>
          <w:b/>
          <w:i w:val="false"/>
          <w:color w:val="000000"/>
        </w:rPr>
        <w:t xml:space="preserve"> Қаржы ұйымының ірі қатысушысы (банк холдингі, сақтандыру холдингі) қатысушы (акционер) болып табылатын ұйымдар туралы ақпарат </w:t>
      </w:r>
    </w:p>
    <w:p>
      <w:pPr>
        <w:spacing w:after="0"/>
        <w:ind w:left="0"/>
        <w:jc w:val="both"/>
      </w:pPr>
      <w:r>
        <w:rPr>
          <w:rFonts w:ascii="Times New Roman"/>
          <w:b w:val="false"/>
          <w:i w:val="false"/>
          <w:color w:val="000000"/>
          <w:sz w:val="28"/>
        </w:rPr>
        <w:t xml:space="preserve">1. Есеп беруші ұйым туралы ақпарат: </w:t>
      </w:r>
      <w:r>
        <w:br/>
      </w:r>
      <w:r>
        <w:rPr>
          <w:rFonts w:ascii="Times New Roman"/>
          <w:b w:val="false"/>
          <w:i w:val="false"/>
          <w:color w:val="000000"/>
          <w:sz w:val="28"/>
        </w:rPr>
        <w:t xml:space="preserve">
Қаржы ұйымы ірі қатысушысының (банк холдингінің, сақтандыру холдингінің) атауы ________________________________________________ </w:t>
      </w:r>
      <w:r>
        <w:br/>
      </w:r>
      <w:r>
        <w:rPr>
          <w:rFonts w:ascii="Times New Roman"/>
          <w:b w:val="false"/>
          <w:i w:val="false"/>
          <w:color w:val="000000"/>
          <w:sz w:val="28"/>
        </w:rPr>
        <w:t xml:space="preserve">
Есеп беруші тұлға жарғылық капиталына ірі қатысушы болып табылатын қаржы ұйымдарының атауы ____________________________________________ </w:t>
      </w:r>
      <w:r>
        <w:br/>
      </w:r>
      <w:r>
        <w:rPr>
          <w:rFonts w:ascii="Times New Roman"/>
          <w:b w:val="false"/>
          <w:i w:val="false"/>
          <w:color w:val="000000"/>
          <w:sz w:val="28"/>
        </w:rPr>
        <w:t xml:space="preserve">
Пошталық мекен-жайы_________________________________________________ </w:t>
      </w:r>
      <w:r>
        <w:br/>
      </w:r>
      <w:r>
        <w:rPr>
          <w:rFonts w:ascii="Times New Roman"/>
          <w:b w:val="false"/>
          <w:i w:val="false"/>
          <w:color w:val="000000"/>
          <w:sz w:val="28"/>
        </w:rPr>
        <w:t xml:space="preserve">
Орналасқан жері ____________________________________________________ </w:t>
      </w:r>
      <w:r>
        <w:br/>
      </w:r>
      <w:r>
        <w:rPr>
          <w:rFonts w:ascii="Times New Roman"/>
          <w:b w:val="false"/>
          <w:i w:val="false"/>
          <w:color w:val="000000"/>
          <w:sz w:val="28"/>
        </w:rPr>
        <w:t xml:space="preserve">
Телефон___________________________Факс______________________________ </w:t>
      </w:r>
    </w:p>
    <w:p>
      <w:pPr>
        <w:spacing w:after="0"/>
        <w:ind w:left="0"/>
        <w:jc w:val="both"/>
      </w:pPr>
      <w:r>
        <w:rPr>
          <w:rFonts w:ascii="Times New Roman"/>
          <w:b w:val="false"/>
          <w:i w:val="false"/>
          <w:color w:val="000000"/>
          <w:sz w:val="28"/>
        </w:rPr>
        <w:t xml:space="preserve">2. Қатынастар туралы ақпарат: </w:t>
      </w:r>
      <w:r>
        <w:br/>
      </w:r>
      <w:r>
        <w:rPr>
          <w:rFonts w:ascii="Times New Roman"/>
          <w:b w:val="false"/>
          <w:i w:val="false"/>
          <w:color w:val="000000"/>
          <w:sz w:val="28"/>
        </w:rPr>
        <w:t xml:space="preserve">
1) банктің ірі қатысушысының (банк холдингінің) банкпен: </w:t>
      </w:r>
      <w:r>
        <w:br/>
      </w:r>
      <w:r>
        <w:rPr>
          <w:rFonts w:ascii="Times New Roman"/>
          <w:b w:val="false"/>
          <w:i w:val="false"/>
          <w:color w:val="000000"/>
          <w:sz w:val="28"/>
        </w:rPr>
        <w:t xml:space="preserve">
      Банктің орналастырылған акцияларын (артықшылықты және қаржы ұйымы сатып алғандарды қоспағанда) иелену: </w:t>
      </w:r>
      <w:r>
        <w:br/>
      </w:r>
      <w:r>
        <w:rPr>
          <w:rFonts w:ascii="Times New Roman"/>
          <w:b w:val="false"/>
          <w:i w:val="false"/>
          <w:color w:val="000000"/>
          <w:sz w:val="28"/>
        </w:rPr>
        <w:t xml:space="preserve">
      тікелей______                    жанама_________ </w:t>
      </w:r>
      <w:r>
        <w:br/>
      </w:r>
      <w:r>
        <w:rPr>
          <w:rFonts w:ascii="Times New Roman"/>
          <w:b w:val="false"/>
          <w:i w:val="false"/>
          <w:color w:val="000000"/>
          <w:sz w:val="28"/>
        </w:rPr>
        <w:t xml:space="preserve">
сақтандыру (қайта сақтандыру) ұйымы ірі қатысушысының (сақтандыру холдингінің) сақтандыру (қайта сақтандыру) ұйымымен: </w:t>
      </w:r>
      <w:r>
        <w:br/>
      </w:r>
      <w:r>
        <w:rPr>
          <w:rFonts w:ascii="Times New Roman"/>
          <w:b w:val="false"/>
          <w:i w:val="false"/>
          <w:color w:val="000000"/>
          <w:sz w:val="28"/>
        </w:rPr>
        <w:t xml:space="preserve">
      сақтандыру (қайта сақтандыру) ұйымының дауыс беретін акцияларын иелену (пайызбен): </w:t>
      </w:r>
      <w:r>
        <w:br/>
      </w:r>
      <w:r>
        <w:rPr>
          <w:rFonts w:ascii="Times New Roman"/>
          <w:b w:val="false"/>
          <w:i w:val="false"/>
          <w:color w:val="000000"/>
          <w:sz w:val="28"/>
        </w:rPr>
        <w:t xml:space="preserve">
      тікелей ______                   жанама _________ </w:t>
      </w:r>
      <w:r>
        <w:br/>
      </w:r>
      <w:r>
        <w:rPr>
          <w:rFonts w:ascii="Times New Roman"/>
          <w:b w:val="false"/>
          <w:i w:val="false"/>
          <w:color w:val="000000"/>
          <w:sz w:val="28"/>
        </w:rPr>
        <w:t xml:space="preserve">
ашық жинақтаушы зейнетақы қорының ірі қатысушысының ашық жинақтаушы зейнетақы қорымен: </w:t>
      </w:r>
      <w:r>
        <w:br/>
      </w:r>
      <w:r>
        <w:rPr>
          <w:rFonts w:ascii="Times New Roman"/>
          <w:b w:val="false"/>
          <w:i w:val="false"/>
          <w:color w:val="000000"/>
          <w:sz w:val="28"/>
        </w:rPr>
        <w:t xml:space="preserve">
      ашық жинақтаушы зейнетақы қорының дауыс беретін акцияларын иелену (пайызбен): </w:t>
      </w:r>
      <w:r>
        <w:br/>
      </w:r>
      <w:r>
        <w:rPr>
          <w:rFonts w:ascii="Times New Roman"/>
          <w:b w:val="false"/>
          <w:i w:val="false"/>
          <w:color w:val="000000"/>
          <w:sz w:val="28"/>
        </w:rPr>
        <w:t xml:space="preserve">
      тікелей ______                   жанама _________ </w:t>
      </w:r>
      <w:r>
        <w:br/>
      </w:r>
      <w:r>
        <w:rPr>
          <w:rFonts w:ascii="Times New Roman"/>
          <w:b w:val="false"/>
          <w:i w:val="false"/>
          <w:color w:val="000000"/>
          <w:sz w:val="28"/>
        </w:rPr>
        <w:t xml:space="preserve">
2) банк акцияларымен дауыс беру мүмкіндігі (банктің дауыс беретін акциялары санының жалпы көлемінен пайызбен): </w:t>
      </w:r>
      <w:r>
        <w:br/>
      </w:r>
      <w:r>
        <w:rPr>
          <w:rFonts w:ascii="Times New Roman"/>
          <w:b w:val="false"/>
          <w:i w:val="false"/>
          <w:color w:val="000000"/>
          <w:sz w:val="28"/>
        </w:rPr>
        <w:t xml:space="preserve">
      тікелей ______                   жанама _________ </w:t>
      </w:r>
      <w:r>
        <w:br/>
      </w:r>
      <w:r>
        <w:rPr>
          <w:rFonts w:ascii="Times New Roman"/>
          <w:b w:val="false"/>
          <w:i w:val="false"/>
          <w:color w:val="000000"/>
          <w:sz w:val="28"/>
        </w:rPr>
        <w:t xml:space="preserve">
сақтандыру (қайта сақтандыру) ұйымының акцияларымен дауыс беру мүмкіндігі (пайызбен): </w:t>
      </w:r>
      <w:r>
        <w:br/>
      </w:r>
      <w:r>
        <w:rPr>
          <w:rFonts w:ascii="Times New Roman"/>
          <w:b w:val="false"/>
          <w:i w:val="false"/>
          <w:color w:val="000000"/>
          <w:sz w:val="28"/>
        </w:rPr>
        <w:t xml:space="preserve">
      тікелей _______                  жанама _______ </w:t>
      </w:r>
      <w:r>
        <w:br/>
      </w:r>
      <w:r>
        <w:rPr>
          <w:rFonts w:ascii="Times New Roman"/>
          <w:b w:val="false"/>
          <w:i w:val="false"/>
          <w:color w:val="000000"/>
          <w:sz w:val="28"/>
        </w:rPr>
        <w:t xml:space="preserve">
ашық жинақтаушы зейнетақы қорының акцияларымен дауыс беру мүмкіндігі (ашық жинақтаушы зейнетақы қорының дауыс беретін акцияларының жалпы көлемінен пайызбен): </w:t>
      </w:r>
      <w:r>
        <w:br/>
      </w:r>
      <w:r>
        <w:rPr>
          <w:rFonts w:ascii="Times New Roman"/>
          <w:b w:val="false"/>
          <w:i w:val="false"/>
          <w:color w:val="000000"/>
          <w:sz w:val="28"/>
        </w:rPr>
        <w:t xml:space="preserve">
      тікелей_______                   жанама  _________ </w:t>
      </w:r>
      <w:r>
        <w:br/>
      </w:r>
      <w:r>
        <w:rPr>
          <w:rFonts w:ascii="Times New Roman"/>
          <w:b w:val="false"/>
          <w:i w:val="false"/>
          <w:color w:val="000000"/>
          <w:sz w:val="28"/>
        </w:rPr>
        <w:t xml:space="preserve">
3) қаржы ұйымы ірі қатысушысының қаржы ұйымының қабылдайтын шешімдеріне шарт күшімен не өзге тәсілмен ықпал ету мүмкіндігі (растайтын құжаттарды қоса беруімен)___________________________________________________________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банк холдингінің, сақтандыру холдингінің шарт күшімен не өзге тәсілмен банкпен, сақтандыру (қайта сақтандыру) ұйымымен қабылданатын шешімдерін анықтау немесе бақылау жүргізу мүмкіндігі (растайтын құжаттарды қоса беруімен)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3. Қаржы ұйымының ірі қатысушысы (банк холдингі, сақтандыру холдингі) қатысушы (акционер) болып табылатын ұйымдар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33"/>
        <w:gridCol w:w="1853"/>
        <w:gridCol w:w="1813"/>
        <w:gridCol w:w="1613"/>
        <w:gridCol w:w="1593"/>
        <w:gridCol w:w="1673"/>
        <w:gridCol w:w="211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сомасы/ Сатып алынған акциялардың құны (мың теңгемен)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Иеленген акциялар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ірі қатысушысы (банк холдингі, сақтандыру холдингі) иеленген акциялар саны мен ұйымның дауыс беретін акцияларының жалпы санының ара қатынасы немесе оның жарғылық капиталға қатысу үлесі (пайызбен)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атауы/жеке </w:t>
            </w:r>
            <w:r>
              <w:br/>
            </w:r>
            <w:r>
              <w:rPr>
                <w:rFonts w:ascii="Times New Roman"/>
                <w:b w:val="false"/>
                <w:i w:val="false"/>
                <w:color w:val="000000"/>
                <w:sz w:val="20"/>
              </w:rPr>
              <w:t xml:space="preserve">
тұлғаның фамилиясы, аты, (бар болса-әке- </w:t>
            </w:r>
            <w:r>
              <w:br/>
            </w:r>
            <w:r>
              <w:rPr>
                <w:rFonts w:ascii="Times New Roman"/>
                <w:b w:val="false"/>
                <w:i w:val="false"/>
                <w:color w:val="000000"/>
                <w:sz w:val="20"/>
              </w:rPr>
              <w:t xml:space="preserve">
сінің аты)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Қаржы ұйымының ірі қатысушысы (банк холдингі, сақтандыру холдингі) ірі қатысушы (ірі акционер) болып табылатын ұйымдардың қызметі түрінің немесе түрлерінің сипаттамасы (қаржы есептілігін қоса беруімен)___________________________________________________________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5. қаржы ұйымының ірі қатысушысының (банк холдингінің, сақтандыру холдингінің) ұйымдардың жарғылық капиталдарына қатысу сұлбасы (шартты болып табылады, қаржы ұйымының (банк холдингінің, сақтандыру холдингінің) ірі қатысушысы толық құрылымын ұсынуы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3"/>
      </w:tblGrid>
      <w:tr>
        <w:trPr>
          <w:trHeight w:val="66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ірі қатысушысы (банк холдингі, сақтандыру холдингі)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51% </w:t>
      </w:r>
      <w:r>
        <w:br/>
      </w:r>
      <w:r>
        <w:rPr>
          <w:rFonts w:ascii="Times New Roman"/>
          <w:b w:val="false"/>
          <w:i w:val="false"/>
          <w:color w:val="000000"/>
          <w:sz w:val="28"/>
        </w:rPr>
        <w:t xml:space="preserve">
                               v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3"/>
      </w:tblGrid>
      <w:tr>
        <w:trPr>
          <w:trHeight w:val="45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ірі қатысушысы (банк холдингі, сақтандыру холдингі)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 \ </w:t>
      </w:r>
      <w:r>
        <w:br/>
      </w:r>
      <w:r>
        <w:rPr>
          <w:rFonts w:ascii="Times New Roman"/>
          <w:b w:val="false"/>
          <w:i w:val="false"/>
          <w:color w:val="000000"/>
          <w:sz w:val="28"/>
        </w:rPr>
        <w:t xml:space="preserve">
                        15% /  |  \ 10%(25%)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v      |      v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1393"/>
        <w:gridCol w:w="467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ұйымының ірі қатысушысы (банк холдингі, сақтандыру холдингі) ірі қатысушы (ірі акционер) болып табылатын ұйым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қаржы ұйымы</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5% | </w:t>
      </w:r>
      <w:r>
        <w:br/>
      </w:r>
      <w:r>
        <w:rPr>
          <w:rFonts w:ascii="Times New Roman"/>
          <w:b w:val="false"/>
          <w:i w:val="false"/>
          <w:color w:val="000000"/>
          <w:sz w:val="28"/>
        </w:rPr>
        <w:t xml:space="preserve">
                               v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3"/>
      </w:tblGrid>
      <w:tr>
        <w:trPr>
          <w:trHeight w:val="72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ірі қатысушысы (банк холдингі, сақтандыру холдингі) қатысушы (акционер) болып табылатын ұйым </w:t>
            </w:r>
          </w:p>
        </w:tc>
      </w:tr>
    </w:tbl>
    <w:p>
      <w:pPr>
        <w:spacing w:after="0"/>
        <w:ind w:left="0"/>
        <w:jc w:val="both"/>
      </w:pPr>
      <w:r>
        <w:rPr>
          <w:rFonts w:ascii="Times New Roman"/>
          <w:b w:val="false"/>
          <w:i w:val="false"/>
          <w:color w:val="000000"/>
          <w:sz w:val="28"/>
        </w:rPr>
        <w:t xml:space="preserve">Бірінші басшы __________________________________________ __________ </w:t>
      </w:r>
      <w:r>
        <w:br/>
      </w:r>
      <w:r>
        <w:rPr>
          <w:rFonts w:ascii="Times New Roman"/>
          <w:b w:val="false"/>
          <w:i w:val="false"/>
          <w:color w:val="000000"/>
          <w:sz w:val="28"/>
        </w:rPr>
        <w:t xml:space="preserve">
              (фамилиясы, аты, (бар болса-әкесінің аты))    қолы </w:t>
      </w:r>
      <w:r>
        <w:br/>
      </w:r>
      <w:r>
        <w:rPr>
          <w:rFonts w:ascii="Times New Roman"/>
          <w:b w:val="false"/>
          <w:i w:val="false"/>
          <w:color w:val="000000"/>
          <w:sz w:val="28"/>
        </w:rPr>
        <w:t xml:space="preserve">
Бас бухгалтер __________________________________________ __________ </w:t>
      </w:r>
      <w:r>
        <w:br/>
      </w:r>
      <w:r>
        <w:rPr>
          <w:rFonts w:ascii="Times New Roman"/>
          <w:b w:val="false"/>
          <w:i w:val="false"/>
          <w:color w:val="000000"/>
          <w:sz w:val="28"/>
        </w:rPr>
        <w:t xml:space="preserve">
              (фамилиясы, аты, (бар болса-әкесінің аты))    қолы </w:t>
      </w:r>
      <w:r>
        <w:br/>
      </w:r>
      <w:r>
        <w:rPr>
          <w:rFonts w:ascii="Times New Roman"/>
          <w:b w:val="false"/>
          <w:i w:val="false"/>
          <w:color w:val="000000"/>
          <w:sz w:val="28"/>
        </w:rPr>
        <w:t xml:space="preserve">
Мөрдің орны </w:t>
      </w:r>
      <w:r>
        <w:br/>
      </w:r>
      <w:r>
        <w:rPr>
          <w:rFonts w:ascii="Times New Roman"/>
          <w:b w:val="false"/>
          <w:i w:val="false"/>
          <w:color w:val="000000"/>
          <w:sz w:val="28"/>
        </w:rPr>
        <w:t xml:space="preserve">
Орындаушы ______________________________________________ __________ </w:t>
      </w:r>
      <w:r>
        <w:br/>
      </w:r>
      <w:r>
        <w:rPr>
          <w:rFonts w:ascii="Times New Roman"/>
          <w:b w:val="false"/>
          <w:i w:val="false"/>
          <w:color w:val="000000"/>
          <w:sz w:val="28"/>
        </w:rPr>
        <w:t xml:space="preserve">
             (фамилиясы, аты, (бар болса-әкесінің аты))     қолы </w:t>
      </w:r>
      <w:r>
        <w:br/>
      </w:r>
      <w:r>
        <w:rPr>
          <w:rFonts w:ascii="Times New Roman"/>
          <w:b w:val="false"/>
          <w:i w:val="false"/>
          <w:color w:val="000000"/>
          <w:sz w:val="28"/>
        </w:rPr>
        <w:t xml:space="preserve">
Телефон _____________________ </w:t>
      </w:r>
      <w:r>
        <w:br/>
      </w:r>
      <w:r>
        <w:rPr>
          <w:rFonts w:ascii="Times New Roman"/>
          <w:b w:val="false"/>
          <w:i w:val="false"/>
          <w:color w:val="000000"/>
          <w:sz w:val="28"/>
        </w:rPr>
        <w:t xml:space="preserve">
Күні ________________________ </w:t>
      </w:r>
    </w:p>
    <w:bookmarkStart w:name="z23" w:id="23"/>
    <w:p>
      <w:pPr>
        <w:spacing w:after="0"/>
        <w:ind w:left="0"/>
        <w:jc w:val="both"/>
      </w:pPr>
      <w:r>
        <w:rPr>
          <w:rFonts w:ascii="Times New Roman"/>
          <w:b w:val="false"/>
          <w:i w:val="false"/>
          <w:color w:val="000000"/>
          <w:sz w:val="28"/>
        </w:rPr>
        <w:t xml:space="preserve">
Банктердің ірі қатысушыларының және </w:t>
      </w:r>
      <w:r>
        <w:br/>
      </w:r>
      <w:r>
        <w:rPr>
          <w:rFonts w:ascii="Times New Roman"/>
          <w:b w:val="false"/>
          <w:i w:val="false"/>
          <w:color w:val="000000"/>
          <w:sz w:val="28"/>
        </w:rPr>
        <w:t xml:space="preserve">
банктік холдингтердің,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ашық жинақтаушы  </w:t>
      </w:r>
      <w:r>
        <w:br/>
      </w:r>
      <w:r>
        <w:rPr>
          <w:rFonts w:ascii="Times New Roman"/>
          <w:b w:val="false"/>
          <w:i w:val="false"/>
          <w:color w:val="000000"/>
          <w:sz w:val="28"/>
        </w:rPr>
        <w:t>
зейнетақы қорының ірі қатысушыларының</w:t>
      </w:r>
      <w:r>
        <w:br/>
      </w:r>
      <w:r>
        <w:rPr>
          <w:rFonts w:ascii="Times New Roman"/>
          <w:b w:val="false"/>
          <w:i w:val="false"/>
          <w:color w:val="000000"/>
          <w:sz w:val="28"/>
        </w:rPr>
        <w:t xml:space="preserve">
есеп беру ережесіне 3-қосымша   </w:t>
      </w:r>
    </w:p>
    <w:bookmarkEnd w:id="2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3-қосымшаға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r>
        <w:rPr>
          <w:rFonts w:ascii="Times New Roman"/>
          <w:b w:val="false"/>
          <w:i w:val="false"/>
          <w:color w:val="000000"/>
          <w:sz w:val="28"/>
        </w:rPr>
        <w:t>.</w:t>
      </w:r>
    </w:p>
    <w:p>
      <w:pPr>
        <w:spacing w:after="0"/>
        <w:ind w:left="0"/>
        <w:jc w:val="left"/>
      </w:pPr>
      <w:r>
        <w:rPr>
          <w:rFonts w:ascii="Times New Roman"/>
          <w:b/>
          <w:i w:val="false"/>
          <w:color w:val="000000"/>
        </w:rPr>
        <w:t xml:space="preserve"> Қаржы ұйымының ірі қатысушысының (банк холдингінің, сақтандыру холдингінің) ірі қатысушысы (акционері) болып табылатын ұйымдар туралы ақпарат </w:t>
      </w:r>
    </w:p>
    <w:p>
      <w:pPr>
        <w:spacing w:after="0"/>
        <w:ind w:left="0"/>
        <w:jc w:val="both"/>
      </w:pPr>
      <w:r>
        <w:rPr>
          <w:rFonts w:ascii="Times New Roman"/>
          <w:b w:val="false"/>
          <w:i w:val="false"/>
          <w:color w:val="000000"/>
          <w:sz w:val="28"/>
        </w:rPr>
        <w:t xml:space="preserve">1. Есеп беруші ұйым туралы ақпарат: </w:t>
      </w:r>
      <w:r>
        <w:br/>
      </w:r>
      <w:r>
        <w:rPr>
          <w:rFonts w:ascii="Times New Roman"/>
          <w:b w:val="false"/>
          <w:i w:val="false"/>
          <w:color w:val="000000"/>
          <w:sz w:val="28"/>
        </w:rPr>
        <w:t xml:space="preserve">
Қаржы ұйымы ірі қатысушысының (банк холдингінің, сақтандыру холдингінің) атауы _________________________________________________ </w:t>
      </w:r>
      <w:r>
        <w:br/>
      </w:r>
      <w:r>
        <w:rPr>
          <w:rFonts w:ascii="Times New Roman"/>
          <w:b w:val="false"/>
          <w:i w:val="false"/>
          <w:color w:val="000000"/>
          <w:sz w:val="28"/>
        </w:rPr>
        <w:t xml:space="preserve">
Есеп беруші тұлға жарғылық капиталында ірі қатысушы болып табылатын қаржы ұйымдарының атауы ____________________________________________ </w:t>
      </w:r>
      <w:r>
        <w:br/>
      </w:r>
      <w:r>
        <w:rPr>
          <w:rFonts w:ascii="Times New Roman"/>
          <w:b w:val="false"/>
          <w:i w:val="false"/>
          <w:color w:val="000000"/>
          <w:sz w:val="28"/>
        </w:rPr>
        <w:t xml:space="preserve">
Пошталық мекен-жай__________________________________________________ </w:t>
      </w:r>
      <w:r>
        <w:br/>
      </w:r>
      <w:r>
        <w:rPr>
          <w:rFonts w:ascii="Times New Roman"/>
          <w:b w:val="false"/>
          <w:i w:val="false"/>
          <w:color w:val="000000"/>
          <w:sz w:val="28"/>
        </w:rPr>
        <w:t xml:space="preserve">
Орналасқан жері_____________________________________________________ </w:t>
      </w:r>
      <w:r>
        <w:br/>
      </w:r>
      <w:r>
        <w:rPr>
          <w:rFonts w:ascii="Times New Roman"/>
          <w:b w:val="false"/>
          <w:i w:val="false"/>
          <w:color w:val="000000"/>
          <w:sz w:val="28"/>
        </w:rPr>
        <w:t xml:space="preserve">
Телефон_________________________Факс________________________________ </w:t>
      </w:r>
      <w:r>
        <w:br/>
      </w:r>
      <w:r>
        <w:rPr>
          <w:rFonts w:ascii="Times New Roman"/>
          <w:b w:val="false"/>
          <w:i w:val="false"/>
          <w:color w:val="000000"/>
          <w:sz w:val="28"/>
        </w:rPr>
        <w:t xml:space="preserve">
2. Қаржы ұйымы ірі қатысушысының (банк холдингінің, сақтандыру холдингінің) ірі қатысушылары (акционерлері) болып табылатын ұйымдар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333"/>
        <w:gridCol w:w="1613"/>
        <w:gridCol w:w="1613"/>
        <w:gridCol w:w="1893"/>
        <w:gridCol w:w="1853"/>
        <w:gridCol w:w="1893"/>
        <w:gridCol w:w="189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сомасы/ Сатып алған акцияларының құны (мың теңге</w:t>
            </w:r>
            <w:r>
              <w:br/>
            </w:r>
            <w:r>
              <w:rPr>
                <w:rFonts w:ascii="Times New Roman"/>
                <w:b w:val="false"/>
                <w:i w:val="false"/>
                <w:color w:val="000000"/>
                <w:sz w:val="20"/>
              </w:rPr>
              <w:t xml:space="preserve">
мен)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Иеленген акциялардың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 ірі қатысушының (банк холдингінің, сақтандыру холдингінің) ірі қатысушысына тиесілі акциялар санының қаржы ұйымы ірі қатысушысының (банк холдингінің, сақтандыру холдингінің) дауыс беретін акцияларының жалпы санына ара қатынасы немесе оның жарғылық капиталына қатысу үлесі (пайызбен)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Жеке тұлғаның фамилиясы, аты, </w:t>
            </w:r>
            <w:r>
              <w:br/>
            </w:r>
            <w:r>
              <w:rPr>
                <w:rFonts w:ascii="Times New Roman"/>
                <w:b w:val="false"/>
                <w:i w:val="false"/>
                <w:color w:val="000000"/>
                <w:sz w:val="20"/>
              </w:rPr>
              <w:t xml:space="preserve">
(бар болса- әкесінің аты)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Қаржы ұйымы ірі қатысушысының (банк холдингінің, сақтандыру холдингінің) ірі қатысушысы (акционері) болып табылатын ұйымдардың қызметі түрінің немесе түрлерінің сипаттамасы (қаржылық есептілікті қоса </w:t>
      </w:r>
      <w:r>
        <w:br/>
      </w:r>
      <w:r>
        <w:rPr>
          <w:rFonts w:ascii="Times New Roman"/>
          <w:b w:val="false"/>
          <w:i w:val="false"/>
          <w:color w:val="000000"/>
          <w:sz w:val="28"/>
        </w:rPr>
        <w:t xml:space="preserve">
беруімен) </w:t>
      </w:r>
      <w:r>
        <w:rPr>
          <w:rFonts w:ascii="Times New Roman"/>
          <w:b/>
          <w:i w:val="false"/>
          <w:color w:val="000000"/>
          <w:sz w:val="28"/>
        </w:rPr>
        <w:t xml:space="preserve">_____________________________________________________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4. Қаржы ұйымы ірі қатысушысының (банк холдингінің, сақтандыру холдингінің) ірі қатысушысының аффилиирленген тұлғалары туралы ақпарат (аффилиирлену белгілерін көрсете отырып)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Қаржы ұйымының ірі қатысушысына (банк холдингіне, сақтандыру холдингіне) бақылауды жүзеге асыратын тұлғалар туралы ақпарат (бақылау жасаудың негіздеуін көрсете отырып)_________________________________________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Қаржы ұйымының ірі қатысушысына (банк холдингіне, сақтандыру холдингіне) бақылау жүргізетін тұлғаның еншілес және тәуелді ұйымдары туралы ақпарат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Бірінші басшы __________________________________________ ___________ </w:t>
      </w:r>
      <w:r>
        <w:br/>
      </w:r>
      <w:r>
        <w:rPr>
          <w:rFonts w:ascii="Times New Roman"/>
          <w:b w:val="false"/>
          <w:i w:val="false"/>
          <w:color w:val="000000"/>
          <w:sz w:val="28"/>
        </w:rPr>
        <w:t xml:space="preserve">
              (фамилиясы, аты, (бар болса-әкесінің аты))     қолы </w:t>
      </w:r>
      <w:r>
        <w:br/>
      </w:r>
      <w:r>
        <w:rPr>
          <w:rFonts w:ascii="Times New Roman"/>
          <w:b w:val="false"/>
          <w:i w:val="false"/>
          <w:color w:val="000000"/>
          <w:sz w:val="28"/>
        </w:rPr>
        <w:t xml:space="preserve">
Бас бухгалтер __________________________________________ ___________ </w:t>
      </w:r>
      <w:r>
        <w:br/>
      </w:r>
      <w:r>
        <w:rPr>
          <w:rFonts w:ascii="Times New Roman"/>
          <w:b w:val="false"/>
          <w:i w:val="false"/>
          <w:color w:val="000000"/>
          <w:sz w:val="28"/>
        </w:rPr>
        <w:t xml:space="preserve">
              (фамилиясы, аты, (бар болса-әкесінің аты))     қолы </w:t>
      </w:r>
      <w:r>
        <w:br/>
      </w:r>
      <w:r>
        <w:rPr>
          <w:rFonts w:ascii="Times New Roman"/>
          <w:b w:val="false"/>
          <w:i w:val="false"/>
          <w:color w:val="000000"/>
          <w:sz w:val="28"/>
        </w:rPr>
        <w:t xml:space="preserve">
Мөрдің орны </w:t>
      </w:r>
      <w:r>
        <w:br/>
      </w:r>
      <w:r>
        <w:rPr>
          <w:rFonts w:ascii="Times New Roman"/>
          <w:b w:val="false"/>
          <w:i w:val="false"/>
          <w:color w:val="000000"/>
          <w:sz w:val="28"/>
        </w:rPr>
        <w:t xml:space="preserve">
Орындаушы ______________________________________________ ___________ </w:t>
      </w:r>
      <w:r>
        <w:br/>
      </w:r>
      <w:r>
        <w:rPr>
          <w:rFonts w:ascii="Times New Roman"/>
          <w:b w:val="false"/>
          <w:i w:val="false"/>
          <w:color w:val="000000"/>
          <w:sz w:val="28"/>
        </w:rPr>
        <w:t xml:space="preserve">
             (фамилиясы, аты, (бар болса-әкесінің аты))      қолы </w:t>
      </w:r>
      <w:r>
        <w:br/>
      </w:r>
      <w:r>
        <w:rPr>
          <w:rFonts w:ascii="Times New Roman"/>
          <w:b w:val="false"/>
          <w:i w:val="false"/>
          <w:color w:val="000000"/>
          <w:sz w:val="28"/>
        </w:rPr>
        <w:t xml:space="preserve">
Телефон ______________________ </w:t>
      </w:r>
      <w:r>
        <w:br/>
      </w:r>
      <w:r>
        <w:rPr>
          <w:rFonts w:ascii="Times New Roman"/>
          <w:b w:val="false"/>
          <w:i w:val="false"/>
          <w:color w:val="000000"/>
          <w:sz w:val="28"/>
        </w:rPr>
        <w:t xml:space="preserve">
Күні  ________________________ </w:t>
      </w:r>
    </w:p>
    <w:bookmarkStart w:name="z24" w:id="24"/>
    <w:p>
      <w:pPr>
        <w:spacing w:after="0"/>
        <w:ind w:left="0"/>
        <w:jc w:val="both"/>
      </w:pPr>
      <w:r>
        <w:rPr>
          <w:rFonts w:ascii="Times New Roman"/>
          <w:b w:val="false"/>
          <w:i w:val="false"/>
          <w:color w:val="000000"/>
          <w:sz w:val="28"/>
        </w:rPr>
        <w:t xml:space="preserve">
Банктердің ірі қатысушыларының </w:t>
      </w:r>
      <w:r>
        <w:br/>
      </w:r>
      <w:r>
        <w:rPr>
          <w:rFonts w:ascii="Times New Roman"/>
          <w:b w:val="false"/>
          <w:i w:val="false"/>
          <w:color w:val="000000"/>
          <w:sz w:val="28"/>
        </w:rPr>
        <w:t xml:space="preserve">
және банктік холдингтердің,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 ірі қатысушыларының,   </w:t>
      </w:r>
      <w:r>
        <w:br/>
      </w:r>
      <w:r>
        <w:rPr>
          <w:rFonts w:ascii="Times New Roman"/>
          <w:b w:val="false"/>
          <w:i w:val="false"/>
          <w:color w:val="000000"/>
          <w:sz w:val="28"/>
        </w:rPr>
        <w:t xml:space="preserve">
сақтандыру холдингтерінің, ашық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ірі қатысушыларының есеп беру  </w:t>
      </w:r>
      <w:r>
        <w:br/>
      </w:r>
      <w:r>
        <w:rPr>
          <w:rFonts w:ascii="Times New Roman"/>
          <w:b w:val="false"/>
          <w:i w:val="false"/>
          <w:color w:val="000000"/>
          <w:sz w:val="28"/>
        </w:rPr>
        <w:t xml:space="preserve">
ережесіне 4-қосымша    </w:t>
      </w:r>
    </w:p>
    <w:bookmarkEnd w:id="24"/>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4-қосымшаға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N 199</w:t>
      </w:r>
      <w:r>
        <w:rPr>
          <w:rFonts w:ascii="Times New Roman"/>
          <w:b w:val="false"/>
          <w:i w:val="false"/>
          <w:color w:val="ff0000"/>
          <w:sz w:val="28"/>
        </w:rPr>
        <w:t>,</w:t>
      </w:r>
      <w:r>
        <w:rPr>
          <w:rFonts w:ascii="Times New Roman"/>
          <w:b w:val="false"/>
          <w:i w:val="false"/>
          <w:color w:val="ff0000"/>
          <w:sz w:val="28"/>
        </w:rPr>
        <w:t xml:space="preserve">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r>
        <w:rPr>
          <w:rFonts w:ascii="Times New Roman"/>
          <w:b w:val="false"/>
          <w:i w:val="false"/>
          <w:color w:val="000000"/>
          <w:sz w:val="28"/>
        </w:rPr>
        <w:t>.</w:t>
      </w:r>
    </w:p>
    <w:p>
      <w:pPr>
        <w:spacing w:after="0"/>
        <w:ind w:left="0"/>
        <w:jc w:val="left"/>
      </w:pPr>
      <w:r>
        <w:rPr>
          <w:rFonts w:ascii="Times New Roman"/>
          <w:b/>
          <w:i w:val="false"/>
          <w:color w:val="000000"/>
        </w:rPr>
        <w:t xml:space="preserve"> Қаржы ұйымының ірі қатысушысы - заңды тұлғаның, банк холдингінің немесе сақтандыру холдингінің басшы қызметкерлерінің мінсіз іскерлік беделі туралы мәліметтер </w:t>
      </w:r>
    </w:p>
    <w:p>
      <w:pPr>
        <w:spacing w:after="0"/>
        <w:ind w:left="0"/>
        <w:jc w:val="both"/>
      </w:pPr>
      <w:r>
        <w:rPr>
          <w:rFonts w:ascii="Times New Roman"/>
          <w:b w:val="false"/>
          <w:i w:val="false"/>
          <w:color w:val="000000"/>
          <w:sz w:val="28"/>
        </w:rPr>
        <w:t xml:space="preserve">      1. Білімі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213"/>
        <w:gridCol w:w="2753"/>
        <w:gridCol w:w="2693"/>
        <w:gridCol w:w="15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орнының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күні - </w:t>
            </w:r>
            <w:r>
              <w:br/>
            </w:r>
            <w:r>
              <w:rPr>
                <w:rFonts w:ascii="Times New Roman"/>
                <w:b w:val="false"/>
                <w:i w:val="false"/>
                <w:color w:val="000000"/>
                <w:sz w:val="20"/>
              </w:rPr>
              <w:t xml:space="preserve">
Аяқтаған күні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туралы дипломның деректемеле- </w:t>
            </w:r>
            <w:r>
              <w:br/>
            </w:r>
            <w:r>
              <w:rPr>
                <w:rFonts w:ascii="Times New Roman"/>
                <w:b w:val="false"/>
                <w:i w:val="false"/>
                <w:color w:val="000000"/>
                <w:sz w:val="20"/>
              </w:rPr>
              <w:t xml:space="preserve">
рі, білікті- </w:t>
            </w:r>
            <w:r>
              <w:br/>
            </w:r>
            <w:r>
              <w:rPr>
                <w:rFonts w:ascii="Times New Roman"/>
                <w:b w:val="false"/>
                <w:i w:val="false"/>
                <w:color w:val="000000"/>
                <w:sz w:val="20"/>
              </w:rPr>
              <w:t xml:space="preserve">
лігі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орнының орна- </w:t>
            </w:r>
            <w:r>
              <w:br/>
            </w:r>
            <w:r>
              <w:rPr>
                <w:rFonts w:ascii="Times New Roman"/>
                <w:b w:val="false"/>
                <w:i w:val="false"/>
                <w:color w:val="000000"/>
                <w:sz w:val="20"/>
              </w:rPr>
              <w:t xml:space="preserve">
ласқан жері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 Соңғы үш жылда біліктілігін арттыру семинарларынан, курстардан өту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3013"/>
        <w:gridCol w:w="461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күні және орны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Сертификаттың деректемелері </w:t>
            </w:r>
          </w:p>
        </w:tc>
      </w:tr>
      <w:tr>
        <w:trPr>
          <w:trHeight w:val="22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еңбек қызметі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773"/>
        <w:gridCol w:w="1933"/>
        <w:gridCol w:w="3553"/>
        <w:gridCol w:w="261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кезеңі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Тәртіптік шара қолданудың болуы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Жұмыстан шығу, қызме- </w:t>
            </w:r>
            <w:r>
              <w:br/>
            </w:r>
            <w:r>
              <w:rPr>
                <w:rFonts w:ascii="Times New Roman"/>
                <w:b w:val="false"/>
                <w:i w:val="false"/>
                <w:color w:val="000000"/>
                <w:sz w:val="20"/>
              </w:rPr>
              <w:t xml:space="preserve">
тінен босату </w:t>
            </w:r>
            <w:r>
              <w:br/>
            </w:r>
            <w:r>
              <w:rPr>
                <w:rFonts w:ascii="Times New Roman"/>
                <w:b w:val="false"/>
                <w:i w:val="false"/>
                <w:color w:val="000000"/>
                <w:sz w:val="20"/>
              </w:rPr>
              <w:t xml:space="preserve">
себептері </w:t>
            </w:r>
          </w:p>
        </w:tc>
      </w:tr>
      <w:tr>
        <w:trPr>
          <w:trHeight w:val="3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4. Бар жарияланымдар, ғылыми әзірленімдер және басқа да жетістіктер: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Алынбаған немесе өтелмеген соттылығының бар болуы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933"/>
        <w:gridCol w:w="1813"/>
        <w:gridCol w:w="1273"/>
        <w:gridCol w:w="3393"/>
        <w:gridCol w:w="24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органының 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орналас- </w:t>
            </w:r>
            <w:r>
              <w:br/>
            </w:r>
            <w:r>
              <w:rPr>
                <w:rFonts w:ascii="Times New Roman"/>
                <w:b w:val="false"/>
                <w:i w:val="false"/>
                <w:color w:val="000000"/>
                <w:sz w:val="20"/>
              </w:rPr>
              <w:t xml:space="preserve">
қан жері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 салу- </w:t>
            </w:r>
            <w:r>
              <w:br/>
            </w:r>
            <w:r>
              <w:rPr>
                <w:rFonts w:ascii="Times New Roman"/>
                <w:b w:val="false"/>
                <w:i w:val="false"/>
                <w:color w:val="000000"/>
                <w:sz w:val="20"/>
              </w:rPr>
              <w:t xml:space="preserve">
дың түрі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жылғы 16 шілдедегі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Қылмыстық </w:t>
            </w:r>
            <w:r>
              <w:br/>
            </w:r>
            <w:r>
              <w:rPr>
                <w:rFonts w:ascii="Times New Roman"/>
                <w:b w:val="false"/>
                <w:i w:val="false"/>
                <w:color w:val="000000"/>
                <w:sz w:val="20"/>
              </w:rPr>
              <w:t xml:space="preserve">
кодексінің бабы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процессуал- </w:t>
            </w:r>
            <w:r>
              <w:br/>
            </w:r>
            <w:r>
              <w:rPr>
                <w:rFonts w:ascii="Times New Roman"/>
                <w:b w:val="false"/>
                <w:i w:val="false"/>
                <w:color w:val="000000"/>
                <w:sz w:val="20"/>
              </w:rPr>
              <w:t xml:space="preserve">
дық шешімді </w:t>
            </w:r>
            <w:r>
              <w:br/>
            </w:r>
            <w:r>
              <w:rPr>
                <w:rFonts w:ascii="Times New Roman"/>
                <w:b w:val="false"/>
                <w:i w:val="false"/>
                <w:color w:val="000000"/>
                <w:sz w:val="20"/>
              </w:rPr>
              <w:t xml:space="preserve">
қабылдаған </w:t>
            </w:r>
            <w:r>
              <w:br/>
            </w:r>
            <w:r>
              <w:rPr>
                <w:rFonts w:ascii="Times New Roman"/>
                <w:b w:val="false"/>
                <w:i w:val="false"/>
                <w:color w:val="000000"/>
                <w:sz w:val="20"/>
              </w:rPr>
              <w:t xml:space="preserve">
күні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6. Өзіне қабылдаған міндеттемелерді (өтелмеген немесе мерзімі өткен заемдар және басқалар) орындамау фактілерінің болуы туралы мәліметтер: 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(көрсетілген фактілер болған жағдайда ұйымның атауы мен міндеттемелер сомасы көрсетілуі тиіс) </w:t>
      </w:r>
      <w:r>
        <w:br/>
      </w:r>
      <w:r>
        <w:rPr>
          <w:rFonts w:ascii="Times New Roman"/>
          <w:b w:val="false"/>
          <w:i w:val="false"/>
          <w:color w:val="000000"/>
          <w:sz w:val="28"/>
        </w:rPr>
        <w:t xml:space="preserve">
7. Қаржы ұйымымен аффилиирлігінің болуы (болмауы): _________________ </w:t>
      </w:r>
      <w:r>
        <w:br/>
      </w:r>
      <w:r>
        <w:rPr>
          <w:rFonts w:ascii="Times New Roman"/>
          <w:b w:val="false"/>
          <w:i w:val="false"/>
          <w:color w:val="000000"/>
          <w:sz w:val="28"/>
        </w:rPr>
        <w:t xml:space="preserve">
____________________________________________________________________               (иә/жоқ, аффилиирліктің белгілері көрсетіледі) </w:t>
      </w:r>
      <w:r>
        <w:br/>
      </w:r>
      <w:r>
        <w:rPr>
          <w:rFonts w:ascii="Times New Roman"/>
          <w:b w:val="false"/>
          <w:i w:val="false"/>
          <w:color w:val="000000"/>
          <w:sz w:val="28"/>
        </w:rPr>
        <w:t xml:space="preserve">
8. Осы мәселеге қатысы бар басқа ақпарат:___________________________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Осы ақпарат тексерілгенін және шынайы мен толық болып табылатынын растаймын. </w:t>
      </w:r>
      <w:r>
        <w:br/>
      </w:r>
      <w:r>
        <w:rPr>
          <w:rFonts w:ascii="Times New Roman"/>
          <w:b w:val="false"/>
          <w:i w:val="false"/>
          <w:color w:val="000000"/>
          <w:sz w:val="28"/>
        </w:rPr>
        <w:t xml:space="preserve">
      Банктің ірі қатысушысының - заңды тұлғаның, банк холдингінің немесе сақтандыру холдингінің басшы қызметкерлері 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(фамилиясы, аты, (бар болса-әкесінің аты) баспа әріптермен, қолы) </w:t>
      </w:r>
      <w:r>
        <w:br/>
      </w:r>
      <w:r>
        <w:rPr>
          <w:rFonts w:ascii="Times New Roman"/>
          <w:b w:val="false"/>
          <w:i w:val="false"/>
          <w:color w:val="000000"/>
          <w:sz w:val="28"/>
        </w:rPr>
        <w:t xml:space="preserve">
      Қаржы ұйымы - заңды тұлғаның ірі қатысушысы немесе банк холдингінің басшы қызметкерлерінің құрамы өзгерген жағдайда қаржы ұйымы - заңды тұлғаның ірі қатысушысы, банк холдингі немесе сақтандыру холдингі растайтын құжаттарды қоса беруімен басшы қызметкерлердің мінсіз іскерлік беделі туралы мәліметтерді ұсынады. </w:t>
      </w:r>
      <w:r>
        <w:br/>
      </w:r>
      <w:r>
        <w:rPr>
          <w:rFonts w:ascii="Times New Roman"/>
          <w:b w:val="false"/>
          <w:i w:val="false"/>
          <w:color w:val="000000"/>
          <w:sz w:val="28"/>
        </w:rPr>
        <w:t xml:space="preserve">
      Мөрдің орны </w:t>
      </w:r>
      <w:r>
        <w:br/>
      </w:r>
      <w:r>
        <w:rPr>
          <w:rFonts w:ascii="Times New Roman"/>
          <w:b w:val="false"/>
          <w:i w:val="false"/>
          <w:color w:val="000000"/>
          <w:sz w:val="28"/>
        </w:rPr>
        <w:t xml:space="preserve">
      Күні _____________________ </w:t>
      </w:r>
    </w:p>
    <w:bookmarkStart w:name="z25" w:id="25"/>
    <w:p>
      <w:pPr>
        <w:spacing w:after="0"/>
        <w:ind w:left="0"/>
        <w:jc w:val="both"/>
      </w:pPr>
      <w:r>
        <w:rPr>
          <w:rFonts w:ascii="Times New Roman"/>
          <w:b w:val="false"/>
          <w:i w:val="false"/>
          <w:color w:val="000000"/>
          <w:sz w:val="28"/>
        </w:rPr>
        <w:t xml:space="preserve">
Банктердің ірі қатысушыларының және </w:t>
      </w:r>
      <w:r>
        <w:br/>
      </w:r>
      <w:r>
        <w:rPr>
          <w:rFonts w:ascii="Times New Roman"/>
          <w:b w:val="false"/>
          <w:i w:val="false"/>
          <w:color w:val="000000"/>
          <w:sz w:val="28"/>
        </w:rPr>
        <w:t xml:space="preserve">
банктік холдингтердің,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ашық жинақтаушы  </w:t>
      </w:r>
      <w:r>
        <w:br/>
      </w:r>
      <w:r>
        <w:rPr>
          <w:rFonts w:ascii="Times New Roman"/>
          <w:b w:val="false"/>
          <w:i w:val="false"/>
          <w:color w:val="000000"/>
          <w:sz w:val="28"/>
        </w:rPr>
        <w:t>
зейнетақы қорының ірі қатысушыларының</w:t>
      </w:r>
      <w:r>
        <w:br/>
      </w:r>
      <w:r>
        <w:rPr>
          <w:rFonts w:ascii="Times New Roman"/>
          <w:b w:val="false"/>
          <w:i w:val="false"/>
          <w:color w:val="000000"/>
          <w:sz w:val="28"/>
        </w:rPr>
        <w:t xml:space="preserve">
есеп беру ережесіне 5-қосымша   </w:t>
      </w:r>
    </w:p>
    <w:bookmarkEnd w:id="2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5-қосымшаға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r>
        <w:rPr>
          <w:rFonts w:ascii="Times New Roman"/>
          <w:b w:val="false"/>
          <w:i w:val="false"/>
          <w:color w:val="000000"/>
          <w:sz w:val="28"/>
        </w:rPr>
        <w:t>.</w:t>
      </w:r>
    </w:p>
    <w:p>
      <w:pPr>
        <w:spacing w:after="0"/>
        <w:ind w:left="0"/>
        <w:jc w:val="left"/>
      </w:pPr>
      <w:r>
        <w:rPr>
          <w:rFonts w:ascii="Times New Roman"/>
          <w:b/>
          <w:i w:val="false"/>
          <w:color w:val="000000"/>
        </w:rPr>
        <w:t xml:space="preserve"> Қаржы ұйымының ірі қатысушысының кірістері және </w:t>
      </w:r>
      <w:r>
        <w:br/>
      </w:r>
      <w:r>
        <w:rPr>
          <w:rFonts w:ascii="Times New Roman"/>
          <w:b/>
          <w:i w:val="false"/>
          <w:color w:val="000000"/>
        </w:rPr>
        <w:t xml:space="preserve">
мүлкі туралы мәліметтер </w:t>
      </w:r>
    </w:p>
    <w:p>
      <w:pPr>
        <w:spacing w:after="0"/>
        <w:ind w:left="0"/>
        <w:jc w:val="both"/>
      </w:pPr>
      <w:r>
        <w:rPr>
          <w:rFonts w:ascii="Times New Roman"/>
          <w:b w:val="false"/>
          <w:i w:val="false"/>
          <w:color w:val="000000"/>
          <w:sz w:val="28"/>
        </w:rPr>
        <w:t xml:space="preserve">Есеп беруші тұлға туралы ақпарат: </w:t>
      </w:r>
      <w:r>
        <w:br/>
      </w:r>
      <w:r>
        <w:rPr>
          <w:rFonts w:ascii="Times New Roman"/>
          <w:b w:val="false"/>
          <w:i w:val="false"/>
          <w:color w:val="000000"/>
          <w:sz w:val="28"/>
        </w:rPr>
        <w:t xml:space="preserve">
Фамилиясы, аты, (бар болса әкесінің аты)____________________________ </w:t>
      </w:r>
      <w:r>
        <w:br/>
      </w:r>
      <w:r>
        <w:rPr>
          <w:rFonts w:ascii="Times New Roman"/>
          <w:b w:val="false"/>
          <w:i w:val="false"/>
          <w:color w:val="000000"/>
          <w:sz w:val="28"/>
        </w:rPr>
        <w:t xml:space="preserve">
Есеп беруші тұлға жарғылық капиталына ірі қатысушы болып табылатын қаржы ұйымдарының атауы_____________________________________________ </w:t>
      </w:r>
      <w:r>
        <w:br/>
      </w:r>
      <w:r>
        <w:rPr>
          <w:rFonts w:ascii="Times New Roman"/>
          <w:b w:val="false"/>
          <w:i w:val="false"/>
          <w:color w:val="000000"/>
          <w:sz w:val="28"/>
        </w:rPr>
        <w:t xml:space="preserve">
Жеке куәлігі (төлқұжат)_____________________________________________ </w:t>
      </w:r>
      <w:r>
        <w:br/>
      </w:r>
      <w:r>
        <w:rPr>
          <w:rFonts w:ascii="Times New Roman"/>
          <w:b w:val="false"/>
          <w:i w:val="false"/>
          <w:color w:val="000000"/>
          <w:sz w:val="28"/>
        </w:rPr>
        <w:t xml:space="preserve">
                          (сериясы, нөмірі, кім және қашан берген) </w:t>
      </w:r>
      <w:r>
        <w:br/>
      </w:r>
      <w:r>
        <w:rPr>
          <w:rFonts w:ascii="Times New Roman"/>
          <w:b w:val="false"/>
          <w:i w:val="false"/>
          <w:color w:val="000000"/>
          <w:sz w:val="28"/>
        </w:rPr>
        <w:t xml:space="preserve">
Мекенжайы___________________________________________________________ </w:t>
      </w:r>
      <w:r>
        <w:br/>
      </w:r>
      <w:r>
        <w:rPr>
          <w:rFonts w:ascii="Times New Roman"/>
          <w:b w:val="false"/>
          <w:i w:val="false"/>
          <w:color w:val="000000"/>
          <w:sz w:val="28"/>
        </w:rPr>
        <w:t xml:space="preserve">
Үй телефоны: ____________________  Жұмыс телефоны:__________________ </w:t>
      </w:r>
      <w:r>
        <w:br/>
      </w:r>
      <w:r>
        <w:rPr>
          <w:rFonts w:ascii="Times New Roman"/>
          <w:b w:val="false"/>
          <w:i w:val="false"/>
          <w:color w:val="000000"/>
          <w:sz w:val="28"/>
        </w:rPr>
        <w:t xml:space="preserve">
Есепті кезең________________________________________________________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253"/>
        <w:gridCol w:w="1293"/>
        <w:gridCol w:w="1313"/>
        <w:gridCol w:w="1473"/>
        <w:gridCol w:w="973"/>
        <w:gridCol w:w="1653"/>
        <w:gridCol w:w="1373"/>
        <w:gridCol w:w="161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 </w:t>
            </w:r>
            <w:r>
              <w:br/>
            </w:r>
            <w:r>
              <w:rPr>
                <w:rFonts w:ascii="Times New Roman"/>
                <w:b w:val="false"/>
                <w:i w:val="false"/>
                <w:color w:val="000000"/>
                <w:sz w:val="20"/>
              </w:rPr>
              <w:t xml:space="preserve">
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есепті кезеңге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өзгеріс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(теңге)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(теңге)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(теңге)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алынған кірістер: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және ұйым- </w:t>
            </w:r>
            <w:r>
              <w:br/>
            </w:r>
            <w:r>
              <w:rPr>
                <w:rFonts w:ascii="Times New Roman"/>
                <w:b w:val="false"/>
                <w:i w:val="false"/>
                <w:color w:val="000000"/>
                <w:sz w:val="20"/>
              </w:rPr>
              <w:t xml:space="preserve">
дардың жарғылық капиталын- </w:t>
            </w:r>
            <w:r>
              <w:br/>
            </w:r>
            <w:r>
              <w:rPr>
                <w:rFonts w:ascii="Times New Roman"/>
                <w:b w:val="false"/>
                <w:i w:val="false"/>
                <w:color w:val="000000"/>
                <w:sz w:val="20"/>
              </w:rPr>
              <w:t xml:space="preserve">
дағы (ак- </w:t>
            </w:r>
            <w:r>
              <w:br/>
            </w:r>
            <w:r>
              <w:rPr>
                <w:rFonts w:ascii="Times New Roman"/>
                <w:b w:val="false"/>
                <w:i w:val="false"/>
                <w:color w:val="000000"/>
                <w:sz w:val="20"/>
              </w:rPr>
              <w:t xml:space="preserve">
цияларында- </w:t>
            </w:r>
            <w:r>
              <w:br/>
            </w:r>
            <w:r>
              <w:rPr>
                <w:rFonts w:ascii="Times New Roman"/>
                <w:b w:val="false"/>
                <w:i w:val="false"/>
                <w:color w:val="000000"/>
                <w:sz w:val="20"/>
              </w:rPr>
              <w:t xml:space="preserve">
ғы) қатысу үлестерінен кіріс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бойынша сыйақы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жалға бер- </w:t>
            </w:r>
            <w:r>
              <w:br/>
            </w:r>
            <w:r>
              <w:rPr>
                <w:rFonts w:ascii="Times New Roman"/>
                <w:b w:val="false"/>
                <w:i w:val="false"/>
                <w:color w:val="000000"/>
                <w:sz w:val="20"/>
              </w:rPr>
              <w:t xml:space="preserve">
геннен түсетін кіріс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қызметтен түсетін кіріс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сатудан түсетін кіріс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Кірістің басқа түрлері (талдамасы- </w:t>
            </w:r>
            <w:r>
              <w:br/>
            </w:r>
            <w:r>
              <w:rPr>
                <w:rFonts w:ascii="Times New Roman"/>
                <w:b w:val="false"/>
                <w:i w:val="false"/>
                <w:color w:val="000000"/>
                <w:sz w:val="20"/>
              </w:rPr>
              <w:t xml:space="preserve">
мен бірге)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Ұлт- </w:t>
            </w:r>
            <w:r>
              <w:br/>
            </w:r>
            <w:r>
              <w:rPr>
                <w:rFonts w:ascii="Times New Roman"/>
                <w:b w:val="false"/>
                <w:i w:val="false"/>
                <w:color w:val="000000"/>
                <w:sz w:val="20"/>
              </w:rPr>
              <w:t xml:space="preserve">
тық валю- </w:t>
            </w:r>
            <w:r>
              <w:br/>
            </w:r>
            <w:r>
              <w:rPr>
                <w:rFonts w:ascii="Times New Roman"/>
                <w:b w:val="false"/>
                <w:i w:val="false"/>
                <w:color w:val="000000"/>
                <w:sz w:val="20"/>
              </w:rPr>
              <w:t xml:space="preserve">
тада, оның ішінде: </w:t>
            </w:r>
            <w:r>
              <w:br/>
            </w:r>
            <w:r>
              <w:rPr>
                <w:rFonts w:ascii="Times New Roman"/>
                <w:b w:val="false"/>
                <w:i w:val="false"/>
                <w:color w:val="000000"/>
                <w:sz w:val="20"/>
              </w:rPr>
              <w:t xml:space="preserve">
қолма-қол ақшамен </w:t>
            </w:r>
            <w:r>
              <w:br/>
            </w:r>
            <w:r>
              <w:rPr>
                <w:rFonts w:ascii="Times New Roman"/>
                <w:b w:val="false"/>
                <w:i w:val="false"/>
                <w:color w:val="000000"/>
                <w:sz w:val="20"/>
              </w:rPr>
              <w:t xml:space="preserve">
банк шот- </w:t>
            </w:r>
            <w:r>
              <w:br/>
            </w:r>
            <w:r>
              <w:rPr>
                <w:rFonts w:ascii="Times New Roman"/>
                <w:b w:val="false"/>
                <w:i w:val="false"/>
                <w:color w:val="000000"/>
                <w:sz w:val="20"/>
              </w:rPr>
              <w:t xml:space="preserve">
тарында шетел ва- </w:t>
            </w:r>
            <w:r>
              <w:br/>
            </w:r>
            <w:r>
              <w:rPr>
                <w:rFonts w:ascii="Times New Roman"/>
                <w:b w:val="false"/>
                <w:i w:val="false"/>
                <w:color w:val="000000"/>
                <w:sz w:val="20"/>
              </w:rPr>
              <w:t xml:space="preserve">
лютасымен, оның ішінде: </w:t>
            </w:r>
            <w:r>
              <w:br/>
            </w:r>
            <w:r>
              <w:rPr>
                <w:rFonts w:ascii="Times New Roman"/>
                <w:b w:val="false"/>
                <w:i w:val="false"/>
                <w:color w:val="000000"/>
                <w:sz w:val="20"/>
              </w:rPr>
              <w:t xml:space="preserve">
қолма-қол </w:t>
            </w:r>
            <w:r>
              <w:br/>
            </w:r>
            <w:r>
              <w:rPr>
                <w:rFonts w:ascii="Times New Roman"/>
                <w:b w:val="false"/>
                <w:i w:val="false"/>
                <w:color w:val="000000"/>
                <w:sz w:val="20"/>
              </w:rPr>
              <w:t xml:space="preserve">
ақшамен </w:t>
            </w:r>
            <w:r>
              <w:br/>
            </w:r>
            <w:r>
              <w:rPr>
                <w:rFonts w:ascii="Times New Roman"/>
                <w:b w:val="false"/>
                <w:i w:val="false"/>
                <w:color w:val="000000"/>
                <w:sz w:val="20"/>
              </w:rPr>
              <w:t xml:space="preserve">
банк шот- </w:t>
            </w:r>
            <w:r>
              <w:br/>
            </w:r>
            <w:r>
              <w:rPr>
                <w:rFonts w:ascii="Times New Roman"/>
                <w:b w:val="false"/>
                <w:i w:val="false"/>
                <w:color w:val="000000"/>
                <w:sz w:val="20"/>
              </w:rPr>
              <w:t xml:space="preserve">
тарында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p>
            <w:pPr>
              <w:spacing w:after="20"/>
              <w:ind w:left="20"/>
              <w:jc w:val="both"/>
            </w:pPr>
            <w:r>
              <w:rPr>
                <w:rFonts w:ascii="Times New Roman"/>
                <w:b w:val="false"/>
                <w:i w:val="false"/>
                <w:color w:val="000000"/>
                <w:sz w:val="20"/>
              </w:rPr>
              <w:t xml:space="preserve">  Х </w:t>
            </w:r>
          </w:p>
          <w:p>
            <w:pPr>
              <w:spacing w:after="20"/>
              <w:ind w:left="20"/>
              <w:jc w:val="both"/>
            </w:pPr>
            <w:r>
              <w:rPr>
                <w:rFonts w:ascii="Times New Roman"/>
                <w:b w:val="false"/>
                <w:i w:val="false"/>
                <w:color w:val="000000"/>
                <w:sz w:val="20"/>
              </w:rPr>
              <w:t xml:space="preserve">Х </w:t>
            </w:r>
          </w:p>
          <w:p>
            <w:pPr>
              <w:spacing w:after="20"/>
              <w:ind w:left="20"/>
              <w:jc w:val="both"/>
            </w:pPr>
            <w:r>
              <w:rPr>
                <w:rFonts w:ascii="Times New Roman"/>
                <w:b w:val="false"/>
                <w:i w:val="false"/>
                <w:color w:val="000000"/>
                <w:sz w:val="20"/>
              </w:rPr>
              <w:t xml:space="preserve">  Х </w:t>
            </w:r>
          </w:p>
          <w:p>
            <w:pPr>
              <w:spacing w:after="20"/>
              <w:ind w:left="20"/>
              <w:jc w:val="both"/>
            </w:pPr>
            <w:r>
              <w:rPr>
                <w:rFonts w:ascii="Times New Roman"/>
                <w:b w:val="false"/>
                <w:i w:val="false"/>
                <w:color w:val="000000"/>
                <w:sz w:val="20"/>
              </w:rPr>
              <w:t xml:space="preserve">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p>
            <w:pPr>
              <w:spacing w:after="20"/>
              <w:ind w:left="20"/>
              <w:jc w:val="both"/>
            </w:pPr>
            <w:r>
              <w:rPr>
                <w:rFonts w:ascii="Times New Roman"/>
                <w:b w:val="false"/>
                <w:i w:val="false"/>
                <w:color w:val="000000"/>
                <w:sz w:val="20"/>
              </w:rPr>
              <w:t xml:space="preserve">  Х </w:t>
            </w:r>
          </w:p>
          <w:p>
            <w:pPr>
              <w:spacing w:after="20"/>
              <w:ind w:left="20"/>
              <w:jc w:val="both"/>
            </w:pPr>
            <w:r>
              <w:rPr>
                <w:rFonts w:ascii="Times New Roman"/>
                <w:b w:val="false"/>
                <w:i w:val="false"/>
                <w:color w:val="000000"/>
                <w:sz w:val="20"/>
              </w:rPr>
              <w:t xml:space="preserve">Х </w:t>
            </w:r>
          </w:p>
          <w:p>
            <w:pPr>
              <w:spacing w:after="20"/>
              <w:ind w:left="20"/>
              <w:jc w:val="both"/>
            </w:pPr>
            <w:r>
              <w:rPr>
                <w:rFonts w:ascii="Times New Roman"/>
                <w:b w:val="false"/>
                <w:i w:val="false"/>
                <w:color w:val="000000"/>
                <w:sz w:val="20"/>
              </w:rPr>
              <w:t xml:space="preserve">  Х </w:t>
            </w:r>
          </w:p>
          <w:p>
            <w:pPr>
              <w:spacing w:after="20"/>
              <w:ind w:left="20"/>
              <w:jc w:val="both"/>
            </w:pPr>
            <w:r>
              <w:rPr>
                <w:rFonts w:ascii="Times New Roman"/>
                <w:b w:val="false"/>
                <w:i w:val="false"/>
                <w:color w:val="000000"/>
                <w:sz w:val="20"/>
              </w:rPr>
              <w:t xml:space="preserve">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p>
            <w:pPr>
              <w:spacing w:after="20"/>
              <w:ind w:left="20"/>
              <w:jc w:val="both"/>
            </w:pPr>
            <w:r>
              <w:rPr>
                <w:rFonts w:ascii="Times New Roman"/>
                <w:b w:val="false"/>
                <w:i w:val="false"/>
                <w:color w:val="000000"/>
                <w:sz w:val="20"/>
              </w:rPr>
              <w:t xml:space="preserve">  Х </w:t>
            </w:r>
          </w:p>
          <w:p>
            <w:pPr>
              <w:spacing w:after="20"/>
              <w:ind w:left="20"/>
              <w:jc w:val="both"/>
            </w:pPr>
            <w:r>
              <w:rPr>
                <w:rFonts w:ascii="Times New Roman"/>
                <w:b w:val="false"/>
                <w:i w:val="false"/>
                <w:color w:val="000000"/>
                <w:sz w:val="20"/>
              </w:rPr>
              <w:t xml:space="preserve">Х </w:t>
            </w:r>
          </w:p>
          <w:p>
            <w:pPr>
              <w:spacing w:after="20"/>
              <w:ind w:left="20"/>
              <w:jc w:val="both"/>
            </w:pPr>
            <w:r>
              <w:rPr>
                <w:rFonts w:ascii="Times New Roman"/>
                <w:b w:val="false"/>
                <w:i w:val="false"/>
                <w:color w:val="000000"/>
                <w:sz w:val="20"/>
              </w:rPr>
              <w:t xml:space="preserve">  Х </w:t>
            </w:r>
          </w:p>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(эмитенттің атауын көр- </w:t>
            </w:r>
            <w:r>
              <w:br/>
            </w:r>
            <w:r>
              <w:rPr>
                <w:rFonts w:ascii="Times New Roman"/>
                <w:b w:val="false"/>
                <w:i w:val="false"/>
                <w:color w:val="000000"/>
                <w:sz w:val="20"/>
              </w:rPr>
              <w:t xml:space="preserve">
сете оты- </w:t>
            </w:r>
            <w:r>
              <w:br/>
            </w:r>
            <w:r>
              <w:rPr>
                <w:rFonts w:ascii="Times New Roman"/>
                <w:b w:val="false"/>
                <w:i w:val="false"/>
                <w:color w:val="000000"/>
                <w:sz w:val="20"/>
              </w:rPr>
              <w:t xml:space="preserve">
рып), оның ішінде жай акциялар артықшылық- </w:t>
            </w:r>
            <w:r>
              <w:br/>
            </w:r>
            <w:r>
              <w:rPr>
                <w:rFonts w:ascii="Times New Roman"/>
                <w:b w:val="false"/>
                <w:i w:val="false"/>
                <w:color w:val="000000"/>
                <w:sz w:val="20"/>
              </w:rPr>
              <w:t xml:space="preserve">
ты акциялар </w:t>
            </w:r>
            <w:r>
              <w:br/>
            </w:r>
            <w:r>
              <w:rPr>
                <w:rFonts w:ascii="Times New Roman"/>
                <w:b w:val="false"/>
                <w:i w:val="false"/>
                <w:color w:val="000000"/>
                <w:sz w:val="20"/>
              </w:rPr>
              <w:t xml:space="preserve">
облигация- </w:t>
            </w:r>
            <w:r>
              <w:br/>
            </w:r>
            <w:r>
              <w:rPr>
                <w:rFonts w:ascii="Times New Roman"/>
                <w:b w:val="false"/>
                <w:i w:val="false"/>
                <w:color w:val="000000"/>
                <w:sz w:val="20"/>
              </w:rPr>
              <w:t xml:space="preserve">
лар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ірі </w:t>
            </w:r>
            <w:r>
              <w:br/>
            </w:r>
            <w:r>
              <w:rPr>
                <w:rFonts w:ascii="Times New Roman"/>
                <w:b w:val="false"/>
                <w:i w:val="false"/>
                <w:color w:val="000000"/>
                <w:sz w:val="20"/>
              </w:rPr>
              <w:t xml:space="preserve">
қатысушысы- </w:t>
            </w:r>
            <w:r>
              <w:br/>
            </w:r>
            <w:r>
              <w:rPr>
                <w:rFonts w:ascii="Times New Roman"/>
                <w:b w:val="false"/>
                <w:i w:val="false"/>
                <w:color w:val="000000"/>
                <w:sz w:val="20"/>
              </w:rPr>
              <w:t xml:space="preserve">
на тиесілі акциялар санының ұйымдардың (атауын көрсете отырып) </w:t>
            </w:r>
            <w:r>
              <w:br/>
            </w:r>
            <w:r>
              <w:rPr>
                <w:rFonts w:ascii="Times New Roman"/>
                <w:b w:val="false"/>
                <w:i w:val="false"/>
                <w:color w:val="000000"/>
                <w:sz w:val="20"/>
              </w:rPr>
              <w:t xml:space="preserve">
дауыс беру- </w:t>
            </w:r>
            <w:r>
              <w:br/>
            </w:r>
            <w:r>
              <w:rPr>
                <w:rFonts w:ascii="Times New Roman"/>
                <w:b w:val="false"/>
                <w:i w:val="false"/>
                <w:color w:val="000000"/>
                <w:sz w:val="20"/>
              </w:rPr>
              <w:t xml:space="preserve">
ші акция- </w:t>
            </w:r>
            <w:r>
              <w:br/>
            </w:r>
            <w:r>
              <w:rPr>
                <w:rFonts w:ascii="Times New Roman"/>
                <w:b w:val="false"/>
                <w:i w:val="false"/>
                <w:color w:val="000000"/>
                <w:sz w:val="20"/>
              </w:rPr>
              <w:t xml:space="preserve">
ларының жалпы са- </w:t>
            </w:r>
            <w:r>
              <w:br/>
            </w:r>
            <w:r>
              <w:rPr>
                <w:rFonts w:ascii="Times New Roman"/>
                <w:b w:val="false"/>
                <w:i w:val="false"/>
                <w:color w:val="000000"/>
                <w:sz w:val="20"/>
              </w:rPr>
              <w:t xml:space="preserve">
нына арақа- </w:t>
            </w:r>
            <w:r>
              <w:br/>
            </w:r>
            <w:r>
              <w:rPr>
                <w:rFonts w:ascii="Times New Roman"/>
                <w:b w:val="false"/>
                <w:i w:val="false"/>
                <w:color w:val="000000"/>
                <w:sz w:val="20"/>
              </w:rPr>
              <w:t xml:space="preserve">
тынасы не- </w:t>
            </w:r>
            <w:r>
              <w:br/>
            </w:r>
            <w:r>
              <w:rPr>
                <w:rFonts w:ascii="Times New Roman"/>
                <w:b w:val="false"/>
                <w:i w:val="false"/>
                <w:color w:val="000000"/>
                <w:sz w:val="20"/>
              </w:rPr>
              <w:t xml:space="preserve">
месе олар- </w:t>
            </w:r>
            <w:r>
              <w:br/>
            </w:r>
            <w:r>
              <w:rPr>
                <w:rFonts w:ascii="Times New Roman"/>
                <w:b w:val="false"/>
                <w:i w:val="false"/>
                <w:color w:val="000000"/>
                <w:sz w:val="20"/>
              </w:rPr>
              <w:t xml:space="preserve">
дың жарғы- </w:t>
            </w:r>
            <w:r>
              <w:br/>
            </w:r>
            <w:r>
              <w:rPr>
                <w:rFonts w:ascii="Times New Roman"/>
                <w:b w:val="false"/>
                <w:i w:val="false"/>
                <w:color w:val="000000"/>
                <w:sz w:val="20"/>
              </w:rPr>
              <w:t xml:space="preserve">
лық капи- </w:t>
            </w:r>
            <w:r>
              <w:br/>
            </w:r>
            <w:r>
              <w:rPr>
                <w:rFonts w:ascii="Times New Roman"/>
                <w:b w:val="false"/>
                <w:i w:val="false"/>
                <w:color w:val="000000"/>
                <w:sz w:val="20"/>
              </w:rPr>
              <w:t xml:space="preserve">
талдағы қатысу үлестері, оның ішінде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ре- </w:t>
            </w:r>
            <w:r>
              <w:br/>
            </w:r>
            <w:r>
              <w:rPr>
                <w:rFonts w:ascii="Times New Roman"/>
                <w:b w:val="false"/>
                <w:i w:val="false"/>
                <w:color w:val="000000"/>
                <w:sz w:val="20"/>
              </w:rPr>
              <w:t xml:space="preserve">
зидент еместері (пайызбен)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мүлік (талдамасы- </w:t>
            </w:r>
            <w:r>
              <w:br/>
            </w:r>
            <w:r>
              <w:rPr>
                <w:rFonts w:ascii="Times New Roman"/>
                <w:b w:val="false"/>
                <w:i w:val="false"/>
                <w:color w:val="000000"/>
                <w:sz w:val="20"/>
              </w:rPr>
              <w:t xml:space="preserve">
мен бірге)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Қолы _____________________ </w:t>
      </w:r>
      <w:r>
        <w:br/>
      </w:r>
      <w:r>
        <w:rPr>
          <w:rFonts w:ascii="Times New Roman"/>
          <w:b w:val="false"/>
          <w:i w:val="false"/>
          <w:color w:val="000000"/>
          <w:sz w:val="28"/>
        </w:rPr>
        <w:t xml:space="preserve">
Күні ________________________ </w:t>
      </w:r>
    </w:p>
    <w:bookmarkStart w:name="z26" w:id="26"/>
    <w:p>
      <w:pPr>
        <w:spacing w:after="0"/>
        <w:ind w:left="0"/>
        <w:jc w:val="both"/>
      </w:pPr>
      <w:r>
        <w:rPr>
          <w:rFonts w:ascii="Times New Roman"/>
          <w:b w:val="false"/>
          <w:i w:val="false"/>
          <w:color w:val="000000"/>
          <w:sz w:val="28"/>
        </w:rPr>
        <w:t xml:space="preserve">
Банктердің ірі қатысушыларының және </w:t>
      </w:r>
      <w:r>
        <w:br/>
      </w:r>
      <w:r>
        <w:rPr>
          <w:rFonts w:ascii="Times New Roman"/>
          <w:b w:val="false"/>
          <w:i w:val="false"/>
          <w:color w:val="000000"/>
          <w:sz w:val="28"/>
        </w:rPr>
        <w:t xml:space="preserve">
банктік холдингтердің,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ашық жинақтаушы  </w:t>
      </w:r>
      <w:r>
        <w:br/>
      </w:r>
      <w:r>
        <w:rPr>
          <w:rFonts w:ascii="Times New Roman"/>
          <w:b w:val="false"/>
          <w:i w:val="false"/>
          <w:color w:val="000000"/>
          <w:sz w:val="28"/>
        </w:rPr>
        <w:t>
зейнетақы қорының ірі қатысушыларының</w:t>
      </w:r>
      <w:r>
        <w:br/>
      </w:r>
      <w:r>
        <w:rPr>
          <w:rFonts w:ascii="Times New Roman"/>
          <w:b w:val="false"/>
          <w:i w:val="false"/>
          <w:color w:val="000000"/>
          <w:sz w:val="28"/>
        </w:rPr>
        <w:t xml:space="preserve">
есеп беру ережесіне 6-қосымша   </w:t>
      </w:r>
    </w:p>
    <w:bookmarkEnd w:id="2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6-қосымшаға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r>
        <w:rPr>
          <w:rFonts w:ascii="Times New Roman"/>
          <w:b w:val="false"/>
          <w:i w:val="false"/>
          <w:color w:val="000000"/>
          <w:sz w:val="28"/>
        </w:rPr>
        <w:t>.</w:t>
      </w:r>
    </w:p>
    <w:p>
      <w:pPr>
        <w:spacing w:after="0"/>
        <w:ind w:left="0"/>
        <w:jc w:val="left"/>
      </w:pPr>
      <w:r>
        <w:rPr>
          <w:rFonts w:ascii="Times New Roman"/>
          <w:b/>
          <w:i w:val="false"/>
          <w:color w:val="000000"/>
        </w:rPr>
        <w:t xml:space="preserve"> Қаржы ұйымының ірі қатысушысының қаржы ұйымының қабылдайтын </w:t>
      </w:r>
      <w:r>
        <w:br/>
      </w:r>
      <w:r>
        <w:rPr>
          <w:rFonts w:ascii="Times New Roman"/>
          <w:b/>
          <w:i w:val="false"/>
          <w:color w:val="000000"/>
        </w:rPr>
        <w:t xml:space="preserve">
шешімдеріне ықпалын жүзеге асыру туралы ақпарат </w:t>
      </w:r>
    </w:p>
    <w:p>
      <w:pPr>
        <w:spacing w:after="0"/>
        <w:ind w:left="0"/>
        <w:jc w:val="both"/>
      </w:pPr>
      <w:r>
        <w:rPr>
          <w:rFonts w:ascii="Times New Roman"/>
          <w:b w:val="false"/>
          <w:i w:val="false"/>
          <w:color w:val="000000"/>
          <w:sz w:val="28"/>
        </w:rPr>
        <w:t xml:space="preserve">Есеп беруші тұлға туралы ақпарат: </w:t>
      </w:r>
      <w:r>
        <w:br/>
      </w:r>
      <w:r>
        <w:rPr>
          <w:rFonts w:ascii="Times New Roman"/>
          <w:b w:val="false"/>
          <w:i w:val="false"/>
          <w:color w:val="000000"/>
          <w:sz w:val="28"/>
        </w:rPr>
        <w:t xml:space="preserve">
Фамилиясы, аты, (бар болса-әкесінің аты)___________________________ </w:t>
      </w:r>
      <w:r>
        <w:br/>
      </w:r>
      <w:r>
        <w:rPr>
          <w:rFonts w:ascii="Times New Roman"/>
          <w:b w:val="false"/>
          <w:i w:val="false"/>
          <w:color w:val="000000"/>
          <w:sz w:val="28"/>
        </w:rPr>
        <w:t xml:space="preserve">
Есеп беруші тұлға жарғылық капиталында ірі қатысушы болып табылатын қаржы ұйымдарының атауы_____________________________________________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Үй телефоны__________________________жұмыс телефоны_________________ </w:t>
      </w:r>
      <w:r>
        <w:br/>
      </w:r>
      <w:r>
        <w:rPr>
          <w:rFonts w:ascii="Times New Roman"/>
          <w:b w:val="false"/>
          <w:i w:val="false"/>
          <w:color w:val="000000"/>
          <w:sz w:val="28"/>
        </w:rPr>
        <w:t xml:space="preserve">
Қаржы ұйымының ірі қатысушысының қаржы ұйымының қабылдайтын шешімдеріне ықпалын жүзеге асыру туралы ақпарат: </w:t>
      </w:r>
      <w:r>
        <w:br/>
      </w:r>
      <w:r>
        <w:rPr>
          <w:rFonts w:ascii="Times New Roman"/>
          <w:b w:val="false"/>
          <w:i w:val="false"/>
          <w:color w:val="000000"/>
          <w:sz w:val="28"/>
        </w:rPr>
        <w:t xml:space="preserve">
1) басқа тұлғалармен бірлесіп олардың арасындағы шарттың күшімен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өзге тәсілмен____________________________________________________ </w:t>
      </w:r>
      <w:r>
        <w:br/>
      </w:r>
      <w:r>
        <w:rPr>
          <w:rFonts w:ascii="Times New Roman"/>
          <w:b w:val="false"/>
          <w:i w:val="false"/>
          <w:color w:val="000000"/>
          <w:sz w:val="28"/>
        </w:rPr>
        <w:t xml:space="preserve">
оның ішінде осындай ықпалдың мүмкіндігін айқындайтын өкілеттілікті беруді сипаттайтын мазмұны бар (растау құжаттарын қоса беруімен). </w:t>
      </w:r>
      <w:r>
        <w:br/>
      </w:r>
      <w:r>
        <w:rPr>
          <w:rFonts w:ascii="Times New Roman"/>
          <w:b w:val="false"/>
          <w:i w:val="false"/>
          <w:color w:val="000000"/>
          <w:sz w:val="28"/>
        </w:rPr>
        <w:t xml:space="preserve">
Қолы _____________________ </w:t>
      </w:r>
      <w:r>
        <w:br/>
      </w:r>
      <w:r>
        <w:rPr>
          <w:rFonts w:ascii="Times New Roman"/>
          <w:b w:val="false"/>
          <w:i w:val="false"/>
          <w:color w:val="000000"/>
          <w:sz w:val="28"/>
        </w:rPr>
        <w:t xml:space="preserve">
Күні ________________________ </w:t>
      </w:r>
    </w:p>
    <w:bookmarkStart w:name="z27" w:id="27"/>
    <w:p>
      <w:pPr>
        <w:spacing w:after="0"/>
        <w:ind w:left="0"/>
        <w:jc w:val="both"/>
      </w:pPr>
      <w:r>
        <w:rPr>
          <w:rFonts w:ascii="Times New Roman"/>
          <w:b w:val="false"/>
          <w:i w:val="false"/>
          <w:color w:val="000000"/>
          <w:sz w:val="28"/>
        </w:rPr>
        <w:t xml:space="preserve">
Банктердің ірі қатысушыларының және </w:t>
      </w:r>
      <w:r>
        <w:br/>
      </w:r>
      <w:r>
        <w:rPr>
          <w:rFonts w:ascii="Times New Roman"/>
          <w:b w:val="false"/>
          <w:i w:val="false"/>
          <w:color w:val="000000"/>
          <w:sz w:val="28"/>
        </w:rPr>
        <w:t xml:space="preserve">
банктік холдингтердің,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ашық жинақтаушы  </w:t>
      </w:r>
      <w:r>
        <w:br/>
      </w:r>
      <w:r>
        <w:rPr>
          <w:rFonts w:ascii="Times New Roman"/>
          <w:b w:val="false"/>
          <w:i w:val="false"/>
          <w:color w:val="000000"/>
          <w:sz w:val="28"/>
        </w:rPr>
        <w:t>
зейнетақы қорының ірі қатысушыларының</w:t>
      </w:r>
      <w:r>
        <w:br/>
      </w:r>
      <w:r>
        <w:rPr>
          <w:rFonts w:ascii="Times New Roman"/>
          <w:b w:val="false"/>
          <w:i w:val="false"/>
          <w:color w:val="000000"/>
          <w:sz w:val="28"/>
        </w:rPr>
        <w:t xml:space="preserve">
есеп беру ережесіне 7-қосымша   </w:t>
      </w:r>
    </w:p>
    <w:bookmarkEnd w:id="2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7-қосымшаға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r>
        <w:rPr>
          <w:rFonts w:ascii="Times New Roman"/>
          <w:b w:val="false"/>
          <w:i w:val="false"/>
          <w:color w:val="000000"/>
          <w:sz w:val="28"/>
        </w:rPr>
        <w:t>.</w:t>
      </w:r>
    </w:p>
    <w:p>
      <w:pPr>
        <w:spacing w:after="0"/>
        <w:ind w:left="0"/>
        <w:jc w:val="left"/>
      </w:pPr>
      <w:r>
        <w:rPr>
          <w:rFonts w:ascii="Times New Roman"/>
          <w:b/>
          <w:i w:val="false"/>
          <w:color w:val="000000"/>
        </w:rPr>
        <w:t xml:space="preserve"> Қаржы ұйымының ірі қатысушысының ұйымдарда атқаратын </w:t>
      </w:r>
      <w:r>
        <w:br/>
      </w:r>
      <w:r>
        <w:rPr>
          <w:rFonts w:ascii="Times New Roman"/>
          <w:b/>
          <w:i w:val="false"/>
          <w:color w:val="000000"/>
        </w:rPr>
        <w:t xml:space="preserve">
лауазымдары туралы мәліметтер </w:t>
      </w:r>
    </w:p>
    <w:p>
      <w:pPr>
        <w:spacing w:after="0"/>
        <w:ind w:left="0"/>
        <w:jc w:val="both"/>
      </w:pPr>
      <w:r>
        <w:rPr>
          <w:rFonts w:ascii="Times New Roman"/>
          <w:b w:val="false"/>
          <w:i w:val="false"/>
          <w:color w:val="000000"/>
          <w:sz w:val="28"/>
        </w:rPr>
        <w:t xml:space="preserve">Есеп беруші тұлға туралы ақпарат: </w:t>
      </w:r>
      <w:r>
        <w:br/>
      </w:r>
      <w:r>
        <w:rPr>
          <w:rFonts w:ascii="Times New Roman"/>
          <w:b w:val="false"/>
          <w:i w:val="false"/>
          <w:color w:val="000000"/>
          <w:sz w:val="28"/>
        </w:rPr>
        <w:t xml:space="preserve">
Фамилиясы, аты, (бар болса-әкесінің аты)___________________________ </w:t>
      </w:r>
      <w:r>
        <w:br/>
      </w:r>
      <w:r>
        <w:rPr>
          <w:rFonts w:ascii="Times New Roman"/>
          <w:b w:val="false"/>
          <w:i w:val="false"/>
          <w:color w:val="000000"/>
          <w:sz w:val="28"/>
        </w:rPr>
        <w:t xml:space="preserve">
Есеп беруші тұлға жарғылық капиталында ірі қатысушы болып табылатын қаржы ұйымдарының атауы_____________________________________________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Үй телефон _____________________________ жұмыс телефоны_____________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573"/>
        <w:gridCol w:w="1853"/>
        <w:gridCol w:w="1853"/>
        <w:gridCol w:w="1613"/>
        <w:gridCol w:w="1613"/>
        <w:gridCol w:w="1733"/>
        <w:gridCol w:w="185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Атқаратын лауазымы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сомасы/ Сатып алынған акциялар- </w:t>
            </w:r>
            <w:r>
              <w:br/>
            </w:r>
            <w:r>
              <w:rPr>
                <w:rFonts w:ascii="Times New Roman"/>
                <w:b w:val="false"/>
                <w:i w:val="false"/>
                <w:color w:val="000000"/>
                <w:sz w:val="20"/>
              </w:rPr>
              <w:t xml:space="preserve">
дың құны (мың теңгемен) қаржы ұйымының атуын көрсетуі- </w:t>
            </w:r>
            <w:r>
              <w:br/>
            </w:r>
            <w:r>
              <w:rPr>
                <w:rFonts w:ascii="Times New Roman"/>
                <w:b w:val="false"/>
                <w:i w:val="false"/>
                <w:color w:val="000000"/>
                <w:sz w:val="20"/>
              </w:rPr>
              <w:t xml:space="preserve">
мен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қатысушыға тиесілі акциялар санының ұйымның дауыс беретін акцияларының жалпы санына ара қатынасы немесе оның жарғылық капиталдағы қатысу үлесі (пайызбен)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r>
              <w:br/>
            </w:r>
            <w:r>
              <w:rPr>
                <w:rFonts w:ascii="Times New Roman"/>
                <w:b w:val="false"/>
                <w:i w:val="false"/>
                <w:color w:val="000000"/>
                <w:sz w:val="20"/>
              </w:rPr>
              <w:t xml:space="preserve">
жеке тұлғаның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сы, аты, (бар болса- </w:t>
            </w:r>
            <w:r>
              <w:br/>
            </w:r>
            <w:r>
              <w:rPr>
                <w:rFonts w:ascii="Times New Roman"/>
                <w:b w:val="false"/>
                <w:i w:val="false"/>
                <w:color w:val="000000"/>
                <w:sz w:val="20"/>
              </w:rPr>
              <w:t xml:space="preserve">
әкесінің аты)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Қолы _____________________ </w:t>
      </w:r>
      <w:r>
        <w:br/>
      </w:r>
      <w:r>
        <w:rPr>
          <w:rFonts w:ascii="Times New Roman"/>
          <w:b w:val="false"/>
          <w:i w:val="false"/>
          <w:color w:val="000000"/>
          <w:sz w:val="28"/>
        </w:rPr>
        <w:t xml:space="preserve">
Күні ________________________ </w:t>
      </w:r>
    </w:p>
    <w:bookmarkStart w:name="z28" w:id="28"/>
    <w:p>
      <w:pPr>
        <w:spacing w:after="0"/>
        <w:ind w:left="0"/>
        <w:jc w:val="both"/>
      </w:pPr>
      <w:r>
        <w:rPr>
          <w:rFonts w:ascii="Times New Roman"/>
          <w:b w:val="false"/>
          <w:i w:val="false"/>
          <w:color w:val="000000"/>
          <w:sz w:val="28"/>
        </w:rPr>
        <w:t xml:space="preserve">
Банктердің ірі қатысушыларының және </w:t>
      </w:r>
      <w:r>
        <w:br/>
      </w:r>
      <w:r>
        <w:rPr>
          <w:rFonts w:ascii="Times New Roman"/>
          <w:b w:val="false"/>
          <w:i w:val="false"/>
          <w:color w:val="000000"/>
          <w:sz w:val="28"/>
        </w:rPr>
        <w:t xml:space="preserve">
банктік холдингтердің,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ашық жинақтаушы  </w:t>
      </w:r>
      <w:r>
        <w:br/>
      </w:r>
      <w:r>
        <w:rPr>
          <w:rFonts w:ascii="Times New Roman"/>
          <w:b w:val="false"/>
          <w:i w:val="false"/>
          <w:color w:val="000000"/>
          <w:sz w:val="28"/>
        </w:rPr>
        <w:t>
зейнетақы қорының ірі қатысушыларының</w:t>
      </w:r>
      <w:r>
        <w:br/>
      </w:r>
      <w:r>
        <w:rPr>
          <w:rFonts w:ascii="Times New Roman"/>
          <w:b w:val="false"/>
          <w:i w:val="false"/>
          <w:color w:val="000000"/>
          <w:sz w:val="28"/>
        </w:rPr>
        <w:t xml:space="preserve">
есеп беру ережесіне 8-қосымша   </w:t>
      </w:r>
    </w:p>
    <w:bookmarkEnd w:id="2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8-қосымшаға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r>
        <w:rPr>
          <w:rFonts w:ascii="Times New Roman"/>
          <w:b w:val="false"/>
          <w:i w:val="false"/>
          <w:color w:val="000000"/>
          <w:sz w:val="28"/>
        </w:rPr>
        <w:t>.</w:t>
      </w:r>
    </w:p>
    <w:p>
      <w:pPr>
        <w:spacing w:after="0"/>
        <w:ind w:left="0"/>
        <w:jc w:val="left"/>
      </w:pPr>
      <w:r>
        <w:rPr>
          <w:rFonts w:ascii="Times New Roman"/>
          <w:b/>
          <w:i w:val="false"/>
          <w:color w:val="000000"/>
        </w:rPr>
        <w:t xml:space="preserve"> Қаржы ұйымының ірі қатысушысының алынған заемдар есебінен </w:t>
      </w:r>
      <w:r>
        <w:br/>
      </w:r>
      <w:r>
        <w:rPr>
          <w:rFonts w:ascii="Times New Roman"/>
          <w:b/>
          <w:i w:val="false"/>
          <w:color w:val="000000"/>
        </w:rPr>
        <w:t xml:space="preserve">
ұйымдардың жарғылық капиталындағы (акциялардағы) өзіне тиесілі </w:t>
      </w:r>
      <w:r>
        <w:br/>
      </w:r>
      <w:r>
        <w:rPr>
          <w:rFonts w:ascii="Times New Roman"/>
          <w:b/>
          <w:i w:val="false"/>
          <w:color w:val="000000"/>
        </w:rPr>
        <w:t xml:space="preserve">
қатысу үлесін иеленгендігі туралы ақпарат </w:t>
      </w:r>
    </w:p>
    <w:p>
      <w:pPr>
        <w:spacing w:after="0"/>
        <w:ind w:left="0"/>
        <w:jc w:val="both"/>
      </w:pPr>
      <w:r>
        <w:rPr>
          <w:rFonts w:ascii="Times New Roman"/>
          <w:b w:val="false"/>
          <w:i w:val="false"/>
          <w:color w:val="000000"/>
          <w:sz w:val="28"/>
        </w:rPr>
        <w:t xml:space="preserve">Есеп беруші тұлға туралы ақпарат: </w:t>
      </w:r>
      <w:r>
        <w:br/>
      </w:r>
      <w:r>
        <w:rPr>
          <w:rFonts w:ascii="Times New Roman"/>
          <w:b w:val="false"/>
          <w:i w:val="false"/>
          <w:color w:val="000000"/>
          <w:sz w:val="28"/>
        </w:rPr>
        <w:t xml:space="preserve">
Фамилиясы, аты, (бар болса-әкесінің аты)____________________________ </w:t>
      </w:r>
      <w:r>
        <w:br/>
      </w:r>
      <w:r>
        <w:rPr>
          <w:rFonts w:ascii="Times New Roman"/>
          <w:b w:val="false"/>
          <w:i w:val="false"/>
          <w:color w:val="000000"/>
          <w:sz w:val="28"/>
        </w:rPr>
        <w:t xml:space="preserve">
Есеп беруші тұлға жарғылық капиталында ірі қатысушы болып табылатын қаржы ұйымдарының атауы_____________________________________________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Үй телефон ______________________________ жұмыс телефоны____________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093"/>
        <w:gridCol w:w="2433"/>
        <w:gridCol w:w="1873"/>
        <w:gridCol w:w="1893"/>
        <w:gridCol w:w="1253"/>
        <w:gridCol w:w="17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берген ұйымның /жеке тұлғаның 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жарғылық капиталдағы қатысу үлестері немесе заем есебінен алынған акциялар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сомасы </w:t>
            </w:r>
            <w:r>
              <w:br/>
            </w:r>
            <w:r>
              <w:rPr>
                <w:rFonts w:ascii="Times New Roman"/>
                <w:b w:val="false"/>
                <w:i w:val="false"/>
                <w:color w:val="000000"/>
                <w:sz w:val="20"/>
              </w:rPr>
              <w:t xml:space="preserve">
(мың теңгемен)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 </w:t>
            </w:r>
            <w:r>
              <w:br/>
            </w:r>
            <w:r>
              <w:rPr>
                <w:rFonts w:ascii="Times New Roman"/>
                <w:b w:val="false"/>
                <w:i w:val="false"/>
                <w:color w:val="000000"/>
                <w:sz w:val="20"/>
              </w:rPr>
              <w:t xml:space="preserve">
лындағы қатысу сомасы/ Сатып алынған акциялар- </w:t>
            </w:r>
            <w:r>
              <w:br/>
            </w:r>
            <w:r>
              <w:rPr>
                <w:rFonts w:ascii="Times New Roman"/>
                <w:b w:val="false"/>
                <w:i w:val="false"/>
                <w:color w:val="000000"/>
                <w:sz w:val="20"/>
              </w:rPr>
              <w:t xml:space="preserve">
дың құны (мың теңгемен)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 </w:t>
            </w:r>
            <w:r>
              <w:br/>
            </w:r>
            <w:r>
              <w:rPr>
                <w:rFonts w:ascii="Times New Roman"/>
                <w:b w:val="false"/>
                <w:i w:val="false"/>
                <w:color w:val="000000"/>
                <w:sz w:val="20"/>
              </w:rPr>
              <w:t xml:space="preserve">
лар саны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ірі қа- </w:t>
            </w:r>
            <w:r>
              <w:br/>
            </w:r>
            <w:r>
              <w:rPr>
                <w:rFonts w:ascii="Times New Roman"/>
                <w:b w:val="false"/>
                <w:i w:val="false"/>
                <w:color w:val="000000"/>
                <w:sz w:val="20"/>
              </w:rPr>
              <w:t xml:space="preserve">
тысушысы иеленген акциялар санының ұйымның дауыс беретін акция- </w:t>
            </w:r>
            <w:r>
              <w:br/>
            </w:r>
            <w:r>
              <w:rPr>
                <w:rFonts w:ascii="Times New Roman"/>
                <w:b w:val="false"/>
                <w:i w:val="false"/>
                <w:color w:val="000000"/>
                <w:sz w:val="20"/>
              </w:rPr>
              <w:t xml:space="preserve">
лардың жалпы санына </w:t>
            </w:r>
            <w:r>
              <w:br/>
            </w:r>
            <w:r>
              <w:rPr>
                <w:rFonts w:ascii="Times New Roman"/>
                <w:b w:val="false"/>
                <w:i w:val="false"/>
                <w:color w:val="000000"/>
                <w:sz w:val="20"/>
              </w:rPr>
              <w:t xml:space="preserve">
ара қа- </w:t>
            </w:r>
            <w:r>
              <w:br/>
            </w:r>
            <w:r>
              <w:rPr>
                <w:rFonts w:ascii="Times New Roman"/>
                <w:b w:val="false"/>
                <w:i w:val="false"/>
                <w:color w:val="000000"/>
                <w:sz w:val="20"/>
              </w:rPr>
              <w:t xml:space="preserve">
тынасы немесе оның жарғылық капитал- </w:t>
            </w:r>
            <w:r>
              <w:br/>
            </w:r>
            <w:r>
              <w:rPr>
                <w:rFonts w:ascii="Times New Roman"/>
                <w:b w:val="false"/>
                <w:i w:val="false"/>
                <w:color w:val="000000"/>
                <w:sz w:val="20"/>
              </w:rPr>
              <w:t xml:space="preserve">
дағы қа- </w:t>
            </w:r>
            <w:r>
              <w:br/>
            </w:r>
            <w:r>
              <w:rPr>
                <w:rFonts w:ascii="Times New Roman"/>
                <w:b w:val="false"/>
                <w:i w:val="false"/>
                <w:color w:val="000000"/>
                <w:sz w:val="20"/>
              </w:rPr>
              <w:t xml:space="preserve">
тысу үлесі (пайыз- </w:t>
            </w:r>
            <w:r>
              <w:br/>
            </w:r>
            <w:r>
              <w:rPr>
                <w:rFonts w:ascii="Times New Roman"/>
                <w:b w:val="false"/>
                <w:i w:val="false"/>
                <w:color w:val="000000"/>
                <w:sz w:val="20"/>
              </w:rPr>
              <w:t xml:space="preserve">
бен)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Қолы _____________________ </w:t>
      </w:r>
      <w:r>
        <w:br/>
      </w:r>
      <w:r>
        <w:rPr>
          <w:rFonts w:ascii="Times New Roman"/>
          <w:b w:val="false"/>
          <w:i w:val="false"/>
          <w:color w:val="000000"/>
          <w:sz w:val="28"/>
        </w:rPr>
        <w:t xml:space="preserve">
Күні ________________________ </w:t>
      </w:r>
    </w:p>
    <w:bookmarkStart w:name="z29" w:id="29"/>
    <w:p>
      <w:pPr>
        <w:spacing w:after="0"/>
        <w:ind w:left="0"/>
        <w:jc w:val="both"/>
      </w:pPr>
      <w:r>
        <w:rPr>
          <w:rFonts w:ascii="Times New Roman"/>
          <w:b w:val="false"/>
          <w:i w:val="false"/>
          <w:color w:val="000000"/>
          <w:sz w:val="28"/>
        </w:rPr>
        <w:t xml:space="preserve">
Банктердің ірі қатысушыларының және </w:t>
      </w:r>
      <w:r>
        <w:br/>
      </w:r>
      <w:r>
        <w:rPr>
          <w:rFonts w:ascii="Times New Roman"/>
          <w:b w:val="false"/>
          <w:i w:val="false"/>
          <w:color w:val="000000"/>
          <w:sz w:val="28"/>
        </w:rPr>
        <w:t xml:space="preserve">
банктік холдингтердің,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ашық жинақтаушы  </w:t>
      </w:r>
      <w:r>
        <w:br/>
      </w:r>
      <w:r>
        <w:rPr>
          <w:rFonts w:ascii="Times New Roman"/>
          <w:b w:val="false"/>
          <w:i w:val="false"/>
          <w:color w:val="000000"/>
          <w:sz w:val="28"/>
        </w:rPr>
        <w:t>
зейнетақы қорының ірі қатысушыларының</w:t>
      </w:r>
      <w:r>
        <w:br/>
      </w:r>
      <w:r>
        <w:rPr>
          <w:rFonts w:ascii="Times New Roman"/>
          <w:b w:val="false"/>
          <w:i w:val="false"/>
          <w:color w:val="000000"/>
          <w:sz w:val="28"/>
        </w:rPr>
        <w:t xml:space="preserve">
есеп беру ережесіне 9-қосымша   </w:t>
      </w:r>
    </w:p>
    <w:bookmarkEnd w:id="2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9-қосымшаға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r>
        <w:rPr>
          <w:rFonts w:ascii="Times New Roman"/>
          <w:b w:val="false"/>
          <w:i w:val="false"/>
          <w:color w:val="000000"/>
          <w:sz w:val="28"/>
        </w:rPr>
        <w:t>.</w:t>
      </w:r>
    </w:p>
    <w:p>
      <w:pPr>
        <w:spacing w:after="0"/>
        <w:ind w:left="0"/>
        <w:jc w:val="left"/>
      </w:pPr>
      <w:r>
        <w:rPr>
          <w:rFonts w:ascii="Times New Roman"/>
          <w:b/>
          <w:i w:val="false"/>
          <w:color w:val="000000"/>
        </w:rPr>
        <w:t xml:space="preserve"> Қаржы ұйымының ірі қатысушысының жақын туыстары, ері және </w:t>
      </w:r>
      <w:r>
        <w:br/>
      </w:r>
      <w:r>
        <w:rPr>
          <w:rFonts w:ascii="Times New Roman"/>
          <w:b/>
          <w:i w:val="false"/>
          <w:color w:val="000000"/>
        </w:rPr>
        <w:t xml:space="preserve">
ерінің (зайыбының) жақын туыстары туралы мәліметтер </w:t>
      </w:r>
    </w:p>
    <w:p>
      <w:pPr>
        <w:spacing w:after="0"/>
        <w:ind w:left="0"/>
        <w:jc w:val="both"/>
      </w:pPr>
      <w:r>
        <w:rPr>
          <w:rFonts w:ascii="Times New Roman"/>
          <w:b w:val="false"/>
          <w:i w:val="false"/>
          <w:color w:val="000000"/>
          <w:sz w:val="28"/>
        </w:rPr>
        <w:t xml:space="preserve">Есеп беруші тұлға туралы ақпарат: </w:t>
      </w:r>
      <w:r>
        <w:br/>
      </w:r>
      <w:r>
        <w:rPr>
          <w:rFonts w:ascii="Times New Roman"/>
          <w:b w:val="false"/>
          <w:i w:val="false"/>
          <w:color w:val="000000"/>
          <w:sz w:val="28"/>
        </w:rPr>
        <w:t xml:space="preserve">
Фамилиясы, аты, (бар болса-әкесінің аты)____________________________ </w:t>
      </w:r>
      <w:r>
        <w:br/>
      </w:r>
      <w:r>
        <w:rPr>
          <w:rFonts w:ascii="Times New Roman"/>
          <w:b w:val="false"/>
          <w:i w:val="false"/>
          <w:color w:val="000000"/>
          <w:sz w:val="28"/>
        </w:rPr>
        <w:t xml:space="preserve">
Есеп беруші тұлға жарғылық капиталында ірі қатысушы болып табылатын қаржы ұйымдарының атауы_____________________________________________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Үй телефоны_____________________ жұмыс телефоны_____________________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913"/>
        <w:gridCol w:w="1193"/>
        <w:gridCol w:w="2653"/>
        <w:gridCol w:w="1773"/>
        <w:gridCol w:w="2013"/>
        <w:gridCol w:w="187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ірі қаты- </w:t>
            </w:r>
            <w:r>
              <w:br/>
            </w:r>
            <w:r>
              <w:rPr>
                <w:rFonts w:ascii="Times New Roman"/>
                <w:b w:val="false"/>
                <w:i w:val="false"/>
                <w:color w:val="000000"/>
                <w:sz w:val="20"/>
              </w:rPr>
              <w:t xml:space="preserve">
сушысының жақын туысының, ерінің (зайыбы- </w:t>
            </w:r>
            <w:r>
              <w:br/>
            </w:r>
            <w:r>
              <w:rPr>
                <w:rFonts w:ascii="Times New Roman"/>
                <w:b w:val="false"/>
                <w:i w:val="false"/>
                <w:color w:val="000000"/>
                <w:sz w:val="20"/>
              </w:rPr>
              <w:t xml:space="preserve">
ның) не- </w:t>
            </w:r>
            <w:r>
              <w:br/>
            </w:r>
            <w:r>
              <w:rPr>
                <w:rFonts w:ascii="Times New Roman"/>
                <w:b w:val="false"/>
                <w:i w:val="false"/>
                <w:color w:val="000000"/>
                <w:sz w:val="20"/>
              </w:rPr>
              <w:t xml:space="preserve">
месе ерінің (зайыбы- </w:t>
            </w:r>
            <w:r>
              <w:br/>
            </w:r>
            <w:r>
              <w:rPr>
                <w:rFonts w:ascii="Times New Roman"/>
                <w:b w:val="false"/>
                <w:i w:val="false"/>
                <w:color w:val="000000"/>
                <w:sz w:val="20"/>
              </w:rPr>
              <w:t xml:space="preserve">
ның) жа- </w:t>
            </w:r>
            <w:r>
              <w:br/>
            </w:r>
            <w:r>
              <w:rPr>
                <w:rFonts w:ascii="Times New Roman"/>
                <w:b w:val="false"/>
                <w:i w:val="false"/>
                <w:color w:val="000000"/>
                <w:sz w:val="20"/>
              </w:rPr>
              <w:t xml:space="preserve">
қын туы- </w:t>
            </w:r>
            <w:r>
              <w:br/>
            </w:r>
            <w:r>
              <w:rPr>
                <w:rFonts w:ascii="Times New Roman"/>
                <w:b w:val="false"/>
                <w:i w:val="false"/>
                <w:color w:val="000000"/>
                <w:sz w:val="20"/>
              </w:rPr>
              <w:t xml:space="preserve">
сының фа- </w:t>
            </w:r>
            <w:r>
              <w:br/>
            </w:r>
            <w:r>
              <w:rPr>
                <w:rFonts w:ascii="Times New Roman"/>
                <w:b w:val="false"/>
                <w:i w:val="false"/>
                <w:color w:val="000000"/>
                <w:sz w:val="20"/>
              </w:rPr>
              <w:t xml:space="preserve">
милиясы, аты, (бар </w:t>
            </w:r>
            <w:r>
              <w:br/>
            </w:r>
            <w:r>
              <w:rPr>
                <w:rFonts w:ascii="Times New Roman"/>
                <w:b w:val="false"/>
                <w:i w:val="false"/>
                <w:color w:val="000000"/>
                <w:sz w:val="20"/>
              </w:rPr>
              <w:t xml:space="preserve">
болса- </w:t>
            </w:r>
            <w:r>
              <w:br/>
            </w:r>
            <w:r>
              <w:rPr>
                <w:rFonts w:ascii="Times New Roman"/>
                <w:b w:val="false"/>
                <w:i w:val="false"/>
                <w:color w:val="000000"/>
                <w:sz w:val="20"/>
              </w:rPr>
              <w:t xml:space="preserve">
әкесінің аты)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Туысу дәре- </w:t>
            </w:r>
            <w:r>
              <w:br/>
            </w:r>
            <w:r>
              <w:rPr>
                <w:rFonts w:ascii="Times New Roman"/>
                <w:b w:val="false"/>
                <w:i w:val="false"/>
                <w:color w:val="000000"/>
                <w:sz w:val="20"/>
              </w:rPr>
              <w:t xml:space="preserve">
жесі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қаты- </w:t>
            </w:r>
            <w:r>
              <w:br/>
            </w:r>
            <w:r>
              <w:rPr>
                <w:rFonts w:ascii="Times New Roman"/>
                <w:b w:val="false"/>
                <w:i w:val="false"/>
                <w:color w:val="000000"/>
                <w:sz w:val="20"/>
              </w:rPr>
              <w:t xml:space="preserve">
сушының жақын туысы- </w:t>
            </w:r>
            <w:r>
              <w:br/>
            </w:r>
            <w:r>
              <w:rPr>
                <w:rFonts w:ascii="Times New Roman"/>
                <w:b w:val="false"/>
                <w:i w:val="false"/>
                <w:color w:val="000000"/>
                <w:sz w:val="20"/>
              </w:rPr>
              <w:t xml:space="preserve">
ның, ерінің (зайыбының) немесе ері- </w:t>
            </w:r>
            <w:r>
              <w:br/>
            </w:r>
            <w:r>
              <w:rPr>
                <w:rFonts w:ascii="Times New Roman"/>
                <w:b w:val="false"/>
                <w:i w:val="false"/>
                <w:color w:val="000000"/>
                <w:sz w:val="20"/>
              </w:rPr>
              <w:t xml:space="preserve">
нің (зайы- </w:t>
            </w:r>
            <w:r>
              <w:br/>
            </w:r>
            <w:r>
              <w:rPr>
                <w:rFonts w:ascii="Times New Roman"/>
                <w:b w:val="false"/>
                <w:i w:val="false"/>
                <w:color w:val="000000"/>
                <w:sz w:val="20"/>
              </w:rPr>
              <w:t xml:space="preserve">
бының) жақын </w:t>
            </w:r>
            <w:r>
              <w:br/>
            </w:r>
            <w:r>
              <w:rPr>
                <w:rFonts w:ascii="Times New Roman"/>
                <w:b w:val="false"/>
                <w:i w:val="false"/>
                <w:color w:val="000000"/>
                <w:sz w:val="20"/>
              </w:rPr>
              <w:t xml:space="preserve">
туысының ұйымдағы лауазымы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r>
              <w:br/>
            </w:r>
            <w:r>
              <w:rPr>
                <w:rFonts w:ascii="Times New Roman"/>
                <w:b w:val="false"/>
                <w:i w:val="false"/>
                <w:color w:val="000000"/>
                <w:sz w:val="20"/>
              </w:rPr>
              <w:t xml:space="preserve">
дағы қатысу үлесі/ </w:t>
            </w:r>
            <w:r>
              <w:br/>
            </w:r>
            <w:r>
              <w:rPr>
                <w:rFonts w:ascii="Times New Roman"/>
                <w:b w:val="false"/>
                <w:i w:val="false"/>
                <w:color w:val="000000"/>
                <w:sz w:val="20"/>
              </w:rPr>
              <w:t xml:space="preserve">
Иеленген акция- </w:t>
            </w:r>
            <w:r>
              <w:br/>
            </w:r>
            <w:r>
              <w:rPr>
                <w:rFonts w:ascii="Times New Roman"/>
                <w:b w:val="false"/>
                <w:i w:val="false"/>
                <w:color w:val="000000"/>
                <w:sz w:val="20"/>
              </w:rPr>
              <w:t xml:space="preserve">
лардың құны (мың теңге- </w:t>
            </w:r>
            <w:r>
              <w:br/>
            </w:r>
            <w:r>
              <w:rPr>
                <w:rFonts w:ascii="Times New Roman"/>
                <w:b w:val="false"/>
                <w:i w:val="false"/>
                <w:color w:val="000000"/>
                <w:sz w:val="20"/>
              </w:rPr>
              <w:t xml:space="preserve">
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Жақын туысына, еріне немесе ерінің (зайыбының) жақын туысына тиесілі акциялар санының ұйымның дауыс беретін акцияларының жалпы санына ара қатынасы немесе оның жарғылық капиталындағы қатысу үлесі (пайызбен)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6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атауы/жеке тұлғаның фамилиясы, </w:t>
            </w:r>
            <w:r>
              <w:br/>
            </w:r>
            <w:r>
              <w:rPr>
                <w:rFonts w:ascii="Times New Roman"/>
                <w:b w:val="false"/>
                <w:i w:val="false"/>
                <w:color w:val="000000"/>
                <w:sz w:val="20"/>
              </w:rPr>
              <w:t xml:space="preserve">
аты, (бар болса-әкесі- </w:t>
            </w:r>
            <w:r>
              <w:br/>
            </w:r>
            <w:r>
              <w:rPr>
                <w:rFonts w:ascii="Times New Roman"/>
                <w:b w:val="false"/>
                <w:i w:val="false"/>
                <w:color w:val="000000"/>
                <w:sz w:val="20"/>
              </w:rPr>
              <w:t xml:space="preserve">
нің аты)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 егер қаржы ұйымының ірі қатысушысының жақын туысы, ері (зайыбы) немесе ерінің (зайыбының) жақын туысы: </w:t>
      </w:r>
      <w:r>
        <w:br/>
      </w:r>
      <w:r>
        <w:rPr>
          <w:rFonts w:ascii="Times New Roman"/>
          <w:b w:val="false"/>
          <w:i w:val="false"/>
          <w:color w:val="000000"/>
          <w:sz w:val="28"/>
        </w:rPr>
        <w:t xml:space="preserve">
1) ұйымда лауазымды атқарған және оның жарғылық капиталында қатысу үлесі (акциялары) бар болған жағдайда; </w:t>
      </w:r>
      <w:r>
        <w:br/>
      </w:r>
      <w:r>
        <w:rPr>
          <w:rFonts w:ascii="Times New Roman"/>
          <w:b w:val="false"/>
          <w:i w:val="false"/>
          <w:color w:val="000000"/>
          <w:sz w:val="28"/>
        </w:rPr>
        <w:t xml:space="preserve">
2) ұйымда лауазымды атқарған, бірақ оның жарғылық капиталында қатысу үлесі (акциялары) болмаған жағдайда; </w:t>
      </w:r>
      <w:r>
        <w:br/>
      </w:r>
      <w:r>
        <w:rPr>
          <w:rFonts w:ascii="Times New Roman"/>
          <w:b w:val="false"/>
          <w:i w:val="false"/>
          <w:color w:val="000000"/>
          <w:sz w:val="28"/>
        </w:rPr>
        <w:t xml:space="preserve">
3) ұйымның жарғылық капиталында қатысу үлесі (акциялары) болған, бірақ осы ұйымда лауазымды қызмет атқармаған жағдайда толтырылады. </w:t>
      </w:r>
      <w:r>
        <w:br/>
      </w:r>
      <w:r>
        <w:rPr>
          <w:rFonts w:ascii="Times New Roman"/>
          <w:b w:val="false"/>
          <w:i w:val="false"/>
          <w:color w:val="000000"/>
          <w:sz w:val="28"/>
        </w:rPr>
        <w:t xml:space="preserve">
Қолы _____________________ </w:t>
      </w:r>
      <w:r>
        <w:br/>
      </w:r>
      <w:r>
        <w:rPr>
          <w:rFonts w:ascii="Times New Roman"/>
          <w:b w:val="false"/>
          <w:i w:val="false"/>
          <w:color w:val="000000"/>
          <w:sz w:val="28"/>
        </w:rPr>
        <w:t xml:space="preserve">
Күні ________________________ </w:t>
      </w:r>
    </w:p>
    <w:bookmarkStart w:name="z30" w:id="30"/>
    <w:p>
      <w:pPr>
        <w:spacing w:after="0"/>
        <w:ind w:left="0"/>
        <w:jc w:val="both"/>
      </w:pPr>
      <w:r>
        <w:rPr>
          <w:rFonts w:ascii="Times New Roman"/>
          <w:b w:val="false"/>
          <w:i w:val="false"/>
          <w:color w:val="000000"/>
          <w:sz w:val="28"/>
        </w:rPr>
        <w:t xml:space="preserve">
Банктердің ірі қатысушыларының және </w:t>
      </w:r>
      <w:r>
        <w:br/>
      </w:r>
      <w:r>
        <w:rPr>
          <w:rFonts w:ascii="Times New Roman"/>
          <w:b w:val="false"/>
          <w:i w:val="false"/>
          <w:color w:val="000000"/>
          <w:sz w:val="28"/>
        </w:rPr>
        <w:t xml:space="preserve">
банктік холдингтердің,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ашық жинақтаушы  </w:t>
      </w:r>
      <w:r>
        <w:br/>
      </w:r>
      <w:r>
        <w:rPr>
          <w:rFonts w:ascii="Times New Roman"/>
          <w:b w:val="false"/>
          <w:i w:val="false"/>
          <w:color w:val="000000"/>
          <w:sz w:val="28"/>
        </w:rPr>
        <w:t>
зейнетақы қорының ірі қатысушыларының</w:t>
      </w:r>
      <w:r>
        <w:br/>
      </w:r>
      <w:r>
        <w:rPr>
          <w:rFonts w:ascii="Times New Roman"/>
          <w:b w:val="false"/>
          <w:i w:val="false"/>
          <w:color w:val="000000"/>
          <w:sz w:val="28"/>
        </w:rPr>
        <w:t xml:space="preserve">
есеп беру ережесіне 10-қосымша   </w:t>
      </w:r>
    </w:p>
    <w:bookmarkEnd w:id="3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10-қосымшаға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r>
        <w:rPr>
          <w:rFonts w:ascii="Times New Roman"/>
          <w:b w:val="false"/>
          <w:i w:val="false"/>
          <w:color w:val="000000"/>
          <w:sz w:val="28"/>
        </w:rPr>
        <w:t>.</w:t>
      </w:r>
    </w:p>
    <w:p>
      <w:pPr>
        <w:spacing w:after="0"/>
        <w:ind w:left="0"/>
        <w:jc w:val="left"/>
      </w:pPr>
      <w:r>
        <w:rPr>
          <w:rFonts w:ascii="Times New Roman"/>
          <w:b/>
          <w:i w:val="false"/>
          <w:color w:val="000000"/>
        </w:rPr>
        <w:t xml:space="preserve"> Заңды тұлға болып табылатын қаржы ұйымының ірі қатысушысына </w:t>
      </w:r>
      <w:r>
        <w:br/>
      </w:r>
      <w:r>
        <w:rPr>
          <w:rFonts w:ascii="Times New Roman"/>
          <w:b/>
          <w:i w:val="false"/>
          <w:color w:val="000000"/>
        </w:rPr>
        <w:t xml:space="preserve">
(банк холдингіне, сақтандыру холдингіне) тиесілі банк акциялары санының пайыздық ара қатынасының өзгеруі туралы мәліметтер </w:t>
      </w:r>
    </w:p>
    <w:p>
      <w:pPr>
        <w:spacing w:after="0"/>
        <w:ind w:left="0"/>
        <w:jc w:val="both"/>
      </w:pPr>
      <w:r>
        <w:rPr>
          <w:rFonts w:ascii="Times New Roman"/>
          <w:b w:val="false"/>
          <w:i w:val="false"/>
          <w:color w:val="000000"/>
          <w:sz w:val="28"/>
        </w:rPr>
        <w:t xml:space="preserve">1. Есеп беруші тұлға туралы ақпарат: </w:t>
      </w:r>
      <w:r>
        <w:br/>
      </w:r>
      <w:r>
        <w:rPr>
          <w:rFonts w:ascii="Times New Roman"/>
          <w:b w:val="false"/>
          <w:i w:val="false"/>
          <w:color w:val="000000"/>
          <w:sz w:val="28"/>
        </w:rPr>
        <w:t xml:space="preserve">
Қаржы ұйымының ірі қатысушысының (банк холдингінің немесе сақтандыру холдингінің) атауы: ________________________________________________ </w:t>
      </w:r>
      <w:r>
        <w:br/>
      </w:r>
      <w:r>
        <w:rPr>
          <w:rFonts w:ascii="Times New Roman"/>
          <w:b w:val="false"/>
          <w:i w:val="false"/>
          <w:color w:val="000000"/>
          <w:sz w:val="28"/>
        </w:rPr>
        <w:t xml:space="preserve">
Есеп беруші тұлға жарғылық капиталында ірі қатысушысы болып табылатын қаржы ұйымының атауы ______________________________________ </w:t>
      </w:r>
      <w:r>
        <w:br/>
      </w:r>
      <w:r>
        <w:rPr>
          <w:rFonts w:ascii="Times New Roman"/>
          <w:b w:val="false"/>
          <w:i w:val="false"/>
          <w:color w:val="000000"/>
          <w:sz w:val="28"/>
        </w:rPr>
        <w:t xml:space="preserve">
Пошталық мекен-жайы_________________________________________________ </w:t>
      </w:r>
      <w:r>
        <w:br/>
      </w:r>
      <w:r>
        <w:rPr>
          <w:rFonts w:ascii="Times New Roman"/>
          <w:b w:val="false"/>
          <w:i w:val="false"/>
          <w:color w:val="000000"/>
          <w:sz w:val="28"/>
        </w:rPr>
        <w:t xml:space="preserve">
Орналасқан жері_____________________________________________________ </w:t>
      </w:r>
      <w:r>
        <w:br/>
      </w:r>
      <w:r>
        <w:rPr>
          <w:rFonts w:ascii="Times New Roman"/>
          <w:b w:val="false"/>
          <w:i w:val="false"/>
          <w:color w:val="000000"/>
          <w:sz w:val="28"/>
        </w:rPr>
        <w:t xml:space="preserve">
Телефон_____________________________Факс____________________________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733"/>
        <w:gridCol w:w="2853"/>
        <w:gridCol w:w="1913"/>
        <w:gridCol w:w="306"/>
        <w:gridCol w:w="611"/>
        <w:gridCol w:w="408"/>
        <w:gridCol w:w="610"/>
        <w:gridCol w:w="3"/>
        <w:gridCol w:w="1633"/>
      </w:tblGrid>
      <w:tr>
        <w:trPr>
          <w:trHeight w:val="17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акциялар сатып алғанға дейінгі қаржы ұйымының ірі қатысушысына (банк холдингіне, сақтандыру холдингіне) тиесілі қаржы ұйымы акцияларының саны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қосымша сатып алынған акциялар санының және пайыздық ара қатынасының өзгеруі туралы мәліметтер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қаржы </w:t>
            </w:r>
            <w:r>
              <w:br/>
            </w:r>
            <w:r>
              <w:rPr>
                <w:rFonts w:ascii="Times New Roman"/>
                <w:b w:val="false"/>
                <w:i w:val="false"/>
                <w:color w:val="000000"/>
                <w:sz w:val="20"/>
              </w:rPr>
              <w:t xml:space="preserve">
ұйымы акция- </w:t>
            </w:r>
            <w:r>
              <w:br/>
            </w:r>
            <w:r>
              <w:rPr>
                <w:rFonts w:ascii="Times New Roman"/>
                <w:b w:val="false"/>
                <w:i w:val="false"/>
                <w:color w:val="000000"/>
                <w:sz w:val="20"/>
              </w:rPr>
              <w:t xml:space="preserve">
ларының саны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банк /қаржы ұйымы- </w:t>
            </w:r>
            <w:r>
              <w:br/>
            </w:r>
            <w:r>
              <w:rPr>
                <w:rFonts w:ascii="Times New Roman"/>
                <w:b w:val="false"/>
                <w:i w:val="false"/>
                <w:color w:val="000000"/>
                <w:sz w:val="20"/>
              </w:rPr>
              <w:t xml:space="preserve">
ның акциялары санының орна- </w:t>
            </w:r>
            <w:r>
              <w:br/>
            </w:r>
            <w:r>
              <w:rPr>
                <w:rFonts w:ascii="Times New Roman"/>
                <w:b w:val="false"/>
                <w:i w:val="false"/>
                <w:color w:val="000000"/>
                <w:sz w:val="20"/>
              </w:rPr>
              <w:t xml:space="preserve">
ластырылған (артықшылықты және банкпен сатып алынған </w:t>
            </w:r>
            <w:r>
              <w:br/>
            </w:r>
            <w:r>
              <w:rPr>
                <w:rFonts w:ascii="Times New Roman"/>
                <w:b w:val="false"/>
                <w:i w:val="false"/>
                <w:color w:val="000000"/>
                <w:sz w:val="20"/>
              </w:rPr>
              <w:t xml:space="preserve">
акцияларды қоспағанда)/ </w:t>
            </w:r>
            <w:r>
              <w:br/>
            </w:r>
            <w:r>
              <w:rPr>
                <w:rFonts w:ascii="Times New Roman"/>
                <w:b w:val="false"/>
                <w:i w:val="false"/>
                <w:color w:val="000000"/>
                <w:sz w:val="20"/>
              </w:rPr>
              <w:t xml:space="preserve">
банктің дауыс </w:t>
            </w:r>
            <w:r>
              <w:br/>
            </w:r>
            <w:r>
              <w:rPr>
                <w:rFonts w:ascii="Times New Roman"/>
                <w:b w:val="false"/>
                <w:i w:val="false"/>
                <w:color w:val="000000"/>
                <w:sz w:val="20"/>
              </w:rPr>
              <w:t xml:space="preserve">
беретін ак- </w:t>
            </w:r>
            <w:r>
              <w:br/>
            </w:r>
            <w:r>
              <w:rPr>
                <w:rFonts w:ascii="Times New Roman"/>
                <w:b w:val="false"/>
                <w:i w:val="false"/>
                <w:color w:val="000000"/>
                <w:sz w:val="20"/>
              </w:rPr>
              <w:t xml:space="preserve">
циялары; </w:t>
            </w:r>
            <w:r>
              <w:br/>
            </w:r>
            <w:r>
              <w:rPr>
                <w:rFonts w:ascii="Times New Roman"/>
                <w:b w:val="false"/>
                <w:i w:val="false"/>
                <w:color w:val="000000"/>
                <w:sz w:val="20"/>
              </w:rPr>
              <w:t xml:space="preserve">
қаржы ұйымы- </w:t>
            </w:r>
            <w:r>
              <w:br/>
            </w:r>
            <w:r>
              <w:rPr>
                <w:rFonts w:ascii="Times New Roman"/>
                <w:b w:val="false"/>
                <w:i w:val="false"/>
                <w:color w:val="000000"/>
                <w:sz w:val="20"/>
              </w:rPr>
              <w:t xml:space="preserve">
ның дауыс беретін ак- </w:t>
            </w:r>
            <w:r>
              <w:br/>
            </w:r>
            <w:r>
              <w:rPr>
                <w:rFonts w:ascii="Times New Roman"/>
                <w:b w:val="false"/>
                <w:i w:val="false"/>
                <w:color w:val="000000"/>
                <w:sz w:val="20"/>
              </w:rPr>
              <w:t xml:space="preserve">
цияларының </w:t>
            </w:r>
            <w:r>
              <w:br/>
            </w:r>
            <w:r>
              <w:rPr>
                <w:rFonts w:ascii="Times New Roman"/>
                <w:b w:val="false"/>
                <w:i w:val="false"/>
                <w:color w:val="000000"/>
                <w:sz w:val="20"/>
              </w:rPr>
              <w:t xml:space="preserve">
санына пайыз- </w:t>
            </w:r>
            <w:r>
              <w:br/>
            </w:r>
            <w:r>
              <w:rPr>
                <w:rFonts w:ascii="Times New Roman"/>
                <w:b w:val="false"/>
                <w:i w:val="false"/>
                <w:color w:val="000000"/>
                <w:sz w:val="20"/>
              </w:rPr>
              <w:t xml:space="preserve">
дық ара қатынасы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агент/ мәміле- </w:t>
            </w:r>
            <w:r>
              <w:br/>
            </w:r>
            <w:r>
              <w:rPr>
                <w:rFonts w:ascii="Times New Roman"/>
                <w:b w:val="false"/>
                <w:i w:val="false"/>
                <w:color w:val="000000"/>
                <w:sz w:val="20"/>
              </w:rPr>
              <w:t xml:space="preserve">
нің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тың N </w:t>
            </w:r>
            <w:r>
              <w:br/>
            </w:r>
            <w:r>
              <w:rPr>
                <w:rFonts w:ascii="Times New Roman"/>
                <w:b w:val="false"/>
                <w:i w:val="false"/>
                <w:color w:val="000000"/>
                <w:sz w:val="20"/>
              </w:rPr>
              <w:t xml:space="preserve">
және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 </w:t>
            </w:r>
            <w:r>
              <w:br/>
            </w:r>
            <w:r>
              <w:rPr>
                <w:rFonts w:ascii="Times New Roman"/>
                <w:b w:val="false"/>
                <w:i w:val="false"/>
                <w:color w:val="000000"/>
                <w:sz w:val="20"/>
              </w:rPr>
              <w:t xml:space="preserve">
кердің </w:t>
            </w:r>
            <w:r>
              <w:br/>
            </w:r>
            <w:r>
              <w:rPr>
                <w:rFonts w:ascii="Times New Roman"/>
                <w:b w:val="false"/>
                <w:i w:val="false"/>
                <w:color w:val="000000"/>
                <w:sz w:val="20"/>
              </w:rPr>
              <w:t xml:space="preserve">
атауы </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жинақтаушы зейнетақы қоры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233"/>
        <w:gridCol w:w="2353"/>
        <w:gridCol w:w="2333"/>
        <w:gridCol w:w="31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ірі қатысушысына (банк холдингіне, сақтандыру холдингіне) акцияларды қосымша сатып алғаннан кейінгі тиесілі қаржы ұйымы акцияларының саны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1 акция- </w:t>
            </w:r>
            <w:r>
              <w:br/>
            </w:r>
            <w:r>
              <w:rPr>
                <w:rFonts w:ascii="Times New Roman"/>
                <w:b w:val="false"/>
                <w:i w:val="false"/>
                <w:color w:val="000000"/>
                <w:sz w:val="20"/>
              </w:rPr>
              <w:t xml:space="preserve">
сының на- </w:t>
            </w:r>
            <w:r>
              <w:br/>
            </w:r>
            <w:r>
              <w:rPr>
                <w:rFonts w:ascii="Times New Roman"/>
                <w:b w:val="false"/>
                <w:i w:val="false"/>
                <w:color w:val="000000"/>
                <w:sz w:val="20"/>
              </w:rPr>
              <w:t xml:space="preserve">
рықтық құны (мың теңге- </w:t>
            </w:r>
            <w:r>
              <w:br/>
            </w:r>
            <w:r>
              <w:rPr>
                <w:rFonts w:ascii="Times New Roman"/>
                <w:b w:val="false"/>
                <w:i w:val="false"/>
                <w:color w:val="000000"/>
                <w:sz w:val="20"/>
              </w:rPr>
              <w:t xml:space="preserve">
мен)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1 акциясын </w:t>
            </w:r>
            <w:r>
              <w:br/>
            </w:r>
            <w:r>
              <w:rPr>
                <w:rFonts w:ascii="Times New Roman"/>
                <w:b w:val="false"/>
                <w:i w:val="false"/>
                <w:color w:val="000000"/>
                <w:sz w:val="20"/>
              </w:rPr>
              <w:t xml:space="preserve">
сатып алу бағасы (мың теңгемен)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сатып ал- </w:t>
            </w:r>
            <w:r>
              <w:br/>
            </w:r>
            <w:r>
              <w:rPr>
                <w:rFonts w:ascii="Times New Roman"/>
                <w:b w:val="false"/>
                <w:i w:val="false"/>
                <w:color w:val="000000"/>
                <w:sz w:val="20"/>
              </w:rPr>
              <w:t xml:space="preserve">
ған акция- </w:t>
            </w:r>
            <w:r>
              <w:br/>
            </w:r>
            <w:r>
              <w:rPr>
                <w:rFonts w:ascii="Times New Roman"/>
                <w:b w:val="false"/>
                <w:i w:val="false"/>
                <w:color w:val="000000"/>
                <w:sz w:val="20"/>
              </w:rPr>
              <w:t xml:space="preserve">
ларының құны (мың теңгемен)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қаржы ұйымының акциялары- </w:t>
            </w:r>
            <w:r>
              <w:br/>
            </w:r>
            <w:r>
              <w:rPr>
                <w:rFonts w:ascii="Times New Roman"/>
                <w:b w:val="false"/>
                <w:i w:val="false"/>
                <w:color w:val="000000"/>
                <w:sz w:val="20"/>
              </w:rPr>
              <w:t xml:space="preserve">
ның саны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банк /қаржы ұйымының </w:t>
            </w:r>
            <w:r>
              <w:br/>
            </w:r>
            <w:r>
              <w:rPr>
                <w:rFonts w:ascii="Times New Roman"/>
                <w:b w:val="false"/>
                <w:i w:val="false"/>
                <w:color w:val="000000"/>
                <w:sz w:val="20"/>
              </w:rPr>
              <w:t xml:space="preserve">
акциялары саны- </w:t>
            </w:r>
            <w:r>
              <w:br/>
            </w:r>
            <w:r>
              <w:rPr>
                <w:rFonts w:ascii="Times New Roman"/>
                <w:b w:val="false"/>
                <w:i w:val="false"/>
                <w:color w:val="000000"/>
                <w:sz w:val="20"/>
              </w:rPr>
              <w:t xml:space="preserve">
ның орналасты- </w:t>
            </w:r>
            <w:r>
              <w:br/>
            </w:r>
            <w:r>
              <w:rPr>
                <w:rFonts w:ascii="Times New Roman"/>
                <w:b w:val="false"/>
                <w:i w:val="false"/>
                <w:color w:val="000000"/>
                <w:sz w:val="20"/>
              </w:rPr>
              <w:t xml:space="preserve">
рылған (артық- </w:t>
            </w:r>
            <w:r>
              <w:br/>
            </w:r>
            <w:r>
              <w:rPr>
                <w:rFonts w:ascii="Times New Roman"/>
                <w:b w:val="false"/>
                <w:i w:val="false"/>
                <w:color w:val="000000"/>
                <w:sz w:val="20"/>
              </w:rPr>
              <w:t xml:space="preserve">
шылықты және банкпен сатып алынған акция- </w:t>
            </w:r>
            <w:r>
              <w:br/>
            </w:r>
            <w:r>
              <w:rPr>
                <w:rFonts w:ascii="Times New Roman"/>
                <w:b w:val="false"/>
                <w:i w:val="false"/>
                <w:color w:val="000000"/>
                <w:sz w:val="20"/>
              </w:rPr>
              <w:t xml:space="preserve">
ларды қоспа- </w:t>
            </w:r>
            <w:r>
              <w:br/>
            </w:r>
            <w:r>
              <w:rPr>
                <w:rFonts w:ascii="Times New Roman"/>
                <w:b w:val="false"/>
                <w:i w:val="false"/>
                <w:color w:val="000000"/>
                <w:sz w:val="20"/>
              </w:rPr>
              <w:t xml:space="preserve">
ғанда)/банктің дауыс беретін акциялары; қаржы ұйымының дауыс беретін акцияларының </w:t>
            </w:r>
            <w:r>
              <w:br/>
            </w:r>
            <w:r>
              <w:rPr>
                <w:rFonts w:ascii="Times New Roman"/>
                <w:b w:val="false"/>
                <w:i w:val="false"/>
                <w:color w:val="000000"/>
                <w:sz w:val="20"/>
              </w:rPr>
              <w:t xml:space="preserve">
санына пайыздық </w:t>
            </w:r>
            <w:r>
              <w:br/>
            </w:r>
            <w:r>
              <w:rPr>
                <w:rFonts w:ascii="Times New Roman"/>
                <w:b w:val="false"/>
                <w:i w:val="false"/>
                <w:color w:val="000000"/>
                <w:sz w:val="20"/>
              </w:rPr>
              <w:t xml:space="preserve">
ара қатынасы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жинақтаушы зейнетақы қоры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 Қаржы ұйымының ірі қатысушысының (банк холдингінің, сақтандыру холдингінің) қаржы ұйымының акцияларын сатып алу шарттары және тәртібі туралы мәліметтер ________________________________________________________ </w:t>
      </w:r>
      <w:r>
        <w:br/>
      </w:r>
      <w:r>
        <w:rPr>
          <w:rFonts w:ascii="Times New Roman"/>
          <w:b w:val="false"/>
          <w:i w:val="false"/>
          <w:color w:val="000000"/>
          <w:sz w:val="28"/>
        </w:rPr>
        <w:t xml:space="preserve">
3. Қаржы ұйымының ірі қатысушысының (банк холдингінің, сақтандыру холдингінің) оның міндеттемелері, бұрын қаржы ұйымының акцияларына орналастырылған активтерін шегергендегі активтер сомасының шегінде, сондай-ақ басқа заңды тұлғалардың акцияларына және жарғылық капиталына қатысу үлестеріне орналастырылған активтер сомасы шегінде қаржы ұйымының акцияларын сатып алу үшін пайдаланылатын дереккөздердің және құралдардың сипаттамасы, растайтын құжаттарды қоса беруімен.___________________________________________________________ </w:t>
      </w:r>
      <w:r>
        <w:br/>
      </w:r>
      <w:r>
        <w:rPr>
          <w:rFonts w:ascii="Times New Roman"/>
          <w:b w:val="false"/>
          <w:i w:val="false"/>
          <w:color w:val="000000"/>
          <w:sz w:val="28"/>
        </w:rPr>
        <w:t xml:space="preserve">
Бірінші басшысы _____________________________________  _____________ </w:t>
      </w:r>
      <w:r>
        <w:br/>
      </w:r>
      <w:r>
        <w:rPr>
          <w:rFonts w:ascii="Times New Roman"/>
          <w:b w:val="false"/>
          <w:i w:val="false"/>
          <w:color w:val="000000"/>
          <w:sz w:val="28"/>
        </w:rPr>
        <w:t xml:space="preserve">
            (фамилиясы, аты, (бар болса-әкесінің аты))     қолы </w:t>
      </w:r>
      <w:r>
        <w:br/>
      </w:r>
      <w:r>
        <w:rPr>
          <w:rFonts w:ascii="Times New Roman"/>
          <w:b w:val="false"/>
          <w:i w:val="false"/>
          <w:color w:val="000000"/>
          <w:sz w:val="28"/>
        </w:rPr>
        <w:t xml:space="preserve">
Бас бухгалтер ________________________________________ _____________ </w:t>
      </w:r>
      <w:r>
        <w:br/>
      </w:r>
      <w:r>
        <w:rPr>
          <w:rFonts w:ascii="Times New Roman"/>
          <w:b w:val="false"/>
          <w:i w:val="false"/>
          <w:color w:val="000000"/>
          <w:sz w:val="28"/>
        </w:rPr>
        <w:t xml:space="preserve">
            (фамилиясы, аты, (бар болса-әкесінің аты))     қолы </w:t>
      </w:r>
      <w:r>
        <w:br/>
      </w:r>
      <w:r>
        <w:rPr>
          <w:rFonts w:ascii="Times New Roman"/>
          <w:b w:val="false"/>
          <w:i w:val="false"/>
          <w:color w:val="000000"/>
          <w:sz w:val="28"/>
        </w:rPr>
        <w:t xml:space="preserve">
Мөрдің орны </w:t>
      </w:r>
      <w:r>
        <w:br/>
      </w:r>
      <w:r>
        <w:rPr>
          <w:rFonts w:ascii="Times New Roman"/>
          <w:b w:val="false"/>
          <w:i w:val="false"/>
          <w:color w:val="000000"/>
          <w:sz w:val="28"/>
        </w:rPr>
        <w:t xml:space="preserve">
Орындаушы ____________________________________________ _____________ </w:t>
      </w:r>
      <w:r>
        <w:br/>
      </w:r>
      <w:r>
        <w:rPr>
          <w:rFonts w:ascii="Times New Roman"/>
          <w:b w:val="false"/>
          <w:i w:val="false"/>
          <w:color w:val="000000"/>
          <w:sz w:val="28"/>
        </w:rPr>
        <w:t xml:space="preserve">
           (фамилиясы, аты, (бар болса-әкесінің аты))      қолы </w:t>
      </w:r>
      <w:r>
        <w:br/>
      </w:r>
      <w:r>
        <w:rPr>
          <w:rFonts w:ascii="Times New Roman"/>
          <w:b w:val="false"/>
          <w:i w:val="false"/>
          <w:color w:val="000000"/>
          <w:sz w:val="28"/>
        </w:rPr>
        <w:t xml:space="preserve">
Телефон _____________________ </w:t>
      </w:r>
      <w:r>
        <w:br/>
      </w:r>
      <w:r>
        <w:rPr>
          <w:rFonts w:ascii="Times New Roman"/>
          <w:b w:val="false"/>
          <w:i w:val="false"/>
          <w:color w:val="000000"/>
          <w:sz w:val="28"/>
        </w:rPr>
        <w:t xml:space="preserve">
Күні ________________________ </w:t>
      </w:r>
    </w:p>
    <w:bookmarkStart w:name="z31" w:id="31"/>
    <w:p>
      <w:pPr>
        <w:spacing w:after="0"/>
        <w:ind w:left="0"/>
        <w:jc w:val="both"/>
      </w:pPr>
      <w:r>
        <w:rPr>
          <w:rFonts w:ascii="Times New Roman"/>
          <w:b w:val="false"/>
          <w:i w:val="false"/>
          <w:color w:val="000000"/>
          <w:sz w:val="28"/>
        </w:rPr>
        <w:t xml:space="preserve">
Банктердің ірі қатысушыларының және </w:t>
      </w:r>
      <w:r>
        <w:br/>
      </w:r>
      <w:r>
        <w:rPr>
          <w:rFonts w:ascii="Times New Roman"/>
          <w:b w:val="false"/>
          <w:i w:val="false"/>
          <w:color w:val="000000"/>
          <w:sz w:val="28"/>
        </w:rPr>
        <w:t xml:space="preserve">
банктік холдингтердің, сақтандыру </w:t>
      </w:r>
      <w:r>
        <w:br/>
      </w:r>
      <w:r>
        <w:rPr>
          <w:rFonts w:ascii="Times New Roman"/>
          <w:b w:val="false"/>
          <w:i w:val="false"/>
          <w:color w:val="000000"/>
          <w:sz w:val="28"/>
        </w:rPr>
        <w:t xml:space="preserve">
(қайта сақтандыру) ұйымы ірі    </w:t>
      </w:r>
      <w:r>
        <w:br/>
      </w:r>
      <w:r>
        <w:rPr>
          <w:rFonts w:ascii="Times New Roman"/>
          <w:b w:val="false"/>
          <w:i w:val="false"/>
          <w:color w:val="000000"/>
          <w:sz w:val="28"/>
        </w:rPr>
        <w:t xml:space="preserve">
қатысушыларының, сақтандыру    </w:t>
      </w:r>
      <w:r>
        <w:br/>
      </w:r>
      <w:r>
        <w:rPr>
          <w:rFonts w:ascii="Times New Roman"/>
          <w:b w:val="false"/>
          <w:i w:val="false"/>
          <w:color w:val="000000"/>
          <w:sz w:val="28"/>
        </w:rPr>
        <w:t xml:space="preserve">
      холдингтерінің, ашық жинақтаушы  </w:t>
      </w:r>
      <w:r>
        <w:br/>
      </w:r>
      <w:r>
        <w:rPr>
          <w:rFonts w:ascii="Times New Roman"/>
          <w:b w:val="false"/>
          <w:i w:val="false"/>
          <w:color w:val="000000"/>
          <w:sz w:val="28"/>
        </w:rPr>
        <w:t>
зейнетақы қорының ірі қатысушыларының</w:t>
      </w:r>
      <w:r>
        <w:br/>
      </w:r>
      <w:r>
        <w:rPr>
          <w:rFonts w:ascii="Times New Roman"/>
          <w:b w:val="false"/>
          <w:i w:val="false"/>
          <w:color w:val="000000"/>
          <w:sz w:val="28"/>
        </w:rPr>
        <w:t xml:space="preserve">
есеп беру ережесіне 11-қосымша   </w:t>
      </w:r>
    </w:p>
    <w:bookmarkEnd w:id="3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11-қосымшаға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136</w:t>
      </w:r>
      <w:r>
        <w:rPr>
          <w:rFonts w:ascii="Times New Roman"/>
          <w:b w:val="false"/>
          <w:i w:val="false"/>
          <w:color w:val="ff0000"/>
          <w:sz w:val="28"/>
        </w:rPr>
        <w:t xml:space="preserve"> (мемлекеттік тіркеуден өткен күннен бастап 14 күнтізбелік күн өткен соң қолданысқа енгізіледі) Қаулысымен</w:t>
      </w:r>
      <w:r>
        <w:rPr>
          <w:rFonts w:ascii="Times New Roman"/>
          <w:b w:val="false"/>
          <w:i w:val="false"/>
          <w:color w:val="000000"/>
          <w:sz w:val="28"/>
        </w:rPr>
        <w:t>.</w:t>
      </w:r>
    </w:p>
    <w:p>
      <w:pPr>
        <w:spacing w:after="0"/>
        <w:ind w:left="0"/>
        <w:jc w:val="left"/>
      </w:pPr>
      <w:r>
        <w:rPr>
          <w:rFonts w:ascii="Times New Roman"/>
          <w:b/>
          <w:i w:val="false"/>
          <w:color w:val="000000"/>
        </w:rPr>
        <w:t xml:space="preserve"> Жеке тұлға болып табылатын қаржы ұйымының ірі қатысушысына </w:t>
      </w:r>
      <w:r>
        <w:br/>
      </w:r>
      <w:r>
        <w:rPr>
          <w:rFonts w:ascii="Times New Roman"/>
          <w:b/>
          <w:i w:val="false"/>
          <w:color w:val="000000"/>
        </w:rPr>
        <w:t xml:space="preserve">
тиесілі қаржы ұйымының акциялары санының пайыздық ара </w:t>
      </w:r>
      <w:r>
        <w:br/>
      </w:r>
      <w:r>
        <w:rPr>
          <w:rFonts w:ascii="Times New Roman"/>
          <w:b/>
          <w:i w:val="false"/>
          <w:color w:val="000000"/>
        </w:rPr>
        <w:t xml:space="preserve">
қатынасының өзгеруі туралы мәліметтер </w:t>
      </w:r>
    </w:p>
    <w:p>
      <w:pPr>
        <w:spacing w:after="0"/>
        <w:ind w:left="0"/>
        <w:jc w:val="both"/>
      </w:pPr>
      <w:r>
        <w:rPr>
          <w:rFonts w:ascii="Times New Roman"/>
          <w:b w:val="false"/>
          <w:i w:val="false"/>
          <w:color w:val="000000"/>
          <w:sz w:val="28"/>
        </w:rPr>
        <w:t xml:space="preserve">1. Есеп беруші тұлға туралы ақпарат: </w:t>
      </w:r>
      <w:r>
        <w:br/>
      </w:r>
      <w:r>
        <w:rPr>
          <w:rFonts w:ascii="Times New Roman"/>
          <w:b w:val="false"/>
          <w:i w:val="false"/>
          <w:color w:val="000000"/>
          <w:sz w:val="28"/>
        </w:rPr>
        <w:t xml:space="preserve">
Фамилиясы, аты, (бар болса-әкесінің аты)____________________________ </w:t>
      </w:r>
      <w:r>
        <w:br/>
      </w:r>
      <w:r>
        <w:rPr>
          <w:rFonts w:ascii="Times New Roman"/>
          <w:b w:val="false"/>
          <w:i w:val="false"/>
          <w:color w:val="000000"/>
          <w:sz w:val="28"/>
        </w:rPr>
        <w:t xml:space="preserve">
Есеп беруші тұлға жарғылық капиталында ірі қатысушысы болып табылатын қаржы ұйымдарының атауы___________________________________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Үй телефоны_____________________жұмыс телефоны______________________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473"/>
        <w:gridCol w:w="2853"/>
        <w:gridCol w:w="1973"/>
        <w:gridCol w:w="326"/>
        <w:gridCol w:w="651"/>
        <w:gridCol w:w="435"/>
        <w:gridCol w:w="650"/>
        <w:gridCol w:w="3"/>
        <w:gridCol w:w="1433"/>
      </w:tblGrid>
      <w:tr>
        <w:trPr>
          <w:trHeight w:val="17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акциялар сатып алғанға дейінгі қаржы ұйымының ірі қатысушысына (банк холдингіне, сақтандыру холдингіне) тиесілі қаржы ұйымы акцияларының саны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қосымша сатып алынған акциялар санының және пайыздық ара қатынасының өзгеруі туралы мәліметтер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қаржы ұйымы  акцияларының саны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банк /қаржы ұйымы- </w:t>
            </w:r>
            <w:r>
              <w:br/>
            </w:r>
            <w:r>
              <w:rPr>
                <w:rFonts w:ascii="Times New Roman"/>
                <w:b w:val="false"/>
                <w:i w:val="false"/>
                <w:color w:val="000000"/>
                <w:sz w:val="20"/>
              </w:rPr>
              <w:t xml:space="preserve">
ның акциялары санының орна- </w:t>
            </w:r>
            <w:r>
              <w:br/>
            </w:r>
            <w:r>
              <w:rPr>
                <w:rFonts w:ascii="Times New Roman"/>
                <w:b w:val="false"/>
                <w:i w:val="false"/>
                <w:color w:val="000000"/>
                <w:sz w:val="20"/>
              </w:rPr>
              <w:t xml:space="preserve">
ластырылған (артықшылықты және банкпен сатып алынған </w:t>
            </w:r>
            <w:r>
              <w:br/>
            </w:r>
            <w:r>
              <w:rPr>
                <w:rFonts w:ascii="Times New Roman"/>
                <w:b w:val="false"/>
                <w:i w:val="false"/>
                <w:color w:val="000000"/>
                <w:sz w:val="20"/>
              </w:rPr>
              <w:t xml:space="preserve">
акцияларды қоспағанда)/ </w:t>
            </w:r>
            <w:r>
              <w:br/>
            </w:r>
            <w:r>
              <w:rPr>
                <w:rFonts w:ascii="Times New Roman"/>
                <w:b w:val="false"/>
                <w:i w:val="false"/>
                <w:color w:val="000000"/>
                <w:sz w:val="20"/>
              </w:rPr>
              <w:t xml:space="preserve">
банктің дауыс </w:t>
            </w:r>
            <w:r>
              <w:br/>
            </w:r>
            <w:r>
              <w:rPr>
                <w:rFonts w:ascii="Times New Roman"/>
                <w:b w:val="false"/>
                <w:i w:val="false"/>
                <w:color w:val="000000"/>
                <w:sz w:val="20"/>
              </w:rPr>
              <w:t xml:space="preserve">
беретін ак- </w:t>
            </w:r>
            <w:r>
              <w:br/>
            </w:r>
            <w:r>
              <w:rPr>
                <w:rFonts w:ascii="Times New Roman"/>
                <w:b w:val="false"/>
                <w:i w:val="false"/>
                <w:color w:val="000000"/>
                <w:sz w:val="20"/>
              </w:rPr>
              <w:t xml:space="preserve">
циялары; </w:t>
            </w:r>
            <w:r>
              <w:br/>
            </w:r>
            <w:r>
              <w:rPr>
                <w:rFonts w:ascii="Times New Roman"/>
                <w:b w:val="false"/>
                <w:i w:val="false"/>
                <w:color w:val="000000"/>
                <w:sz w:val="20"/>
              </w:rPr>
              <w:t xml:space="preserve">
қаржы ұйымы- </w:t>
            </w:r>
            <w:r>
              <w:br/>
            </w:r>
            <w:r>
              <w:rPr>
                <w:rFonts w:ascii="Times New Roman"/>
                <w:b w:val="false"/>
                <w:i w:val="false"/>
                <w:color w:val="000000"/>
                <w:sz w:val="20"/>
              </w:rPr>
              <w:t xml:space="preserve">
ның дауыс беретін ак- </w:t>
            </w:r>
            <w:r>
              <w:br/>
            </w:r>
            <w:r>
              <w:rPr>
                <w:rFonts w:ascii="Times New Roman"/>
                <w:b w:val="false"/>
                <w:i w:val="false"/>
                <w:color w:val="000000"/>
                <w:sz w:val="20"/>
              </w:rPr>
              <w:t xml:space="preserve">
цияларының </w:t>
            </w:r>
            <w:r>
              <w:br/>
            </w:r>
            <w:r>
              <w:rPr>
                <w:rFonts w:ascii="Times New Roman"/>
                <w:b w:val="false"/>
                <w:i w:val="false"/>
                <w:color w:val="000000"/>
                <w:sz w:val="20"/>
              </w:rPr>
              <w:t xml:space="preserve">
санына пайыз- </w:t>
            </w:r>
            <w:r>
              <w:br/>
            </w:r>
            <w:r>
              <w:rPr>
                <w:rFonts w:ascii="Times New Roman"/>
                <w:b w:val="false"/>
                <w:i w:val="false"/>
                <w:color w:val="000000"/>
                <w:sz w:val="20"/>
              </w:rPr>
              <w:t xml:space="preserve">
дық ара қатынасы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агент/ мәміле- </w:t>
            </w:r>
            <w:r>
              <w:br/>
            </w:r>
            <w:r>
              <w:rPr>
                <w:rFonts w:ascii="Times New Roman"/>
                <w:b w:val="false"/>
                <w:i w:val="false"/>
                <w:color w:val="000000"/>
                <w:sz w:val="20"/>
              </w:rPr>
              <w:t xml:space="preserve">
нің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тың N </w:t>
            </w:r>
            <w:r>
              <w:br/>
            </w:r>
            <w:r>
              <w:rPr>
                <w:rFonts w:ascii="Times New Roman"/>
                <w:b w:val="false"/>
                <w:i w:val="false"/>
                <w:color w:val="000000"/>
                <w:sz w:val="20"/>
              </w:rPr>
              <w:t xml:space="preserve">
және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 </w:t>
            </w:r>
            <w:r>
              <w:br/>
            </w:r>
            <w:r>
              <w:rPr>
                <w:rFonts w:ascii="Times New Roman"/>
                <w:b w:val="false"/>
                <w:i w:val="false"/>
                <w:color w:val="000000"/>
                <w:sz w:val="20"/>
              </w:rPr>
              <w:t xml:space="preserve">
кер-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атауы </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жинақтаушы зейнетақы қоры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233"/>
        <w:gridCol w:w="2353"/>
        <w:gridCol w:w="2333"/>
        <w:gridCol w:w="31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ірі қатысушысына (банк холдингіне, сақтандыру холдингіне) акцияларды қосымша сатып алғаннан кейінгі тиесілі қаржы ұйымы акцияларының саны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1 акция- </w:t>
            </w:r>
            <w:r>
              <w:br/>
            </w:r>
            <w:r>
              <w:rPr>
                <w:rFonts w:ascii="Times New Roman"/>
                <w:b w:val="false"/>
                <w:i w:val="false"/>
                <w:color w:val="000000"/>
                <w:sz w:val="20"/>
              </w:rPr>
              <w:t xml:space="preserve">
сының нарықтық құны (мың теңгемен)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1 акциясын </w:t>
            </w:r>
            <w:r>
              <w:br/>
            </w:r>
            <w:r>
              <w:rPr>
                <w:rFonts w:ascii="Times New Roman"/>
                <w:b w:val="false"/>
                <w:i w:val="false"/>
                <w:color w:val="000000"/>
                <w:sz w:val="20"/>
              </w:rPr>
              <w:t xml:space="preserve">
сатып алу бағасы (мың теңгемен)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ұйымының сатып ал- </w:t>
            </w:r>
            <w:r>
              <w:br/>
            </w:r>
            <w:r>
              <w:rPr>
                <w:rFonts w:ascii="Times New Roman"/>
                <w:b w:val="false"/>
                <w:i w:val="false"/>
                <w:color w:val="000000"/>
                <w:sz w:val="20"/>
              </w:rPr>
              <w:t xml:space="preserve">
ған акция- </w:t>
            </w:r>
            <w:r>
              <w:br/>
            </w:r>
            <w:r>
              <w:rPr>
                <w:rFonts w:ascii="Times New Roman"/>
                <w:b w:val="false"/>
                <w:i w:val="false"/>
                <w:color w:val="000000"/>
                <w:sz w:val="20"/>
              </w:rPr>
              <w:t xml:space="preserve">
ларының құны (мың теңгемен)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қаржы ұйымының акциялары- </w:t>
            </w:r>
            <w:r>
              <w:br/>
            </w:r>
            <w:r>
              <w:rPr>
                <w:rFonts w:ascii="Times New Roman"/>
                <w:b w:val="false"/>
                <w:i w:val="false"/>
                <w:color w:val="000000"/>
                <w:sz w:val="20"/>
              </w:rPr>
              <w:t xml:space="preserve">
ның саны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банк /қаржы ұйымының </w:t>
            </w:r>
            <w:r>
              <w:br/>
            </w:r>
            <w:r>
              <w:rPr>
                <w:rFonts w:ascii="Times New Roman"/>
                <w:b w:val="false"/>
                <w:i w:val="false"/>
                <w:color w:val="000000"/>
                <w:sz w:val="20"/>
              </w:rPr>
              <w:t xml:space="preserve">
акциялары саны- </w:t>
            </w:r>
            <w:r>
              <w:br/>
            </w:r>
            <w:r>
              <w:rPr>
                <w:rFonts w:ascii="Times New Roman"/>
                <w:b w:val="false"/>
                <w:i w:val="false"/>
                <w:color w:val="000000"/>
                <w:sz w:val="20"/>
              </w:rPr>
              <w:t xml:space="preserve">
ның орналасты- </w:t>
            </w:r>
            <w:r>
              <w:br/>
            </w:r>
            <w:r>
              <w:rPr>
                <w:rFonts w:ascii="Times New Roman"/>
                <w:b w:val="false"/>
                <w:i w:val="false"/>
                <w:color w:val="000000"/>
                <w:sz w:val="20"/>
              </w:rPr>
              <w:t xml:space="preserve">
рылған (артық- </w:t>
            </w:r>
            <w:r>
              <w:br/>
            </w:r>
            <w:r>
              <w:rPr>
                <w:rFonts w:ascii="Times New Roman"/>
                <w:b w:val="false"/>
                <w:i w:val="false"/>
                <w:color w:val="000000"/>
                <w:sz w:val="20"/>
              </w:rPr>
              <w:t xml:space="preserve">
шылықты және банкпен сатып алынған акция- </w:t>
            </w:r>
            <w:r>
              <w:br/>
            </w:r>
            <w:r>
              <w:rPr>
                <w:rFonts w:ascii="Times New Roman"/>
                <w:b w:val="false"/>
                <w:i w:val="false"/>
                <w:color w:val="000000"/>
                <w:sz w:val="20"/>
              </w:rPr>
              <w:t xml:space="preserve">
ларды қоспа- </w:t>
            </w:r>
            <w:r>
              <w:br/>
            </w:r>
            <w:r>
              <w:rPr>
                <w:rFonts w:ascii="Times New Roman"/>
                <w:b w:val="false"/>
                <w:i w:val="false"/>
                <w:color w:val="000000"/>
                <w:sz w:val="20"/>
              </w:rPr>
              <w:t xml:space="preserve">
ғанда)/банктің дауыс беретін акциялары; қаржы ұйымының дауыс беретін акцияларының </w:t>
            </w:r>
            <w:r>
              <w:br/>
            </w:r>
            <w:r>
              <w:rPr>
                <w:rFonts w:ascii="Times New Roman"/>
                <w:b w:val="false"/>
                <w:i w:val="false"/>
                <w:color w:val="000000"/>
                <w:sz w:val="20"/>
              </w:rPr>
              <w:t xml:space="preserve">
санына пайыздық </w:t>
            </w:r>
            <w:r>
              <w:br/>
            </w:r>
            <w:r>
              <w:rPr>
                <w:rFonts w:ascii="Times New Roman"/>
                <w:b w:val="false"/>
                <w:i w:val="false"/>
                <w:color w:val="000000"/>
                <w:sz w:val="20"/>
              </w:rPr>
              <w:t xml:space="preserve">
ара қатынасы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жинақтаушы зейнетақы қоры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 Қаржы ұйымының ірі қатысушысының қаржы ұйымының акцияларын сатып алу шарттары және тәртібі туралы мәліметтер_________________________ </w:t>
      </w:r>
      <w:r>
        <w:br/>
      </w:r>
      <w:r>
        <w:rPr>
          <w:rFonts w:ascii="Times New Roman"/>
          <w:b w:val="false"/>
          <w:i w:val="false"/>
          <w:color w:val="000000"/>
          <w:sz w:val="28"/>
        </w:rPr>
        <w:t xml:space="preserve">
3. Қаржы ұйымының ірі қатысушысына меншік құқығында тиесілі мүліктің құнынан аспайтын мөлшерде қаржы ұйымының акцияларын сатып алу үшін қолданылатын дереккөздердің және қаражаттардың сипаттамасын растайтын құжаттарды қоса бере отырып көрсетеді___________________________________________________________ </w:t>
      </w:r>
      <w:r>
        <w:br/>
      </w:r>
      <w:r>
        <w:rPr>
          <w:rFonts w:ascii="Times New Roman"/>
          <w:b w:val="false"/>
          <w:i w:val="false"/>
          <w:color w:val="000000"/>
          <w:sz w:val="28"/>
        </w:rPr>
        <w:t xml:space="preserve">
Қолы________________________________ </w:t>
      </w:r>
      <w:r>
        <w:br/>
      </w:r>
      <w:r>
        <w:rPr>
          <w:rFonts w:ascii="Times New Roman"/>
          <w:b w:val="false"/>
          <w:i w:val="false"/>
          <w:color w:val="000000"/>
          <w:sz w:val="28"/>
        </w:rPr>
        <w:t xml:space="preserve">
Күні________________________________ </w:t>
      </w:r>
    </w:p>
    <w:bookmarkStart w:name="z32" w:id="3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2007 жылғы 24 желтоқсандағы  </w:t>
      </w:r>
      <w:r>
        <w:br/>
      </w:r>
      <w:r>
        <w:rPr>
          <w:rFonts w:ascii="Times New Roman"/>
          <w:b w:val="false"/>
          <w:i w:val="false"/>
          <w:color w:val="000000"/>
          <w:sz w:val="28"/>
        </w:rPr>
        <w:t xml:space="preserve">
N 275 қаулысына қосымша    </w:t>
      </w:r>
    </w:p>
    <w:bookmarkEnd w:id="32"/>
    <w:p>
      <w:pPr>
        <w:spacing w:after="0"/>
        <w:ind w:left="0"/>
        <w:jc w:val="left"/>
      </w:pPr>
      <w:r>
        <w:rPr>
          <w:rFonts w:ascii="Times New Roman"/>
          <w:b/>
          <w:i w:val="false"/>
          <w:color w:val="000000"/>
        </w:rPr>
        <w:t xml:space="preserve"> Күші жойылды деп танылған нормативтік құқықтық </w:t>
      </w:r>
      <w:r>
        <w:br/>
      </w:r>
      <w:r>
        <w:rPr>
          <w:rFonts w:ascii="Times New Roman"/>
          <w:b/>
          <w:i w:val="false"/>
          <w:color w:val="000000"/>
        </w:rPr>
        <w:t xml:space="preserve">
актілердің тізбесі </w:t>
      </w:r>
    </w:p>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Басқармасының»"Банктердің ірі қатысушыларының және банктік холдингтердің есеп беру ережесін бекіту және Қазақстан Республикасы Қаржы нарығын және қаржы ұйымдарын реттеу мен қадағалау агенттігі Басқармасының»"Қаржы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мен толықтырулар енгізу туралы" 2004 жылғы 25 қазандағы N 304 қаулысына өзгеріс енгізу туралы" 2006 жылғы 25 ақпандағы </w:t>
      </w:r>
      <w:r>
        <w:rPr>
          <w:rFonts w:ascii="Times New Roman"/>
          <w:b w:val="false"/>
          <w:i w:val="false"/>
          <w:color w:val="000000"/>
          <w:sz w:val="28"/>
        </w:rPr>
        <w:t xml:space="preserve">N 41 Қаулысы </w:t>
      </w:r>
      <w:r>
        <w:rPr>
          <w:rFonts w:ascii="Times New Roman"/>
          <w:b w:val="false"/>
          <w:i w:val="false"/>
          <w:color w:val="000000"/>
          <w:sz w:val="28"/>
        </w:rPr>
        <w:t xml:space="preserve">(Нормативтік құқықтық актілерді мемлекеттік тіркеу тізілімінде N 4180 тіркелген). </w:t>
      </w:r>
    </w:p>
    <w:bookmarkStart w:name="z33" w:id="33"/>
    <w:p>
      <w:pPr>
        <w:spacing w:after="0"/>
        <w:ind w:left="0"/>
        <w:jc w:val="both"/>
      </w:pP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"Сақтандыру (қайта сақтандыру) ұйымы ірі қатысушыларының есеп беру ережесін бекіту туралы" 2006 жылғы 25 ақпандағы </w:t>
      </w:r>
      <w:r>
        <w:rPr>
          <w:rFonts w:ascii="Times New Roman"/>
          <w:b w:val="false"/>
          <w:i w:val="false"/>
          <w:color w:val="000000"/>
          <w:sz w:val="28"/>
        </w:rPr>
        <w:t xml:space="preserve">N 53 Қаулысы </w:t>
      </w:r>
      <w:r>
        <w:rPr>
          <w:rFonts w:ascii="Times New Roman"/>
          <w:b w:val="false"/>
          <w:i w:val="false"/>
          <w:color w:val="000000"/>
          <w:sz w:val="28"/>
        </w:rPr>
        <w:t xml:space="preserve">(Нормативтік құқықтық актілерді мемлекеттік тіркеу тізілімінде N 4174 тіркелген). </w:t>
      </w:r>
    </w:p>
    <w:bookmarkEnd w:id="33"/>
    <w:bookmarkStart w:name="z34" w:id="34"/>
    <w:p>
      <w:pPr>
        <w:spacing w:after="0"/>
        <w:ind w:left="0"/>
        <w:jc w:val="both"/>
      </w:pP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"Ашық жинақтаушы зейнетақы қорының ірі қатысушыларының есебін беруді ұсыну жөніндегі Ережесін бекіту туралы" 2006 жылғы 25 ақпандағы </w:t>
      </w:r>
      <w:r>
        <w:rPr>
          <w:rFonts w:ascii="Times New Roman"/>
          <w:b w:val="false"/>
          <w:i w:val="false"/>
          <w:color w:val="000000"/>
          <w:sz w:val="28"/>
        </w:rPr>
        <w:t xml:space="preserve">N 59 Қаулысы </w:t>
      </w:r>
      <w:r>
        <w:rPr>
          <w:rFonts w:ascii="Times New Roman"/>
          <w:b w:val="false"/>
          <w:i w:val="false"/>
          <w:color w:val="000000"/>
          <w:sz w:val="28"/>
        </w:rPr>
        <w:t xml:space="preserve">(Нормативтік құқықтық актілерді мемлекеттік тіркеу тізілімінде N 4150 тіркелген, "Юридическая газета" газетінде 2006 жылғы 5 мамырда N 81 (1061) жарияланған). </w:t>
      </w:r>
    </w:p>
    <w:bookmarkEnd w:id="34"/>
    <w:bookmarkStart w:name="z35" w:id="35"/>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"ҚР Қаржы нарығын және қаржы ұйымдарын реттеу мен қадағалау агенттігі Басқармасының </w:t>
      </w:r>
      <w:r>
        <w:br/>
      </w:r>
      <w:r>
        <w:rPr>
          <w:rFonts w:ascii="Times New Roman"/>
          <w:b w:val="false"/>
          <w:i w:val="false"/>
          <w:color w:val="000000"/>
          <w:sz w:val="28"/>
        </w:rPr>
        <w:t>
Банктердің ірі қатысушыларының және банктік холдингтердің есеп беру ережесін бекіту және ҚР Қаржы нарығын және қаржы ұйымдарын реттеу мен қадағалау агенттігі Басқармасының "Қаржы рыногын және қаржы ұйымдарын реттеу және қадағалау мәселелері бойынша ҚР кейбір нормативтік құқықтық актілеріне өзгерістер мен толықтырулар енгізу туралы" 2004 жылғы 25 қазандағы N 304 қаулысына өзгеріс енгізу туралы" 2006 жылғы 25 ақпандағы N 41 қаулысына толықтырулар мен өзгерістер енгізу туралы" 2007 жылғы 28 мамырдағы </w:t>
      </w:r>
      <w:r>
        <w:rPr>
          <w:rFonts w:ascii="Times New Roman"/>
          <w:b w:val="false"/>
          <w:i w:val="false"/>
          <w:color w:val="000000"/>
          <w:sz w:val="28"/>
        </w:rPr>
        <w:t xml:space="preserve">N 148 Қаулысы </w:t>
      </w:r>
      <w:r>
        <w:rPr>
          <w:rFonts w:ascii="Times New Roman"/>
          <w:b w:val="false"/>
          <w:i w:val="false"/>
          <w:color w:val="000000"/>
          <w:sz w:val="28"/>
        </w:rPr>
        <w:t xml:space="preserve">(Нормативтік құқықтық актілерді мемлекеттік тіркеу тізілімінде N 4804 тіркелген).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