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10c0" w14:textId="7ad1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270 қаулысы. Қазақстан Республикасының Әділет министрлігінде 2008 жылғы 29 қаңтарда Нормативтік құқықтық кесімдерді мемлекеттік тіркеудің тізіліміне N 5119 болып енгізілді. Күші жойылды - Қазақстан Республикасының Ұлттық Банкі Басқармасының 2012 жылғы 24 желтоқсандағы № 376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Республикасындағы таратылатын сақтандыру (қайта сақтандыру) ұйымдарының тарату комиссияларының қызметін реттейтін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w:t>
      </w:r>
      <w:r>
        <w:rPr>
          <w:rFonts w:ascii="Times New Roman"/>
          <w:b/>
          <w:i w:val="false"/>
          <w:color w:val="000000"/>
          <w:sz w:val="28"/>
        </w:rPr>
        <w:t xml:space="preserve">» </w:t>
      </w:r>
      <w:r>
        <w:rPr>
          <w:rFonts w:ascii="Times New Roman"/>
          <w:b w:val="false"/>
          <w:i w:val="false"/>
          <w:color w:val="000000"/>
          <w:sz w:val="28"/>
        </w:rPr>
        <w:t>"Қазақстан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w:t>
      </w:r>
      <w:r>
        <w:rPr>
          <w:rFonts w:ascii="Times New Roman"/>
          <w:b w:val="false"/>
          <w:i w:val="false"/>
          <w:color w:val="000000"/>
          <w:sz w:val="28"/>
        </w:rPr>
        <w:t xml:space="preserve">N 418 қаулысына </w:t>
      </w:r>
      <w:r>
        <w:rPr>
          <w:rFonts w:ascii="Times New Roman"/>
          <w:b w:val="false"/>
          <w:i w:val="false"/>
          <w:color w:val="000000"/>
          <w:sz w:val="28"/>
        </w:rPr>
        <w:t xml:space="preserve">(Нормативтік құқықтық актілерді мемлекеттік тіркеу тізілімінде N 1727 тіркелген)   Агенттік Басқармасының "Қазақстан Республикасының Әділет министрлігінде 2001 жылғы 18 желтоқсанда N 1727 тіркелген Қазақстан Республикасының Ұлттық Банкі Басқармасының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N 418 қаулысына өзгерістер мен толықтырулар енгізу туралы" 2004 жылғы 16 ақпандағы N 39 қаулысымен (Нормативтік құқықтық актілерді мемлекеттік тіркеу тізілімінде N 2756 тіркелген), Агенттік Басқармасының»"Қазақстан Республикасының Ұлттық Банкі Басқарамасының»"Қазақстан Республикасындағы таратылатын сақтандыру (қайта сақтандыру) ұйымдарының аралық тарату балансының, басқа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418 қаулысына өзгерістер мен толықтырулар енгізу туралы" 2007 жылғы 16 шілдедегі N 205 Қаулысымен (Нормативтік құқықтық актілерді мемлекеттік тіркеу тізілімінде N 4865 тіркелген) 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xml:space="preserve">
      аталған қаулымен бекітілген, Қазақстан Республикасындағы таратылатын сақтандыру (қайта сақтандыру) ұйымдарының аралық тарату балансының, басқа есептерінің, тарату балансының нысандары және тарату комиссияларының оларды ұсыну мерзімдері мен тәртібі туралы нұсқаулықта: </w:t>
      </w:r>
    </w:p>
    <w:bookmarkEnd w:id="1"/>
    <w:bookmarkStart w:name="z5" w:id="2"/>
    <w:p>
      <w:pPr>
        <w:spacing w:after="0"/>
        <w:ind w:left="0"/>
        <w:jc w:val="both"/>
      </w:pPr>
      <w:r>
        <w:rPr>
          <w:rFonts w:ascii="Times New Roman"/>
          <w:b w:val="false"/>
          <w:i w:val="false"/>
          <w:color w:val="000000"/>
          <w:sz w:val="28"/>
        </w:rPr>
        <w:t xml:space="preserve">
      8-1-тармақтың бірінші абзацында»"хаттамалық" деген сөз алынып тасталсын; </w:t>
      </w:r>
    </w:p>
    <w:bookmarkEnd w:id="2"/>
    <w:bookmarkStart w:name="z6" w:id="3"/>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Ай сайынғы есепке сақтандыру (қайта сақтандыру) ұйымындағы тарату процесінің жай-күйі туралы түсіндірме жазба қоса беріледі, оған мына ақпараттар кіреді: </w:t>
      </w:r>
      <w:r>
        <w:br/>
      </w:r>
      <w:r>
        <w:rPr>
          <w:rFonts w:ascii="Times New Roman"/>
          <w:b w:val="false"/>
          <w:i w:val="false"/>
          <w:color w:val="000000"/>
          <w:sz w:val="28"/>
        </w:rPr>
        <w:t xml:space="preserve">
      1) өзгерістердің себебін көрсете отырып, есепті кезеңде сақтандыру (қайта сақтандыру) ұйымының активтері мен міндеттемелері бойынша өзгерістер; </w:t>
      </w:r>
      <w:r>
        <w:br/>
      </w:r>
      <w:r>
        <w:rPr>
          <w:rFonts w:ascii="Times New Roman"/>
          <w:b w:val="false"/>
          <w:i w:val="false"/>
          <w:color w:val="000000"/>
          <w:sz w:val="28"/>
        </w:rPr>
        <w:t xml:space="preserve">
      2) шағым-талап жұмысының сипаттамасы; </w:t>
      </w:r>
      <w:r>
        <w:br/>
      </w:r>
      <w:r>
        <w:rPr>
          <w:rFonts w:ascii="Times New Roman"/>
          <w:b w:val="false"/>
          <w:i w:val="false"/>
          <w:color w:val="000000"/>
          <w:sz w:val="28"/>
        </w:rPr>
        <w:t xml:space="preserve">
      3) тарату комиссиясының сақтандыру (қайта сақтандыру) ұйымының мүлігімен жұмысы; </w:t>
      </w:r>
      <w:r>
        <w:br/>
      </w:r>
      <w:r>
        <w:rPr>
          <w:rFonts w:ascii="Times New Roman"/>
          <w:b w:val="false"/>
          <w:i w:val="false"/>
          <w:color w:val="000000"/>
          <w:sz w:val="28"/>
        </w:rPr>
        <w:t xml:space="preserve">
      4) тарату комиссиясының кредиторлармен және сақтандыру (қайта сақтандыру) ұйымының ағымдағы борышы бойынша жұмысының сипаттамасы; </w:t>
      </w:r>
      <w:r>
        <w:br/>
      </w:r>
      <w:r>
        <w:rPr>
          <w:rFonts w:ascii="Times New Roman"/>
          <w:b w:val="false"/>
          <w:i w:val="false"/>
          <w:color w:val="000000"/>
          <w:sz w:val="28"/>
        </w:rPr>
        <w:t xml:space="preserve">
      5) тарату ісіне арналған шығыстар және тартылған қызметкерлердің саны; </w:t>
      </w:r>
      <w:r>
        <w:br/>
      </w:r>
      <w:r>
        <w:rPr>
          <w:rFonts w:ascii="Times New Roman"/>
          <w:b w:val="false"/>
          <w:i w:val="false"/>
          <w:color w:val="000000"/>
          <w:sz w:val="28"/>
        </w:rPr>
        <w:t xml:space="preserve">
      6) сақтандыру (қайта сақтандыру) ұйымының тарату өндірісін аяқтаудың негізгі кедергілері, проблемалары және перспективалары."; </w:t>
      </w:r>
    </w:p>
    <w:bookmarkEnd w:id="3"/>
    <w:bookmarkStart w:name="z7" w:id="4"/>
    <w:p>
      <w:pPr>
        <w:spacing w:after="0"/>
        <w:ind w:left="0"/>
        <w:jc w:val="both"/>
      </w:pPr>
      <w:r>
        <w:rPr>
          <w:rFonts w:ascii="Times New Roman"/>
          <w:b w:val="false"/>
          <w:i w:val="false"/>
          <w:color w:val="000000"/>
          <w:sz w:val="28"/>
        </w:rPr>
        <w:t xml:space="preserve">
      15 және 20-тармақтар»"есепке" деген сөзден кейін»"осы Нұсқаулықтың 10-тармағында көзделген ақпараты бар" деген сөздермен толықтырылсын; </w:t>
      </w:r>
    </w:p>
    <w:bookmarkEnd w:id="4"/>
    <w:bookmarkStart w:name="z8" w:id="5"/>
    <w:p>
      <w:pPr>
        <w:spacing w:after="0"/>
        <w:ind w:left="0"/>
        <w:jc w:val="both"/>
      </w:pPr>
      <w:r>
        <w:rPr>
          <w:rFonts w:ascii="Times New Roman"/>
          <w:b w:val="false"/>
          <w:i w:val="false"/>
          <w:color w:val="000000"/>
          <w:sz w:val="28"/>
        </w:rPr>
        <w:t xml:space="preserve">
      Мынадай мазмұндағы 24-1-тармақпен толықтырылсын: </w:t>
      </w:r>
      <w:r>
        <w:br/>
      </w:r>
      <w:r>
        <w:rPr>
          <w:rFonts w:ascii="Times New Roman"/>
          <w:b w:val="false"/>
          <w:i w:val="false"/>
          <w:color w:val="000000"/>
          <w:sz w:val="28"/>
        </w:rPr>
        <w:t xml:space="preserve">
      "24-1. Тарату комиссиясы тарату жөніндегі есепті сотқа бергеннен кейін, уәкілетті органға ай сайын оның сотта қаралу барысы жөніндегі ақпаратты ұсынады."; </w:t>
      </w:r>
    </w:p>
    <w:bookmarkEnd w:id="5"/>
    <w:bookmarkStart w:name="z9" w:id="6"/>
    <w:p>
      <w:pPr>
        <w:spacing w:after="0"/>
        <w:ind w:left="0"/>
        <w:jc w:val="both"/>
      </w:pPr>
      <w:r>
        <w:rPr>
          <w:rFonts w:ascii="Times New Roman"/>
          <w:b w:val="false"/>
          <w:i w:val="false"/>
          <w:color w:val="000000"/>
          <w:sz w:val="28"/>
        </w:rPr>
        <w:t xml:space="preserve">
      25-тармақтың 3) тармақшасындағы»"сақтандыру (қайта сақтандыру) ұйымын тарату туралы кредиторларға жазбаша хабарлау," деген сөздер алынып тасталсын; </w:t>
      </w:r>
    </w:p>
    <w:bookmarkEnd w:id="6"/>
    <w:bookmarkStart w:name="z10" w:id="7"/>
    <w:p>
      <w:pPr>
        <w:spacing w:after="0"/>
        <w:ind w:left="0"/>
        <w:jc w:val="both"/>
      </w:pPr>
      <w:r>
        <w:rPr>
          <w:rFonts w:ascii="Times New Roman"/>
          <w:b w:val="false"/>
          <w:i w:val="false"/>
          <w:color w:val="000000"/>
          <w:sz w:val="28"/>
        </w:rPr>
        <w:t xml:space="preserve">
      мынадай мазмұндағы 28-1-тармақпен толықтырылсын: </w:t>
      </w:r>
      <w:r>
        <w:br/>
      </w:r>
      <w:r>
        <w:rPr>
          <w:rFonts w:ascii="Times New Roman"/>
          <w:b w:val="false"/>
          <w:i w:val="false"/>
          <w:color w:val="000000"/>
          <w:sz w:val="28"/>
        </w:rPr>
        <w:t xml:space="preserve">
      "28-1. Таратылатын сақтандыру (қайта сақтандыру) ұйымының  тарату балансына мыналар қоса беріледі: </w:t>
      </w:r>
      <w:r>
        <w:br/>
      </w:r>
      <w:r>
        <w:rPr>
          <w:rFonts w:ascii="Times New Roman"/>
          <w:b w:val="false"/>
          <w:i w:val="false"/>
          <w:color w:val="000000"/>
          <w:sz w:val="28"/>
        </w:rPr>
        <w:t xml:space="preserve">
      1) тарату балансына осы Нұсқаулықтың 28-1-қосымшасына сәйкес нысанда (сақтандыру (қайта сақтандыру) ұйымдарына арналған)  активтердің жай-күйі туралы есеп; </w:t>
      </w:r>
      <w:r>
        <w:br/>
      </w:r>
      <w:r>
        <w:rPr>
          <w:rFonts w:ascii="Times New Roman"/>
          <w:b w:val="false"/>
          <w:i w:val="false"/>
          <w:color w:val="000000"/>
          <w:sz w:val="28"/>
        </w:rPr>
        <w:t xml:space="preserve">
      2) тарату балансына осы Нұсқаулықтың 28-2-қосымшасына сәйкес нысанда (сақтандыру ұйымына арналған) міндеттемелердің жай-күйі туралы есеп; </w:t>
      </w:r>
      <w:r>
        <w:br/>
      </w:r>
      <w:r>
        <w:rPr>
          <w:rFonts w:ascii="Times New Roman"/>
          <w:b w:val="false"/>
          <w:i w:val="false"/>
          <w:color w:val="000000"/>
          <w:sz w:val="28"/>
        </w:rPr>
        <w:t xml:space="preserve">
      3) тарату балансына осы Нұсқаулықтың 28-3-қосымшасына сәйкес нысанда (қайта сақтандыру ұйымына арналған) міндеттемелердің жай-күйі туралы есеп."; </w:t>
      </w:r>
    </w:p>
    <w:bookmarkEnd w:id="7"/>
    <w:bookmarkStart w:name="z11" w:id="8"/>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33"/>
        <w:gridCol w:w="137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басындағы кредиторлық берешек 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 7, 8-бағандар алынып тасталсын; </w:t>
      </w:r>
    </w:p>
    <w:bookmarkStart w:name="z12" w:id="9"/>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3-баған мынадай редакцияда жазылсын: </w:t>
      </w:r>
      <w:r>
        <w:br/>
      </w:r>
      <w:r>
        <w:rPr>
          <w:rFonts w:ascii="Times New Roman"/>
          <w:b w:val="false"/>
          <w:i w:val="false"/>
          <w:color w:val="000000"/>
          <w:sz w:val="28"/>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33"/>
        <w:gridCol w:w="137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мәлімдеген талабының 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313"/>
        <w:gridCol w:w="119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8-баған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233"/>
        <w:gridCol w:w="127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5-тармақтың 3-бағаны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253"/>
        <w:gridCol w:w="125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3" w:id="10"/>
    <w:p>
      <w:pPr>
        <w:spacing w:after="0"/>
        <w:ind w:left="0"/>
        <w:jc w:val="both"/>
      </w:pPr>
      <w:r>
        <w:rPr>
          <w:rFonts w:ascii="Times New Roman"/>
          <w:b w:val="false"/>
          <w:i w:val="false"/>
          <w:color w:val="000000"/>
          <w:sz w:val="28"/>
        </w:rPr>
        <w:t xml:space="preserve">
      9-қосымшасында: </w:t>
      </w:r>
      <w:r>
        <w:br/>
      </w:r>
      <w:r>
        <w:rPr>
          <w:rFonts w:ascii="Times New Roman"/>
          <w:b w:val="false"/>
          <w:i w:val="false"/>
          <w:color w:val="000000"/>
          <w:sz w:val="28"/>
        </w:rPr>
        <w:t xml:space="preserve">
      4-бағаны алынып тасталсын;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13"/>
        <w:gridCol w:w="139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мәлімдеген талабының 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253"/>
        <w:gridCol w:w="125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10-баған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73"/>
        <w:gridCol w:w="133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12-баған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653"/>
        <w:gridCol w:w="2453"/>
        <w:gridCol w:w="25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r>
              <w:br/>
            </w:r>
            <w:r>
              <w:rPr>
                <w:rFonts w:ascii="Times New Roman"/>
                <w:b w:val="false"/>
                <w:i w:val="false"/>
                <w:color w:val="000000"/>
                <w:sz w:val="20"/>
              </w:rPr>
              <w:t xml:space="preserve">
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4" w:id="11"/>
    <w:p>
      <w:pPr>
        <w:spacing w:after="0"/>
        <w:ind w:left="0"/>
        <w:jc w:val="both"/>
      </w:pPr>
      <w:r>
        <w:rPr>
          <w:rFonts w:ascii="Times New Roman"/>
          <w:b w:val="false"/>
          <w:i w:val="false"/>
          <w:color w:val="000000"/>
          <w:sz w:val="28"/>
        </w:rPr>
        <w:t xml:space="preserve">
      10-қосымшада: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333"/>
        <w:gridCol w:w="2453"/>
        <w:gridCol w:w="255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ескертумен толықтырылсын: </w:t>
      </w:r>
      <w:r>
        <w:br/>
      </w:r>
      <w:r>
        <w:rPr>
          <w:rFonts w:ascii="Times New Roman"/>
          <w:b w:val="false"/>
          <w:i w:val="false"/>
          <w:color w:val="000000"/>
          <w:sz w:val="28"/>
        </w:rPr>
        <w:t xml:space="preserve">
      "Ескерту: таратылатын сақтандыру ұйымының филиалдары бөлігінде толтырылады."; </w:t>
      </w:r>
    </w:p>
    <w:bookmarkStart w:name="z15" w:id="12"/>
    <w:p>
      <w:pPr>
        <w:spacing w:after="0"/>
        <w:ind w:left="0"/>
        <w:jc w:val="both"/>
      </w:pPr>
      <w:r>
        <w:rPr>
          <w:rFonts w:ascii="Times New Roman"/>
          <w:b w:val="false"/>
          <w:i w:val="false"/>
          <w:color w:val="000000"/>
          <w:sz w:val="28"/>
        </w:rPr>
        <w:t xml:space="preserve">
      11-қосымша мынадай мазмұндағы ескертумен толықтырылады: </w:t>
      </w:r>
      <w:r>
        <w:br/>
      </w:r>
      <w:r>
        <w:rPr>
          <w:rFonts w:ascii="Times New Roman"/>
          <w:b w:val="false"/>
          <w:i w:val="false"/>
          <w:color w:val="000000"/>
          <w:sz w:val="28"/>
        </w:rPr>
        <w:t xml:space="preserve">
      "Ескерту: таратылатын қайта сақтандыру ұйымының филиалдары бөлігінде толтырылады."; </w:t>
      </w:r>
    </w:p>
    <w:bookmarkEnd w:id="12"/>
    <w:bookmarkStart w:name="z16" w:id="13"/>
    <w:p>
      <w:pPr>
        <w:spacing w:after="0"/>
        <w:ind w:left="0"/>
        <w:jc w:val="both"/>
      </w:pPr>
      <w:r>
        <w:rPr>
          <w:rFonts w:ascii="Times New Roman"/>
          <w:b w:val="false"/>
          <w:i w:val="false"/>
          <w:color w:val="000000"/>
          <w:sz w:val="28"/>
        </w:rPr>
        <w:t xml:space="preserve">
      13-3-қосымшада: </w:t>
      </w:r>
      <w:r>
        <w:br/>
      </w:r>
      <w:r>
        <w:rPr>
          <w:rFonts w:ascii="Times New Roman"/>
          <w:b w:val="false"/>
          <w:i w:val="false"/>
          <w:color w:val="000000"/>
          <w:sz w:val="28"/>
        </w:rPr>
        <w:t xml:space="preserve">
      4-баған мынадай редакцияда жазылсын: </w:t>
      </w:r>
      <w:r>
        <w:br/>
      </w:r>
      <w:r>
        <w:rPr>
          <w:rFonts w:ascii="Times New Roman"/>
          <w:b w:val="false"/>
          <w:i w:val="false"/>
          <w:color w:val="000000"/>
          <w:sz w:val="28"/>
        </w:rPr>
        <w:t xml:space="preserve">
"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293"/>
        <w:gridCol w:w="2453"/>
        <w:gridCol w:w="255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233"/>
        <w:gridCol w:w="2453"/>
        <w:gridCol w:w="255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10-баған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333"/>
        <w:gridCol w:w="2453"/>
        <w:gridCol w:w="255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валютасында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7" w:id="14"/>
    <w:p>
      <w:pPr>
        <w:spacing w:after="0"/>
        <w:ind w:left="0"/>
        <w:jc w:val="both"/>
      </w:pPr>
      <w:r>
        <w:rPr>
          <w:rFonts w:ascii="Times New Roman"/>
          <w:b w:val="false"/>
          <w:i w:val="false"/>
          <w:color w:val="000000"/>
          <w:sz w:val="28"/>
        </w:rPr>
        <w:t xml:space="preserve">
      15-қосымшада: </w:t>
      </w:r>
      <w:r>
        <w:br/>
      </w:r>
      <w:r>
        <w:rPr>
          <w:rFonts w:ascii="Times New Roman"/>
          <w:b w:val="false"/>
          <w:i w:val="false"/>
          <w:color w:val="000000"/>
          <w:sz w:val="28"/>
        </w:rPr>
        <w:t xml:space="preserve">
      3-бағанның атауындағы»"(баланстан тыс)"»деген сөз алынып тасталсын; </w:t>
      </w:r>
    </w:p>
    <w:bookmarkEnd w:id="14"/>
    <w:bookmarkStart w:name="z18" w:id="15"/>
    <w:p>
      <w:pPr>
        <w:spacing w:after="0"/>
        <w:ind w:left="0"/>
        <w:jc w:val="both"/>
      </w:pPr>
      <w:r>
        <w:rPr>
          <w:rFonts w:ascii="Times New Roman"/>
          <w:b w:val="false"/>
          <w:i w:val="false"/>
          <w:color w:val="000000"/>
          <w:sz w:val="28"/>
        </w:rPr>
        <w:t xml:space="preserve">
      16, 17-қосымшалардың 2-бағанының реттік нөмірі 1.2. жолдары мынадай редакцияда жазылсын: </w:t>
      </w:r>
      <w:r>
        <w:br/>
      </w:r>
      <w:r>
        <w:rPr>
          <w:rFonts w:ascii="Times New Roman"/>
          <w:b w:val="false"/>
          <w:i w:val="false"/>
          <w:color w:val="000000"/>
          <w:sz w:val="28"/>
        </w:rPr>
        <w:t xml:space="preserve">
      "еңбек шарты бойынша жұмыс істейтін адамдардың еңбегіне ақы төлеу бойынша және авторлық шарттар бойынша сыйақы төлеу бойынша"; </w:t>
      </w:r>
      <w:r>
        <w:br/>
      </w:r>
      <w:r>
        <w:rPr>
          <w:rFonts w:ascii="Times New Roman"/>
          <w:b w:val="false"/>
          <w:i w:val="false"/>
          <w:color w:val="000000"/>
          <w:sz w:val="28"/>
        </w:rPr>
        <w:t xml:space="preserve">
      осы қаулының қосымшасына сәйкес 28-1, 28-2, 28-3-қосымшаларымен толықтырылсын. </w:t>
      </w:r>
    </w:p>
    <w:bookmarkEnd w:id="15"/>
    <w:bookmarkStart w:name="z19" w:id="1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6"/>
    <w:bookmarkStart w:name="z20" w:id="17"/>
    <w:p>
      <w:pPr>
        <w:spacing w:after="0"/>
        <w:ind w:left="0"/>
        <w:jc w:val="both"/>
      </w:pP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бөлімшелеріне,»"Қазақстан қаржыгерлерінің қауымдастығы" заңды тұлғалар бірлестігіне және сақтандыру (қайта сақтандыру) ұйымдарының тарату комиссияларына мәлімет үшін жіберсін. </w:t>
      </w:r>
    </w:p>
    <w:bookmarkEnd w:id="17"/>
    <w:bookmarkStart w:name="z21" w:id="18"/>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18"/>
    <w:bookmarkStart w:name="z22" w:id="19"/>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М.Б. Байсыновқа жүктелсін. </w:t>
      </w:r>
    </w:p>
    <w:bookmarkEnd w:id="19"/>
    <w:p>
      <w:pPr>
        <w:spacing w:after="0"/>
        <w:ind w:left="0"/>
        <w:jc w:val="both"/>
      </w:pPr>
      <w:r>
        <w:rPr>
          <w:rFonts w:ascii="Times New Roman"/>
          <w:b w:val="false"/>
          <w:i/>
          <w:color w:val="000000"/>
          <w:sz w:val="28"/>
        </w:rPr>
        <w:t xml:space="preserve">       Төраға </w:t>
      </w:r>
    </w:p>
    <w:bookmarkStart w:name="z23" w:id="2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24 желтоқсандағы   </w:t>
      </w:r>
      <w:r>
        <w:br/>
      </w:r>
      <w:r>
        <w:rPr>
          <w:rFonts w:ascii="Times New Roman"/>
          <w:b w:val="false"/>
          <w:i w:val="false"/>
          <w:color w:val="000000"/>
          <w:sz w:val="28"/>
        </w:rPr>
        <w:t xml:space="preserve">
                                       N 270 қаулысына Қосымша     </w:t>
      </w:r>
    </w:p>
    <w:bookmarkEnd w:id="2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есептерiнiң,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мерзiмдерi мен тәртiбi туралы </w:t>
      </w:r>
      <w:r>
        <w:br/>
      </w:r>
      <w:r>
        <w:rPr>
          <w:rFonts w:ascii="Times New Roman"/>
          <w:b w:val="false"/>
          <w:i w:val="false"/>
          <w:color w:val="000000"/>
          <w:sz w:val="28"/>
        </w:rPr>
        <w:t xml:space="preserve">
нұсқаулыққа 28-1-қосымша   </w:t>
      </w:r>
    </w:p>
    <w:p>
      <w:pPr>
        <w:spacing w:after="0"/>
        <w:ind w:left="0"/>
        <w:jc w:val="both"/>
      </w:pPr>
      <w:r>
        <w:rPr>
          <w:rFonts w:ascii="Times New Roman"/>
          <w:b w:val="false"/>
          <w:i w:val="false"/>
          <w:color w:val="000000"/>
          <w:sz w:val="28"/>
        </w:rPr>
        <w:t xml:space="preserve">20___ жылғы»"___" _____________ </w:t>
      </w:r>
      <w:r>
        <w:br/>
      </w:r>
      <w:r>
        <w:rPr>
          <w:rFonts w:ascii="Times New Roman"/>
          <w:b w:val="false"/>
          <w:i w:val="false"/>
          <w:color w:val="000000"/>
          <w:sz w:val="28"/>
        </w:rPr>
        <w:t xml:space="preserve">
          (есепті күн) </w:t>
      </w:r>
      <w:r>
        <w:br/>
      </w:r>
      <w:r>
        <w:rPr>
          <w:rFonts w:ascii="Times New Roman"/>
          <w:b w:val="false"/>
          <w:i w:val="false"/>
          <w:color w:val="000000"/>
          <w:sz w:val="28"/>
        </w:rPr>
        <w:t xml:space="preserve">
(сақтандыру (қайта сақтандыру) ұйымының атауы) </w:t>
      </w:r>
      <w:r>
        <w:br/>
      </w:r>
      <w:r>
        <w:rPr>
          <w:rFonts w:ascii="Times New Roman"/>
          <w:b w:val="false"/>
          <w:i w:val="false"/>
          <w:color w:val="000000"/>
          <w:sz w:val="28"/>
        </w:rPr>
        <w:t xml:space="preserve">
тарату балансына активтердің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693"/>
        <w:gridCol w:w="1613"/>
        <w:gridCol w:w="1833"/>
        <w:gridCol w:w="1853"/>
        <w:gridCol w:w="2233"/>
      </w:tblGrid>
      <w:tr>
        <w:trPr>
          <w:trHeight w:val="28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балансын жасау күніне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мен салыс- </w:t>
            </w:r>
            <w:r>
              <w:br/>
            </w:r>
            <w:r>
              <w:rPr>
                <w:rFonts w:ascii="Times New Roman"/>
                <w:b w:val="false"/>
                <w:i w:val="false"/>
                <w:color w:val="000000"/>
                <w:sz w:val="20"/>
              </w:rPr>
              <w:t xml:space="preserve">
тырғандағы </w:t>
            </w:r>
            <w:r>
              <w:br/>
            </w:r>
            <w:r>
              <w:rPr>
                <w:rFonts w:ascii="Times New Roman"/>
                <w:b w:val="false"/>
                <w:i w:val="false"/>
                <w:color w:val="000000"/>
                <w:sz w:val="20"/>
              </w:rPr>
              <w:t xml:space="preserve">
өзгерістер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оның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w:t>
            </w:r>
            <w:r>
              <w:br/>
            </w:r>
            <w:r>
              <w:rPr>
                <w:rFonts w:ascii="Times New Roman"/>
                <w:b w:val="false"/>
                <w:i w:val="false"/>
                <w:color w:val="000000"/>
                <w:sz w:val="20"/>
              </w:rPr>
              <w:t xml:space="preserve">
бар бағалы қағаз- </w:t>
            </w:r>
            <w:r>
              <w:br/>
            </w:r>
            <w:r>
              <w:rPr>
                <w:rFonts w:ascii="Times New Roman"/>
                <w:b w:val="false"/>
                <w:i w:val="false"/>
                <w:color w:val="000000"/>
                <w:sz w:val="20"/>
              </w:rPr>
              <w:t xml:space="preserve">
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w:t>
            </w:r>
            <w:r>
              <w:br/>
            </w:r>
            <w:r>
              <w:rPr>
                <w:rFonts w:ascii="Times New Roman"/>
                <w:b w:val="false"/>
                <w:i w:val="false"/>
                <w:color w:val="000000"/>
                <w:sz w:val="20"/>
              </w:rPr>
              <w:t xml:space="preserve">
бойынша қайта сақ- </w:t>
            </w:r>
            <w:r>
              <w:br/>
            </w:r>
            <w:r>
              <w:rPr>
                <w:rFonts w:ascii="Times New Roman"/>
                <w:b w:val="false"/>
                <w:i w:val="false"/>
                <w:color w:val="000000"/>
                <w:sz w:val="20"/>
              </w:rPr>
              <w:t xml:space="preserve">
тандыру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мәлімделмеген шығ- </w:t>
            </w:r>
            <w:r>
              <w:br/>
            </w:r>
            <w:r>
              <w:rPr>
                <w:rFonts w:ascii="Times New Roman"/>
                <w:b w:val="false"/>
                <w:i w:val="false"/>
                <w:color w:val="000000"/>
                <w:sz w:val="20"/>
              </w:rPr>
              <w:t xml:space="preserve">
ындар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шығындар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 </w:t>
            </w:r>
            <w:r>
              <w:br/>
            </w:r>
            <w:r>
              <w:rPr>
                <w:rFonts w:ascii="Times New Roman"/>
                <w:b w:val="false"/>
                <w:i w:val="false"/>
                <w:color w:val="000000"/>
                <w:sz w:val="20"/>
              </w:rPr>
              <w:t xml:space="preserve">
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шығындар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бірақ </w:t>
            </w:r>
            <w:r>
              <w:br/>
            </w:r>
            <w:r>
              <w:rPr>
                <w:rFonts w:ascii="Times New Roman"/>
                <w:b w:val="false"/>
                <w:i w:val="false"/>
                <w:color w:val="000000"/>
                <w:sz w:val="20"/>
              </w:rPr>
              <w:t xml:space="preserve">
реттелмеген шығын- </w:t>
            </w:r>
            <w:r>
              <w:br/>
            </w:r>
            <w:r>
              <w:rPr>
                <w:rFonts w:ascii="Times New Roman"/>
                <w:b w:val="false"/>
                <w:i w:val="false"/>
                <w:color w:val="000000"/>
                <w:sz w:val="20"/>
              </w:rPr>
              <w:t xml:space="preserve">
дар бойынша қайта </w:t>
            </w:r>
            <w:r>
              <w:br/>
            </w:r>
            <w:r>
              <w:rPr>
                <w:rFonts w:ascii="Times New Roman"/>
                <w:b w:val="false"/>
                <w:i w:val="false"/>
                <w:color w:val="000000"/>
                <w:sz w:val="20"/>
              </w:rPr>
              <w:t xml:space="preserve">
сақтандыру актив- </w:t>
            </w:r>
            <w:r>
              <w:br/>
            </w:r>
            <w:r>
              <w:rPr>
                <w:rFonts w:ascii="Times New Roman"/>
                <w:b w:val="false"/>
                <w:i w:val="false"/>
                <w:color w:val="000000"/>
                <w:sz w:val="20"/>
              </w:rPr>
              <w:t xml:space="preserve">
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сақ- </w:t>
            </w:r>
            <w:r>
              <w:br/>
            </w:r>
            <w:r>
              <w:rPr>
                <w:rFonts w:ascii="Times New Roman"/>
                <w:b w:val="false"/>
                <w:i w:val="false"/>
                <w:color w:val="000000"/>
                <w:sz w:val="20"/>
              </w:rPr>
              <w:t xml:space="preserve">
тандыру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w:t>
            </w:r>
            <w:r>
              <w:br/>
            </w:r>
            <w:r>
              <w:rPr>
                <w:rFonts w:ascii="Times New Roman"/>
                <w:b w:val="false"/>
                <w:i w:val="false"/>
                <w:color w:val="000000"/>
                <w:sz w:val="20"/>
              </w:rPr>
              <w:t xml:space="preserve">
шығыстары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
салықтық талап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 </w:t>
            </w:r>
            <w:r>
              <w:br/>
            </w:r>
            <w:r>
              <w:rPr>
                <w:rFonts w:ascii="Times New Roman"/>
                <w:b w:val="false"/>
                <w:i w:val="false"/>
                <w:color w:val="000000"/>
                <w:sz w:val="20"/>
              </w:rPr>
              <w:t xml:space="preserve">
лардың капиталына </w:t>
            </w:r>
            <w:r>
              <w:br/>
            </w:r>
            <w:r>
              <w:rPr>
                <w:rFonts w:ascii="Times New Roman"/>
                <w:b w:val="false"/>
                <w:i w:val="false"/>
                <w:color w:val="000000"/>
                <w:sz w:val="20"/>
              </w:rPr>
              <w:t xml:space="preserve">
инвестициялар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оның </w:t>
            </w:r>
            <w:r>
              <w:br/>
            </w:r>
            <w:r>
              <w:rPr>
                <w:rFonts w:ascii="Times New Roman"/>
                <w:b w:val="false"/>
                <w:i w:val="false"/>
                <w:color w:val="000000"/>
                <w:sz w:val="20"/>
              </w:rPr>
              <w:t xml:space="preserve">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(орнатылып </w:t>
            </w:r>
            <w:r>
              <w:br/>
            </w:r>
            <w:r>
              <w:rPr>
                <w:rFonts w:ascii="Times New Roman"/>
                <w:b w:val="false"/>
                <w:i w:val="false"/>
                <w:color w:val="000000"/>
                <w:sz w:val="20"/>
              </w:rPr>
              <w:t xml:space="preserve">
жатқан) негізгі </w:t>
            </w:r>
            <w:r>
              <w:br/>
            </w:r>
            <w:r>
              <w:rPr>
                <w:rFonts w:ascii="Times New Roman"/>
                <w:b w:val="false"/>
                <w:i w:val="false"/>
                <w:color w:val="000000"/>
                <w:sz w:val="20"/>
              </w:rPr>
              <w:t xml:space="preserve">
құрал-жабдықтар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үйлер мен </w:t>
            </w:r>
            <w:r>
              <w:br/>
            </w:r>
            <w:r>
              <w:rPr>
                <w:rFonts w:ascii="Times New Roman"/>
                <w:b w:val="false"/>
                <w:i w:val="false"/>
                <w:color w:val="000000"/>
                <w:sz w:val="20"/>
              </w:rPr>
              <w:t xml:space="preserve">
ғимараттар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w:t>
            </w:r>
            <w:r>
              <w:br/>
            </w:r>
            <w:r>
              <w:rPr>
                <w:rFonts w:ascii="Times New Roman"/>
                <w:b w:val="false"/>
                <w:i w:val="false"/>
                <w:color w:val="000000"/>
                <w:sz w:val="20"/>
              </w:rPr>
              <w:t xml:space="preserve">
құрал-жабдықтар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мүлік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аммортизация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      _________________________________________  __________ </w:t>
      </w:r>
      <w:r>
        <w:br/>
      </w:r>
      <w:r>
        <w:rPr>
          <w:rFonts w:ascii="Times New Roman"/>
          <w:b w:val="false"/>
          <w:i w:val="false"/>
          <w:color w:val="000000"/>
          <w:sz w:val="28"/>
        </w:rPr>
        <w:t xml:space="preserve">
             (фамилиясы, аты, бар болса - әкесінің аты)    (қолы) </w:t>
      </w:r>
    </w:p>
    <w:bookmarkStart w:name="z24" w:id="2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есептерiнiң,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мерзiмдерi мен тәртiбi туралы  </w:t>
      </w:r>
      <w:r>
        <w:br/>
      </w:r>
      <w:r>
        <w:rPr>
          <w:rFonts w:ascii="Times New Roman"/>
          <w:b w:val="false"/>
          <w:i w:val="false"/>
          <w:color w:val="000000"/>
          <w:sz w:val="28"/>
        </w:rPr>
        <w:t xml:space="preserve">
нұсқаулыққа 28-2-қосымша   </w:t>
      </w:r>
    </w:p>
    <w:bookmarkEnd w:id="21"/>
    <w:p>
      <w:pPr>
        <w:spacing w:after="0"/>
        <w:ind w:left="0"/>
        <w:jc w:val="both"/>
      </w:pPr>
      <w:r>
        <w:rPr>
          <w:rFonts w:ascii="Times New Roman"/>
          <w:b w:val="false"/>
          <w:i w:val="false"/>
          <w:color w:val="000000"/>
          <w:sz w:val="28"/>
        </w:rPr>
        <w:t xml:space="preserve">200__ жылғы»"___"» ______________ </w:t>
      </w:r>
      <w:r>
        <w:br/>
      </w:r>
      <w:r>
        <w:rPr>
          <w:rFonts w:ascii="Times New Roman"/>
          <w:b w:val="false"/>
          <w:i w:val="false"/>
          <w:color w:val="000000"/>
          <w:sz w:val="28"/>
        </w:rPr>
        <w:t xml:space="preserve">
(есепті күн) </w:t>
      </w:r>
      <w:r>
        <w:br/>
      </w:r>
      <w:r>
        <w:rPr>
          <w:rFonts w:ascii="Times New Roman"/>
          <w:b w:val="false"/>
          <w:i w:val="false"/>
          <w:color w:val="000000"/>
          <w:sz w:val="28"/>
        </w:rPr>
        <w:t xml:space="preserve">
(сақтандыру ұйымының атауы) </w:t>
      </w:r>
      <w:r>
        <w:br/>
      </w:r>
      <w:r>
        <w:rPr>
          <w:rFonts w:ascii="Times New Roman"/>
          <w:b w:val="false"/>
          <w:i w:val="false"/>
          <w:color w:val="000000"/>
          <w:sz w:val="28"/>
        </w:rPr>
        <w:t xml:space="preserve">
тарату балансына міндеттемелердің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157"/>
        <w:gridCol w:w="1047"/>
        <w:gridCol w:w="859"/>
        <w:gridCol w:w="805"/>
        <w:gridCol w:w="1114"/>
        <w:gridCol w:w="611"/>
        <w:gridCol w:w="2013"/>
        <w:gridCol w:w="793"/>
        <w:gridCol w:w="884"/>
        <w:gridCol w:w="830"/>
        <w:gridCol w:w="1139"/>
      </w:tblGrid>
      <w:tr>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 </w:t>
            </w:r>
            <w:r>
              <w:br/>
            </w:r>
            <w:r>
              <w:rPr>
                <w:rFonts w:ascii="Times New Roman"/>
                <w:b w:val="false"/>
                <w:i w:val="false"/>
                <w:color w:val="000000"/>
                <w:sz w:val="20"/>
              </w:rPr>
              <w:t xml:space="preserve">
дар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алдында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күніне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процесініңбасындағы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мен салыс- </w:t>
            </w:r>
            <w:r>
              <w:br/>
            </w:r>
            <w:r>
              <w:rPr>
                <w:rFonts w:ascii="Times New Roman"/>
                <w:b w:val="false"/>
                <w:i w:val="false"/>
                <w:color w:val="000000"/>
                <w:sz w:val="20"/>
              </w:rPr>
              <w:t xml:space="preserve">
тырғандағы </w:t>
            </w:r>
            <w:r>
              <w:br/>
            </w:r>
            <w:r>
              <w:rPr>
                <w:rFonts w:ascii="Times New Roman"/>
                <w:b w:val="false"/>
                <w:i w:val="false"/>
                <w:color w:val="000000"/>
                <w:sz w:val="20"/>
              </w:rPr>
              <w:t xml:space="preserve">
өзгерістер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оның ішінде: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
бойынша жауапкерші- </w:t>
            </w:r>
            <w:r>
              <w:br/>
            </w:r>
            <w:r>
              <w:rPr>
                <w:rFonts w:ascii="Times New Roman"/>
                <w:b w:val="false"/>
                <w:i w:val="false"/>
                <w:color w:val="000000"/>
                <w:sz w:val="20"/>
              </w:rPr>
              <w:t xml:space="preserve">
лікпен байланысты </w:t>
            </w:r>
            <w:r>
              <w:br/>
            </w:r>
            <w:r>
              <w:rPr>
                <w:rFonts w:ascii="Times New Roman"/>
                <w:b w:val="false"/>
                <w:i w:val="false"/>
                <w:color w:val="000000"/>
                <w:sz w:val="20"/>
              </w:rPr>
              <w:t xml:space="preserve">
емес негіздер бойын- </w:t>
            </w:r>
            <w:r>
              <w:br/>
            </w:r>
            <w:r>
              <w:rPr>
                <w:rFonts w:ascii="Times New Roman"/>
                <w:b w:val="false"/>
                <w:i w:val="false"/>
                <w:color w:val="000000"/>
                <w:sz w:val="20"/>
              </w:rPr>
              <w:t xml:space="preserve">
ша тиісті мерзімдік </w:t>
            </w:r>
            <w:r>
              <w:br/>
            </w:r>
            <w:r>
              <w:rPr>
                <w:rFonts w:ascii="Times New Roman"/>
                <w:b w:val="false"/>
                <w:i w:val="false"/>
                <w:color w:val="000000"/>
                <w:sz w:val="20"/>
              </w:rPr>
              <w:t xml:space="preserve">
төлемдерді капитал- </w:t>
            </w:r>
            <w:r>
              <w:br/>
            </w:r>
            <w:r>
              <w:rPr>
                <w:rFonts w:ascii="Times New Roman"/>
                <w:b w:val="false"/>
                <w:i w:val="false"/>
                <w:color w:val="000000"/>
                <w:sz w:val="20"/>
              </w:rPr>
              <w:t xml:space="preserve">
дандыру арқылы өмір- </w:t>
            </w:r>
            <w:r>
              <w:br/>
            </w:r>
            <w:r>
              <w:rPr>
                <w:rFonts w:ascii="Times New Roman"/>
                <w:b w:val="false"/>
                <w:i w:val="false"/>
                <w:color w:val="000000"/>
                <w:sz w:val="20"/>
              </w:rPr>
              <w:t xml:space="preserve">
іне немесе денсаулы- </w:t>
            </w:r>
            <w:r>
              <w:br/>
            </w:r>
            <w:r>
              <w:rPr>
                <w:rFonts w:ascii="Times New Roman"/>
                <w:b w:val="false"/>
                <w:i w:val="false"/>
                <w:color w:val="000000"/>
                <w:sz w:val="20"/>
              </w:rPr>
              <w:t xml:space="preserve">
ғына зиян келтіргені </w:t>
            </w:r>
            <w:r>
              <w:br/>
            </w:r>
            <w:r>
              <w:rPr>
                <w:rFonts w:ascii="Times New Roman"/>
                <w:b w:val="false"/>
                <w:i w:val="false"/>
                <w:color w:val="000000"/>
                <w:sz w:val="20"/>
              </w:rPr>
              <w:t xml:space="preserve">
үшін азаматтар </w:t>
            </w:r>
            <w:r>
              <w:br/>
            </w:r>
            <w:r>
              <w:rPr>
                <w:rFonts w:ascii="Times New Roman"/>
                <w:b w:val="false"/>
                <w:i w:val="false"/>
                <w:color w:val="000000"/>
                <w:sz w:val="20"/>
              </w:rPr>
              <w:t xml:space="preserve">
алдындағы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w:t>
            </w:r>
            <w:r>
              <w:br/>
            </w:r>
            <w:r>
              <w:rPr>
                <w:rFonts w:ascii="Times New Roman"/>
                <w:b w:val="false"/>
                <w:i w:val="false"/>
                <w:color w:val="000000"/>
                <w:sz w:val="20"/>
              </w:rPr>
              <w:t xml:space="preserve">
жұмыс істейтін адам- </w:t>
            </w:r>
            <w:r>
              <w:br/>
            </w:r>
            <w:r>
              <w:rPr>
                <w:rFonts w:ascii="Times New Roman"/>
                <w:b w:val="false"/>
                <w:i w:val="false"/>
                <w:color w:val="000000"/>
                <w:sz w:val="20"/>
              </w:rPr>
              <w:t xml:space="preserve">
дардың еңбегіне ақы </w:t>
            </w:r>
            <w:r>
              <w:br/>
            </w:r>
            <w:r>
              <w:rPr>
                <w:rFonts w:ascii="Times New Roman"/>
                <w:b w:val="false"/>
                <w:i w:val="false"/>
                <w:color w:val="000000"/>
                <w:sz w:val="20"/>
              </w:rPr>
              <w:t xml:space="preserve">
төлеу бойынша және </w:t>
            </w:r>
            <w:r>
              <w:br/>
            </w:r>
            <w:r>
              <w:rPr>
                <w:rFonts w:ascii="Times New Roman"/>
                <w:b w:val="false"/>
                <w:i w:val="false"/>
                <w:color w:val="000000"/>
                <w:sz w:val="20"/>
              </w:rPr>
              <w:t xml:space="preserve">
авторлық шарттар </w:t>
            </w:r>
            <w:r>
              <w:br/>
            </w:r>
            <w:r>
              <w:rPr>
                <w:rFonts w:ascii="Times New Roman"/>
                <w:b w:val="false"/>
                <w:i w:val="false"/>
                <w:color w:val="000000"/>
                <w:sz w:val="20"/>
              </w:rPr>
              <w:t xml:space="preserve">
бойынша сыйақы төлеу </w:t>
            </w:r>
            <w:r>
              <w:br/>
            </w:r>
            <w:r>
              <w:rPr>
                <w:rFonts w:ascii="Times New Roman"/>
                <w:b w:val="false"/>
                <w:i w:val="false"/>
                <w:color w:val="000000"/>
                <w:sz w:val="20"/>
              </w:rPr>
              <w:t xml:space="preserve">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алдында- </w:t>
            </w:r>
            <w:r>
              <w:br/>
            </w:r>
            <w:r>
              <w:rPr>
                <w:rFonts w:ascii="Times New Roman"/>
                <w:b w:val="false"/>
                <w:i w:val="false"/>
                <w:color w:val="000000"/>
                <w:sz w:val="20"/>
              </w:rPr>
              <w:t xml:space="preserve">
ғы сақтандырылушының </w:t>
            </w:r>
            <w:r>
              <w:br/>
            </w:r>
            <w:r>
              <w:rPr>
                <w:rFonts w:ascii="Times New Roman"/>
                <w:b w:val="false"/>
                <w:i w:val="false"/>
                <w:color w:val="000000"/>
                <w:sz w:val="20"/>
              </w:rPr>
              <w:t xml:space="preserve">
жеке басына байлан- </w:t>
            </w:r>
            <w:r>
              <w:br/>
            </w:r>
            <w:r>
              <w:rPr>
                <w:rFonts w:ascii="Times New Roman"/>
                <w:b w:val="false"/>
                <w:i w:val="false"/>
                <w:color w:val="000000"/>
                <w:sz w:val="20"/>
              </w:rPr>
              <w:t xml:space="preserve">
ысты жасалған сақ- </w:t>
            </w:r>
            <w:r>
              <w:br/>
            </w:r>
            <w:r>
              <w:rPr>
                <w:rFonts w:ascii="Times New Roman"/>
                <w:b w:val="false"/>
                <w:i w:val="false"/>
                <w:color w:val="000000"/>
                <w:sz w:val="20"/>
              </w:rPr>
              <w:t xml:space="preserve">
тандыру шарттары </w:t>
            </w:r>
            <w:r>
              <w:br/>
            </w:r>
            <w:r>
              <w:rPr>
                <w:rFonts w:ascii="Times New Roman"/>
                <w:b w:val="false"/>
                <w:i w:val="false"/>
                <w:color w:val="000000"/>
                <w:sz w:val="20"/>
              </w:rPr>
              <w:t xml:space="preserve">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сақтандыру </w:t>
            </w:r>
            <w:r>
              <w:br/>
            </w:r>
            <w:r>
              <w:rPr>
                <w:rFonts w:ascii="Times New Roman"/>
                <w:b w:val="false"/>
                <w:i w:val="false"/>
                <w:color w:val="000000"/>
                <w:sz w:val="20"/>
              </w:rPr>
              <w:t xml:space="preserve">
және сақтандырылушы- </w:t>
            </w:r>
            <w:r>
              <w:br/>
            </w:r>
            <w:r>
              <w:rPr>
                <w:rFonts w:ascii="Times New Roman"/>
                <w:b w:val="false"/>
                <w:i w:val="false"/>
                <w:color w:val="000000"/>
                <w:sz w:val="20"/>
              </w:rPr>
              <w:t xml:space="preserve">
ның жеке басына бай- </w:t>
            </w:r>
            <w:r>
              <w:br/>
            </w:r>
            <w:r>
              <w:rPr>
                <w:rFonts w:ascii="Times New Roman"/>
                <w:b w:val="false"/>
                <w:i w:val="false"/>
                <w:color w:val="000000"/>
                <w:sz w:val="20"/>
              </w:rPr>
              <w:t xml:space="preserve">
ланысты емес сақтан- </w:t>
            </w:r>
            <w:r>
              <w:br/>
            </w:r>
            <w:r>
              <w:rPr>
                <w:rFonts w:ascii="Times New Roman"/>
                <w:b w:val="false"/>
                <w:i w:val="false"/>
                <w:color w:val="000000"/>
                <w:sz w:val="20"/>
              </w:rPr>
              <w:t xml:space="preserve">
дырудың басқа түрле- </w:t>
            </w:r>
            <w:r>
              <w:br/>
            </w:r>
            <w:r>
              <w:rPr>
                <w:rFonts w:ascii="Times New Roman"/>
                <w:b w:val="false"/>
                <w:i w:val="false"/>
                <w:color w:val="000000"/>
                <w:sz w:val="20"/>
              </w:rPr>
              <w:t xml:space="preserve">
рі бойынша кредитор- </w:t>
            </w:r>
            <w:r>
              <w:br/>
            </w:r>
            <w:r>
              <w:rPr>
                <w:rFonts w:ascii="Times New Roman"/>
                <w:b w:val="false"/>
                <w:i w:val="false"/>
                <w:color w:val="000000"/>
                <w:sz w:val="20"/>
              </w:rPr>
              <w:t xml:space="preserve">
жеке тұлғалар </w:t>
            </w:r>
            <w:r>
              <w:br/>
            </w:r>
            <w:r>
              <w:rPr>
                <w:rFonts w:ascii="Times New Roman"/>
                <w:b w:val="false"/>
                <w:i w:val="false"/>
                <w:color w:val="000000"/>
                <w:sz w:val="20"/>
              </w:rPr>
              <w:t xml:space="preserve">
алдындағы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 тармақтарда </w:t>
            </w:r>
            <w:r>
              <w:br/>
            </w:r>
            <w:r>
              <w:rPr>
                <w:rFonts w:ascii="Times New Roman"/>
                <w:b w:val="false"/>
                <w:i w:val="false"/>
                <w:color w:val="000000"/>
                <w:sz w:val="20"/>
              </w:rPr>
              <w:t xml:space="preserve">
аталғандардан басқа </w:t>
            </w:r>
            <w:r>
              <w:br/>
            </w:r>
            <w:r>
              <w:rPr>
                <w:rFonts w:ascii="Times New Roman"/>
                <w:b w:val="false"/>
                <w:i w:val="false"/>
                <w:color w:val="000000"/>
                <w:sz w:val="20"/>
              </w:rPr>
              <w:t xml:space="preserve">
жасалған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кредиторлар алдында- </w:t>
            </w:r>
            <w:r>
              <w:br/>
            </w:r>
            <w:r>
              <w:rPr>
                <w:rFonts w:ascii="Times New Roman"/>
                <w:b w:val="false"/>
                <w:i w:val="false"/>
                <w:color w:val="000000"/>
                <w:sz w:val="20"/>
              </w:rPr>
              <w:t xml:space="preserve">
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сақтан- </w:t>
            </w:r>
            <w:r>
              <w:br/>
            </w:r>
            <w:r>
              <w:rPr>
                <w:rFonts w:ascii="Times New Roman"/>
                <w:b w:val="false"/>
                <w:i w:val="false"/>
                <w:color w:val="000000"/>
                <w:sz w:val="20"/>
              </w:rPr>
              <w:t xml:space="preserve">
дыру ұйымдарының мү- </w:t>
            </w:r>
            <w:r>
              <w:br/>
            </w:r>
            <w:r>
              <w:rPr>
                <w:rFonts w:ascii="Times New Roman"/>
                <w:b w:val="false"/>
                <w:i w:val="false"/>
                <w:color w:val="000000"/>
                <w:sz w:val="20"/>
              </w:rPr>
              <w:t xml:space="preserve">
ліктік кепілмен қам- </w:t>
            </w:r>
            <w:r>
              <w:br/>
            </w:r>
            <w:r>
              <w:rPr>
                <w:rFonts w:ascii="Times New Roman"/>
                <w:b w:val="false"/>
                <w:i w:val="false"/>
                <w:color w:val="000000"/>
                <w:sz w:val="20"/>
              </w:rPr>
              <w:t xml:space="preserve">
тамасыз ету сомасы </w:t>
            </w:r>
            <w:r>
              <w:br/>
            </w:r>
            <w:r>
              <w:rPr>
                <w:rFonts w:ascii="Times New Roman"/>
                <w:b w:val="false"/>
                <w:i w:val="false"/>
                <w:color w:val="000000"/>
                <w:sz w:val="20"/>
              </w:rPr>
              <w:t xml:space="preserve">
шегінде қамтамасыз </w:t>
            </w:r>
            <w:r>
              <w:br/>
            </w:r>
            <w:r>
              <w:rPr>
                <w:rFonts w:ascii="Times New Roman"/>
                <w:b w:val="false"/>
                <w:i w:val="false"/>
                <w:color w:val="000000"/>
                <w:sz w:val="20"/>
              </w:rPr>
              <w:t xml:space="preserve">
етілген міндеттеме- </w:t>
            </w:r>
            <w:r>
              <w:br/>
            </w:r>
            <w:r>
              <w:rPr>
                <w:rFonts w:ascii="Times New Roman"/>
                <w:b w:val="false"/>
                <w:i w:val="false"/>
                <w:color w:val="000000"/>
                <w:sz w:val="20"/>
              </w:rPr>
              <w:t xml:space="preserve">
лер бойынша креди- </w:t>
            </w:r>
            <w:r>
              <w:br/>
            </w:r>
            <w:r>
              <w:rPr>
                <w:rFonts w:ascii="Times New Roman"/>
                <w:b w:val="false"/>
                <w:i w:val="false"/>
                <w:color w:val="000000"/>
                <w:sz w:val="20"/>
              </w:rPr>
              <w:t xml:space="preserve">
торлар алдындағы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w:t>
            </w:r>
            <w:r>
              <w:br/>
            </w:r>
            <w:r>
              <w:rPr>
                <w:rFonts w:ascii="Times New Roman"/>
                <w:b w:val="false"/>
                <w:i w:val="false"/>
                <w:color w:val="000000"/>
                <w:sz w:val="20"/>
              </w:rPr>
              <w:t xml:space="preserve">
және бюджетке төле- </w:t>
            </w:r>
            <w:r>
              <w:br/>
            </w:r>
            <w:r>
              <w:rPr>
                <w:rFonts w:ascii="Times New Roman"/>
                <w:b w:val="false"/>
                <w:i w:val="false"/>
                <w:color w:val="000000"/>
                <w:sz w:val="20"/>
              </w:rPr>
              <w:t xml:space="preserve">
нетін басқа да мін- </w:t>
            </w:r>
            <w:r>
              <w:br/>
            </w:r>
            <w:r>
              <w:rPr>
                <w:rFonts w:ascii="Times New Roman"/>
                <w:b w:val="false"/>
                <w:i w:val="false"/>
                <w:color w:val="000000"/>
                <w:sz w:val="20"/>
              </w:rPr>
              <w:t xml:space="preserve">
детті төлемдер бой- </w:t>
            </w:r>
            <w:r>
              <w:br/>
            </w:r>
            <w:r>
              <w:rPr>
                <w:rFonts w:ascii="Times New Roman"/>
                <w:b w:val="false"/>
                <w:i w:val="false"/>
                <w:color w:val="000000"/>
                <w:sz w:val="20"/>
              </w:rPr>
              <w:t xml:space="preserve">
ынша, сондай-ақ рес- </w:t>
            </w:r>
            <w:r>
              <w:br/>
            </w:r>
            <w:r>
              <w:rPr>
                <w:rFonts w:ascii="Times New Roman"/>
                <w:b w:val="false"/>
                <w:i w:val="false"/>
                <w:color w:val="000000"/>
                <w:sz w:val="20"/>
              </w:rPr>
              <w:t xml:space="preserve">
публикалық бюджеттен </w:t>
            </w:r>
            <w:r>
              <w:br/>
            </w:r>
            <w:r>
              <w:rPr>
                <w:rFonts w:ascii="Times New Roman"/>
                <w:b w:val="false"/>
                <w:i w:val="false"/>
                <w:color w:val="000000"/>
                <w:sz w:val="20"/>
              </w:rPr>
              <w:t xml:space="preserve">
берілген кредиттерді </w:t>
            </w:r>
            <w:r>
              <w:br/>
            </w:r>
            <w:r>
              <w:rPr>
                <w:rFonts w:ascii="Times New Roman"/>
                <w:b w:val="false"/>
                <w:i w:val="false"/>
                <w:color w:val="000000"/>
                <w:sz w:val="20"/>
              </w:rPr>
              <w:t xml:space="preserve">
қайтару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заңнама </w:t>
            </w:r>
            <w:r>
              <w:br/>
            </w:r>
            <w:r>
              <w:rPr>
                <w:rFonts w:ascii="Times New Roman"/>
                <w:b w:val="false"/>
                <w:i w:val="false"/>
                <w:color w:val="000000"/>
                <w:sz w:val="20"/>
              </w:rPr>
              <w:t xml:space="preserve">
актілеріне сәйкес </w:t>
            </w:r>
            <w:r>
              <w:br/>
            </w:r>
            <w:r>
              <w:rPr>
                <w:rFonts w:ascii="Times New Roman"/>
                <w:b w:val="false"/>
                <w:i w:val="false"/>
                <w:color w:val="000000"/>
                <w:sz w:val="20"/>
              </w:rPr>
              <w:t xml:space="preserve">
басқа да кредиторлар </w:t>
            </w:r>
            <w:r>
              <w:br/>
            </w:r>
            <w:r>
              <w:rPr>
                <w:rFonts w:ascii="Times New Roman"/>
                <w:b w:val="false"/>
                <w:i w:val="false"/>
                <w:color w:val="000000"/>
                <w:sz w:val="20"/>
              </w:rPr>
              <w:t xml:space="preserve">
алдында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ағымдағы берешегі, </w:t>
            </w:r>
            <w:r>
              <w:br/>
            </w:r>
            <w:r>
              <w:rPr>
                <w:rFonts w:ascii="Times New Roman"/>
                <w:b w:val="false"/>
                <w:i w:val="false"/>
                <w:color w:val="000000"/>
                <w:sz w:val="20"/>
              </w:rPr>
              <w:t xml:space="preserve">
оның ішінде: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алдында еңбекақы </w:t>
            </w:r>
            <w:r>
              <w:br/>
            </w:r>
            <w:r>
              <w:rPr>
                <w:rFonts w:ascii="Times New Roman"/>
                <w:b w:val="false"/>
                <w:i w:val="false"/>
                <w:color w:val="000000"/>
                <w:sz w:val="20"/>
              </w:rPr>
              <w:t xml:space="preserve">
төлеу бойынша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комиссиясының </w:t>
            </w:r>
            <w:r>
              <w:br/>
            </w:r>
            <w:r>
              <w:rPr>
                <w:rFonts w:ascii="Times New Roman"/>
                <w:b w:val="false"/>
                <w:i w:val="false"/>
                <w:color w:val="000000"/>
                <w:sz w:val="20"/>
              </w:rPr>
              <w:t xml:space="preserve">
салық, алым және </w:t>
            </w:r>
            <w:r>
              <w:br/>
            </w:r>
            <w:r>
              <w:rPr>
                <w:rFonts w:ascii="Times New Roman"/>
                <w:b w:val="false"/>
                <w:i w:val="false"/>
                <w:color w:val="000000"/>
                <w:sz w:val="20"/>
              </w:rPr>
              <w:t xml:space="preserve">
бюджетке төленетін </w:t>
            </w:r>
            <w:r>
              <w:br/>
            </w:r>
            <w:r>
              <w:rPr>
                <w:rFonts w:ascii="Times New Roman"/>
                <w:b w:val="false"/>
                <w:i w:val="false"/>
                <w:color w:val="000000"/>
                <w:sz w:val="20"/>
              </w:rPr>
              <w:t xml:space="preserve">
басқа да міндетті </w:t>
            </w:r>
            <w:r>
              <w:br/>
            </w:r>
            <w:r>
              <w:rPr>
                <w:rFonts w:ascii="Times New Roman"/>
                <w:b w:val="false"/>
                <w:i w:val="false"/>
                <w:color w:val="000000"/>
                <w:sz w:val="20"/>
              </w:rPr>
              <w:t xml:space="preserve">
төлемдер бойынша </w:t>
            </w:r>
            <w:r>
              <w:br/>
            </w:r>
            <w:r>
              <w:rPr>
                <w:rFonts w:ascii="Times New Roman"/>
                <w:b w:val="false"/>
                <w:i w:val="false"/>
                <w:color w:val="000000"/>
                <w:sz w:val="20"/>
              </w:rPr>
              <w:t xml:space="preserve">
берешегі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басқа да ағымдағы </w:t>
            </w:r>
            <w:r>
              <w:br/>
            </w:r>
            <w:r>
              <w:rPr>
                <w:rFonts w:ascii="Times New Roman"/>
                <w:b w:val="false"/>
                <w:i w:val="false"/>
                <w:color w:val="000000"/>
                <w:sz w:val="20"/>
              </w:rPr>
              <w:t xml:space="preserve">
берешегі (жалдау, </w:t>
            </w:r>
            <w:r>
              <w:br/>
            </w:r>
            <w:r>
              <w:rPr>
                <w:rFonts w:ascii="Times New Roman"/>
                <w:b w:val="false"/>
                <w:i w:val="false"/>
                <w:color w:val="000000"/>
                <w:sz w:val="20"/>
              </w:rPr>
              <w:t xml:space="preserve">
коммуналдық қызмет, </w:t>
            </w:r>
            <w:r>
              <w:br/>
            </w:r>
            <w:r>
              <w:rPr>
                <w:rFonts w:ascii="Times New Roman"/>
                <w:b w:val="false"/>
                <w:i w:val="false"/>
                <w:color w:val="000000"/>
                <w:sz w:val="20"/>
              </w:rPr>
              <w:t xml:space="preserve">
мемлекеттік баж </w:t>
            </w:r>
            <w:r>
              <w:br/>
            </w:r>
            <w:r>
              <w:rPr>
                <w:rFonts w:ascii="Times New Roman"/>
                <w:b w:val="false"/>
                <w:i w:val="false"/>
                <w:color w:val="000000"/>
                <w:sz w:val="20"/>
              </w:rPr>
              <w:t xml:space="preserve">
салығы және басқа- </w:t>
            </w:r>
            <w:r>
              <w:br/>
            </w:r>
            <w:r>
              <w:rPr>
                <w:rFonts w:ascii="Times New Roman"/>
                <w:b w:val="false"/>
                <w:i w:val="false"/>
                <w:color w:val="000000"/>
                <w:sz w:val="20"/>
              </w:rPr>
              <w:t xml:space="preserve">
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Кредиторларға орын </w:t>
            </w:r>
            <w:r>
              <w:br/>
            </w:r>
            <w:r>
              <w:rPr>
                <w:rFonts w:ascii="Times New Roman"/>
                <w:b w:val="false"/>
                <w:i w:val="false"/>
                <w:color w:val="000000"/>
                <w:sz w:val="20"/>
              </w:rPr>
              <w:t xml:space="preserve">
алған сақтандыру </w:t>
            </w:r>
            <w:r>
              <w:br/>
            </w:r>
            <w:r>
              <w:rPr>
                <w:rFonts w:ascii="Times New Roman"/>
                <w:b w:val="false"/>
                <w:i w:val="false"/>
                <w:color w:val="000000"/>
                <w:sz w:val="20"/>
              </w:rPr>
              <w:t xml:space="preserve">
жағдайлары бойынша </w:t>
            </w:r>
            <w:r>
              <w:br/>
            </w:r>
            <w:r>
              <w:rPr>
                <w:rFonts w:ascii="Times New Roman"/>
                <w:b w:val="false"/>
                <w:i w:val="false"/>
                <w:color w:val="000000"/>
                <w:sz w:val="20"/>
              </w:rPr>
              <w:t xml:space="preserve">
сақтандыру төлемдері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      _________________________________________  __________ </w:t>
      </w:r>
      <w:r>
        <w:br/>
      </w:r>
      <w:r>
        <w:rPr>
          <w:rFonts w:ascii="Times New Roman"/>
          <w:b w:val="false"/>
          <w:i w:val="false"/>
          <w:color w:val="000000"/>
          <w:sz w:val="28"/>
        </w:rPr>
        <w:t xml:space="preserve">
             (фамилиясы, аты, бар болса - әкесінің аты)    (қолы) </w:t>
      </w:r>
    </w:p>
    <w:bookmarkStart w:name="z25" w:id="2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(қайта   </w:t>
      </w:r>
      <w:r>
        <w:br/>
      </w:r>
      <w:r>
        <w:rPr>
          <w:rFonts w:ascii="Times New Roman"/>
          <w:b w:val="false"/>
          <w:i w:val="false"/>
          <w:color w:val="000000"/>
          <w:sz w:val="28"/>
        </w:rPr>
        <w:t xml:space="preserve">
сақтандыру) ұйымдарының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есептерiнiң,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мерзiмдерi мен тәртiбi туралы  </w:t>
      </w:r>
      <w:r>
        <w:br/>
      </w:r>
      <w:r>
        <w:rPr>
          <w:rFonts w:ascii="Times New Roman"/>
          <w:b w:val="false"/>
          <w:i w:val="false"/>
          <w:color w:val="000000"/>
          <w:sz w:val="28"/>
        </w:rPr>
        <w:t xml:space="preserve">
нұсқаулыққа 28-3-қосымша    </w:t>
      </w:r>
    </w:p>
    <w:bookmarkEnd w:id="22"/>
    <w:p>
      <w:pPr>
        <w:spacing w:after="0"/>
        <w:ind w:left="0"/>
        <w:jc w:val="both"/>
      </w:pPr>
      <w:r>
        <w:rPr>
          <w:rFonts w:ascii="Times New Roman"/>
          <w:b w:val="false"/>
          <w:i w:val="false"/>
          <w:color w:val="000000"/>
          <w:sz w:val="28"/>
        </w:rPr>
        <w:t xml:space="preserve">200__ жылғы»"___" ______________ </w:t>
      </w:r>
      <w:r>
        <w:br/>
      </w:r>
      <w:r>
        <w:rPr>
          <w:rFonts w:ascii="Times New Roman"/>
          <w:b w:val="false"/>
          <w:i w:val="false"/>
          <w:color w:val="000000"/>
          <w:sz w:val="28"/>
        </w:rPr>
        <w:t xml:space="preserve">
(есепті күн) </w:t>
      </w:r>
      <w:r>
        <w:br/>
      </w:r>
      <w:r>
        <w:rPr>
          <w:rFonts w:ascii="Times New Roman"/>
          <w:b w:val="false"/>
          <w:i w:val="false"/>
          <w:color w:val="000000"/>
          <w:sz w:val="28"/>
        </w:rPr>
        <w:t xml:space="preserve">
(қайта сақтандыру ұйымының атауы) </w:t>
      </w:r>
      <w:r>
        <w:br/>
      </w:r>
      <w:r>
        <w:rPr>
          <w:rFonts w:ascii="Times New Roman"/>
          <w:b w:val="false"/>
          <w:i w:val="false"/>
          <w:color w:val="000000"/>
          <w:sz w:val="28"/>
        </w:rPr>
        <w:t xml:space="preserve">
тарату балансына міндеттемелердің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133"/>
        <w:gridCol w:w="1038"/>
        <w:gridCol w:w="761"/>
        <w:gridCol w:w="800"/>
        <w:gridCol w:w="1133"/>
        <w:gridCol w:w="636"/>
        <w:gridCol w:w="2123"/>
        <w:gridCol w:w="778"/>
        <w:gridCol w:w="787"/>
        <w:gridCol w:w="875"/>
        <w:gridCol w:w="1158"/>
      </w:tblGrid>
      <w:tr>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 </w:t>
            </w:r>
            <w:r>
              <w:br/>
            </w:r>
            <w:r>
              <w:rPr>
                <w:rFonts w:ascii="Times New Roman"/>
                <w:b w:val="false"/>
                <w:i w:val="false"/>
                <w:color w:val="000000"/>
                <w:sz w:val="20"/>
              </w:rPr>
              <w:t xml:space="preserve">
дар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басында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балансын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күніне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деректермен </w:t>
            </w:r>
            <w:r>
              <w:br/>
            </w:r>
            <w:r>
              <w:rPr>
                <w:rFonts w:ascii="Times New Roman"/>
                <w:b w:val="false"/>
                <w:i w:val="false"/>
                <w:color w:val="000000"/>
                <w:sz w:val="20"/>
              </w:rPr>
              <w:t xml:space="preserve">
салыстыр- </w:t>
            </w:r>
            <w:r>
              <w:br/>
            </w:r>
            <w:r>
              <w:rPr>
                <w:rFonts w:ascii="Times New Roman"/>
                <w:b w:val="false"/>
                <w:i w:val="false"/>
                <w:color w:val="000000"/>
                <w:sz w:val="20"/>
              </w:rPr>
              <w:t xml:space="preserve">
ғандағы </w:t>
            </w:r>
            <w:r>
              <w:br/>
            </w:r>
            <w:r>
              <w:rPr>
                <w:rFonts w:ascii="Times New Roman"/>
                <w:b w:val="false"/>
                <w:i w:val="false"/>
                <w:color w:val="000000"/>
                <w:sz w:val="20"/>
              </w:rPr>
              <w:t xml:space="preserve">
өзгерістер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оның ішінде: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шарт- </w:t>
            </w:r>
            <w:r>
              <w:br/>
            </w:r>
            <w:r>
              <w:rPr>
                <w:rFonts w:ascii="Times New Roman"/>
                <w:b w:val="false"/>
                <w:i w:val="false"/>
                <w:color w:val="000000"/>
                <w:sz w:val="20"/>
              </w:rPr>
              <w:t xml:space="preserve">
ары бойынша жауапкер- </w:t>
            </w:r>
            <w:r>
              <w:br/>
            </w:r>
            <w:r>
              <w:rPr>
                <w:rFonts w:ascii="Times New Roman"/>
                <w:b w:val="false"/>
                <w:i w:val="false"/>
                <w:color w:val="000000"/>
                <w:sz w:val="20"/>
              </w:rPr>
              <w:t xml:space="preserve">
шлікпен байланысты </w:t>
            </w:r>
            <w:r>
              <w:br/>
            </w:r>
            <w:r>
              <w:rPr>
                <w:rFonts w:ascii="Times New Roman"/>
                <w:b w:val="false"/>
                <w:i w:val="false"/>
                <w:color w:val="000000"/>
                <w:sz w:val="20"/>
              </w:rPr>
              <w:t xml:space="preserve">
емес негіздер бойынша </w:t>
            </w:r>
            <w:r>
              <w:br/>
            </w:r>
            <w:r>
              <w:rPr>
                <w:rFonts w:ascii="Times New Roman"/>
                <w:b w:val="false"/>
                <w:i w:val="false"/>
                <w:color w:val="000000"/>
                <w:sz w:val="20"/>
              </w:rPr>
              <w:t xml:space="preserve">
тиісті мерзімдік төл- </w:t>
            </w:r>
            <w:r>
              <w:br/>
            </w:r>
            <w:r>
              <w:rPr>
                <w:rFonts w:ascii="Times New Roman"/>
                <w:b w:val="false"/>
                <w:i w:val="false"/>
                <w:color w:val="000000"/>
                <w:sz w:val="20"/>
              </w:rPr>
              <w:t xml:space="preserve">
емдерді капиталдандыру </w:t>
            </w:r>
            <w:r>
              <w:br/>
            </w:r>
            <w:r>
              <w:rPr>
                <w:rFonts w:ascii="Times New Roman"/>
                <w:b w:val="false"/>
                <w:i w:val="false"/>
                <w:color w:val="000000"/>
                <w:sz w:val="20"/>
              </w:rPr>
              <w:t xml:space="preserve">
арқылы өміріне немесе </w:t>
            </w:r>
            <w:r>
              <w:br/>
            </w:r>
            <w:r>
              <w:rPr>
                <w:rFonts w:ascii="Times New Roman"/>
                <w:b w:val="false"/>
                <w:i w:val="false"/>
                <w:color w:val="000000"/>
                <w:sz w:val="20"/>
              </w:rPr>
              <w:t xml:space="preserve">
денсаулығына зиян кел- </w:t>
            </w:r>
            <w:r>
              <w:br/>
            </w:r>
            <w:r>
              <w:rPr>
                <w:rFonts w:ascii="Times New Roman"/>
                <w:b w:val="false"/>
                <w:i w:val="false"/>
                <w:color w:val="000000"/>
                <w:sz w:val="20"/>
              </w:rPr>
              <w:t xml:space="preserve">
тіргені үшін азаматтар </w:t>
            </w:r>
            <w:r>
              <w:br/>
            </w:r>
            <w:r>
              <w:rPr>
                <w:rFonts w:ascii="Times New Roman"/>
                <w:b w:val="false"/>
                <w:i w:val="false"/>
                <w:color w:val="000000"/>
                <w:sz w:val="20"/>
              </w:rPr>
              <w:t xml:space="preserve">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w:t>
            </w:r>
            <w:r>
              <w:br/>
            </w:r>
            <w:r>
              <w:rPr>
                <w:rFonts w:ascii="Times New Roman"/>
                <w:b w:val="false"/>
                <w:i w:val="false"/>
                <w:color w:val="000000"/>
                <w:sz w:val="20"/>
              </w:rPr>
              <w:t xml:space="preserve">
жұмыс істейтін адам- </w:t>
            </w:r>
            <w:r>
              <w:br/>
            </w:r>
            <w:r>
              <w:rPr>
                <w:rFonts w:ascii="Times New Roman"/>
                <w:b w:val="false"/>
                <w:i w:val="false"/>
                <w:color w:val="000000"/>
                <w:sz w:val="20"/>
              </w:rPr>
              <w:t xml:space="preserve">
дардың еңбегіне ақы </w:t>
            </w:r>
            <w:r>
              <w:br/>
            </w:r>
            <w:r>
              <w:rPr>
                <w:rFonts w:ascii="Times New Roman"/>
                <w:b w:val="false"/>
                <w:i w:val="false"/>
                <w:color w:val="000000"/>
                <w:sz w:val="20"/>
              </w:rPr>
              <w:t xml:space="preserve">
төлеу бойынша және </w:t>
            </w:r>
            <w:r>
              <w:br/>
            </w:r>
            <w:r>
              <w:rPr>
                <w:rFonts w:ascii="Times New Roman"/>
                <w:b w:val="false"/>
                <w:i w:val="false"/>
                <w:color w:val="000000"/>
                <w:sz w:val="20"/>
              </w:rPr>
              <w:t xml:space="preserve">
авторлық шарттар бой- </w:t>
            </w:r>
            <w:r>
              <w:br/>
            </w:r>
            <w:r>
              <w:rPr>
                <w:rFonts w:ascii="Times New Roman"/>
                <w:b w:val="false"/>
                <w:i w:val="false"/>
                <w:color w:val="000000"/>
                <w:sz w:val="20"/>
              </w:rPr>
              <w:t xml:space="preserve">
ынша сыйақы төлеу </w:t>
            </w:r>
            <w:r>
              <w:br/>
            </w:r>
            <w:r>
              <w:rPr>
                <w:rFonts w:ascii="Times New Roman"/>
                <w:b w:val="false"/>
                <w:i w:val="false"/>
                <w:color w:val="000000"/>
                <w:sz w:val="20"/>
              </w:rPr>
              <w:t xml:space="preserve">
бойынша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саласы бойынша шарт- </w:t>
            </w:r>
            <w:r>
              <w:br/>
            </w:r>
            <w:r>
              <w:rPr>
                <w:rFonts w:ascii="Times New Roman"/>
                <w:b w:val="false"/>
                <w:i w:val="false"/>
                <w:color w:val="000000"/>
                <w:sz w:val="20"/>
              </w:rPr>
              <w:t xml:space="preserve">
тардан туындайтын </w:t>
            </w:r>
            <w:r>
              <w:br/>
            </w:r>
            <w:r>
              <w:rPr>
                <w:rFonts w:ascii="Times New Roman"/>
                <w:b w:val="false"/>
                <w:i w:val="false"/>
                <w:color w:val="000000"/>
                <w:sz w:val="20"/>
              </w:rPr>
              <w:t xml:space="preserve">
цеденттер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сақтандыру" </w:t>
            </w:r>
            <w:r>
              <w:br/>
            </w:r>
            <w:r>
              <w:rPr>
                <w:rFonts w:ascii="Times New Roman"/>
                <w:b w:val="false"/>
                <w:i w:val="false"/>
                <w:color w:val="000000"/>
                <w:sz w:val="20"/>
              </w:rPr>
              <w:t xml:space="preserve">
саласы бойынша шарттардан туындайтын </w:t>
            </w:r>
            <w:r>
              <w:br/>
            </w:r>
            <w:r>
              <w:rPr>
                <w:rFonts w:ascii="Times New Roman"/>
                <w:b w:val="false"/>
                <w:i w:val="false"/>
                <w:color w:val="000000"/>
                <w:sz w:val="20"/>
              </w:rPr>
              <w:t xml:space="preserve">
цеденттер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қайта сақ- </w:t>
            </w:r>
            <w:r>
              <w:br/>
            </w:r>
            <w:r>
              <w:rPr>
                <w:rFonts w:ascii="Times New Roman"/>
                <w:b w:val="false"/>
                <w:i w:val="false"/>
                <w:color w:val="000000"/>
                <w:sz w:val="20"/>
              </w:rPr>
              <w:t xml:space="preserve">
тандыру ұйымдарының </w:t>
            </w:r>
            <w:r>
              <w:br/>
            </w:r>
            <w:r>
              <w:rPr>
                <w:rFonts w:ascii="Times New Roman"/>
                <w:b w:val="false"/>
                <w:i w:val="false"/>
                <w:color w:val="000000"/>
                <w:sz w:val="20"/>
              </w:rPr>
              <w:t xml:space="preserve">
мүліктік кепілмен қам- </w:t>
            </w:r>
            <w:r>
              <w:br/>
            </w:r>
            <w:r>
              <w:rPr>
                <w:rFonts w:ascii="Times New Roman"/>
                <w:b w:val="false"/>
                <w:i w:val="false"/>
                <w:color w:val="000000"/>
                <w:sz w:val="20"/>
              </w:rPr>
              <w:t xml:space="preserve">
тамасыз ету сомасы ше- </w:t>
            </w:r>
            <w:r>
              <w:br/>
            </w:r>
            <w:r>
              <w:rPr>
                <w:rFonts w:ascii="Times New Roman"/>
                <w:b w:val="false"/>
                <w:i w:val="false"/>
                <w:color w:val="000000"/>
                <w:sz w:val="20"/>
              </w:rPr>
              <w:t xml:space="preserve">
гінде қамтамасыз етіл- </w:t>
            </w:r>
            <w:r>
              <w:br/>
            </w:r>
            <w:r>
              <w:rPr>
                <w:rFonts w:ascii="Times New Roman"/>
                <w:b w:val="false"/>
                <w:i w:val="false"/>
                <w:color w:val="000000"/>
                <w:sz w:val="20"/>
              </w:rPr>
              <w:t xml:space="preserve">
ген міндеттемелер бой- </w:t>
            </w:r>
            <w:r>
              <w:br/>
            </w:r>
            <w:r>
              <w:rPr>
                <w:rFonts w:ascii="Times New Roman"/>
                <w:b w:val="false"/>
                <w:i w:val="false"/>
                <w:color w:val="000000"/>
                <w:sz w:val="20"/>
              </w:rPr>
              <w:t xml:space="preserve">
ынша кредиторлар </w:t>
            </w:r>
            <w:r>
              <w:br/>
            </w:r>
            <w:r>
              <w:rPr>
                <w:rFonts w:ascii="Times New Roman"/>
                <w:b w:val="false"/>
                <w:i w:val="false"/>
                <w:color w:val="000000"/>
                <w:sz w:val="20"/>
              </w:rPr>
              <w:t xml:space="preserve">
алдындағы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және </w:t>
            </w:r>
            <w:r>
              <w:br/>
            </w:r>
            <w:r>
              <w:rPr>
                <w:rFonts w:ascii="Times New Roman"/>
                <w:b w:val="false"/>
                <w:i w:val="false"/>
                <w:color w:val="000000"/>
                <w:sz w:val="20"/>
              </w:rPr>
              <w:t xml:space="preserve">
бюджетке төленетін </w:t>
            </w:r>
            <w:r>
              <w:br/>
            </w:r>
            <w:r>
              <w:rPr>
                <w:rFonts w:ascii="Times New Roman"/>
                <w:b w:val="false"/>
                <w:i w:val="false"/>
                <w:color w:val="000000"/>
                <w:sz w:val="20"/>
              </w:rPr>
              <w:t xml:space="preserve">
басқа да міндетті тө- </w:t>
            </w:r>
            <w:r>
              <w:br/>
            </w:r>
            <w:r>
              <w:rPr>
                <w:rFonts w:ascii="Times New Roman"/>
                <w:b w:val="false"/>
                <w:i w:val="false"/>
                <w:color w:val="000000"/>
                <w:sz w:val="20"/>
              </w:rPr>
              <w:t xml:space="preserve">
лемдер бойынша, сон- </w:t>
            </w:r>
            <w:r>
              <w:br/>
            </w:r>
            <w:r>
              <w:rPr>
                <w:rFonts w:ascii="Times New Roman"/>
                <w:b w:val="false"/>
                <w:i w:val="false"/>
                <w:color w:val="000000"/>
                <w:sz w:val="20"/>
              </w:rPr>
              <w:t xml:space="preserve">
дай-ақ республикалық </w:t>
            </w:r>
            <w:r>
              <w:br/>
            </w:r>
            <w:r>
              <w:rPr>
                <w:rFonts w:ascii="Times New Roman"/>
                <w:b w:val="false"/>
                <w:i w:val="false"/>
                <w:color w:val="000000"/>
                <w:sz w:val="20"/>
              </w:rPr>
              <w:t xml:space="preserve">
бюджеттен берілген </w:t>
            </w:r>
            <w:r>
              <w:br/>
            </w:r>
            <w:r>
              <w:rPr>
                <w:rFonts w:ascii="Times New Roman"/>
                <w:b w:val="false"/>
                <w:i w:val="false"/>
                <w:color w:val="000000"/>
                <w:sz w:val="20"/>
              </w:rPr>
              <w:t xml:space="preserve">
кредиттерді қайтару </w:t>
            </w:r>
            <w:r>
              <w:br/>
            </w:r>
            <w:r>
              <w:rPr>
                <w:rFonts w:ascii="Times New Roman"/>
                <w:b w:val="false"/>
                <w:i w:val="false"/>
                <w:color w:val="000000"/>
                <w:sz w:val="20"/>
              </w:rPr>
              <w:t xml:space="preserve">
бойынша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заңнама актіле- </w:t>
            </w:r>
            <w:r>
              <w:br/>
            </w:r>
            <w:r>
              <w:rPr>
                <w:rFonts w:ascii="Times New Roman"/>
                <w:b w:val="false"/>
                <w:i w:val="false"/>
                <w:color w:val="000000"/>
                <w:sz w:val="20"/>
              </w:rPr>
              <w:t xml:space="preserve">
ріне сәйкес басқа да </w:t>
            </w:r>
            <w:r>
              <w:br/>
            </w:r>
            <w:r>
              <w:rPr>
                <w:rFonts w:ascii="Times New Roman"/>
                <w:b w:val="false"/>
                <w:i w:val="false"/>
                <w:color w:val="000000"/>
                <w:sz w:val="20"/>
              </w:rPr>
              <w:t xml:space="preserve">
кредиторлар алдында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ағымдағы берешегі, </w:t>
            </w:r>
            <w:r>
              <w:br/>
            </w:r>
            <w:r>
              <w:rPr>
                <w:rFonts w:ascii="Times New Roman"/>
                <w:b w:val="false"/>
                <w:i w:val="false"/>
                <w:color w:val="000000"/>
                <w:sz w:val="20"/>
              </w:rPr>
              <w:t xml:space="preserve">
оның ішінде: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қыз- </w:t>
            </w:r>
            <w:r>
              <w:br/>
            </w:r>
            <w:r>
              <w:rPr>
                <w:rFonts w:ascii="Times New Roman"/>
                <w:b w:val="false"/>
                <w:i w:val="false"/>
                <w:color w:val="000000"/>
                <w:sz w:val="20"/>
              </w:rPr>
              <w:t xml:space="preserve">
меткерлерінің алдында </w:t>
            </w:r>
            <w:r>
              <w:br/>
            </w:r>
            <w:r>
              <w:rPr>
                <w:rFonts w:ascii="Times New Roman"/>
                <w:b w:val="false"/>
                <w:i w:val="false"/>
                <w:color w:val="000000"/>
                <w:sz w:val="20"/>
              </w:rPr>
              <w:t xml:space="preserve">
еңбекақы төлеу бойынша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комиссиясының </w:t>
            </w:r>
            <w:r>
              <w:br/>
            </w:r>
            <w:r>
              <w:rPr>
                <w:rFonts w:ascii="Times New Roman"/>
                <w:b w:val="false"/>
                <w:i w:val="false"/>
                <w:color w:val="000000"/>
                <w:sz w:val="20"/>
              </w:rPr>
              <w:t xml:space="preserve">
бюджет және бюджеттен </w:t>
            </w:r>
            <w:r>
              <w:br/>
            </w:r>
            <w:r>
              <w:rPr>
                <w:rFonts w:ascii="Times New Roman"/>
                <w:b w:val="false"/>
                <w:i w:val="false"/>
                <w:color w:val="000000"/>
                <w:sz w:val="20"/>
              </w:rPr>
              <w:t xml:space="preserve">
тыс қорлар алдындағы </w:t>
            </w:r>
            <w:r>
              <w:br/>
            </w:r>
            <w:r>
              <w:rPr>
                <w:rFonts w:ascii="Times New Roman"/>
                <w:b w:val="false"/>
                <w:i w:val="false"/>
                <w:color w:val="000000"/>
                <w:sz w:val="20"/>
              </w:rPr>
              <w:t xml:space="preserve">
берешегі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w:t>
            </w:r>
            <w:r>
              <w:br/>
            </w:r>
            <w:r>
              <w:rPr>
                <w:rFonts w:ascii="Times New Roman"/>
                <w:b w:val="false"/>
                <w:i w:val="false"/>
                <w:color w:val="000000"/>
                <w:sz w:val="20"/>
              </w:rPr>
              <w:t xml:space="preserve">
басқа да ағымдағы </w:t>
            </w:r>
            <w:r>
              <w:br/>
            </w:r>
            <w:r>
              <w:rPr>
                <w:rFonts w:ascii="Times New Roman"/>
                <w:b w:val="false"/>
                <w:i w:val="false"/>
                <w:color w:val="000000"/>
                <w:sz w:val="20"/>
              </w:rPr>
              <w:t xml:space="preserve">
берешегі (жалдау, </w:t>
            </w:r>
            <w:r>
              <w:br/>
            </w:r>
            <w:r>
              <w:rPr>
                <w:rFonts w:ascii="Times New Roman"/>
                <w:b w:val="false"/>
                <w:i w:val="false"/>
                <w:color w:val="000000"/>
                <w:sz w:val="20"/>
              </w:rPr>
              <w:t xml:space="preserve">
коммуналдық қызмет, </w:t>
            </w:r>
            <w:r>
              <w:br/>
            </w:r>
            <w:r>
              <w:rPr>
                <w:rFonts w:ascii="Times New Roman"/>
                <w:b w:val="false"/>
                <w:i w:val="false"/>
                <w:color w:val="000000"/>
                <w:sz w:val="20"/>
              </w:rPr>
              <w:t xml:space="preserve">
мемлекеттік баж салығы </w:t>
            </w:r>
            <w:r>
              <w:br/>
            </w:r>
            <w:r>
              <w:rPr>
                <w:rFonts w:ascii="Times New Roman"/>
                <w:b w:val="false"/>
                <w:i w:val="false"/>
                <w:color w:val="000000"/>
                <w:sz w:val="20"/>
              </w:rPr>
              <w:t xml:space="preserve">
және басқалар)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Кредиторларға орын </w:t>
            </w:r>
            <w:r>
              <w:br/>
            </w:r>
            <w:r>
              <w:rPr>
                <w:rFonts w:ascii="Times New Roman"/>
                <w:b w:val="false"/>
                <w:i w:val="false"/>
                <w:color w:val="000000"/>
                <w:sz w:val="20"/>
              </w:rPr>
              <w:t xml:space="preserve">
алған сақтандыру жағ- </w:t>
            </w:r>
            <w:r>
              <w:br/>
            </w:r>
            <w:r>
              <w:rPr>
                <w:rFonts w:ascii="Times New Roman"/>
                <w:b w:val="false"/>
                <w:i w:val="false"/>
                <w:color w:val="000000"/>
                <w:sz w:val="20"/>
              </w:rPr>
              <w:t xml:space="preserve">
дайлары бойынша сақ- </w:t>
            </w:r>
            <w:r>
              <w:br/>
            </w:r>
            <w:r>
              <w:rPr>
                <w:rFonts w:ascii="Times New Roman"/>
                <w:b w:val="false"/>
                <w:i w:val="false"/>
                <w:color w:val="000000"/>
                <w:sz w:val="20"/>
              </w:rPr>
              <w:t xml:space="preserve">
тандыру төлемдері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      _________________________________________  __________ </w:t>
      </w:r>
      <w:r>
        <w:br/>
      </w:r>
      <w:r>
        <w:rPr>
          <w:rFonts w:ascii="Times New Roman"/>
          <w:b w:val="false"/>
          <w:i w:val="false"/>
          <w:color w:val="000000"/>
          <w:sz w:val="28"/>
        </w:rPr>
        <w:t xml:space="preserve">
             (фамилиясы, аты, бар болса - әкесінің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