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d286" w14:textId="eb8d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2007 жылғы 12 желтоқсандағы 40-6-IV Шешімі. Астана қаласының Әділет департаментінде 2007 жылғы 27 желтоқсанда нормативтік құқықтық кесімдерді мемлекеттік тіркеудің тізіліміне N 479 болып енгізілді. Күші жойылды - Астана қаласы мәслихатының 2008 жылғы 9 шілдедегі N 123/18-IV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 ұсынысының негізінде, 2004 жылғы 24 сәуірдегі Қазақстан Республикасының Бюджеттік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2001 жылғы 23 қаңтардағы "Қазақстан Республикасындағы жергілікті мемлекеттік басқару туралы" Заңның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 </w:t>
      </w:r>
      <w:r>
        <w:rPr>
          <w:rFonts w:ascii="Times New Roman"/>
          <w:b w:val="false"/>
          <w:i w:val="false"/>
          <w:color w:val="000000"/>
          <w:sz w:val="28"/>
        </w:rPr>
        <w:t>
 басшылыққа ала отырып, Астана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2007 жылғы 14 маусымдағы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384/48-ІІІ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 мәслихатының 2006 жылғы 14 желтоқсандағы N 304/40-ІІІ "Астана қаласының 2007 жылға арналған бюджеті туралы" шешіміне (2007 жылғы 27 маусымда нормативтік құқықтық актілерді мемлекеттік тіркеу Тізілімінде 471 нөмірмен тіркелген, 2007 жылғы 3 шілдедегі N 109 "Астана хабары", 2007 жылғы 3 шілдедегі N 116, 2007 жылғы 6 шілдедегі N 117 "Вечерняя Астана" газеттерінде жарияланған) келесі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 мынадай редакцияда жазылсын: "осы шешім Әділет департаментінде мемлекеттік тіркеуден өткен күнінен бастап күшіне енеді және 2007 жылғы 1 қаңтардан бастап қолданысқа енгізіледі.".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 мәслихатының 2007 жылғы 17 шілдедегі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412/51-ІІІ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 мәслихатының 2006 жылғы 14 желтоқсандағы N 304/40-ІІІ "Астана қаласының 2007 жылға арналған бюджеті туралы" шешіміне (2007 жылғы 20 шілдеде нормативтік құқықтық актілерді мемлекеттік тіркеу Тізілімінде 472 нөмірмен тіркелген, 2007 жылғы 26 шілдедегі N 124-125 "Астана хабары", 2007 жылғы 26 шілдедегі N 127 "Вечерняя Астана" газеттерінде жарияланған) келесі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 мынадай редакцияда жазылсын: "осы шешім Әділет департаментінде мемлекеттік тіркеуден өткен күнінен бастап күшіне енеді және 2007 жылғы 1 қаңтардан бастап қолданысқа енгізіледі.".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 мәслихатының 2007 жылғы 17 қазандағы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14/4-IV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 мәслихатының 2006 жылғы 14 желтоқсандағы N 304/40-ІІІ "Астана қаласының 2007 жылға арналған бюджеті туралы" шешіміне (2007 жылғы 06 қарашада нормативтік құқықтық актілерді мемлекеттік тіркеу Тізілімінде 477 нөмірмен тіркелген, 2007 жылғы 13 қарашадағы N 180, 2007 жылғы 15 қарашадағы N 181 "Вечерняя Астана", 2007 жылғы 13 қарашадағы N 185 "Астана хабары" газеттерінде жарияланған) келесі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 мынадай редакцияда жазылсын: "осы шешім Әділет департаментінде мемлекеттік тіркеуден өткен күнінен бастап күшіне енеді және 2007 жылғы 1 қаңтардан бастап қолданысқа енгізіледі.".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департаментінде мемлекеттік тіркеуден өткен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