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ae9a4" w14:textId="f9ae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ауданындағы Покровка селосын - Сағашилі ауылы деп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Ақтөбе облыстық әкімдігінің 2007 жылғы 4 сәуірдегі № 92 қаулысы және Ақтөбе облыстық мәслихатының 2007 жылғы 4 сәуірдегі № 345 шешімі. Ақтөбе облысының Әділет департаментінде 2007 жылдың 24 сәуірде № 3204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мен әкімдігінің, облыстық ономастика комиссиясының ұсыныстарын есепке алып </w:t>
      </w:r>
      <w:r>
        <w:rPr>
          <w:rFonts w:ascii="Times New Roman"/>
          <w:b/>
          <w:i w:val="false"/>
          <w:color w:val="000000"/>
          <w:sz w:val="28"/>
        </w:rPr>
        <w:t>облыс</w:t>
      </w:r>
      <w:r>
        <w:rPr>
          <w:rFonts w:ascii="Times New Roman"/>
          <w:b/>
          <w:i w:val="false"/>
          <w:color w:val="000000"/>
          <w:sz w:val="28"/>
        </w:rPr>
        <w:t xml:space="preserve">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облыстық</w:t>
      </w:r>
      <w:r>
        <w:rPr>
          <w:rFonts w:ascii="Times New Roman"/>
          <w:b/>
          <w:i w:val="false"/>
          <w:color w:val="000000"/>
          <w:sz w:val="28"/>
        </w:rPr>
        <w:t xml:space="preserve">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 xml:space="preserve">
Мүғалжар ауданының Покровка селосы - Сағашилі ауылы деп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 және шешім ресми жарияланған күнінен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сессия төрағасы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