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01c0" w14:textId="8e50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Облыстағы кейбір ауылдық округтер мен ауылдардың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2007 жылғы 29 наурыздағы N 37-276 шешімі және Алматы облысы әкімдігінің 2007 жылғы 29 наурыздағы N 66 қаулысы. Алматы облыстық Әділет департаментінде 2007 жылғы 8 мамырда N 1983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 ауылдық округтер мен ауылдардың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Ескелді ауданындағы Целинный ауылдық округі және Целинное ауылының атауы Ақын Сара ауылдық округі және Ақын Сара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Ескелді ауданындағы Малогоровка ауылы атауы Бөктерлі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Ескелді ауданындағы Қызыл Октябрь ауылының атауы Өрқұсақ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Жамбыл ауданындағы Фабричный ауылдық округінің және Фабричный ауылының атауы Қарғалы ауылдық округі және Қарғалы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Жамбыл ауданындағы Қарасу ауылының атауы Сарыбай би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Қаратал ауданындағы Бірінші Май ауылдық округінің атауы Айту би ауылдық округі және Бірінші Май ауылының атауы Көкпекті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Қаратал ауданындағы Елтай ауылының атауы Қаражиде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Қаратал ауданындағы Достижение ауылының атауы Көкдала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Ұйғыр ауданындағы Бөдеті ауылының атауы Кепебұлақ ауылы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Ескелді, Жамбыл, Қаратал, Ұйғыр аудандарының әкімдері белгіленген тәртіппен осы шешімді орындасын.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Облыстық статистика басқармасы (Б. Төлепбаев) облыстың әкімшілік-аумақтық бірліктерін есепке алу мен тіркеуіне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мен қаулының орындалуын бақылау облыс әкімінің орынбасары С.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мен қаулы алғаш рет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