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b21f" w14:textId="5ea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28 маусымдағы N 145 қаулысы. Жамбыл облыстық Әділет департаментінде 2007 жылғы 06 тамызда N 1663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өрт қаупі бар 4-5 классты кезеңнің басталуына байланысты, 2003 жылғы 8 шілдедегі Қазақстан Республикасының Орман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15 бабындағы </w:t>
      </w:r>
      <w:r>
        <w:rPr>
          <w:rFonts w:ascii="Times New Roman"/>
          <w:b w:val="false"/>
          <w:i w:val="false"/>
          <w:color w:val="000000"/>
          <w:sz w:val="28"/>
        </w:rPr>
        <w:t>
 11) тармақшасына сәйкес және 2001 жылғы 23 қаңтардағы "Қазақстан Республикасындағы жергілікті мемлекеттік басқару туралы" Қазақстан Республикасының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бабындағы </w:t>
      </w:r>
      <w:r>
        <w:rPr>
          <w:rFonts w:ascii="Times New Roman"/>
          <w:b w:val="false"/>
          <w:i w:val="false"/>
          <w:color w:val="000000"/>
          <w:sz w:val="28"/>
        </w:rPr>
        <w:t>
 1 тармағының 9) тармақшасы негізінде облыс әкімияты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өрт қаупі бар кезеңде (үстіміздегі жылдың 20 қыркүйегіне дейін) жеке тұлғалардың мемлекеттік орман қоры аумағанда болуына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әкімдеріне және "Жамбыл облысы әкімиятының табиғи ресурстар және табиғат пайдалануды реттеу департаменті" мемлекеттік мекемесіне осы қаулының 1 тармағынан туындайтын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әкімиятының табиғи ресурстар және табиғат пайдалануды реттеу департаменті" мемлекеттік мекемесіне облыс аумағында өртке қарсы атқарылып отырған іс-шаралар жөніндегі ақпаратпен тұрақты түрде ақпарат құралдары өкілдерін қамтамасыз етіп отырсын.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органдарына мемлекеттік тіркеуден өткен күннен бастап заңды күшіне енеді және алғаш ресми жарияланғаннан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Е.Ө. Үсенбаевқа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Облыс әкімі 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