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e762" w14:textId="e8fe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 шақырылған Қарағанды қалалық мәслихаттың 2006 жылғы 1 қарашадағы ХL сессияның "Қарағанды қаласында ойын бизнесі объектілеріне акциз ставкаларын белгілеу туралы" N 6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III шақырылған LII сессиясының 2007 жылғы 18 шілдедегі N 14 шешімі. Қарағанды облысы Қарағанды қаласы әділет басқармасында 2007 жылғы 10 тамызда N 8-1-58 тіркелді. Күші жойылды - Қарағанды қалалық мәслихатының IV шақырылған VII сессиясының 2008 жылғы 31 наурыздағы N 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қалалық мәслихатының 2008.03.31 N 76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"Ойын бизнесі туралы" Заңының 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ІІІ шақырылған Қарағанды қалалық мәслихаттың 2006 жылғы 1 қарашадағы XL сессияның "Қарағанды қаласында ойын бизнесі объектілеріне акциз ставкаларын белгілеу туралы" N 6 шешіміне(нормативтiк құқықтық кесiмдердi мемлекеттiк тiркеу тiзiлiмiндегі тіркелген нөмірі - 8-1-43, "Взгляд на события" газетінде 2006 жылдың 29 қарашасында N 60 (176) жарияланған)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2006 жылғы 1 қарашадағы N 6 шешімге қосымшасындаға 1), 2) тармақтарының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қалалық мәслихаттың өзін-өзі басқару, экономика, жоспар, бюджет, шағын және орта бизнесті дамыту мәселелері бойынша тұрақты комиссиясына жүктелсін (төрайымы Оспанова Қадиша Базарбайқызы).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ІІІ шақырылған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/>
          <w:color w:val="000000"/>
          <w:sz w:val="28"/>
        </w:rPr>
        <w:t>езекті LII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Е. Сарсембаева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 Бексұлтанов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