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a30a" w14:textId="6f0a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санаттағы азаматтарға қала ішінде қоғамдық көлікте (таксиден басқа) жүру жолақысына әлеуметтік көмек көрсету туралы" қалалық мәслихаттың 2006 жылғы 1 ақпандағы N 30/276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2007 жылғы 21 ақпандағы N 40/390 шешімі. Қарағанды облысы Балқаш қаласы Әділет басқармасында 2007 жылғы 5 наурызда N 8-4-66 тіркелді. Күші жойылды - Қарағанды облысы Балқаш қалалық мәслихатының 2010 жылғы 24 ақпандағы N 28/217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Ескерту. Күші жойылды Қарағанды облысы Балқаш қалалық мәслихатының 2010.02.24 N 28/217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2006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N 30/276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санаттағы азаматтарға қала ішінде қоғамдық көлікте (таксиден басқа) жүру жолақысына әлеуметтік көмек көрсету туралы" (нормативтік құқықтық актілерді мемлекеттік тіркеу тізілімінде тіркеу нөмірі – 8-4-26, "Балқаш өңірі" газетінің 2006 жылғы 17 наурыздағы N 23 санында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"9700" саны "10236"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"600" саны "750"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5, 6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зейнетақы немесе жәрдемақы алушының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белгіленген нысандағы мүгедектігі туралы анықтама".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бюджет, адам құқығын қорғау, әлеуметтік сала бойынша тұрақты комиссиясына (Баймағанбетов Е.К.)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кейiн күнтiзбелiк он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Г. Ахрименя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Л. Коробейникова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Токушев Қ.Ә.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ақпан 2007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Адамова Қ.Қ.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ақпан 2007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Қаржы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меңгерушісі                                Томпиева Ж.Қ.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ақпан 2007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Шлыкова З.С.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ақпан 2007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