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4cc" w14:textId="7a08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2007 жылғы 13 желтоқсандағы N 5/34 шешімі. Маңғыстау облысы Әділет департаменті Ақтау қалалық Әділет басқармасында 2007 жылғы 26 желтоқсандағы N 11-1-72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Қазақстан Республикасының заңына және облыстық мәслихаттың "2008 жылға арналған облыстық бюджет туралы" 2007 жылғы 11 желтоқсандағы </w:t>
      </w:r>
      <w:r>
        <w:rPr>
          <w:rFonts w:ascii="Times New Roman"/>
          <w:b w:val="false"/>
          <w:i w:val="false"/>
          <w:color w:val="000000"/>
          <w:sz w:val="28"/>
        </w:rPr>
        <w:t>N 3/24</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1. 2008 жылға арналған қалалық бюджет 1-қосымшаға сәйкес мынадай көлемде бекітілсін:</w:t>
      </w:r>
      <w:r>
        <w:br/>
      </w:r>
      <w:r>
        <w:rPr>
          <w:rFonts w:ascii="Times New Roman"/>
          <w:b w:val="false"/>
          <w:i w:val="false"/>
          <w:color w:val="000000"/>
          <w:sz w:val="28"/>
        </w:rPr>
        <w:t>
      1) кірістер - 10 545 360 мың теңге, соның ішінде:</w:t>
      </w:r>
      <w:r>
        <w:br/>
      </w:r>
      <w:r>
        <w:rPr>
          <w:rFonts w:ascii="Times New Roman"/>
          <w:b w:val="false"/>
          <w:i w:val="false"/>
          <w:color w:val="000000"/>
          <w:sz w:val="28"/>
        </w:rPr>
        <w:t>
      салықтық түсімдер бойынша - 8 189 785 мың теңге;</w:t>
      </w:r>
      <w:r>
        <w:br/>
      </w:r>
      <w:r>
        <w:rPr>
          <w:rFonts w:ascii="Times New Roman"/>
          <w:b w:val="false"/>
          <w:i w:val="false"/>
          <w:color w:val="000000"/>
          <w:sz w:val="28"/>
        </w:rPr>
        <w:t>
      салықтық емес түсімдер бойынша - 133 080 мың теңге;</w:t>
      </w:r>
      <w:r>
        <w:br/>
      </w:r>
      <w:r>
        <w:rPr>
          <w:rFonts w:ascii="Times New Roman"/>
          <w:b w:val="false"/>
          <w:i w:val="false"/>
          <w:color w:val="000000"/>
          <w:sz w:val="28"/>
        </w:rPr>
        <w:t>
      негізгі капиталды сатудан түсетін түсімдер - 987 951 мың теңге;</w:t>
      </w:r>
      <w:r>
        <w:br/>
      </w:r>
      <w:r>
        <w:rPr>
          <w:rFonts w:ascii="Times New Roman"/>
          <w:b w:val="false"/>
          <w:i w:val="false"/>
          <w:color w:val="000000"/>
          <w:sz w:val="28"/>
        </w:rPr>
        <w:t>
      трансферттердің түсімдері - 1 243 544 мың теңге;</w:t>
      </w:r>
      <w:r>
        <w:br/>
      </w:r>
      <w:r>
        <w:rPr>
          <w:rFonts w:ascii="Times New Roman"/>
          <w:b w:val="false"/>
          <w:i w:val="false"/>
          <w:color w:val="000000"/>
          <w:sz w:val="28"/>
        </w:rPr>
        <w:t>
      2) шығындар - 10 761 305 мың теңге;</w:t>
      </w:r>
      <w:r>
        <w:br/>
      </w:r>
      <w:r>
        <w:rPr>
          <w:rFonts w:ascii="Times New Roman"/>
          <w:b w:val="false"/>
          <w:i w:val="false"/>
          <w:color w:val="000000"/>
          <w:sz w:val="28"/>
        </w:rPr>
        <w:t>
      3) операциялық сальдо - 215 945 мың теңге;</w:t>
      </w:r>
      <w:r>
        <w:br/>
      </w:r>
      <w:r>
        <w:rPr>
          <w:rFonts w:ascii="Times New Roman"/>
          <w:b w:val="false"/>
          <w:i w:val="false"/>
          <w:color w:val="000000"/>
          <w:sz w:val="28"/>
        </w:rPr>
        <w:t>
      4) таза бюджеттік несиелендіру - 0 теңге;</w:t>
      </w:r>
      <w:r>
        <w:br/>
      </w:r>
      <w:r>
        <w:rPr>
          <w:rFonts w:ascii="Times New Roman"/>
          <w:b w:val="false"/>
          <w:i w:val="false"/>
          <w:color w:val="000000"/>
          <w:sz w:val="28"/>
        </w:rPr>
        <w:t>
      5) қаржылық активтермен болатын операциялар бойынша сальдо -</w:t>
      </w:r>
      <w:r>
        <w:br/>
      </w:r>
      <w:r>
        <w:rPr>
          <w:rFonts w:ascii="Times New Roman"/>
          <w:b w:val="false"/>
          <w:i w:val="false"/>
          <w:color w:val="000000"/>
          <w:sz w:val="28"/>
        </w:rPr>
        <w:t>
192 318 мың теңге, соның ішінде қаржылық активтерді сатып алуға - 192  318мың теңге;</w:t>
      </w:r>
      <w:r>
        <w:br/>
      </w:r>
      <w:r>
        <w:rPr>
          <w:rFonts w:ascii="Times New Roman"/>
          <w:b w:val="false"/>
          <w:i w:val="false"/>
          <w:color w:val="000000"/>
          <w:sz w:val="28"/>
        </w:rPr>
        <w:t>
      6) бюджеттің тапшылығы (профициті) - 408 263 мың теңге;</w:t>
      </w:r>
      <w:r>
        <w:br/>
      </w:r>
      <w:r>
        <w:rPr>
          <w:rFonts w:ascii="Times New Roman"/>
          <w:b w:val="false"/>
          <w:i w:val="false"/>
          <w:color w:val="000000"/>
          <w:sz w:val="28"/>
        </w:rPr>
        <w:t>
      7) бюджеттің тапшылығын қаржыландыру (профицитін қолдану) -</w:t>
      </w:r>
      <w:r>
        <w:br/>
      </w:r>
      <w:r>
        <w:rPr>
          <w:rFonts w:ascii="Times New Roman"/>
          <w:b w:val="false"/>
          <w:i w:val="false"/>
          <w:color w:val="000000"/>
          <w:sz w:val="28"/>
        </w:rPr>
        <w:t>
408 263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Ақтау қалалық мәслихатының 2008.11.11 </w:t>
      </w:r>
      <w:r>
        <w:rPr>
          <w:rFonts w:ascii="Times New Roman"/>
          <w:b w:val="false"/>
          <w:i w:val="false"/>
          <w:color w:val="000000"/>
          <w:sz w:val="28"/>
        </w:rPr>
        <w:t>N 14/133</w:t>
      </w:r>
      <w:r>
        <w:rPr>
          <w:rFonts w:ascii="Times New Roman"/>
          <w:b w:val="false"/>
          <w:i/>
          <w:color w:val="800000"/>
          <w:sz w:val="28"/>
        </w:rPr>
        <w:t xml:space="preserve"> (</w:t>
      </w:r>
      <w:r>
        <w:rPr>
          <w:rFonts w:ascii="Times New Roman"/>
          <w:b w:val="false"/>
          <w:i/>
          <w:color w:val="800000"/>
          <w:sz w:val="28"/>
        </w:rPr>
        <w:t>2008 жылдың 1 қаңтарынан бастап қолданысқа енгізіледі</w:t>
      </w:r>
      <w:r>
        <w:rPr>
          <w:rFonts w:ascii="Times New Roman"/>
          <w:b w:val="false"/>
          <w:i/>
          <w:color w:val="800000"/>
          <w:sz w:val="28"/>
        </w:rPr>
        <w:t>)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 бөлу нормативтері мыналар бойынша төмендегідей көлемде белгіленгені ескерілсін:</w:t>
      </w:r>
      <w:r>
        <w:br/>
      </w:r>
      <w:r>
        <w:rPr>
          <w:rFonts w:ascii="Times New Roman"/>
          <w:b w:val="false"/>
          <w:i w:val="false"/>
          <w:color w:val="000000"/>
          <w:sz w:val="28"/>
        </w:rPr>
        <w:t>
      төлем көзінен ұсталмайтын кірістен алынатын жеке табыс салығы -  28,4 пайыз;</w:t>
      </w:r>
      <w:r>
        <w:br/>
      </w:r>
      <w:r>
        <w:rPr>
          <w:rFonts w:ascii="Times New Roman"/>
          <w:b w:val="false"/>
          <w:i w:val="false"/>
          <w:color w:val="000000"/>
          <w:sz w:val="28"/>
        </w:rPr>
        <w:t>
      төлем көзінен ұсталмайтын кірістен алынатын жеке табыс салығы - 100 пайыз;</w:t>
      </w:r>
      <w:r>
        <w:br/>
      </w:r>
      <w:r>
        <w:rPr>
          <w:rFonts w:ascii="Times New Roman"/>
          <w:b w:val="false"/>
          <w:i w:val="false"/>
          <w:color w:val="000000"/>
          <w:sz w:val="28"/>
        </w:rPr>
        <w:t>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әлеуметтік салық - 17,2 пайыз.</w:t>
      </w:r>
      <w:r>
        <w:br/>
      </w:r>
      <w:r>
        <w:rPr>
          <w:rFonts w:ascii="Times New Roman"/>
          <w:b w:val="false"/>
          <w:i w:val="false"/>
          <w:color w:val="000000"/>
          <w:sz w:val="28"/>
        </w:rPr>
        <w:t>
      Шетел азаматтардың табысынан, төлем көзінен ұсталатын жеке табыс салығы - 100,0 %.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Ақтау қалалық мәслихатының 2008.02.18 </w:t>
      </w:r>
      <w:r>
        <w:rPr>
          <w:rFonts w:ascii="Times New Roman"/>
          <w:b w:val="false"/>
          <w:i w:val="false"/>
          <w:color w:val="000000"/>
          <w:sz w:val="28"/>
        </w:rPr>
        <w:t>N 6/49</w:t>
      </w:r>
      <w:r>
        <w:rPr>
          <w:rFonts w:ascii="Times New Roman"/>
          <w:b w:val="false"/>
          <w:i/>
          <w:color w:val="800000"/>
          <w:sz w:val="28"/>
        </w:rPr>
        <w:t xml:space="preserve">; 2008.05.22 </w:t>
      </w:r>
      <w:r>
        <w:rPr>
          <w:rFonts w:ascii="Times New Roman"/>
          <w:b w:val="false"/>
          <w:i w:val="false"/>
          <w:color w:val="000000"/>
          <w:sz w:val="28"/>
        </w:rPr>
        <w:t>N 9/88</w:t>
      </w:r>
      <w:r>
        <w:rPr>
          <w:rFonts w:ascii="Times New Roman"/>
          <w:b w:val="false"/>
          <w:i/>
          <w:color w:val="800000"/>
          <w:sz w:val="28"/>
        </w:rPr>
        <w:t xml:space="preserve">; 2008.07.16 </w:t>
      </w:r>
      <w:r>
        <w:rPr>
          <w:rFonts w:ascii="Times New Roman"/>
          <w:b w:val="false"/>
          <w:i w:val="false"/>
          <w:color w:val="000000"/>
          <w:sz w:val="28"/>
        </w:rPr>
        <w:t>N 10/99</w:t>
      </w:r>
      <w:r>
        <w:rPr>
          <w:rFonts w:ascii="Times New Roman"/>
          <w:b w:val="false"/>
          <w:i/>
          <w:color w:val="800000"/>
          <w:sz w:val="28"/>
        </w:rPr>
        <w:t xml:space="preserve">; 2008.09.02 </w:t>
      </w:r>
      <w:r>
        <w:rPr>
          <w:rFonts w:ascii="Times New Roman"/>
          <w:b w:val="false"/>
          <w:i w:val="false"/>
          <w:color w:val="000000"/>
          <w:sz w:val="28"/>
        </w:rPr>
        <w:t>N 12/115</w:t>
      </w:r>
      <w:r>
        <w:rPr>
          <w:rFonts w:ascii="Times New Roman"/>
          <w:b w:val="false"/>
          <w:i/>
          <w:color w:val="800000"/>
          <w:sz w:val="28"/>
        </w:rPr>
        <w:t xml:space="preserve">; 2008.10.15 </w:t>
      </w:r>
      <w:r>
        <w:rPr>
          <w:rFonts w:ascii="Times New Roman"/>
          <w:b w:val="false"/>
          <w:i w:val="false"/>
          <w:color w:val="000000"/>
          <w:sz w:val="28"/>
        </w:rPr>
        <w:t>N 13/125</w:t>
      </w:r>
      <w:r>
        <w:rPr>
          <w:rFonts w:ascii="Times New Roman"/>
          <w:b w:val="false"/>
          <w:i/>
          <w:color w:val="800000"/>
          <w:sz w:val="28"/>
        </w:rPr>
        <w:t xml:space="preserve">; 2008.11.11 </w:t>
      </w:r>
      <w:r>
        <w:rPr>
          <w:rFonts w:ascii="Times New Roman"/>
          <w:b w:val="false"/>
          <w:i w:val="false"/>
          <w:color w:val="000000"/>
          <w:sz w:val="28"/>
        </w:rPr>
        <w:t>N 14/133</w:t>
      </w:r>
      <w:r>
        <w:rPr>
          <w:rFonts w:ascii="Times New Roman"/>
          <w:b w:val="false"/>
          <w:i/>
          <w:color w:val="800000"/>
          <w:sz w:val="28"/>
        </w:rPr>
        <w:t xml:space="preserve"> (</w:t>
      </w:r>
      <w:r>
        <w:rPr>
          <w:rFonts w:ascii="Times New Roman"/>
          <w:b w:val="false"/>
          <w:i/>
          <w:color w:val="800000"/>
          <w:sz w:val="28"/>
        </w:rPr>
        <w:t>2008 жылдың 1 қаңтарынан бастап қолданысқа енгізіледі</w:t>
      </w:r>
      <w:r>
        <w:rPr>
          <w:rFonts w:ascii="Times New Roman"/>
          <w:b w:val="false"/>
          <w:i/>
          <w:color w:val="800000"/>
          <w:sz w:val="28"/>
        </w:rPr>
        <w:t>)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Қалалық бюджеттен бөлінетін азаматтардың жеке топтарына төленетін әлеуметтік төлемдер келесі көлемдерде бекітілсін:</w:t>
      </w:r>
      <w:r>
        <w:br/>
      </w:r>
      <w:r>
        <w:rPr>
          <w:rFonts w:ascii="Times New Roman"/>
          <w:b w:val="false"/>
          <w:i w:val="false"/>
          <w:color w:val="000000"/>
          <w:sz w:val="28"/>
        </w:rPr>
        <w:t>
      1) 1,5 айлық есептік көрсеткіш мөлшерінде тоқсан сайынғы әлеуметтік көмек:</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соғысының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2) 1 айлық есептік көрсеткіш мөлшерінде ай сайынғы әлеуметтік көмек:</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соғысының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зейнеткерлерге;</w:t>
      </w:r>
      <w:r>
        <w:br/>
      </w:r>
      <w:r>
        <w:rPr>
          <w:rFonts w:ascii="Times New Roman"/>
          <w:b w:val="false"/>
          <w:i w:val="false"/>
          <w:color w:val="000000"/>
          <w:sz w:val="28"/>
        </w:rPr>
        <w:t>
      2-1) ай сайынғы қосымша үстемақы:</w:t>
      </w:r>
      <w:r>
        <w:br/>
      </w:r>
      <w:r>
        <w:rPr>
          <w:rFonts w:ascii="Times New Roman"/>
          <w:b w:val="false"/>
          <w:i w:val="false"/>
          <w:color w:val="000000"/>
          <w:sz w:val="28"/>
        </w:rPr>
        <w:t>
      облыстық маңыздағы дербес зейнеткерлерге 1 айлық есептік көрсеткіш көлемінде;</w:t>
      </w:r>
      <w:r>
        <w:br/>
      </w:r>
      <w:r>
        <w:rPr>
          <w:rFonts w:ascii="Times New Roman"/>
          <w:b w:val="false"/>
          <w:i w:val="false"/>
          <w:color w:val="000000"/>
          <w:sz w:val="28"/>
        </w:rPr>
        <w:t>
      қаланың құрметті азаматтарының, Ұлы Отан соғысының ардагерлері мен мүгедектерінің үй ішіндегі электр қондырғыларының қызмет етуіне 58 теңге.</w:t>
      </w:r>
      <w:r>
        <w:br/>
      </w:r>
      <w:r>
        <w:rPr>
          <w:rFonts w:ascii="Times New Roman"/>
          <w:b w:val="false"/>
          <w:i w:val="false"/>
          <w:color w:val="000000"/>
          <w:sz w:val="28"/>
        </w:rPr>
        <w:t>
      3) 5 айлық есептік көрсеткіш мөлшерінде үйден оқып және тәрбиеленетін бала кезден мүгедек балаларға әлеуметтік көмек;</w:t>
      </w:r>
      <w:r>
        <w:br/>
      </w:r>
      <w:r>
        <w:rPr>
          <w:rFonts w:ascii="Times New Roman"/>
          <w:b w:val="false"/>
          <w:i w:val="false"/>
          <w:color w:val="000000"/>
          <w:sz w:val="28"/>
        </w:rPr>
        <w:t>
      4) Қазақстан Республикасының мемлекеттік мерекелері мен атаулы күндер құрметіне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30 000 теңге мөлшерінде;</w:t>
      </w:r>
      <w:r>
        <w:br/>
      </w:r>
      <w:r>
        <w:rPr>
          <w:rFonts w:ascii="Times New Roman"/>
          <w:b w:val="false"/>
          <w:i w:val="false"/>
          <w:color w:val="000000"/>
          <w:sz w:val="28"/>
        </w:rPr>
        <w:t>
      Ауғанстанда әскери қызметін өтеу кезінде мүгедек болған әскери қызметшілерге 25 000 теңге мөлшерінде;</w:t>
      </w:r>
      <w:r>
        <w:br/>
      </w:r>
      <w:r>
        <w:rPr>
          <w:rFonts w:ascii="Times New Roman"/>
          <w:b w:val="false"/>
          <w:i w:val="false"/>
          <w:color w:val="000000"/>
          <w:sz w:val="28"/>
        </w:rPr>
        <w:t>
      Ауғанстанда әскери қимылдарға қатысқан әскери қызметшілерге 20 000 теңге мөлшерінде;</w:t>
      </w:r>
      <w:r>
        <w:br/>
      </w:r>
      <w:r>
        <w:rPr>
          <w:rFonts w:ascii="Times New Roman"/>
          <w:b w:val="false"/>
          <w:i w:val="false"/>
          <w:color w:val="000000"/>
          <w:sz w:val="28"/>
        </w:rPr>
        <w:t>
      Чернобыль АЭС-індегі апаттың салдарын жоюға қатысқан және Чернобыль АЭС-індегі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адамдардың басқа да санаттарына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адамдардың басқа да санаттарына 2 айлық есептік көрсеткіш мөлшерінде;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медальдармен марапатталған адамдарға 3 айлық есептік көрсеткіш мөлшерінде;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2 айлық есептік көрсеткіш мөлшерінде;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10 000 теңге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мүгедек-балаларға 2 айлық есептік көрсеткіш мөлшерінде;</w:t>
      </w:r>
      <w:r>
        <w:br/>
      </w:r>
      <w:r>
        <w:rPr>
          <w:rFonts w:ascii="Times New Roman"/>
          <w:b w:val="false"/>
          <w:i w:val="false"/>
          <w:color w:val="000000"/>
          <w:sz w:val="28"/>
        </w:rPr>
        <w:t>
      Қазақстан Республикасы күніне (25 қазан):</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қала күніне: қаланың құрметті азаматтарына 10 айлық есептік көрсеткіш көлемінде.</w:t>
      </w:r>
      <w:r>
        <w:br/>
      </w:r>
      <w:r>
        <w:rPr>
          <w:rFonts w:ascii="Times New Roman"/>
          <w:b w:val="false"/>
          <w:i w:val="false"/>
          <w:color w:val="000000"/>
          <w:sz w:val="28"/>
        </w:rPr>
        <w:t>
      4-1) бір жолғы материалдық көмек:</w:t>
      </w:r>
      <w:r>
        <w:br/>
      </w:r>
      <w:r>
        <w:rPr>
          <w:rFonts w:ascii="Times New Roman"/>
          <w:b w:val="false"/>
          <w:i w:val="false"/>
          <w:color w:val="000000"/>
          <w:sz w:val="28"/>
        </w:rPr>
        <w:t>
      Ұлы Отан соғысының ардагерлері мен мүгедектеріне, Чернобыль АЭС мүгедектеріне тіс протездерін дайындауға 10 000 теңгеге дейін;</w:t>
      </w:r>
      <w:r>
        <w:br/>
      </w:r>
      <w:r>
        <w:rPr>
          <w:rFonts w:ascii="Times New Roman"/>
          <w:b w:val="false"/>
          <w:i w:val="false"/>
          <w:color w:val="000000"/>
          <w:sz w:val="28"/>
        </w:rPr>
        <w:t>
      Ұлы Отан соғысының ардагерлері мен мүгедектеріне-таңдауы бойынша облыстық қоғамдық-саяси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ардагерлері мен мүгедектеріне амбулаториялық ем алу кезінде дәрі-дәрмек сатып алуға 5000 теңге көлемінде;</w:t>
      </w:r>
      <w:r>
        <w:br/>
      </w:r>
      <w:r>
        <w:rPr>
          <w:rFonts w:ascii="Times New Roman"/>
          <w:b w:val="false"/>
          <w:i w:val="false"/>
          <w:color w:val="000000"/>
          <w:sz w:val="28"/>
        </w:rPr>
        <w:t>
      аз қамтылған азаматтар мен аса мүжәлсіз азаматтардың басына қиын жағдай туғанда, қалалық бюджеттің қаражатынан берілетін біржолғы материалдық көмек</w:t>
      </w:r>
      <w:r>
        <w:br/>
      </w:r>
      <w:r>
        <w:rPr>
          <w:rFonts w:ascii="Times New Roman"/>
          <w:b w:val="false"/>
          <w:i w:val="false"/>
          <w:color w:val="000000"/>
          <w:sz w:val="28"/>
        </w:rPr>
        <w:t>
      5) Қазақстан Республикасының жоғарғы оқу орындарындағы оқуды төлеу мақсатымен жалпы орта білім беру мектептерінің түлектеріне әлеуметтік көмек. әлеуметтік көмектің бағытталуы мен төлену тәртібі Маңғыстау облысы әкімдігінің қаулысына сәйкес жүргізіледі</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Ақтау қалалық мәслихатының 2008.02.18 </w:t>
      </w:r>
      <w:r>
        <w:rPr>
          <w:rFonts w:ascii="Times New Roman"/>
          <w:b w:val="false"/>
          <w:i w:val="false"/>
          <w:color w:val="000000"/>
          <w:sz w:val="28"/>
        </w:rPr>
        <w:t>N 6/49</w:t>
      </w:r>
      <w:r>
        <w:rPr>
          <w:rFonts w:ascii="Times New Roman"/>
          <w:b w:val="false"/>
          <w:i/>
          <w:color w:val="800000"/>
          <w:sz w:val="28"/>
        </w:rPr>
        <w:t xml:space="preserve">; 2008.05.22 </w:t>
      </w:r>
      <w:r>
        <w:rPr>
          <w:rFonts w:ascii="Times New Roman"/>
          <w:b w:val="false"/>
          <w:i w:val="false"/>
          <w:color w:val="000000"/>
          <w:sz w:val="28"/>
        </w:rPr>
        <w:t>N 9/88</w:t>
      </w:r>
      <w:r>
        <w:rPr>
          <w:rFonts w:ascii="Times New Roman"/>
          <w:b w:val="false"/>
          <w:i/>
          <w:color w:val="800000"/>
          <w:sz w:val="28"/>
        </w:rPr>
        <w:t xml:space="preserve">; 2008.09.02 </w:t>
      </w:r>
      <w:r>
        <w:rPr>
          <w:rFonts w:ascii="Times New Roman"/>
          <w:b w:val="false"/>
          <w:i w:val="false"/>
          <w:color w:val="000000"/>
          <w:sz w:val="28"/>
        </w:rPr>
        <w:t>N 12/115</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Ауылдық елді мекендерде жұмыс жасайтын білім берудің мемлекеттік ұйымдарының педагогикалық қызметкерлеріне, денсаулық сақтау мемлекеттік ұйымдарының медициналық және фармацевт жұмысшыларына,әлеуметтік қамту мемлекеттік ұйымдарының жұмысшыларына, мәдениет және спорт мемлекеттік ұйымдарының жұмысшыларына 25 пайыз көтеріңкі жалақы (тарифтік мөлшерлемелер) белгіленсін.</w:t>
      </w:r>
      <w:r>
        <w:br/>
      </w:r>
      <w:r>
        <w:rPr>
          <w:rFonts w:ascii="Times New Roman"/>
          <w:b w:val="false"/>
          <w:i w:val="false"/>
          <w:color w:val="000000"/>
          <w:sz w:val="28"/>
        </w:rPr>
        <w:t>
      4-1. 2008 жылға арналған қалалық бюджетте республикалық бюджеттен қалалық бюджетке қазақстан Республикасындағы білім дамытудың 2005-2010 жылдарға арналған мемлекеттік бағдарламасын іске асыруға 102 420 мың теңге сомасындағы нысаналы ағымдағы трансферттер қаралғаны ескерілсін, оның ішінде:</w:t>
      </w:r>
      <w:r>
        <w:br/>
      </w:r>
      <w:r>
        <w:rPr>
          <w:rFonts w:ascii="Times New Roman"/>
          <w:b w:val="false"/>
          <w:i w:val="false"/>
          <w:color w:val="000000"/>
          <w:sz w:val="28"/>
        </w:rPr>
        <w:t>
      мемлекеттік бастауыш, негізгі орта және жалпы орта білім мекемелерінде лингафондық және мультимедиялық кабинеттер жасауға - 5 541 мың теңге;</w:t>
      </w:r>
      <w:r>
        <w:br/>
      </w:r>
      <w:r>
        <w:rPr>
          <w:rFonts w:ascii="Times New Roman"/>
          <w:b w:val="false"/>
          <w:i w:val="false"/>
          <w:color w:val="000000"/>
          <w:sz w:val="28"/>
        </w:rPr>
        <w:t>
      мемлекеттік бастауыш, негізгі орта және жалпы орта білім берудің мемлекеттік жүйесінде интерактивті оқыту жүйесін енгізуге - 96 879 мың теңге.</w:t>
      </w:r>
      <w:r>
        <w:br/>
      </w:r>
      <w:r>
        <w:rPr>
          <w:rFonts w:ascii="Times New Roman"/>
          <w:b w:val="false"/>
          <w:i w:val="false"/>
          <w:color w:val="000000"/>
          <w:sz w:val="28"/>
        </w:rPr>
        <w:t>
      4-2. 2008 жылға арналған қалалық бюджетте күнкөріс минимумы деңгейінің өсуіне байланысты әлеуметтік аядағы шараларды іске асыруға республикалық бюджеттен нысаналы ағымдағы  трансферттер қаралғаны ескерілсін:</w:t>
      </w:r>
      <w:r>
        <w:br/>
      </w:r>
      <w:r>
        <w:rPr>
          <w:rFonts w:ascii="Times New Roman"/>
          <w:b w:val="false"/>
          <w:i w:val="false"/>
          <w:color w:val="000000"/>
          <w:sz w:val="28"/>
        </w:rPr>
        <w:t>
      мемлекеттік атаулы әлеуметтік көмек төлеуге - 10 000 мың теңге</w:t>
      </w:r>
      <w:r>
        <w:br/>
      </w:r>
      <w:r>
        <w:rPr>
          <w:rFonts w:ascii="Times New Roman"/>
          <w:b w:val="false"/>
          <w:i w:val="false"/>
          <w:color w:val="000000"/>
          <w:sz w:val="28"/>
        </w:rPr>
        <w:t>
      18 жасқа дейінгі балаларға ай сайынғы мемлекеттік жәрдемақылар төлеуге - 13 500 мың теңге.</w:t>
      </w:r>
      <w:r>
        <w:br/>
      </w:r>
      <w:r>
        <w:rPr>
          <w:rFonts w:ascii="Times New Roman"/>
          <w:b w:val="false"/>
          <w:i w:val="false"/>
          <w:color w:val="000000"/>
          <w:sz w:val="28"/>
        </w:rPr>
        <w:t>
      4-3. 2008 жылға арналған қалалық бюджетте республикалық бюджеттен 2008-2010 жылдарға арналған тұрғын үй құрылысының мемлекеттік бағдарламасын іcкe асыру шеңберінде нөлдік сыйақы (мүдде) мөлшерлемесі бойынша 999 000 мың теңге көлемінде нысаналы трансферттер және бюджеттік несиелер қаралғаны ескерілсін, оның ішінде:</w:t>
      </w:r>
      <w:r>
        <w:br/>
      </w:r>
      <w:r>
        <w:rPr>
          <w:rFonts w:ascii="Times New Roman"/>
          <w:b w:val="false"/>
          <w:i w:val="false"/>
          <w:color w:val="000000"/>
          <w:sz w:val="28"/>
        </w:rPr>
        <w:t>
      мемлекеттік коммуналдық тұрғын-үй қорынан тұрғын-үй салуға - 215 000 мың теңге;</w:t>
      </w:r>
      <w:r>
        <w:br/>
      </w:r>
      <w:r>
        <w:rPr>
          <w:rFonts w:ascii="Times New Roman"/>
          <w:b w:val="false"/>
          <w:i w:val="false"/>
          <w:color w:val="000000"/>
          <w:sz w:val="28"/>
        </w:rPr>
        <w:t>
    100 мектеп және 100 аурухана жобасы аясында білім беру және денсаулық сақтау қызметкерлеріне тұрғын-үй салуға және оны сатып алуға қала бюджетін несиелендіруге - 200 000 мың теңге;</w:t>
      </w:r>
      <w:r>
        <w:br/>
      </w:r>
      <w:r>
        <w:rPr>
          <w:rFonts w:ascii="Times New Roman"/>
          <w:b w:val="false"/>
          <w:i w:val="false"/>
          <w:color w:val="000000"/>
          <w:sz w:val="28"/>
        </w:rPr>
        <w:t>
    инженерлік-коммуникациялық инфрақұрылымды дамыту және абаттандыруға - 584 000 мың теңге.</w:t>
      </w:r>
      <w:r>
        <w:br/>
      </w:r>
      <w:r>
        <w:rPr>
          <w:rFonts w:ascii="Times New Roman"/>
          <w:b w:val="false"/>
          <w:i w:val="false"/>
          <w:color w:val="000000"/>
          <w:sz w:val="28"/>
        </w:rPr>
        <w:t>
     4-4. 2008 жылға арналған қалалық бюджетте республикалық бюджеттен электрондық үкімет шеңберінде адами капиталды дамытуға және мемлекеттік қызметшілерді компьютерлік біліктілікке оқытуға 4 006 мың теңге көлемінде  нысаналы трансферттер қаралғаны ескерілсін, оның ішінде.</w:t>
      </w:r>
      <w:r>
        <w:br/>
      </w:r>
      <w:r>
        <w:rPr>
          <w:rFonts w:ascii="Times New Roman"/>
          <w:b w:val="false"/>
          <w:i w:val="false"/>
          <w:color w:val="000000"/>
          <w:sz w:val="28"/>
        </w:rPr>
        <w:t>
      электрондық үкімет шеңберінде адами капиталды дамытуға - 463 мың теңге;</w:t>
      </w:r>
      <w:r>
        <w:br/>
      </w:r>
      <w:r>
        <w:rPr>
          <w:rFonts w:ascii="Times New Roman"/>
          <w:b w:val="false"/>
          <w:i w:val="false"/>
          <w:color w:val="000000"/>
          <w:sz w:val="28"/>
        </w:rPr>
        <w:t>
      мемлекеттік қызметшілерді компьютерлік біліктілікке оқытуға -  3 543 мың теңге.</w:t>
      </w:r>
      <w:r>
        <w:br/>
      </w:r>
      <w:r>
        <w:rPr>
          <w:rFonts w:ascii="Times New Roman"/>
          <w:b w:val="false"/>
          <w:i w:val="false"/>
          <w:color w:val="000000"/>
          <w:sz w:val="28"/>
        </w:rPr>
        <w:t>
     4-5. 2008 жылға арналған қалалық бюджетте облыстық бюджет қаражаты есебінен "Мектеп ауласы" жобасының 1 кезеңін іске асыруға 320 000 мың теңге көлемінде нысаналы трансферттер қаралғаны ескерілсін.</w:t>
      </w:r>
      <w:r>
        <w:br/>
      </w:r>
      <w:r>
        <w:rPr>
          <w:rFonts w:ascii="Times New Roman"/>
          <w:b w:val="false"/>
          <w:i w:val="false"/>
          <w:color w:val="000000"/>
          <w:sz w:val="28"/>
        </w:rPr>
        <w:t>
      2008 жылға арналған қалалық бюджетте Қазақстан Республикасының мемлекеттік жоғарғы оқу орындарындағы оқитындарға әлеуметтік көмек төлеуге облыстық бюджет қаражаты есебінен 4 618 мың теңге көлемінде нысаналы транферттер қаралғаны ескерілсін.</w:t>
      </w:r>
      <w:r>
        <w:br/>
      </w:r>
      <w:r>
        <w:rPr>
          <w:rFonts w:ascii="Times New Roman"/>
          <w:b w:val="false"/>
          <w:i w:val="false"/>
          <w:color w:val="000000"/>
          <w:sz w:val="28"/>
        </w:rPr>
        <w:t>
</w:t>
      </w:r>
      <w:r>
        <w:rPr>
          <w:rFonts w:ascii="Times New Roman"/>
          <w:b w:val="false"/>
          <w:i/>
          <w:color w:val="800000"/>
          <w:sz w:val="28"/>
        </w:rPr>
        <w:t xml:space="preserve">      Ескерту: 4-5 тармаққа толықтырулар енгізілді - Ақтау қалалық мәслихатының 2008.11.11 </w:t>
      </w:r>
      <w:r>
        <w:rPr>
          <w:rFonts w:ascii="Times New Roman"/>
          <w:b w:val="false"/>
          <w:i w:val="false"/>
          <w:color w:val="000000"/>
          <w:sz w:val="28"/>
        </w:rPr>
        <w:t>N 14/133</w:t>
      </w:r>
      <w:r>
        <w:rPr>
          <w:rFonts w:ascii="Times New Roman"/>
          <w:b w:val="false"/>
          <w:i/>
          <w:color w:val="800000"/>
          <w:sz w:val="28"/>
        </w:rPr>
        <w:t xml:space="preserve"> (</w:t>
      </w:r>
      <w:r>
        <w:rPr>
          <w:rFonts w:ascii="Times New Roman"/>
          <w:b w:val="false"/>
          <w:i/>
          <w:color w:val="800000"/>
          <w:sz w:val="28"/>
        </w:rPr>
        <w:t>2008 жылдың 1 қаңтарынан бастап қолданысқа енгізіледі</w:t>
      </w:r>
      <w:r>
        <w:rPr>
          <w:rFonts w:ascii="Times New Roman"/>
          <w:b w:val="false"/>
          <w:i/>
          <w:color w:val="800000"/>
          <w:sz w:val="28"/>
        </w:rPr>
        <w:t>) Шешімімен.</w:t>
      </w:r>
      <w:r>
        <w:br/>
      </w:r>
      <w:r>
        <w:rPr>
          <w:rFonts w:ascii="Times New Roman"/>
          <w:b w:val="false"/>
          <w:i w:val="false"/>
          <w:color w:val="000000"/>
          <w:sz w:val="28"/>
        </w:rPr>
        <w:t>
     4-6. 2008 жылға арналған қалалық бюджетте қазақстан Республикасында 2005-2007 жылдарға арналған тұрғын-үй құрылысын дамытудың Мемлекеттік бағдарламасын іске асыру аясында сыйақының (мүдденің) "нөлдік" ставкасы арқылы тұрғын-үй құрылысына бұрын алынған қарыз бойынша тұрғындарға пәтер сатудан 300 мың теңге көлемінде түсімдер қаралғаны ескерілсін.</w:t>
      </w:r>
      <w:r>
        <w:br/>
      </w:r>
      <w:r>
        <w:rPr>
          <w:rFonts w:ascii="Times New Roman"/>
          <w:b w:val="false"/>
          <w:i w:val="false"/>
          <w:color w:val="000000"/>
          <w:sz w:val="28"/>
        </w:rPr>
        <w:t>
      Қайтқан қаражат мыналарға:</w:t>
      </w:r>
      <w:r>
        <w:br/>
      </w:r>
      <w:r>
        <w:rPr>
          <w:rFonts w:ascii="Times New Roman"/>
          <w:b w:val="false"/>
          <w:i w:val="false"/>
          <w:color w:val="000000"/>
          <w:sz w:val="28"/>
        </w:rPr>
        <w:t>
      50 000 мың теңге теңге - қалалық бюджеттен облыстық бюджетке қарызын өтеуге;</w:t>
      </w:r>
      <w:r>
        <w:br/>
      </w:r>
      <w:r>
        <w:rPr>
          <w:rFonts w:ascii="Times New Roman"/>
          <w:b w:val="false"/>
          <w:i w:val="false"/>
          <w:color w:val="000000"/>
          <w:sz w:val="28"/>
        </w:rPr>
        <w:t>
      250 000 мың теңге - 2008-2010 жылдарға арналған тұрғын-үй Мемлекеттік бағдарламасын іске асыру аясында сыйақының (мүдденің) "нөлдік" ставкасы арқылы тұрғын-үй салуға бағытталады.</w:t>
      </w:r>
      <w:r>
        <w:br/>
      </w:r>
      <w:r>
        <w:rPr>
          <w:rFonts w:ascii="Times New Roman"/>
          <w:b w:val="false"/>
          <w:i w:val="false"/>
          <w:color w:val="000000"/>
          <w:sz w:val="28"/>
        </w:rPr>
        <w:t>
      4-7. Қала әкімдігімен анықталатын тәртіпке сәйкес, жоғарғы және орта кәсіптік оқу орындарының күндізгі оқу бөлімдерінде оқитын студенттерге қоғамдық көлікте (таксиден басқа) жеңілдікпен жүру құқығы берілсін.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Ақтау қалалық мәслихатының 2008.02.18 </w:t>
      </w:r>
      <w:r>
        <w:rPr>
          <w:rFonts w:ascii="Times New Roman"/>
          <w:b w:val="false"/>
          <w:i w:val="false"/>
          <w:color w:val="000000"/>
          <w:sz w:val="28"/>
        </w:rPr>
        <w:t>N 6/49</w:t>
      </w:r>
      <w:r>
        <w:rPr>
          <w:rFonts w:ascii="Times New Roman"/>
          <w:b w:val="false"/>
          <w:i/>
          <w:color w:val="800000"/>
          <w:sz w:val="28"/>
        </w:rPr>
        <w:t xml:space="preserve">; 2008.05.22 </w:t>
      </w:r>
      <w:r>
        <w:rPr>
          <w:rFonts w:ascii="Times New Roman"/>
          <w:b w:val="false"/>
          <w:i w:val="false"/>
          <w:color w:val="000000"/>
          <w:sz w:val="28"/>
        </w:rPr>
        <w:t>N 9/88</w:t>
      </w:r>
      <w:r>
        <w:rPr>
          <w:rFonts w:ascii="Times New Roman"/>
          <w:b w:val="false"/>
          <w:i/>
          <w:color w:val="800000"/>
          <w:sz w:val="28"/>
        </w:rPr>
        <w:t xml:space="preserve">; 2008.07.16  </w:t>
      </w:r>
      <w:r>
        <w:rPr>
          <w:rFonts w:ascii="Times New Roman"/>
          <w:b w:val="false"/>
          <w:i w:val="false"/>
          <w:color w:val="000000"/>
          <w:sz w:val="28"/>
        </w:rPr>
        <w:t>N 10/99</w:t>
      </w:r>
      <w:r>
        <w:rPr>
          <w:rFonts w:ascii="Times New Roman"/>
          <w:b w:val="false"/>
          <w:i/>
          <w:color w:val="800000"/>
          <w:sz w:val="28"/>
        </w:rPr>
        <w:t>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 әкімдігінің резерві 604 мың теңге көлемінде бекітілсін.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Ақтау қалалық мәслихатының 2008.02.18 </w:t>
      </w:r>
      <w:r>
        <w:rPr>
          <w:rFonts w:ascii="Times New Roman"/>
          <w:b w:val="false"/>
          <w:i w:val="false"/>
          <w:color w:val="000000"/>
          <w:sz w:val="28"/>
        </w:rPr>
        <w:t>N 6/49</w:t>
      </w:r>
      <w:r>
        <w:rPr>
          <w:rFonts w:ascii="Times New Roman"/>
          <w:b w:val="false"/>
          <w:i/>
          <w:color w:val="800000"/>
          <w:sz w:val="28"/>
        </w:rPr>
        <w:t xml:space="preserve">; 2008.05.22 </w:t>
      </w:r>
      <w:r>
        <w:rPr>
          <w:rFonts w:ascii="Times New Roman"/>
          <w:b w:val="false"/>
          <w:i w:val="false"/>
          <w:color w:val="000000"/>
          <w:sz w:val="28"/>
        </w:rPr>
        <w:t>N 9/88</w:t>
      </w:r>
      <w:r>
        <w:rPr>
          <w:rFonts w:ascii="Times New Roman"/>
          <w:b w:val="false"/>
          <w:i/>
          <w:color w:val="800000"/>
          <w:sz w:val="28"/>
        </w:rPr>
        <w:t xml:space="preserve">; 2008.10.15 </w:t>
      </w:r>
      <w:r>
        <w:rPr>
          <w:rFonts w:ascii="Times New Roman"/>
          <w:b w:val="false"/>
          <w:i w:val="false"/>
          <w:color w:val="000000"/>
          <w:sz w:val="28"/>
        </w:rPr>
        <w:t>N 13/125</w:t>
      </w:r>
      <w:r>
        <w:rPr>
          <w:rFonts w:ascii="Times New Roman"/>
          <w:b w:val="false"/>
          <w:i/>
          <w:color w:val="800000"/>
          <w:sz w:val="28"/>
        </w:rPr>
        <w:t xml:space="preserve">; 2008.11.11 </w:t>
      </w:r>
      <w:r>
        <w:rPr>
          <w:rFonts w:ascii="Times New Roman"/>
          <w:b w:val="false"/>
          <w:i w:val="false"/>
          <w:color w:val="000000"/>
          <w:sz w:val="28"/>
        </w:rPr>
        <w:t>N 14/133</w:t>
      </w:r>
      <w:r>
        <w:rPr>
          <w:rFonts w:ascii="Times New Roman"/>
          <w:b w:val="false"/>
          <w:i/>
          <w:color w:val="800000"/>
          <w:sz w:val="28"/>
        </w:rPr>
        <w:t xml:space="preserve"> (</w:t>
      </w:r>
      <w:r>
        <w:rPr>
          <w:rFonts w:ascii="Times New Roman"/>
          <w:b w:val="false"/>
          <w:i/>
          <w:color w:val="800000"/>
          <w:sz w:val="28"/>
        </w:rPr>
        <w:t>2008 жылдың 1 қаңтарынан бастап қолданысқа енгізіледі</w:t>
      </w:r>
      <w:r>
        <w:rPr>
          <w:rFonts w:ascii="Times New Roman"/>
          <w:b w:val="false"/>
          <w:i/>
          <w:color w:val="800000"/>
          <w:sz w:val="28"/>
        </w:rPr>
        <w:t>)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6. 2-қосымшаға сәйкес бюджеттік инвестициялық жобаларды (бағдарламаларды) іске асыруға бағытталған қалалық бюджеттің 2008 жылға арналған бюджеттік даму бағдарламаларының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3-қосымшаға сәйкес 2008 жылы қалалық бюджеттің орындалу барысында секвесторға жатпайтын бюджеттік бағдарламалардың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4-қосымшаға сәйкес Өмірзақ селосы бойынша 2008 жылға арналған бюджеттік бағдарламалар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шешім 2008 жылдың 1 қаңтарынан бастап қолданысқа енгізіледі.</w:t>
      </w:r>
    </w:p>
    <w:p>
      <w:pPr>
        <w:spacing w:after="0"/>
        <w:ind w:left="0"/>
        <w:jc w:val="both"/>
      </w:pPr>
      <w:r>
        <w:rPr>
          <w:rFonts w:ascii="Times New Roman"/>
          <w:b w:val="false"/>
          <w:i/>
          <w:color w:val="000000"/>
          <w:sz w:val="28"/>
        </w:rPr>
        <w:t>      Сессия төрағасы      Қалалық мәслихаттың хатшысы</w:t>
      </w:r>
      <w:r>
        <w:br/>
      </w:r>
      <w:r>
        <w:rPr>
          <w:rFonts w:ascii="Times New Roman"/>
          <w:b w:val="false"/>
          <w:i w:val="false"/>
          <w:color w:val="000000"/>
          <w:sz w:val="28"/>
        </w:rPr>
        <w:t>
</w:t>
      </w:r>
      <w:r>
        <w:rPr>
          <w:rFonts w:ascii="Times New Roman"/>
          <w:b w:val="false"/>
          <w:i/>
          <w:color w:val="000000"/>
          <w:sz w:val="28"/>
        </w:rPr>
        <w:t>      Қ. Арғынов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_________________А.Н.Ким</w:t>
      </w:r>
      <w:r>
        <w:br/>
      </w:r>
      <w:r>
        <w:rPr>
          <w:rFonts w:ascii="Times New Roman"/>
          <w:b w:val="false"/>
          <w:i w:val="false"/>
          <w:color w:val="000000"/>
          <w:sz w:val="28"/>
        </w:rPr>
        <w:t>
      13 желтоқсан 2007 жыл</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w:t>
      </w:r>
      <w:r>
        <w:br/>
      </w:r>
      <w:r>
        <w:rPr>
          <w:rFonts w:ascii="Times New Roman"/>
          <w:b w:val="false"/>
          <w:i w:val="false"/>
          <w:color w:val="000000"/>
          <w:sz w:val="28"/>
        </w:rPr>
        <w:t>
2008 жылғы 11 қарашадағы</w:t>
      </w:r>
      <w:r>
        <w:br/>
      </w:r>
      <w:r>
        <w:rPr>
          <w:rFonts w:ascii="Times New Roman"/>
          <w:b w:val="false"/>
          <w:i w:val="false"/>
          <w:color w:val="000000"/>
          <w:sz w:val="28"/>
        </w:rPr>
        <w:t>
N 14/133 шешіміне 1-қосымша</w:t>
      </w:r>
    </w:p>
    <w:p>
      <w:pPr>
        <w:spacing w:after="0"/>
        <w:ind w:left="0"/>
        <w:jc w:val="both"/>
      </w:pPr>
      <w:r>
        <w:rPr>
          <w:rFonts w:ascii="Times New Roman"/>
          <w:b/>
          <w:i w:val="false"/>
          <w:color w:val="000080"/>
          <w:sz w:val="28"/>
        </w:rPr>
        <w:t>2008 жылға арналған қалалық бюджет</w:t>
      </w:r>
    </w:p>
    <w:p>
      <w:pPr>
        <w:spacing w:after="0"/>
        <w:ind w:left="0"/>
        <w:jc w:val="both"/>
      </w:pPr>
      <w:r>
        <w:rPr>
          <w:rFonts w:ascii="Times New Roman"/>
          <w:b w:val="false"/>
          <w:i/>
          <w:color w:val="800000"/>
          <w:sz w:val="28"/>
        </w:rPr>
        <w:t xml:space="preserve">       Ескерту: 1-қосымша жаңа редакцияда - Ақтау қалалық мәслихатының  2008.11.11 </w:t>
      </w:r>
      <w:r>
        <w:rPr>
          <w:rFonts w:ascii="Times New Roman"/>
          <w:b w:val="false"/>
          <w:i w:val="false"/>
          <w:color w:val="000000"/>
          <w:sz w:val="28"/>
        </w:rPr>
        <w:t>N 14/133</w:t>
      </w:r>
      <w:r>
        <w:rPr>
          <w:rFonts w:ascii="Times New Roman"/>
          <w:b w:val="false"/>
          <w:i/>
          <w:color w:val="800000"/>
          <w:sz w:val="28"/>
        </w:rPr>
        <w:t xml:space="preserve"> (2008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779"/>
        <w:gridCol w:w="7349"/>
        <w:gridCol w:w="259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5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 КІРІСТЕР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10 545 360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Салықтық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8 189 785</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3 310 385</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3 310 385</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1 938 388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1 938 388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2 358 590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1 792 968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235 219</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330 403</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376 966</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52 897</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212 994</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111 075</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308</w:t>
            </w:r>
          </w:p>
        </w:tc>
      </w:tr>
      <w:tr>
        <w:trPr>
          <w:trHeight w:val="7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мәндi iс-әрекеттердi жасағаны үшiн және (немесе) оған уәкілеттігі бар мемлекеттік органдар немесе лауазымды адамдар құжаттар бергені үшін алынатын міндетті төлемдер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205 148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баж</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205 148</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Салықтық емес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133 080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меншігінен түсетін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24 232</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кәсiпорындардың таза кiрiсі бөлiгiндегі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12 010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12 222</w:t>
            </w:r>
          </w:p>
        </w:tc>
      </w:tr>
      <w:tr>
        <w:trPr>
          <w:trHeight w:val="7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w:t>
            </w:r>
            <w:r>
              <w:br/>
            </w:r>
            <w:r>
              <w:rPr>
                <w:rFonts w:ascii="Times New Roman"/>
                <w:b w:val="false"/>
                <w:i w:val="false"/>
                <w:color w:val="000000"/>
                <w:sz w:val="20"/>
              </w:rPr>
              <w:t>
(жұмыстарды, қызметтер көрсетуді) өткiзуiнен түсетін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834</w:t>
            </w:r>
          </w:p>
        </w:tc>
      </w:tr>
      <w:tr>
        <w:trPr>
          <w:trHeight w:val="7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w:t>
            </w:r>
            <w:r>
              <w:br/>
            </w:r>
            <w:r>
              <w:rPr>
                <w:rFonts w:ascii="Times New Roman"/>
                <w:b w:val="false"/>
                <w:i w:val="false"/>
                <w:color w:val="000000"/>
                <w:sz w:val="20"/>
              </w:rPr>
              <w:t>
(жұмыстарды, қызметтер көрсетуді) өткiзуiнен түсетін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834</w:t>
            </w:r>
          </w:p>
        </w:tc>
      </w:tr>
      <w:tr>
        <w:trPr>
          <w:trHeight w:val="7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r>
      <w:tr>
        <w:trPr>
          <w:trHeight w:val="76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өткізуден түсетiн ақша түсімдері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r>
      <w:tr>
        <w:trPr>
          <w:trHeight w:val="102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97 413</w:t>
            </w:r>
          </w:p>
        </w:tc>
      </w:tr>
      <w:tr>
        <w:trPr>
          <w:trHeight w:val="12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Мұнай секторы кәсіпорындарының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97 413</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10 587</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10 587</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Негізгі капиталды сатудан түсетiн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978 951</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133 700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133 700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845 251</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Жерді сату </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777 971</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67 280</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Трансферттердің түсімдері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1 243 544</w:t>
            </w:r>
          </w:p>
        </w:tc>
      </w:tr>
      <w:tr>
        <w:trPr>
          <w:trHeight w:val="51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1 243 544</w:t>
            </w:r>
          </w:p>
        </w:tc>
      </w:tr>
      <w:tr>
        <w:trPr>
          <w:trHeight w:val="25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1 243 544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99"/>
        <w:gridCol w:w="839"/>
        <w:gridCol w:w="7189"/>
        <w:gridCol w:w="267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6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 ШЫҒЫНДАР</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10 761 305</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Жалпы сипаттағы мемлекеттік қызметтер көрсету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158 984</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Қалалық мәслихаттың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9 656</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9 656</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 әкімінің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97 561</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93 555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3 543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Электрондық үкімет шеңберінде адами капитал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10 081</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w:t>
            </w:r>
            <w:r>
              <w:br/>
            </w:r>
            <w:r>
              <w:rPr>
                <w:rFonts w:ascii="Times New Roman"/>
                <w:b w:val="false"/>
                <w:i w:val="false"/>
                <w:color w:val="000000"/>
                <w:sz w:val="20"/>
              </w:rPr>
              <w:t>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10 081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29 161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17 224</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1 000</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10 037</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12 525</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12 525</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Қорғаныс</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8 678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 әкімінің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8 678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Жалпыға бірдей әскери міндетті атқару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8 678</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73 444</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73 444</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73 444</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Білім беру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4 919 836</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4 645 271</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16 216</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860</w:t>
            </w:r>
          </w:p>
        </w:tc>
      </w:tr>
      <w:tr>
        <w:trPr>
          <w:trHeight w:val="30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3 067 103</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4 500</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25 146</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139 115</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мектеп олимпиадаларды, мектептен тыс іс-шараларды және конкурстарды өткізу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10 885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1 276 467</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интерактивтік оқыту жүйесін енгізу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104 979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274 565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274 565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 әлеуметтік қамсыздандыру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357 403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347 192</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38 602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27 391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18 100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6 232</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167 890</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2 720</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1 161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2 032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30 308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38 932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6 591</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7 233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9 900</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ұйымдарының күндiзгі оқу нысанының оқушылары мен тәрбиеленушілерiн әлеуметтік қолдау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9 900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 -коммуналдық шаруашылық</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3 378 359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14 903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2 181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5 347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5 375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сумен жабдықтауды</w:t>
            </w:r>
            <w:r>
              <w:br/>
            </w:r>
            <w:r>
              <w:rPr>
                <w:rFonts w:ascii="Times New Roman"/>
                <w:b w:val="false"/>
                <w:i w:val="false"/>
                <w:color w:val="000000"/>
                <w:sz w:val="20"/>
              </w:rPr>
              <w:t>
ұйымдастыру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2 000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2 116 698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697 561</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724 054</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 объектілерін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122 463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571 125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Көркейту объектілерін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1 495</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1 246 758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39 829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мекендердегі көшелерді жарықтандыру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113 160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274 751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9 019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018</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809 659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290 212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266 325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5 012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220 978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40 335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11 788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11 788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12 099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4 312</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4 539</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Әртүрлері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3 248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Отын-энергетика кешені және жер</w:t>
            </w:r>
            <w:r>
              <w:br/>
            </w:r>
            <w:r>
              <w:rPr>
                <w:rFonts w:ascii="Times New Roman"/>
                <w:b w:val="false"/>
                <w:i w:val="false"/>
                <w:color w:val="000000"/>
                <w:sz w:val="20"/>
              </w:rPr>
              <w:t>
қойнауын пайдалану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815 099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815 099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815 099</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19 753</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шаруашылық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3 037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3 037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16 716</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10 171</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аймақтарға бөлу жөнiндегі жұмыстарды ұйымдастыру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5 831</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714</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69 759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12 472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12 472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және қала құрылысы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57 287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12 287</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45 000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Көлік және коммуникация</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510 052</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510 052</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инфрақұрылымын дамыту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207 648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302 404</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158 587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29 700</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w:t>
            </w:r>
            <w:r>
              <w:br/>
            </w:r>
            <w:r>
              <w:rPr>
                <w:rFonts w:ascii="Times New Roman"/>
                <w:b w:val="false"/>
                <w:i w:val="false"/>
                <w:color w:val="000000"/>
                <w:sz w:val="20"/>
              </w:rPr>
              <w:t>
оған сараптама жүргізу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29 700</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110 746</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4 908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Кәсіпкерлік қызметті қолдау </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105 838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604</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 атқарушы органының резерві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604</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17 537</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17 537</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1 139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1 139</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1 139</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 ОПЕРАЦИЯЛЫҚ САЛЬДО</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-215 945</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 ТАЗА БЮДЖЕТТІК НЕСИЕЛЕНДІРУ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 ҚАРЖЫЛЫҚ АКТИВТЕРМЕН БОЛАТЫН ОПЕРАЦИЯЛАР БОЙЫНША САЛЬДО</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192 318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192 318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192 318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192 318</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192 318</w:t>
            </w:r>
          </w:p>
        </w:tc>
      </w:tr>
      <w:tr>
        <w:trPr>
          <w:trHeight w:val="2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 БЮДЖЕТТІҢ ТАПШЫЛЫҒЫ (ПРОФИЦИТІ)</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-408 263</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c>
          <w:tcPr>
            <w:tcW w:w="7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 БЮДЖЕТТІҢ ТАПШЫЛЫҒЫН ҚАРЖЫЛАНДЫРУ (ПРОФИЦИТІН ПАЙДАЛАНУ)</w:t>
            </w:r>
          </w:p>
        </w:tc>
        <w:tc>
          <w:tcPr>
            <w:tcW w:w="2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408 263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шешіміне</w:t>
      </w:r>
      <w:r>
        <w:br/>
      </w:r>
      <w:r>
        <w:rPr>
          <w:rFonts w:ascii="Times New Roman"/>
          <w:b w:val="false"/>
          <w:i w:val="false"/>
          <w:color w:val="000000"/>
          <w:sz w:val="28"/>
        </w:rPr>
        <w:t>
2008 жылғы 22 мамырдағы N 9/88</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БЮДЖЕТТІК ИНВЕСТИЦИЯЛЫҚ ЖОБАЛАРДЫ (БАҒДАРЛАМАЛАРДЫ) ІСКЕ АСЫРУҒА БАҒЫТТАЛҒАН БЮДЖЕТТІК БАҒДАРЛАМАЛАРҒА БӨЛІНГЕН, 2008 ЖЫЛҒА АРНАЛҒАН ҚАЛАЛЫҚ БЮДЖЕТТІҢ БЮДЖЕТТІК ДАМУ БАҒДАРЛАМАЛАРЫНЫҢ ТІЗБЕСІ</w:t>
      </w:r>
    </w:p>
    <w:p>
      <w:pPr>
        <w:spacing w:after="0"/>
        <w:ind w:left="0"/>
        <w:jc w:val="both"/>
      </w:pPr>
      <w:r>
        <w:rPr>
          <w:rFonts w:ascii="Times New Roman"/>
          <w:b w:val="false"/>
          <w:i/>
          <w:color w:val="800000"/>
          <w:sz w:val="28"/>
        </w:rPr>
        <w:t xml:space="preserve">      Ескерту: өзгерту енгізілді - Ақтау қалалық мәслихатының 2008.02.18 </w:t>
      </w:r>
      <w:r>
        <w:rPr>
          <w:rFonts w:ascii="Times New Roman"/>
          <w:b w:val="false"/>
          <w:i w:val="false"/>
          <w:color w:val="000000"/>
          <w:sz w:val="28"/>
        </w:rPr>
        <w:t>N 6/49</w:t>
      </w:r>
      <w:r>
        <w:rPr>
          <w:rFonts w:ascii="Times New Roman"/>
          <w:b w:val="false"/>
          <w:i/>
          <w:color w:val="800000"/>
          <w:sz w:val="28"/>
        </w:rPr>
        <w:t xml:space="preserve">; 2008.05.22 </w:t>
      </w:r>
      <w:r>
        <w:rPr>
          <w:rFonts w:ascii="Times New Roman"/>
          <w:b w:val="false"/>
          <w:i w:val="false"/>
          <w:color w:val="000000"/>
          <w:sz w:val="28"/>
        </w:rPr>
        <w:t>N 9/88</w:t>
      </w:r>
      <w:r>
        <w:rPr>
          <w:rFonts w:ascii="Times New Roman"/>
          <w:b w:val="false"/>
          <w:i/>
          <w:color w:val="800000"/>
          <w:sz w:val="28"/>
        </w:rPr>
        <w:t xml:space="preserve">; 2008.10.15 </w:t>
      </w:r>
      <w:r>
        <w:rPr>
          <w:rFonts w:ascii="Times New Roman"/>
          <w:b w:val="false"/>
          <w:i w:val="false"/>
          <w:color w:val="000000"/>
          <w:sz w:val="28"/>
        </w:rPr>
        <w:t>N 13/125</w:t>
      </w:r>
      <w:r>
        <w:rPr>
          <w:rFonts w:ascii="Times New Roman"/>
          <w:b w:val="false"/>
          <w:i/>
          <w:color w:val="800000"/>
          <w:sz w:val="28"/>
        </w:rPr>
        <w:t>; (2008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973"/>
        <w:gridCol w:w="1893"/>
        <w:gridCol w:w="6953"/>
      </w:tblGrid>
      <w:tr>
        <w:trPr>
          <w:trHeight w:val="70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Инвестициялық жобалар</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Білім беру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Көркейту объектілерін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Жылу - энергетикалық жүйені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Көлік және коммуникациялар</w:t>
            </w:r>
          </w:p>
        </w:tc>
      </w:tr>
      <w:tr>
        <w:trPr>
          <w:trHeight w:val="51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Инвестициялық  бағдарламалар</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әкімінің аппараты</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біліктілікке оқыту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Білім беру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Басқалар</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шешіміне  </w:t>
      </w:r>
      <w:r>
        <w:br/>
      </w:r>
      <w:r>
        <w:rPr>
          <w:rFonts w:ascii="Times New Roman"/>
          <w:b w:val="false"/>
          <w:i w:val="false"/>
          <w:color w:val="000000"/>
          <w:sz w:val="28"/>
        </w:rPr>
        <w:t>
2007 жылғы 13 желтоқсандағы N 5/34</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80"/>
          <w:sz w:val="28"/>
        </w:rPr>
        <w:t>2008 ЖЫЛЫ ҚАЛАЛЫҚ БЮДЖЕТТІҢ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373"/>
        <w:gridCol w:w="2033"/>
        <w:gridCol w:w="5933"/>
      </w:tblGrid>
      <w:tr>
        <w:trPr>
          <w:trHeight w:val="148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Білім беру</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бөлімі</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шешіміне</w:t>
      </w:r>
      <w:r>
        <w:br/>
      </w:r>
      <w:r>
        <w:rPr>
          <w:rFonts w:ascii="Times New Roman"/>
          <w:b w:val="false"/>
          <w:i w:val="false"/>
          <w:color w:val="000000"/>
          <w:sz w:val="28"/>
        </w:rPr>
        <w:t>
2007 жылғы 13 желтоқсандағы N 5/34</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80"/>
          <w:sz w:val="28"/>
        </w:rPr>
        <w:t>2008 ЖЫЛҒА АРНАЛҒАН ӨМІРЗАҚ СЕЛОСЫ БОЙЫНША БЮДЖЕТТІК</w:t>
      </w:r>
      <w:r>
        <w:br/>
      </w:r>
      <w:r>
        <w:rPr>
          <w:rFonts w:ascii="Times New Roman"/>
          <w:b w:val="false"/>
          <w:i w:val="false"/>
          <w:color w:val="000000"/>
          <w:sz w:val="28"/>
        </w:rPr>
        <w:t>
</w:t>
      </w:r>
      <w:r>
        <w:rPr>
          <w:rFonts w:ascii="Times New Roman"/>
          <w:b/>
          <w:i w:val="false"/>
          <w:color w:val="000080"/>
          <w:sz w:val="28"/>
        </w:rPr>
        <w:t>БАҒДАРЛАМА ТІЗБЕСІ</w:t>
      </w:r>
    </w:p>
    <w:p>
      <w:pPr>
        <w:spacing w:after="0"/>
        <w:ind w:left="0"/>
        <w:jc w:val="both"/>
      </w:pPr>
      <w:r>
        <w:rPr>
          <w:rFonts w:ascii="Times New Roman"/>
          <w:b w:val="false"/>
          <w:i/>
          <w:color w:val="800000"/>
          <w:sz w:val="28"/>
        </w:rPr>
        <w:t xml:space="preserve">      Ескерту: 4 қосымша жаңа редакцияда - Ақтау қалалық мәслихатының 2008.05.22 </w:t>
      </w:r>
      <w:r>
        <w:rPr>
          <w:rFonts w:ascii="Times New Roman"/>
          <w:b w:val="false"/>
          <w:i w:val="false"/>
          <w:color w:val="000000"/>
          <w:sz w:val="28"/>
        </w:rPr>
        <w:t>N 9/88</w:t>
      </w:r>
      <w:r>
        <w:rPr>
          <w:rFonts w:ascii="Times New Roman"/>
          <w:b w:val="false"/>
          <w:i/>
          <w:color w:val="800000"/>
          <w:sz w:val="28"/>
        </w:rPr>
        <w:t xml:space="preserve"> (2008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913"/>
        <w:gridCol w:w="1793"/>
        <w:gridCol w:w="7473"/>
      </w:tblGrid>
      <w:tr>
        <w:trPr>
          <w:trHeight w:val="199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Бюджеттік бағдарлама әкімшілігі</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Тұрғын үй - коммуналдық шаруашылық</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