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ef69" w14:textId="672e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2007 жылға арналған облыстық бюджеті туралы" 2006 жылғы 8 желтоқсандағы N 378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2007 жылғы 3 сәуірдегі N 428 шешімі. Қостанай облысы әділет департаментінде 2007 жылғы 12 сәуірде N 3568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Қостанай облыстық мәслихаты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Қостанай облыстық мәслихаттың 2006 жылғы 8 желтоқсандағы N
</w:t>
      </w:r>
      <w:r>
        <w:rPr>
          <w:rFonts w:ascii="Times New Roman"/>
          <w:b w:val="false"/>
          <w:i w:val="false"/>
          <w:color w:val="000000"/>
          <w:sz w:val="28"/>
        </w:rPr>
        <w:t xml:space="preserve">  378 </w:t>
      </w:r>
      <w:r>
        <w:rPr>
          <w:rFonts w:ascii="Times New Roman"/>
          <w:b w:val="false"/>
          <w:i w:val="false"/>
          <w:color w:val="000000"/>
          <w:sz w:val="28"/>
        </w:rPr>
        <w:t>
 "Қостанай облысының 2007 жылға арналған облыстық бюджеті туралы" (мемлекеттік тіркеу нөмірі 3557, 2006 жылғы 26 желтоқсандағы N 154 "Қостанай таңы", 2006 жылғы 27 желтоқсандағы N 178 "Костанайские новости") шешіміне өзгерістер мен толықтырулар енгізілсін, бұрын Қостанай облыстық мәслихатының 2007 жылғы 9 қаңтардағы 
</w:t>
      </w:r>
      <w:r>
        <w:rPr>
          <w:rFonts w:ascii="Times New Roman"/>
          <w:b w:val="false"/>
          <w:i w:val="false"/>
          <w:color w:val="000000"/>
          <w:sz w:val="28"/>
        </w:rPr>
        <w:t xml:space="preserve"> N 388 </w:t>
      </w:r>
      <w:r>
        <w:rPr>
          <w:rFonts w:ascii="Times New Roman"/>
          <w:b w:val="false"/>
          <w:i w:val="false"/>
          <w:color w:val="000000"/>
          <w:sz w:val="28"/>
        </w:rPr>
        <w:t>
 "Қостанай облысының 2007 жылға арналған облыстық бюджеті туралы" 2006 жылғы 8 желтоқсандағы N 378 шешіміне өзгерістер мен толықтырулар енгізу туралы (мемлекеттік тіркеу тізілімінде нөмірі 3561, 2007 жылғы 17 ақпандағы N 17 "Қостанай таңы", 2007 жылғы 20 наурыздағы N 38 "Костанайские новости"):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шешімнің 1-тармағы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Қостанай облысының 2007 жылға арналған облыстық бюджеті мынадай көлемдерде 1-қосымшаға сәйкес бекітілсін:
</w:t>
      </w:r>
      <w:r>
        <w:br/>
      </w:r>
      <w:r>
        <w:rPr>
          <w:rFonts w:ascii="Times New Roman"/>
          <w:b w:val="false"/>
          <w:i w:val="false"/>
          <w:color w:val="000000"/>
          <w:sz w:val="28"/>
        </w:rPr>
        <w:t>
      1) кірістер - 40 062 700 мың теңге, оның ішінде:
</w:t>
      </w:r>
      <w:r>
        <w:br/>
      </w:r>
      <w:r>
        <w:rPr>
          <w:rFonts w:ascii="Times New Roman"/>
          <w:b w:val="false"/>
          <w:i w:val="false"/>
          <w:color w:val="000000"/>
          <w:sz w:val="28"/>
        </w:rPr>
        <w:t>
      салықтық түсімдер - 1 365 730 мың теңге;
</w:t>
      </w:r>
      <w:r>
        <w:br/>
      </w:r>
      <w:r>
        <w:rPr>
          <w:rFonts w:ascii="Times New Roman"/>
          <w:b w:val="false"/>
          <w:i w:val="false"/>
          <w:color w:val="000000"/>
          <w:sz w:val="28"/>
        </w:rPr>
        <w:t>
      салықтан тыс түсімдер - 1 521 141 мың теңге;
</w:t>
      </w:r>
      <w:r>
        <w:br/>
      </w:r>
      <w:r>
        <w:rPr>
          <w:rFonts w:ascii="Times New Roman"/>
          <w:b w:val="false"/>
          <w:i w:val="false"/>
          <w:color w:val="000000"/>
          <w:sz w:val="28"/>
        </w:rPr>
        <w:t>
      негізгі капиталды сатудан түсетін т?сімдер - 11 131 мың теңге;
</w:t>
      </w:r>
      <w:r>
        <w:br/>
      </w:r>
      <w:r>
        <w:rPr>
          <w:rFonts w:ascii="Times New Roman"/>
          <w:b w:val="false"/>
          <w:i w:val="false"/>
          <w:color w:val="000000"/>
          <w:sz w:val="28"/>
        </w:rPr>
        <w:t>
      ресми трансферттердің түсімдері - 38 533 698 мың теңге;
</w:t>
      </w:r>
      <w:r>
        <w:br/>
      </w:r>
      <w:r>
        <w:rPr>
          <w:rFonts w:ascii="Times New Roman"/>
          <w:b w:val="false"/>
          <w:i w:val="false"/>
          <w:color w:val="000000"/>
          <w:sz w:val="28"/>
        </w:rPr>
        <w:t>
      2) шығындар - 40 793 363 мың теңге;
</w:t>
      </w:r>
      <w:r>
        <w:br/>
      </w:r>
      <w:r>
        <w:rPr>
          <w:rFonts w:ascii="Times New Roman"/>
          <w:b w:val="false"/>
          <w:i w:val="false"/>
          <w:color w:val="000000"/>
          <w:sz w:val="28"/>
        </w:rPr>
        <w:t>
      3) операциялық сальдо - - 730 663 мың теңге;
</w:t>
      </w:r>
      <w:r>
        <w:br/>
      </w:r>
      <w:r>
        <w:rPr>
          <w:rFonts w:ascii="Times New Roman"/>
          <w:b w:val="false"/>
          <w:i w:val="false"/>
          <w:color w:val="000000"/>
          <w:sz w:val="28"/>
        </w:rPr>
        <w:t>
      4) таза бюджеттік кредиттеу - - 346 314 мың теңге, оның ішінде:
</w:t>
      </w:r>
      <w:r>
        <w:br/>
      </w:r>
      <w:r>
        <w:rPr>
          <w:rFonts w:ascii="Times New Roman"/>
          <w:b w:val="false"/>
          <w:i w:val="false"/>
          <w:color w:val="000000"/>
          <w:sz w:val="28"/>
        </w:rPr>
        <w:t>
      бюджеттік кредиттер - 1 028 671 мың теңге;
</w:t>
      </w:r>
      <w:r>
        <w:br/>
      </w:r>
      <w:r>
        <w:rPr>
          <w:rFonts w:ascii="Times New Roman"/>
          <w:b w:val="false"/>
          <w:i w:val="false"/>
          <w:color w:val="000000"/>
          <w:sz w:val="28"/>
        </w:rPr>
        <w:t>
      бюджеттік кредиттерді өтеу - 1 374 985 мың теңге;
</w:t>
      </w:r>
      <w:r>
        <w:br/>
      </w:r>
      <w:r>
        <w:rPr>
          <w:rFonts w:ascii="Times New Roman"/>
          <w:b w:val="false"/>
          <w:i w:val="false"/>
          <w:color w:val="000000"/>
          <w:sz w:val="28"/>
        </w:rPr>
        <w:t>
      6) бюджет тапшылығы (профицит) - - 384 349 мың теңге;
</w:t>
      </w:r>
      <w:r>
        <w:br/>
      </w:r>
      <w:r>
        <w:rPr>
          <w:rFonts w:ascii="Times New Roman"/>
          <w:b w:val="false"/>
          <w:i w:val="false"/>
          <w:color w:val="000000"/>
          <w:sz w:val="28"/>
        </w:rPr>
        <w:t>
      7) тапшылықты қаржыландыру (бюджет профицитін пайдалану) - 384 349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шешімнің 1-қосымшасы осы шешімнің қосымшасына сәйкес жаңа редакцияда жазылсын;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шешімнің 6-тармағында:
</w:t>
      </w:r>
      <w:r>
        <w:br/>
      </w:r>
      <w:r>
        <w:rPr>
          <w:rFonts w:ascii="Times New Roman"/>
          <w:b w:val="false"/>
          <w:i w:val="false"/>
          <w:color w:val="000000"/>
          <w:sz w:val="28"/>
        </w:rPr>
        <w:t>
      "3 326 749" деген сандар "3 336 749" деген сандармен ауыстырылсын;
</w:t>
      </w:r>
      <w:r>
        <w:br/>
      </w:r>
      <w:r>
        <w:rPr>
          <w:rFonts w:ascii="Times New Roman"/>
          <w:b w:val="false"/>
          <w:i w:val="false"/>
          <w:color w:val="000000"/>
          <w:sz w:val="28"/>
        </w:rPr>
        <w:t>
      "1 877 891" деген сандар "1 867 891"деген сандармен ауыстырылсын;
</w:t>
      </w:r>
      <w:r>
        <w:br/>
      </w:r>
      <w:r>
        <w:rPr>
          <w:rFonts w:ascii="Times New Roman"/>
          <w:b w:val="false"/>
          <w:i w:val="false"/>
          <w:color w:val="000000"/>
          <w:sz w:val="28"/>
        </w:rPr>
        <w:t>
      "328 648" деген сандар "318 648"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шешімнің 8-тармағы жаңа редакцияда жазылсын:
</w:t>
      </w:r>
      <w:r>
        <w:br/>
      </w:r>
      <w:r>
        <w:rPr>
          <w:rFonts w:ascii="Times New Roman"/>
          <w:b w:val="false"/>
          <w:i w:val="false"/>
          <w:color w:val="000000"/>
          <w:sz w:val="28"/>
        </w:rPr>
        <w:t>
      "8. 2007 жылға арналған облыстық бюджетте аудандар мен қалалар бюджеттеріне нысаналы ағымдағы трансферттер 945 299 мың теңге сомасында қарастырылғаны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шешімнің 9-тармағы жаңа редакцияда жазылсын:
</w:t>
      </w:r>
      <w:r>
        <w:br/>
      </w:r>
      <w:r>
        <w:rPr>
          <w:rFonts w:ascii="Times New Roman"/>
          <w:b w:val="false"/>
          <w:i w:val="false"/>
          <w:color w:val="000000"/>
          <w:sz w:val="28"/>
        </w:rPr>
        <w:t>
      "9. Қостанай облысының 2007 жылға арналған жергілікті атқарушы орган резерві  4 979 мың теңге сомасында бекітілсін, оның ішінде:
</w:t>
      </w:r>
      <w:r>
        <w:br/>
      </w:r>
      <w:r>
        <w:rPr>
          <w:rFonts w:ascii="Times New Roman"/>
          <w:b w:val="false"/>
          <w:i w:val="false"/>
          <w:color w:val="000000"/>
          <w:sz w:val="28"/>
        </w:rPr>
        <w:t>
      шұғыл шығындарға - 4 540 мың теңге;
</w:t>
      </w:r>
      <w:r>
        <w:br/>
      </w:r>
      <w:r>
        <w:rPr>
          <w:rFonts w:ascii="Times New Roman"/>
          <w:b w:val="false"/>
          <w:i w:val="false"/>
          <w:color w:val="000000"/>
          <w:sz w:val="28"/>
        </w:rPr>
        <w:t>
      соттардың шешiмдерi бойынша мiндеттемелердi орындауға - 439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2007 жылдың 1 қаңтарынан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Кезекті, он тоғызыншы сессияның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Қостанай облыстық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p>
    <w:p>
      <w:pPr>
        <w:spacing w:after="0"/>
        <w:ind w:left="0"/>
        <w:jc w:val="both"/>
      </w:pPr>
      <w:r>
        <w:rPr>
          <w:rFonts w:ascii="Times New Roman"/>
          <w:b w:val="false"/>
          <w:i w:val="false"/>
          <w:color w:val="000000"/>
          <w:sz w:val="28"/>
        </w:rPr>
        <w:t>
Қостанай облыстық мәслихаттың          
</w:t>
      </w:r>
      <w:r>
        <w:br/>
      </w:r>
      <w:r>
        <w:rPr>
          <w:rFonts w:ascii="Times New Roman"/>
          <w:b w:val="false"/>
          <w:i w:val="false"/>
          <w:color w:val="000000"/>
          <w:sz w:val="28"/>
        </w:rPr>
        <w:t>
2007 жылғы 3 сәуірдегі N 428 шешіміне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73"/>
        <w:gridCol w:w="1693"/>
        <w:gridCol w:w="1693"/>
        <w:gridCol w:w="5933"/>
        <w:gridCol w:w="22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tc>
        <w:tc>
          <w:tcPr>
            <w:tcW w:w="2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0" w:type="auto"/>
            <w:vMerge/>
            <w:tcBorders>
              <w:top w:val="nil"/>
              <w:left w:val="single" w:color="cfcfcf" w:sz="5"/>
              <w:bottom w:val="single" w:color="cfcfcf" w:sz="5"/>
              <w:right w:val="single" w:color="cfcfcf" w:sz="5"/>
            </w:tcBorders>
          </w:tcPr>
          <w:p/>
        </w:tc>
      </w:tr>
      <w:tr>
        <w:trPr>
          <w:trHeight w:val="36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КІРІСТЕР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40062700
</w:t>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1365730
</w:t>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қызметке ішкі салықтар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1365730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1365730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Салықтан тыс түсімдер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152141
</w:t>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меншіктен түсетін түсімдер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кәсіпорындардың таза табысы б?лігінен түсімдер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4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 көрсетулерді) іске асыруынан түсетін түсімдер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r>
      <w:tr>
        <w:trPr>
          <w:trHeight w:val="84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 көрсетулерді) іске асыруынан түсетін түсімдер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r>
      <w:tr>
        <w:trPr>
          <w:trHeight w:val="153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Республикасының Ұлттық Банкі бюджетінен (шығыстар сметасы) қамтамасыз етілетін және қаржыландырылатын  мемлекеттік мекемелерімен  салынатын айыппұлдар, санкциялар, төлетулер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150438
</w:t>
            </w:r>
          </w:p>
        </w:tc>
      </w:tr>
      <w:tr>
        <w:trPr>
          <w:trHeight w:val="11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Республикасының Ұлттық Банкі бюджетінен (шығыстар сметасы) қамтамасыз етілетін және қаржыландырылатын  мемлекеттік мекемелерімен салынатын айыппұлдар, санкциялар, төлетулер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150438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капиталды сатудан түсетін түсімдер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11131
</w:t>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бекітіп берілген мемлекеттік мүлікті сату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11131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бекітіп берілген мемлекеттік мүлікті сату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11131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Трансферттердің түсімдері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38533698
</w:t>
            </w:r>
            <w:r>
              <w:rPr>
                <w:rFonts w:ascii="Times New Roman"/>
                <w:b w:val="false"/>
                <w:i w:val="false"/>
                <w:color w:val="000000"/>
                <w:sz w:val="20"/>
              </w:rPr>
              <w:t>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төмендегі тұрған органдарынан алынатын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6954377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алынатын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6954377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тұрған мемлекеттік басқару органдарынан алынатын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31579321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алынатын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31579321
</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кіші топ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 ШЫҒЫНДАР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40 793 363
</w:t>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мемлекеттiк қызметтер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512300
</w:t>
            </w:r>
            <w:r>
              <w:rPr>
                <w:rFonts w:ascii="Times New Roman"/>
                <w:b w:val="false"/>
                <w:i w:val="false"/>
                <w:color w:val="000000"/>
                <w:sz w:val="20"/>
              </w:rPr>
              <w:t>
</w:t>
            </w:r>
          </w:p>
        </w:tc>
      </w:tr>
      <w:tr>
        <w:trPr>
          <w:trHeight w:val="63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316734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29269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29269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287465
</w:t>
            </w:r>
          </w:p>
        </w:tc>
      </w:tr>
      <w:tr>
        <w:trPr>
          <w:trHeight w:val="36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287465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108367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108367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71370
</w:t>
            </w:r>
          </w:p>
        </w:tc>
      </w:tr>
      <w:tr>
        <w:trPr>
          <w:trHeight w:val="30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3334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1282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32381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87199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экономика және бюджеттік жоспарлау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87199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87199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81080
</w:t>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15516
</w:t>
            </w:r>
          </w:p>
        </w:tc>
      </w:tr>
      <w:tr>
        <w:trPr>
          <w:trHeight w:val="87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жұмылдыру дайындығы, азаматтық қорғаныс, авариялар мен дүлей апаттардың алдын алуды және жоюды ұйымдастыру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15516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10359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5157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жұмыстарды ұйымдастыру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65564
</w:t>
            </w:r>
          </w:p>
        </w:tc>
      </w:tr>
      <w:tr>
        <w:trPr>
          <w:trHeight w:val="87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жұмылдыру дайындығы, азаматтық қорғаныс, авариялар мен дүлей апаттардың алдын алуды және жоюды ұйымдастыру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65564
</w:t>
            </w:r>
          </w:p>
        </w:tc>
      </w:tr>
      <w:tr>
        <w:trPr>
          <w:trHeight w:val="87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жұмылдыру дайындығы, азаматтық қорғаныс, авариялар мен дүлей апаттардың алдын алуды және жоюды ұйымдастыру департаменті (басқармасы)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15654
</w:t>
            </w:r>
          </w:p>
        </w:tc>
      </w:tr>
      <w:tr>
        <w:trPr>
          <w:trHeight w:val="4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азаматтық қорғаныстық іс-шаралары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12156
</w:t>
            </w:r>
          </w:p>
        </w:tc>
      </w:tr>
      <w:tr>
        <w:trPr>
          <w:trHeight w:val="66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37754
</w:t>
            </w:r>
          </w:p>
        </w:tc>
      </w:tr>
      <w:tr>
        <w:trPr>
          <w:trHeight w:val="5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қауіпсіздік, құқық, сот, қылмыстық-атқару қызметі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2166957
</w:t>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2166957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2166957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2085289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қауiпсiздiктi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81492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5098657
</w:t>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негізгі, жалпы орта бiлiм беру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2239829
</w:t>
            </w:r>
          </w:p>
        </w:tc>
      </w:tr>
      <w:tr>
        <w:trPr>
          <w:trHeight w:val="34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дене шынықтыру және спорт басқармасы (бөлімі)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492434
</w:t>
            </w:r>
          </w:p>
        </w:tc>
      </w:tr>
      <w:tr>
        <w:trPr>
          <w:trHeight w:val="66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спорт бойынша қосымша білім беру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492434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1747395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466145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68530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ұйымдары үшін оқулықтар сатып алу және жеткізу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14940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186626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және мектептен тыс іс-шараларды өткізу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25693
</w:t>
            </w:r>
          </w:p>
        </w:tc>
      </w:tr>
      <w:tr>
        <w:trPr>
          <w:trHeight w:val="11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мекемелердегі физика, химия, биология  кабинеттерін оқу жабдықтармен қамтамасыз етуге аудандар (облыстық маңыздағы қалалар) бюджеттеріне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84601
</w:t>
            </w:r>
          </w:p>
        </w:tc>
      </w:tr>
      <w:tr>
        <w:trPr>
          <w:trHeight w:val="87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630081
</w:t>
            </w:r>
          </w:p>
        </w:tc>
      </w:tr>
      <w:tr>
        <w:trPr>
          <w:trHeight w:val="11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43875
</w:t>
            </w:r>
          </w:p>
        </w:tc>
      </w:tr>
      <w:tr>
        <w:trPr>
          <w:trHeight w:val="11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64261
</w:t>
            </w:r>
          </w:p>
        </w:tc>
      </w:tr>
      <w:tr>
        <w:trPr>
          <w:trHeight w:val="11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138723
</w:t>
            </w:r>
          </w:p>
        </w:tc>
      </w:tr>
      <w:tr>
        <w:trPr>
          <w:trHeight w:val="11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7250
</w:t>
            </w:r>
          </w:p>
        </w:tc>
      </w:tr>
      <w:tr>
        <w:trPr>
          <w:trHeight w:val="186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16670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кәсiптік бiлiм беру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603042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603042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588593
</w:t>
            </w:r>
          </w:p>
        </w:tc>
      </w:tr>
      <w:tr>
        <w:trPr>
          <w:trHeight w:val="11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көлік коммуникация саласының техникалық және қызмет көрсету персоналы кадрларын дайындау және қайта дайындау бұқаралық орталығы материалдық-техникалық базасын нығайту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14449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бiлiм беру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1058769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89241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89241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969528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969528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кәсіби білім беру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94639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35952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35952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9606
</w:t>
            </w:r>
          </w:p>
        </w:tc>
      </w:tr>
      <w:tr>
        <w:trPr>
          <w:trHeight w:val="42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және оларды қайта даярлау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9606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49081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49081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1102378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400971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41704
</w:t>
            </w:r>
          </w:p>
        </w:tc>
      </w:tr>
      <w:tr>
        <w:trPr>
          <w:trHeight w:val="87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45643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жеткіншектерді оңалту және әлеуметтік бейімдеу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21097
</w:t>
            </w:r>
          </w:p>
        </w:tc>
      </w:tr>
      <w:tr>
        <w:trPr>
          <w:trHeight w:val="87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өкімет шеңберінде адами капиталды дамытуға  берілетін нысаналы даму трансферттері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63892
</w:t>
            </w:r>
          </w:p>
        </w:tc>
      </w:tr>
      <w:tr>
        <w:trPr>
          <w:trHeight w:val="87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114871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68000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өкімет шеңберінде адами капиталды дамыту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45764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701407
</w:t>
            </w:r>
          </w:p>
        </w:tc>
      </w:tr>
      <w:tr>
        <w:trPr>
          <w:trHeight w:val="87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аудандар (облыстық маңыздағы қалалар) бюджеттеріне дамытуға  арналған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486866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214541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14051185
</w:t>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бейiндi ауруханалар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5431125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5431125
</w:t>
            </w:r>
          </w:p>
        </w:tc>
      </w:tr>
      <w:tr>
        <w:trPr>
          <w:trHeight w:val="87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5431125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Халықтық денсаулығын қорғау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925013
</w:t>
            </w:r>
          </w:p>
        </w:tc>
      </w:tr>
      <w:tr>
        <w:trPr>
          <w:trHeight w:val="43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371996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ғана, оның құрамдас бөліктері мен препараттарын өндiру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200855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157267
</w:t>
            </w:r>
          </w:p>
        </w:tc>
      </w:tr>
      <w:tr>
        <w:trPr>
          <w:trHeight w:val="4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13156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мемлекеттік санитарлық-эпидемиологиялық қадағалау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553017
</w:t>
            </w:r>
          </w:p>
        </w:tc>
      </w:tr>
      <w:tr>
        <w:trPr>
          <w:trHeight w:val="66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272742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Халықтық санитарлық-эпидемиологиялық салауаттылығы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220150
</w:t>
            </w:r>
          </w:p>
        </w:tc>
      </w:tr>
      <w:tr>
        <w:trPr>
          <w:trHeight w:val="87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60125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2800041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2800041
</w:t>
            </w:r>
          </w:p>
        </w:tc>
      </w:tr>
      <w:tr>
        <w:trPr>
          <w:trHeight w:val="72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айналадағылар үшін қауіп төндіретін аурулармен ауыратын адамдарға медициналық көмек көрсету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2243701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94820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241897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187040
</w:t>
            </w:r>
          </w:p>
        </w:tc>
      </w:tr>
      <w:tr>
        <w:trPr>
          <w:trHeight w:val="11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32583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3687575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3687575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к?мек көрсету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3335021
</w:t>
            </w:r>
          </w:p>
        </w:tc>
      </w:tr>
      <w:tr>
        <w:trPr>
          <w:trHeight w:val="90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Халықтық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352554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көмектiң басқа түрлерi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378239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378239
</w:t>
            </w:r>
          </w:p>
        </w:tc>
      </w:tr>
      <w:tr>
        <w:trPr>
          <w:trHeight w:val="33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352914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25325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829192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166036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52943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ЖҰТБ міндетінің алдын алу және қарсы күрес жөніндегі іс-шараларды іске асыру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56194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41082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2689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13128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663156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663156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1332780
</w:t>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879660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жұмыспен қамтуды үйлестіру және әлеуметтік бағдарламалар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536829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536829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241331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241331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101500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101500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390587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жұмыспен қамтуды үйлестіру және әлеуметтік бағдарламалар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390587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79994
</w:t>
            </w:r>
          </w:p>
        </w:tc>
      </w:tr>
      <w:tr>
        <w:trPr>
          <w:trHeight w:val="14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ағымдағы берілетін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15612
</w:t>
            </w:r>
          </w:p>
        </w:tc>
      </w:tr>
      <w:tr>
        <w:trPr>
          <w:trHeight w:val="11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аз қамтылған жанұялардың 18 жасқа дейінгі балаларға мемлекеттік жәрдемақы төлеуге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262200
</w:t>
            </w:r>
          </w:p>
        </w:tc>
      </w:tr>
      <w:tr>
        <w:trPr>
          <w:trHeight w:val="11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мүгедектерді о?алту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32781
</w:t>
            </w:r>
          </w:p>
        </w:tc>
      </w:tr>
      <w:tr>
        <w:trPr>
          <w:trHeight w:val="6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62533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жұмыспен қамтуды үйлестіру және әлеуметтік бағдарламалар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62533
</w:t>
            </w:r>
          </w:p>
        </w:tc>
      </w:tr>
      <w:tr>
        <w:trPr>
          <w:trHeight w:val="94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қамтуды үйлестіру және әлеуметтік бағдарламалар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62533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1423029
</w:t>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1305000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1305000
</w:t>
            </w:r>
          </w:p>
        </w:tc>
      </w:tr>
      <w:tr>
        <w:trPr>
          <w:trHeight w:val="93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1305000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118029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сәулет және қала құрылысы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11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аудандардың (облыстық маңызы бар қалалардың)  коммуналдық меншігіне жататын жылу желілерін пайдалануды ұйымдастыруға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 энергетика және коммуналдық шаруашылық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18029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энергетика және коммуналдық шаруашылық департаменті (басқармасы)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18029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кеңістiк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1391701
</w:t>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335032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335032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21693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54165
</w:t>
            </w:r>
          </w:p>
        </w:tc>
      </w:tr>
      <w:tr>
        <w:trPr>
          <w:trHeight w:val="6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83006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165168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661333
</w:t>
            </w:r>
          </w:p>
        </w:tc>
      </w:tr>
      <w:tr>
        <w:trPr>
          <w:trHeight w:val="3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дене шынықтыру және спорт басқармасы (бөлімі)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661333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19905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14874
</w:t>
            </w:r>
          </w:p>
        </w:tc>
      </w:tr>
      <w:tr>
        <w:trPr>
          <w:trHeight w:val="123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626554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334691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мұрағат және құжаттама басқармасы (бөлімі)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86657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12107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74550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97063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97063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ішкі саясат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114248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114248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тілдерді дамыту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36723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14993
</w:t>
            </w:r>
          </w:p>
        </w:tc>
      </w:tr>
      <w:tr>
        <w:trPr>
          <w:trHeight w:val="57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21730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3105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кәсіпкерлік және өнеркәсіп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3105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3105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57540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ішкі саясат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57540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25553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31987
</w:t>
            </w:r>
          </w:p>
        </w:tc>
      </w:tr>
      <w:tr>
        <w:trPr>
          <w:trHeight w:val="82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4205259
</w:t>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3165554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ауыл шаруашылығы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3165554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52098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195547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229450
</w:t>
            </w:r>
          </w:p>
        </w:tc>
      </w:tr>
      <w:tr>
        <w:trPr>
          <w:trHeight w:val="14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 - материалдық құндылықтарының құнын арзандату және өсімдік шаруашылығы өнімінің шығымдылығын және сапасын арттыру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2466000
</w:t>
            </w:r>
          </w:p>
        </w:tc>
      </w:tr>
      <w:tr>
        <w:trPr>
          <w:trHeight w:val="12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ше?берінде әкімшілік функцияларға берілетін аудандар (облыстық маңызы бар қалалар) бюджеттеріне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13361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 өнімдерінің өнімділігін және сапасын арттыру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206061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2775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633505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табиғи ресурстар және табиғатты пайдалануды реттеу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11951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11951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ауыл шаруашылығы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28232
</w:t>
            </w:r>
          </w:p>
        </w:tc>
      </w:tr>
      <w:tr>
        <w:trPr>
          <w:trHeight w:val="87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28232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593322
</w:t>
            </w:r>
          </w:p>
        </w:tc>
      </w:tr>
      <w:tr>
        <w:trPr>
          <w:trHeight w:val="87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(облыстың маңыздағы қалалар) бюджеттеріне сумен қамтамасыз ету жүйесін дамытуға  арналған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593322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293300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табиғи ресурстар және табиғатты пайдалануды реттеу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293300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286260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дүниесін қорғау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7040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43312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табиғи ресурстар және табиғатты пайдалануды реттеу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43312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32168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 іс-шаралар өткізу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11144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69588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жер қатынастары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69588
</w:t>
            </w:r>
          </w:p>
        </w:tc>
      </w:tr>
      <w:tr>
        <w:trPr>
          <w:trHeight w:val="36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27013
</w:t>
            </w:r>
          </w:p>
        </w:tc>
      </w:tr>
      <w:tr>
        <w:trPr>
          <w:trHeight w:val="11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42575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391710
</w:t>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қызметі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391710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мемлекеттік сәулет-құрылыс бақылау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17067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17067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20075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20075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сәулет және қала құрылысы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354568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26568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328000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2576905
</w:t>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1316384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жолаушылар көлігі және автомобиль жолдары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1316384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847129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469255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1260521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жолаушылар көлігі және автомобиль жолдары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1260521
</w:t>
            </w:r>
          </w:p>
        </w:tc>
      </w:tr>
      <w:tr>
        <w:trPr>
          <w:trHeight w:val="66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24858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829745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405918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2056560
</w:t>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23812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кәсіпкерлік және өнеркәсіп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23812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23812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2032748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1972448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4540
</w:t>
            </w:r>
          </w:p>
        </w:tc>
      </w:tr>
      <w:tr>
        <w:trPr>
          <w:trHeight w:val="14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жалақыларын ұлғайтуға берілетін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1867891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Соттар шешімдері бойынша міндеттемелерді орындауға арналған облыстық жергілікті атқарушы органдар резерві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
</w:t>
            </w:r>
          </w:p>
        </w:tc>
      </w:tr>
      <w:tr>
        <w:trPr>
          <w:trHeight w:val="87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бюджеттік түсімдердің шығындарын өтеуге берілетін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99578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экономика және бюджеттік жоспарлау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r>
      <w:tr>
        <w:trPr>
          <w:trHeight w:val="87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кәсіпкерлік және өнеркәсіп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5505240
</w:t>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5505240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5505240
</w:t>
            </w:r>
          </w:p>
        </w:tc>
      </w:tr>
      <w:tr>
        <w:trPr>
          <w:trHeight w:val="33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5171506
</w:t>
            </w:r>
          </w:p>
        </w:tc>
      </w:tr>
      <w:tr>
        <w:trPr>
          <w:trHeight w:val="30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333734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ІІІ.ОПЕРАЦИЯЛЫқ САЛЬДО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-730663
</w:t>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ІV. ТАЗА БЮДЖЕТТІК КРЕДИТТЕУ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-346314
</w:t>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1028671
</w:t>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1028671
</w:t>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1028671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1028671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тұрғын үй құрылысына кредит беру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1028671
</w:t>
            </w:r>
          </w:p>
        </w:tc>
      </w:tr>
      <w:tr>
        <w:trPr>
          <w:trHeight w:val="30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tc>
        <w:tc>
          <w:tcPr>
            <w:tcW w:w="2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сынып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1374985
</w:t>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1374985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1374985
</w:t>
            </w:r>
          </w:p>
        </w:tc>
      </w:tr>
      <w:tr>
        <w:trPr>
          <w:trHeight w:val="30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VІ.ТАПШЫЛЫҚ (-), ПРОФИЦИТ (+)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-384349
</w:t>
            </w:r>
            <w:r>
              <w:rPr>
                <w:rFonts w:ascii="Times New Roman"/>
                <w:b w:val="false"/>
                <w:i w:val="false"/>
                <w:color w:val="000080"/>
                <w:sz w:val="20"/>
              </w:rPr>
              <w:t>
</w:t>
            </w:r>
            <w:r>
              <w:rPr>
                <w:rFonts w:ascii="Times New Roman"/>
                <w:b w:val="false"/>
                <w:i w:val="false"/>
                <w:color w:val="000000"/>
                <w:sz w:val="20"/>
              </w:rPr>
              <w:t>
</w:t>
            </w:r>
          </w:p>
        </w:tc>
      </w:tr>
      <w:tr>
        <w:trPr>
          <w:trHeight w:val="66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VІІ. ТАПШЫЛЫҚТЫ ҚАРЖЫЛАНДЫРУ (ПРОФИЦИТТІ ПАЙДАЛАНУ)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384349
</w:t>
            </w:r>
            <w:r>
              <w:rPr>
                <w:rFonts w:ascii="Times New Roman"/>
                <w:b w:val="false"/>
                <w:i w:val="false"/>
                <w:color w:val="00008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