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f71c" w14:textId="77ff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Күштеріне, басқа әсерлеріне және әскери құрылымдарына 2007 жылдың сәуір-маусым және қазан-желтоқсанында азаматтарды кезекті шақыруды жүргізуді қамтамасыз ету туралы" Қостанай қаласы әкімдігінің 2007 жылғы 20 сәуірдегі N 916 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2007 жылғы 25 маусымдағы N 1646 қаулысы. Қостанай облысы Қостанай қаласы Әділет басқармасында 2007 жылғы 10 шілдеде N 9-1-84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Қостанай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Қарулы Күштеріне, басқа әскерлеріне және әскери құрылымдарына 2007 жылдың сәуір-маусым және қазан-желтоқсанында азаматтарды кезекті шақыруды жүргізуді қамтамасыз ету туралы" Қостанай қаласы әкімдігінің 2007 жылғы 20 сәуірдегі N 916 қаулысына (N 9-1-74, 2007 жылғы 17 мамырдағы N 20 "Қостанай" газеті):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2-тармағы алынып тасталсын.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мүшелері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