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0d3d" w14:textId="9260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Восточное селолық округі мен Восточное селосын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Мәслихаты мен Әкімиятының 2007 жылғы 19 қазандағы N 30/2 қаулысы мен шешімі. Павлодар облысы Әділет департаментінде 2007 жылғы 12 қарашада N 3097 тіркелген.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4) тармақшасына, "Қазақстан Республикасының әкiмшiлiк-аумақтық құрылысы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4) тармақшасына, Лебяжi аудандық мәслихаты мен Лебяжi ауданы әкiмдiгiнiң 2006 жылғы 26 қазандағы№N 3/25 бірлескен шешiмiне, облыс әкiмдiгiнiң 2007 жылғы 20 сәуiрдегi "Лебяжi ауданы Восточное селолық округi мен Восточное селосын қайта атау туралы"№N 112/5 қаулысына сәйкес және Восточное селолық округiнiң Восточное селосы тұрғындарының пiкiрлерiн ескере отырып, облыстық мәслихат пен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ШЕШIМ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Лебяжi ауданының әкiмшiлiк-аумақтық құрылысына мынадайөөзгерiстер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Восточное селолық округi мен Восточное селосы Баймолдин селолық округi мен Әбiлқайыр Баймолдин атындағы селосы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Осы шешiмнiң орындалуын бақылау облыстық мәслихаттың азаматтардың құқығы мен заңды мүдделерiн қамтамасыз ету және ақпараттық саясат мәселелерi жөнiндегi тұрақты комиссиясына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ресми жарияланғаннан кейiн он күнтiзбелiк күн өткеннен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Сессия төрағасы Ю.Әлекпаров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Р.Гафуров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Қ.Нұрпейiсов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