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7c83a" w14:textId="da7c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облыстық бюджет туралы" Солтүстік Қазақстан облыстық мәслихаттың 2006 жылғы 21 желтоқсандағы N 27/2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2007 жылғы 17 қаңтарда N 28/2 шешімі. Солтүстік Қазақстан облысының Әділет департаменті 2007 жылғы 30 қаңтарда N 1639 тіркелді. Күші жойылды - Солтүстік Қазақстан облысы мәслихатының 2010 жылғы 18 маусымда N 26/15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мәслихатының 2010.06.18 N 26/15 Шешімімен</w:t>
      </w:r>
    </w:p>
    <w:bookmarkEnd w:id="0"/>
    <w:bookmarkStart w:name="z23" w:id="1"/>
    <w:p>
      <w:pPr>
        <w:spacing w:after="0"/>
        <w:ind w:left="0"/>
        <w:jc w:val="both"/>
      </w:pPr>
      <w:r>
        <w:rPr>
          <w:rFonts w:ascii="Times New Roman"/>
          <w:b w:val="false"/>
          <w:i w:val="false"/>
          <w:color w:val="000000"/>
          <w:sz w:val="28"/>
        </w:rPr>
        <w:t>
      Қазақстан Республикасының 2004 жылғы 24 сәуірдегі  </w:t>
      </w:r>
      <w:r>
        <w:rPr>
          <w:rFonts w:ascii="Times New Roman"/>
          <w:b w:val="false"/>
          <w:i w:val="false"/>
          <w:color w:val="000000"/>
          <w:sz w:val="28"/>
        </w:rPr>
        <w:t>N 548-П</w:t>
      </w:r>
      <w:r>
        <w:rPr>
          <w:rFonts w:ascii="Times New Roman"/>
          <w:b w:val="false"/>
          <w:i w:val="false"/>
          <w:color w:val="000000"/>
          <w:sz w:val="28"/>
        </w:rPr>
        <w:t>  Бюджеттік кодексіне,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N 148</w:t>
      </w:r>
      <w:r>
        <w:rPr>
          <w:rFonts w:ascii="Times New Roman"/>
          <w:b w:val="false"/>
          <w:i w:val="false"/>
          <w:color w:val="000000"/>
          <w:sz w:val="28"/>
        </w:rPr>
        <w:t xml:space="preserve"> Заңына сәйкес облыстық мәслихаты </w:t>
      </w:r>
      <w:r>
        <w:rPr>
          <w:rFonts w:ascii="Times New Roman"/>
          <w:b/>
          <w:i w:val="false"/>
          <w:color w:val="000000"/>
          <w:sz w:val="28"/>
        </w:rPr>
        <w:t xml:space="preserve">ШЕШТІ: </w:t>
      </w:r>
    </w:p>
    <w:bookmarkEnd w:id="1"/>
    <w:bookmarkStart w:name="z2" w:id="2"/>
    <w:p>
      <w:pPr>
        <w:spacing w:after="0"/>
        <w:ind w:left="0"/>
        <w:jc w:val="both"/>
      </w:pPr>
      <w:r>
        <w:rPr>
          <w:rFonts w:ascii="Times New Roman"/>
          <w:b w:val="false"/>
          <w:i w:val="false"/>
          <w:color w:val="000000"/>
          <w:sz w:val="28"/>
        </w:rPr>
        <w:t xml:space="preserve">
      1. Әділет департаментінде 2006 жылғы 29 желтоқсанда N 1634 тіркелген және 2007 жылғы 8 қаңтардағы "Солтүстік Қазақстан", "Северный Казахстан" газеттерінде жарияланған "2007 жылға арналған облыстық бюджет туралы" 2006 жылғы 21 желтоқсандағы N 27/2 облыстық мәслихаттың үшінші шақырылымның XXVII сессиясының шешіміне келесі өзгерістер мен толықтырулар енгізілсін: </w:t>
      </w:r>
    </w:p>
    <w:bookmarkEnd w:id="2"/>
    <w:bookmarkStart w:name="z3" w:id="3"/>
    <w:p>
      <w:pPr>
        <w:spacing w:after="0"/>
        <w:ind w:left="0"/>
        <w:jc w:val="both"/>
      </w:pPr>
      <w:r>
        <w:rPr>
          <w:rFonts w:ascii="Times New Roman"/>
          <w:b w:val="false"/>
          <w:i w:val="false"/>
          <w:color w:val="000000"/>
          <w:sz w:val="28"/>
        </w:rPr>
        <w:t xml:space="preserve">
      1 тармақта: </w:t>
      </w:r>
      <w:r>
        <w:br/>
      </w:r>
      <w:r>
        <w:rPr>
          <w:rFonts w:ascii="Times New Roman"/>
          <w:b w:val="false"/>
          <w:i w:val="false"/>
          <w:color w:val="000000"/>
          <w:sz w:val="28"/>
        </w:rPr>
        <w:t xml:space="preserve">
      тармақшада </w:t>
      </w:r>
      <w:r>
        <w:br/>
      </w:r>
      <w:r>
        <w:rPr>
          <w:rFonts w:ascii="Times New Roman"/>
          <w:b w:val="false"/>
          <w:i w:val="false"/>
          <w:color w:val="000000"/>
          <w:sz w:val="28"/>
        </w:rPr>
        <w:t xml:space="preserve">
      "40 616 462" цифрлары "40 793 276" цифрларымен ауыстырылсын; </w:t>
      </w:r>
    </w:p>
    <w:bookmarkEnd w:id="3"/>
    <w:bookmarkStart w:name="z4" w:id="4"/>
    <w:p>
      <w:pPr>
        <w:spacing w:after="0"/>
        <w:ind w:left="0"/>
        <w:jc w:val="both"/>
      </w:pPr>
      <w:r>
        <w:rPr>
          <w:rFonts w:ascii="Times New Roman"/>
          <w:b w:val="false"/>
          <w:i w:val="false"/>
          <w:color w:val="000000"/>
          <w:sz w:val="28"/>
        </w:rPr>
        <w:t xml:space="preserve">
      "7 204 583" цифрлары "7 267 463" цифрларымен ауыстырылсын; </w:t>
      </w:r>
    </w:p>
    <w:bookmarkEnd w:id="4"/>
    <w:bookmarkStart w:name="z5" w:id="5"/>
    <w:p>
      <w:pPr>
        <w:spacing w:after="0"/>
        <w:ind w:left="0"/>
        <w:jc w:val="both"/>
      </w:pPr>
      <w:r>
        <w:rPr>
          <w:rFonts w:ascii="Times New Roman"/>
          <w:b w:val="false"/>
          <w:i w:val="false"/>
          <w:color w:val="000000"/>
          <w:sz w:val="28"/>
        </w:rPr>
        <w:t xml:space="preserve">
      "33 282 586" цифрлары "33 396 520" цифрларымен ауыстырылсын; </w:t>
      </w:r>
    </w:p>
    <w:bookmarkEnd w:id="5"/>
    <w:bookmarkStart w:name="z6" w:id="6"/>
    <w:p>
      <w:pPr>
        <w:spacing w:after="0"/>
        <w:ind w:left="0"/>
        <w:jc w:val="both"/>
      </w:pPr>
      <w:r>
        <w:rPr>
          <w:rFonts w:ascii="Times New Roman"/>
          <w:b w:val="false"/>
          <w:i w:val="false"/>
          <w:color w:val="000000"/>
          <w:sz w:val="28"/>
        </w:rPr>
        <w:t xml:space="preserve">
      2) тармақшада </w:t>
      </w:r>
      <w:r>
        <w:br/>
      </w:r>
      <w:r>
        <w:rPr>
          <w:rFonts w:ascii="Times New Roman"/>
          <w:b w:val="false"/>
          <w:i w:val="false"/>
          <w:color w:val="000000"/>
          <w:sz w:val="28"/>
        </w:rPr>
        <w:t xml:space="preserve">
      "40 627 462" цифрлары "41 168 178" цифрларымен ауыстырылсын; </w:t>
      </w:r>
    </w:p>
    <w:bookmarkEnd w:id="6"/>
    <w:bookmarkStart w:name="z7" w:id="7"/>
    <w:p>
      <w:pPr>
        <w:spacing w:after="0"/>
        <w:ind w:left="0"/>
        <w:jc w:val="both"/>
      </w:pPr>
      <w:r>
        <w:rPr>
          <w:rFonts w:ascii="Times New Roman"/>
          <w:b w:val="false"/>
          <w:i w:val="false"/>
          <w:color w:val="000000"/>
          <w:sz w:val="28"/>
        </w:rPr>
        <w:t xml:space="preserve">
      тармақшада </w:t>
      </w:r>
      <w:r>
        <w:br/>
      </w:r>
      <w:r>
        <w:rPr>
          <w:rFonts w:ascii="Times New Roman"/>
          <w:b w:val="false"/>
          <w:i w:val="false"/>
          <w:color w:val="000000"/>
          <w:sz w:val="28"/>
        </w:rPr>
        <w:t xml:space="preserve">
      "- 11 000" цифрлары "- 374 902" цифрларымен ауыстырылсын; </w:t>
      </w:r>
    </w:p>
    <w:bookmarkEnd w:id="7"/>
    <w:bookmarkStart w:name="z8" w:id="8"/>
    <w:p>
      <w:pPr>
        <w:spacing w:after="0"/>
        <w:ind w:left="0"/>
        <w:jc w:val="both"/>
      </w:pPr>
      <w:r>
        <w:rPr>
          <w:rFonts w:ascii="Times New Roman"/>
          <w:b w:val="false"/>
          <w:i w:val="false"/>
          <w:color w:val="000000"/>
          <w:sz w:val="28"/>
        </w:rPr>
        <w:t xml:space="preserve">
      5) тармақшада </w:t>
      </w:r>
      <w:r>
        <w:br/>
      </w:r>
      <w:r>
        <w:rPr>
          <w:rFonts w:ascii="Times New Roman"/>
          <w:b w:val="false"/>
          <w:i w:val="false"/>
          <w:color w:val="000000"/>
          <w:sz w:val="28"/>
        </w:rPr>
        <w:t xml:space="preserve">
      "- 1 000" цифрлары "17 000" цифрларымен ауыстырылсын; </w:t>
      </w:r>
    </w:p>
    <w:bookmarkEnd w:id="8"/>
    <w:bookmarkStart w:name="z9" w:id="9"/>
    <w:p>
      <w:pPr>
        <w:spacing w:after="0"/>
        <w:ind w:left="0"/>
        <w:jc w:val="both"/>
      </w:pPr>
      <w:r>
        <w:rPr>
          <w:rFonts w:ascii="Times New Roman"/>
          <w:b w:val="false"/>
          <w:i w:val="false"/>
          <w:color w:val="000000"/>
          <w:sz w:val="28"/>
        </w:rPr>
        <w:t xml:space="preserve">
      "4 000" цифрлары "22 000" цифрларымен ауыстырылсын; </w:t>
      </w:r>
    </w:p>
    <w:bookmarkEnd w:id="9"/>
    <w:bookmarkStart w:name="z10" w:id="10"/>
    <w:p>
      <w:pPr>
        <w:spacing w:after="0"/>
        <w:ind w:left="0"/>
        <w:jc w:val="both"/>
      </w:pPr>
      <w:r>
        <w:rPr>
          <w:rFonts w:ascii="Times New Roman"/>
          <w:b w:val="false"/>
          <w:i w:val="false"/>
          <w:color w:val="000000"/>
          <w:sz w:val="28"/>
        </w:rPr>
        <w:t xml:space="preserve">
      6) тармақшада </w:t>
      </w:r>
      <w:r>
        <w:br/>
      </w:r>
      <w:r>
        <w:rPr>
          <w:rFonts w:ascii="Times New Roman"/>
          <w:b w:val="false"/>
          <w:i w:val="false"/>
          <w:color w:val="000000"/>
          <w:sz w:val="28"/>
        </w:rPr>
        <w:t xml:space="preserve">
      "592 000" цифрлары "210 098" цифрларымен ауыстырылсын; </w:t>
      </w:r>
    </w:p>
    <w:bookmarkEnd w:id="10"/>
    <w:bookmarkStart w:name="z11" w:id="11"/>
    <w:p>
      <w:pPr>
        <w:spacing w:after="0"/>
        <w:ind w:left="0"/>
        <w:jc w:val="both"/>
      </w:pPr>
      <w:r>
        <w:rPr>
          <w:rFonts w:ascii="Times New Roman"/>
          <w:b w:val="false"/>
          <w:i w:val="false"/>
          <w:color w:val="000000"/>
          <w:sz w:val="28"/>
        </w:rPr>
        <w:t xml:space="preserve">
      7) тармақшада </w:t>
      </w:r>
      <w:r>
        <w:br/>
      </w:r>
      <w:r>
        <w:rPr>
          <w:rFonts w:ascii="Times New Roman"/>
          <w:b w:val="false"/>
          <w:i w:val="false"/>
          <w:color w:val="000000"/>
          <w:sz w:val="28"/>
        </w:rPr>
        <w:t xml:space="preserve">
      "- 592 000" цифрлары "-210 098" цифрларымен ауыстырылсын; </w:t>
      </w:r>
    </w:p>
    <w:bookmarkEnd w:id="11"/>
    <w:bookmarkStart w:name="z12" w:id="12"/>
    <w:p>
      <w:pPr>
        <w:spacing w:after="0"/>
        <w:ind w:left="0"/>
        <w:jc w:val="both"/>
      </w:pPr>
      <w:r>
        <w:rPr>
          <w:rFonts w:ascii="Times New Roman"/>
          <w:b w:val="false"/>
          <w:i w:val="false"/>
          <w:color w:val="000000"/>
          <w:sz w:val="28"/>
        </w:rPr>
        <w:t xml:space="preserve">
      мына мазмұндағы 9.1. тармағымен толықтырылсын: </w:t>
      </w:r>
      <w:r>
        <w:br/>
      </w:r>
      <w:r>
        <w:rPr>
          <w:rFonts w:ascii="Times New Roman"/>
          <w:b w:val="false"/>
          <w:i w:val="false"/>
          <w:color w:val="000000"/>
          <w:sz w:val="28"/>
        </w:rPr>
        <w:t xml:space="preserve">
      "5 қосымшаға сәйкес жылдың басында қалыптасқан облыстық бюджет қаражаттарының бос қалдықтары есебінен облыстық бюджеттің шығыстарына бюджеттік бағдарламалар бойынша қаражат бөлінсін"; </w:t>
      </w:r>
    </w:p>
    <w:bookmarkEnd w:id="12"/>
    <w:bookmarkStart w:name="z13" w:id="13"/>
    <w:p>
      <w:pPr>
        <w:spacing w:after="0"/>
        <w:ind w:left="0"/>
        <w:jc w:val="both"/>
      </w:pPr>
      <w:r>
        <w:rPr>
          <w:rFonts w:ascii="Times New Roman"/>
          <w:b w:val="false"/>
          <w:i w:val="false"/>
          <w:color w:val="000000"/>
          <w:sz w:val="28"/>
        </w:rPr>
        <w:t xml:space="preserve">
      мына мазмұндағы 9.2. тармағымен толықтырылсын: </w:t>
      </w:r>
      <w:r>
        <w:br/>
      </w:r>
      <w:r>
        <w:rPr>
          <w:rFonts w:ascii="Times New Roman"/>
          <w:b w:val="false"/>
          <w:i w:val="false"/>
          <w:color w:val="000000"/>
          <w:sz w:val="28"/>
        </w:rPr>
        <w:t xml:space="preserve">
      "6 қосымшаға сәйкес Облыстық бюджеттің кірістерінде сомасы 113 934 мың теңге 401202 "Аудан (қала) бюджеттерінің трансферттері" коды бойынша аудан және Петропавл қаласының бюджеттерінен алынатын нысаналы трансферттерді қайтару; облыстық бюджеттің шығыстарында 2006 қаржы жылы ағымында пайдаланбаған (пайдаланып болмаған) республикалық бюджеттің нысаналы трансферттері сомасы 313 109 мың теңге 257.011.000 "Нысаналы трансферттерді қайтару" бюджеттік бағдарламасы бойынша көзделсін"; </w:t>
      </w:r>
    </w:p>
    <w:bookmarkEnd w:id="13"/>
    <w:bookmarkStart w:name="z14" w:id="14"/>
    <w:p>
      <w:pPr>
        <w:spacing w:after="0"/>
        <w:ind w:left="0"/>
        <w:jc w:val="both"/>
      </w:pPr>
      <w:r>
        <w:rPr>
          <w:rFonts w:ascii="Times New Roman"/>
          <w:b w:val="false"/>
          <w:i w:val="false"/>
          <w:color w:val="000000"/>
          <w:sz w:val="28"/>
        </w:rPr>
        <w:t xml:space="preserve">
      14 тармақта: </w:t>
      </w:r>
      <w:r>
        <w:br/>
      </w:r>
      <w:r>
        <w:rPr>
          <w:rFonts w:ascii="Times New Roman"/>
          <w:b w:val="false"/>
          <w:i w:val="false"/>
          <w:color w:val="000000"/>
          <w:sz w:val="28"/>
        </w:rPr>
        <w:t xml:space="preserve">
      "100 000" цифрлары "43 858" цифрларымен ауыстырылсын; </w:t>
      </w:r>
    </w:p>
    <w:bookmarkEnd w:id="14"/>
    <w:bookmarkStart w:name="z15" w:id="15"/>
    <w:p>
      <w:pPr>
        <w:spacing w:after="0"/>
        <w:ind w:left="0"/>
        <w:jc w:val="both"/>
      </w:pPr>
      <w:r>
        <w:rPr>
          <w:rFonts w:ascii="Times New Roman"/>
          <w:b w:val="false"/>
          <w:i w:val="false"/>
          <w:color w:val="000000"/>
          <w:sz w:val="28"/>
        </w:rPr>
        <w:t xml:space="preserve">
      "70 000" цифрлары "13 858" цифрларымен ауыстырылсын; </w:t>
      </w:r>
    </w:p>
    <w:bookmarkEnd w:id="15"/>
    <w:bookmarkStart w:name="z16" w:id="16"/>
    <w:p>
      <w:pPr>
        <w:spacing w:after="0"/>
        <w:ind w:left="0"/>
        <w:jc w:val="both"/>
      </w:pPr>
      <w:r>
        <w:rPr>
          <w:rFonts w:ascii="Times New Roman"/>
          <w:b w:val="false"/>
          <w:i w:val="false"/>
          <w:color w:val="000000"/>
          <w:sz w:val="28"/>
        </w:rPr>
        <w:t xml:space="preserve">
      18 тармақта: </w:t>
      </w:r>
      <w:r>
        <w:br/>
      </w:r>
      <w:r>
        <w:rPr>
          <w:rFonts w:ascii="Times New Roman"/>
          <w:b w:val="false"/>
          <w:i w:val="false"/>
          <w:color w:val="000000"/>
          <w:sz w:val="28"/>
        </w:rPr>
        <w:t xml:space="preserve">
      "452 942"»цифрлары "520 223" цифрларымен ауыстырылсын; </w:t>
      </w:r>
    </w:p>
    <w:bookmarkEnd w:id="16"/>
    <w:bookmarkStart w:name="z17" w:id="17"/>
    <w:p>
      <w:pPr>
        <w:spacing w:after="0"/>
        <w:ind w:left="0"/>
        <w:jc w:val="both"/>
      </w:pPr>
      <w:r>
        <w:rPr>
          <w:rFonts w:ascii="Times New Roman"/>
          <w:b w:val="false"/>
          <w:i w:val="false"/>
          <w:color w:val="000000"/>
          <w:sz w:val="28"/>
        </w:rPr>
        <w:t xml:space="preserve">
      2. Көрсетілген шешімнің 1, 2 қосымшасы жаңа редакцияда баяндалсын (қоса беріледі). </w:t>
      </w:r>
    </w:p>
    <w:bookmarkEnd w:id="17"/>
    <w:bookmarkStart w:name="z18" w:id="18"/>
    <w:p>
      <w:pPr>
        <w:spacing w:after="0"/>
        <w:ind w:left="0"/>
        <w:jc w:val="both"/>
      </w:pPr>
      <w:r>
        <w:rPr>
          <w:rFonts w:ascii="Times New Roman"/>
          <w:b w:val="false"/>
          <w:i w:val="false"/>
          <w:color w:val="000000"/>
          <w:sz w:val="28"/>
        </w:rPr>
        <w:t xml:space="preserve">
      3. Осы шешім ресми жарияланған күннен бастап қолданысқа енгізіледі. </w:t>
      </w:r>
    </w:p>
    <w:bookmarkEnd w:id="18"/>
    <w:p>
      <w:pPr>
        <w:spacing w:after="0"/>
        <w:ind w:left="0"/>
        <w:jc w:val="both"/>
      </w:pPr>
      <w:r>
        <w:rPr>
          <w:rFonts w:ascii="Times New Roman"/>
          <w:b w:val="false"/>
          <w:i/>
          <w:color w:val="000000"/>
          <w:sz w:val="28"/>
        </w:rPr>
        <w:t xml:space="preserve">       Облыстық мәслихаттың </w:t>
      </w:r>
      <w:r>
        <w:br/>
      </w:r>
      <w:r>
        <w:rPr>
          <w:rFonts w:ascii="Times New Roman"/>
          <w:b w:val="false"/>
          <w:i w:val="false"/>
          <w:color w:val="000000"/>
          <w:sz w:val="28"/>
        </w:rPr>
        <w:t>
</w:t>
      </w:r>
      <w:r>
        <w:rPr>
          <w:rFonts w:ascii="Times New Roman"/>
          <w:b w:val="false"/>
          <w:i/>
          <w:color w:val="000000"/>
          <w:sz w:val="28"/>
        </w:rPr>
        <w:t xml:space="preserve">      ХХҮІІІ сессиясының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Облыстық мәслихаттың </w:t>
      </w:r>
      <w:r>
        <w:br/>
      </w:r>
      <w:r>
        <w:rPr>
          <w:rFonts w:ascii="Times New Roman"/>
          <w:b w:val="false"/>
          <w:i w:val="false"/>
          <w:color w:val="000000"/>
          <w:sz w:val="28"/>
        </w:rPr>
        <w:t>
</w:t>
      </w:r>
      <w:r>
        <w:rPr>
          <w:rFonts w:ascii="Times New Roman"/>
          <w:b w:val="false"/>
          <w:i/>
          <w:color w:val="000000"/>
          <w:sz w:val="28"/>
        </w:rPr>
        <w:t xml:space="preserve">      хатшысы </w:t>
      </w:r>
    </w:p>
    <w:bookmarkStart w:name="z19" w:id="19"/>
    <w:p>
      <w:pPr>
        <w:spacing w:after="0"/>
        <w:ind w:left="0"/>
        <w:jc w:val="both"/>
      </w:pPr>
      <w:r>
        <w:rPr>
          <w:rFonts w:ascii="Times New Roman"/>
          <w:b w:val="false"/>
          <w:i w:val="false"/>
          <w:color w:val="000000"/>
          <w:sz w:val="28"/>
        </w:rPr>
        <w:t xml:space="preserve">
Облыс мәслихаты сессиясының </w:t>
      </w:r>
      <w:r>
        <w:br/>
      </w:r>
      <w:r>
        <w:rPr>
          <w:rFonts w:ascii="Times New Roman"/>
          <w:b w:val="false"/>
          <w:i w:val="false"/>
          <w:color w:val="000000"/>
          <w:sz w:val="28"/>
        </w:rPr>
        <w:t xml:space="preserve">
2007 жылғы 17 қаңтардағы </w:t>
      </w:r>
      <w:r>
        <w:br/>
      </w:r>
      <w:r>
        <w:rPr>
          <w:rFonts w:ascii="Times New Roman"/>
          <w:b w:val="false"/>
          <w:i w:val="false"/>
          <w:color w:val="000000"/>
          <w:sz w:val="28"/>
        </w:rPr>
        <w:t xml:space="preserve">
N 28/2 шешіміне 1 қосымша </w:t>
      </w:r>
    </w:p>
    <w:bookmarkEnd w:id="19"/>
    <w:p>
      <w:pPr>
        <w:spacing w:after="0"/>
        <w:ind w:left="0"/>
        <w:jc w:val="left"/>
      </w:pPr>
      <w:r>
        <w:rPr>
          <w:rFonts w:ascii="Times New Roman"/>
          <w:b/>
          <w:i w:val="false"/>
          <w:color w:val="000000"/>
        </w:rPr>
        <w:t xml:space="preserve"> 2007 жылға арналған Солтүстік Қазақстан </w:t>
      </w:r>
      <w:r>
        <w:br/>
      </w:r>
      <w:r>
        <w:rPr>
          <w:rFonts w:ascii="Times New Roman"/>
          <w:b/>
          <w:i w:val="false"/>
          <w:color w:val="000000"/>
        </w:rPr>
        <w:t xml:space="preserve">
облысының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93"/>
        <w:gridCol w:w="1173"/>
        <w:gridCol w:w="7113"/>
        <w:gridCol w:w="241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7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Аталуы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теңге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40 793 276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7 267 463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6 877 545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6 877 545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389 918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389 918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жатпайтын түсімдер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129 293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21 280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20 980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17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106 547 </w:t>
            </w:r>
          </w:p>
        </w:tc>
      </w:tr>
      <w:tr>
        <w:trPr>
          <w:trHeight w:val="17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106 547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1 466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1 466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түсуі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33 396 520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төменгі органдарының трансферттері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230 755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алынатын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230 755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алымдар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116 821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113 934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төменгі органдарының трансферттері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33 165 765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алынатын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33 165 765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08"/>
        <w:gridCol w:w="508"/>
        <w:gridCol w:w="13858"/>
        <w:gridCol w:w="1910"/>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3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Аталуы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мың теңге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Шығыстар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41 168 178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көрсету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817 561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23 958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23 958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аппараты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354 174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354 174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қаржы департаменті (басқармасы)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345 999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департаментінің (басқармасының) қызметін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60 774 </w:t>
            </w:r>
          </w:p>
        </w:tc>
      </w:tr>
      <w:tr>
        <w:trPr>
          <w:trHeight w:val="8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біржолға талондарды өткізуден түсетін сомаларды толық жиналуын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28 389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6 050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алынатын трансферттер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250 786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экономика және бюджеттік жоспарлау департаменті (басқармасы)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93 430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93 430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76 790 </w:t>
            </w:r>
          </w:p>
        </w:tc>
      </w:tr>
      <w:tr>
        <w:trPr>
          <w:trHeight w:val="11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табиғи апаттардың алдын алуды және жоюды ұйымдастыру департаменті (басқармасы)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76 790 </w:t>
            </w:r>
          </w:p>
        </w:tc>
      </w:tr>
      <w:tr>
        <w:trPr>
          <w:trHeight w:val="11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табиғи апаттардың алдын алуды және жоюды ұйымдастыру департаменті (басқармасы) қызметін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17 099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20 375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24 384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14 932 </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1 700 838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1 700 838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қызметін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1 630 390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69 556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7 051 955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22 251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22 251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 (басқармасы)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51 844 </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білімді мамандарды даярлау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41 866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9 978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 (бөлімі)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592 094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спорт бойынша қосымша білім беру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488 586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беру ұйымдарында спортта дарынды балаларға жалпы білім беріп оқыту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103 508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білім беру департаменті (басқармасы)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4 785 360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департаментінің (басқармасының) қызметін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64 525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652 751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жүйесін ақпараттандыру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10 681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ұйымдары үшін оқулықтар сатып алу және жеткізу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19 313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232 174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және мектептен тыс іс-шараларды өткізу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67 260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кәсіптік білім беру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539 347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кәсiптiк бiлiмi бар мамандар даярлау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485 279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57 268 </w:t>
            </w:r>
          </w:p>
        </w:tc>
      </w:tr>
      <w:tr>
        <w:trPr>
          <w:trHeight w:val="9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жасөспiрiмдердiң психикалық денсаулығын зерттеу және халыққа психологиялық-медициналық-педагогикалық консультациялық көмек көрсету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42 123 </w:t>
            </w:r>
          </w:p>
        </w:tc>
      </w:tr>
      <w:tr>
        <w:trPr>
          <w:trHeight w:val="12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жалпы орта білім беретін мемлекеттік мекемелердегі физика, химия, биология кабинеттерін оқу жабдығымен жарақтандыру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241 110 </w:t>
            </w:r>
          </w:p>
        </w:tc>
      </w:tr>
      <w:tr>
        <w:trPr>
          <w:trHeight w:val="10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75 344 </w:t>
            </w:r>
          </w:p>
        </w:tc>
      </w:tr>
      <w:tr>
        <w:trPr>
          <w:trHeight w:val="12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921 081 </w:t>
            </w:r>
          </w:p>
        </w:tc>
      </w:tr>
      <w:tr>
        <w:trPr>
          <w:trHeight w:val="9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1 007 641 </w:t>
            </w:r>
          </w:p>
        </w:tc>
      </w:tr>
      <w:tr>
        <w:trPr>
          <w:trHeight w:val="12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51 044 </w:t>
            </w:r>
          </w:p>
        </w:tc>
      </w:tr>
      <w:tr>
        <w:trPr>
          <w:trHeight w:val="14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65 200 </w:t>
            </w:r>
          </w:p>
        </w:tc>
      </w:tr>
      <w:tr>
        <w:trPr>
          <w:trHeight w:val="11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133 173 </w:t>
            </w:r>
          </w:p>
        </w:tc>
      </w:tr>
      <w:tr>
        <w:trPr>
          <w:trHeight w:val="11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тамақтануды, тұруды және балаларды тестілеу пунктілеріне жеткізуді ұйымдастыруға берілетін ағымдағы нысаналы трансферттер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6 575 </w:t>
            </w:r>
          </w:p>
        </w:tc>
      </w:tr>
      <w:tr>
        <w:trPr>
          <w:trHeight w:val="17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бюджеттерiне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жеткізуге берілетін ағымдағы нысаналы трансферттер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17 806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91 380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4 285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1 600 406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1 600 406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12 175 814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11 186 489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департаментінің (басқармасының) қызметін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59 457 </w:t>
            </w:r>
          </w:p>
        </w:tc>
      </w:tr>
      <w:tr>
        <w:trPr>
          <w:trHeight w:val="11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5 001 797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компоненттерi мен препараттарын өндiру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162 325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73 367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сүруді насихаттау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5 913 </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СПИД-тың  алдын алу және оған қарсы күрес жүргізу жөніндегі іс-шараларды іске асыру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7 199 </w:t>
            </w:r>
          </w:p>
        </w:tc>
      </w:tr>
      <w:tr>
        <w:trPr>
          <w:trHeight w:val="8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1 591 795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медициналық-санитралық көмек көрсету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3 270 061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57 950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225 981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16 286 </w:t>
            </w:r>
          </w:p>
        </w:tc>
      </w:tr>
      <w:tr>
        <w:trPr>
          <w:trHeight w:val="8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жекелген санаттарын дәрілік заттармен және мамандандырылған емдік тамақ өнімдерімен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291 177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11 647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12 152 </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54 600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206 265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111 225 </w:t>
            </w:r>
          </w:p>
        </w:tc>
      </w:tr>
      <w:tr>
        <w:trPr>
          <w:trHeight w:val="14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26 574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 (басқармасы)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597 163 </w:t>
            </w:r>
          </w:p>
        </w:tc>
      </w:tr>
      <w:tr>
        <w:trPr>
          <w:trHeight w:val="8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департаментінің (басқармасының) қызметін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253 840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санитарлық-эпидемиологиялық салауаттылығы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238 910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3 397 </w:t>
            </w:r>
          </w:p>
        </w:tc>
      </w:tr>
      <w:tr>
        <w:trPr>
          <w:trHeight w:val="11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101 016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392 162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7 952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384 210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1 458 331 </w:t>
            </w:r>
          </w:p>
        </w:tc>
      </w:tr>
      <w:tr>
        <w:trPr>
          <w:trHeight w:val="8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жұмыспен қамтылу мен әлеуметтік бағдарламаларды үйлестіру департаменті (басқармасы)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1 052 100 </w:t>
            </w:r>
          </w:p>
        </w:tc>
      </w:tr>
      <w:tr>
        <w:trPr>
          <w:trHeight w:val="9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жұмыспен қамтылу мен әлеуметтік бағдарламаларды үйлестіру департаментінің (басқармасы) қызметін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48 388 </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670 324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68 901 </w:t>
            </w:r>
          </w:p>
        </w:tc>
      </w:tr>
      <w:tr>
        <w:trPr>
          <w:trHeight w:val="17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(облыстық маңызы бар қалалар) бюджеттеріне ағымдағы нысаналы трансферттер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7 050 </w:t>
            </w:r>
          </w:p>
        </w:tc>
      </w:tr>
      <w:tr>
        <w:trPr>
          <w:trHeight w:val="11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бюджеттерге (облыстық маңызды қала) бюджеттеріне аз қамтылған жанұялардан 18 жасқа дейінгі балаларға мемлекеттік жәрдемақы төлеуге ағымдағы нысаналы трансферттер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221 000 </w:t>
            </w:r>
          </w:p>
        </w:tc>
      </w:tr>
      <w:tr>
        <w:trPr>
          <w:trHeight w:val="17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бюджеттерге (облыстық маңызды қала) бюджеттеріне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көрсетуіне ағымдағы нысаналы трансферттер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32 500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3 937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396 231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396 231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 коммуналдық шаруашылық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1 060 000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департаментінің қызметін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1 052 000 </w:t>
            </w:r>
          </w:p>
        </w:tc>
      </w:tr>
      <w:tr>
        <w:trPr>
          <w:trHeight w:val="11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бюджеттерге (облыстық маңызды қалалық) бюджеттеріне инженерлік-коммуникациялық инфрақұрылымды дамытуға және жайластыруға берілетін нысаналы даму трансферттері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1 025 000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27 000 </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1 010 722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мұрағат және құжаттама басқармасы (бөлімі)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80 103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(бөлімінің) қызметін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8 478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71 625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дене шынықтыру және спорт басқармасы (бөлімі)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230 434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(бөлімінің) қызметін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18 388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деңгейде спорт жарыстарын өткізу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12 724 </w:t>
            </w:r>
          </w:p>
        </w:tc>
      </w:tr>
      <w:tr>
        <w:trPr>
          <w:trHeight w:val="11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халықаралық спорт жарыстарына әртүрлi спорт түрлерi бойынша облыстық құрама командаларының мүшелерiн дайындау және олардың қатысуы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199 322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 (басқармасы)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451 955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департаментінің (басқармасының) қызметін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23 372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45 118 </w:t>
            </w:r>
          </w:p>
        </w:tc>
      </w:tr>
      <w:tr>
        <w:trPr>
          <w:trHeight w:val="8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50 592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225 051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51 322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56 500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ішкі саясат департаменті (басқармасы)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208 364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(басқармасының) қызметін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50 238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148 786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6 725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2 615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жөніндегі басқарма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26 760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жөніндегі басқарманың қызметін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14 126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тiлдерiн дамыту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12 634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 (басқармасы)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Регулирование туристской деятельности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12 761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12 761 </w:t>
            </w:r>
          </w:p>
        </w:tc>
      </w:tr>
      <w:tr>
        <w:trPr>
          <w:trHeight w:val="9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4 098 238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жер қатынастарын басқару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47 941 </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қатынастарын басқармасының қызметін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18 506 </w:t>
            </w:r>
          </w:p>
        </w:tc>
      </w:tr>
      <w:tr>
        <w:trPr>
          <w:trHeight w:val="12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29 435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табиғи ресурстар және табиғатты пайдалануды реттеу департаменті (басқармасы)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294 555 </w:t>
            </w:r>
          </w:p>
        </w:tc>
      </w:tr>
      <w:tr>
        <w:trPr>
          <w:trHeight w:val="8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департаментінің (басқармасының) қызметін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30 982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249 886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11 476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2 211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департаменті (басқармасы)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3 142 102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департаментінің (басқармасы) қызметін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50 632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дамытуды қолдау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167 209 </w:t>
            </w:r>
          </w:p>
        </w:tc>
      </w:tr>
      <w:tr>
        <w:trPr>
          <w:trHeight w:val="7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1 902 </w:t>
            </w:r>
          </w:p>
        </w:tc>
      </w:tr>
      <w:tr>
        <w:trPr>
          <w:trHeight w:val="12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359 618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93 564 </w:t>
            </w:r>
          </w:p>
        </w:tc>
      </w:tr>
      <w:tr>
        <w:trPr>
          <w:trHeight w:val="15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 материалдық құндылықтарының құнын арзандату және өсімдік шаруашылығы өнімінің шығымдылығын және сапасын арттыру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2 264 000 </w:t>
            </w:r>
          </w:p>
        </w:tc>
      </w:tr>
      <w:tr>
        <w:trPr>
          <w:trHeight w:val="14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11 677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шаруашылығының өнімділігін және өнім сапасын арттыру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193 500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613 640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қорғауды дамыту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70 780 </w:t>
            </w:r>
          </w:p>
        </w:tc>
      </w:tr>
      <w:tr>
        <w:trPr>
          <w:trHeight w:val="8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542 860 </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331 708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департаменті (басқармасы)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19 905 </w:t>
            </w:r>
          </w:p>
        </w:tc>
      </w:tr>
      <w:tr>
        <w:trPr>
          <w:trHeight w:val="8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департаментінің (басқармасының) қызметін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19 905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311 803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департаментінің (басқармасы) қызметін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38 531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273 272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1 065 803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 (басқармасы)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1 065 803 </w:t>
            </w:r>
          </w:p>
        </w:tc>
      </w:tr>
      <w:tr>
        <w:trPr>
          <w:trHeight w:val="8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департаментінің (басқармасының) қызметін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26 346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320 000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659 338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60 119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1 797 514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 (басқармасы)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1 740 355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облыстық жергілікті атқарушы органының резерві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13 858 </w:t>
            </w:r>
          </w:p>
        </w:tc>
      </w:tr>
      <w:tr>
        <w:trPr>
          <w:trHeight w:val="6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облыстың жергілікті атқарушы органының төтенше резерві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17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1 696 497 </w:t>
            </w:r>
          </w:p>
        </w:tc>
      </w:tr>
      <w:tr>
        <w:trPr>
          <w:trHeight w:val="8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r>
      <w:tr>
        <w:trPr>
          <w:trHeight w:val="9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 (бағдарламаларды) әзірлеу мен техникалық-экономикалық негіздемелерін сараптау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 (басқармасы)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42 159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департаментінің (басқармасының) қызметін қамтамасыз ету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38 496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3 663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8 522 904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қаржы департаменті (басқармасы)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8 522 904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8 209 795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313 109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Операциялық сальдо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-374 902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Таза бюджеттік кредиттеу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-602 000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6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маңызды қала) бюджеттерін тұрғын-үй құрылысына кредиттеу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13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1 075 000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1 075 000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1 075 000 </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Қаржылық активтермен операциялар бойынша сальдо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17 000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активтерді сатып 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22 000 </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22 000 </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 (Басқармасы)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22 000 </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22 000 </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14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Мүліктік кешен түрінде коммуналдық мемлекеттік мекемелер және мемлекеттік кәсіпорындарды, басқа-да шұғыл басқармада немесе коммуналдық мемлекеттік кәсіпорындары шаруашылығын жүргізуіндегі мемлекеттік мүлікті сатудан түскен түсім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 (профицитi)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210 098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Тапшылықты қаржыландыру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-210 098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(профицитін пайдалану)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Займдардың түсуі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мемлекеттік займ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Займдардың келісім-шарттары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республикалық қала, астананың атқарушы органдары алатын займдар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3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 өтеу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 өтеу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(Басқармасы)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қарызын өтеу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13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қаражаттың қалдықтарының қозғалысы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381 902 </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қалдықтары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381 902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бос қалдықтары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381 902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бос қалдықтары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381 902 </w:t>
            </w:r>
          </w:p>
        </w:tc>
      </w:tr>
    </w:tbl>
    <w:bookmarkStart w:name="z20" w:id="20"/>
    <w:p>
      <w:pPr>
        <w:spacing w:after="0"/>
        <w:ind w:left="0"/>
        <w:jc w:val="both"/>
      </w:pPr>
      <w:r>
        <w:rPr>
          <w:rFonts w:ascii="Times New Roman"/>
          <w:b w:val="false"/>
          <w:i w:val="false"/>
          <w:color w:val="000000"/>
          <w:sz w:val="28"/>
        </w:rPr>
        <w:t xml:space="preserve">
Облыс мәслихаты сессиясының </w:t>
      </w:r>
      <w:r>
        <w:br/>
      </w:r>
      <w:r>
        <w:rPr>
          <w:rFonts w:ascii="Times New Roman"/>
          <w:b w:val="false"/>
          <w:i w:val="false"/>
          <w:color w:val="000000"/>
          <w:sz w:val="28"/>
        </w:rPr>
        <w:t xml:space="preserve">
2007 жылғы 17 қаңтардағы </w:t>
      </w:r>
      <w:r>
        <w:br/>
      </w:r>
      <w:r>
        <w:rPr>
          <w:rFonts w:ascii="Times New Roman"/>
          <w:b w:val="false"/>
          <w:i w:val="false"/>
          <w:color w:val="000000"/>
          <w:sz w:val="28"/>
        </w:rPr>
        <w:t xml:space="preserve">
N 28/2 шешіміне 2 қосымша </w:t>
      </w:r>
    </w:p>
    <w:bookmarkEnd w:id="20"/>
    <w:p>
      <w:pPr>
        <w:spacing w:after="0"/>
        <w:ind w:left="0"/>
        <w:jc w:val="left"/>
      </w:pPr>
      <w:r>
        <w:rPr>
          <w:rFonts w:ascii="Times New Roman"/>
          <w:b/>
          <w:i w:val="false"/>
          <w:color w:val="000000"/>
        </w:rPr>
        <w:t xml:space="preserve"> 2007 жылға арналған облыстық бюджеттік </w:t>
      </w:r>
      <w:r>
        <w:br/>
      </w:r>
      <w:r>
        <w:rPr>
          <w:rFonts w:ascii="Times New Roman"/>
          <w:b/>
          <w:i w:val="false"/>
          <w:color w:val="000000"/>
        </w:rPr>
        <w:t xml:space="preserve">
бағдарламалар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73"/>
        <w:gridCol w:w="1153"/>
        <w:gridCol w:w="7193"/>
        <w:gridCol w:w="2353"/>
      </w:tblGrid>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5 113 424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4 000 969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1 600 406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1 600 406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1 600 406 </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ресми трансферттер есебiнен іске асыру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1 235 065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Пресновка селосында 400 орынға арналған орта мемлекеттік тілде оқытатын мектеп құрылысы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198 945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Полтавка селосында 180 орынға арналған орта мектептің құрылысы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167 020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Жеңіс көшесінде бассейнімен 320 орынға арналған бала бақшасының құрылысы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r>
      <w:tr>
        <w:trPr>
          <w:trHeight w:val="8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19 шағын ауданында сауықтыру кешенімен 1100 орынға арналған қазақ тілінде оқытатын орта мектеп құрылысы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425 870 </w:t>
            </w:r>
          </w:p>
        </w:tc>
      </w:tr>
      <w:tr>
        <w:trPr>
          <w:trHeight w:val="8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Тимирязево селосында 150 орындық жатын корпусын сала отырып 400 орынға арналған қазақ тілінде оқытатын орта мектеп құрылысы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293 230 </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іске асыру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365 341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Қарасай батыр аулында 132 оқушыға арналған орта мектеп құрылысы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101 995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Смирнов селосында N 3 орта мектепте (спорт залын) қосымша құрылысы салу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54 547 </w:t>
            </w:r>
          </w:p>
        </w:tc>
      </w:tr>
      <w:tr>
        <w:trPr>
          <w:trHeight w:val="8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Ақтас ауылында 90 орынға арналған қазақ тілінде оқытатын негізгі мектеп құрылысына ЖСҚ әзірлеу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Хлеборобное селосында 90 орынға арналған орта мектеп салу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60 000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Кондратовка селосында 180 орынға арналған орта мектеп салу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ауданы Буженое селосында 90 орынға арналған орта мектеп құрылысына ЖСҚ әзірлеу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Мичурино селосында 180 орынға арналған орта мектеп құрылысын аяқтау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25 799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392 162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392 162 </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7 952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санитарлық-эпидемиологиялық Орталық жанындағы вивари құрылысы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7 952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384 210 </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ресми трансферттер есебiнен іске асыру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320 692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Ақжар ауданы Талшық селосында 200 келім-кетімге арналған емханасымен 100 төсекорындық орталық аудандық аурухана салу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320 692 </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іске асыру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63 518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Кішкенекөл ауылында орталық аудандық ауруханасының балалар кеңесінің ғимаратына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24 756 </w:t>
            </w:r>
          </w:p>
        </w:tc>
      </w:tr>
      <w:tr>
        <w:trPr>
          <w:trHeight w:val="8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Рижская көшесі, 12 бойынша паталогоанатомиялық бөлімшенің меншікті аумағында ғимаратқа үй-жай қосымша құрылысын салу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38 762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іске асыру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Саумалкөл селосында Айыртау психоневрологиялық үй-интернатына арналған қазандық салу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1 052 000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1 052 000 </w:t>
            </w:r>
          </w:p>
        </w:tc>
      </w:tr>
      <w:tr>
        <w:trPr>
          <w:trHeight w:val="11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бюджеттерге (облыстық маңызды қала) бюджеттеріне инженерлік-коммуникациялық инфрақұрылымды дамытуға және жайластыруға берілетін нысаналы даму трансферттері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1 025 000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аудандар бойынша :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1 025 000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аудандар бойынша :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қаласында орталық қазандық салу (қосу-реттеу жұмыстары)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17 000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қаласында орталық қазандықтан жылу жолын салу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12 761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12 761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12 761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Парковай көшесі, 141 бойынша бокс спорт залын салу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12 761 </w:t>
            </w:r>
          </w:p>
        </w:tc>
      </w:tr>
      <w:tr>
        <w:trPr>
          <w:trHeight w:val="9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613 640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613 640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70 780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Саумал көл селосындағы тазарту құрылысын реконструкциялау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70 780 </w:t>
            </w:r>
          </w:p>
        </w:tc>
      </w:tr>
      <w:tr>
        <w:trPr>
          <w:trHeight w:val="9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542 860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Уәлиханов және Ақжар аудандарының селолық елді-мекендерін сумен қамту (2 кезек). Уәлиханов ауданы "Чехов селосында Бас тоғаны-2 көтерме сорғыш стансасы". Чехов селосы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14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Жамбыл ауданында бұталы ұңғымалық бас тоғандар салу (2 кезекте). СҚО Жамбыл ауданының  жер асты суларының Екатериновка телімі Светлое, Матросово, Екатериновка, Чапаев, Сәбит, Святодуховка, Зеленая роща селолары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Булаево қ. тарату желілерінің су құбырларын реконструкциялау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11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Уәлиханов және Ақжар аудандары селолық елді-мекендерін сумен қамту (2 кезекте). СҚО Уәлиханов ауданының "Чехов с.-Қарашілік с. Молодая Гвардия" Қарашілік с. және Молодая Гвардия с. сутартқышы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74 295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Мамлют ауданы Мамлютка қаласында тарату желілерін реконструкциялау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88 565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Шал ақын ауданы Сергеевка қаласында сумен қамту жүйесін реконструкциялау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Ақжар ауданы Талшық селосында тарату желілерін реконструкциялау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17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Уәлиханов және Ақжар аудандары селолық елді-мекендерін сумен қамту (2 кезекте). "Месторождение "Ближний - Ленинград с." Ленинград с. сутартқышы, СҚО Ақжар ауданы Талшық, Дәуіт, Совхозное, Үлгілі, Қызылту, Қулыкөл селоларының сумен қамтылуын көтеру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320 000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ресми трансферттер есебiнен іске асыру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"М-51-Петерфельд-Новокаменка-А-16"  КТ-1 автожолын реконструкциялау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іске асыру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маңызды автожолдарын реконструкциялауға жоба-сметалық құжаттама әзірлеу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бағдарлама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1 112 455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Бірім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617 455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41 866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білімді мамандар дайындау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41 866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ресми трансферттер есебiнен іске асыру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7 109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іске асыру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34 757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575 589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жүйесін ақпараттандыру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10 681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білімді мамандар дайындау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485 279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ресми трансферттер есебiнен іске асыру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83 465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іске асыру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401 814 </w:t>
            </w:r>
          </w:p>
        </w:tc>
      </w:tr>
      <w:tr>
        <w:trPr>
          <w:trHeight w:val="103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негізінде адами капиталды дамытуға аудандар (облыстық маңызы бар қалалар) бюджеттеріне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75 344 </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аудандар бойынша: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5 024 </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5 024 </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5 020 </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5 024 </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5 024 </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5 024 </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5 020 </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5 024 </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5 024 </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10 043 </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5 020 </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5 020 </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5 024 </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5 029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4 285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құрылысына аудандар (облыстық маңызды қала) бюджеттерін кредиттеу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22 000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және ұлғайту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22 000 </w:t>
            </w:r>
          </w:p>
        </w:tc>
      </w:tr>
    </w:tbl>
    <w:bookmarkStart w:name="z21" w:id="21"/>
    <w:p>
      <w:pPr>
        <w:spacing w:after="0"/>
        <w:ind w:left="0"/>
        <w:jc w:val="both"/>
      </w:pPr>
      <w:r>
        <w:rPr>
          <w:rFonts w:ascii="Times New Roman"/>
          <w:b w:val="false"/>
          <w:i w:val="false"/>
          <w:color w:val="000000"/>
          <w:sz w:val="28"/>
        </w:rPr>
        <w:t xml:space="preserve">
Облыс мәслихаты сессиясының </w:t>
      </w:r>
      <w:r>
        <w:br/>
      </w:r>
      <w:r>
        <w:rPr>
          <w:rFonts w:ascii="Times New Roman"/>
          <w:b w:val="false"/>
          <w:i w:val="false"/>
          <w:color w:val="000000"/>
          <w:sz w:val="28"/>
        </w:rPr>
        <w:t xml:space="preserve">
2007 жылғы 17 қаңтардағы </w:t>
      </w:r>
      <w:r>
        <w:br/>
      </w:r>
      <w:r>
        <w:rPr>
          <w:rFonts w:ascii="Times New Roman"/>
          <w:b w:val="false"/>
          <w:i w:val="false"/>
          <w:color w:val="000000"/>
          <w:sz w:val="28"/>
        </w:rPr>
        <w:t xml:space="preserve">
N 28/2 шешіміне 5 қосымша </w:t>
      </w:r>
    </w:p>
    <w:bookmarkEnd w:id="21"/>
    <w:p>
      <w:pPr>
        <w:spacing w:after="0"/>
        <w:ind w:left="0"/>
        <w:jc w:val="left"/>
      </w:pPr>
      <w:r>
        <w:rPr>
          <w:rFonts w:ascii="Times New Roman"/>
          <w:b/>
          <w:i w:val="false"/>
          <w:color w:val="000000"/>
        </w:rPr>
        <w:t xml:space="preserve"> 2007 жылдың 1 қаңтарына қалыптасқан бюджет </w:t>
      </w:r>
      <w:r>
        <w:br/>
      </w:r>
      <w:r>
        <w:rPr>
          <w:rFonts w:ascii="Times New Roman"/>
          <w:b/>
          <w:i w:val="false"/>
          <w:color w:val="000000"/>
        </w:rPr>
        <w:t xml:space="preserve">
қаражаттарының бос қалдықтарын бағыттау </w:t>
      </w:r>
      <w:r>
        <w:br/>
      </w:r>
      <w:r>
        <w:rPr>
          <w:rFonts w:ascii="Times New Roman"/>
          <w:b/>
          <w:i w:val="false"/>
          <w:color w:val="000000"/>
        </w:rPr>
        <w:t xml:space="preserve">
Шығыстар: </w:t>
      </w:r>
      <w:r>
        <w:br/>
      </w:r>
      <w:r>
        <w:rPr>
          <w:rFonts w:ascii="Times New Roman"/>
          <w:b/>
          <w:i w:val="false"/>
          <w:color w:val="000000"/>
        </w:rPr>
        <w:t xml:space="preserve">
Ұлғайту: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93"/>
        <w:gridCol w:w="1093"/>
        <w:gridCol w:w="7253"/>
        <w:gridCol w:w="2293"/>
      </w:tblGrid>
      <w:tr>
        <w:trPr>
          <w:trHeight w:val="9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аппаратының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12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табиғи апаттардың алдын алуды және жоюды ұйымдастыру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1 998 </w:t>
            </w:r>
          </w:p>
        </w:tc>
      </w:tr>
      <w:tr>
        <w:trPr>
          <w:trHeight w:val="8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табиғи апаттардың алдын алуды және жоюды ұйымдастыру департаменті (басқармасы)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w:t>
            </w:r>
          </w:p>
        </w:tc>
      </w:tr>
      <w:tr>
        <w:trPr>
          <w:trHeight w:val="3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6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8 500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спорт бойынша қосымша білім беру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және мектептен тыс іс-шараларды өткізу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бюджеттердің трансферттері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Смирнов селосында бала бақшасының ғимаратын күрделі жөндеуге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2 821 </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2 821 </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2 821 </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Қарасай батыр ауылында 132 оқушыға арналған орта мектеп салу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2 821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18 840 </w:t>
            </w:r>
          </w:p>
        </w:tc>
      </w:tr>
      <w:tr>
        <w:trPr>
          <w:trHeight w:val="9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8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6 840 </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департаменті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департаментінің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департаменті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2 359 </w:t>
            </w:r>
          </w:p>
        </w:tc>
      </w:tr>
      <w:tr>
        <w:trPr>
          <w:trHeight w:val="8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департаменті (басқармасы)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бюджеттердің трансферттері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1 539 </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1 539 </w:t>
            </w:r>
          </w:p>
        </w:tc>
      </w:tr>
      <w:tr>
        <w:trPr>
          <w:trHeight w:val="8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СҚМУ және басқа ЖОО-ның, облыс колледждерінің студенттеріне оқуын төлеу және шәкіртақы төлеу (жетім балалар)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1 539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5 059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балаларды және ата-аналарының қамқорынсыз қалған, әлеуметтік қолдау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5 059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27 000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қаласында орталық қазандық салу (қосу-реттеу жұмыстары)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17 000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қаласында орталық қазандықтан жылу жолын салу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департаментінің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7 400 </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деңгейінде спорт жарыстарын өткізу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2 400 </w:t>
            </w:r>
          </w:p>
        </w:tc>
      </w:tr>
      <w:tr>
        <w:trPr>
          <w:trHeight w:val="8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25 700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 және музыка өнерін қолдау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13 700 </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бюджеттердің трансферттері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Жабыл ауданына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6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Пресновка селосында аудандық мәдениет үйінің күрделі жөндеуін аяқтауға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ауданына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Рузаевка селосында мәдениет үйін күрделі жөндеуді аяқтауға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бюджеттердің трансферттері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 қаласында екі қабатты 16 пәтерлі тұрғын үй құрылысын аяқтауға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ауданына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1 700 </w:t>
            </w:r>
          </w:p>
        </w:tc>
      </w:tr>
      <w:tr>
        <w:trPr>
          <w:trHeight w:val="14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Азиат даму банкінің заимы бойынша "Ауылдық аумақтардың сумен жабдықталуы және канализациясы" жобасы шеңберінде Долматово селосында жер асты суларынан жергілікті сумен жабдықтау жүйесін салу және ЖСҚ әзірлеуге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ауданына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4 100 </w:t>
            </w:r>
          </w:p>
        </w:tc>
      </w:tr>
      <w:tr>
        <w:trPr>
          <w:trHeight w:val="8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Беловка, Калугино және Краснознаменное селоларын сумен жабдықтау үшін жер асты суларынан бұталы скважиналық бас тоғанын салуға ЖСҚ әзірлеуге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району  Г.Мусрепова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12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Азиат даму банкінің заимі бойынша"Ауылдық аумақтардың сумен жабдықталуы және канализациясы" шеңберінде Буденное селосында сумен жабдықтау жүйесін реконструкциялау және ЖСҚ әзірлеуге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ауданына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r>
      <w:tr>
        <w:trPr>
          <w:trHeight w:val="11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аумақтардың сумен жабдықталуы және канализациясы"  жобасы шеңберінде және Азиат даму банкінің заимі бойынша Теңдік селосында сумен жабдықтау жүйесін салуға ЖСҚ әзірлеуге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6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69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182 727 </w:t>
            </w:r>
          </w:p>
        </w:tc>
      </w:tr>
    </w:tbl>
    <w:bookmarkStart w:name="z22" w:id="22"/>
    <w:p>
      <w:pPr>
        <w:spacing w:after="0"/>
        <w:ind w:left="0"/>
        <w:jc w:val="both"/>
      </w:pPr>
      <w:r>
        <w:rPr>
          <w:rFonts w:ascii="Times New Roman"/>
          <w:b w:val="false"/>
          <w:i w:val="false"/>
          <w:color w:val="000000"/>
          <w:sz w:val="28"/>
        </w:rPr>
        <w:t xml:space="preserve">
Облыс мәслихаты сессиясының </w:t>
      </w:r>
      <w:r>
        <w:br/>
      </w:r>
      <w:r>
        <w:rPr>
          <w:rFonts w:ascii="Times New Roman"/>
          <w:b w:val="false"/>
          <w:i w:val="false"/>
          <w:color w:val="000000"/>
          <w:sz w:val="28"/>
        </w:rPr>
        <w:t xml:space="preserve">
2007 жылғы 17 қаңтардағы </w:t>
      </w:r>
      <w:r>
        <w:br/>
      </w:r>
      <w:r>
        <w:rPr>
          <w:rFonts w:ascii="Times New Roman"/>
          <w:b w:val="false"/>
          <w:i w:val="false"/>
          <w:color w:val="000000"/>
          <w:sz w:val="28"/>
        </w:rPr>
        <w:t xml:space="preserve">
N 28/2 шешіміне 6 қосымша </w:t>
      </w:r>
    </w:p>
    <w:bookmarkEnd w:id="22"/>
    <w:p>
      <w:pPr>
        <w:spacing w:after="0"/>
        <w:ind w:left="0"/>
        <w:jc w:val="left"/>
      </w:pPr>
      <w:r>
        <w:rPr>
          <w:rFonts w:ascii="Times New Roman"/>
          <w:b/>
          <w:i w:val="false"/>
          <w:color w:val="000000"/>
        </w:rPr>
        <w:t xml:space="preserve"> 2007 жылдың 1 қаңтарына бюджет қаражаттарының бос </w:t>
      </w:r>
      <w:r>
        <w:br/>
      </w:r>
      <w:r>
        <w:rPr>
          <w:rFonts w:ascii="Times New Roman"/>
          <w:b/>
          <w:i w:val="false"/>
          <w:color w:val="000000"/>
        </w:rPr>
        <w:t xml:space="preserve">
қалдықтары есебінен, 2006 қаржы жылы ағымында </w:t>
      </w:r>
      <w:r>
        <w:br/>
      </w:r>
      <w:r>
        <w:rPr>
          <w:rFonts w:ascii="Times New Roman"/>
          <w:b/>
          <w:i w:val="false"/>
          <w:color w:val="000000"/>
        </w:rPr>
        <w:t xml:space="preserve">
пайдаланылмаған нысаналы трансферттерді республикалық </w:t>
      </w:r>
      <w:r>
        <w:br/>
      </w:r>
      <w:r>
        <w:rPr>
          <w:rFonts w:ascii="Times New Roman"/>
          <w:b/>
          <w:i w:val="false"/>
          <w:color w:val="000000"/>
        </w:rPr>
        <w:t xml:space="preserve">
бюджетке қайтару </w:t>
      </w:r>
      <w:r>
        <w:br/>
      </w:r>
      <w:r>
        <w:rPr>
          <w:rFonts w:ascii="Times New Roman"/>
          <w:b/>
          <w:i w:val="false"/>
          <w:color w:val="000000"/>
        </w:rPr>
        <w:t xml:space="preserve">
Кірістер: </w:t>
      </w:r>
      <w:r>
        <w:br/>
      </w:r>
      <w:r>
        <w:rPr>
          <w:rFonts w:ascii="Times New Roman"/>
          <w:b/>
          <w:i w:val="false"/>
          <w:color w:val="000000"/>
        </w:rPr>
        <w:t xml:space="preserve">
Ұлғайту: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13"/>
        <w:gridCol w:w="7273"/>
        <w:gridCol w:w="225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түсуі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113 934,3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төменгі органдарының трансферттері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113 934,3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(қала) бюджеттерінің трансферттері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113 934,3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113 934,3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нысаналы трансферттері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111 839,6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бюджеттің нысаналы трансферттері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2 094,7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113 934,3 </w:t>
            </w:r>
          </w:p>
        </w:tc>
      </w:tr>
    </w:tbl>
    <w:p>
      <w:pPr>
        <w:spacing w:after="0"/>
        <w:ind w:left="0"/>
        <w:jc w:val="left"/>
      </w:pPr>
      <w:r>
        <w:rPr>
          <w:rFonts w:ascii="Times New Roman"/>
          <w:b/>
          <w:i w:val="false"/>
          <w:color w:val="000000"/>
        </w:rPr>
        <w:t xml:space="preserve"> Шығыстар: </w:t>
      </w:r>
      <w:r>
        <w:br/>
      </w:r>
      <w:r>
        <w:rPr>
          <w:rFonts w:ascii="Times New Roman"/>
          <w:b/>
          <w:i w:val="false"/>
          <w:color w:val="000000"/>
        </w:rPr>
        <w:t xml:space="preserve">
Ұлғайту: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313"/>
        <w:gridCol w:w="813"/>
        <w:gridCol w:w="7153"/>
        <w:gridCol w:w="2273"/>
      </w:tblGrid>
      <w:tr>
        <w:trPr>
          <w:trHeight w:val="9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313 109,0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313 109,0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және қалалық бюджеттер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111 839,6 </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201 269,4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313 109,0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