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8775" w14:textId="9868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мәслихатының 2006 жылғы 8 желтоқсандағы № 337-ІІІ "Атырау облысының елді-мекендерінде жасыл желекті екпелер құру, күтіп ұстау және қорға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12 желтоқсандағы № 48-ІV шешімі. Атырау облыстық Әділет департаментінде 2008 жылғы 15 қаңтарда № 2503 тіркелді. Күші жойылды - Атырау облыстық мәслихатының 2014 жылғы 01 сәуірдегі № 152/959 хаты негізінде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01.04.2014 № 152/959 хаты негі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 сәйкес ІV шақырылған Атырау облыстық мәслихаты  кезекті ІІІ сессиясында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Атырау облыстық мәслихатының 2006 жылғы 8 желтоқсандағы № 337-ІІІ "Атырау облысының елді-мекендерінде жасыл желекті екпелер құру, күтіп ұстау және қорғау Ережесін бекіту туралы" шешіміне (Атырау облысының Әділет департаментінде 2007 жылдың 15 қаңтарында № 2480 енгізілген, "Атырау" газетінің 2007 жылғы 1 ақпанында 13 нөмірінде жарияланған, (облыстық мәслихаттың 2007 жылғы 18 мамырдағы № 442-ІІІ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өзгерістер енгізілген, Атырау облысының Әділет департаментінде 2007 жылдың 20 маусымында № 2493 енгізілген, "Атырау" газетінің 2007 жылдың 28 маусымында № 74 нөмі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Атырау облысының елді-мекендерінде жасыл желекті екпелер құру, күтіп ұстау және қорғау Ережесінің 9 тармағ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уден өткен күнінен бастап күшіне енеді және алғаш ресми жарияланған күнне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ІІ сессияс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. Дүй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