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8775" w14:textId="9868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облысының мәслихатының 2006 жылғы 8 желтоқсандағы № 337-ІІІ "Атырау облысының елді-мекендерінде жасыл желекті екпелер құру, күтіп ұстау және қорғау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2007 жылғы 12 желтоқсандағы № 48-ІV шешімі. Атырау облыстық Әділет департаментінде 2008 жылғы 15 қаңтарда № 2503 тіркелді. Күші жойылды - Атырау облыстық мәслихатының 2014 жылғы 01 сәуірдегі № 152/959 хаты негізінде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01.04.2014 № 152/959 хаты негізінде.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 сәйкес ІV шақырылған Атырау облыстық мәслихаты  кезекті ІІІ сессиясында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Атырау облыстық мәслихатының 2006 жылғы 8 желтоқсандағы № 337-ІІІ "Атырау облысының елді-мекендерінде жасыл желекті екпелер құру, күтіп ұстау және қорғау Ережесін бекіту туралы" шешіміне (Атырау облысының Әділет департаментінде 2007 жылдың 15 қаңтарында № 2480 енгізілген, "Атырау" газетінің 2007 жылғы 1 ақпанында 13 нөмірінде жарияланған, (облыстық мәслихаттың 2007 жылғы 18 мамырдағы № 442-ІІІ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өзгерістер енгізілген, Атырау облысының Әділет департаментінде 2007 жылдың 20 маусымында № 2493 енгізілген, "Атырау" газетінің 2007 жылдың 28 маусымында № 74 нөмірінде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шешіммен бекітілген Атырау облысының елді-мекендерінде жасыл желекті екпелер құру, күтіп ұстау және қорғау Ережесінің 9 тармағы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мемлекеттік тіркеуден өткен күнінен бастап күшіне енеді және алғаш ресми жарияланған күннен 10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ІІІ сессиясының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Ж. Дүйсенғалиев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