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a78f" w14:textId="dafa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жер қатынастары бөлімінің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әкімдігінің 2007 жылғы 13 желтоқсандағы N 1120 қаулысы. Оңтүстік Қазақстан облысы Арыс қаласының Әділет Басқармасында 2008 жылғы 22 қаңтарда N 14-2-50 тіркелді. Күші жойылды - Оңтүстік Қазақстан облысы Арыс қаласының әкімдігінің 2009 жылғы 15 қазандағы N 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Арыс қаласының әкімдігінің 2009.10.15 N 444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30.06.2007 жылғы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жер қатынастары өздерінің құзыретіне кіретін әрбір мемлекеттік қызмет көрсетудің стандарттары (1, 2, 3, 4, 5 қосымшадағы)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аппарат жетекшісі Б. 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xml:space="preserve">      Қала әкімі:                                С. Тәукебаев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1120</w:t>
      </w:r>
      <w:r>
        <w:br/>
      </w:r>
      <w:r>
        <w:rPr>
          <w:rFonts w:ascii="Times New Roman"/>
          <w:b w:val="false"/>
          <w:i w:val="false"/>
          <w:color w:val="000000"/>
          <w:sz w:val="28"/>
        </w:rPr>
        <w:t>
      қаулысымен бекітілген 1 қосымша</w:t>
      </w:r>
    </w:p>
    <w:p>
      <w:pPr>
        <w:spacing w:after="0"/>
        <w:ind w:left="0"/>
        <w:jc w:val="both"/>
      </w:pPr>
      <w:r>
        <w:rPr>
          <w:rFonts w:ascii="Times New Roman"/>
          <w:b/>
          <w:i w:val="false"/>
          <w:color w:val="000080"/>
          <w:sz w:val="28"/>
        </w:rPr>
        <w:t>"Жер учаскесіне жекеменшік құқығына арналған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учаскесіне жекеменшік құқығына арналған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 учаскесіне жекеменшік құқығына арналған акт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Қазақстан Республикасының 2003 жылғы 20 маусымдағы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Арыс қаласының жер қатынастары бөлімі ұсынады. Мекен-жайы: Арыс қаласы, Аль-Фараби көшесі N 3 үйде орналасқан. Тел/факс: 2-22-59.</w:t>
      </w:r>
      <w:r>
        <w:br/>
      </w:r>
      <w:r>
        <w:rPr>
          <w:rFonts w:ascii="Times New Roman"/>
          <w:b w:val="false"/>
          <w:i w:val="false"/>
          <w:color w:val="000000"/>
          <w:sz w:val="28"/>
        </w:rPr>
        <w:t>
      5. Мемлекеттік қызмет көрсетуді аяқтау нысаны жер учаскесіне жекеменшік құқығына арналған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Арыс қаласы, Аль-Фараби көшесі N 3 үй мекен-жайы бойынша орналасқан Арыс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Арыс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көшірмесін;</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көшірмесін тапсырады.</w:t>
      </w:r>
      <w:r>
        <w:br/>
      </w:r>
      <w:r>
        <w:rPr>
          <w:rFonts w:ascii="Times New Roman"/>
          <w:b w:val="false"/>
          <w:i w:val="false"/>
          <w:color w:val="000000"/>
          <w:sz w:val="28"/>
        </w:rPr>
        <w:t>
      13. Мемлекеттік қызметті алу үшін толтырылуы қажет бланкілер Арыс қаласы, Аль-Фараби көшесі N 3 үйде орналасқан Арыс қаласының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Арыс қаласының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учаскесіне жекеменшік құқығына арналған актісі Арыс қаласының жер қатынастары бөлімінде тұтынушының жеке өзінің қатысуымен жүзеге асырылады. Мекен-жайы: Арыс қаласы, Аль-Фараби көшесі N 3 үй.</w:t>
      </w:r>
      <w:r>
        <w:br/>
      </w:r>
      <w:r>
        <w:rPr>
          <w:rFonts w:ascii="Times New Roman"/>
          <w:b w:val="false"/>
          <w:i w:val="false"/>
          <w:color w:val="000000"/>
          <w:sz w:val="28"/>
        </w:rPr>
        <w:t xml:space="preserve">
      17. Осы стандарттың 12 тармағында көрсетілген құжаттар толық ұсынылмаған жағдайда мемлекеттік қызметті ұсыну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жер қатынастары бөлімінің мамандарының әрекеттеріне шағымдану арызы Арыс қаласының жер қатынастары бөлімі меңгерушісінің атына жазылады. Мекен-жайы: Арыс қаласы, Аль-Фараби көшесі N 3 үй, телефон: 2-22-59.</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Аль-Фараби көшесі N 3 үй, телефон: 2-22-59.</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жер қатынастары бөлімінің ақпараттық мәліметтері: Арыс қаласы, Аль-Фараби көшесі N 3 үй, телефон: 2-25-53.</w:t>
      </w:r>
      <w:r>
        <w:br/>
      </w:r>
      <w:r>
        <w:rPr>
          <w:rFonts w:ascii="Times New Roman"/>
          <w:b w:val="false"/>
          <w:i w:val="false"/>
          <w:color w:val="000000"/>
          <w:sz w:val="28"/>
        </w:rPr>
        <w:t>
      Арыс қаласының жер қатынастары бөлімінің мамандарының байланыс телефоны: 2-22-59.</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N 3 үй, телефон: 2-11-21. Электрондық пошта: APPAZOV79@mail.ru.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жер қатынастары бөліміне хабарласу қажет. Мекен–жайы: Арыс қаласы, Аль-Фараби көшесі N 3 үй, телефон: 2-22-59.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334"/>
        <w:gridCol w:w="2334"/>
        <w:gridCol w:w="2126"/>
      </w:tblGrid>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1120</w:t>
      </w:r>
      <w:r>
        <w:br/>
      </w:r>
      <w:r>
        <w:rPr>
          <w:rFonts w:ascii="Times New Roman"/>
          <w:b w:val="false"/>
          <w:i w:val="false"/>
          <w:color w:val="000000"/>
          <w:sz w:val="28"/>
        </w:rPr>
        <w:t>
      қаулысымен бекітілген 2 қосымша</w:t>
      </w:r>
    </w:p>
    <w:p>
      <w:pPr>
        <w:spacing w:after="0"/>
        <w:ind w:left="0"/>
        <w:jc w:val="both"/>
      </w:pPr>
      <w:r>
        <w:rPr>
          <w:rFonts w:ascii="Times New Roman"/>
          <w:b/>
          <w:i w:val="false"/>
          <w:color w:val="000080"/>
          <w:sz w:val="28"/>
        </w:rPr>
        <w:t>"Жерді тұрақты пайдалану құқығына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жерді тұрақты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Жерді тұрақты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Арыс қаласының жер қатынастары бөлімі ұсынады. Мекен-жайы: Арыс қаласы, Аль-Фараби көшесі N 3 үйде орналасқан. Тел/факс: 2-22-59.</w:t>
      </w:r>
      <w:r>
        <w:br/>
      </w:r>
      <w:r>
        <w:rPr>
          <w:rFonts w:ascii="Times New Roman"/>
          <w:b w:val="false"/>
          <w:i w:val="false"/>
          <w:color w:val="000000"/>
          <w:sz w:val="28"/>
        </w:rPr>
        <w:t>
      5. Мемлекеттік қызмет көрсетуді аяқтау нысаны жерді тұрақты пайдалану құқығына актіні беру болып табылады.</w:t>
      </w:r>
      <w:r>
        <w:br/>
      </w:r>
      <w:r>
        <w:rPr>
          <w:rFonts w:ascii="Times New Roman"/>
          <w:b w:val="false"/>
          <w:i w:val="false"/>
          <w:color w:val="000000"/>
          <w:sz w:val="28"/>
        </w:rPr>
        <w:t>
      6. Мемлекеттік қызмет келесі мемлекеттiк жер пайдаланушыларға:</w:t>
      </w:r>
      <w:r>
        <w:br/>
      </w:r>
      <w:r>
        <w:rPr>
          <w:rFonts w:ascii="Times New Roman"/>
          <w:b w:val="false"/>
          <w:i w:val="false"/>
          <w:color w:val="000000"/>
          <w:sz w:val="28"/>
        </w:rPr>
        <w:t>
      1) кондоминиум объектiлерiндегi үйлердi (құрылыстарды, ғимараттарды), үй-жайларды шаруашылық жүргiзу құқығымен немесе оралымды басқару құқығымен иеленетiн заңды тұлғаларға;</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w:t>
      </w:r>
      <w:r>
        <w:br/>
      </w:r>
      <w:r>
        <w:rPr>
          <w:rFonts w:ascii="Times New Roman"/>
          <w:b w:val="false"/>
          <w:i w:val="false"/>
          <w:color w:val="000000"/>
          <w:sz w:val="28"/>
        </w:rPr>
        <w:t>
      3) ерекше қорғалатын табиғи аумақтар жерiнде жер пайдалануды жүзеге асыратын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Аль-Фараби көшесі N 3 үй мекен-жайы бойынша орналасқан Арыс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xml:space="preserve">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Арыс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заңды тұлғалар – заңды тұлғаны мемлекеттік тіркеу туралы куәліктің көшірмесін;</w:t>
      </w:r>
      <w:r>
        <w:br/>
      </w:r>
      <w:r>
        <w:rPr>
          <w:rFonts w:ascii="Times New Roman"/>
          <w:b w:val="false"/>
          <w:i w:val="false"/>
          <w:color w:val="000000"/>
          <w:sz w:val="28"/>
        </w:rPr>
        <w:t>
      3) салық төлеушінің тіркеу нөмірінің көшірмесін (СТТН);</w:t>
      </w:r>
      <w:r>
        <w:br/>
      </w:r>
      <w:r>
        <w:rPr>
          <w:rFonts w:ascii="Times New Roman"/>
          <w:b w:val="false"/>
          <w:i w:val="false"/>
          <w:color w:val="000000"/>
          <w:sz w:val="28"/>
        </w:rPr>
        <w:t>
      4) нотариат куәландырған жер учаскесіне құқық белгілейтін құжаттың көшірмесін тапсырады.</w:t>
      </w:r>
      <w:r>
        <w:br/>
      </w:r>
      <w:r>
        <w:rPr>
          <w:rFonts w:ascii="Times New Roman"/>
          <w:b w:val="false"/>
          <w:i w:val="false"/>
          <w:color w:val="000000"/>
          <w:sz w:val="28"/>
        </w:rPr>
        <w:t>
      13. Мемлекеттік қызметті алу үшін толтырылуы қажет бланкілер Аль-Фараби көшесі N 3 үйде орналасқан Арыс қаласының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Арыс қаласының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Жерді тұрақты пайдалану құқығына актісі Арыс қаласының жер қатынастары бөлімінде тұтынушының жеке өзінің қатысуымен жүзеге асырылады. Мекен-жайы: Арыс қаласы, Аль-Фараби көшесі N 3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xml:space="preserve">
      20. Мемлекеттік қызметтің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жер қатынастары бөлімінің мамандарының әрекеттеріне шағымдану арызы Арыс қаласының жер қатынастары бөлімі жетекшісінің атына жазылады. Мекен-жайы: Арыс қаласы, Аль-Фараби көшесі N 3 үй, телефон: 2-22-59.</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Аль-Фараби көшесі N 3 үй, телефон: 2-22-59.</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жер қатынастары бөлімінің ақпараттық мәліметтері: Арыс қаласы, Аль-Фараби көшесі N 3 үй, телефон: 2-22-59.</w:t>
      </w:r>
      <w:r>
        <w:br/>
      </w:r>
      <w:r>
        <w:rPr>
          <w:rFonts w:ascii="Times New Roman"/>
          <w:b w:val="false"/>
          <w:i w:val="false"/>
          <w:color w:val="000000"/>
          <w:sz w:val="28"/>
        </w:rPr>
        <w:t>
      Арыс қаласының жер қатынастары бөлімінің мамандарының байланыс телефоны: 2-22-59.</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N 3 үй, телефон: 2-11-21. Электрондық пошта: APPAZOV@mail.ru.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жер қатынастары бөліміне хабарласу қажет. Мекен–жайы: Арыс қаласы, Аль-Фараби көшесі N 3 үй, телефон: 2-22-59.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334"/>
        <w:gridCol w:w="2334"/>
        <w:gridCol w:w="2126"/>
      </w:tblGrid>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4.2.белгіленген мерзімде қаралған және қанағаттандырылған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1120</w:t>
      </w:r>
      <w:r>
        <w:br/>
      </w:r>
      <w:r>
        <w:rPr>
          <w:rFonts w:ascii="Times New Roman"/>
          <w:b w:val="false"/>
          <w:i w:val="false"/>
          <w:color w:val="000000"/>
          <w:sz w:val="28"/>
        </w:rPr>
        <w:t>
      қаулысымен бекітілген 3 қосымша</w:t>
      </w:r>
    </w:p>
    <w:p>
      <w:pPr>
        <w:spacing w:after="0"/>
        <w:ind w:left="0"/>
        <w:jc w:val="both"/>
      </w:pPr>
      <w:r>
        <w:rPr>
          <w:rFonts w:ascii="Times New Roman"/>
          <w:b/>
          <w:i w:val="false"/>
          <w:color w:val="000080"/>
          <w:sz w:val="28"/>
        </w:rPr>
        <w:t>"Уақытша өтеусіз (ұзақ мерзімді, қысқа мерзімді) жер пайдалану (жалдау) құқығына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уақытша: өтеусіз (ұзақ мерзімді, қысқа мерзімді) жер пайдалану (жалдау)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өтеулі (ұзақ мерзімді, қысқа мерзімді) жер пайдалану (жалдау)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Арыс қаласының жер қатынастары бөлімі ұсынады. Мекен-жайы: Арыс қаласы, Аль-Фараби көшесі N 3 үйде орналасқан. Тел/факс: 2-22-59.</w:t>
      </w:r>
      <w:r>
        <w:br/>
      </w:r>
      <w:r>
        <w:rPr>
          <w:rFonts w:ascii="Times New Roman"/>
          <w:b w:val="false"/>
          <w:i w:val="false"/>
          <w:color w:val="000000"/>
          <w:sz w:val="28"/>
        </w:rPr>
        <w:t>
      5. Мемлекеттік қызмет көрсетуді аяқтау нысаны уақытша: өтеулі (ұзақ мерзімді, қысқа мерзімді) жер пайдалану (жалдау) құқығына актіні беру болып табылады.</w:t>
      </w:r>
      <w:r>
        <w:br/>
      </w:r>
      <w:r>
        <w:rPr>
          <w:rFonts w:ascii="Times New Roman"/>
          <w:b w:val="false"/>
          <w:i w:val="false"/>
          <w:color w:val="000000"/>
          <w:sz w:val="28"/>
        </w:rPr>
        <w:t>
      6. Мемлекеттік қызмет жеке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Арыс қаласы, Аль-Фараби көшесі N 3 үй мекен-жайы бойынша орналасқан Арыс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Арыс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13. Мемлекеттік қызметті алу үшін толтырылуы қажет бланкілер Арыс қаласы, Аль-Фараби көшесі N 3 үйде орналасқан Арыс қаласының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Арыс қаласының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өтеулі (ұзақ мерзімді, қысқа мерзімді) жер пайдалану (жалдау) құқығына актісі Арыс қаласының жер қатынастары бөлімінде тұтынушының жеке өзінің қатысуымен жүзеге асырылады. Мекен-жайы: Арыс қаласы, Аль-Фараби көшесі N 3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жер қатынастары бөлімінің мамандарының әрекеттеріне шағымдану арызы Арыс қаласының жер қатынастары бөлімі меңгерушісінің атына жазылады. Мекен-жайы: Арыс қаласы, Аль-Фараби көшесі N 3 үй, телефон: 2-22-59.</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Мекен-жайы: Арыс қаласы, Аль-Фараби көшесі N 3 үй, телефон: 2-22-59.</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жер қатынастары бөлімінің ақпараттық мәліметтері: Арыс қаласы, Аль-Фараби көшесі N 3 үй, телефон: 2-22-59.</w:t>
      </w:r>
      <w:r>
        <w:br/>
      </w:r>
      <w:r>
        <w:rPr>
          <w:rFonts w:ascii="Times New Roman"/>
          <w:b w:val="false"/>
          <w:i w:val="false"/>
          <w:color w:val="000000"/>
          <w:sz w:val="28"/>
        </w:rPr>
        <w:t>
      Арыс қаласының жер қатынастары бөлімінің мамандарының байланыс телефоны: 2-22-59.</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N 3 үй, телефон: 2-11-21. Электрондық пошта: APPAZOV@mail.ru.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Арыс қаласының жер қатынастары бөліміне хабарласу қажет. Мекен–жайы: Арыс қаласы, Аль-Фараби көшесі N 3 үй, телефон: 2-22-59.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334"/>
        <w:gridCol w:w="2334"/>
        <w:gridCol w:w="2126"/>
      </w:tblGrid>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2085"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1120</w:t>
      </w:r>
      <w:r>
        <w:br/>
      </w:r>
      <w:r>
        <w:rPr>
          <w:rFonts w:ascii="Times New Roman"/>
          <w:b w:val="false"/>
          <w:i w:val="false"/>
          <w:color w:val="000000"/>
          <w:sz w:val="28"/>
        </w:rPr>
        <w:t>
      қаулысымен бекітілген 4 қосымша</w:t>
      </w:r>
    </w:p>
    <w:p>
      <w:pPr>
        <w:spacing w:after="0"/>
        <w:ind w:left="0"/>
        <w:jc w:val="both"/>
      </w:pPr>
      <w:r>
        <w:rPr>
          <w:rFonts w:ascii="Times New Roman"/>
          <w:b/>
          <w:i w:val="false"/>
          <w:color w:val="000080"/>
          <w:sz w:val="28"/>
        </w:rPr>
        <w:t>"Уақытша жер пайдалану құқығына актілерді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уақытша жер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жер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Арыс қаласының жер қатынастары бөлімі ұсынады. Мекен-жайы: Арыс қаласы, Аль-Фараби көшесі N 3 үйде орналасқан. Тел/факс: 2-22-59.</w:t>
      </w:r>
      <w:r>
        <w:br/>
      </w:r>
      <w:r>
        <w:rPr>
          <w:rFonts w:ascii="Times New Roman"/>
          <w:b w:val="false"/>
          <w:i w:val="false"/>
          <w:color w:val="000000"/>
          <w:sz w:val="28"/>
        </w:rPr>
        <w:t>
      5. Мемлекеттік қызмет көрсетуді аяқтау нысаны уақытша жер пайдалану құқығына актіні беру болып табылады.</w:t>
      </w:r>
      <w:r>
        <w:br/>
      </w:r>
      <w:r>
        <w:rPr>
          <w:rFonts w:ascii="Times New Roman"/>
          <w:b w:val="false"/>
          <w:i w:val="false"/>
          <w:color w:val="000000"/>
          <w:sz w:val="28"/>
        </w:rPr>
        <w:t>
      6. Мемлекеттік қызмет Қазақстан Республикасы азаматтарына,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Аль-Фараби көшесі N 3 үй мекен-жайы бойынша орналасқан Арыс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Арыс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нотариат куәландырған жер учаскесіне құқық белгілейтін құжаттың көшірмесі тапсырады.</w:t>
      </w:r>
      <w:r>
        <w:br/>
      </w:r>
      <w:r>
        <w:rPr>
          <w:rFonts w:ascii="Times New Roman"/>
          <w:b w:val="false"/>
          <w:i w:val="false"/>
          <w:color w:val="000000"/>
          <w:sz w:val="28"/>
        </w:rPr>
        <w:t>
      13. Мемлекеттік қызметті алу үшін толтырылуы қажет бланкілер Аль-Фараби көшесі N 3 үйде орналасқан Арыс қаласының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Арыс қаласының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жер пайдалану құқығына актісі Арыс қаласының жер қатынастары бөлімінде тұтынушының жеке өзінің қатысуымен жүзеге асырылады. Мекен-жайы: Арыс қаласы, Аль-Фараби көшесі N 3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қаласының жер қатынастары бөлімінің мамандарының әрекеттеріне шағымдану арызы Арыс қаласының жер қатынастары бөлімі жетекшісінің атына жазылады. Мекен-жайы: Арыс қаласы, Аль-Фараби көшесі N 3 үй, телефон: 2-22-59.</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жер қатынастары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Арыс қаласы, Аль-Фараби көшесі N 3 үй, телефон: 2-22-59.</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жер қатынастары бөлімінің ақпараттық мәліметтері: Арыс қаласы, Аль-Фараби көшесі N 3 үй, телефон: 2-22-59.</w:t>
      </w:r>
      <w:r>
        <w:br/>
      </w:r>
      <w:r>
        <w:rPr>
          <w:rFonts w:ascii="Times New Roman"/>
          <w:b w:val="false"/>
          <w:i w:val="false"/>
          <w:color w:val="000000"/>
          <w:sz w:val="28"/>
        </w:rPr>
        <w:t>
      Арыс қаласының жер қатынастары бөлімінің мамандарының байланыс телефоны: 2-22-59.</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N 3 үй, телефон: 2-11-21. Электрондық пошта: APPAZOV@mail.ru.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Арыс қаласының жер қатынастары бөліміне хабарласу қажет. Мекен–жайы: Арыс қаласы, Аль-Фараби көшесі N 3 үй, телефон: 2-25-53.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2503"/>
        <w:gridCol w:w="2299"/>
        <w:gridCol w:w="2095"/>
      </w:tblGrid>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1120</w:t>
      </w:r>
      <w:r>
        <w:br/>
      </w:r>
      <w:r>
        <w:rPr>
          <w:rFonts w:ascii="Times New Roman"/>
          <w:b w:val="false"/>
          <w:i w:val="false"/>
          <w:color w:val="000000"/>
          <w:sz w:val="28"/>
        </w:rPr>
        <w:t>
      қаулысымен бекітілген 5 қосымша</w:t>
      </w:r>
    </w:p>
    <w:p>
      <w:pPr>
        <w:spacing w:after="0"/>
        <w:ind w:left="0"/>
        <w:jc w:val="both"/>
      </w:pPr>
      <w:r>
        <w:rPr>
          <w:rFonts w:ascii="Times New Roman"/>
          <w:b/>
          <w:i w:val="false"/>
          <w:color w:val="000080"/>
          <w:sz w:val="28"/>
        </w:rPr>
        <w:t>"Жер учаскелері туралы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учаскелері туралы анықтама беру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2003 жылғы 20 маусымдағы "Жер кодексінің" 14-1 бабы 3 тармағы </w:t>
      </w:r>
      <w:r>
        <w:rPr>
          <w:rFonts w:ascii="Times New Roman"/>
          <w:b w:val="false"/>
          <w:i w:val="false"/>
          <w:color w:val="000000"/>
          <w:sz w:val="28"/>
        </w:rPr>
        <w:t>13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қызметті Арыс қаласының жер қатынастары бөлімі ұсынады. Мекен-жайы: Арыс қаласы, Аль-Фараби көшесі N 3 үйде орналасқан. Тел/факс: 2-22-59.</w:t>
      </w:r>
      <w:r>
        <w:br/>
      </w:r>
      <w:r>
        <w:rPr>
          <w:rFonts w:ascii="Times New Roman"/>
          <w:b w:val="false"/>
          <w:i w:val="false"/>
          <w:color w:val="000000"/>
          <w:sz w:val="28"/>
        </w:rPr>
        <w:t>
      5. Мемлекеттік қызмет көрсетуді аяқтау нысаны жер учаскелері туралы анықтама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12 күннен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жеке және заңды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Арыс қаласы, Аль-Фараби көшесі N 3 үй мекен-жайы бойынша орналасқан Арыс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xml:space="preserve">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Арыс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4)салық төлеушінің тіркеу нөмірінің көшірмесін (СТТН);</w:t>
      </w:r>
      <w:r>
        <w:br/>
      </w:r>
      <w:r>
        <w:rPr>
          <w:rFonts w:ascii="Times New Roman"/>
          <w:b w:val="false"/>
          <w:i w:val="false"/>
          <w:color w:val="000000"/>
          <w:sz w:val="28"/>
        </w:rPr>
        <w:t>
      5) халыққа қызмет көрсету орталығы беретін өтініш берушіде жылжымайтын мүліктің бар немесе жоқтығы туралы анықтаманы тапсырады.</w:t>
      </w:r>
      <w:r>
        <w:br/>
      </w:r>
      <w:r>
        <w:rPr>
          <w:rFonts w:ascii="Times New Roman"/>
          <w:b w:val="false"/>
          <w:i w:val="false"/>
          <w:color w:val="000000"/>
          <w:sz w:val="28"/>
        </w:rPr>
        <w:t>
      13. Мемлекеттік қызметті алу үшін толтырылуы қажет бланкілер Арыс қаласы, Аль-Фараби көшесі N 3 үйде орналасқан Арыс қаласының жер қатынастары бөлімінде беріледі.</w:t>
      </w:r>
      <w:r>
        <w:br/>
      </w:r>
      <w:r>
        <w:rPr>
          <w:rFonts w:ascii="Times New Roman"/>
          <w:b w:val="false"/>
          <w:i w:val="false"/>
          <w:color w:val="000000"/>
          <w:sz w:val="28"/>
        </w:rPr>
        <w:t>
      14. Тұтынушы өтінішті қажетті қосымша құжаттарымен бірге Арыс қаласының жер қатынастары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учаскелері туралы анықтама беру Арыс қаласының жер қатынастары бөлімінде тұтынушының жеке өзінің қатысуымен жүзеге асырылады. Мекен-жайы: Арыс қаласы, Аль-Фараби көшесі N 3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Арыс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Арыс қаласы әкіміне және/немесе Арыс қаласының жер қатынастары бөлімі жетекшісінің атына жазылады.</w:t>
      </w:r>
      <w:r>
        <w:br/>
      </w:r>
      <w:r>
        <w:rPr>
          <w:rFonts w:ascii="Times New Roman"/>
          <w:b w:val="false"/>
          <w:i w:val="false"/>
          <w:color w:val="000000"/>
          <w:sz w:val="28"/>
        </w:rPr>
        <w:t>
      22. Шағымдар жазбаша түрде пошта арқылы, электрондық пошта арқылы немесе Арыс қаласы әкімі аппаратының және/немесе Арыс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Арыс қаласы әкімі аппаратының және/немесе Арыс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қаласының жер қатынастары бөлімі жетекшісінің мекен-жайы: Арыс қаласы, Аль-Фараби көшесі N 3 үй, қабылдау бөлмесінің телефоны 2-22-59.</w:t>
      </w:r>
      <w:r>
        <w:br/>
      </w:r>
      <w:r>
        <w:rPr>
          <w:rFonts w:ascii="Times New Roman"/>
          <w:b w:val="false"/>
          <w:i w:val="false"/>
          <w:color w:val="000000"/>
          <w:sz w:val="28"/>
        </w:rPr>
        <w:t>
      Арыс қаласының жер қатынастары бөлімінің меңгерушісінің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Арыс қаласы әкімдігінің мекен жайы: Арыс қаласы, Аль-Фараби көшесі N 3 үй, қабылдау бөлмесінің телефоны 2-11-21.</w:t>
      </w:r>
      <w:r>
        <w:br/>
      </w:r>
      <w:r>
        <w:rPr>
          <w:rFonts w:ascii="Times New Roman"/>
          <w:b w:val="false"/>
          <w:i w:val="false"/>
          <w:color w:val="000000"/>
          <w:sz w:val="28"/>
        </w:rPr>
        <w:t xml:space="preserve">
      25. Арыс қаласының жер қатынастары бөлімінің сенім телефоны 2-22-59.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334"/>
        <w:gridCol w:w="2334"/>
        <w:gridCol w:w="2126"/>
      </w:tblGrid>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