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d034" w14:textId="de7d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Ынталы ауылындағы жаңа көшеге Қосымбетов Мұсақұлдың есімін беру туралы</w:t>
      </w:r>
    </w:p>
    <w:p>
      <w:pPr>
        <w:spacing w:after="0"/>
        <w:ind w:left="0"/>
        <w:jc w:val="both"/>
      </w:pPr>
      <w:r>
        <w:rPr>
          <w:rFonts w:ascii="Times New Roman"/>
          <w:b w:val="false"/>
          <w:i w:val="false"/>
          <w:color w:val="000000"/>
          <w:sz w:val="28"/>
        </w:rPr>
        <w:t>Оңтүстік Қазақстан облысы Мақтаарал ауданы Ж.Нұрлыбаев ауылдық округі әкімінің 2007 жылғы 12 желтоқсандағы N 25 шешімі. Оңтүстік Қазақстан облысы Мақтаарал ауданының Әділет басқармасында 2007 жылғы 19 желтоқсанда N 14-7-51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тармағына, жалпы жиналыс хаттамасына, аудандық ономастика комиссиясының ұйғарымына және Ынталы ауылы тұрғындарының өтініштеріне негізделіп Ж.Нұрлыбаев ауылдық округі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Ж.Нұрлыбаев ауылдық округі Ынталы ауылындағы жаңа көшеге осы ауылдың өркендеуіне елеулі үлес қосқан, еріктілер қатарында Ұлы Отан соғысына қатысып, Сталинград майданында ерлікпен жауға қарсы тұрып жау оғынан қаза болған Мұсақұл Қосымбетовтың есімі берілсін.</w:t>
      </w:r>
      <w:r>
        <w:br/>
      </w:r>
      <w:r>
        <w:rPr>
          <w:rFonts w:ascii="Times New Roman"/>
          <w:b w:val="false"/>
          <w:i w:val="false"/>
          <w:color w:val="000000"/>
          <w:sz w:val="28"/>
        </w:rPr>
        <w:t>
</w:t>
      </w:r>
      <w:r>
        <w:rPr>
          <w:rFonts w:ascii="Times New Roman"/>
          <w:b w:val="false"/>
          <w:i w:val="false"/>
          <w:color w:val="000000"/>
          <w:sz w:val="28"/>
        </w:rPr>
        <w:t>
      2. Осы жоғарыдағы есімі берілген көшені қазіргі заман талабына сәйкестендіріп, архитектуралық талапқа сай безендіру, көшенің атауымен әр үйге сандық белгілер орнату, көшені таза ұстау әрі үлгілі көше деген атаққа лайықты болуын Мұсақұл Қосымбетовтың туысқандарынан сұралсын.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Ж.Нұрлыбаев ауылдық округі әкімі           З. Бектұрсынов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