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9adac5" w14:textId="69adac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2008 жылға арналған Өскемен қаласының бюджеті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Өскемен қалалық мәслихатының 2007 жылғы 25 желтоқсандағы N 4/3 шешімі. Шығыс Қазақстан облысы Әділет департаментінің Өскемен қалалық Әділет басқармасында 2007 жылғы 29 желтоқсанда N 5-1-74 тіркелді. Қабылданған мерзімінің бітуіне байланысты күші жойылды - Өскемен қалалық мәслихатының 2009.01.08 № 04-06/3 хатымен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 xml:space="preserve">      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 xml:space="preserve">Ескерту. Қабылданған мерзімінің бітуіне байланысты күші жойылды - Өскемен қалалық мәслихатының 2009.01.08 № 04-06/3 хатымен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 Бюджет кодексінің </w:t>
      </w:r>
      <w:r>
        <w:rPr>
          <w:rFonts w:ascii="Times New Roman"/>
          <w:b w:val="false"/>
          <w:i w:val="false"/>
          <w:color w:val="000000"/>
          <w:sz w:val="28"/>
        </w:rPr>
        <w:t>80,</w:t>
      </w:r>
      <w:r>
        <w:rPr>
          <w:rFonts w:ascii="Times New Roman"/>
          <w:b w:val="false"/>
          <w:i w:val="false"/>
          <w:color w:val="000000"/>
          <w:sz w:val="28"/>
        </w:rPr>
        <w:t xml:space="preserve">  </w:t>
      </w:r>
      <w:r>
        <w:rPr>
          <w:rFonts w:ascii="Times New Roman"/>
          <w:b w:val="false"/>
          <w:i w:val="false"/>
          <w:color w:val="000000"/>
          <w:sz w:val="28"/>
        </w:rPr>
        <w:t>85</w:t>
      </w:r>
      <w:r>
        <w:rPr>
          <w:rFonts w:ascii="Times New Roman"/>
          <w:b w:val="false"/>
          <w:i w:val="false"/>
          <w:color w:val="000000"/>
          <w:sz w:val="28"/>
        </w:rPr>
        <w:t> баптарына, "Қазақстан Республикасындағы жергілікті мемлекеттік басқару туралы" Қазақстан Республикасы Заңының 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>, Шығыс Қазақстан облыстық мәслихатының "</w:t>
      </w:r>
      <w:r>
        <w:rPr>
          <w:rFonts w:ascii="Times New Roman"/>
          <w:b w:val="false"/>
          <w:i w:val="false"/>
          <w:color w:val="000000"/>
          <w:sz w:val="28"/>
        </w:rPr>
        <w:t>2008 жылға арналған облыстық бюджет туралы</w:t>
      </w:r>
      <w:r>
        <w:rPr>
          <w:rFonts w:ascii="Times New Roman"/>
          <w:b w:val="false"/>
          <w:i w:val="false"/>
          <w:color w:val="000000"/>
          <w:sz w:val="28"/>
        </w:rPr>
        <w:t xml:space="preserve">" 2007 жылғы 14 желтоқсандағы N 3/28-IV және "Облыстық бюджет пен облыстың қалалары мен аудандары бюджеттері арасындағы 2008-2010 жылдарға арналған жалпы сипаттағы ресми трансферттердің көлемі туралы" N 3/29-IV шешімдеріне сәйкес Өскемен қалалық мәслихаты  </w:t>
      </w:r>
      <w:r>
        <w:rPr>
          <w:rFonts w:ascii="Times New Roman"/>
          <w:b/>
          <w:i w:val="false"/>
          <w:color w:val="000000"/>
          <w:sz w:val="28"/>
        </w:rPr>
        <w:t xml:space="preserve">ШЕШТІ: </w:t>
      </w:r>
      <w:r>
        <w:rPr>
          <w:rFonts w:ascii="Times New Roman"/>
          <w:b w:val="false"/>
          <w:i w:val="false"/>
          <w:color w:val="000000"/>
          <w:sz w:val="28"/>
        </w:rPr>
        <w:t xml:space="preserve">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2008 жылға арналған қала бюджеті 1 қосымшаға сай келесі мөлшерде бекітілсін: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– 9 713 655,7 мың теңге, соның ішінде: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салық түсімдері – 6 109 505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– 47 872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негізгі капиталды сатудан түсетін түсімдер – 898 199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трансферттердің түсімдері – 2 658 079,7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– 10 352 548,2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операциялық сальдо – - 638 892,5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таза бюджеттік несиелендіру – 0;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қаржылық активтермен операциялар бойынша сальдо – 207 349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бюджет (профициті) тапшылығы – - 846 241,5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бюджет (профицитін) таршылығын қаржыландыру – 846 241,5 мың теңге.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      Ескерту. 1 тармақ жаңа редакцияда - Өскемен қалалық мәслихатының 2008 жылғы 16 қазандағы </w:t>
      </w:r>
      <w:r>
        <w:rPr>
          <w:rFonts w:ascii="Times New Roman"/>
          <w:b w:val="false"/>
          <w:i w:val="false"/>
          <w:color w:val="000000"/>
          <w:sz w:val="28"/>
        </w:rPr>
        <w:t>N 10/5</w:t>
      </w:r>
      <w:r>
        <w:rPr>
          <w:rFonts w:ascii="Times New Roman"/>
          <w:b w:val="false"/>
          <w:i/>
          <w:color w:val="800000"/>
          <w:sz w:val="28"/>
        </w:rPr>
        <w:t xml:space="preserve"> шешімімен.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2008 жылға арналған Өскемен қаласының жергілікті атқарушы органдарының резерві 68 001,3 мың теңге сомасында бекітілсін, соның ішінде: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шұғыл шығындар резерві - 27 000,3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техногендік және табиғи сипаттағы төтенше жағдайларды жою үшін төтенше резерві - 41 001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сот шешімдері бойынша міндеттемелерді орындау резерві - 0 мың теңге.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  <w:r>
        <w:rPr>
          <w:rFonts w:ascii="Times New Roman"/>
          <w:b w:val="false"/>
          <w:i/>
          <w:color w:val="800000"/>
          <w:sz w:val="28"/>
        </w:rPr>
        <w:t>Ескерту. 2 тармаққа өзгерістер енгізілді- Өскемен қалалық мәслихатының 2008 жылғы 8 ақпандағы </w:t>
      </w:r>
      <w:r>
        <w:rPr>
          <w:rFonts w:ascii="Times New Roman"/>
          <w:b w:val="false"/>
          <w:i w:val="false"/>
          <w:color w:val="000000"/>
          <w:sz w:val="28"/>
        </w:rPr>
        <w:t>N 5/3</w:t>
      </w:r>
      <w:r>
        <w:rPr>
          <w:rFonts w:ascii="Times New Roman"/>
          <w:b w:val="false"/>
          <w:i/>
          <w:color w:val="800000"/>
          <w:sz w:val="28"/>
        </w:rPr>
        <w:t xml:space="preserve">, 2008 жылғы 16 қазандағы </w:t>
      </w:r>
      <w:r>
        <w:rPr>
          <w:rFonts w:ascii="Times New Roman"/>
          <w:b w:val="false"/>
          <w:i w:val="false"/>
          <w:color w:val="000000"/>
          <w:sz w:val="28"/>
        </w:rPr>
        <w:t>N 10/5</w:t>
      </w:r>
      <w:r>
        <w:rPr>
          <w:rFonts w:ascii="Times New Roman"/>
          <w:b w:val="false"/>
          <w:i/>
          <w:color w:val="800000"/>
          <w:sz w:val="28"/>
        </w:rPr>
        <w:t xml:space="preserve"> шешімдерімен.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Облыстық бюджеттегі Өскемен қаласының бюджетінен бюджеттік қайтарып алуларының көлемі - 0.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Қалалық бюджетке кірістерді Шығыс Қазақстан облыстық мәслихатының "2008 жылға арналған облыстық бюджеті туралы" 2007 жылғы 14 желтоқсандағы N 3/28-IV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 өзгерістер мен толықтырулар енгізу туралы" 2008 жылғы 1 шілдедегі N 7/87-IV шешіміне сәйкес, кірістерді бөлу нормативтері бойынша жүргізілсін":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төлем көзінен салық салынатын табыстардан ұсталатын жеке табыс салығы - 15,4 %;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әлеуметтік салық - 15,4 %.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  <w:r>
        <w:rPr>
          <w:rFonts w:ascii="Times New Roman"/>
          <w:b w:val="false"/>
          <w:i/>
          <w:color w:val="800000"/>
          <w:sz w:val="28"/>
        </w:rPr>
        <w:t>Ескерту. 4 тармақ жаңа редакцияда - Өскемен қалалық мәслихатының 2008 жылғы 10 шілдедегі </w:t>
      </w:r>
      <w:r>
        <w:rPr>
          <w:rFonts w:ascii="Times New Roman"/>
          <w:b w:val="false"/>
          <w:i w:val="false"/>
          <w:color w:val="000000"/>
          <w:sz w:val="28"/>
        </w:rPr>
        <w:t>N 8/3</w:t>
      </w:r>
      <w:r>
        <w:rPr>
          <w:rFonts w:ascii="Times New Roman"/>
          <w:b w:val="false"/>
          <w:i/>
          <w:color w:val="800000"/>
          <w:sz w:val="28"/>
        </w:rPr>
        <w:t xml:space="preserve"> шешімімен.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Қалалық бюджеттің шығындарында шығындар қарастырылсын: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19 000 теңгеге дейін зейнетақы алатын зейнеткерлерге 15 мамыр мен 15 қазан аралығында саяжай кезеңінде қалалық көлікте жол жүруге ай сайын 700 теңге мөлшерінде жәрдемақы төлеуге;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келесі санаттағы азаматтарды қалалық қоғамдық көлікте жеңілдікпен жол жүруге 80 000 мың теңге сомасында көлік мекемелерінің шығындарын ай сайын қайтаруға;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1938 жылдың 1 қаңтарынан 1945 жылдың 1 қаңтары бойынша туылған зейнеткерлер (ер адамдар), 1938 жылдың 1 қаңтарынан 1950 жылдың 1 қаңтары бойынша туылған зейнеткерлер (әйелдер) 2008 жылдың 1 мамырынан 31 қазаны бойынша кезеңде 20 теңге мөлшерінде айына 20 рет жүру есебінен 63 000 мың теңге сомасында;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мүгедектік бойынша мемлекеттік әлеуметтік жәрдемақы алатын зейнеткерлік жастағы емес I, II топтағы мүгедектер 2008 жылдың 1 мамырынан 31 желтоқсаны бойынша кезеңде 40 теңге мөлшерінде айына 20 рет жүру есебінен 13 000 мың теңге сомасында;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мүгедектік бойынша мемлекеттік әлеуметтік жәрдемақы алатын зейнеткерлік жастағы емес III топтағы мүгедектер 2008 жылдың 1 мамырынан 31 желтоқсаны бойынша кезеңде 20 теңге мөлшерінде айына 20 рет жүру есебінен 4 000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1,4 айлық есептік көрсеткіш есебінен 642 мың теңге сомасында Өскемен қаласының құрметті азаматтарына жәрдемақыға.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  <w:r>
        <w:rPr>
          <w:rFonts w:ascii="Times New Roman"/>
          <w:b w:val="false"/>
          <w:i/>
          <w:color w:val="800000"/>
          <w:sz w:val="28"/>
        </w:rPr>
        <w:t>Ескерту. 5 тармаққа өзгерістер енгізілді- Өскемен қалалық мәслихатының 2008 жылғы 17 сәуірдегі </w:t>
      </w:r>
      <w:r>
        <w:rPr>
          <w:rFonts w:ascii="Times New Roman"/>
          <w:b w:val="false"/>
          <w:i w:val="false"/>
          <w:color w:val="000000"/>
          <w:sz w:val="28"/>
        </w:rPr>
        <w:t>N 6/6</w:t>
      </w:r>
      <w:r>
        <w:rPr>
          <w:rFonts w:ascii="Times New Roman"/>
          <w:b w:val="false"/>
          <w:i/>
          <w:color w:val="800000"/>
          <w:sz w:val="28"/>
        </w:rPr>
        <w:t xml:space="preserve">, 2008 жылғы 16 қазандағы </w:t>
      </w:r>
      <w:r>
        <w:rPr>
          <w:rFonts w:ascii="Times New Roman"/>
          <w:b w:val="false"/>
          <w:i w:val="false"/>
          <w:color w:val="000000"/>
          <w:sz w:val="28"/>
        </w:rPr>
        <w:t>N 10/5</w:t>
      </w:r>
      <w:r>
        <w:rPr>
          <w:rFonts w:ascii="Times New Roman"/>
          <w:b w:val="false"/>
          <w:i/>
          <w:color w:val="800000"/>
          <w:sz w:val="28"/>
        </w:rPr>
        <w:t xml:space="preserve"> шешімдерімен.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2 қосымшаға сай заңды тұлғалардың жарғылық капиталын қалыптастыру мен арттыруға және бюджеттік инвестициялық жобаларды (бағдарламаларды) жүзеге асыруға бағытталған бюджеттік бағдарламалар бөлігінде 2008 жылға арналған қалалық бюджеттің дамыту бюджеттік бағдарламаларының тізбесі бекітілсін.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3 қосымшаға сай 2008 жылға арналған Өскемен қаласы бюджетінің орындалу үдерісінде секвестрлеуге жатпайтын жергілікті бюджеттік бағдарламалардың тізбесі бекітілсін.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4 қосымшаға сай Меновной ауылдық округі әкімі аппаратының бюджеттік бағдарламаларының тізбесі бекітілсін.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Осы шешім 2008 жылдың 1 қаңтарынан бастап қолданысқа енгізіледі.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 </w:t>
      </w:r>
      <w:r>
        <w:rPr>
          <w:rFonts w:ascii="Times New Roman"/>
          <w:b w:val="false"/>
          <w:i/>
          <w:color w:val="000000"/>
          <w:sz w:val="28"/>
        </w:rPr>
        <w:t xml:space="preserve">Сессия төрағасы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Қалалық мәслихаттың хатшысы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Қалалық мәслихаттың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2007 жылғы 25 желтоқсандағы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4/3 шешіміне 1 қосымша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</w:t>
      </w:r>
      <w:r>
        <w:rPr>
          <w:rFonts w:ascii="Times New Roman"/>
          <w:b w:val="false"/>
          <w:i/>
          <w:color w:val="800000"/>
          <w:sz w:val="28"/>
        </w:rPr>
        <w:t>Ескерту. 1 қосымша жаңа редакцияда - Өскемен қалалық мәслихатының 2008 жылғы 16 қазандағы </w:t>
      </w:r>
      <w:r>
        <w:rPr>
          <w:rFonts w:ascii="Times New Roman"/>
          <w:b w:val="false"/>
          <w:i w:val="false"/>
          <w:color w:val="000000"/>
          <w:sz w:val="28"/>
        </w:rPr>
        <w:t>N 10/5</w:t>
      </w:r>
      <w:r>
        <w:rPr>
          <w:rFonts w:ascii="Times New Roman"/>
          <w:b w:val="false"/>
          <w:i/>
          <w:color w:val="800000"/>
          <w:sz w:val="28"/>
        </w:rPr>
        <w:t xml:space="preserve"> шешімімен.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 xml:space="preserve">2008 жылға арналған Өскемен қаласының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бюджеті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8"/>
        <w:gridCol w:w="751"/>
        <w:gridCol w:w="773"/>
        <w:gridCol w:w="5872"/>
        <w:gridCol w:w="2836"/>
      </w:tblGrid>
      <w:tr>
        <w:trPr>
          <w:trHeight w:val="3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Санаты </w:t>
            </w:r>
          </w:p>
        </w:tc>
        <w:tc>
          <w:tcPr>
            <w:tcW w:w="28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Сомасы,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мың теңге </w:t>
            </w:r>
          </w:p>
        </w:tc>
      </w:tr>
      <w:tr>
        <w:trPr>
          <w:trHeight w:val="28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Сынып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Сыныпша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I. КІРІСТЕР 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9 713 655,7 </w:t>
            </w:r>
          </w:p>
        </w:tc>
      </w:tr>
      <w:tr>
        <w:trPr>
          <w:trHeight w:val="25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Салық түсімдері 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6 109 505 </w:t>
            </w:r>
          </w:p>
        </w:tc>
      </w:tr>
      <w:tr>
        <w:trPr>
          <w:trHeight w:val="25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Табыс салығы 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1 778 485 </w:t>
            </w:r>
          </w:p>
        </w:tc>
      </w:tr>
      <w:tr>
        <w:trPr>
          <w:trHeight w:val="25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Жеке табыс салығы 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1 778 485 </w:t>
            </w:r>
          </w:p>
        </w:tc>
      </w:tr>
      <w:tr>
        <w:trPr>
          <w:trHeight w:val="25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Әлеуметтік салық 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1 237 962 </w:t>
            </w:r>
          </w:p>
        </w:tc>
      </w:tr>
      <w:tr>
        <w:trPr>
          <w:trHeight w:val="25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Әлеуметтік салық 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1 237 962 </w:t>
            </w:r>
          </w:p>
        </w:tc>
      </w:tr>
      <w:tr>
        <w:trPr>
          <w:trHeight w:val="25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Меншікке салынатын салықтар 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2 333 546 </w:t>
            </w:r>
          </w:p>
        </w:tc>
      </w:tr>
      <w:tr>
        <w:trPr>
          <w:trHeight w:val="25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Мүлікке салынатын салықтар 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1 406 621 </w:t>
            </w:r>
          </w:p>
        </w:tc>
      </w:tr>
      <w:tr>
        <w:trPr>
          <w:trHeight w:val="25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 салығы 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500 034 </w:t>
            </w:r>
          </w:p>
        </w:tc>
      </w:tr>
      <w:tr>
        <w:trPr>
          <w:trHeight w:val="25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Көлік құралдарына салынатын салық 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426 635 </w:t>
            </w:r>
          </w:p>
        </w:tc>
      </w:tr>
      <w:tr>
        <w:trPr>
          <w:trHeight w:val="25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Бірыңғай жер салығы 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256 </w:t>
            </w:r>
          </w:p>
        </w:tc>
      </w:tr>
      <w:tr>
        <w:trPr>
          <w:trHeight w:val="27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Тауарларға, жұмыстарға және қызмет көрсетуге салынатын ішкі салықтар 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554 735 </w:t>
            </w:r>
          </w:p>
        </w:tc>
      </w:tr>
      <w:tr>
        <w:trPr>
          <w:trHeight w:val="25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Акциздер 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268 010 </w:t>
            </w:r>
          </w:p>
        </w:tc>
      </w:tr>
      <w:tr>
        <w:trPr>
          <w:trHeight w:val="34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Табиғи және басқа да ресурстарды пайдаланғаны үшін түсетін түсімдер 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115 700 </w:t>
            </w:r>
          </w:p>
        </w:tc>
      </w:tr>
      <w:tr>
        <w:trPr>
          <w:trHeight w:val="3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Кәсіпкерлік және кәсіби қызметті жүргізгені үшін алынатын алымдар 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171 025 </w:t>
            </w:r>
          </w:p>
        </w:tc>
      </w:tr>
      <w:tr>
        <w:trPr>
          <w:trHeight w:val="81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Заңды мәнді іс-әрекеттерді жасағаны және (немесе) құжаттар бергені үшін оған уәкілеттігі бар мемлекеттік органдар немесе лауазымды адамдармен алынатын міндетті төлемдер 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204 777 </w:t>
            </w:r>
          </w:p>
        </w:tc>
      </w:tr>
      <w:tr>
        <w:trPr>
          <w:trHeight w:val="25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баж 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204 777 </w:t>
            </w:r>
          </w:p>
        </w:tc>
      </w:tr>
      <w:tr>
        <w:trPr>
          <w:trHeight w:val="31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Салықтық емес түсімдер 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47 872 </w:t>
            </w:r>
          </w:p>
        </w:tc>
      </w:tr>
      <w:tr>
        <w:trPr>
          <w:trHeight w:val="25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 меншігінен түсетін табыстар 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21 570 </w:t>
            </w:r>
          </w:p>
        </w:tc>
      </w:tr>
      <w:tr>
        <w:trPr>
          <w:trHeight w:val="25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кәсіпорындардың таза табысының жарты түсімі 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1 887 </w:t>
            </w:r>
          </w:p>
        </w:tc>
      </w:tr>
      <w:tr>
        <w:trPr>
          <w:trHeight w:val="34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 меншігіндегі акциялардың мемлекеттік пакетіне дивидендтер 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1708 </w:t>
            </w:r>
          </w:p>
        </w:tc>
      </w:tr>
      <w:tr>
        <w:trPr>
          <w:trHeight w:val="31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меншікте тұрған мүлікті жалға беруден түсетін табыстар 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17 975 </w:t>
            </w:r>
          </w:p>
        </w:tc>
      </w:tr>
      <w:tr>
        <w:trPr>
          <w:trHeight w:val="75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бюджеттен қаржыландырылатын мемлекеттік мекемелердің тауарларды (жұмыстарды, қызметтерді) өткізуінен түсетін түсімдер 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4 500 </w:t>
            </w:r>
          </w:p>
        </w:tc>
      </w:tr>
      <w:tr>
        <w:trPr>
          <w:trHeight w:val="67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бюджеттен қаржыландырылатын мемлекеттік мекемелердің тауарларды (жұмыстарды, қызметтерді) өткізуінен түсетін түсімдер 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4 500 </w:t>
            </w:r>
          </w:p>
        </w:tc>
      </w:tr>
      <w:tr>
        <w:trPr>
          <w:trHeight w:val="78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бюджеттен қаржыландырылатын мемлекеттік мекемелер ұйымдастырған мемлекеттік сатып алуларды өткізуден түсетін ақша түсімдері 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 </w:t>
            </w:r>
          </w:p>
        </w:tc>
      </w:tr>
      <w:tr>
        <w:trPr>
          <w:trHeight w:val="79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бюджеттен қаржыландырылатын мемлекеттік мекемелер ұйымдастырған мемлекеттік сатып алуларды өткізуден түсетін ақша түсімдері 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 </w:t>
            </w:r>
          </w:p>
        </w:tc>
      </w:tr>
      <w:tr>
        <w:trPr>
          <w:trHeight w:val="106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 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2 790 </w:t>
            </w:r>
          </w:p>
        </w:tc>
      </w:tr>
      <w:tr>
        <w:trPr>
          <w:trHeight w:val="130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Мұнай секторы кәсіпорындарынан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 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2 790 </w:t>
            </w:r>
          </w:p>
        </w:tc>
      </w:tr>
      <w:tr>
        <w:trPr>
          <w:trHeight w:val="25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Басқа да салықтық емес түсімдер 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18 926 </w:t>
            </w:r>
          </w:p>
        </w:tc>
      </w:tr>
      <w:tr>
        <w:trPr>
          <w:trHeight w:val="25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Басқа да салықтық емес түсімдер 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18 926 </w:t>
            </w:r>
          </w:p>
        </w:tc>
      </w:tr>
      <w:tr>
        <w:trPr>
          <w:trHeight w:val="25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Негізгі капиталды сатудан түсетін түсімдер 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898 199 </w:t>
            </w:r>
          </w:p>
        </w:tc>
      </w:tr>
      <w:tr>
        <w:trPr>
          <w:trHeight w:val="25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мекемелерге бекітілген мемлекеттік мүлікті сату 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289 877 </w:t>
            </w:r>
          </w:p>
        </w:tc>
      </w:tr>
      <w:tr>
        <w:trPr>
          <w:trHeight w:val="25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мекемелерге бекітілген мемлекеттік мүлікті сату 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289 877 </w:t>
            </w:r>
          </w:p>
        </w:tc>
      </w:tr>
      <w:tr>
        <w:trPr>
          <w:trHeight w:val="25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Жерді және материалдық емес активтерді сату 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608 322 </w:t>
            </w:r>
          </w:p>
        </w:tc>
      </w:tr>
      <w:tr>
        <w:trPr>
          <w:trHeight w:val="25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Жерді сату 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607 122 </w:t>
            </w:r>
          </w:p>
        </w:tc>
      </w:tr>
      <w:tr>
        <w:trPr>
          <w:trHeight w:val="30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Материалдық емес активтерді сату 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1 200 </w:t>
            </w:r>
          </w:p>
        </w:tc>
      </w:tr>
      <w:tr>
        <w:trPr>
          <w:trHeight w:val="25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Трансферттерден түсетін түсімдер 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2 658 079,7 </w:t>
            </w:r>
          </w:p>
        </w:tc>
      </w:tr>
      <w:tr>
        <w:trPr>
          <w:trHeight w:val="51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басқарудың жоғары тұрған органдарынан түсетін трансферттер 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2 658 079,7 </w:t>
            </w:r>
          </w:p>
        </w:tc>
      </w:tr>
      <w:tr>
        <w:trPr>
          <w:trHeight w:val="31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Облыстық бюджеттен түсетін трансферттер 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2 658 079,7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1"/>
        <w:gridCol w:w="802"/>
        <w:gridCol w:w="823"/>
        <w:gridCol w:w="5724"/>
        <w:gridCol w:w="2970"/>
      </w:tblGrid>
      <w:tr>
        <w:trPr>
          <w:trHeight w:val="3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Функционалдық топ </w:t>
            </w:r>
          </w:p>
        </w:tc>
        <w:tc>
          <w:tcPr>
            <w:tcW w:w="29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Сомасы,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мың теңге </w:t>
            </w:r>
          </w:p>
        </w:tc>
      </w:tr>
      <w:tr>
        <w:trPr>
          <w:trHeight w:val="34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Әкімгерлер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II. ШЫҒЫНДАР 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10 352 548,2 </w:t>
            </w:r>
          </w:p>
        </w:tc>
      </w:tr>
      <w:tr>
        <w:trPr>
          <w:trHeight w:val="34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көрсету 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323 346 </w:t>
            </w:r>
          </w:p>
        </w:tc>
      </w:tr>
      <w:tr>
        <w:trPr>
          <w:trHeight w:val="25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112 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 (облыстық маңыздағы қала) мәслихатының аппараты 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19 701 </w:t>
            </w:r>
          </w:p>
        </w:tc>
      </w:tr>
      <w:tr>
        <w:trPr>
          <w:trHeight w:val="30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 (облыстық маңыздағы қала) мәслихатының қызметін қамтамасыз ету 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19 701 </w:t>
            </w:r>
          </w:p>
        </w:tc>
      </w:tr>
      <w:tr>
        <w:trPr>
          <w:trHeight w:val="36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122 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 (облыстық маңыздағы қала) әкімінің аппараты 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236 871 </w:t>
            </w:r>
          </w:p>
        </w:tc>
      </w:tr>
      <w:tr>
        <w:trPr>
          <w:trHeight w:val="31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 (облыстық маңыздағы қала) әкімінің қызметін қамтамасыз ету 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225 421 </w:t>
            </w:r>
          </w:p>
        </w:tc>
      </w:tr>
      <w:tr>
        <w:trPr>
          <w:trHeight w:val="25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5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қызметшілерді компьютерлік сауаттылыққа оқыту 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11 450 </w:t>
            </w:r>
          </w:p>
        </w:tc>
      </w:tr>
      <w:tr>
        <w:trPr>
          <w:trHeight w:val="46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 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 әкімі аппараты, аудандық маңыздағы қалада, кентте, ауылда (селода), ауылдық (селолық) округте 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9 444 </w:t>
            </w:r>
          </w:p>
        </w:tc>
      </w:tr>
      <w:tr>
        <w:trPr>
          <w:trHeight w:val="57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 әкімі аппаратының, аудандық маңыздағы қалада, кентте, ауылда (селода), ауылдық (селолық) округте қызмет етуі 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9 444 </w:t>
            </w:r>
          </w:p>
        </w:tc>
      </w:tr>
      <w:tr>
        <w:trPr>
          <w:trHeight w:val="25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452 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маңыздағы қала) қаржы бөлімі 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38 338 </w:t>
            </w:r>
          </w:p>
        </w:tc>
      </w:tr>
      <w:tr>
        <w:trPr>
          <w:trHeight w:val="25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Қаржы бөлімінің қызметін қамтамасыз ету 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24 424 </w:t>
            </w:r>
          </w:p>
        </w:tc>
      </w:tr>
      <w:tr>
        <w:trPr>
          <w:trHeight w:val="30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5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Салық салу мақсатында мүлікке бағалауды жүргізу 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1 500 </w:t>
            </w:r>
          </w:p>
        </w:tc>
      </w:tr>
      <w:tr>
        <w:trPr>
          <w:trHeight w:val="76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5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Біржолғы талондарды жүзеге асырудан толық соманың жиналуын қамтамасыз ету және біржолғы талондарды беру бойынша жұмысты ұйымдастыру 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12 414 </w:t>
            </w:r>
          </w:p>
        </w:tc>
      </w:tr>
      <w:tr>
        <w:trPr>
          <w:trHeight w:val="51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453 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маңыздағы қала) экономика және бюджеттік жоспарлау бөлімі 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18 992 </w:t>
            </w:r>
          </w:p>
        </w:tc>
      </w:tr>
      <w:tr>
        <w:trPr>
          <w:trHeight w:val="30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Экономика және бюджеттік жоспарлау бөлімінің қызметін қамтамасыз ету 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18 992 </w:t>
            </w:r>
          </w:p>
        </w:tc>
      </w:tr>
      <w:tr>
        <w:trPr>
          <w:trHeight w:val="25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Қорғаныс 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26 388 </w:t>
            </w:r>
          </w:p>
        </w:tc>
      </w:tr>
      <w:tr>
        <w:trPr>
          <w:trHeight w:val="25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122 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 (облыстық маңыздағы қала) әкімінің аппараты 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26 388 </w:t>
            </w:r>
          </w:p>
        </w:tc>
      </w:tr>
      <w:tr>
        <w:trPr>
          <w:trHeight w:val="25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5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Әскери қызметке шақыру және тіркеу бойынша іс-шаралар 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26 388 </w:t>
            </w:r>
          </w:p>
        </w:tc>
      </w:tr>
      <w:tr>
        <w:trPr>
          <w:trHeight w:val="30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Қоғамдық тәртіп, қауіпсіздік, құқық, сот, қылмыстық-атқару қызметі 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28 030 </w:t>
            </w:r>
          </w:p>
        </w:tc>
      </w:tr>
      <w:tr>
        <w:trPr>
          <w:trHeight w:val="51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458 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маңыздағы қала) тұрғын үй-коммуналдық шаруашылығы, жолаушылар көлігі және автомобиль жолдары бөлімі 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28 030 </w:t>
            </w:r>
          </w:p>
        </w:tc>
      </w:tr>
      <w:tr>
        <w:trPr>
          <w:trHeight w:val="51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021 </w:t>
            </w:r>
          </w:p>
        </w:tc>
        <w:tc>
          <w:tcPr>
            <w:tcW w:w="5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Елді мекендерде жол жүру қозғалысын реттеу бойынша жабдықтар мен құралдарды іске қосу 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28 030 </w:t>
            </w:r>
          </w:p>
        </w:tc>
      </w:tr>
      <w:tr>
        <w:trPr>
          <w:trHeight w:val="25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 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Бiлiм беру 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3 673 846 </w:t>
            </w:r>
          </w:p>
        </w:tc>
      </w:tr>
      <w:tr>
        <w:trPr>
          <w:trHeight w:val="25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464 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маңыздағы қала) білім беру бөлімі 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3 594 332 </w:t>
            </w:r>
          </w:p>
        </w:tc>
      </w:tr>
      <w:tr>
        <w:trPr>
          <w:trHeight w:val="25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Білім беру бөлімінің қызметін қамтамасыз ету 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14 392 </w:t>
            </w:r>
          </w:p>
        </w:tc>
      </w:tr>
      <w:tr>
        <w:trPr>
          <w:trHeight w:val="25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5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білім беру 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2 644 559 </w:t>
            </w:r>
          </w:p>
        </w:tc>
      </w:tr>
      <w:tr>
        <w:trPr>
          <w:trHeight w:val="55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5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мемлекеттік білім беру мекемелерінде білім беру жүйесін ақпараттандыру 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20 008 </w:t>
            </w:r>
          </w:p>
        </w:tc>
      </w:tr>
      <w:tr>
        <w:trPr>
          <w:trHeight w:val="75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5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маңыздағы қаланың) мемлекеттiк бiлiм беру ұйымдары үшiн оқу-әдістемелік жинақтарды, оқулықтарды сатып алу және жеткiзу 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69 379 </w:t>
            </w:r>
          </w:p>
        </w:tc>
      </w:tr>
      <w:tr>
        <w:trPr>
          <w:trHeight w:val="30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5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 үшін қосымша білім беру 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207 370 </w:t>
            </w:r>
          </w:p>
        </w:tc>
      </w:tr>
      <w:tr>
        <w:trPr>
          <w:trHeight w:val="55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5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Мектеп жасына дейінгі балаларды тәрбиелеу және оқыту қызметін қамтамасыз ету 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408 063 </w:t>
            </w:r>
          </w:p>
        </w:tc>
      </w:tr>
      <w:tr>
        <w:trPr>
          <w:trHeight w:val="52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5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Бастауыш, негізге орта және жалпы орта білім берудің мемлекеттік жүйесіне интерактивті оқыту жүйесін енгізу 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219 261 </w:t>
            </w:r>
          </w:p>
        </w:tc>
      </w:tr>
      <w:tr>
        <w:trPr>
          <w:trHeight w:val="34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116 </w:t>
            </w:r>
          </w:p>
        </w:tc>
        <w:tc>
          <w:tcPr>
            <w:tcW w:w="5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Электрондық үкімет шеңберінде адами капиталды дамыту 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11 300 </w:t>
            </w:r>
          </w:p>
        </w:tc>
      </w:tr>
      <w:tr>
        <w:trPr>
          <w:trHeight w:val="25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467 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маңыздағы қала) құрылыс бөлімі 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79 514 </w:t>
            </w:r>
          </w:p>
        </w:tc>
      </w:tr>
      <w:tr>
        <w:trPr>
          <w:trHeight w:val="25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5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Білім беру нысандарын дамыту 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79 514 </w:t>
            </w:r>
          </w:p>
        </w:tc>
      </w:tr>
      <w:tr>
        <w:trPr>
          <w:trHeight w:val="34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06 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Әлеуметтiк көмек және әлеуметтiк қамсыздандыру 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577 455 </w:t>
            </w:r>
          </w:p>
        </w:tc>
      </w:tr>
      <w:tr>
        <w:trPr>
          <w:trHeight w:val="51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451 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маңыздағы қала) жұмыспен қамту және әлеуметтік бағдарламалар бөлімі 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577 455 </w:t>
            </w:r>
          </w:p>
        </w:tc>
      </w:tr>
      <w:tr>
        <w:trPr>
          <w:trHeight w:val="51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Жұмыспен қамту және әлеуметтік бағдарламалар бөлімінің қызметін қамтамасыз ету 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71 326 </w:t>
            </w:r>
          </w:p>
        </w:tc>
      </w:tr>
      <w:tr>
        <w:trPr>
          <w:trHeight w:val="25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5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Жұмыспен қамту бағдарламасы 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74 815 </w:t>
            </w:r>
          </w:p>
        </w:tc>
      </w:tr>
      <w:tr>
        <w:trPr>
          <w:trHeight w:val="25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5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атаулы әлеуметтік көмек 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7 894 </w:t>
            </w:r>
          </w:p>
        </w:tc>
      </w:tr>
      <w:tr>
        <w:trPr>
          <w:trHeight w:val="25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5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Тұрғын үй көмегі 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38 687 </w:t>
            </w:r>
          </w:p>
        </w:tc>
      </w:tr>
      <w:tr>
        <w:trPr>
          <w:trHeight w:val="48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5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өкілетті органдардың шешімі бойынша азаматтардың жекелеген топтарына әлеуметтік көмек 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271 317 </w:t>
            </w:r>
          </w:p>
        </w:tc>
      </w:tr>
      <w:tr>
        <w:trPr>
          <w:trHeight w:val="51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5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Үйде тәрбиеленіп және оқытылатын мүгедек-балаларды материалдық қамсыздандыру 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12 645 </w:t>
            </w:r>
          </w:p>
        </w:tc>
      </w:tr>
      <w:tr>
        <w:trPr>
          <w:trHeight w:val="57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5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Жәрдемақылар мен басқа да әлеуметтік төлемдерді есептеу, төлеу және жеткізу жөніндегі қызмет көрсетулерге төлем жүргізу 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1 145 </w:t>
            </w:r>
          </w:p>
        </w:tc>
      </w:tr>
      <w:tr>
        <w:trPr>
          <w:trHeight w:val="30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013 </w:t>
            </w:r>
          </w:p>
        </w:tc>
        <w:tc>
          <w:tcPr>
            <w:tcW w:w="5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Тұрғылықты мекенжайы жоқ тұлғалардың әлеуметтік бейімделуі 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21 034 </w:t>
            </w:r>
          </w:p>
        </w:tc>
      </w:tr>
      <w:tr>
        <w:trPr>
          <w:trHeight w:val="31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014 </w:t>
            </w:r>
          </w:p>
        </w:tc>
        <w:tc>
          <w:tcPr>
            <w:tcW w:w="5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Мұқтаж азаматтарға үйде әлеуметтiк көмек көрсету 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58 880 </w:t>
            </w:r>
          </w:p>
        </w:tc>
      </w:tr>
      <w:tr>
        <w:trPr>
          <w:trHeight w:val="27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016 </w:t>
            </w:r>
          </w:p>
        </w:tc>
        <w:tc>
          <w:tcPr>
            <w:tcW w:w="5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жасқа дейінгі балаларға мемлекеттік жәрдемақы 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4 680 </w:t>
            </w:r>
          </w:p>
        </w:tc>
      </w:tr>
      <w:tr>
        <w:trPr>
          <w:trHeight w:val="82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017 </w:t>
            </w:r>
          </w:p>
        </w:tc>
        <w:tc>
          <w:tcPr>
            <w:tcW w:w="5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Мүгедектерді оңалту жеке бағдарламасына сәйкес, мұқтаж мүгедектерді міндетті гигиеналық құралдармен қамтамасыз етуге, және ымдау тілі мамандарының, жеке көмекшілердің қызмет көрсету 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15 032 </w:t>
            </w:r>
          </w:p>
        </w:tc>
      </w:tr>
      <w:tr>
        <w:trPr>
          <w:trHeight w:val="25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 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Тұрғын үй-коммуналдық шаруашылығы 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3 700 503 </w:t>
            </w:r>
          </w:p>
        </w:tc>
      </w:tr>
      <w:tr>
        <w:trPr>
          <w:trHeight w:val="48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458 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маңыздағы қала) тұрғын үй-коммуналдық шаруашылығы, жолаушылар көлігі және автомобиль жолдары бөлімі 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967 705 </w:t>
            </w:r>
          </w:p>
        </w:tc>
      </w:tr>
      <w:tr>
        <w:trPr>
          <w:trHeight w:val="25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5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тұрғын үй қорын сақтауды ұйымдастыру 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28 788 </w:t>
            </w:r>
          </w:p>
        </w:tc>
      </w:tr>
      <w:tr>
        <w:trPr>
          <w:trHeight w:val="25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5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Азаматтардың жекелген санаттарын тұрғын үймен қамтамасыз ету 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116 046 </w:t>
            </w:r>
          </w:p>
        </w:tc>
      </w:tr>
      <w:tr>
        <w:trPr>
          <w:trHeight w:val="25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 </w:t>
            </w:r>
          </w:p>
        </w:tc>
        <w:tc>
          <w:tcPr>
            <w:tcW w:w="5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Сумен жабдықтау және суөткізгіш жүйесінің қызмет етуі 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96 224 </w:t>
            </w:r>
          </w:p>
        </w:tc>
      </w:tr>
      <w:tr>
        <w:trPr>
          <w:trHeight w:val="25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015 </w:t>
            </w:r>
          </w:p>
        </w:tc>
        <w:tc>
          <w:tcPr>
            <w:tcW w:w="5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Елдi мекендердегі көшелердi жарықтандыру 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223 582 </w:t>
            </w:r>
          </w:p>
        </w:tc>
      </w:tr>
      <w:tr>
        <w:trPr>
          <w:trHeight w:val="25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016 </w:t>
            </w:r>
          </w:p>
        </w:tc>
        <w:tc>
          <w:tcPr>
            <w:tcW w:w="5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Елдi мекендердiң санитарлық жағдайын қамтамасыз ету 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226 460 </w:t>
            </w:r>
          </w:p>
        </w:tc>
      </w:tr>
      <w:tr>
        <w:trPr>
          <w:trHeight w:val="25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017 </w:t>
            </w:r>
          </w:p>
        </w:tc>
        <w:tc>
          <w:tcPr>
            <w:tcW w:w="5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Жерлеу орындарын күтiп-ұстау және туысы жоқтарды жерлеу 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18 291 </w:t>
            </w:r>
          </w:p>
        </w:tc>
      </w:tr>
      <w:tr>
        <w:trPr>
          <w:trHeight w:val="25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018 </w:t>
            </w:r>
          </w:p>
        </w:tc>
        <w:tc>
          <w:tcPr>
            <w:tcW w:w="5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Елдi мекендердi көркейту және көгалдандыру 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258 314 </w:t>
            </w:r>
          </w:p>
        </w:tc>
      </w:tr>
      <w:tr>
        <w:trPr>
          <w:trHeight w:val="25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467 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маңыздағы қала) құрылыс бөлімі 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2 732 798 </w:t>
            </w:r>
          </w:p>
        </w:tc>
      </w:tr>
      <w:tr>
        <w:trPr>
          <w:trHeight w:val="25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5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Тұрғын үй құрылысы 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1 083 372 </w:t>
            </w:r>
          </w:p>
        </w:tc>
      </w:tr>
      <w:tr>
        <w:trPr>
          <w:trHeight w:val="51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5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Инженерлік-коммуникациялық инфрақұрылымдарды орналастыру және дамыту 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1 212 195 </w:t>
            </w:r>
          </w:p>
        </w:tc>
      </w:tr>
      <w:tr>
        <w:trPr>
          <w:trHeight w:val="3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5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Коммуналдық шаруашылық нысандарын дамыту 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254 722 </w:t>
            </w:r>
          </w:p>
        </w:tc>
      </w:tr>
      <w:tr>
        <w:trPr>
          <w:trHeight w:val="25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5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Сумен жабдықтау жүйесін дамыту 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16 525 </w:t>
            </w:r>
          </w:p>
        </w:tc>
      </w:tr>
      <w:tr>
        <w:trPr>
          <w:trHeight w:val="30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5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Көркейту объектілерін дамыту 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165 984 </w:t>
            </w:r>
          </w:p>
        </w:tc>
      </w:tr>
      <w:tr>
        <w:trPr>
          <w:trHeight w:val="28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08 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Мәдениет, спорт, туризм және ақпараттық кеңістiк 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601 600 </w:t>
            </w:r>
          </w:p>
        </w:tc>
      </w:tr>
      <w:tr>
        <w:trPr>
          <w:trHeight w:val="51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 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 әкімі аппараты, аудандық маңыздағы қала, кент, ауыл (село), ауылдық (селолық) округі 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4 560 </w:t>
            </w:r>
          </w:p>
        </w:tc>
      </w:tr>
      <w:tr>
        <w:trPr>
          <w:trHeight w:val="25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5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мәдени-демалыс жұмысын қолдау 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4 560 </w:t>
            </w:r>
          </w:p>
        </w:tc>
      </w:tr>
      <w:tr>
        <w:trPr>
          <w:trHeight w:val="51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455 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маңыздағы қала) мәдениет және тілдерді дамыту бөлімі 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169 766 </w:t>
            </w:r>
          </w:p>
        </w:tc>
      </w:tr>
      <w:tr>
        <w:trPr>
          <w:trHeight w:val="3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Мәдениет және тілдерді дамыту бөлімінің қызметін қамтамасыз ету 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10 696 </w:t>
            </w:r>
          </w:p>
        </w:tc>
      </w:tr>
      <w:tr>
        <w:trPr>
          <w:trHeight w:val="25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5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Мәдени-демалыс жұмысын қолдау 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90 908 </w:t>
            </w:r>
          </w:p>
        </w:tc>
      </w:tr>
      <w:tr>
        <w:trPr>
          <w:trHeight w:val="25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5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(қалалық) кiтапханалардың жұмыс iстеуi 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60 461 </w:t>
            </w:r>
          </w:p>
        </w:tc>
      </w:tr>
      <w:tr>
        <w:trPr>
          <w:trHeight w:val="51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5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тілді және Қазақстан халықтарының басқа да тілдерін дамыту 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7 701 </w:t>
            </w:r>
          </w:p>
        </w:tc>
      </w:tr>
      <w:tr>
        <w:trPr>
          <w:trHeight w:val="25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456 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маңыздағы қала) ішкі саясат бөлімі 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48 003 </w:t>
            </w:r>
          </w:p>
        </w:tc>
      </w:tr>
      <w:tr>
        <w:trPr>
          <w:trHeight w:val="25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Ішкі саясат бөлімінің қызметін қамтамасыз ету 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11 717 </w:t>
            </w:r>
          </w:p>
        </w:tc>
      </w:tr>
      <w:tr>
        <w:trPr>
          <w:trHeight w:val="51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5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Бұқаралық ақпарат құралдары арқылы жергiлiктi деңгейде мемлекеттiк ақпарат саясатын жүргізу 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24 200 </w:t>
            </w:r>
          </w:p>
        </w:tc>
      </w:tr>
      <w:tr>
        <w:trPr>
          <w:trHeight w:val="28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5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Жастар саясаты саласындағы өңірлік бағдарламаларды iске асыру 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12 086 </w:t>
            </w:r>
          </w:p>
        </w:tc>
      </w:tr>
      <w:tr>
        <w:trPr>
          <w:trHeight w:val="25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465 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маңыздағы қала) дене шынықтыру және спорт бөлімі 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369 271 </w:t>
            </w:r>
          </w:p>
        </w:tc>
      </w:tr>
      <w:tr>
        <w:trPr>
          <w:trHeight w:val="28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Дене шынықтыру және спорт бөлімінің қызметін қамтамасыз ету 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7 531 </w:t>
            </w:r>
          </w:p>
        </w:tc>
      </w:tr>
      <w:tr>
        <w:trPr>
          <w:trHeight w:val="25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5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Бұқаралық спортты және ұлттық спорт түрлерін дамыту 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2 860 </w:t>
            </w:r>
          </w:p>
        </w:tc>
      </w:tr>
      <w:tr>
        <w:trPr>
          <w:trHeight w:val="27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5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(облыстық маңыздағы қала) деңгейде спорттық жарыстар өткiзу 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11 788 </w:t>
            </w:r>
          </w:p>
        </w:tc>
      </w:tr>
      <w:tr>
        <w:trPr>
          <w:trHeight w:val="81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5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Облыстық спорт жарыстарына әртүрлi спорт түрлерi бойынша аудан (облыстық маңыздағы қала) құрама командаларының мүшелерiн дайындау және олардың қатысуы 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347 092 </w:t>
            </w:r>
          </w:p>
        </w:tc>
      </w:tr>
      <w:tr>
        <w:trPr>
          <w:trHeight w:val="25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467 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маңыздағы қала) құрылыс бөлімі 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10 000 </w:t>
            </w:r>
          </w:p>
        </w:tc>
      </w:tr>
      <w:tr>
        <w:trPr>
          <w:trHeight w:val="25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5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Мәдениет нысандарын дамыту 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10 000 </w:t>
            </w:r>
          </w:p>
        </w:tc>
      </w:tr>
      <w:tr>
        <w:trPr>
          <w:trHeight w:val="76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Ауыл, су, орман, балық шаруашылығы, ерекше қорғалатын табиғи аумақтар, қоршаған ортаны және жануарлар дүниесін қорғау, жер қатынастары 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43 589 </w:t>
            </w:r>
          </w:p>
        </w:tc>
      </w:tr>
      <w:tr>
        <w:trPr>
          <w:trHeight w:val="28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462 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маңыздағы қала) ауыл шаруашылығы бөлімі 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5 537 </w:t>
            </w:r>
          </w:p>
        </w:tc>
      </w:tr>
      <w:tr>
        <w:trPr>
          <w:trHeight w:val="25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 шаруашылығы бөлімінің қызметін қамтамасыз ету 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5 537 </w:t>
            </w:r>
          </w:p>
        </w:tc>
      </w:tr>
      <w:tr>
        <w:trPr>
          <w:trHeight w:val="25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463 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маңыздағы қала) жер қатынастары бөлімі 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38 052 </w:t>
            </w:r>
          </w:p>
        </w:tc>
      </w:tr>
      <w:tr>
        <w:trPr>
          <w:trHeight w:val="31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 қатынастары бөлімінің қызметін қамтамасыз ету 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20 052 </w:t>
            </w:r>
          </w:p>
        </w:tc>
      </w:tr>
      <w:tr>
        <w:trPr>
          <w:trHeight w:val="25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5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Жердi аймақтарға бөлу жөнiндегi жұмыстарды ұйымдастыру 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18 000 </w:t>
            </w:r>
          </w:p>
        </w:tc>
      </w:tr>
      <w:tr>
        <w:trPr>
          <w:trHeight w:val="25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Өнеркәсіп, сәулет, қала құрылысы және құрылыс қызметі 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66 687 </w:t>
            </w:r>
          </w:p>
        </w:tc>
      </w:tr>
      <w:tr>
        <w:trPr>
          <w:trHeight w:val="25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467 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маңыздағы қала) құрылыс бөлімі 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14 698 </w:t>
            </w:r>
          </w:p>
        </w:tc>
      </w:tr>
      <w:tr>
        <w:trPr>
          <w:trHeight w:val="25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Құрылыс бөлімінің қызметін қамтамасыз ету 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14 698 </w:t>
            </w:r>
          </w:p>
        </w:tc>
      </w:tr>
      <w:tr>
        <w:trPr>
          <w:trHeight w:val="30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468 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маңыздағы қала) сәулет және қала құрылысы бөлімі 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51 989 </w:t>
            </w:r>
          </w:p>
        </w:tc>
      </w:tr>
      <w:tr>
        <w:trPr>
          <w:trHeight w:val="25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Сәулет және қала құрылысы бөлімінің қызметін қамтамасыз ету 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21 289 </w:t>
            </w:r>
          </w:p>
        </w:tc>
      </w:tr>
      <w:tr>
        <w:trPr>
          <w:trHeight w:val="76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5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 аумағы қала құрылысын дамытудың кешенді схемаларын, аудандық (облыстық) маңызы бар қалалардың, кенттердің және өзге де ауылдық елді мекендердің бас жоспарларын әзірлеу 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30 700 </w:t>
            </w:r>
          </w:p>
        </w:tc>
      </w:tr>
      <w:tr>
        <w:trPr>
          <w:trHeight w:val="25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Көлiк және коммуникациялар 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1 166 483,7 </w:t>
            </w:r>
          </w:p>
        </w:tc>
      </w:tr>
      <w:tr>
        <w:trPr>
          <w:trHeight w:val="55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458 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маңыздағы қала) тұрғын үй-коммуналдық шаруашылығы, жолаушылар көлігі және автомобиль жолдары бөлімі 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1 166 483,7 </w:t>
            </w:r>
          </w:p>
        </w:tc>
      </w:tr>
      <w:tr>
        <w:trPr>
          <w:trHeight w:val="25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022 </w:t>
            </w:r>
          </w:p>
        </w:tc>
        <w:tc>
          <w:tcPr>
            <w:tcW w:w="5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Көлік инфрақұрылымын дамыту 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56 546,7 </w:t>
            </w:r>
          </w:p>
        </w:tc>
      </w:tr>
      <w:tr>
        <w:trPr>
          <w:trHeight w:val="28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023 </w:t>
            </w:r>
          </w:p>
        </w:tc>
        <w:tc>
          <w:tcPr>
            <w:tcW w:w="5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Автомобиль жолдарының қызметін қамтамасыз ету 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970 937 </w:t>
            </w:r>
          </w:p>
        </w:tc>
      </w:tr>
      <w:tr>
        <w:trPr>
          <w:trHeight w:val="58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024 </w:t>
            </w:r>
          </w:p>
        </w:tc>
        <w:tc>
          <w:tcPr>
            <w:tcW w:w="5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Кентiшiлiк (қалаiшiлiк) және ауданiшiлiк қоғамдық жолаушылар тасымалдарын ұйымдастыру 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139 000 </w:t>
            </w:r>
          </w:p>
        </w:tc>
      </w:tr>
      <w:tr>
        <w:trPr>
          <w:trHeight w:val="25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Басқалар 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140 555,3 </w:t>
            </w:r>
          </w:p>
        </w:tc>
      </w:tr>
      <w:tr>
        <w:trPr>
          <w:trHeight w:val="25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469 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маңыздағы қала) кәсіпкерлік бөлімі 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9 077 </w:t>
            </w:r>
          </w:p>
        </w:tc>
      </w:tr>
      <w:tr>
        <w:trPr>
          <w:trHeight w:val="25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Кәсіпкерлік бөлімінің қызметін қамтамасыз ету 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7 457 </w:t>
            </w:r>
          </w:p>
        </w:tc>
      </w:tr>
      <w:tr>
        <w:trPr>
          <w:trHeight w:val="25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5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Кәсіпкерлік қызметін қолдау 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1 620 </w:t>
            </w:r>
          </w:p>
        </w:tc>
      </w:tr>
      <w:tr>
        <w:trPr>
          <w:trHeight w:val="25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452 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маңыздағы қала) қаржы бөлімі 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68 001,3 </w:t>
            </w:r>
          </w:p>
        </w:tc>
      </w:tr>
      <w:tr>
        <w:trPr>
          <w:trHeight w:val="51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 </w:t>
            </w:r>
          </w:p>
        </w:tc>
        <w:tc>
          <w:tcPr>
            <w:tcW w:w="5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68 001,3 </w:t>
            </w:r>
          </w:p>
        </w:tc>
      </w:tr>
      <w:tr>
        <w:trPr>
          <w:trHeight w:val="51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453 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маңыздағы қала) экономика және бюджеттік жоспарлау бөлімі 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30 305 </w:t>
            </w:r>
          </w:p>
        </w:tc>
      </w:tr>
      <w:tr>
        <w:trPr>
          <w:trHeight w:val="76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5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бюджеттік инвестициялық жобалардың (бағдарламалардың) техникалық-экономикалық негіздемесін әзірлеу және оған сараптама жүргізу 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30 305 </w:t>
            </w:r>
          </w:p>
        </w:tc>
      </w:tr>
      <w:tr>
        <w:trPr>
          <w:trHeight w:val="57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458 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маңыздағы қала) тұрғын үй-коммуналдық шаруашылығы, жолаушылар көлігі және автомобиль жолдары бөлімі 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33 172 </w:t>
            </w:r>
          </w:p>
        </w:tc>
      </w:tr>
      <w:tr>
        <w:trPr>
          <w:trHeight w:val="51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Тұрғын үй-коммуналдық шаруашылығы, жолаушылар көлігі және автомобиль жолдары бөлімінің қызметін қамтамасыз ету 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33 172 </w:t>
            </w:r>
          </w:p>
        </w:tc>
      </w:tr>
      <w:tr>
        <w:trPr>
          <w:trHeight w:val="25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Трансферттер 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4 065,2 </w:t>
            </w:r>
          </w:p>
        </w:tc>
      </w:tr>
      <w:tr>
        <w:trPr>
          <w:trHeight w:val="25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Трансферттер 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4 065,2 </w:t>
            </w:r>
          </w:p>
        </w:tc>
      </w:tr>
      <w:tr>
        <w:trPr>
          <w:trHeight w:val="25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452 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маңыздағы қала) қаржы бөлімі 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4 065,2 </w:t>
            </w:r>
          </w:p>
        </w:tc>
      </w:tr>
      <w:tr>
        <w:trPr>
          <w:trHeight w:val="51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5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Нысаналы пайдаланылмаған (толық пайдаланылмаған) трансферттерді қайтару 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3 951,2 </w:t>
            </w:r>
          </w:p>
        </w:tc>
      </w:tr>
      <w:tr>
        <w:trPr>
          <w:trHeight w:val="54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016 </w:t>
            </w:r>
          </w:p>
        </w:tc>
        <w:tc>
          <w:tcPr>
            <w:tcW w:w="5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Нысаналы мақсатқа сай пайдаланылмаған нысаналы трансферттерді қайтару 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114 </w:t>
            </w:r>
          </w:p>
        </w:tc>
      </w:tr>
      <w:tr>
        <w:trPr>
          <w:trHeight w:val="25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III. ОПЕРАЦИЯЛЫҚ САЛЬДО 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-638 892,5 </w:t>
            </w:r>
          </w:p>
        </w:tc>
      </w:tr>
      <w:tr>
        <w:trPr>
          <w:trHeight w:val="25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IV. ТАЗА БЮДЖЕТТІК НЕСИЕЛЕНДІРУ 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30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V. ҚАРЖЫЛЫҚ АКТИВТЕРМЕН ОПЕРАЦИЯЛАР БОЙЫНША САЛЬДО 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207 886 </w:t>
            </w:r>
          </w:p>
        </w:tc>
      </w:tr>
      <w:tr>
        <w:trPr>
          <w:trHeight w:val="25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VI. БЮДЖЕТ ТАПШЫЛЫҒЫ (ПРОФИЦИТ) 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-846 241,5 </w:t>
            </w:r>
          </w:p>
        </w:tc>
      </w:tr>
      <w:tr>
        <w:trPr>
          <w:trHeight w:val="51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VII. БЮДЖЕТ ТАПШЫЛЫҒЫН ҚАРЖЫЛАНДЫРУ (ПРОФИЦИТТІ ПАЙДАЛАНУ) 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846 241,5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Қалалық мәслихаттың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2008 жылғы 10 шілдедегі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8/3 шешіміне 2 қосымша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</w:t>
      </w:r>
      <w:r>
        <w:rPr>
          <w:rFonts w:ascii="Times New Roman"/>
          <w:b w:val="false"/>
          <w:i/>
          <w:color w:val="800000"/>
          <w:sz w:val="28"/>
        </w:rPr>
        <w:t>Ескерту. 2 қосымша жаңа редакцияда - Өскемен қалалық мәслихатының 2008 жылғы 10 шілдедегі </w:t>
      </w:r>
      <w:r>
        <w:rPr>
          <w:rFonts w:ascii="Times New Roman"/>
          <w:b w:val="false"/>
          <w:i w:val="false"/>
          <w:color w:val="000000"/>
          <w:sz w:val="28"/>
        </w:rPr>
        <w:t>N 8/3</w:t>
      </w:r>
      <w:r>
        <w:rPr>
          <w:rFonts w:ascii="Times New Roman"/>
          <w:b w:val="false"/>
          <w:i/>
          <w:color w:val="800000"/>
          <w:sz w:val="28"/>
        </w:rPr>
        <w:t xml:space="preserve"> шешімімен.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 xml:space="preserve">Заңды тұлғалардың жарғылық капиталын қалыптастыру мен арттыруға және бюджеттік инвестициялық жобаларды (бағдарламаларды) жүзеге асыруға бағытталған бюджеттік бағдарламалар бөлігінде 2008 жылға арналған қалалық бюджеттің дамыту бюджеттік бағдарламаларының тізбесі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3"/>
        <w:gridCol w:w="933"/>
        <w:gridCol w:w="1033"/>
        <w:gridCol w:w="9993"/>
      </w:tblGrid>
      <w:tr>
        <w:trPr>
          <w:trHeight w:val="36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Функционалдық топ </w:t>
            </w:r>
          </w:p>
        </w:tc>
      </w:tr>
      <w:tr>
        <w:trPr>
          <w:trHeight w:val="37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Әкімгерлер </w:t>
            </w:r>
          </w:p>
        </w:tc>
      </w:tr>
      <w:tr>
        <w:trPr>
          <w:trHeight w:val="45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Бағдарлама </w:t>
            </w:r>
          </w:p>
        </w:tc>
      </w:tr>
      <w:tr>
        <w:trPr>
          <w:trHeight w:val="49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9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Атауы </w:t>
            </w:r>
          </w:p>
        </w:tc>
      </w:tr>
      <w:tr>
        <w:trPr>
          <w:trHeight w:val="30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9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Инвестициялық жобалар (бағдарламалар) </w:t>
            </w:r>
          </w:p>
        </w:tc>
      </w:tr>
      <w:tr>
        <w:trPr>
          <w:trHeight w:val="34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9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көрсету </w:t>
            </w:r>
          </w:p>
        </w:tc>
      </w:tr>
      <w:tr>
        <w:trPr>
          <w:trHeight w:val="34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122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9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 (облыстық маңыздағы қала) әкімінің аппараты </w:t>
            </w:r>
          </w:p>
        </w:tc>
      </w:tr>
      <w:tr>
        <w:trPr>
          <w:trHeight w:val="30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9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қызметшілерді компьютерлік сауаттылыққа оқыту 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9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Білім беру </w:t>
            </w:r>
          </w:p>
        </w:tc>
      </w:tr>
      <w:tr>
        <w:trPr>
          <w:trHeight w:val="30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464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9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маңыздағы қала) білім беру бөлімі </w:t>
            </w:r>
          </w:p>
        </w:tc>
      </w:tr>
      <w:tr>
        <w:trPr>
          <w:trHeight w:val="5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9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мемлекеттік білім беру мекемелерінде білім беру жүйесін ақпараттандыру </w:t>
            </w:r>
          </w:p>
        </w:tc>
      </w:tr>
      <w:tr>
        <w:trPr>
          <w:trHeight w:val="30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116 </w:t>
            </w:r>
          </w:p>
        </w:tc>
        <w:tc>
          <w:tcPr>
            <w:tcW w:w="9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Электрондық үкімет шеңберінде адами капиталды дамыту 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467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9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маңыздағы қала) құрылыс бөлімі </w:t>
            </w:r>
          </w:p>
        </w:tc>
      </w:tr>
      <w:tr>
        <w:trPr>
          <w:trHeight w:val="28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9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Білім беру нысандарын дамыту </w:t>
            </w:r>
          </w:p>
        </w:tc>
      </w:tr>
      <w:tr>
        <w:trPr>
          <w:trHeight w:val="30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9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Тұрғын үй-коммуналдық шаруашылығы </w:t>
            </w:r>
          </w:p>
        </w:tc>
      </w:tr>
      <w:tr>
        <w:trPr>
          <w:trHeight w:val="30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467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9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маңыздағы қала) құрылыс бөлімі </w:t>
            </w:r>
          </w:p>
        </w:tc>
      </w:tr>
      <w:tr>
        <w:trPr>
          <w:trHeight w:val="30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9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Тұрғын үй құрылысы </w:t>
            </w:r>
          </w:p>
        </w:tc>
      </w:tr>
      <w:tr>
        <w:trPr>
          <w:trHeight w:val="28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9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Инженерлік-коммуникациялық инфрақұрылымдарды орналастыру және дамыту </w:t>
            </w:r>
          </w:p>
        </w:tc>
      </w:tr>
      <w:tr>
        <w:trPr>
          <w:trHeight w:val="30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9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Коммуналдық шаруашылық нысандарын дамыту 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9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Сумен жабдықтау жүйесін дамыту </w:t>
            </w:r>
          </w:p>
        </w:tc>
      </w:tr>
      <w:tr>
        <w:trPr>
          <w:trHeight w:val="27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9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Көркейту объектілерін дамыту </w:t>
            </w:r>
          </w:p>
        </w:tc>
      </w:tr>
      <w:tr>
        <w:trPr>
          <w:trHeight w:val="30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08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9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Мәдениет, спорт, туризм және ақпараттық кеңістiк </w:t>
            </w:r>
          </w:p>
        </w:tc>
      </w:tr>
      <w:tr>
        <w:trPr>
          <w:trHeight w:val="30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467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9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маңыздағы қала) құрылыс бөлімі </w:t>
            </w:r>
          </w:p>
        </w:tc>
      </w:tr>
      <w:tr>
        <w:trPr>
          <w:trHeight w:val="30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9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Мәдениет нысандарын дамыту </w:t>
            </w:r>
          </w:p>
        </w:tc>
      </w:tr>
      <w:tr>
        <w:trPr>
          <w:trHeight w:val="30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9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Көлік және коммуникациялар </w:t>
            </w:r>
          </w:p>
        </w:tc>
      </w:tr>
      <w:tr>
        <w:trPr>
          <w:trHeight w:val="5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458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9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маңыздағы қала) тұрғын үй-коммуналдық шаруашылығы, жолаушылар көлігі және автомобиль жолдары бөлімі </w:t>
            </w:r>
          </w:p>
        </w:tc>
      </w:tr>
      <w:tr>
        <w:trPr>
          <w:trHeight w:val="30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022 </w:t>
            </w:r>
          </w:p>
        </w:tc>
        <w:tc>
          <w:tcPr>
            <w:tcW w:w="9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Көлік инфрақұрылымын дамыту </w:t>
            </w:r>
          </w:p>
        </w:tc>
      </w:tr>
      <w:tr>
        <w:trPr>
          <w:trHeight w:val="27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9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Заңды тұлғалардың жарғылық капиталын қалыптастыру және арттыруға инвестициялар </w:t>
            </w:r>
          </w:p>
        </w:tc>
      </w:tr>
      <w:tr>
        <w:trPr>
          <w:trHeight w:val="27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9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Басқалар </w:t>
            </w:r>
          </w:p>
        </w:tc>
      </w:tr>
      <w:tr>
        <w:trPr>
          <w:trHeight w:val="30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452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9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маңыздағы қала) қаржы бөлімі </w:t>
            </w:r>
          </w:p>
        </w:tc>
      </w:tr>
      <w:tr>
        <w:trPr>
          <w:trHeight w:val="30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014 </w:t>
            </w:r>
          </w:p>
        </w:tc>
        <w:tc>
          <w:tcPr>
            <w:tcW w:w="9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Заңды тұлғалардың жарғылық капиталын қалыптастыру және арттыру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Қалалық мәслихаттың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2007 жылғы 25 желтоқсандағы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4/3 шешіміне 3 қосымша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 xml:space="preserve">2008 жылға арналған Өскемен қаласы бюджетінің орындалу үдерісінде секвестрлеуге жатпайтын бюджеттік бағдарламалардың тізбесі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3"/>
        <w:gridCol w:w="1053"/>
        <w:gridCol w:w="1133"/>
        <w:gridCol w:w="8893"/>
      </w:tblGrid>
      <w:tr>
        <w:trPr>
          <w:trHeight w:val="45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Функционалдық топ </w:t>
            </w:r>
          </w:p>
        </w:tc>
      </w:tr>
      <w:tr>
        <w:trPr>
          <w:trHeight w:val="49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Әкімгерлер </w:t>
            </w:r>
          </w:p>
        </w:tc>
      </w:tr>
      <w:tr>
        <w:trPr>
          <w:trHeight w:val="36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Бағдарлама </w:t>
            </w:r>
          </w:p>
        </w:tc>
      </w:tr>
      <w:tr>
        <w:trPr>
          <w:trHeight w:val="25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Атауы </w:t>
            </w:r>
          </w:p>
        </w:tc>
      </w:tr>
      <w:tr>
        <w:trPr>
          <w:trHeight w:val="25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Білім беру </w:t>
            </w:r>
          </w:p>
        </w:tc>
      </w:tr>
      <w:tr>
        <w:trPr>
          <w:trHeight w:val="25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464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маңыздағы қала) білім беру бөлімі </w:t>
            </w:r>
          </w:p>
        </w:tc>
      </w:tr>
      <w:tr>
        <w:trPr>
          <w:trHeight w:val="25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білім беру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Қалалық мәслихаттың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2007 жылғы 25 желтоқсандағы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4/3 шешіміне 4 қосымша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 xml:space="preserve">Меновной ауылдық округі әкімі аппаратының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бюджеттік бағдарламаларының тізбесі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3"/>
        <w:gridCol w:w="1113"/>
        <w:gridCol w:w="1273"/>
        <w:gridCol w:w="8853"/>
      </w:tblGrid>
      <w:tr>
        <w:trPr>
          <w:trHeight w:val="40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Функционалдық топ </w:t>
            </w:r>
          </w:p>
        </w:tc>
      </w:tr>
      <w:tr>
        <w:trPr>
          <w:trHeight w:val="6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Әкімгерлер </w:t>
            </w:r>
          </w:p>
        </w:tc>
      </w:tr>
      <w:tr>
        <w:trPr>
          <w:trHeight w:val="48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Бағдарлама </w:t>
            </w:r>
          </w:p>
        </w:tc>
      </w:tr>
      <w:tr>
        <w:trPr>
          <w:trHeight w:val="48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Атауы </w:t>
            </w:r>
          </w:p>
        </w:tc>
      </w:tr>
      <w:tr>
        <w:trPr>
          <w:trHeight w:val="25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мемлекеттік қызметтер </w:t>
            </w:r>
          </w:p>
        </w:tc>
      </w:tr>
      <w:tr>
        <w:trPr>
          <w:trHeight w:val="51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 әкімі аппараты, аудандық маңыздағы қала, кент, ауыл (село), ауылдық (селолық) округі </w:t>
            </w:r>
          </w:p>
        </w:tc>
      </w:tr>
      <w:tr>
        <w:trPr>
          <w:trHeight w:val="52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 әкімі аппаратының, аудандық маңыздағы қаланың, кенттің, ауылдың (селоның), ауылдық (селолық) округтің қызмет етуі </w:t>
            </w:r>
          </w:p>
        </w:tc>
      </w:tr>
      <w:tr>
        <w:trPr>
          <w:trHeight w:val="25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08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Мәдениет, спорт, туризм және ақпараттық кеңістік </w:t>
            </w:r>
          </w:p>
        </w:tc>
      </w:tr>
      <w:tr>
        <w:trPr>
          <w:trHeight w:val="51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 әкімі аппараты, аудандық маңыздағы қала, кент, ауыл (село), ауылдық (селолық) округі </w:t>
            </w:r>
          </w:p>
        </w:tc>
      </w:tr>
      <w:tr>
        <w:trPr>
          <w:trHeight w:val="25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мәдени-демалыс жұмысын қолдау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