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7569" w14:textId="46b7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облыстық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2007 жылғы 12 желтоқсандағы N 4-4 шешімі. Батыс Қазақстан облысының Әділет басқармасында 2007 жылғы 19 желтоқсанда N 2996 тіркелді. Күші жойылды - Батыс Қазақстан облыстық мәслихаттың 2009 жылғы 15 қазандағы N 14-12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облыстық мәслихаттың 2009.10.15 N 14-12 Шешімімен.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 және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жылға арналған облыстық бюджет 1 қосымшаға сәйкес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- 58 544 249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- 23 434 495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- 1 333 088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- 29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трансферттерден түсетін түсімдер - 33 776 637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- 61 458 197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-2 913 948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несиелендіру - -618 496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 - 1 241 171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өтеу - 1 859 667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қаржылық активтермен болатын операциялар бойынша сальдо - 234 000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 (профициті) - -2 529 452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(профицитін пайдалану) қаржыландыру - 2 529 452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Батыс Қазақстан облыстық мәслихаттың 2008.02.26 </w:t>
      </w:r>
      <w:r>
        <w:rPr>
          <w:rFonts w:ascii="Times New Roman"/>
          <w:b w:val="false"/>
          <w:i w:val="false"/>
          <w:color w:val="000000"/>
          <w:sz w:val="28"/>
        </w:rPr>
        <w:t>N 6-1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(2008 жылдың 1 қаңтарынан бастап күшіне енеді); 2008.05.16 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(2008 жылдың 1 қаңтарынан бастап күшіне енеді); 2008.08.01 </w:t>
      </w:r>
      <w:r>
        <w:rPr>
          <w:rFonts w:ascii="Times New Roman"/>
          <w:b w:val="false"/>
          <w:i w:val="false"/>
          <w:color w:val="000000"/>
          <w:sz w:val="28"/>
        </w:rPr>
        <w:t>N 8-12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(2008 жылдың 1 қаңтарынан бастап күшіне енеді); 2008.10.14 </w:t>
      </w:r>
      <w:r>
        <w:rPr>
          <w:rFonts w:ascii="Times New Roman"/>
          <w:b w:val="false"/>
          <w:i w:val="false"/>
          <w:color w:val="000000"/>
          <w:sz w:val="28"/>
        </w:rPr>
        <w:t>N 9-1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(2008 жылдың 1 қаңтарынан бастап күшіне енеді); 2008.12.11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(2008 жылдың 1 қаңтарынан бастап күшіне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2008 жылға арналған облыстық бюджет түсімдері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"2008 жылға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сәйкес және осы шешімнің 4 пунктіне сәйкес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"2008 жылға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 4-5, 8-12, 14-16, 18-20, 25-26, 37 баптары қатерге және басшылыққа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2008 жылға арналған облыстық бюджетте республикалық бюджеттен бөлінетін нысаналы трансферттердің және кредиттердің жалпы сомасы 13 797 169 мың теңге көлемінде қарастырылсын,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білім беруді дамытудың 2005-2010 жылдарға арналған мемлекеттік бағдарламасын іске асыруға - 483 538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денсаулық сақтау ісін реформалау мен дамытудың 2005-2010 жылдарға арналған мемлекеттік бағдарламасын іске асыруға - 1 449 180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тұрғын үй құрылысының 2008-2010 жылдарға арналған мемлекеттік бағдарламасына сәйкес мемлекеттік коммуналдық тұрғын үй қорының тұрғын үй құрылысына - 539 000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тұрғын үй құрылысының 2008-2010 жылдарға арналған мемлекеттік бағдарламасына сәйкес инженерлік-коммуникациялық инфрақұрылымды дамытуға және жайластыруға - 1 468 000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тұрғын үй құрылысының 2008-2010 жылдарға арналған мемлекеттік бағдарламасына сәйкес тұрғын үй құрылысы үшін нөлдік сыйақы (мүдде) ставкасы бойынша тұрғын үй салуға және сатып алуға бюджеттік кредиттер - 421 000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объектілерін салуға және қайта жаңартуға - 2 241  735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объектілерін салуға және қайта жаңартуға - 1 310 467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жылу-энергетика жүйесін дамытуға - 500 000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жабдықтау жүйесін дамытуға - 516 965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ортаны қорғау объектілерін салуға және қайта жаңартуға - 1 615 742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инфрақұрылымын дамытуға - 480 000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жаңадан іске қосылатын білім беру объектілерін ұстауға - 220 845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дәрілік заттарды, вакциналарды және басқа да иммунобиологиялық препараттарды сатып алуға - 309 383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- 158 015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және аудандық маңызы бар автомобиль жолдарын күрделі және орташа жөндеуге - 1 122 166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 төменгі күнкөрістің мөлшерінің өсуіне байланысты мемлекеттік атаулы әлеуметтік көмегін және 18 жасқа дейінгі балаларға ай сайынғы мемлекеттік жәрдемақы төлеуге - 121 000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шаруашылығын дамытуға - 608 577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қызметшілерді компьютерлік сауаттылыққа оқытуға - 12 644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үкімет шеңберінде адами капиталды дамытуға - 85 875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жалақының ең төменгі мөлшерінің ұлғаюына байланысты жергілікті бюджеттердің шығындарын өтеуге - 122 672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атқарушы органдардың мемлекеттік білім беру тапсырысы негізінде техникалық және кәсіптік, орта білімнен кейінгі білім беру ұйымдарында білім алушыларға стипендияларын төлеуге - 10 365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(қалалық) бюджеттерге көрсетілетін сомаларды бөлу облыс әкімдігінің қаулысы негізінде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Батыс Қазақстан облыстық мәслихаттың 2008.02.26 </w:t>
      </w:r>
      <w:r>
        <w:rPr>
          <w:rFonts w:ascii="Times New Roman"/>
          <w:b w:val="false"/>
          <w:i w:val="false"/>
          <w:color w:val="000000"/>
          <w:sz w:val="28"/>
        </w:rPr>
        <w:t>N 6-1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(2008 жылдың 1 қаңтарынан бастап күшіне енеді); өзгерту енгізілді - 2008.08.01 </w:t>
      </w:r>
      <w:r>
        <w:rPr>
          <w:rFonts w:ascii="Times New Roman"/>
          <w:b w:val="false"/>
          <w:i w:val="false"/>
          <w:color w:val="000000"/>
          <w:sz w:val="28"/>
        </w:rPr>
        <w:t>N 8-12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(2008 жылдың 1 қаңтарынан бастап күшіне енеді); 2008.12.11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(2008 жылдың 1 қаңтарынан бастап күшіне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бюджеттердің теңгерімдігін қамтамасыз ету үшін 2008 жылдың кірістер бөлу нормативі төмендегі кіші сыныптар кірістері бойынша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аудандық (қалалық) бюджеттерге келесі пайыздарда есепке алынады: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Бөрлі - 14; Орал қ. - 53; Ақжайық, Бөкейордасы, Жаңақала, Жәнібек, Зеленов, Казталов, Қаратөбе, Сырым, Тасқала, Теректі және Шыңғырлау - 100,0;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Әлеуметтік салық аудандық (қалалық) бюджеттерге келесі пайыздарда есепке алынады: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Бөрлі - 14; Орал қ. - 53; Ақжайық, Бөкейордасы, Жаңақала, Жәнібек, Зеленов, Казталов, Қаратөбе, Сырым, Тасқала, Теректі және Шыңғырлау - 100,0.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</w:t>
      </w:r>
      <w:r>
        <w:rPr>
          <w:rFonts w:ascii="Times New Roman"/>
          <w:b w:val="false"/>
          <w:i w:val="false"/>
          <w:color w:val="000000"/>
          <w:sz w:val="28"/>
        </w:rPr>
        <w:t> және Қазақстан Республикасының Үкіметі анықтаған тәртіпте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Облыстық бюджеттен 2008 жылы төменгі бюджеттерге берілетін субвенциялар көлемдерінің жалпы сомасы 10 953 129 мың теңге болып белгіленсін,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ауданы - 1 364 457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Бөкейорда ауданы - 790 208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ауданы - 783 190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ауданы - 742 601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Зеленов ауданы - 1 251 679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ауданы - 1 354 930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ауданы - 824 080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ауданы - 1 079 069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Тасқала ауданы - 644 740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ауданы - 1 342 547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Шыңғырлау ауданы - 775 628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Төмен тұрған бюджеттерінен бюджеттік алымдар 2008 жылға арналған облыстық бюджетке қарастырылмайды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Аудандық (қалалық) бюджеттерге 2008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6 300 032 мың теңге көлемінде қарастырылғаны ескерілсін,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5 440 780 мың теңге – жергілікті бюджеттерден алынатын трансферттер;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625 623 мың теңге – сумен жабдықтау жүйесін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233 629 мың теңге – қалалар мен елді мекендерді абаттандыруды дамытуға.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Батыс Қазақстан облыстық мәслихаттың 2008.12.11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(2008 жылдың 1 қаңтарынан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2008 жылға арналған облыстың жергілікті атқарушы органдарының резерві 529 011 мың теңге көлемінде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(қалалық) бюджеттерге көрсетілетін сомаларды бөлу облыс әкімдігінің қаулысы негізінде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- Батыс Қазақстан облыстық мәслихаттың 2008.12.11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(2008 жылдың 1 қаңтарынан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Облыстық жергілікті атқарушы органының борыш лимиті 2008 жылдың 31 желтоқсанына 2 621 000 мың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2008 жылдың 1 қаңтарынан бастап ауылдық жерлерде қызмет ететін денсаулық сақтау, әлеуметтік қамсыздандыру, білім беру, мәдениет және спорт мамандарына осы қызмет түрлерімен қалада айналысатын мамандар мөлшерлемелерімен салыстырғанда лауазымдық жалақыларын 25 %-ға көтеру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2008 жылға арналған облыстық бюджеттің даму бюджеттік бағдарламаларының тізбесі 2 қосымшаға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2008 жылға арналған жергілікті бюджеттердің атқару үдерісінде секвестрлендіруге жатпайтын жергілікті бюджеттік бағдарламалардың тізбесі 3, 4 қосымшаларға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Батыс Қазақстан облысы бойынша қазынашылық департаменті осы шешімнің 4 тармағында белгіленген кірістер бөлу нормативіне сәйкес тиісті бюджеттердің шотына қаржылар есептелуін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шешім 2008 жылдың 1 қаңтарынан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 шешіміне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Батыс Қазақстан облыстық мәслихаттың 2008.12.11 </w:t>
      </w:r>
      <w:r>
        <w:rPr>
          <w:rFonts w:ascii="Times New Roman"/>
          <w:b w:val="false"/>
          <w:i w:val="false"/>
          <w:color w:val="ff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> (2008 жылдың 1 қаңтарынан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813"/>
        <w:gridCol w:w="833"/>
        <w:gridCol w:w="6393"/>
        <w:gridCol w:w="23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58 544 249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23 434 495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5 601 256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5 601 256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10 057 918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10 057 918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7 775 300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7 775 037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 да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 да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1 333 088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меншігіндегі акциялардың мемлекеттік пакетіне дивидендтер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 банк шоттарына орналастырғаны үшін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(мүдделер)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3 092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(мүдделер)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кәсіпорындарынан түсетін түсімдерден басқа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1 304 862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1 304 862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33 776 637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33 588 779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33 588 779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61 458 197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629 979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өкiлдi, атқарушы және басқа органдар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410 672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385 585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372 085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132 569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132 569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152 157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145 501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 мен дүлей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азаматтық қорғаныстың іс-шаралары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және төтенше жағдайлардың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2 234 280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2 234 280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2 142 857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2 061 944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тәртiптi қорғау және қоғамдық қауiпсiздiктi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9 998 133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бiлiм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2 393 233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858 486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663 967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1 534 747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525 253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220 845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271 505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берудің мемлекеттік мекемелері үшін лингафондық және мультимедиялық кабинеттер жасақтауға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2 346 393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2 207 695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2 207 695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кәсіби білім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5 174 135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 мен әлеуметтік бағдарламаларды үйлестіру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2 485 087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113 448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медициналық-педагогикалық консультациялық 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127 174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2 083 818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2 689 048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қалалар) бюджеттеріне нысаналы даму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2 241 735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447 313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15 937 347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5 023 709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5 023 709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5 023 709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1 250 122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680 955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 i 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504 724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156 657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тест-жүйелерін сатып алу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департаменті (басқармасы 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564 687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қадағалау департаментінің 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303 659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салауаттылығы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261 028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3 324 858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3 183 018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2 910 699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75 336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57 641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3 858 477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3 858 477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3 222 969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635 508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394 971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394 971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325 914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2 085 210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138 273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жерге жұмыс iстеуге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жiберiлген медицина және фармацевтика қызметкерлерiн әлеуметтiк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1 946 937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1 946 937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1 266 560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932 524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 мен әлеуметтік бағдарламаларды үйлестіру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458 116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394 557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394 557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203 294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 мен әлеуметтік бағдарламаларды үйлестіру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203 294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82 294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130 742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департаменті 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130 742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7 379 534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5 138 905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625 623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625 623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департаментi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4 513 282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департаментiнің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2 762 782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1 724 720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233 629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233 629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233 629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2 247 531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953 078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927 892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215 792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214 266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373 346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356 613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356 613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297 616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374 978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(бөлімі)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халықтың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тiлді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551 862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551 862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495 094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3 824 064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828 270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828 270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ақпараттық-маркетингтік жүйесін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сақтау 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(көмінділерінің) жұмыс істеуін қамтамасыз ету және жөндеу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159 150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388 478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малын соятын алаңдарды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Жемiс-жидек дақылдарының және жүзiмнің көп жылдық көшеттерiн отырғызу және өсiруді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шұғыл шығындарға арналған резервінің есебінен іс-шаралар өткізу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679 580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объектiлерi белдеулерiн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белгiлеу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158 015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516 965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516 965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 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290 815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1 945 407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133 909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қорғалатын табиғи аумақтарды күтіп-ұстау және қорғау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Стратегиялық, трансшекаралық және экологиялық қауіпті объектілерден басқа, мемлекеттік экологиялық сараптама жүргізу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1 811 498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1 811 498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71 992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71 992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 басқармасының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жүзеге асыруды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8 200 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675 745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675 745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сәулет-құрылыстық бақылау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шұғыл шығындарға арналған резервінің есебінен іс-шаралар өткізу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470 807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151 656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 қала құрылысын дамытудың кешенді схемаларын, облыстық маңызы бар қалалардың бас жоспарларын әзірлеу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4 810 972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3 310 794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 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3 310 794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3 310 794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бюджеттеріне аудандық маңызы бар автомобиль жолдарын (қала көшелерін) күрделі және орта жөндеуден өткізуге берілетін ағымдағы нысаналы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262 526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262 526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шешімі бойынша тұрақты ішкі әуетасымалдарды субсидиялау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262 526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1 237 652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1 237 652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525 044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722 155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656 898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602 943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жергілікті атқарушы органының резерві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529 011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Жалақының ең төменгі мөлшерінің ұлғаюына байланысты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қалалар) бюджеттеріне жергілікті бюджеттердің шығындарына өтемақыға берілетін ағымдағы нысаналы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трансферттерi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қызмет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11 571 740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11 571 740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11 571 740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10 953 129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617 570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-2 913 948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несиелендіру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-618 496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1 241 171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тауар өндірушілеріне кредит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50 171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қызметтi қолдау және бәсекелестікті қорғау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(басқармасы)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1 859 667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1 859 667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1 859 667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активтермен жасалатын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-2 529 452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2 529 452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4-4 шешіміне N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облыстық бюджеттің инвестициялық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жобаларын (бағдарламаларын) іске асыруға және заңды </w:t>
      </w:r>
      <w:r>
        <w:br/>
      </w:r>
      <w:r>
        <w:rPr>
          <w:rFonts w:ascii="Times New Roman"/>
          <w:b/>
          <w:i w:val="false"/>
          <w:color w:val="000000"/>
        </w:rPr>
        <w:t xml:space="preserve">
тұлғалардың жарғылық капиталын құруға немесе өсіруге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бағытталған бюджеттік бағдарламаларға бөлінген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даму бағдарламалары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73"/>
        <w:gridCol w:w="1153"/>
        <w:gridCol w:w="733"/>
        <w:gridCol w:w="75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қорғаныс, авариялар мен дүлей апаттардың алдын алуды және жоюды ұйымдастыру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және төтенше жағдайлардың объектілерін дамыту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  органы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бiлiм беру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мекемелердегі білім жүйесін ақпараттандыру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  нысаналы даму трансферттер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жүйелер құру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 мен әлеуметтік бағдарламаларды үйлестіру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трансферттері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  трансферттері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департаментi (басқармасы)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  трансферттер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кеңістiк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(бөлімі)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кеңістiктi ұйымдастыру жөнiндегi өзге де қызметтер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тауар өндірушілеріне кредит беру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шаруашылығының ақпараттық-маркетингтік жүйесін дамыту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объектілерін дамыту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басқару департаменті (басқармасы)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1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  даму трансферттері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трансферттерi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</w:tr>
      <w:tr>
        <w:trPr>
          <w:trHeight w:val="2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өзге де қызметтер 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мемлекеттік қызметкерлерді компьютерлік білімін оқытуға берілетін нысаналы даму трансферттері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кәсіби, орта бiлiмнің беру кейін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ұйымдарында мамандар даярлау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ұйымдарында мамандар даярлау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 мен әлеуметтік бағдарламаларды үйлестіру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қалыптастыруға және ұлғайтуға инвестициялар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 даму қоры" АҚ  кредит беру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4-4 шешіміне N 3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облыстық бюджеттің </w:t>
      </w:r>
      <w:r>
        <w:br/>
      </w:r>
      <w:r>
        <w:rPr>
          <w:rFonts w:ascii="Times New Roman"/>
          <w:b/>
          <w:i w:val="false"/>
          <w:color w:val="000000"/>
        </w:rPr>
        <w:t xml:space="preserve">
орындау процесінде секвестрлендіруге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жатпайтын 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93"/>
        <w:gridCol w:w="1213"/>
        <w:gridCol w:w="933"/>
        <w:gridCol w:w="74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бiлiм беру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4-4 шешіміне N 4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аудандық (қалалық)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бюджеттерді атқару үрдісінде секвестрлеуге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жатпайтын 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93"/>
        <w:gridCol w:w="953"/>
        <w:gridCol w:w="1033"/>
        <w:gridCol w:w="761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