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cd38" w14:textId="0d4c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қаласында нашар қамтамасыз етілген отбасыларына (азаматтарға) тұрғын үй жәрдемақысын беру тәртібі мен мөлшері туралы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мәслихаттың 2007 жылғы 5 сәуірдегі N 43-6 шешімі. Батыс Қазақстан облысы Орал қаласының әділет басқармасында 2007 жылғы 24 сәуірде N 7-1-67 тіркелді. Күші жойылды - Батыс Қазақстан облысы Орал қалалық мәслихаттың 2010 жылғы 12 наурыздағы N 27-12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мәслихаттың 2010.03.12 </w:t>
      </w:r>
      <w:r>
        <w:rPr>
          <w:rFonts w:ascii="Times New Roman"/>
          <w:b w:val="false"/>
          <w:i w:val="false"/>
          <w:color w:val="ff0000"/>
          <w:sz w:val="28"/>
        </w:rPr>
        <w:t>N 27-12</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xml:space="preserve">      Ескерту. Атауға өзгерту енгізілді - Батыс Қазақстан облысы Орал қалалық мәслихаттың 2008.09.29 </w:t>
      </w:r>
      <w:r>
        <w:rPr>
          <w:rFonts w:ascii="Times New Roman"/>
          <w:b w:val="false"/>
          <w:i w:val="false"/>
          <w:color w:val="ff0000"/>
          <w:sz w:val="28"/>
        </w:rPr>
        <w:t>N 11-19</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6-бабы, 1-тармағының </w:t>
      </w:r>
      <w:r>
        <w:rPr>
          <w:rFonts w:ascii="Times New Roman"/>
          <w:b w:val="false"/>
          <w:i w:val="false"/>
          <w:color w:val="000000"/>
          <w:sz w:val="28"/>
        </w:rPr>
        <w:t>15-тармақшасына</w:t>
      </w:r>
      <w:r>
        <w:rPr>
          <w:rFonts w:ascii="Times New Roman"/>
          <w:b w:val="false"/>
          <w:i w:val="false"/>
          <w:color w:val="000000"/>
          <w:sz w:val="28"/>
        </w:rPr>
        <w:t xml:space="preserve"> және Қазақстан Республикасының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"Орал қаласында нашар қамтамасыз етілген отбасыларына (азаматтарға) тұрғын үй жәрдемақысын беру тәртібі мен мөлшері туралы Қағида" </w:t>
      </w:r>
      <w:r>
        <w:rPr>
          <w:rFonts w:ascii="Times New Roman"/>
          <w:b w:val="false"/>
          <w:i w:val="false"/>
          <w:color w:val="000000"/>
          <w:sz w:val="28"/>
        </w:rPr>
        <w:t>N 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Орал қалалық мәслихаттың 2008.09.29 </w:t>
      </w:r>
      <w:r>
        <w:rPr>
          <w:rFonts w:ascii="Times New Roman"/>
          <w:b w:val="false"/>
          <w:i w:val="false"/>
          <w:color w:val="000000"/>
          <w:sz w:val="28"/>
        </w:rPr>
        <w:t>N 11-19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2. Орал қалалық мәслихатының кейбір шешімдерінің күші </w:t>
      </w:r>
      <w:r>
        <w:rPr>
          <w:rFonts w:ascii="Times New Roman"/>
          <w:b w:val="false"/>
          <w:i w:val="false"/>
          <w:color w:val="000000"/>
          <w:sz w:val="28"/>
        </w:rPr>
        <w:t>N 2 қосымшаға</w:t>
      </w:r>
      <w:r>
        <w:rPr>
          <w:rFonts w:ascii="Times New Roman"/>
          <w:b w:val="false"/>
          <w:i w:val="false"/>
          <w:color w:val="000000"/>
          <w:sz w:val="28"/>
        </w:rPr>
        <w:t xml:space="preserve"> сәйкес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Орал қаласының әділет басқармасында мемлекеттік тіркеуден өткен күннен, 4-тармақ, "Орал қаласында нашар қамтамасыз етілген отбасыларына (азаматтарға) тұрғын үй жәрдемақысын беру тәртібі мен мөлшері туралы Қағиданың" N 1 қосымшасының, 2007 жылғы 1 сәуірден күшіне енеді.</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Батыс Қазақстан облысы Орал қалалық мәслихатының 2007.07.16 </w:t>
      </w:r>
      <w:r>
        <w:rPr>
          <w:rFonts w:ascii="Times New Roman"/>
          <w:b w:val="false"/>
          <w:i w:val="false"/>
          <w:color w:val="000000"/>
          <w:sz w:val="28"/>
        </w:rPr>
        <w:t>N 47-9</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ff0000"/>
          <w:sz w:val="28"/>
        </w:rPr>
        <w:t>      </w:t>
      </w:r>
      <w:r>
        <w:rPr>
          <w:rFonts w:ascii="Times New Roman"/>
          <w:b w:val="false"/>
          <w:i/>
          <w:color w:val="000000"/>
          <w:sz w:val="28"/>
        </w:rPr>
        <w:t>Орал қалалық мәслихатының кезектен</w:t>
      </w:r>
      <w:r>
        <w:br/>
      </w:r>
      <w:r>
        <w:rPr>
          <w:rFonts w:ascii="Times New Roman"/>
          <w:b w:val="false"/>
          <w:i w:val="false"/>
          <w:color w:val="000000"/>
          <w:sz w:val="28"/>
        </w:rPr>
        <w:t>
</w:t>
      </w:r>
      <w:r>
        <w:rPr>
          <w:rFonts w:ascii="Times New Roman"/>
          <w:b w:val="false"/>
          <w:i/>
          <w:color w:val="000000"/>
          <w:sz w:val="28"/>
        </w:rPr>
        <w:t>      тыс 43-сессиясының төрайымы</w:t>
      </w:r>
      <w:r>
        <w:br/>
      </w:r>
      <w:r>
        <w:rPr>
          <w:rFonts w:ascii="Times New Roman"/>
          <w:b w:val="false"/>
          <w:i w:val="false"/>
          <w:color w:val="000000"/>
          <w:sz w:val="28"/>
        </w:rPr>
        <w:t>
</w:t>
      </w:r>
      <w:r>
        <w:rPr>
          <w:rFonts w:ascii="Times New Roman"/>
          <w:b w:val="false"/>
          <w:i/>
          <w:color w:val="000000"/>
          <w:sz w:val="28"/>
        </w:rPr>
        <w:t>      Орал қалалық мәслихатының хатшысы</w:t>
      </w:r>
    </w:p>
    <w:bookmarkStart w:name="z4" w:id="1"/>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2007 жылғы 5 сәуірдегі</w:t>
      </w:r>
      <w:r>
        <w:br/>
      </w:r>
      <w:r>
        <w:rPr>
          <w:rFonts w:ascii="Times New Roman"/>
          <w:b w:val="false"/>
          <w:i w:val="false"/>
          <w:color w:val="000000"/>
          <w:sz w:val="28"/>
        </w:rPr>
        <w:t>
N 43-6 шешіміне N 1 қосымшa</w:t>
      </w:r>
    </w:p>
    <w:bookmarkEnd w:id="1"/>
    <w:bookmarkStart w:name="z5" w:id="2"/>
    <w:p>
      <w:pPr>
        <w:spacing w:after="0"/>
        <w:ind w:left="0"/>
        <w:jc w:val="left"/>
      </w:pPr>
      <w:r>
        <w:rPr>
          <w:rFonts w:ascii="Times New Roman"/>
          <w:b/>
          <w:i w:val="false"/>
          <w:color w:val="000000"/>
        </w:rPr>
        <w:t xml:space="preserve"> 
Орал қаласында нашар қамтамасыз етiлген</w:t>
      </w:r>
      <w:r>
        <w:br/>
      </w:r>
      <w:r>
        <w:rPr>
          <w:rFonts w:ascii="Times New Roman"/>
          <w:b/>
          <w:i w:val="false"/>
          <w:color w:val="000000"/>
        </w:rPr>
        <w:t>
отбасыларына (азаматтарға) тұрғын үй</w:t>
      </w:r>
      <w:r>
        <w:br/>
      </w:r>
      <w:r>
        <w:rPr>
          <w:rFonts w:ascii="Times New Roman"/>
          <w:b/>
          <w:i w:val="false"/>
          <w:color w:val="000000"/>
        </w:rPr>
        <w:t>
жәрдемақысын беру тәртiбi мен мөлшері туралы</w:t>
      </w:r>
      <w:r>
        <w:br/>
      </w:r>
      <w:r>
        <w:rPr>
          <w:rFonts w:ascii="Times New Roman"/>
          <w:b/>
          <w:i w:val="false"/>
          <w:color w:val="000000"/>
        </w:rPr>
        <w:t>
Қағида</w:t>
      </w:r>
    </w:p>
    <w:bookmarkEnd w:id="2"/>
    <w:bookmarkStart w:name="z6" w:id="3"/>
    <w:p>
      <w:pPr>
        <w:spacing w:after="0"/>
        <w:ind w:left="0"/>
        <w:jc w:val="both"/>
      </w:pPr>
      <w:r>
        <w:rPr>
          <w:rFonts w:ascii="Times New Roman"/>
          <w:b w:val="false"/>
          <w:i w:val="false"/>
          <w:color w:val="000000"/>
          <w:sz w:val="28"/>
        </w:rPr>
        <w:t>
1. Тұрғын үй көмегі</w:t>
      </w:r>
    </w:p>
    <w:bookmarkEnd w:id="3"/>
    <w:p>
      <w:pPr>
        <w:spacing w:after="0"/>
        <w:ind w:left="0"/>
        <w:jc w:val="both"/>
      </w:pPr>
      <w:r>
        <w:rPr>
          <w:rFonts w:ascii="Times New Roman"/>
          <w:b w:val="false"/>
          <w:i w:val="false"/>
          <w:color w:val="000000"/>
          <w:sz w:val="28"/>
        </w:rPr>
        <w:t xml:space="preserve">      1. Тұрғын үй көмегi – заңмен белгіленген тәртіпте танылған тұрмысы төмен отбасыларына (азаматтарға) тұрғын жайдың меншiк нысанына, арнайы мемлекеттiк жәрдемақы түрлерiне, сондай-ақ әлеуметтiк қорғаудың басқа да түрлерiне қарамай берiлетiн тұрғын жай ұстау және коммуналдық қызмет ақысын төлеу шығындарын өтеуге арналған өтемақы. </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Батыс Қазақстан облысы Орал қалалық мәслихаттың 2009.03.31 </w:t>
      </w:r>
      <w:r>
        <w:rPr>
          <w:rFonts w:ascii="Times New Roman"/>
          <w:b w:val="false"/>
          <w:i w:val="false"/>
          <w:color w:val="000000"/>
          <w:sz w:val="28"/>
        </w:rPr>
        <w:t>N 15-11</w:t>
      </w:r>
      <w:r>
        <w:rPr>
          <w:rFonts w:ascii="Times New Roman"/>
          <w:b w:val="false"/>
          <w:i w:val="false"/>
          <w:color w:val="ff0000"/>
          <w:sz w:val="28"/>
        </w:rPr>
        <w:t xml:space="preserve"> Ш</w:t>
      </w:r>
      <w:r>
        <w:rPr>
          <w:rFonts w:ascii="Times New Roman"/>
          <w:b w:val="false"/>
          <w:i w:val="false"/>
          <w:color w:val="ff0000"/>
          <w:sz w:val="28"/>
        </w:rPr>
        <w:t xml:space="preserve">ешімімен. </w:t>
      </w:r>
      <w:r>
        <w:br/>
      </w:r>
      <w:r>
        <w:rPr>
          <w:rFonts w:ascii="Times New Roman"/>
          <w:b w:val="false"/>
          <w:i w:val="false"/>
          <w:color w:val="000000"/>
          <w:sz w:val="28"/>
        </w:rPr>
        <w:t>
      2. Тұрғын үй көмегi Орал қаласы аумағында тұрақты тұратын тұрғын жай иелеріне немесе меншігінде тұрғын жайы жоқ жалдаушы Қазақстан Республикасының азаматтарына және бір мемлекеттің азаматтарының құқықтық мәртебесі туралы шартына қосылған, басқа мемлекеттің аумағында тұрақты тұратын Тәуелсіз Мемлекеттер Достастығына қатысушы-мемлекет азаматтарына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Батыс Қазақстан облысы Орал қалалық мәслихатының 2007.07.16 </w:t>
      </w:r>
      <w:r>
        <w:rPr>
          <w:rFonts w:ascii="Times New Roman"/>
          <w:b w:val="false"/>
          <w:i w:val="false"/>
          <w:color w:val="000000"/>
          <w:sz w:val="28"/>
        </w:rPr>
        <w:t>N 47-9</w:t>
      </w:r>
      <w:r>
        <w:rPr>
          <w:rFonts w:ascii="Times New Roman"/>
          <w:b w:val="false"/>
          <w:i w:val="false"/>
          <w:color w:val="ff0000"/>
          <w:sz w:val="28"/>
        </w:rPr>
        <w:t xml:space="preserve"> Шешімімен.</w:t>
      </w:r>
      <w:r>
        <w:br/>
      </w:r>
      <w:r>
        <w:rPr>
          <w:rFonts w:ascii="Times New Roman"/>
          <w:b w:val="false"/>
          <w:i w:val="false"/>
          <w:color w:val="000000"/>
          <w:sz w:val="28"/>
        </w:rPr>
        <w:t xml:space="preserve">
      3. Тұрғын үйдi күтiп ұстау және коммуналдық қызметтi пайдалану ақысын төлеудің шектi шығын көлемi отбасының жиынтық табысынан 20%, ал жалғызбасты және ерлi-зайыпты жұптар, зейнеткерлер, мүгедектер үшін ауыру себебіне қарамастан және оларды күтетiн азаматтарға, тұл жетiм балалар, ата-анасыз қалған балалармен бiрге тұратын қамқоршылар күндiз оқу нысанындағы жалпы орта, техникалық және кәсіптік, орта білімнен кейінгі жүйеде, жоғары білім беру жүйесінде оқу орнын бітіргенге дейін, бірақ жиырма үш жастан аспайтын шекте, кәмелетке толмаған балалармен бiрге тұратын немесе үш жасқа толмаған баланы тәрбиелеп отырған баласымен бiрге тұратын зейнеткерлер мен мүгедектер отбасы, жасы жиырма үш жастан аспайтын күндiз оқу нысанындағы жалпы орта, техникалық және кәсіптік, орта білімнен кейінгі жүйеде, жоғары білім беру жүйесінде оқитын тұлғалармен бірге тұратын зейнеткерлер мен мүгедектер отбасы, жасы 50-ден асқан жұмыссыз әйелдер, жасы 55-тен асқан жұмыссыз ерлер үшін 10% көлемiнде белгіленеді. </w:t>
      </w:r>
      <w:r>
        <w:br/>
      </w:r>
      <w:r>
        <w:rPr>
          <w:rFonts w:ascii="Times New Roman"/>
          <w:b w:val="false"/>
          <w:i w:val="false"/>
          <w:color w:val="000000"/>
          <w:sz w:val="28"/>
        </w:rPr>
        <w:t>
      </w:t>
      </w:r>
      <w:r>
        <w:rPr>
          <w:rFonts w:ascii="Times New Roman"/>
          <w:b w:val="false"/>
          <w:i w:val="false"/>
          <w:color w:val="ff0000"/>
          <w:sz w:val="28"/>
        </w:rPr>
        <w:t xml:space="preserve">Ескерту. 3 тармақ жаңа редакцияда - Батыс Қазақстан облысы Орал қалалық мәслихаттың 2009.10.08 </w:t>
      </w:r>
      <w:r>
        <w:rPr>
          <w:rFonts w:ascii="Times New Roman"/>
          <w:b w:val="false"/>
          <w:i w:val="false"/>
          <w:color w:val="000000"/>
          <w:sz w:val="28"/>
        </w:rPr>
        <w:t>N 21-11</w:t>
      </w:r>
      <w:r>
        <w:rPr>
          <w:rFonts w:ascii="Times New Roman"/>
          <w:b w:val="false"/>
          <w:i w:val="false"/>
          <w:color w:val="ff0000"/>
          <w:sz w:val="28"/>
        </w:rPr>
        <w:t xml:space="preserve"> Ш</w:t>
      </w:r>
      <w:r>
        <w:rPr>
          <w:rFonts w:ascii="Times New Roman"/>
          <w:b w:val="false"/>
          <w:i w:val="false"/>
          <w:color w:val="ff0000"/>
          <w:sz w:val="28"/>
        </w:rPr>
        <w:t>ешімімен.</w:t>
      </w:r>
      <w:r>
        <w:br/>
      </w:r>
      <w:r>
        <w:rPr>
          <w:rFonts w:ascii="Times New Roman"/>
          <w:b w:val="false"/>
          <w:i w:val="false"/>
          <w:color w:val="000000"/>
          <w:sz w:val="28"/>
        </w:rPr>
        <w:t>
      </w:t>
      </w:r>
      <w:r>
        <w:rPr>
          <w:rFonts w:ascii="Times New Roman"/>
          <w:b w:val="false"/>
          <w:i w:val="false"/>
          <w:color w:val="ff0000"/>
          <w:sz w:val="28"/>
        </w:rPr>
        <w:t xml:space="preserve">4. алынып тасталды - Батыс Қазақстан облысы Орал қалалық мәслихатының 2008.07.02 </w:t>
      </w:r>
      <w:r>
        <w:rPr>
          <w:rFonts w:ascii="Times New Roman"/>
          <w:b w:val="false"/>
          <w:i w:val="false"/>
          <w:color w:val="000000"/>
          <w:sz w:val="28"/>
        </w:rPr>
        <w:t>N 9-15</w:t>
      </w:r>
      <w:r>
        <w:rPr>
          <w:rFonts w:ascii="Times New Roman"/>
          <w:b w:val="false"/>
          <w:i w:val="false"/>
          <w:color w:val="ff0000"/>
          <w:sz w:val="28"/>
        </w:rPr>
        <w:t xml:space="preserve"> Ш</w:t>
      </w:r>
      <w:r>
        <w:rPr>
          <w:rFonts w:ascii="Times New Roman"/>
          <w:b w:val="false"/>
          <w:i w:val="false"/>
          <w:color w:val="ff0000"/>
          <w:sz w:val="28"/>
        </w:rPr>
        <w:t xml:space="preserve">ешімімен. </w:t>
      </w:r>
      <w:r>
        <w:br/>
      </w:r>
      <w:r>
        <w:rPr>
          <w:rFonts w:ascii="Times New Roman"/>
          <w:b w:val="false"/>
          <w:i w:val="false"/>
          <w:color w:val="000000"/>
          <w:sz w:val="28"/>
        </w:rPr>
        <w:t xml:space="preserve">
      5. Тұрғын үй көмегінің көлемі тұрғын жай иесінің (жалдаушы) өтемақы төлеу шараларымен қамтамасыз етiлетiн нормалар шеңберiнде тұрғын жай ұстау және коммуналдық қызметтердi тұтыну үшін төлейтiн нақты төлемақы мен отбасының осы мақсаттарға жұмсай алатын ең жоғары шығын деңгейi арасындағы айырмашылық ретiнде есептеледi. </w:t>
      </w:r>
      <w:r>
        <w:br/>
      </w:r>
      <w:r>
        <w:rPr>
          <w:rFonts w:ascii="Times New Roman"/>
          <w:b w:val="false"/>
          <w:i w:val="false"/>
          <w:color w:val="000000"/>
          <w:sz w:val="28"/>
        </w:rPr>
        <w:t xml:space="preserve">
      6. Тұрғын жай ұстау және коммуналдық қызметтердi тұтыну ақысы сомасының құрамына мыналар енедi: пайдалану шығындары, су, канализациямен қамтамасыз ету, газ, электр, су, жылумен қамтамасыз ету, қоқыс шығару, лифт пайдалану және қалалық телекоммуникация желiсiне қосылған телефон үшін абоненттiк төлемақыны ұлғайту бөлiгiндегi байланыс қызметi. </w:t>
      </w:r>
      <w:r>
        <w:br/>
      </w:r>
      <w:r>
        <w:rPr>
          <w:rFonts w:ascii="Times New Roman"/>
          <w:b w:val="false"/>
          <w:i w:val="false"/>
          <w:color w:val="000000"/>
          <w:sz w:val="28"/>
        </w:rPr>
        <w:t xml:space="preserve">
      7. Азаматтардың келесi санаттары үшін тұрғын жай алаңының нормалары тұрғын үй заңнамаларымен белгіленген пайдаланып отырған бiр тұрғын жай бiрлiгi көлемiнде, бiрақ 64 шаршы метрден аспайтын болып белгiленсiн: зейнеткерлер, қос мүгедектері мен қатысушылары, жалпы ауру бойынша мүгедектер және оларды күтетiн азаматтар, тұл жетiм балалар, ата-анасыз қалған балалармен бiрге тұратын қорғаншылар және басқа санаттағы азаматтар үшін тұрғын жай алаңының нормасы шегiнде белгіленсін. </w:t>
      </w:r>
      <w:r>
        <w:br/>
      </w:r>
      <w:r>
        <w:rPr>
          <w:rFonts w:ascii="Times New Roman"/>
          <w:b w:val="false"/>
          <w:i w:val="false"/>
          <w:color w:val="000000"/>
          <w:sz w:val="28"/>
        </w:rPr>
        <w:t xml:space="preserve">
      8. Тұтынушы жылу энергиясын тұрғын жайдың 1 шаршы метрiн жылумен қамтудың өзiндiк құны табиғи монополиялар субъектілері үшін белгiленген тарифтерден жоғары жылу көздерiнен алатын болса, қалалық жұмыспен қамту және әлеуметтiк бағдарламалар бөлiмiнің тұрғын үй жәрдемақысы бөлiмi өзiнің есеп шотына түскен есептерге сәйкес қамтамасыз етушi мекемеге айырманы төлейдi. </w:t>
      </w:r>
      <w:r>
        <w:br/>
      </w:r>
      <w:r>
        <w:rPr>
          <w:rFonts w:ascii="Times New Roman"/>
          <w:b w:val="false"/>
          <w:i w:val="false"/>
          <w:color w:val="000000"/>
          <w:sz w:val="28"/>
        </w:rPr>
        <w:t xml:space="preserve">
      9. Тұрғын үй көмегі Орал қалалық жұмыспен қамту және әлеуметтік бағдарламалар бөлімі жанындағы тұрғын үй көмегі бөлімімен ұсынылады. </w:t>
      </w:r>
      <w:r>
        <w:br/>
      </w:r>
      <w:r>
        <w:rPr>
          <w:rFonts w:ascii="Times New Roman"/>
          <w:b w:val="false"/>
          <w:i w:val="false"/>
          <w:color w:val="000000"/>
          <w:sz w:val="28"/>
        </w:rPr>
        <w:t xml:space="preserve">
      10. Жеке меншiгiнде бiр тұрғын жай бiрлiгiнен артық тұрғын жайы немесе тұрғын жайын жалға немесе жартылай жалға берген тұлға тұрғын жай жәрдемақысын алу құқығынан айырылады. </w:t>
      </w:r>
      <w:r>
        <w:br/>
      </w:r>
      <w:r>
        <w:rPr>
          <w:rFonts w:ascii="Times New Roman"/>
          <w:b w:val="false"/>
          <w:i w:val="false"/>
          <w:color w:val="000000"/>
          <w:sz w:val="28"/>
        </w:rPr>
        <w:t xml:space="preserve">
      Күтiмге мұқтаж деп танылған тұлғаларды күтiп отырған немесе 3 жасқа дейiнгi баланы тәрбиелеп отырған, күтімге мұқтаж мүгедектерді күтетін тұлғаға, туберкулезбен ауратын азаматтарға, уақытша жұмысқа жарамсыздығы жөнінде дәрігерлік-кеңестік комиссияның қорытындысы бар, психикалық денсаулық орталығында есепте тұрған тұлғаларды қоспағанда, еңбекке жарамды, бiрақ жұмыс iстемейтiн, әскери қызмет атқармайтын, жұмыспен қамту қызметiнде жұмыссыз ретiнде тiркелмеген мүшесi бар отбасылары тұрғын үй жәрдемақысын алуға құқығы жоқ. </w:t>
      </w:r>
      <w:r>
        <w:br/>
      </w:r>
      <w:r>
        <w:rPr>
          <w:rFonts w:ascii="Times New Roman"/>
          <w:b w:val="false"/>
          <w:i w:val="false"/>
          <w:color w:val="000000"/>
          <w:sz w:val="28"/>
        </w:rPr>
        <w:t xml:space="preserve">
      Жұмыспен қамту орталығына жұмыссыз ретiнде тiркелген тұлғаларға тұрғын үй көмегі жұмыссыз статусы берiлген айдан бастап тағайындалады. </w:t>
      </w:r>
      <w:r>
        <w:br/>
      </w:r>
      <w:r>
        <w:rPr>
          <w:rFonts w:ascii="Times New Roman"/>
          <w:b w:val="false"/>
          <w:i w:val="false"/>
          <w:color w:val="000000"/>
          <w:sz w:val="28"/>
        </w:rPr>
        <w:t xml:space="preserve">
      11. Тұрғын үй көмегі ақшалай төлем түрiнде белгiленедi және тұрғын жай меншiктенушiге немесе пайдаланушыға тұрғын жай ұстау және коммуналдық қызметтердi пайдалану үшін есептелген сомамен салыстырғанда төлемақының азаюы ретiнде аударым арқылы ұсынылады және қызмет көрсетушi кәсiпорындарының есеп шоттарына аударылады (жеке есеп шотқа сәйкес белгiленген нысанда). </w:t>
      </w:r>
      <w:r>
        <w:br/>
      </w:r>
      <w:r>
        <w:rPr>
          <w:rFonts w:ascii="Times New Roman"/>
          <w:b w:val="false"/>
          <w:i w:val="false"/>
          <w:color w:val="000000"/>
          <w:sz w:val="28"/>
        </w:rPr>
        <w:t xml:space="preserve">
      Тұрғын үй көмегінің мөлшерi тұрғын жай ұстау және коммуналды қызметтердi пайдалану үшін белгiленген нормаларға сәйкес есептелген нақты төлемақы сомасынан аспауы тиiс. </w:t>
      </w:r>
      <w:r>
        <w:br/>
      </w:r>
      <w:r>
        <w:rPr>
          <w:rFonts w:ascii="Times New Roman"/>
          <w:b w:val="false"/>
          <w:i w:val="false"/>
          <w:color w:val="000000"/>
          <w:sz w:val="28"/>
        </w:rPr>
        <w:t xml:space="preserve">
      12. Тұрғын үй көмегі Қазақстан Ұлттық банкiсiнің келiсiмiмен қаржы министрлiгi тiзiмiн бекiткен екiншi дәрежелi банктер арқылы, жергілікті бюджеттен осы мақсаттарға қалалық жұмыспен қамту және әлеуметтiк бағдарламалар бөлімiне бөлінген қаржы есебiнен азаматтардың салық шоттарына аудару жолымен төленетiн болып белгiленсiн. </w:t>
      </w:r>
      <w:r>
        <w:br/>
      </w:r>
      <w:r>
        <w:rPr>
          <w:rFonts w:ascii="Times New Roman"/>
          <w:b w:val="false"/>
          <w:i w:val="false"/>
          <w:color w:val="000000"/>
          <w:sz w:val="28"/>
        </w:rPr>
        <w:t xml:space="preserve">
      Тұрғын үй көмегін төлеу тәртiбi мен шарттары тұрғын үй жәрдемақысы бөлімi, тиiстi банктер және алушы арасында жасалған үшжақты келiсiммен белгiленедi. </w:t>
      </w:r>
      <w:r>
        <w:br/>
      </w:r>
      <w:r>
        <w:rPr>
          <w:rFonts w:ascii="Times New Roman"/>
          <w:b w:val="false"/>
          <w:i w:val="false"/>
          <w:color w:val="000000"/>
          <w:sz w:val="28"/>
        </w:rPr>
        <w:t xml:space="preserve">
      13. Тұрғын үй көмегі жарты жылдық бойына алты ай мерзiмге тағайындалады. </w:t>
      </w:r>
      <w:r>
        <w:br/>
      </w:r>
      <w:r>
        <w:rPr>
          <w:rFonts w:ascii="Times New Roman"/>
          <w:b w:val="false"/>
          <w:i w:val="false"/>
          <w:color w:val="000000"/>
          <w:sz w:val="28"/>
        </w:rPr>
        <w:t xml:space="preserve">
      Тұрғын үй көмегі жартыжылдық сайын тоқсандарға бөле отырып тағайындалады. Бiрiншi жартыжылдықта I тоқсан жылу беру мерзiмi, II тоқсан жазғы мерзiм, екiншi жартыжылдықта III тоқсан - жазғы мерзiм, IV тоқсан - жылу беру мерзiмi. Жаңа мерзiмге көмек алғашқы процедураға сәйкес рәсiмделедi. </w:t>
      </w:r>
      <w:r>
        <w:br/>
      </w:r>
      <w:r>
        <w:rPr>
          <w:rFonts w:ascii="Times New Roman"/>
          <w:b w:val="false"/>
          <w:i w:val="false"/>
          <w:color w:val="000000"/>
          <w:sz w:val="28"/>
        </w:rPr>
        <w:t xml:space="preserve">
      Отбасының тұрғын жай ұстау және коммуналдық қызметтердi пайдалануға жұмсай алатын шығын деңгейi, отбасының табыс мөлшерi, сондай-ақ тұрғын үй-коммуналдық қызмет көрсетулердің тарифтерi өзгерген жағдайда тұрғын үй көмегі бөлімi уақытында есептелмеген табысын бұрын тағайындалған көмекті қайта есептейдi. </w:t>
      </w:r>
      <w:r>
        <w:br/>
      </w:r>
      <w:r>
        <w:rPr>
          <w:rFonts w:ascii="Times New Roman"/>
          <w:b w:val="false"/>
          <w:i w:val="false"/>
          <w:color w:val="000000"/>
          <w:sz w:val="28"/>
        </w:rPr>
        <w:t xml:space="preserve">
      14. Тұрғын үй көмегін тағайындау барысында туындайтын барлық даулы немесе қалыптан тыс жағдайлар қолданыстағы заңнамаларға сәйкес шешiледi. </w:t>
      </w:r>
      <w:r>
        <w:br/>
      </w:r>
      <w:r>
        <w:rPr>
          <w:rFonts w:ascii="Times New Roman"/>
          <w:b w:val="false"/>
          <w:i w:val="false"/>
          <w:color w:val="000000"/>
          <w:sz w:val="28"/>
        </w:rPr>
        <w:t>
      15. Тұрғын үй көмегін алушылар тұрғын үй көмегiн тағайындауға қатысы бар қандай да болмасын өзгерiстер жөнiнде 10 күн мерзiм ішінде (отбасы құрамы, бюджетi, жылжымайтын мүлiк алуы және пәтер жалдаушылар жіберуі т.б.), сондай-ақ көмекті қате есептеу жайттары жөнiнде Орал қалалық жұмыспен қамту және әлеуметтік бағдарламалар бөлімі жанындағы тұрғын үй көмегі бөлімiне хабарлауға мiндеттi. Орал қалалық жұмыспен қамту және әлеуметтік бағдарламалар бөлімі жанындағы тұрғын үй көмегі бөлімiне қасақана қате мәлiметтер бергендiгi салдарынан заңсыз көмек тағайындалып, тағайындалған көмек деңгейi заңсыз көтермеленген болса, меншiк иесі (жалдаушы) тұрғын жай көмегін алу құқығынан бiр жыл мерзiмге айырылады, ал заңсыз түрде алынған тұрғын жай көмегі түріндегі сомалар ерікті түрде, бас тартқан жағдайда - сот тәртібімен қайтарылуы тиiс.</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өзгерту енгізілді - Батыс Қазақстан облысы Орал қалалық мәслихаттың 2008.09.29 </w:t>
      </w:r>
      <w:r>
        <w:rPr>
          <w:rFonts w:ascii="Times New Roman"/>
          <w:b w:val="false"/>
          <w:i w:val="false"/>
          <w:color w:val="000000"/>
          <w:sz w:val="28"/>
        </w:rPr>
        <w:t>N 11-19</w:t>
      </w:r>
      <w:r>
        <w:rPr>
          <w:rFonts w:ascii="Times New Roman"/>
          <w:b w:val="false"/>
          <w:i w:val="false"/>
          <w:color w:val="ff0000"/>
          <w:sz w:val="28"/>
        </w:rPr>
        <w:t xml:space="preserve"> Ш</w:t>
      </w:r>
      <w:r>
        <w:rPr>
          <w:rFonts w:ascii="Times New Roman"/>
          <w:b w:val="false"/>
          <w:i w:val="false"/>
          <w:color w:val="ff0000"/>
          <w:sz w:val="28"/>
        </w:rPr>
        <w:t xml:space="preserve">ешімімен. </w:t>
      </w:r>
    </w:p>
    <w:bookmarkStart w:name="z7" w:id="4"/>
    <w:p>
      <w:pPr>
        <w:spacing w:after="0"/>
        <w:ind w:left="0"/>
        <w:jc w:val="both"/>
      </w:pPr>
      <w:r>
        <w:rPr>
          <w:rFonts w:ascii="Times New Roman"/>
          <w:b w:val="false"/>
          <w:i w:val="false"/>
          <w:color w:val="000000"/>
          <w:sz w:val="28"/>
        </w:rPr>
        <w:t>
2. Тұрғын үй көмегін есептеу</w:t>
      </w:r>
    </w:p>
    <w:bookmarkEnd w:id="4"/>
    <w:p>
      <w:pPr>
        <w:spacing w:after="0"/>
        <w:ind w:left="0"/>
        <w:jc w:val="both"/>
      </w:pPr>
      <w:r>
        <w:rPr>
          <w:rFonts w:ascii="Times New Roman"/>
          <w:b w:val="false"/>
          <w:i w:val="false"/>
          <w:color w:val="000000"/>
          <w:sz w:val="28"/>
        </w:rPr>
        <w:t xml:space="preserve">      16. Тұрғын үй көмегін тағайындау жөнiндегi шешiм тұрғын жай иесінің (жалдаушы) арызы мен оған тiркелген құжаттары: тұрғын жай иесімен (жалдаушымен) бірге тұратын барлық отбасы мүшелерінің жеке куәлiгiнің (төлқұжат) көшірмелері, салық төлеушінің тіркеу нөмірінің көшірмесі, азаматтарды тіркеу кітабының көшірмесі, тұрғын жайға құқық беретін құжаттардың көшірмесі (жекешелендіру, сыйға тарту, сатып алу-сату немесе жалдау шартты (аренда) және т.б.), техникалық төлқұжат, уәкілдік органнан жылжымайтын мүліктің бары немесе болмауы жөнiнде анықтама (жылына 1 рет), мүгедек күтімінің заңдылығын куәландыратын құжат, мүгедекке берілетін медициналық-әлеуметтік сараптама комиссиясының сараптама қорытындысы, алдыңғы арыз беру мерзiмiне сәйкес отбасының өткен тоқсанға табыстары жөнінде мәлімет (жинақ кітапшасы немесе зейнетақы мөлшері жөнінде анықтама, жалақы, алимент, шәкіртақы, жәрдемақы, өтемақы туралы анықтамалары) және тұрғын жай ұстау, коммуналдық қызмет және байланыс қызметі (алдыңғы жартыжылдыққа) ақысын төлеу бойынша төлем құжаттарының (түбіртектер мен кітапшалар) түпнұсқалары, жалғызбасты тұратындарға жолдасының (зайыбы) неке бұзылғаны туралы куәлік немесе қайтыс болу туралы куәлік, жалғызбасты аналарға азаматтық хал актілерін жазу бөлімінен N 4 үлгідегі анықтама, әке болуды анықтау туралы куәлігі, жұмыссыз азаматтардың анықтама және еңбек қызметін растайтын құжаттары (жұмыссыздар үшін). </w:t>
      </w:r>
      <w:r>
        <w:br/>
      </w:r>
      <w:r>
        <w:rPr>
          <w:rFonts w:ascii="Times New Roman"/>
          <w:b w:val="false"/>
          <w:i w:val="false"/>
          <w:color w:val="000000"/>
          <w:sz w:val="28"/>
        </w:rPr>
        <w:t xml:space="preserve">
      Сонымен қатар, тұрғын үй көмегін алушылардың жеке істеріне Қазақстан Республикасы заңнамаларында тікелей қарастырылған жағдайларды қоспағанда, төлем құжаттары тіркелмейді. </w:t>
      </w:r>
      <w:r>
        <w:br/>
      </w:r>
      <w:r>
        <w:rPr>
          <w:rFonts w:ascii="Times New Roman"/>
          <w:b w:val="false"/>
          <w:i w:val="false"/>
          <w:color w:val="000000"/>
          <w:sz w:val="28"/>
        </w:rPr>
        <w:t xml:space="preserve">
      Тұрғын үй жәрдемақысын тағайындауға отбасының жиынтық табысын есептеу барысында өтініш білдірген кездегі отбасы құрамының табысы ескеріледі. </w:t>
      </w:r>
      <w:r>
        <w:br/>
      </w:r>
      <w:r>
        <w:rPr>
          <w:rFonts w:ascii="Times New Roman"/>
          <w:b w:val="false"/>
          <w:i w:val="false"/>
          <w:color w:val="000000"/>
          <w:sz w:val="28"/>
        </w:rPr>
        <w:t xml:space="preserve">
      Отбасының орташа жиынтық табысы өтініш білдіргенге дейінгі мерзімге отбасының жиынтық табысын айлар санына бөлу арқылы жүзеге асырылады. </w:t>
      </w:r>
      <w:r>
        <w:br/>
      </w:r>
      <w:r>
        <w:rPr>
          <w:rFonts w:ascii="Times New Roman"/>
          <w:b w:val="false"/>
          <w:i w:val="false"/>
          <w:color w:val="000000"/>
          <w:sz w:val="28"/>
        </w:rPr>
        <w:t>
      </w:t>
      </w:r>
      <w:r>
        <w:rPr>
          <w:rFonts w:ascii="Times New Roman"/>
          <w:b w:val="false"/>
          <w:i w:val="false"/>
          <w:color w:val="ff0000"/>
          <w:sz w:val="28"/>
        </w:rPr>
        <w:t xml:space="preserve">Ескерту. 16 тармақ жаңа редакцияда - Батыс Қазақстан облысы Орал қалалық мәслихаттың 2009.03.31 </w:t>
      </w:r>
      <w:r>
        <w:rPr>
          <w:rFonts w:ascii="Times New Roman"/>
          <w:b w:val="false"/>
          <w:i w:val="false"/>
          <w:color w:val="000000"/>
          <w:sz w:val="28"/>
        </w:rPr>
        <w:t>N 15-11</w:t>
      </w:r>
      <w:r>
        <w:rPr>
          <w:rFonts w:ascii="Times New Roman"/>
          <w:b w:val="false"/>
          <w:i w:val="false"/>
          <w:color w:val="ff0000"/>
          <w:sz w:val="28"/>
        </w:rPr>
        <w:t xml:space="preserve"> Шешімімен. </w:t>
      </w:r>
      <w:r>
        <w:br/>
      </w:r>
      <w:r>
        <w:rPr>
          <w:rFonts w:ascii="Times New Roman"/>
          <w:b w:val="false"/>
          <w:i w:val="false"/>
          <w:color w:val="000000"/>
          <w:sz w:val="28"/>
        </w:rPr>
        <w:t xml:space="preserve">
      17. Ұсынылған құжаттарды қарау нәтижесi бойынша отбасына шарт және тұрғын үйдi күтiп ұстау және коммуналдық қызметтi пайдалану шығындары жөнiнде мәлiмет жасалады. Мәлiметтерде көмек тағайындау есебi көрсетiледі. Шарттың бiр данасы тұрғын жайдың меншік иесінде (жалдаушыда) сақталады. </w:t>
      </w:r>
      <w:r>
        <w:br/>
      </w:r>
      <w:r>
        <w:rPr>
          <w:rFonts w:ascii="Times New Roman"/>
          <w:b w:val="false"/>
          <w:i w:val="false"/>
          <w:color w:val="000000"/>
          <w:sz w:val="28"/>
        </w:rPr>
        <w:t xml:space="preserve">
      Шарт тұрғын үй көмегін беруге негiз болып табылады. </w:t>
      </w:r>
      <w:r>
        <w:br/>
      </w:r>
      <w:r>
        <w:rPr>
          <w:rFonts w:ascii="Times New Roman"/>
          <w:b w:val="false"/>
          <w:i w:val="false"/>
          <w:color w:val="000000"/>
          <w:sz w:val="28"/>
        </w:rPr>
        <w:t>
      18. Ұсынылған мәлiметтердің дұрыстығына күмәнданған жағдайда, тұрғын үй көмегін тағайындайтын Орал қалалық жұмыспен қамту және әлеуметтік бағдарламалар бөлімі жанындағы тұрғын үй көмегі бөлімiнің қызметкері, отбасының табыстары жөнiнде қосымша ақпарат сұратуға, сонымен қатар қажет болған жағдайда арыз иесiнің материалдық-тұрмыстық жағдайына акт жасауға (пәтерін жалға бергендiгiн және т.б.) және басқа да материалдық-тұрмыстық жағдайын тексеруге құқылы.</w:t>
      </w:r>
      <w:r>
        <w:br/>
      </w:r>
      <w:r>
        <w:rPr>
          <w:rFonts w:ascii="Times New Roman"/>
          <w:b w:val="false"/>
          <w:i w:val="false"/>
          <w:color w:val="000000"/>
          <w:sz w:val="28"/>
        </w:rPr>
        <w:t>
</w:t>
      </w:r>
      <w:r>
        <w:rPr>
          <w:rFonts w:ascii="Times New Roman"/>
          <w:b w:val="false"/>
          <w:i w:val="false"/>
          <w:color w:val="ff0000"/>
          <w:sz w:val="28"/>
        </w:rPr>
        <w:t xml:space="preserve">      Ескерту. 18 тармаққа өзгерту енгізілді - Батыс Қазақстан облысы Орал қалалық мәслихаттың 2008.09.29 </w:t>
      </w:r>
      <w:r>
        <w:rPr>
          <w:rFonts w:ascii="Times New Roman"/>
          <w:b w:val="false"/>
          <w:i w:val="false"/>
          <w:color w:val="000000"/>
          <w:sz w:val="28"/>
        </w:rPr>
        <w:t>N 11-19</w:t>
      </w:r>
      <w:r>
        <w:rPr>
          <w:rFonts w:ascii="Times New Roman"/>
          <w:b w:val="false"/>
          <w:i w:val="false"/>
          <w:color w:val="ff0000"/>
          <w:sz w:val="28"/>
        </w:rPr>
        <w:t xml:space="preserve"> Ш</w:t>
      </w:r>
      <w:r>
        <w:rPr>
          <w:rFonts w:ascii="Times New Roman"/>
          <w:b w:val="false"/>
          <w:i w:val="false"/>
          <w:color w:val="ff0000"/>
          <w:sz w:val="28"/>
        </w:rPr>
        <w:t xml:space="preserve">ешімімен. </w:t>
      </w:r>
      <w:r>
        <w:br/>
      </w:r>
      <w:r>
        <w:rPr>
          <w:rFonts w:ascii="Times New Roman"/>
          <w:b w:val="false"/>
          <w:i w:val="false"/>
          <w:color w:val="000000"/>
          <w:sz w:val="28"/>
        </w:rPr>
        <w:t xml:space="preserve">
      19. Отбасының бюджетiне (табыстары) кәсiпкерлiк қызметтен алатын отбасының барлық мүшелерiнің: еңбекақы түрiнде алатын табыстары, мүлiктiк табысы, мемлекеттiк және мемлекеттiк емес зейнетақысы мен басқа да әлеуметтiк көмек түрлерi (жәрдемақы, өтемақы), балалар мен асырауындағы басқа тұлғаларға алынатын алименттер, ақшалай және заттай түрiнде алынған ұтыстар, бала тууға берiлетiн бiржолғы мемлекеттiк жәрдемақы мен жерлеуге берiлетiн бiржолғы жәрдемақыны қоспағанда отбасының барлық мүшелерiнің нақты еңбекақы түрiне алатын, жеке қосалқы шаруашылығынан түскен табыстары енедi. </w:t>
      </w:r>
      <w:r>
        <w:br/>
      </w:r>
      <w:r>
        <w:rPr>
          <w:rFonts w:ascii="Times New Roman"/>
          <w:b w:val="false"/>
          <w:i w:val="false"/>
          <w:color w:val="000000"/>
          <w:sz w:val="28"/>
        </w:rPr>
        <w:t xml:space="preserve">
      20. Алушының көмек сомасы төлем органының кiнәсiнен дер кезiнде есептелмеген жағдайда, қолданыстағы заңнамаға сәйкес төленедi. </w:t>
      </w:r>
    </w:p>
    <w:bookmarkStart w:name="z8" w:id="5"/>
    <w:p>
      <w:pPr>
        <w:spacing w:after="0"/>
        <w:ind w:left="0"/>
        <w:jc w:val="both"/>
      </w:pPr>
      <w:r>
        <w:rPr>
          <w:rFonts w:ascii="Times New Roman"/>
          <w:b w:val="false"/>
          <w:i w:val="false"/>
          <w:color w:val="000000"/>
          <w:sz w:val="28"/>
        </w:rPr>
        <w:t>
3. Тұрғын үй жәрдемақысын қаржыландыру көзі</w:t>
      </w:r>
    </w:p>
    <w:bookmarkEnd w:id="5"/>
    <w:p>
      <w:pPr>
        <w:spacing w:after="0"/>
        <w:ind w:left="0"/>
        <w:jc w:val="both"/>
      </w:pPr>
      <w:r>
        <w:rPr>
          <w:rFonts w:ascii="Times New Roman"/>
          <w:b w:val="false"/>
          <w:i w:val="false"/>
          <w:color w:val="000000"/>
          <w:sz w:val="28"/>
        </w:rPr>
        <w:t xml:space="preserve">      21. Барлық меншiк нысанындағы тұрғын үйлердің тұрғындарына тұрғын үй көмегін қаржыландыру жергілікті бюджет есебiнен жүзеге асырылады. </w:t>
      </w:r>
      <w:r>
        <w:br/>
      </w:r>
      <w:r>
        <w:rPr>
          <w:rFonts w:ascii="Times New Roman"/>
          <w:b w:val="false"/>
          <w:i w:val="false"/>
          <w:color w:val="000000"/>
          <w:sz w:val="28"/>
        </w:rPr>
        <w:t xml:space="preserve">
      22. Жыл сайын қалалық жұмыспен қамту және әлеуметтiк бағдарламалар бөлімiмен тұрғын  үй көмегiн қаржыландыруға бюджеттiк сұраным дайындалып, Орал қалалық мәслихатының сессиясында бекiтiледi. Қалалық қаржы бөлімi ақшалай қаржыны ай сайын қалалық жұмыспен қамту және әлеуметтiк бағдарламалар бөлімiне аударады. Тұрғын үй жәрдемақысы бөлімi ай сайын тағайындалған және төленген сома жөнiнде мәлiметтi назарға алу үшін қалалық қаржы бөлімiне ұсынып отырады. </w:t>
      </w:r>
      <w:r>
        <w:br/>
      </w:r>
      <w:r>
        <w:rPr>
          <w:rFonts w:ascii="Times New Roman"/>
          <w:b w:val="false"/>
          <w:i w:val="false"/>
          <w:color w:val="000000"/>
          <w:sz w:val="28"/>
        </w:rPr>
        <w:t>
      23. Қалалық қаржы бөлімі жылына кемiнде бір рет алғашқы құжаттар бойынша тұрғын үй көмегіне бюджеттiк қаржының жұмсалуының дұрыстығын тексеруге және оны өткізудің нәтижелері туралы қалалық мәслихатқа хабарлауы қажет.</w:t>
      </w:r>
      <w:r>
        <w:br/>
      </w:r>
      <w:r>
        <w:rPr>
          <w:rFonts w:ascii="Times New Roman"/>
          <w:b w:val="false"/>
          <w:i w:val="false"/>
          <w:color w:val="000000"/>
          <w:sz w:val="28"/>
        </w:rPr>
        <w:t>
      </w:t>
      </w:r>
      <w:r>
        <w:rPr>
          <w:rFonts w:ascii="Times New Roman"/>
          <w:b w:val="false"/>
          <w:i w:val="false"/>
          <w:color w:val="ff0000"/>
          <w:sz w:val="28"/>
        </w:rPr>
        <w:t xml:space="preserve">Ескерту. 23 тармақ жаңа редакцияда - Батыс Қазақстан облысы Орал қалалық мәслихаттың 2009.10.08 </w:t>
      </w:r>
      <w:r>
        <w:rPr>
          <w:rFonts w:ascii="Times New Roman"/>
          <w:b w:val="false"/>
          <w:i w:val="false"/>
          <w:color w:val="000000"/>
          <w:sz w:val="28"/>
        </w:rPr>
        <w:t>N 21-11</w:t>
      </w:r>
      <w:r>
        <w:rPr>
          <w:rFonts w:ascii="Times New Roman"/>
          <w:b w:val="false"/>
          <w:i w:val="false"/>
          <w:color w:val="ff0000"/>
          <w:sz w:val="28"/>
        </w:rPr>
        <w:t xml:space="preserve"> Шешімімен.</w:t>
      </w:r>
      <w:r>
        <w:br/>
      </w:r>
      <w:r>
        <w:rPr>
          <w:rFonts w:ascii="Times New Roman"/>
          <w:b w:val="false"/>
          <w:i w:val="false"/>
          <w:color w:val="000000"/>
          <w:sz w:val="28"/>
        </w:rPr>
        <w:t>
      24. Қате ресiмделген құжаттар бойынша тұрғын үй көмегі заңсыз тағайындалған жағдайда кiнәлi лауазым иелерi заң тәртiбi бойынша жауапқа тартылады.</w:t>
      </w:r>
    </w:p>
    <w:bookmarkStart w:name="z9" w:id="6"/>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2007 жылғы 5 сәуірдегі</w:t>
      </w:r>
      <w:r>
        <w:br/>
      </w:r>
      <w:r>
        <w:rPr>
          <w:rFonts w:ascii="Times New Roman"/>
          <w:b w:val="false"/>
          <w:i w:val="false"/>
          <w:color w:val="000000"/>
          <w:sz w:val="28"/>
        </w:rPr>
        <w:t>
N 43-6 шешіміне N 2 қосымша</w:t>
      </w:r>
    </w:p>
    <w:bookmarkEnd w:id="6"/>
    <w:p>
      <w:pPr>
        <w:spacing w:after="0"/>
        <w:ind w:left="0"/>
        <w:jc w:val="left"/>
      </w:pPr>
      <w:r>
        <w:rPr>
          <w:rFonts w:ascii="Times New Roman"/>
          <w:b/>
          <w:i w:val="false"/>
          <w:color w:val="000000"/>
        </w:rPr>
        <w:t xml:space="preserve"> Орал қалалық мәслихатының кейбір</w:t>
      </w:r>
      <w:r>
        <w:br/>
      </w:r>
      <w:r>
        <w:rPr>
          <w:rFonts w:ascii="Times New Roman"/>
          <w:b/>
          <w:i w:val="false"/>
          <w:color w:val="000000"/>
        </w:rPr>
        <w:t>
күші жойылған шешімдерінің тізбесі</w:t>
      </w:r>
    </w:p>
    <w:p>
      <w:pPr>
        <w:spacing w:after="0"/>
        <w:ind w:left="0"/>
        <w:jc w:val="both"/>
      </w:pPr>
      <w:r>
        <w:rPr>
          <w:rFonts w:ascii="Times New Roman"/>
          <w:b w:val="false"/>
          <w:i w:val="false"/>
          <w:color w:val="000000"/>
          <w:sz w:val="28"/>
        </w:rPr>
        <w:t xml:space="preserve">      1. Орал қалалық мәслихатының 2002 жылғы 28 қаңтардағы "Нашар қамтамасыз етілген азаматтарға тұрғын жай ұстауға және коммуналдық қызмет ақысын төлеуге тұрғын үй жәрдемақысын беру тәртібі мен көлемі туралы" N 24-13 шешімі (нормативтік-құқықтық актілерді мемлекеттік тіркеу тізілімінде 1407 нөмірмен тіркелген, 2002 жылғы 18 сәуірдегі "Жайық үні" газетінің N 16 жарияланған). </w:t>
      </w:r>
      <w:r>
        <w:br/>
      </w:r>
      <w:r>
        <w:rPr>
          <w:rFonts w:ascii="Times New Roman"/>
          <w:b w:val="false"/>
          <w:i w:val="false"/>
          <w:color w:val="000000"/>
          <w:sz w:val="28"/>
        </w:rPr>
        <w:t xml:space="preserve">
      2. Орал қалалық мәслихатының 2002 жылғы 19 қазандағы "2002 жылғы 28 қаңтардағы N 24-13 "Нашар қамтамасыз етілген азаматтарға тұрғын жай ұстауға және коммуналдық қызмет ақысын төлеуге тұрғын үй жәрдемақысын беру тәртібі мен көлемі туралы" N 33-2 шешімі (нормативтік-құқықтық актілерді мемлекеттік тіркеу тізілімінде 1815 нөмірмен тіркелген, 2002 жылғы 7 қарашада "Жайық үні" газетінің N 45 жарияланған). </w:t>
      </w:r>
      <w:r>
        <w:br/>
      </w:r>
      <w:r>
        <w:rPr>
          <w:rFonts w:ascii="Times New Roman"/>
          <w:b w:val="false"/>
          <w:i w:val="false"/>
          <w:color w:val="000000"/>
          <w:sz w:val="28"/>
        </w:rPr>
        <w:t xml:space="preserve">
      3. Орал қалалық мәслихатының 2002 жылғы 28 қарашадағы "2002 жылғы 28 қаңтардағы N 24-13 " Нашар қамтамасыз етілген азаматтарға тұрғын жай ұстауға және коммуналдық қызмет ақысын төлеуге тұрғын үй жәрдемақысын беру тәртібі мен көлемі туралы" N 34-4 шешімі (нормативтік-құқықтық актілерді мемлекеттік тіркеу тізілімінде 1882 нөмірмен тіркелген, 2002 жылғы 26 желтоқсандағы "Жайық үні" газетінің N 52 жарияланған). </w:t>
      </w:r>
      <w:r>
        <w:br/>
      </w:r>
      <w:r>
        <w:rPr>
          <w:rFonts w:ascii="Times New Roman"/>
          <w:b w:val="false"/>
          <w:i w:val="false"/>
          <w:color w:val="000000"/>
          <w:sz w:val="28"/>
        </w:rPr>
        <w:t xml:space="preserve">
      4. Орал қалалық мәслихатының 2003 жылғы 27 наурыздағы "2002 жылғы 28 қаңтардағы N 24-13 "Нашар қамтамасыз етілген азаматтарға тұрғын жай ұстауға және коммуналдық қызмет ақысын төлеуге тұрғын үй жәрдемақысын беру тәртібі мен көлемі туралы" N 38-9 шешімі (нормативтік-құқықтық актілерді мемлекеттік тіркеу тізілімінде 2063 нөмірмен тіркелген, 2003 жылғы 17 сәуірдегі "Жайық үні" газетінің N 16 жарияланған). </w:t>
      </w:r>
      <w:r>
        <w:br/>
      </w:r>
      <w:r>
        <w:rPr>
          <w:rFonts w:ascii="Times New Roman"/>
          <w:b w:val="false"/>
          <w:i w:val="false"/>
          <w:color w:val="000000"/>
          <w:sz w:val="28"/>
        </w:rPr>
        <w:t xml:space="preserve">
      5. Орал қалалық мәслихатының 2004 жылғы 29 қаңтардағы "2002 жылғы 28 қаңтардағы N 24-13 "Нашар қамтамасыз етілген азаматтарға тұрғын жай ұстауға және коммуналдық қызмет ақысын төлеуге тұрғын үй жәрдемақысын беру тәртібі мен көлемі туралы" N 6-3 шешімі (нормативтік-құқықтық актілерді мемлекеттік тіркеу тізілімінде 2509 нөмірмен тіркелген, 2004 жылғы 4 наурыздағы "Жайық үні" газетінің N 10 жарияланған). </w:t>
      </w:r>
      <w:r>
        <w:br/>
      </w:r>
      <w:r>
        <w:rPr>
          <w:rFonts w:ascii="Times New Roman"/>
          <w:b w:val="false"/>
          <w:i w:val="false"/>
          <w:color w:val="000000"/>
          <w:sz w:val="28"/>
        </w:rPr>
        <w:t xml:space="preserve">
      6. Орал қалалық мәслихатының 2004 жылғы 21 қазандағы "2002 жылғы 28 қаңтардағы N 24-13 "Нашар қамтамасыз етілген азаматтарға тұрғын жай ұстауға және коммуналдық қызмет ақысын төлеуге тұрғын үй жәрдемақысын беру тәртібі мен көлемі туралы" N 12-9 шешімін (нормативтік-құқықтық актілерді мемлекеттік тіркеу тізілімінде 2790 нөмірмен тіркелген, 2004 жылғы 18 қарашадағы "Жайық үні" газетінің N 47 жарияланған). </w:t>
      </w:r>
      <w:r>
        <w:br/>
      </w:r>
      <w:r>
        <w:rPr>
          <w:rFonts w:ascii="Times New Roman"/>
          <w:b w:val="false"/>
          <w:i w:val="false"/>
          <w:color w:val="000000"/>
          <w:sz w:val="28"/>
        </w:rPr>
        <w:t xml:space="preserve">
      7. Орал қалалық мәслихатының 2005 жылғы 10 тамыздағы "2002 жылғы 28 қаңтардағы N 24-13 " Нашар қамтамасыз етілген азаматтарға тұрғын жай ұстауға және коммуналдық қызмет ақысын төлеуге тұрғын үй жәрдемақысын беру тәртібі мен көлемі туралы" N 25-8 шешімі (нормативтік-құқықтық актілерді мемлекеттік тіркеу тізілімінде 7-1-14 нөмірмен тіркелген, 2005 жылғы 25 тамызда "Жайық үні" газетінің N 34 жарияланған). </w:t>
      </w:r>
      <w:r>
        <w:br/>
      </w:r>
      <w:r>
        <w:rPr>
          <w:rFonts w:ascii="Times New Roman"/>
          <w:b w:val="false"/>
          <w:i w:val="false"/>
          <w:color w:val="000000"/>
          <w:sz w:val="28"/>
        </w:rPr>
        <w:t xml:space="preserve">
      8. Орал қалалық мәслихатының 2006 жылғы 27 ақпандағы "2002 жылғы 28 қаңтардағы N 24-13 "Нашар қамтамасыз етілген азаматтарға тұрғын жай ұстауға және коммуналдық қызмет ақысын төлеуге тұрғын үй жәрдемақысын беру тәртібі мен көлемі туралы" N 30-17 шешімі (нормативтік-құқықтық актілерді мемлекеттік тіркеу тізілімінде 7-1-36 нөмірмен тіркелген, 2006 жылғы 30 наурыздағы "Жайық үні" газетінің N 13 жарияланған). </w:t>
      </w:r>
      <w:r>
        <w:br/>
      </w:r>
      <w:r>
        <w:rPr>
          <w:rFonts w:ascii="Times New Roman"/>
          <w:b w:val="false"/>
          <w:i w:val="false"/>
          <w:color w:val="000000"/>
          <w:sz w:val="28"/>
        </w:rPr>
        <w:t>
      9. Орал қалалық мәслихатының 2006 жылғы 12 қазандағы "2002 жылғы 28 қаңтардағы N 24-13 "Нашар қамтамасыз етілген азаматтарға тұрғын жай ұстауға және коммуналдық қызмет ақысын төлеуге тұрғын үй жәрдемақысын беру тәртібі мен көлемі туралы" N 37-14 шешімі (нормативтік-құқықтық актілерді мемлекеттік тіркеу тізілімінде 7-1-52 нөмірмен тіркелген, 2006 жылғы 2 қарашада "Жайық үні" газетінің N 44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