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4ba" w14:textId="59c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21 желтоқсандағы N 39-4 "2007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2007 жылғы 11 мамырдағы N 45-2 шешімі. Батыс Қазақстан облысы Орал қаласының әділет басқармасында 2007 жылғы 16 мамырда N 7-1-69 тіркелді. Күші жойылды - Батыс Қазақстан облысы Орал қалалық мәслихаттың 2008 жылғы 31 наурыздағы N 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Батыс Қазақстан облысы Орал қалалық мәслихатының 2008.03.31 N 6-11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111-бабының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 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2006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> "2007 жылға арналған қалалық бюджет туралы" (нормативтік құқықтық актілерді мемлекеттік тіркеу тізілімінде N 7-1-56 нөмірмен тіркелген, Орал қалалық мәслихатының 2007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7-1-61 нөмірмен тіркелген шешімімен енгізілген өзгерістер мен толықтыруларды есепке алуымен) шешімінің 1-тармағы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- 8 390 719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- 3 145 594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- 1 177 627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- 3 985 359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- 10 464 613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айырым - -2 073 894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-2 073 894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- 2 073 894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- 973 894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"3 482 504" саны "3 985 359"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"873 565" саны "1 376 420"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"200 000" саны "490 500"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 махаллаішілік аумақтарды және балалар спорт алаңдарын абаттандыруға нысаналы трансферттер" сөздерден кейін "40 000" саны "100 000"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 жер қатынастары - 20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"Жасыл ел" Мемлекеттік бағдарламасы шеңберінде шараларды іске асыруға нысаналы трансферттер - 7 930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Достық-Дружба даңғылы, 206/2 орналасқан көрме залын күрделі жөндеуге нысаналы трансферттер - 4 425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тұрғын-үй құрылысын дамыту Мемлекеттік бағдарламаны іске асыру шегінде тұрғын-үйлерді абаттандыруға нысаналы трансферттер - 140 000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бюджет және қаржы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45-ші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45-2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98"/>
        <w:gridCol w:w="862"/>
        <w:gridCol w:w="862"/>
        <w:gridCol w:w="693"/>
        <w:gridCol w:w="5256"/>
        <w:gridCol w:w="2434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8 390 719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3 145 594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358 179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1 177 627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материалдың емес активтердi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10 464 613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149 605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  ауылдық(селоның), ауылдық (селолық) округтің әкімі аппаратының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құқық, сот, қылмыстық-атқару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3 308 940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2 585 670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  үшін қосымша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374 921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372 949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104 616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материалдың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ағы төлеу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5 327 674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4 408 461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4 408 261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2 839 660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 және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392 597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305 876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 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спорттың жарыстар өткiзу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50 079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кенттер, ауылдар (селолар),  ауылдық(селолық) округтер шекарасын белгілеу кезінде жүргізілетін жерге орналастыру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559 246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138 369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  және бәсекелестікті қорғау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бюджеттен кредиттеу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45-2 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33"/>
        <w:gridCol w:w="773"/>
        <w:gridCol w:w="753"/>
        <w:gridCol w:w="793"/>
        <w:gridCol w:w="173"/>
        <w:gridCol w:w="596"/>
        <w:gridCol w:w="713"/>
        <w:gridCol w:w="67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  жүйесінің ақпараттандыру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45-2 шешіміне N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593"/>
        <w:gridCol w:w="633"/>
        <w:gridCol w:w="633"/>
        <w:gridCol w:w="70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45-2 шешіміне N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 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393"/>
        <w:gridCol w:w="633"/>
        <w:gridCol w:w="7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