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3e52" w14:textId="00e3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2007 жылғы 27 ақпандағы N 40-9 "Орал қаласында төлем ставкаларын белгілеу" туралы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2007 жылғы 30 қазандағы N 3-9 шешімі. Батыс Қазақстан облысы Орал қаласының әділет басқармасында 2007 жылғы 29 қарашада N 7-1-77 тіркелді. Күші жойылды - Батыс Қазақстан облысы Орал қалалық мәслихаттың 2008 жылғы 23 желтоқсандағы N 13-15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Батыс Қазақстан облысы Орал қалалық мәслихаттың 2008.12.23 N 13-15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"Ойын бизнесі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 сәйкес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2007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N 40-9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қаласында төлем ставкаларын белгілеу туралы" (нормативтік құқықтық актілердің мемлекеттік тізілімінде 7-1-62 нөмірмен тіркелген, "Жайық үні" газетінде 29.03.2007 жылы N 13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N 4 қосымшасының 1, 2, 9, 12 тармақтары және N 5 қосымшасының 1, 2 тармақтарының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жылғы 1 сәуірден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3-ші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