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c2bf" w14:textId="f88c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2007 жылғы 13-ші желтоқсандағы N 456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11 ақпандағы N 67 Бұйрығы. Қазақстан Республикасының Әділет министрлігінде 2008 жылғы 25 ақпандағы Нормативтік құқықтық кесімдерді мемлекеттік тіркеудің тізіліміне N 5149 болып енгізілді. Күші жойылды - Қазақстан Республикасы Қаржы министрінің 2009 жылғы 25 мамырдағы N 215 Бұйрығымен</w:t>
      </w:r>
    </w:p>
    <w:p>
      <w:pPr>
        <w:spacing w:after="0"/>
        <w:ind w:left="0"/>
        <w:jc w:val="both"/>
      </w:pPr>
      <w:bookmarkStart w:name="z10" w:id="0"/>
      <w:r>
        <w:rPr>
          <w:rFonts w:ascii="Times New Roman"/>
          <w:b w:val="false"/>
          <w:i w:val="false"/>
          <w:color w:val="ff0000"/>
          <w:sz w:val="28"/>
        </w:rPr>
        <w:t xml:space="preserve">
      Ескерту. Күші жойылды - Қазақстан Республикасы Қаржы министрінің 2009.05.25 </w:t>
      </w:r>
      <w:r>
        <w:rPr>
          <w:rFonts w:ascii="Times New Roman"/>
          <w:b w:val="false"/>
          <w:i w:val="false"/>
          <w:color w:val="ff0000"/>
          <w:sz w:val="28"/>
        </w:rPr>
        <w:t xml:space="preserve">N 215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2007 жылғы 13-ші желтоқсандағы N 456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5057 болып тіркелген)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сыныптауышында: </w:t>
      </w:r>
      <w:r>
        <w:br/>
      </w:r>
      <w:r>
        <w:rPr>
          <w:rFonts w:ascii="Times New Roman"/>
          <w:b w:val="false"/>
          <w:i w:val="false"/>
          <w:color w:val="000000"/>
          <w:sz w:val="28"/>
        </w:rPr>
        <w:t xml:space="preserve">
      "Мемлекеттік білім беру мекемелері ұсынатын қызметтер" бөлімінде: </w:t>
      </w:r>
    </w:p>
    <w:bookmarkEnd w:id="2"/>
    <w:bookmarkStart w:name="z3" w:id="3"/>
    <w:p>
      <w:pPr>
        <w:spacing w:after="0"/>
        <w:ind w:left="0"/>
        <w:jc w:val="both"/>
      </w:pPr>
      <w:r>
        <w:rPr>
          <w:rFonts w:ascii="Times New Roman"/>
          <w:b w:val="false"/>
          <w:i w:val="false"/>
          <w:color w:val="000000"/>
          <w:sz w:val="28"/>
        </w:rPr>
        <w:t xml:space="preserve">
      тауарлардың (жұмыстардың, қызметтердің) 1, 6, 7, 11-кодтары бойынша: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он екінші және он үшінші абзацтарда "3" деген сан тиісінше "4" деген санмен ауыстырылсын;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он екінші және он үшінші абзацтарда "008, 010" деген сандар тиісінше "024" деген санмен ауыстырылсын;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жетінші және сегізінші абзацтарда "011, 015" деген сандар "000" деген санмен ауыстырылсын; </w:t>
      </w:r>
      <w:r>
        <w:br/>
      </w:r>
      <w:r>
        <w:rPr>
          <w:rFonts w:ascii="Times New Roman"/>
          <w:b w:val="false"/>
          <w:i w:val="false"/>
          <w:color w:val="000000"/>
          <w:sz w:val="28"/>
        </w:rPr>
        <w:t xml:space="preserve">
      он екінші және он үшінші абзацтарда "011, 015" деген сандар "000" деген санмен ауыстырылсын; </w:t>
      </w:r>
      <w:r>
        <w:br/>
      </w:r>
      <w:r>
        <w:rPr>
          <w:rFonts w:ascii="Times New Roman"/>
          <w:b w:val="false"/>
          <w:i w:val="false"/>
          <w:color w:val="000000"/>
          <w:sz w:val="28"/>
        </w:rPr>
        <w:t xml:space="preserve">
      оныншы және он алтыншы абзацтарда "104" деген сан алынып тасталсын; </w:t>
      </w:r>
      <w:r>
        <w:br/>
      </w:r>
      <w:r>
        <w:rPr>
          <w:rFonts w:ascii="Times New Roman"/>
          <w:b w:val="false"/>
          <w:i w:val="false"/>
          <w:color w:val="000000"/>
          <w:sz w:val="28"/>
        </w:rPr>
        <w:t xml:space="preserve">
      он сегізінші және он тоғызыншы абзацтарда "011, 015" деген сандар "100" деген санмен ауыстырылсын; </w:t>
      </w:r>
      <w:r>
        <w:br/>
      </w:r>
      <w:r>
        <w:rPr>
          <w:rFonts w:ascii="Times New Roman"/>
          <w:b w:val="false"/>
          <w:i w:val="false"/>
          <w:color w:val="000000"/>
          <w:sz w:val="28"/>
        </w:rPr>
        <w:t xml:space="preserve">
      жиырмасыншы және жиырма бірінші абзацтарда "011, 015" деген сандар "100" деген санмен ауыстырылсын; </w:t>
      </w:r>
    </w:p>
    <w:bookmarkEnd w:id="3"/>
    <w:bookmarkStart w:name="z4" w:id="4"/>
    <w:p>
      <w:pPr>
        <w:spacing w:after="0"/>
        <w:ind w:left="0"/>
        <w:jc w:val="both"/>
      </w:pPr>
      <w:r>
        <w:rPr>
          <w:rFonts w:ascii="Times New Roman"/>
          <w:b w:val="false"/>
          <w:i w:val="false"/>
          <w:color w:val="000000"/>
          <w:sz w:val="28"/>
        </w:rPr>
        <w:t xml:space="preserve">
      тауарлардың (жұмыстардың, қызметтердің) 2, 4, 5, 8-кодтары бойынша: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он бірінші және он екінші абзацтарда "3" деген сан тиісінше "4" деген санмен ауыстырылсын;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он бірінші және он екінші абзацтарда "008, 010" деген сандар тиісінше "024" деген санмен ауыстырылсын;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алтыншы және жетінші абзацтарда "011, 015" деген сандар "000" деген санмен ауыстырылсын; </w:t>
      </w:r>
      <w:r>
        <w:br/>
      </w:r>
      <w:r>
        <w:rPr>
          <w:rFonts w:ascii="Times New Roman"/>
          <w:b w:val="false"/>
          <w:i w:val="false"/>
          <w:color w:val="000000"/>
          <w:sz w:val="28"/>
        </w:rPr>
        <w:t xml:space="preserve">
      он бірінші және он екінші абзацтарда "011, 015" деген сандар "000" деген санмен ауыстырылсын; </w:t>
      </w:r>
      <w:r>
        <w:br/>
      </w:r>
      <w:r>
        <w:rPr>
          <w:rFonts w:ascii="Times New Roman"/>
          <w:b w:val="false"/>
          <w:i w:val="false"/>
          <w:color w:val="000000"/>
          <w:sz w:val="28"/>
        </w:rPr>
        <w:t xml:space="preserve">
      тоғызыншы және он бесінші абзацтарда "104" деген сан алынып тасталсын; </w:t>
      </w:r>
      <w:r>
        <w:br/>
      </w:r>
      <w:r>
        <w:rPr>
          <w:rFonts w:ascii="Times New Roman"/>
          <w:b w:val="false"/>
          <w:i w:val="false"/>
          <w:color w:val="000000"/>
          <w:sz w:val="28"/>
        </w:rPr>
        <w:t xml:space="preserve">
      он жетінші және он сегізінші абзацтарда "011, 015" деген сандар "100" деген санмен ауыстырылсын; </w:t>
      </w:r>
      <w:r>
        <w:br/>
      </w:r>
      <w:r>
        <w:rPr>
          <w:rFonts w:ascii="Times New Roman"/>
          <w:b w:val="false"/>
          <w:i w:val="false"/>
          <w:color w:val="000000"/>
          <w:sz w:val="28"/>
        </w:rPr>
        <w:t xml:space="preserve">
      он тоғызыншы және жиырмасыншы абзацтарда "011, 015" деген сандар "100" деген санмен ауыстырылсын; </w:t>
      </w:r>
    </w:p>
    <w:bookmarkEnd w:id="4"/>
    <w:bookmarkStart w:name="z5" w:id="5"/>
    <w:p>
      <w:pPr>
        <w:spacing w:after="0"/>
        <w:ind w:left="0"/>
        <w:jc w:val="both"/>
      </w:pPr>
      <w:r>
        <w:rPr>
          <w:rFonts w:ascii="Times New Roman"/>
          <w:b w:val="false"/>
          <w:i w:val="false"/>
          <w:color w:val="000000"/>
          <w:sz w:val="28"/>
        </w:rPr>
        <w:t xml:space="preserve">
      тауарлардың (жұмыстардың, қызметтердің) 3-коды бойынша: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жетінші және сегізінші абзацтарда "3" деген сан тиісінше "4" деген санмен ауыстырылсын;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жетінші және сегізінші абзацтарда "008, 010" деген сандар тиісінше "024" деген санмен ауыстырылсын;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екінші және үшінші абзацтарда "011, 015" деген сандар "000" деген санмен ауыстырылсын; </w:t>
      </w:r>
      <w:r>
        <w:br/>
      </w:r>
      <w:r>
        <w:rPr>
          <w:rFonts w:ascii="Times New Roman"/>
          <w:b w:val="false"/>
          <w:i w:val="false"/>
          <w:color w:val="000000"/>
          <w:sz w:val="28"/>
        </w:rPr>
        <w:t xml:space="preserve">
      жетінші және сегізінші абзацтарда "011, 015" деген сандар "000" деген санмен ауыстырылсын; </w:t>
      </w:r>
      <w:r>
        <w:br/>
      </w:r>
      <w:r>
        <w:rPr>
          <w:rFonts w:ascii="Times New Roman"/>
          <w:b w:val="false"/>
          <w:i w:val="false"/>
          <w:color w:val="000000"/>
          <w:sz w:val="28"/>
        </w:rPr>
        <w:t xml:space="preserve">
      бесінші және он бірінші абзацтарда "104" деген сан алынып тасталсын; </w:t>
      </w:r>
      <w:r>
        <w:br/>
      </w:r>
      <w:r>
        <w:rPr>
          <w:rFonts w:ascii="Times New Roman"/>
          <w:b w:val="false"/>
          <w:i w:val="false"/>
          <w:color w:val="000000"/>
          <w:sz w:val="28"/>
        </w:rPr>
        <w:t xml:space="preserve">
      он үшінші және он төртінші абзацтарда "011, 015" деген сандар "100" деген санмен ауыстырылсын; </w:t>
      </w:r>
      <w:r>
        <w:br/>
      </w:r>
      <w:r>
        <w:rPr>
          <w:rFonts w:ascii="Times New Roman"/>
          <w:b w:val="false"/>
          <w:i w:val="false"/>
          <w:color w:val="000000"/>
          <w:sz w:val="28"/>
        </w:rPr>
        <w:t xml:space="preserve">
      он бесінші және он алтыншы абзацтарда "011, 015" деген сандар "100" деген санмен ауыстырылсын; </w:t>
      </w:r>
    </w:p>
    <w:bookmarkEnd w:id="5"/>
    <w:bookmarkStart w:name="z6" w:id="6"/>
    <w:p>
      <w:pPr>
        <w:spacing w:after="0"/>
        <w:ind w:left="0"/>
        <w:jc w:val="both"/>
      </w:pPr>
      <w:r>
        <w:rPr>
          <w:rFonts w:ascii="Times New Roman"/>
          <w:b w:val="false"/>
          <w:i w:val="false"/>
          <w:color w:val="000000"/>
          <w:sz w:val="28"/>
        </w:rPr>
        <w:t xml:space="preserve">
      тауарлардың (жұмыстардың, қызметтердің) 9 және 12-кодтары бойынша: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бірінші және екінші абзацтарда "3" деген сан тиісінше "4" деген санмен ауыстырылсын;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бірінші және екінші абзацтарда "008, 010" деген сандар тиісінше "024" деген санмен ауыстырылсын;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бірінші және екінші абзацтарда "011, 015" деген сандар "100" деген санмен ауыстырылсын; </w:t>
      </w:r>
      <w:r>
        <w:br/>
      </w:r>
      <w:r>
        <w:rPr>
          <w:rFonts w:ascii="Times New Roman"/>
          <w:b w:val="false"/>
          <w:i w:val="false"/>
          <w:color w:val="000000"/>
          <w:sz w:val="28"/>
        </w:rPr>
        <w:t xml:space="preserve">
      үшінші және төртінші абзацтарда "011, 015" деген сандар "100" деген санмен ауыстырылсын; </w:t>
      </w:r>
    </w:p>
    <w:bookmarkEnd w:id="6"/>
    <w:bookmarkStart w:name="z7" w:id="7"/>
    <w:p>
      <w:pPr>
        <w:spacing w:after="0"/>
        <w:ind w:left="0"/>
        <w:jc w:val="both"/>
      </w:pPr>
      <w:r>
        <w:rPr>
          <w:rFonts w:ascii="Times New Roman"/>
          <w:b w:val="false"/>
          <w:i w:val="false"/>
          <w:color w:val="000000"/>
          <w:sz w:val="28"/>
        </w:rPr>
        <w:t xml:space="preserve">
      "Мемлекеттік орман шаруашылығы мекемелері көрсететін қызметтер" бөлімінде: </w:t>
      </w:r>
      <w:r>
        <w:br/>
      </w:r>
      <w:r>
        <w:rPr>
          <w:rFonts w:ascii="Times New Roman"/>
          <w:b w:val="false"/>
          <w:i w:val="false"/>
          <w:color w:val="000000"/>
          <w:sz w:val="28"/>
        </w:rPr>
        <w:t xml:space="preserve">
      тауарлардың (жұмыстардың, қызметтердің) 19-коды бойынша: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төртінші және бесінші абзацтарда "011, 015" деген сандар "000" деген санмен ауыстырылсын; </w:t>
      </w:r>
      <w:r>
        <w:br/>
      </w:r>
      <w:r>
        <w:rPr>
          <w:rFonts w:ascii="Times New Roman"/>
          <w:b w:val="false"/>
          <w:i w:val="false"/>
          <w:color w:val="000000"/>
          <w:sz w:val="28"/>
        </w:rPr>
        <w:t xml:space="preserve">
      тауарлардың (жұмыстардың, қызметтердің) 20-коды бойынша: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үшінші және төртінші абзацтарда "011, 015" деген сандар "000" деген санмен ауыстырылсын. </w:t>
      </w:r>
    </w:p>
    <w:bookmarkEnd w:id="7"/>
    <w:bookmarkStart w:name="z8"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 </w:t>
      </w:r>
    </w:p>
    <w:bookmarkEnd w:id="8"/>
    <w:bookmarkStart w:name="z9"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 бастап қолданысқа енгізіледі. </w:t>
      </w:r>
    </w:p>
    <w:bookmarkEnd w:id="9"/>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