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d9065" w14:textId="48d9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м.а. "Жоғалған немесе бүлінген құқық белгілейтін құжаттың телнұсқасын беру және түпнұсқасының (куәландырылған көшірмесінің) күшін жою ережесін бекіту туралы" 2007 жылғы 24 тамыздағы N 244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2008 жылғы 1 қазандағы N 258 Бұйрығы. Қазақстан Республикасының Әділет министрлігінде 2008 жылғы 13 қазанда Нормативтік құқықтық кесімдерді мемлекеттік тіркеудің тізіліміне N 5337 болып енгізілді.</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"Әділет органдары туралы" Қазақстан Республикасы 
</w:t>
      </w:r>
      <w:r>
        <w:rPr>
          <w:rFonts w:ascii="Times New Roman"/>
          <w:b w:val="false"/>
          <w:i w:val="false"/>
          <w:color w:val="000000"/>
          <w:sz w:val="28"/>
        </w:rPr>
        <w:t>
Заңының
</w:t>
      </w:r>
      <w:r>
        <w:rPr>
          <w:rFonts w:ascii="Times New Roman"/>
          <w:b w:val="false"/>
          <w:i w:val="false"/>
          <w:color w:val="000000"/>
          <w:sz w:val="28"/>
        </w:rPr>
        <w:t>
 7-бабының 2-тармағының 
</w:t>
      </w:r>
      <w:r>
        <w:rPr>
          <w:rFonts w:ascii="Times New Roman"/>
          <w:b w:val="false"/>
          <w:i w:val="false"/>
          <w:color w:val="000000"/>
          <w:sz w:val="28"/>
        </w:rPr>
        <w:t xml:space="preserve"> 3) тармақшасын </w:t>
      </w:r>
      <w:r>
        <w:rPr>
          <w:rFonts w:ascii="Times New Roman"/>
          <w:b w:val="false"/>
          <w:i w:val="false"/>
          <w:color w:val="000000"/>
          <w:sz w:val="28"/>
        </w:rPr>
        <w:t>
 басшылыққа ала отырып,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"Жоғалған немесе бүлінген құқық белгілейтін құжаттың телнұсқасын беру және түпнұсқасының (куәландырылған көшірмесінің) күшін жою ережесін бекіту туралы" Қазақстан Республикасы Әділет министрінің м.а. 2007 жылғы 24 тамыздағы N 244 
</w:t>
      </w:r>
      <w:r>
        <w:rPr>
          <w:rFonts w:ascii="Times New Roman"/>
          <w:b w:val="false"/>
          <w:i w:val="false"/>
          <w:color w:val="000000"/>
          <w:sz w:val="28"/>
        </w:rPr>
        <w:t xml:space="preserve"> бұйрығына </w:t>
      </w:r>
      <w:r>
        <w:rPr>
          <w:rFonts w:ascii="Times New Roman"/>
          <w:b w:val="false"/>
          <w:i w:val="false"/>
          <w:color w:val="000000"/>
          <w:sz w:val="28"/>
        </w:rPr>
        <w:t>
 (Нормативтік құқықтық актілердің мемлекеттік тіркеудің тізілімінде N 4939 тіркелген, Қазақстан Республикасының орталық атқарушы және өзге де мемлекеттік органдарының нормативтік құқықтық актілерінің бюллетенінде жарияланған, 2007 жыл, N 10, 284-құжат), мынадай өзгерістер мен толықтырулар енгізілсін:
</w:t>
      </w:r>
      <w:r>
        <w:br/>
      </w:r>
      <w:r>
        <w:rPr>
          <w:rFonts w:ascii="Times New Roman"/>
          <w:b w:val="false"/>
          <w:i w:val="false"/>
          <w:color w:val="000000"/>
          <w:sz w:val="28"/>
        </w:rPr>
        <w:t>
      Көрсетілген бұйрықпен бекітілген Жоғалған немесе бүлінген құқық белгілейтін құжаттың телнұсқасын беру және түпнұсқасының (куәландырылған көшірмесінің) күшін жою ережесін:
</w:t>
      </w:r>
      <w:r>
        <w:br/>
      </w:r>
      <w:r>
        <w:rPr>
          <w:rFonts w:ascii="Times New Roman"/>
          <w:b w:val="false"/>
          <w:i w:val="false"/>
          <w:color w:val="000000"/>
          <w:sz w:val="28"/>
        </w:rPr>
        <w:t>
</w:t>
      </w:r>
      <w:r>
        <w:rPr>
          <w:rFonts w:ascii="Times New Roman"/>
          <w:b w:val="false"/>
          <w:i w:val="false"/>
          <w:color w:val="000000"/>
          <w:sz w:val="28"/>
        </w:rPr>
        <w:t>
      1-тармақтың бірінші абзацы мынадай редакцияда жазылсын:
</w:t>
      </w:r>
      <w:r>
        <w:br/>
      </w:r>
      <w:r>
        <w:rPr>
          <w:rFonts w:ascii="Times New Roman"/>
          <w:b w:val="false"/>
          <w:i w:val="false"/>
          <w:color w:val="000000"/>
          <w:sz w:val="28"/>
        </w:rPr>
        <w:t>
      "1. Осы ереже Қазақстан Республикасы Әділет министрлігінің Әділет департаменттерімен (басқармаларымен) (бұдан әрі - тіркеуші орган) тіркеу істерінде сақталатын құжаттардың мынадай түрлерінің телнұсқасын берудің және күшін жоюдың тәртібін белгілейді:";
</w:t>
      </w:r>
      <w:r>
        <w:br/>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Құқық белгілейтін құжаттың немесе Куәліктің телнұсқасы құқық иесіне ғана немесе оның уәкілетті өкіліне (бұдан әрі - өтініш беруші) беріледі.";
</w:t>
      </w:r>
      <w:r>
        <w:br/>
      </w:r>
      <w:r>
        <w:rPr>
          <w:rFonts w:ascii="Times New Roman"/>
          <w:b w:val="false"/>
          <w:i w:val="false"/>
          <w:color w:val="000000"/>
          <w:sz w:val="28"/>
        </w:rPr>
        <w:t>
</w:t>
      </w:r>
      <w:r>
        <w:rPr>
          <w:rFonts w:ascii="Times New Roman"/>
          <w:b w:val="false"/>
          <w:i w:val="false"/>
          <w:color w:val="000000"/>
          <w:sz w:val="28"/>
        </w:rPr>
        <w:t>
      5-тармақта:
</w:t>
      </w:r>
      <w:r>
        <w:br/>
      </w:r>
      <w:r>
        <w:rPr>
          <w:rFonts w:ascii="Times New Roman"/>
          <w:b w:val="false"/>
          <w:i w:val="false"/>
          <w:color w:val="000000"/>
          <w:sz w:val="28"/>
        </w:rPr>
        <w:t>
      бірінші абзацтағы "құқық белгілейтін құжаттың" деген сөзден кейін "немесе Куәліктің" деген сөздермен толықтырылсын;
</w:t>
      </w:r>
      <w:r>
        <w:br/>
      </w:r>
      <w:r>
        <w:rPr>
          <w:rFonts w:ascii="Times New Roman"/>
          <w:b w:val="false"/>
          <w:i w:val="false"/>
          <w:color w:val="000000"/>
          <w:sz w:val="28"/>
        </w:rPr>
        <w:t>
      1) және 2) тармақшалар мынадай редакцияда жазылсын:
</w:t>
      </w:r>
      <w:r>
        <w:br/>
      </w:r>
      <w:r>
        <w:rPr>
          <w:rFonts w:ascii="Times New Roman"/>
          <w:b w:val="false"/>
          <w:i w:val="false"/>
          <w:color w:val="000000"/>
          <w:sz w:val="28"/>
        </w:rPr>
        <w:t>
      "1) Құқық белгілейтін құжаттың немесе Куәліктің жоғалуына, бүлінуіне (бұзылуына) себеп болған жағдайларды көрсете отырып, құқық белгілейтін құжаттың немесе Куәліктің телнұсқасын беру туралы осы Ережеге 1-қосымшаға сәйкес өтініш;
</w:t>
      </w:r>
      <w:r>
        <w:br/>
      </w:r>
      <w:r>
        <w:rPr>
          <w:rFonts w:ascii="Times New Roman"/>
          <w:b w:val="false"/>
          <w:i w:val="false"/>
          <w:color w:val="000000"/>
          <w:sz w:val="28"/>
        </w:rPr>
        <w:t>
      2) құқық белгілейтін құжаттың немесе Күәліктің түпнұсқасын жарамсыз деп тану туралы хабарландыру жарияланған жылжымайтын мүлік объектісін тіркелген жері бойынша жергілікті немесе республикалық газеттің данасы.";
</w:t>
      </w:r>
      <w:r>
        <w:br/>
      </w:r>
      <w:r>
        <w:rPr>
          <w:rFonts w:ascii="Times New Roman"/>
          <w:b w:val="false"/>
          <w:i w:val="false"/>
          <w:color w:val="000000"/>
          <w:sz w:val="28"/>
        </w:rPr>
        <w:t>
</w:t>
      </w:r>
      <w:r>
        <w:rPr>
          <w:rFonts w:ascii="Times New Roman"/>
          <w:b w:val="false"/>
          <w:i w:val="false"/>
          <w:color w:val="000000"/>
          <w:sz w:val="28"/>
        </w:rPr>
        <w:t>
      6-тармақ мынадай мазмұндағы 3) тармақшамен толықтырылсын:
</w:t>
      </w:r>
      <w:r>
        <w:br/>
      </w:r>
      <w:r>
        <w:rPr>
          <w:rFonts w:ascii="Times New Roman"/>
          <w:b w:val="false"/>
          <w:i w:val="false"/>
          <w:color w:val="000000"/>
          <w:sz w:val="28"/>
        </w:rPr>
        <w:t>
      "3) жеке және заңды тұлғаларға жылжымайтын мүлікке құқықтарды және онымен жасалатын мәмілелерді мемлекеттік тіркеуді куәландыратын құжаттың телнұсқасын берген кезде жылжымайтын мүлікке құқықтарды және онымен жасалатын мәмілелерді мемлекеттік тіркеу үшін алым төлегенін растайтын құжатты".
</w:t>
      </w:r>
      <w:r>
        <w:br/>
      </w:r>
      <w:r>
        <w:rPr>
          <w:rFonts w:ascii="Times New Roman"/>
          <w:b w:val="false"/>
          <w:i w:val="false"/>
          <w:color w:val="000000"/>
          <w:sz w:val="28"/>
        </w:rPr>
        <w:t>
</w:t>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Құқық белгілейтін құжаттың немесе Куәліктің телнұсқасында "телнұсқа" деген белгі және тіркеуші органның осы Ережеге 2-қосымшаға сәйкес мөртаңбасы қойылып, құқық белгілейтін құжаттың немесе Куәліктің барлық мәтіні болуы тиіс";
</w:t>
      </w:r>
      <w:r>
        <w:br/>
      </w:r>
      <w:r>
        <w:rPr>
          <w:rFonts w:ascii="Times New Roman"/>
          <w:b w:val="false"/>
          <w:i w:val="false"/>
          <w:color w:val="000000"/>
          <w:sz w:val="28"/>
        </w:rPr>
        <w:t>
</w:t>
      </w:r>
      <w:r>
        <w:rPr>
          <w:rFonts w:ascii="Times New Roman"/>
          <w:b w:val="false"/>
          <w:i w:val="false"/>
          <w:color w:val="000000"/>
          <w:sz w:val="28"/>
        </w:rPr>
        <w:t>
      8-тармақта "үш" деген сөз "бес" деген сөзбен ауыстырылсын;
</w:t>
      </w:r>
      <w:r>
        <w:br/>
      </w:r>
      <w:r>
        <w:rPr>
          <w:rFonts w:ascii="Times New Roman"/>
          <w:b w:val="false"/>
          <w:i w:val="false"/>
          <w:color w:val="000000"/>
          <w:sz w:val="28"/>
        </w:rPr>
        <w:t>
</w:t>
      </w:r>
      <w:r>
        <w:rPr>
          <w:rFonts w:ascii="Times New Roman"/>
          <w:b w:val="false"/>
          <w:i w:val="false"/>
          <w:color w:val="000000"/>
          <w:sz w:val="28"/>
        </w:rPr>
        <w:t>
      9-тармақ алынып тасталсын;
</w:t>
      </w:r>
      <w:r>
        <w:br/>
      </w:r>
      <w:r>
        <w:rPr>
          <w:rFonts w:ascii="Times New Roman"/>
          <w:b w:val="false"/>
          <w:i w:val="false"/>
          <w:color w:val="000000"/>
          <w:sz w:val="28"/>
        </w:rPr>
        <w:t>
      осы бұйрыққа 1, 2-қосымшаларға сәйкес 1, 2-қосымшалармен толықтырылсын.
</w:t>
      </w:r>
      <w:r>
        <w:br/>
      </w:r>
      <w:r>
        <w:rPr>
          <w:rFonts w:ascii="Times New Roman"/>
          <w:b w:val="false"/>
          <w:i w:val="false"/>
          <w:color w:val="000000"/>
          <w:sz w:val="28"/>
        </w:rPr>
        <w:t>
</w:t>
      </w:r>
      <w:r>
        <w:rPr>
          <w:rFonts w:ascii="Times New Roman"/>
          <w:b w:val="false"/>
          <w:i w:val="false"/>
          <w:color w:val="000000"/>
          <w:sz w:val="28"/>
        </w:rPr>
        <w:t>
      2. Осы бұйрық оның алғаш ресми жарияланган күннен бастап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Әділет министрі                               3. Балиева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министрінің
</w:t>
      </w:r>
      <w:r>
        <w:br/>
      </w:r>
      <w:r>
        <w:rPr>
          <w:rFonts w:ascii="Times New Roman"/>
          <w:b w:val="false"/>
          <w:i w:val="false"/>
          <w:color w:val="000000"/>
          <w:sz w:val="28"/>
        </w:rPr>
        <w:t>
                                          2008 жылғы 1 қазандағы
</w:t>
      </w:r>
      <w:r>
        <w:br/>
      </w:r>
      <w:r>
        <w:rPr>
          <w:rFonts w:ascii="Times New Roman"/>
          <w:b w:val="false"/>
          <w:i w:val="false"/>
          <w:color w:val="000000"/>
          <w:sz w:val="28"/>
        </w:rPr>
        <w:t>
                                              N 258 бұйрығына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Жоғалған немесе бүлінген
</w:t>
      </w:r>
      <w:r>
        <w:br/>
      </w:r>
      <w:r>
        <w:rPr>
          <w:rFonts w:ascii="Times New Roman"/>
          <w:b w:val="false"/>
          <w:i w:val="false"/>
          <w:color w:val="000000"/>
          <w:sz w:val="28"/>
        </w:rPr>
        <w:t>
                                        құқық белгілейтін құжаттың
</w:t>
      </w:r>
      <w:r>
        <w:br/>
      </w:r>
      <w:r>
        <w:rPr>
          <w:rFonts w:ascii="Times New Roman"/>
          <w:b w:val="false"/>
          <w:i w:val="false"/>
          <w:color w:val="000000"/>
          <w:sz w:val="28"/>
        </w:rPr>
        <w:t>
                                  телнұсқасын беру және түпнұсқасының
</w:t>
      </w:r>
      <w:r>
        <w:br/>
      </w:r>
      <w:r>
        <w:rPr>
          <w:rFonts w:ascii="Times New Roman"/>
          <w:b w:val="false"/>
          <w:i w:val="false"/>
          <w:color w:val="000000"/>
          <w:sz w:val="28"/>
        </w:rPr>
        <w:t>
                                       (куәландырылған көшірмесінің)
</w:t>
      </w:r>
      <w:r>
        <w:br/>
      </w:r>
      <w:r>
        <w:rPr>
          <w:rFonts w:ascii="Times New Roman"/>
          <w:b w:val="false"/>
          <w:i w:val="false"/>
          <w:color w:val="000000"/>
          <w:sz w:val="28"/>
        </w:rPr>
        <w:t>
                                       күшін жою ережесіне 1-қосымша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(Қазақстан Республикасы Әділет министрлігінің аумақтық органы)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Меншік құқығы туралы куәлік немесе құқық белгілейтін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құжаттың телқұжатын беру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 N__________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аты______________________________________________
</w:t>
      </w:r>
      <w:r>
        <w:br/>
      </w:r>
      <w:r>
        <w:rPr>
          <w:rFonts w:ascii="Times New Roman"/>
          <w:b w:val="false"/>
          <w:i w:val="false"/>
          <w:color w:val="000000"/>
          <w:sz w:val="28"/>
        </w:rPr>
        <w:t>
СТН__________________________________________________________________
</w:t>
      </w:r>
      <w:r>
        <w:br/>
      </w:r>
      <w:r>
        <w:rPr>
          <w:rFonts w:ascii="Times New Roman"/>
          <w:b w:val="false"/>
          <w:i w:val="false"/>
          <w:color w:val="000000"/>
          <w:sz w:val="28"/>
        </w:rPr>
        <w:t>
Тұратын жері_________________________________________________________
</w:t>
      </w:r>
      <w:r>
        <w:br/>
      </w:r>
      <w:r>
        <w:rPr>
          <w:rFonts w:ascii="Times New Roman"/>
          <w:b w:val="false"/>
          <w:i w:val="false"/>
          <w:color w:val="000000"/>
          <w:sz w:val="28"/>
        </w:rPr>
        <w:t>
Жеке басты куәландыратын құжаты: түрі______, сериясы_______, N_______
</w:t>
      </w:r>
      <w:r>
        <w:br/>
      </w:r>
      <w:r>
        <w:rPr>
          <w:rFonts w:ascii="Times New Roman"/>
          <w:b w:val="false"/>
          <w:i w:val="false"/>
          <w:color w:val="000000"/>
          <w:sz w:val="28"/>
        </w:rPr>
        <w:t>
Берілді_______________________________, берілген күні________________
</w:t>
      </w:r>
      <w:r>
        <w:br/>
      </w:r>
      <w:r>
        <w:rPr>
          <w:rFonts w:ascii="Times New Roman"/>
          <w:b w:val="false"/>
          <w:i w:val="false"/>
          <w:color w:val="000000"/>
          <w:sz w:val="28"/>
        </w:rPr>
        <w:t>
       (егер өтініш беруші біреуден артық болса ақпаратты қайталау)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Атынан іс-әрекет етеді_______________________________________________
</w:t>
      </w:r>
      <w:r>
        <w:br/>
      </w:r>
      <w:r>
        <w:rPr>
          <w:rFonts w:ascii="Times New Roman"/>
          <w:b w:val="false"/>
          <w:i w:val="false"/>
          <w:color w:val="000000"/>
          <w:sz w:val="28"/>
        </w:rPr>
        <w:t>
                                 (уәкілетті өкіл толтырады)
</w:t>
      </w:r>
      <w:r>
        <w:br/>
      </w:r>
      <w:r>
        <w:rPr>
          <w:rFonts w:ascii="Times New Roman"/>
          <w:b w:val="false"/>
          <w:i w:val="false"/>
          <w:color w:val="000000"/>
          <w:sz w:val="28"/>
        </w:rPr>
        <w:t>
негізінде____________________________________________________________
</w:t>
      </w:r>
      <w:r>
        <w:br/>
      </w:r>
      <w:r>
        <w:rPr>
          <w:rFonts w:ascii="Times New Roman"/>
          <w:b w:val="false"/>
          <w:i w:val="false"/>
          <w:color w:val="000000"/>
          <w:sz w:val="28"/>
        </w:rPr>
        <w:t>
               (өкілеттігін куәландыратын құжаттың деректемелері)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________________________________________мекен-жайы бойынша орналасқан жылжымайтын мүлік объектісіне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(құжаттың атауы)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________________________________Телқұжатын беруді сұраймын (сұраймыз) Куәлік немесе құқық белгілейтін құжаттың жоғалуына немесе бүлінуіне (бұзылуына) себеп болған жағдайлар___________________________________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Өтінішке мынадай құжаттар қоса беріледі:
</w:t>
      </w:r>
      <w:r>
        <w:br/>
      </w:r>
      <w:r>
        <w:rPr>
          <w:rFonts w:ascii="Times New Roman"/>
          <w:b w:val="false"/>
          <w:i w:val="false"/>
          <w:color w:val="000000"/>
          <w:sz w:val="28"/>
        </w:rPr>
        <w:t>
1. Төленгені туралы құжаты: түрі_______ N_______ сомаға_________теңге
</w:t>
      </w:r>
      <w:r>
        <w:br/>
      </w:r>
      <w:r>
        <w:rPr>
          <w:rFonts w:ascii="Times New Roman"/>
          <w:b w:val="false"/>
          <w:i w:val="false"/>
          <w:color w:val="000000"/>
          <w:sz w:val="28"/>
        </w:rPr>
        <w:t>
2. __________________________________________________________________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3. __________________________________________________________________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(өтініш қабылдаған маманның Т.А.Ә. мен қолы)
</w:t>
      </w:r>
    </w:p>
    <w:p>
      <w:pPr>
        <w:spacing w:after="0"/>
        <w:ind w:left="0"/>
        <w:jc w:val="both"/>
      </w:pPr>
      <w:r>
        <w:rPr>
          <w:rFonts w:ascii="Times New Roman"/>
          <w:b w:val="false"/>
          <w:i w:val="false"/>
          <w:color w:val="000000"/>
          <w:sz w:val="28"/>
        </w:rPr>
        <w:t>
Өтініш берген күні:______________200__ж. Уақыты_________сағ_______мин
</w:t>
      </w:r>
      <w:r>
        <w:br/>
      </w:r>
      <w:r>
        <w:rPr>
          <w:rFonts w:ascii="Times New Roman"/>
          <w:b w:val="false"/>
          <w:i w:val="false"/>
          <w:color w:val="000000"/>
          <w:sz w:val="28"/>
        </w:rPr>
        <w:t>
Орындаудың жоспарлы уақыты___________________________________________
</w:t>
      </w:r>
      <w:r>
        <w:br/>
      </w:r>
      <w:r>
        <w:rPr>
          <w:rFonts w:ascii="Times New Roman"/>
          <w:b w:val="false"/>
          <w:i w:val="false"/>
          <w:color w:val="000000"/>
          <w:sz w:val="28"/>
        </w:rPr>
        <w:t>
Өтінішті орындау /қарау/ нәтижесі____________________________________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Тексерілді: күні________ 200__ж.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(тіркеуші маманның Т.А.Ә. және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министрінің
</w:t>
      </w:r>
      <w:r>
        <w:br/>
      </w:r>
      <w:r>
        <w:rPr>
          <w:rFonts w:ascii="Times New Roman"/>
          <w:b w:val="false"/>
          <w:i w:val="false"/>
          <w:color w:val="000000"/>
          <w:sz w:val="28"/>
        </w:rPr>
        <w:t>
                                          2008 жылғы 1 қазандағы
</w:t>
      </w:r>
      <w:r>
        <w:br/>
      </w:r>
      <w:r>
        <w:rPr>
          <w:rFonts w:ascii="Times New Roman"/>
          <w:b w:val="false"/>
          <w:i w:val="false"/>
          <w:color w:val="000000"/>
          <w:sz w:val="28"/>
        </w:rPr>
        <w:t>
                                              N 258 бұйрығына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Жоғалған немесе бүлінген
</w:t>
      </w:r>
      <w:r>
        <w:br/>
      </w:r>
      <w:r>
        <w:rPr>
          <w:rFonts w:ascii="Times New Roman"/>
          <w:b w:val="false"/>
          <w:i w:val="false"/>
          <w:color w:val="000000"/>
          <w:sz w:val="28"/>
        </w:rPr>
        <w:t>
                                        құқық белгілейтін құжаттың
</w:t>
      </w:r>
      <w:r>
        <w:br/>
      </w:r>
      <w:r>
        <w:rPr>
          <w:rFonts w:ascii="Times New Roman"/>
          <w:b w:val="false"/>
          <w:i w:val="false"/>
          <w:color w:val="000000"/>
          <w:sz w:val="28"/>
        </w:rPr>
        <w:t>
                                  телнұсқасын беру және түпнұсқасының
</w:t>
      </w:r>
      <w:r>
        <w:br/>
      </w:r>
      <w:r>
        <w:rPr>
          <w:rFonts w:ascii="Times New Roman"/>
          <w:b w:val="false"/>
          <w:i w:val="false"/>
          <w:color w:val="000000"/>
          <w:sz w:val="28"/>
        </w:rPr>
        <w:t>
                                       (куәландырылған көшірмесінің)
</w:t>
      </w:r>
      <w:r>
        <w:br/>
      </w:r>
      <w:r>
        <w:rPr>
          <w:rFonts w:ascii="Times New Roman"/>
          <w:b w:val="false"/>
          <w:i w:val="false"/>
          <w:color w:val="000000"/>
          <w:sz w:val="28"/>
        </w:rPr>
        <w:t>
                                       күшін жою ережесіне 2-қосымша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_____________________________ _________________ құқығы (ауыртпалығы)
</w:t>
            </w:r>
            <w:r>
              <w:br/>
            </w:r>
            <w:r>
              <w:rPr>
                <w:rFonts w:ascii="Times New Roman"/>
                <w:b w:val="false"/>
                <w:i w:val="false"/>
                <w:color w:val="000000"/>
                <w:sz w:val="20"/>
              </w:rPr>
              <w:t>
(объекттің мекен-жайы,            (құқық,
</w:t>
            </w:r>
            <w:r>
              <w:br/>
            </w:r>
            <w:r>
              <w:rPr>
                <w:rFonts w:ascii="Times New Roman"/>
                <w:b w:val="false"/>
                <w:i w:val="false"/>
                <w:color w:val="000000"/>
                <w:sz w:val="20"/>
              </w:rPr>
              <w:t>
   кадастрлық нөмірі)         ауыртпалықтың түрі)
</w:t>
            </w:r>
            <w:r>
              <w:br/>
            </w:r>
            <w:r>
              <w:rPr>
                <w:rFonts w:ascii="Times New Roman"/>
                <w:b w:val="false"/>
                <w:i w:val="false"/>
                <w:color w:val="000000"/>
                <w:sz w:val="20"/>
              </w:rPr>
              <w:t>
___________________________________ ______________________ тіркелген
</w:t>
            </w:r>
            <w:r>
              <w:br/>
            </w:r>
            <w:r>
              <w:rPr>
                <w:rFonts w:ascii="Times New Roman"/>
                <w:b w:val="false"/>
                <w:i w:val="false"/>
                <w:color w:val="000000"/>
                <w:sz w:val="20"/>
              </w:rPr>
              <w:t>
(құқықты тіркеган органның атауы)    (тіркелген уақыты)
</w:t>
            </w:r>
            <w:r>
              <w:br/>
            </w:r>
            <w:r>
              <w:rPr>
                <w:rFonts w:ascii="Times New Roman"/>
                <w:b w:val="false"/>
                <w:i w:val="false"/>
                <w:color w:val="000000"/>
                <w:sz w:val="20"/>
              </w:rPr>
              <w:t>
_______________________________ телқұжаты __________________________
</w:t>
            </w:r>
            <w:r>
              <w:br/>
            </w:r>
            <w:r>
              <w:rPr>
                <w:rFonts w:ascii="Times New Roman"/>
                <w:b w:val="false"/>
                <w:i w:val="false"/>
                <w:color w:val="000000"/>
                <w:sz w:val="20"/>
              </w:rPr>
              <w:t>
(құқық белгілейтін құжаттың                (телқұжатты алуға арыз
</w:t>
            </w:r>
            <w:r>
              <w:br/>
            </w:r>
            <w:r>
              <w:rPr>
                <w:rFonts w:ascii="Times New Roman"/>
                <w:b w:val="false"/>
                <w:i w:val="false"/>
                <w:color w:val="000000"/>
                <w:sz w:val="20"/>
              </w:rPr>
              <w:t>
 атауы, күні және нөмірі)                  берген құқық иесінің
</w:t>
            </w:r>
            <w:r>
              <w:br/>
            </w:r>
            <w:r>
              <w:rPr>
                <w:rFonts w:ascii="Times New Roman"/>
                <w:b w:val="false"/>
                <w:i w:val="false"/>
                <w:color w:val="000000"/>
                <w:sz w:val="20"/>
              </w:rPr>
              <w:t>
                                                    Т.А.Ә.)
</w:t>
            </w:r>
            <w:r>
              <w:br/>
            </w:r>
            <w:r>
              <w:rPr>
                <w:rFonts w:ascii="Times New Roman"/>
                <w:b w:val="false"/>
                <w:i w:val="false"/>
                <w:color w:val="000000"/>
                <w:sz w:val="20"/>
              </w:rPr>
              <w:t>
"___" 20__________ж. N_______________ арызы бойынша
</w:t>
            </w:r>
            <w:r>
              <w:br/>
            </w:r>
            <w:r>
              <w:rPr>
                <w:rFonts w:ascii="Times New Roman"/>
                <w:b w:val="false"/>
                <w:i w:val="false"/>
                <w:color w:val="000000"/>
                <w:sz w:val="20"/>
              </w:rPr>
              <w:t>
___________________________________________________________ берілген
</w:t>
            </w:r>
            <w:r>
              <w:br/>
            </w:r>
            <w:r>
              <w:rPr>
                <w:rFonts w:ascii="Times New Roman"/>
                <w:b w:val="false"/>
                <w:i w:val="false"/>
                <w:color w:val="000000"/>
                <w:sz w:val="20"/>
              </w:rPr>
              <w:t>
       (телқұжатты берген тіркеуші органның атауы)
</w:t>
            </w:r>
            <w:r>
              <w:br/>
            </w:r>
            <w:r>
              <w:rPr>
                <w:rFonts w:ascii="Times New Roman"/>
                <w:b w:val="false"/>
                <w:i w:val="false"/>
                <w:color w:val="000000"/>
                <w:sz w:val="20"/>
              </w:rPr>
              <w:t>
</w:t>
            </w:r>
            <w:r>
              <w:rPr>
                <w:rFonts w:ascii="Times New Roman"/>
                <w:b/>
                <w:i w:val="false"/>
                <w:color w:val="000000"/>
                <w:sz w:val="20"/>
              </w:rPr>
              <w:t>
Орындаушы ____________________ 
</w:t>
            </w:r>
            <w:r>
              <w:rPr>
                <w:rFonts w:ascii="Times New Roman"/>
                <w:b w:val="false"/>
                <w:i w:val="false"/>
                <w:color w:val="000000"/>
                <w:sz w:val="20"/>
              </w:rPr>
              <w:t>
қолы ______________
</w:t>
            </w:r>
            <w:r>
              <w:br/>
            </w:r>
            <w:r>
              <w:rPr>
                <w:rFonts w:ascii="Times New Roman"/>
                <w:b w:val="false"/>
                <w:i w:val="false"/>
                <w:color w:val="000000"/>
                <w:sz w:val="20"/>
              </w:rPr>
              <w:t>
</w:t>
            </w:r>
            <w:r>
              <w:rPr>
                <w:rFonts w:ascii="Times New Roman"/>
                <w:b/>
                <w:i w:val="false"/>
                <w:color w:val="000000"/>
                <w:sz w:val="20"/>
              </w:rPr>
              <w:t>
Бөлім бастығы_________________
</w:t>
            </w:r>
            <w:r>
              <w:rPr>
                <w:rFonts w:ascii="Times New Roman"/>
                <w:b w:val="false"/>
                <w:i w:val="false"/>
                <w:color w:val="000000"/>
                <w:sz w:val="20"/>
              </w:rPr>
              <w:t>
 қолы ______________
</w:t>
            </w:r>
            <w:r>
              <w:br/>
            </w:r>
            <w:r>
              <w:rPr>
                <w:rFonts w:ascii="Times New Roman"/>
                <w:b w:val="false"/>
                <w:i w:val="false"/>
                <w:color w:val="000000"/>
                <w:sz w:val="20"/>
              </w:rPr>
              <w:t>
</w:t>
            </w:r>
            <w:r>
              <w:rPr>
                <w:rFonts w:ascii="Times New Roman"/>
                <w:b/>
                <w:i w:val="false"/>
                <w:color w:val="000000"/>
                <w:sz w:val="20"/>
              </w:rPr>
              <w:t>
Басшы ________________________
</w:t>
            </w:r>
            <w:r>
              <w:rPr>
                <w:rFonts w:ascii="Times New Roman"/>
                <w:b w:val="false"/>
                <w:i w:val="false"/>
                <w:color w:val="000000"/>
                <w:sz w:val="20"/>
              </w:rPr>
              <w:t>
 қолы ______________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