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af44" w14:textId="99da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есептілігін жасау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25 желтоқсандағы N 611 Бұйрығы. Қазақстан Республикасының Әділет министрлігінде 2008 жылғы 29 желтоқсанда Нормативтік құқықтық кесімдерді мемлекеттік тіркеудің тізіліміне N 5423 болып енгізілді. Күші жойылды - Қазақстан Республикасы Премьер-Министрінің Бірінші орынбасары - Қазақстан Республикасы Қаржы министрінің 2019 жылғы 5 тамыздағы № 820 бұйрығымен</w:t>
      </w:r>
    </w:p>
    <w:p>
      <w:pPr>
        <w:spacing w:after="0"/>
        <w:ind w:left="0"/>
        <w:jc w:val="both"/>
      </w:pPr>
      <w:r>
        <w:rPr>
          <w:rFonts w:ascii="Times New Roman"/>
          <w:b w:val="false"/>
          <w:i w:val="false"/>
          <w:color w:val="ff0000"/>
          <w:sz w:val="28"/>
        </w:rPr>
        <w:t xml:space="preserve">
      Ескерту. Бұйрықтың күші жойылды ҚР Премьер-Министрінің Бірінші орынбасары – ҚР Қаржы министрінің 05.08.2019 </w:t>
      </w:r>
      <w:r>
        <w:rPr>
          <w:rFonts w:ascii="Times New Roman"/>
          <w:b w:val="false"/>
          <w:i w:val="false"/>
          <w:color w:val="ff0000"/>
          <w:sz w:val="28"/>
        </w:rPr>
        <w:t>№ 820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63-бабына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Салық есептілігін жасау ережесі бекітілсін. </w:t>
      </w:r>
    </w:p>
    <w:bookmarkEnd w:id="1"/>
    <w:bookmarkStart w:name="z3" w:id="2"/>
    <w:p>
      <w:pPr>
        <w:spacing w:after="0"/>
        <w:ind w:left="0"/>
        <w:jc w:val="both"/>
      </w:pPr>
      <w:r>
        <w:rPr>
          <w:rFonts w:ascii="Times New Roman"/>
          <w:b w:val="false"/>
          <w:i w:val="false"/>
          <w:color w:val="000000"/>
          <w:sz w:val="28"/>
        </w:rPr>
        <w:t xml:space="preserve">
      2. Осы бұйрыққа қосымшаға сәйкес кейбір бұйрықтардың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министрлігінің Салық комитеті </w:t>
      </w:r>
    </w:p>
    <w:bookmarkEnd w:id="3"/>
    <w:p>
      <w:pPr>
        <w:spacing w:after="0"/>
        <w:ind w:left="0"/>
        <w:jc w:val="both"/>
      </w:pPr>
      <w:r>
        <w:rPr>
          <w:rFonts w:ascii="Times New Roman"/>
          <w:b w:val="false"/>
          <w:i w:val="false"/>
          <w:color w:val="000000"/>
          <w:sz w:val="28"/>
        </w:rPr>
        <w:t xml:space="preserve">
      (Ерғожин Д.Е.) осы бұйрықты Қазақстан Республикасының Әділет </w:t>
      </w:r>
    </w:p>
    <w:p>
      <w:pPr>
        <w:spacing w:after="0"/>
        <w:ind w:left="0"/>
        <w:jc w:val="both"/>
      </w:pPr>
      <w:r>
        <w:rPr>
          <w:rFonts w:ascii="Times New Roman"/>
          <w:b w:val="false"/>
          <w:i w:val="false"/>
          <w:color w:val="000000"/>
          <w:sz w:val="28"/>
        </w:rPr>
        <w:t xml:space="preserve">
      министрлігінде мемлекеттік тіркеуді қамтамасыз етсін. </w:t>
      </w:r>
    </w:p>
    <w:bookmarkStart w:name="z5" w:id="4"/>
    <w:p>
      <w:pPr>
        <w:spacing w:after="0"/>
        <w:ind w:left="0"/>
        <w:jc w:val="both"/>
      </w:pPr>
      <w:r>
        <w:rPr>
          <w:rFonts w:ascii="Times New Roman"/>
          <w:b w:val="false"/>
          <w:i w:val="false"/>
          <w:color w:val="000000"/>
          <w:sz w:val="28"/>
        </w:rPr>
        <w:t>
      4. Осы бұйрық ресми жариялануға тиіс және 2009 жылдың 1 қаңтарынан бастап 2009 жылдың 31 желтоқсанына дейінгі кезеңде туындайтын қатынастарға қолданылады.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2009.12.24 </w:t>
      </w:r>
      <w:r>
        <w:rPr>
          <w:rFonts w:ascii="Times New Roman"/>
          <w:b w:val="false"/>
          <w:i w:val="false"/>
          <w:color w:val="000000"/>
          <w:sz w:val="28"/>
        </w:rPr>
        <w:t>N 574</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бұйрығына қосымша</w:t>
            </w:r>
          </w:p>
        </w:tc>
      </w:tr>
    </w:tbl>
    <w:bookmarkStart w:name="z6" w:id="5"/>
    <w:p>
      <w:pPr>
        <w:spacing w:after="0"/>
        <w:ind w:left="0"/>
        <w:jc w:val="left"/>
      </w:pPr>
      <w:r>
        <w:rPr>
          <w:rFonts w:ascii="Times New Roman"/>
          <w:b/>
          <w:i w:val="false"/>
          <w:color w:val="000000"/>
        </w:rPr>
        <w:t xml:space="preserve"> Кейбір күші жойылған бұйрықтардың тізбесі</w:t>
      </w:r>
    </w:p>
    <w:bookmarkEnd w:id="5"/>
    <w:p>
      <w:pPr>
        <w:spacing w:after="0"/>
        <w:ind w:left="0"/>
        <w:jc w:val="both"/>
      </w:pPr>
      <w:r>
        <w:rPr>
          <w:rFonts w:ascii="Times New Roman"/>
          <w:b w:val="false"/>
          <w:i w:val="false"/>
          <w:color w:val="000000"/>
          <w:sz w:val="28"/>
        </w:rPr>
        <w:t xml:space="preserve">
      1. "Электрондық мониторингке жататын салық төлеушілермен салық есептілігін толтыру және ұсыну Ережесін бекіту туралы" Қазақстан Республикасы Қаржы министрлігі Салық комитеті Төрағасының 2004 жылғы 9 сәуірдегі </w:t>
      </w:r>
      <w:r>
        <w:rPr>
          <w:rFonts w:ascii="Times New Roman"/>
          <w:b w:val="false"/>
          <w:i w:val="false"/>
          <w:color w:val="000000"/>
          <w:sz w:val="28"/>
        </w:rPr>
        <w:t xml:space="preserve">N 165 </w:t>
      </w:r>
      <w:r>
        <w:rPr>
          <w:rFonts w:ascii="Times New Roman"/>
          <w:b w:val="false"/>
          <w:i w:val="false"/>
          <w:color w:val="000000"/>
          <w:sz w:val="28"/>
        </w:rPr>
        <w:t xml:space="preserve">бұйрығы (Нормативтік құқықтық актілер тізілімінде N 2822 болып тіркелген). </w:t>
      </w:r>
    </w:p>
    <w:bookmarkStart w:name="z7" w:id="6"/>
    <w:p>
      <w:pPr>
        <w:spacing w:after="0"/>
        <w:ind w:left="0"/>
        <w:jc w:val="both"/>
      </w:pPr>
      <w:r>
        <w:rPr>
          <w:rFonts w:ascii="Times New Roman"/>
          <w:b w:val="false"/>
          <w:i w:val="false"/>
          <w:color w:val="000000"/>
          <w:sz w:val="28"/>
        </w:rPr>
        <w:t xml:space="preserve">
      2. "Электрондық мониторингке жататын салық төлеушілердің салық есептілігін толтыру және ұсыну ережесін бекіту туралы" Қазақстан Республикасы Қаржы министрлігінің Салық комитеті Төрағасының 2004 жылғы 9 сәуірдегі </w:t>
      </w:r>
      <w:r>
        <w:rPr>
          <w:rFonts w:ascii="Times New Roman"/>
          <w:b w:val="false"/>
          <w:i w:val="false"/>
          <w:color w:val="000000"/>
          <w:sz w:val="28"/>
        </w:rPr>
        <w:t xml:space="preserve">N 166 </w:t>
      </w:r>
      <w:r>
        <w:rPr>
          <w:rFonts w:ascii="Times New Roman"/>
          <w:b w:val="false"/>
          <w:i w:val="false"/>
          <w:color w:val="000000"/>
          <w:sz w:val="28"/>
        </w:rPr>
        <w:t xml:space="preserve">бұйрығы (Нормативтік құқықтық актілер тізілімінде N 2823 болып тіркелген). </w:t>
      </w:r>
    </w:p>
    <w:bookmarkEnd w:id="6"/>
    <w:bookmarkStart w:name="z8" w:id="7"/>
    <w:p>
      <w:pPr>
        <w:spacing w:after="0"/>
        <w:ind w:left="0"/>
        <w:jc w:val="both"/>
      </w:pPr>
      <w:r>
        <w:rPr>
          <w:rFonts w:ascii="Times New Roman"/>
          <w:b w:val="false"/>
          <w:i w:val="false"/>
          <w:color w:val="000000"/>
          <w:sz w:val="28"/>
        </w:rPr>
        <w:t xml:space="preserve">
      3. "Қазақстан Республикасы Қаржы министрлігі Салық комитеті </w:t>
      </w:r>
    </w:p>
    <w:bookmarkEnd w:id="7"/>
    <w:p>
      <w:pPr>
        <w:spacing w:after="0"/>
        <w:ind w:left="0"/>
        <w:jc w:val="both"/>
      </w:pPr>
      <w:r>
        <w:rPr>
          <w:rFonts w:ascii="Times New Roman"/>
          <w:b w:val="false"/>
          <w:i w:val="false"/>
          <w:color w:val="000000"/>
          <w:sz w:val="28"/>
        </w:rPr>
        <w:t xml:space="preserve">
      Төрағасының электрондық мониторинг мәселелері бойынша кейбір </w:t>
      </w:r>
    </w:p>
    <w:p>
      <w:pPr>
        <w:spacing w:after="0"/>
        <w:ind w:left="0"/>
        <w:jc w:val="both"/>
      </w:pPr>
      <w:r>
        <w:rPr>
          <w:rFonts w:ascii="Times New Roman"/>
          <w:b w:val="false"/>
          <w:i w:val="false"/>
          <w:color w:val="000000"/>
          <w:sz w:val="28"/>
        </w:rPr>
        <w:t xml:space="preserve">
      бұйрықтарына толықтырулар мен өзгерістер енгізу туралы" Қазақстан </w:t>
      </w:r>
    </w:p>
    <w:p>
      <w:pPr>
        <w:spacing w:after="0"/>
        <w:ind w:left="0"/>
        <w:jc w:val="both"/>
      </w:pPr>
      <w:r>
        <w:rPr>
          <w:rFonts w:ascii="Times New Roman"/>
          <w:b w:val="false"/>
          <w:i w:val="false"/>
          <w:color w:val="000000"/>
          <w:sz w:val="28"/>
        </w:rPr>
        <w:t xml:space="preserve">
      Республикасы Қаржы министрлігі Салық комитеті Төрағасының 2007 жылғы 7 тамызында </w:t>
      </w:r>
      <w:r>
        <w:rPr>
          <w:rFonts w:ascii="Times New Roman"/>
          <w:b w:val="false"/>
          <w:i w:val="false"/>
          <w:color w:val="000000"/>
          <w:sz w:val="28"/>
        </w:rPr>
        <w:t xml:space="preserve">N 551 </w:t>
      </w:r>
      <w:r>
        <w:rPr>
          <w:rFonts w:ascii="Times New Roman"/>
          <w:b w:val="false"/>
          <w:i w:val="false"/>
          <w:color w:val="000000"/>
          <w:sz w:val="28"/>
        </w:rPr>
        <w:t xml:space="preserve">бұйрығы (Нормативтік құқықтық актілер тізілімінде N 4917 болып тіркелген, "Юридическая газета" газетінде 2007 жылы 5 қазанда N 153 (1356), 2007 жылы 12 қазанда N 157 (1360) жарияланған). </w:t>
      </w:r>
    </w:p>
    <w:bookmarkStart w:name="z9" w:id="8"/>
    <w:p>
      <w:pPr>
        <w:spacing w:after="0"/>
        <w:ind w:left="0"/>
        <w:jc w:val="both"/>
      </w:pPr>
      <w:r>
        <w:rPr>
          <w:rFonts w:ascii="Times New Roman"/>
          <w:b w:val="false"/>
          <w:i w:val="false"/>
          <w:color w:val="000000"/>
          <w:sz w:val="28"/>
        </w:rPr>
        <w:t xml:space="preserve">
      4. Автомобиль жолдарын пайдаланушылардың аударымдарының Есебін </w:t>
      </w:r>
    </w:p>
    <w:bookmarkEnd w:id="8"/>
    <w:p>
      <w:pPr>
        <w:spacing w:after="0"/>
        <w:ind w:left="0"/>
        <w:jc w:val="both"/>
      </w:pPr>
      <w:r>
        <w:rPr>
          <w:rFonts w:ascii="Times New Roman"/>
          <w:b w:val="false"/>
          <w:i w:val="false"/>
          <w:color w:val="000000"/>
          <w:sz w:val="28"/>
        </w:rPr>
        <w:t xml:space="preserve">
      (641.00-нысаны) жасау ережесін және жұмыспен қамтуға көмектесу, міндетті медициналық сақтандыру, мемлекеттік әлеуметтік сақтандыру қорларына, Зейнетақыларды төлеу жөніндегі мемлекеттік орталығына аударымдардың Есебін (651-нысаны) жасау ережесін қоспағанда, "Салық есептілігі Ережелерін жасауды бекіту туралы" Қазақстан Республикасы Қаржы министрінің 2007 жылы 19 желтоқсанда </w:t>
      </w:r>
      <w:r>
        <w:rPr>
          <w:rFonts w:ascii="Times New Roman"/>
          <w:b w:val="false"/>
          <w:i w:val="false"/>
          <w:color w:val="000000"/>
          <w:sz w:val="28"/>
        </w:rPr>
        <w:t xml:space="preserve">N 468 </w:t>
      </w:r>
      <w:r>
        <w:rPr>
          <w:rFonts w:ascii="Times New Roman"/>
          <w:b w:val="false"/>
          <w:i w:val="false"/>
          <w:color w:val="000000"/>
          <w:sz w:val="28"/>
        </w:rPr>
        <w:t xml:space="preserve">бұйрығы (Нормативтік құқықтық актілер тізілімінде N 5068 болып тіркелген, Нормативтік құқықтық актілер бюллетенінде 2008 жылы шілдеде N 7, 322-6 жарияланған).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Қолданушылардың назарына!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Cалық есептілігін (декларация) жасау ережесінің графикалық нысандары Деректер базасында көрсетілмеген, қажет болған жағдайда оларды РҚАО-дан электронды жеткізілімде алуыңызға болады.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611 бұйрығымен бекітілген</w:t>
            </w:r>
          </w:p>
        </w:tc>
      </w:tr>
    </w:tbl>
    <w:bookmarkStart w:name="z5263" w:id="9"/>
    <w:p>
      <w:pPr>
        <w:spacing w:after="0"/>
        <w:ind w:left="0"/>
        <w:jc w:val="left"/>
      </w:pPr>
      <w:r>
        <w:rPr>
          <w:rFonts w:ascii="Times New Roman"/>
          <w:b/>
          <w:i w:val="false"/>
          <w:color w:val="000000"/>
        </w:rPr>
        <w:t xml:space="preserve"> Корпоративтік табыс салығы бойынша салық есептілігін (декларацияны) жасау ережесі (100.00-нысан)</w:t>
      </w:r>
    </w:p>
    <w:bookmarkEnd w:id="9"/>
    <w:p>
      <w:pPr>
        <w:spacing w:after="0"/>
        <w:ind w:left="0"/>
        <w:jc w:val="both"/>
      </w:pPr>
      <w:r>
        <w:rPr>
          <w:rFonts w:ascii="Times New Roman"/>
          <w:b w:val="false"/>
          <w:i w:val="false"/>
          <w:color w:val="ff0000"/>
          <w:sz w:val="28"/>
        </w:rPr>
        <w:t xml:space="preserve">
      Ескерту. 100.00-нысан жаңа редакцияда - ҚР Қаржы министрінің 2009.12.15 </w:t>
      </w:r>
      <w:r>
        <w:rPr>
          <w:rFonts w:ascii="Times New Roman"/>
          <w:b w:val="false"/>
          <w:i w:val="false"/>
          <w:color w:val="ff0000"/>
          <w:sz w:val="28"/>
        </w:rPr>
        <w:t>N 565</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 Жалпы ережелер</w:t>
      </w:r>
    </w:p>
    <w:bookmarkStart w:name="z5264" w:id="10"/>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корпоративтік табыс салығын есептеуге арналған осы Ережеге қосымшаға сәйкес корпоративтік табыс салығы бойынша салық есептілігі нысанын (декларация) (бұдан әрі – Декларация) жасау тәртібін айқындайды. Декларацияны мыналарды:</w:t>
      </w:r>
    </w:p>
    <w:bookmarkEnd w:id="10"/>
    <w:bookmarkStart w:name="z5265" w:id="11"/>
    <w:p>
      <w:pPr>
        <w:spacing w:after="0"/>
        <w:ind w:left="0"/>
        <w:jc w:val="both"/>
      </w:pPr>
      <w:r>
        <w:rPr>
          <w:rFonts w:ascii="Times New Roman"/>
          <w:b w:val="false"/>
          <w:i w:val="false"/>
          <w:color w:val="000000"/>
          <w:sz w:val="28"/>
        </w:rPr>
        <w:t>
      мемлекеттік мекемелерді;</w:t>
      </w:r>
    </w:p>
    <w:bookmarkEnd w:id="11"/>
    <w:bookmarkStart w:name="z5266" w:id="1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 Заңының (бұдан әрі – Енгізу туралы заң) </w:t>
      </w:r>
      <w:r>
        <w:rPr>
          <w:rFonts w:ascii="Times New Roman"/>
          <w:b w:val="false"/>
          <w:i w:val="false"/>
          <w:color w:val="000000"/>
          <w:sz w:val="28"/>
        </w:rPr>
        <w:t>23-бабына</w:t>
      </w:r>
      <w:r>
        <w:rPr>
          <w:rFonts w:ascii="Times New Roman"/>
          <w:b w:val="false"/>
          <w:i w:val="false"/>
          <w:color w:val="000000"/>
          <w:sz w:val="28"/>
        </w:rPr>
        <w:t xml:space="preserve"> сәйкес қызметін жүзеге асыратын сақтандыру (қайта сақтандыру) ұйымдарын;</w:t>
      </w:r>
    </w:p>
    <w:bookmarkEnd w:id="12"/>
    <w:bookmarkStart w:name="z5267" w:id="13"/>
    <w:p>
      <w:pPr>
        <w:spacing w:after="0"/>
        <w:ind w:left="0"/>
        <w:jc w:val="both"/>
      </w:pPr>
      <w:r>
        <w:rPr>
          <w:rFonts w:ascii="Times New Roman"/>
          <w:b w:val="false"/>
          <w:i w:val="false"/>
          <w:color w:val="000000"/>
          <w:sz w:val="28"/>
        </w:rPr>
        <w:t xml:space="preserve">
      Салық кодексінің 134-бабы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табыстар бойынша Салық кодексінің </w:t>
      </w:r>
      <w:r>
        <w:rPr>
          <w:rFonts w:ascii="Times New Roman"/>
          <w:b w:val="false"/>
          <w:i w:val="false"/>
          <w:color w:val="000000"/>
          <w:sz w:val="28"/>
        </w:rPr>
        <w:t>134-бабының</w:t>
      </w:r>
      <w:r>
        <w:rPr>
          <w:rFonts w:ascii="Times New Roman"/>
          <w:b w:val="false"/>
          <w:i w:val="false"/>
          <w:color w:val="000000"/>
          <w:sz w:val="28"/>
        </w:rPr>
        <w:t xml:space="preserve"> тиісті шарттарына сай келетін коммерциялық емес ұйымдарды;</w:t>
      </w:r>
    </w:p>
    <w:bookmarkEnd w:id="13"/>
    <w:bookmarkStart w:name="z5268" w:id="1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135-бабының</w:t>
      </w:r>
      <w:r>
        <w:rPr>
          <w:rFonts w:ascii="Times New Roman"/>
          <w:b w:val="false"/>
          <w:i w:val="false"/>
          <w:color w:val="000000"/>
          <w:sz w:val="28"/>
        </w:rPr>
        <w:t xml:space="preserve"> шарттарына сай келетін әлеуметтік салада қызметін жүзеге асыратын ұйымдарды;</w:t>
      </w:r>
    </w:p>
    <w:bookmarkEnd w:id="14"/>
    <w:bookmarkStart w:name="z5269" w:id="15"/>
    <w:p>
      <w:pPr>
        <w:spacing w:after="0"/>
        <w:ind w:left="0"/>
        <w:jc w:val="both"/>
      </w:pPr>
      <w:r>
        <w:rPr>
          <w:rFonts w:ascii="Times New Roman"/>
          <w:b w:val="false"/>
          <w:i w:val="false"/>
          <w:color w:val="000000"/>
          <w:sz w:val="28"/>
        </w:rPr>
        <w:t>
      ережелері тікелей салық режимінің тұрақтылығын қарастыратын Қазақстан Республикасының Президенті бекіткен өнім бөлу туралы келісім (келісім-шарт) немесе жер қойнауын пайдалануға арналған келісім-шарт бойынша қызметін жүзеге асыратын жер қойнауын пайдаланушыларды қоспағанда, резидент заңды тұлғалар, Қазақстан Республикасында тұрақты мекеме арқылы қызметін жүзеге асыратын резидент емес заңды тұлғалар жасайды.</w:t>
      </w:r>
    </w:p>
    <w:bookmarkEnd w:id="15"/>
    <w:bookmarkStart w:name="z5270" w:id="16"/>
    <w:p>
      <w:pPr>
        <w:spacing w:after="0"/>
        <w:ind w:left="0"/>
        <w:jc w:val="both"/>
      </w:pPr>
      <w:r>
        <w:rPr>
          <w:rFonts w:ascii="Times New Roman"/>
          <w:b w:val="false"/>
          <w:i w:val="false"/>
          <w:color w:val="000000"/>
          <w:sz w:val="28"/>
        </w:rPr>
        <w:t>
      2. Декларация Декларацияның өзінен (100.00-нысан) және салық міндеттемесінің есептелуі туралы ақпаратты егжей-тегжейлі көрсетуге арналған оған қосымшалардан (100.01-ден 100.18-ге дейінгі нысандар) тұрады.</w:t>
      </w:r>
    </w:p>
    <w:bookmarkEnd w:id="16"/>
    <w:bookmarkStart w:name="z5271" w:id="17"/>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17"/>
    <w:bookmarkStart w:name="z5272" w:id="18"/>
    <w:p>
      <w:pPr>
        <w:spacing w:after="0"/>
        <w:ind w:left="0"/>
        <w:jc w:val="both"/>
      </w:pPr>
      <w:r>
        <w:rPr>
          <w:rFonts w:ascii="Times New Roman"/>
          <w:b w:val="false"/>
          <w:i w:val="false"/>
          <w:color w:val="000000"/>
          <w:sz w:val="28"/>
        </w:rPr>
        <w:t>
      4. Көрсеткіштер болмаған кезде Декларацияның тиісті торкөздері толтырылмайды.</w:t>
      </w:r>
    </w:p>
    <w:bookmarkEnd w:id="18"/>
    <w:bookmarkStart w:name="z5273" w:id="19"/>
    <w:p>
      <w:pPr>
        <w:spacing w:after="0"/>
        <w:ind w:left="0"/>
        <w:jc w:val="both"/>
      </w:pP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p>
    <w:bookmarkEnd w:id="19"/>
    <w:bookmarkStart w:name="z5274" w:id="20"/>
    <w:p>
      <w:pPr>
        <w:spacing w:after="0"/>
        <w:ind w:left="0"/>
        <w:jc w:val="both"/>
      </w:pPr>
      <w:r>
        <w:rPr>
          <w:rFonts w:ascii="Times New Roman"/>
          <w:b w:val="false"/>
          <w:i w:val="false"/>
          <w:color w:val="000000"/>
          <w:sz w:val="28"/>
        </w:rPr>
        <w:t>
      6. Декларацияға қосымшалар оларда көрсетілуге тиіс деректер болмаған жағдайда жасалмайды.</w:t>
      </w:r>
    </w:p>
    <w:bookmarkEnd w:id="20"/>
    <w:bookmarkStart w:name="z5275" w:id="21"/>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21"/>
    <w:bookmarkStart w:name="z5276" w:id="22"/>
    <w:p>
      <w:pPr>
        <w:spacing w:after="0"/>
        <w:ind w:left="0"/>
        <w:jc w:val="both"/>
      </w:pPr>
      <w:r>
        <w:rPr>
          <w:rFonts w:ascii="Times New Roman"/>
          <w:b w:val="false"/>
          <w:i w:val="false"/>
          <w:color w:val="000000"/>
          <w:sz w:val="28"/>
        </w:rPr>
        <w:t>
      8. Осы Ережеде мынадай арифметикалық таңбалар қолданылады: "+" - қосу; "-" - алу; "х" - көбейту; "/" - бөлу; "=" - тең.</w:t>
      </w:r>
    </w:p>
    <w:bookmarkEnd w:id="22"/>
    <w:bookmarkStart w:name="z5277" w:id="23"/>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p>
    <w:bookmarkEnd w:id="23"/>
    <w:bookmarkStart w:name="z5278" w:id="24"/>
    <w:p>
      <w:pPr>
        <w:spacing w:after="0"/>
        <w:ind w:left="0"/>
        <w:jc w:val="both"/>
      </w:pPr>
      <w:r>
        <w:rPr>
          <w:rFonts w:ascii="Times New Roman"/>
          <w:b w:val="false"/>
          <w:i w:val="false"/>
          <w:color w:val="000000"/>
          <w:sz w:val="28"/>
        </w:rPr>
        <w:t>
      10. Декларация жасау кезінде:</w:t>
      </w:r>
    </w:p>
    <w:bookmarkEnd w:id="24"/>
    <w:bookmarkStart w:name="z5279" w:id="25"/>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25"/>
    <w:bookmarkStart w:name="z5280" w:id="26"/>
    <w:p>
      <w:pPr>
        <w:spacing w:after="0"/>
        <w:ind w:left="0"/>
        <w:jc w:val="both"/>
      </w:pPr>
      <w:r>
        <w:rPr>
          <w:rFonts w:ascii="Times New Roman"/>
          <w:b w:val="false"/>
          <w:i w:val="false"/>
          <w:color w:val="000000"/>
          <w:sz w:val="28"/>
        </w:rPr>
        <w:t>
      2) электронды тасығышта – Салық кодексінің</w:t>
      </w:r>
      <w:r>
        <w:rPr>
          <w:rFonts w:ascii="Times New Roman"/>
          <w:b w:val="false"/>
          <w:i w:val="false"/>
          <w:color w:val="000000"/>
          <w:sz w:val="28"/>
        </w:rPr>
        <w:t xml:space="preserve"> 68-бабына</w:t>
      </w:r>
      <w:r>
        <w:rPr>
          <w:rFonts w:ascii="Times New Roman"/>
          <w:b w:val="false"/>
          <w:i w:val="false"/>
          <w:color w:val="000000"/>
          <w:sz w:val="28"/>
        </w:rPr>
        <w:t xml:space="preserve"> сәйкес толтырылады.</w:t>
      </w:r>
    </w:p>
    <w:bookmarkEnd w:id="26"/>
    <w:bookmarkStart w:name="z5281" w:id="27"/>
    <w:p>
      <w:pPr>
        <w:spacing w:after="0"/>
        <w:ind w:left="0"/>
        <w:jc w:val="both"/>
      </w:pPr>
      <w:r>
        <w:rPr>
          <w:rFonts w:ascii="Times New Roman"/>
          <w:b w:val="false"/>
          <w:i w:val="false"/>
          <w:color w:val="000000"/>
          <w:sz w:val="28"/>
        </w:rPr>
        <w:t xml:space="preserve">
      11. Декларацияға Салық кодексінің </w:t>
      </w:r>
      <w:r>
        <w:rPr>
          <w:rFonts w:ascii="Times New Roman"/>
          <w:b w:val="false"/>
          <w:i w:val="false"/>
          <w:color w:val="000000"/>
          <w:sz w:val="28"/>
        </w:rPr>
        <w:t>61-бабы</w:t>
      </w:r>
      <w:r>
        <w:rPr>
          <w:rFonts w:ascii="Times New Roman"/>
          <w:b w:val="false"/>
          <w:i w:val="false"/>
          <w:color w:val="000000"/>
          <w:sz w:val="28"/>
        </w:rPr>
        <w:t xml:space="preserve"> 3-тармағына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27"/>
    <w:bookmarkStart w:name="z5282" w:id="28"/>
    <w:p>
      <w:pPr>
        <w:spacing w:after="0"/>
        <w:ind w:left="0"/>
        <w:jc w:val="both"/>
      </w:pPr>
      <w:r>
        <w:rPr>
          <w:rFonts w:ascii="Times New Roman"/>
          <w:b w:val="false"/>
          <w:i w:val="false"/>
          <w:color w:val="000000"/>
          <w:sz w:val="28"/>
        </w:rPr>
        <w:t>
      12. Декларацияны тапсырған кезде:</w:t>
      </w:r>
    </w:p>
    <w:bookmarkEnd w:id="28"/>
    <w:bookmarkStart w:name="z5283" w:id="29"/>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29"/>
    <w:bookmarkStart w:name="z5284" w:id="30"/>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30"/>
    <w:bookmarkStart w:name="z5285" w:id="31"/>
    <w:p>
      <w:pPr>
        <w:spacing w:after="0"/>
        <w:ind w:left="0"/>
        <w:jc w:val="both"/>
      </w:pPr>
      <w:r>
        <w:rPr>
          <w:rFonts w:ascii="Times New Roman"/>
          <w:b w:val="false"/>
          <w:i w:val="false"/>
          <w:color w:val="000000"/>
          <w:sz w:val="28"/>
        </w:rPr>
        <w:t xml:space="preserve">
      3) Енгізу туралы заңның </w:t>
      </w:r>
      <w:r>
        <w:rPr>
          <w:rFonts w:ascii="Times New Roman"/>
          <w:b w:val="false"/>
          <w:i w:val="false"/>
          <w:color w:val="000000"/>
          <w:sz w:val="28"/>
        </w:rPr>
        <w:t>3-бабына</w:t>
      </w:r>
      <w:r>
        <w:rPr>
          <w:rFonts w:ascii="Times New Roman"/>
          <w:b w:val="false"/>
          <w:i w:val="false"/>
          <w:color w:val="000000"/>
          <w:sz w:val="28"/>
        </w:rPr>
        <w:t xml:space="preserve"> сәйкес электронды түрде жасалады.</w:t>
      </w:r>
    </w:p>
    <w:bookmarkEnd w:id="31"/>
    <w:bookmarkStart w:name="z5286" w:id="32"/>
    <w:p>
      <w:pPr>
        <w:spacing w:after="0"/>
        <w:ind w:left="0"/>
        <w:jc w:val="both"/>
      </w:pP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p>
    <w:bookmarkEnd w:id="32"/>
    <w:bookmarkStart w:name="z5287" w:id="33"/>
    <w:p>
      <w:pPr>
        <w:spacing w:after="0"/>
        <w:ind w:left="0"/>
        <w:jc w:val="left"/>
      </w:pPr>
      <w:r>
        <w:rPr>
          <w:rFonts w:ascii="Times New Roman"/>
          <w:b/>
          <w:i w:val="false"/>
          <w:color w:val="000000"/>
        </w:rPr>
        <w:t xml:space="preserve"> 2. Декларацияны жасау (100.00 нысан)</w:t>
      </w:r>
    </w:p>
    <w:bookmarkEnd w:id="33"/>
    <w:bookmarkStart w:name="z5288" w:id="34"/>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34"/>
    <w:bookmarkStart w:name="z5289" w:id="35"/>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 басқарушының - салық төлеушінің тіркеу нөмірі көрсетіледі;</w:t>
      </w:r>
    </w:p>
    <w:bookmarkEnd w:id="35"/>
    <w:bookmarkStart w:name="z5290" w:id="36"/>
    <w:p>
      <w:pPr>
        <w:spacing w:after="0"/>
        <w:ind w:left="0"/>
        <w:jc w:val="both"/>
      </w:pPr>
      <w:r>
        <w:rPr>
          <w:rFonts w:ascii="Times New Roman"/>
          <w:b w:val="false"/>
          <w:i w:val="false"/>
          <w:color w:val="000000"/>
          <w:sz w:val="28"/>
        </w:rPr>
        <w:t>
      2) БСН – салық төлеушінің бизнес сәйкестендіру нөмірі. Салық міндеттемесін сенімгерлікпен басқарушы орындаған кезде жолда сенімгерлікпен басқарушының - салық төлеушінің тіркеу нөмірі көрсетіледі.</w:t>
      </w:r>
    </w:p>
    <w:bookmarkEnd w:id="36"/>
    <w:bookmarkStart w:name="z5291" w:id="37"/>
    <w:p>
      <w:pPr>
        <w:spacing w:after="0"/>
        <w:ind w:left="0"/>
        <w:jc w:val="both"/>
      </w:pPr>
      <w:r>
        <w:rPr>
          <w:rFonts w:ascii="Times New Roman"/>
          <w:b w:val="false"/>
          <w:i w:val="false"/>
          <w:color w:val="000000"/>
          <w:sz w:val="28"/>
        </w:rPr>
        <w:t>
      Жол "Сәйкестендіру нөмірлерінің ұлттық тізілімдері туралы" Қазақстан Республикасының Заңына сәйкес салық төлеушіде немесе сенімгерлікпен басқарушыда бизнес сәйкестендіру нөмірі болған кезде толтырылуы тиіс.</w:t>
      </w:r>
    </w:p>
    <w:bookmarkEnd w:id="37"/>
    <w:bookmarkStart w:name="z5292" w:id="38"/>
    <w:p>
      <w:pPr>
        <w:spacing w:after="0"/>
        <w:ind w:left="0"/>
        <w:jc w:val="both"/>
      </w:pPr>
      <w:r>
        <w:rPr>
          <w:rFonts w:ascii="Times New Roman"/>
          <w:b w:val="false"/>
          <w:i w:val="false"/>
          <w:color w:val="000000"/>
          <w:sz w:val="28"/>
        </w:rPr>
        <w:t>
      3) салық кезеңі (жыл) - Декларация берілетін есепті салық кезеңі (араб сандарымен көрсетіледі);</w:t>
      </w:r>
    </w:p>
    <w:bookmarkEnd w:id="38"/>
    <w:bookmarkStart w:name="z5293" w:id="39"/>
    <w:p>
      <w:pPr>
        <w:spacing w:after="0"/>
        <w:ind w:left="0"/>
        <w:jc w:val="both"/>
      </w:pPr>
      <w:r>
        <w:rPr>
          <w:rFonts w:ascii="Times New Roman"/>
          <w:b w:val="false"/>
          <w:i w:val="false"/>
          <w:color w:val="000000"/>
          <w:sz w:val="28"/>
        </w:rPr>
        <w:t>
      4) салық төлеушінің атауы.</w:t>
      </w:r>
    </w:p>
    <w:bookmarkEnd w:id="39"/>
    <w:p>
      <w:pPr>
        <w:spacing w:after="0"/>
        <w:ind w:left="0"/>
        <w:jc w:val="both"/>
      </w:pPr>
      <w:r>
        <w:rPr>
          <w:rFonts w:ascii="Times New Roman"/>
          <w:b w:val="false"/>
          <w:i w:val="false"/>
          <w:color w:val="000000"/>
          <w:sz w:val="28"/>
        </w:rPr>
        <w:t>
      Заңды тұлғаның құрылтай құжаттарына сәйкес атауы көрсетіледі;</w:t>
      </w:r>
    </w:p>
    <w:p>
      <w:pPr>
        <w:spacing w:after="0"/>
        <w:ind w:left="0"/>
        <w:jc w:val="both"/>
      </w:pPr>
      <w:r>
        <w:rPr>
          <w:rFonts w:ascii="Times New Roman"/>
          <w:b w:val="false"/>
          <w:i w:val="false"/>
          <w:color w:val="000000"/>
          <w:sz w:val="28"/>
        </w:rPr>
        <w:t>
      Салық міндеттемесін сенімгерлік басқарушы орындаған кезде жолда сенімгерлік басқарушының – заңды тұлғаның құрылтай құжаттарына сәйкес атауы көрсетіледі.</w:t>
      </w:r>
    </w:p>
    <w:bookmarkStart w:name="z5294" w:id="40"/>
    <w:p>
      <w:pPr>
        <w:spacing w:after="0"/>
        <w:ind w:left="0"/>
        <w:jc w:val="both"/>
      </w:pPr>
      <w:r>
        <w:rPr>
          <w:rFonts w:ascii="Times New Roman"/>
          <w:b w:val="false"/>
          <w:i w:val="false"/>
          <w:color w:val="000000"/>
          <w:sz w:val="28"/>
        </w:rPr>
        <w:t>
      5) Декларация түрі.</w:t>
      </w:r>
    </w:p>
    <w:bookmarkEnd w:id="40"/>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p>
    <w:bookmarkStart w:name="z5295" w:id="41"/>
    <w:p>
      <w:pPr>
        <w:spacing w:after="0"/>
        <w:ind w:left="0"/>
        <w:jc w:val="both"/>
      </w:pPr>
      <w:r>
        <w:rPr>
          <w:rFonts w:ascii="Times New Roman"/>
          <w:b w:val="false"/>
          <w:i w:val="false"/>
          <w:color w:val="000000"/>
          <w:sz w:val="28"/>
        </w:rPr>
        <w:t>
      6) хабарлама нөмірі мен күні.</w:t>
      </w:r>
    </w:p>
    <w:bookmarkEnd w:id="41"/>
    <w:p>
      <w:pPr>
        <w:spacing w:after="0"/>
        <w:ind w:left="0"/>
        <w:jc w:val="both"/>
      </w:pPr>
      <w:r>
        <w:rPr>
          <w:rFonts w:ascii="Times New Roman"/>
          <w:b w:val="false"/>
          <w:i w:val="false"/>
          <w:color w:val="000000"/>
          <w:sz w:val="28"/>
        </w:rPr>
        <w:t xml:space="preserve">
      Жолдар Салық кодексінің </w:t>
      </w:r>
      <w:r>
        <w:rPr>
          <w:rFonts w:ascii="Times New Roman"/>
          <w:b w:val="false"/>
          <w:i w:val="false"/>
          <w:color w:val="000000"/>
          <w:sz w:val="28"/>
        </w:rPr>
        <w:t>63-бабы</w:t>
      </w:r>
      <w:r>
        <w:rPr>
          <w:rFonts w:ascii="Times New Roman"/>
          <w:b w:val="false"/>
          <w:i w:val="false"/>
          <w:color w:val="000000"/>
          <w:sz w:val="28"/>
        </w:rPr>
        <w:t xml:space="preserve"> 3-тармағының 4) тармақшасында көзделген Декларация түрін табыс еткен жағдайда толтырылады;</w:t>
      </w:r>
    </w:p>
    <w:bookmarkStart w:name="z5296" w:id="42"/>
    <w:p>
      <w:pPr>
        <w:spacing w:after="0"/>
        <w:ind w:left="0"/>
        <w:jc w:val="both"/>
      </w:pPr>
      <w:r>
        <w:rPr>
          <w:rFonts w:ascii="Times New Roman"/>
          <w:b w:val="false"/>
          <w:i w:val="false"/>
          <w:color w:val="000000"/>
          <w:sz w:val="28"/>
        </w:rPr>
        <w:t>
      7) салық төлеуші санаты.</w:t>
      </w:r>
    </w:p>
    <w:bookmarkEnd w:id="42"/>
    <w:p>
      <w:pPr>
        <w:spacing w:after="0"/>
        <w:ind w:left="0"/>
        <w:jc w:val="both"/>
      </w:pPr>
      <w:r>
        <w:rPr>
          <w:rFonts w:ascii="Times New Roman"/>
          <w:b w:val="false"/>
          <w:i w:val="false"/>
          <w:color w:val="000000"/>
          <w:sz w:val="28"/>
        </w:rPr>
        <w:t>
      Торкөз егер салық төлеуші А, В, С, D, E, F, G, H, I, J жолдарында көрсетілген бір немесе бірнеше санатқа жататын болса, белгіленеді;</w:t>
      </w:r>
    </w:p>
    <w:bookmarkStart w:name="z5297" w:id="43"/>
    <w:p>
      <w:pPr>
        <w:spacing w:after="0"/>
        <w:ind w:left="0"/>
        <w:jc w:val="both"/>
      </w:pPr>
      <w:r>
        <w:rPr>
          <w:rFonts w:ascii="Times New Roman"/>
          <w:b w:val="false"/>
          <w:i w:val="false"/>
          <w:color w:val="000000"/>
          <w:sz w:val="28"/>
        </w:rPr>
        <w:t>
      8) валюта коды.</w:t>
      </w:r>
    </w:p>
    <w:bookmarkEnd w:id="43"/>
    <w:p>
      <w:pPr>
        <w:spacing w:after="0"/>
        <w:ind w:left="0"/>
        <w:jc w:val="both"/>
      </w:pPr>
      <w:r>
        <w:rPr>
          <w:rFonts w:ascii="Times New Roman"/>
          <w:b w:val="false"/>
          <w:i w:val="false"/>
          <w:color w:val="000000"/>
          <w:sz w:val="28"/>
        </w:rPr>
        <w:t>
      Нормативтік құқықтық актілерді мемлекеттік тіркеу тізілімінде № 2355 болып тіркелген Қазақстан Республикасы Кедендік бақылау агенттігі Төрағасының 2003 жылғы 20 мамырдағы № 219 бұйрығымен бекітілген Тауарлар мен көлік құралдарын декларациялау ережесіне (бұдан әрі – Тауарларды декларациялау ережесі) 10 "Кедендік ресімдеу мақсаттары үшін пайдаланылатын валюталардың жіктеушісі" қосымшасына сәйкес валюта коды көрсетіледі;</w:t>
      </w:r>
    </w:p>
    <w:bookmarkStart w:name="z5298" w:id="44"/>
    <w:p>
      <w:pPr>
        <w:spacing w:after="0"/>
        <w:ind w:left="0"/>
        <w:jc w:val="both"/>
      </w:pPr>
      <w:r>
        <w:rPr>
          <w:rFonts w:ascii="Times New Roman"/>
          <w:b w:val="false"/>
          <w:i w:val="false"/>
          <w:color w:val="000000"/>
          <w:sz w:val="28"/>
        </w:rPr>
        <w:t>
      9) берілген қосымшалар.</w:t>
      </w:r>
    </w:p>
    <w:bookmarkEnd w:id="44"/>
    <w:p>
      <w:pPr>
        <w:spacing w:after="0"/>
        <w:ind w:left="0"/>
        <w:jc w:val="both"/>
      </w:pPr>
      <w:r>
        <w:rPr>
          <w:rFonts w:ascii="Times New Roman"/>
          <w:b w:val="false"/>
          <w:i w:val="false"/>
          <w:color w:val="000000"/>
          <w:sz w:val="28"/>
        </w:rPr>
        <w:t>
      Салық төлеуші берген Декларацияға қосымшалардың нөмірі белгіленеді;</w:t>
      </w:r>
    </w:p>
    <w:bookmarkStart w:name="z5299" w:id="45"/>
    <w:p>
      <w:pPr>
        <w:spacing w:after="0"/>
        <w:ind w:left="0"/>
        <w:jc w:val="both"/>
      </w:pPr>
      <w:r>
        <w:rPr>
          <w:rFonts w:ascii="Times New Roman"/>
          <w:b w:val="false"/>
          <w:i w:val="false"/>
          <w:color w:val="000000"/>
          <w:sz w:val="28"/>
        </w:rPr>
        <w:t>
      10) резиденттік белгісі:</w:t>
      </w:r>
    </w:p>
    <w:bookmarkEnd w:id="45"/>
    <w:p>
      <w:pPr>
        <w:spacing w:after="0"/>
        <w:ind w:left="0"/>
        <w:jc w:val="both"/>
      </w:pPr>
      <w:r>
        <w:rPr>
          <w:rFonts w:ascii="Times New Roman"/>
          <w:b w:val="false"/>
          <w:i w:val="false"/>
          <w:color w:val="000000"/>
          <w:sz w:val="28"/>
        </w:rPr>
        <w:t>
      А торкөзін Қазақстан Республикасының резидент салық төлеушісі белгілейді;</w:t>
      </w:r>
    </w:p>
    <w:p>
      <w:pPr>
        <w:spacing w:after="0"/>
        <w:ind w:left="0"/>
        <w:jc w:val="both"/>
      </w:pPr>
      <w:r>
        <w:rPr>
          <w:rFonts w:ascii="Times New Roman"/>
          <w:b w:val="false"/>
          <w:i w:val="false"/>
          <w:color w:val="000000"/>
          <w:sz w:val="28"/>
        </w:rPr>
        <w:t>
      В торкөзін Қазақстан Республикасының резидент емес салық төлеушісі белгілейді;</w:t>
      </w:r>
    </w:p>
    <w:bookmarkStart w:name="z5300" w:id="46"/>
    <w:p>
      <w:pPr>
        <w:spacing w:after="0"/>
        <w:ind w:left="0"/>
        <w:jc w:val="both"/>
      </w:pPr>
      <w:r>
        <w:rPr>
          <w:rFonts w:ascii="Times New Roman"/>
          <w:b w:val="false"/>
          <w:i w:val="false"/>
          <w:color w:val="000000"/>
          <w:sz w:val="28"/>
        </w:rPr>
        <w:t>
      11) резиденттік елінің коды мен салықтық тіркеу нөмірі;</w:t>
      </w:r>
    </w:p>
    <w:bookmarkEnd w:id="46"/>
    <w:p>
      <w:pPr>
        <w:spacing w:after="0"/>
        <w:ind w:left="0"/>
        <w:jc w:val="both"/>
      </w:pP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p>
    <w:p>
      <w:pPr>
        <w:spacing w:after="0"/>
        <w:ind w:left="0"/>
        <w:jc w:val="both"/>
      </w:pPr>
      <w:r>
        <w:rPr>
          <w:rFonts w:ascii="Times New Roman"/>
          <w:b w:val="false"/>
          <w:i w:val="false"/>
          <w:color w:val="000000"/>
          <w:sz w:val="28"/>
        </w:rPr>
        <w:t>
      А жолында Тауарларды декларациялау ережелеріне 6 "Әлем елдерінің жіктеуіші" қосымшасына сәйкес резидент еместің резиденттік елінің коды көрсетіледі;</w:t>
      </w:r>
    </w:p>
    <w:p>
      <w:pPr>
        <w:spacing w:after="0"/>
        <w:ind w:left="0"/>
        <w:jc w:val="both"/>
      </w:pPr>
      <w:r>
        <w:rPr>
          <w:rFonts w:ascii="Times New Roman"/>
          <w:b w:val="false"/>
          <w:i w:val="false"/>
          <w:color w:val="000000"/>
          <w:sz w:val="28"/>
        </w:rPr>
        <w:t>
      В жолында резидент еместің резиденттік еліндегі салықтық тіркеу нөмірі көрсетіледі.</w:t>
      </w:r>
    </w:p>
    <w:bookmarkStart w:name="z5301" w:id="47"/>
    <w:p>
      <w:pPr>
        <w:spacing w:after="0"/>
        <w:ind w:left="0"/>
        <w:jc w:val="both"/>
      </w:pPr>
      <w:r>
        <w:rPr>
          <w:rFonts w:ascii="Times New Roman"/>
          <w:b w:val="false"/>
          <w:i w:val="false"/>
          <w:color w:val="000000"/>
          <w:sz w:val="28"/>
        </w:rPr>
        <w:t>
      12) Қазақстан Республикасы шегінен тыс жерлерде тұрақты мекемесінің бар-жоғы.</w:t>
      </w:r>
    </w:p>
    <w:bookmarkEnd w:id="47"/>
    <w:p>
      <w:pPr>
        <w:spacing w:after="0"/>
        <w:ind w:left="0"/>
        <w:jc w:val="both"/>
      </w:pP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p>
    <w:bookmarkStart w:name="z5302" w:id="48"/>
    <w:p>
      <w:pPr>
        <w:spacing w:after="0"/>
        <w:ind w:left="0"/>
        <w:jc w:val="both"/>
      </w:pPr>
      <w:r>
        <w:rPr>
          <w:rFonts w:ascii="Times New Roman"/>
          <w:b w:val="false"/>
          <w:i w:val="false"/>
          <w:color w:val="000000"/>
          <w:sz w:val="28"/>
        </w:rPr>
        <w:t>
      15. "Жылдық жиынтық табыс" бөлімінде:</w:t>
      </w:r>
    </w:p>
    <w:bookmarkEnd w:id="48"/>
    <w:bookmarkStart w:name="z5303" w:id="49"/>
    <w:p>
      <w:pPr>
        <w:spacing w:after="0"/>
        <w:ind w:left="0"/>
        <w:jc w:val="both"/>
      </w:pPr>
      <w:r>
        <w:rPr>
          <w:rFonts w:ascii="Times New Roman"/>
          <w:b w:val="false"/>
          <w:i w:val="false"/>
          <w:color w:val="000000"/>
          <w:sz w:val="28"/>
        </w:rPr>
        <w:t xml:space="preserve">
      1) 100.00.001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түскен табыс көрсетіледі.</w:t>
      </w:r>
    </w:p>
    <w:bookmarkEnd w:id="49"/>
    <w:p>
      <w:pPr>
        <w:spacing w:after="0"/>
        <w:ind w:left="0"/>
        <w:jc w:val="both"/>
      </w:pPr>
      <w:r>
        <w:rPr>
          <w:rFonts w:ascii="Times New Roman"/>
          <w:b w:val="false"/>
          <w:i w:val="false"/>
          <w:color w:val="000000"/>
          <w:sz w:val="28"/>
        </w:rPr>
        <w:t>
      100.00.001 І жолында кредит (қарыз, шағын кредит), репо операциялары бойынша сыйақы түріндегі табыс көрсетіледі;</w:t>
      </w:r>
    </w:p>
    <w:p>
      <w:pPr>
        <w:spacing w:after="0"/>
        <w:ind w:left="0"/>
        <w:jc w:val="both"/>
      </w:pPr>
      <w:r>
        <w:rPr>
          <w:rFonts w:ascii="Times New Roman"/>
          <w:b w:val="false"/>
          <w:i w:val="false"/>
          <w:color w:val="000000"/>
          <w:sz w:val="28"/>
        </w:rPr>
        <w:t>
      100.00.001 ІІ жолында мүлікті қаржы лизингіне беру бойынша сыйақы түріндегі табыс көрсетіледі;</w:t>
      </w:r>
    </w:p>
    <w:p>
      <w:pPr>
        <w:spacing w:after="0"/>
        <w:ind w:left="0"/>
        <w:jc w:val="both"/>
      </w:pPr>
      <w:r>
        <w:rPr>
          <w:rFonts w:ascii="Times New Roman"/>
          <w:b w:val="false"/>
          <w:i w:val="false"/>
          <w:color w:val="000000"/>
          <w:sz w:val="28"/>
        </w:rPr>
        <w:t>
      100.00.001 ІІІ жолында роялти түріндегі табыс көрсетіледі;</w:t>
      </w:r>
    </w:p>
    <w:p>
      <w:pPr>
        <w:spacing w:after="0"/>
        <w:ind w:left="0"/>
        <w:jc w:val="both"/>
      </w:pPr>
      <w:r>
        <w:rPr>
          <w:rFonts w:ascii="Times New Roman"/>
          <w:b w:val="false"/>
          <w:i w:val="false"/>
          <w:color w:val="000000"/>
          <w:sz w:val="28"/>
        </w:rPr>
        <w:t>
      100.00.001 ІV жолында мүлікті жалға беруден табыс көрсетіледі;</w:t>
      </w:r>
    </w:p>
    <w:bookmarkStart w:name="z5304" w:id="50"/>
    <w:p>
      <w:pPr>
        <w:spacing w:after="0"/>
        <w:ind w:left="0"/>
        <w:jc w:val="both"/>
      </w:pPr>
      <w:r>
        <w:rPr>
          <w:rFonts w:ascii="Times New Roman"/>
          <w:b w:val="false"/>
          <w:i w:val="false"/>
          <w:color w:val="000000"/>
          <w:sz w:val="28"/>
        </w:rPr>
        <w:t xml:space="preserve">
      2) 100.00.002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 Бұл жолға 100.01.029 жолы көшіріледі;</w:t>
      </w:r>
    </w:p>
    <w:bookmarkEnd w:id="50"/>
    <w:bookmarkStart w:name="z5305" w:id="51"/>
    <w:p>
      <w:pPr>
        <w:spacing w:after="0"/>
        <w:ind w:left="0"/>
        <w:jc w:val="both"/>
      </w:pPr>
      <w:r>
        <w:rPr>
          <w:rFonts w:ascii="Times New Roman"/>
          <w:b w:val="false"/>
          <w:i w:val="false"/>
          <w:color w:val="000000"/>
          <w:sz w:val="28"/>
        </w:rPr>
        <w:t>
      3) 100.00.003 жолында алдыңғы салық кезеңінен көшірілген залалдар ескеріле отырып, туынды қаржы құралдар, оның ішінде своп бойынша табыс көрсетіледі. 100.02.005 және 100.03.005 жолдарының оң мәндерінің сомасы ретінде айқындалады;</w:t>
      </w:r>
    </w:p>
    <w:bookmarkEnd w:id="51"/>
    <w:bookmarkStart w:name="z5306" w:id="52"/>
    <w:p>
      <w:pPr>
        <w:spacing w:after="0"/>
        <w:ind w:left="0"/>
        <w:jc w:val="both"/>
      </w:pPr>
      <w:r>
        <w:rPr>
          <w:rFonts w:ascii="Times New Roman"/>
          <w:b w:val="false"/>
          <w:i w:val="false"/>
          <w:color w:val="000000"/>
          <w:sz w:val="28"/>
        </w:rPr>
        <w:t xml:space="preserve">
      4) 100.00.004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p>
    <w:bookmarkEnd w:id="52"/>
    <w:bookmarkStart w:name="z5307" w:id="53"/>
    <w:p>
      <w:pPr>
        <w:spacing w:after="0"/>
        <w:ind w:left="0"/>
        <w:jc w:val="both"/>
      </w:pPr>
      <w:r>
        <w:rPr>
          <w:rFonts w:ascii="Times New Roman"/>
          <w:b w:val="false"/>
          <w:i w:val="false"/>
          <w:color w:val="000000"/>
          <w:sz w:val="28"/>
        </w:rPr>
        <w:t xml:space="preserve">
      5) 100.00.005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100.00.005 І мен 100.00.005 ІІ жолдарының сомасы ретінде анықталатын табыс көрсетіледі:</w:t>
      </w:r>
    </w:p>
    <w:bookmarkEnd w:id="53"/>
    <w:p>
      <w:pPr>
        <w:spacing w:after="0"/>
        <w:ind w:left="0"/>
        <w:jc w:val="both"/>
      </w:pPr>
      <w:r>
        <w:rPr>
          <w:rFonts w:ascii="Times New Roman"/>
          <w:b w:val="false"/>
          <w:i w:val="false"/>
          <w:color w:val="000000"/>
          <w:sz w:val="28"/>
        </w:rPr>
        <w:t>
      100.00.005 І жолында сатып алынған күмәнді деп танылған, жылдық жиынтық табысқа енгізілетін тауарлар (жұмыстар, қызметтер) бойынша табыс көрсетіледі;</w:t>
      </w:r>
    </w:p>
    <w:p>
      <w:pPr>
        <w:spacing w:after="0"/>
        <w:ind w:left="0"/>
        <w:jc w:val="both"/>
      </w:pPr>
      <w:r>
        <w:rPr>
          <w:rFonts w:ascii="Times New Roman"/>
          <w:b w:val="false"/>
          <w:i w:val="false"/>
          <w:color w:val="000000"/>
          <w:sz w:val="28"/>
        </w:rPr>
        <w:t xml:space="preserve">
      100.00.005 ІІ жолында күмәнді деп танылған, жылдық жиынтық табысқа енгізілетін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қызметкерлерге есептелген табыстар мен басқа да төлемдер бойынша міндеттемелер сомасы көрсетіледі;</w:t>
      </w:r>
    </w:p>
    <w:bookmarkStart w:name="z5308" w:id="54"/>
    <w:p>
      <w:pPr>
        <w:spacing w:after="0"/>
        <w:ind w:left="0"/>
        <w:jc w:val="both"/>
      </w:pPr>
      <w:r>
        <w:rPr>
          <w:rFonts w:ascii="Times New Roman"/>
          <w:b w:val="false"/>
          <w:i w:val="false"/>
          <w:color w:val="000000"/>
          <w:sz w:val="28"/>
        </w:rPr>
        <w:t>
      6) 100.00.006 жолында лицензия негізінде банк немесе банк операцияларының жекелеген түрлерін жүзеге асыратын ұйымдар, сонымен қатар ұлттық басқару холдингі немесе негізгі қызмет түрі қарыздық операцияларды жүзеге асыру немесе талап ету құқықтарын сатып алу болып табылатын және дауыс беруші акциялардың (қатысу үлестері) жүз проценті ұлттық басқару холдингіне тиесілі заңды тұлғалар құрған провизиялар мөлшерін азайтудан түскен табыстар көрсетіледі.</w:t>
      </w:r>
    </w:p>
    <w:bookmarkEnd w:id="54"/>
    <w:bookmarkStart w:name="z5309" w:id="55"/>
    <w:p>
      <w:pPr>
        <w:spacing w:after="0"/>
        <w:ind w:left="0"/>
        <w:jc w:val="both"/>
      </w:pPr>
      <w:r>
        <w:rPr>
          <w:rFonts w:ascii="Times New Roman"/>
          <w:b w:val="false"/>
          <w:i w:val="false"/>
          <w:color w:val="000000"/>
          <w:sz w:val="28"/>
        </w:rPr>
        <w:t xml:space="preserve">
      7) 100.00.007 жолында 100.00.007 I және 100.00.007 ІІ жолдарының сомасы ретінде айқындалатын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 құқығын беруден түскен табыс көрсетіледі;</w:t>
      </w:r>
    </w:p>
    <w:bookmarkEnd w:id="55"/>
    <w:p>
      <w:pPr>
        <w:spacing w:after="0"/>
        <w:ind w:left="0"/>
        <w:jc w:val="both"/>
      </w:pPr>
      <w:r>
        <w:rPr>
          <w:rFonts w:ascii="Times New Roman"/>
          <w:b w:val="false"/>
          <w:i w:val="false"/>
          <w:color w:val="000000"/>
          <w:sz w:val="28"/>
        </w:rPr>
        <w:t>
      100.00.007 І жолында сатып алынған талап ету құқығы бойынша қарызды талап ету құқығын беруден түскен табыс көрсетіледі;</w:t>
      </w:r>
    </w:p>
    <w:p>
      <w:pPr>
        <w:spacing w:after="0"/>
        <w:ind w:left="0"/>
        <w:jc w:val="both"/>
      </w:pPr>
      <w:r>
        <w:rPr>
          <w:rFonts w:ascii="Times New Roman"/>
          <w:b w:val="false"/>
          <w:i w:val="false"/>
          <w:color w:val="000000"/>
          <w:sz w:val="28"/>
        </w:rPr>
        <w:t>
      100.00.007 ІІ жолында берілген талап ету құқығы бойынша қарызды талап ету құқығын беруден түскен табыс көрсетіледі;</w:t>
      </w:r>
    </w:p>
    <w:bookmarkStart w:name="z5310" w:id="56"/>
    <w:p>
      <w:pPr>
        <w:spacing w:after="0"/>
        <w:ind w:left="0"/>
        <w:jc w:val="both"/>
      </w:pPr>
      <w:r>
        <w:rPr>
          <w:rFonts w:ascii="Times New Roman"/>
          <w:b w:val="false"/>
          <w:i w:val="false"/>
          <w:color w:val="000000"/>
          <w:sz w:val="28"/>
        </w:rPr>
        <w:t xml:space="preserve">
      8) 100.00.008 жолында Салық кодексінің </w:t>
      </w:r>
      <w:r>
        <w:rPr>
          <w:rFonts w:ascii="Times New Roman"/>
          <w:b w:val="false"/>
          <w:i w:val="false"/>
          <w:color w:val="000000"/>
          <w:sz w:val="28"/>
        </w:rPr>
        <w:t>85-бабы</w:t>
      </w:r>
      <w:r>
        <w:rPr>
          <w:rFonts w:ascii="Times New Roman"/>
          <w:b w:val="false"/>
          <w:i w:val="false"/>
          <w:color w:val="000000"/>
          <w:sz w:val="28"/>
        </w:rPr>
        <w:t xml:space="preserve"> 1-тармағы 9) тармақшасына сәйкес жылдық жиынтық табысқа енгізілген кәсіпкерлік қызметті шектеуге немесе тоқтатуға келісім бергені үшін алынған табыс көрсетіледі;</w:t>
      </w:r>
    </w:p>
    <w:bookmarkEnd w:id="56"/>
    <w:bookmarkStart w:name="z5311" w:id="57"/>
    <w:p>
      <w:pPr>
        <w:spacing w:after="0"/>
        <w:ind w:left="0"/>
        <w:jc w:val="both"/>
      </w:pPr>
      <w:r>
        <w:rPr>
          <w:rFonts w:ascii="Times New Roman"/>
          <w:b w:val="false"/>
          <w:i w:val="false"/>
          <w:color w:val="000000"/>
          <w:sz w:val="28"/>
        </w:rPr>
        <w:t xml:space="preserve">
      9) 100.00.009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p>
    <w:bookmarkEnd w:id="57"/>
    <w:bookmarkStart w:name="z5312" w:id="58"/>
    <w:p>
      <w:pPr>
        <w:spacing w:after="0"/>
        <w:ind w:left="0"/>
        <w:jc w:val="both"/>
      </w:pPr>
      <w:r>
        <w:rPr>
          <w:rFonts w:ascii="Times New Roman"/>
          <w:b w:val="false"/>
          <w:i w:val="false"/>
          <w:color w:val="000000"/>
          <w:sz w:val="28"/>
        </w:rPr>
        <w:t xml:space="preserve">
      10) 100.00.010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түскен табыс көрсетіледі;</w:t>
      </w:r>
    </w:p>
    <w:bookmarkEnd w:id="58"/>
    <w:bookmarkStart w:name="z5313" w:id="59"/>
    <w:p>
      <w:pPr>
        <w:spacing w:after="0"/>
        <w:ind w:left="0"/>
        <w:jc w:val="both"/>
      </w:pPr>
      <w:r>
        <w:rPr>
          <w:rFonts w:ascii="Times New Roman"/>
          <w:b w:val="false"/>
          <w:i w:val="false"/>
          <w:color w:val="000000"/>
          <w:sz w:val="28"/>
        </w:rPr>
        <w:t xml:space="preserve">
      11) 100.00.011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 көрсетіледі;</w:t>
      </w:r>
    </w:p>
    <w:bookmarkEnd w:id="59"/>
    <w:bookmarkStart w:name="z5314" w:id="60"/>
    <w:p>
      <w:pPr>
        <w:spacing w:after="0"/>
        <w:ind w:left="0"/>
        <w:jc w:val="both"/>
      </w:pPr>
      <w:r>
        <w:rPr>
          <w:rFonts w:ascii="Times New Roman"/>
          <w:b w:val="false"/>
          <w:i w:val="false"/>
          <w:color w:val="000000"/>
          <w:sz w:val="28"/>
        </w:rPr>
        <w:t xml:space="preserve">
      12) 100.00.012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жер қойнауын пайдаланушы тарату қорының қаражаттарын мақсатсыз пайдалану мөлшері көрсетіледі. Бұл жолға 100.05 нысаны J бағанының қорытынды мәні көшіріледі;</w:t>
      </w:r>
    </w:p>
    <w:bookmarkEnd w:id="60"/>
    <w:bookmarkStart w:name="z5315" w:id="61"/>
    <w:p>
      <w:pPr>
        <w:spacing w:after="0"/>
        <w:ind w:left="0"/>
        <w:jc w:val="both"/>
      </w:pPr>
      <w:r>
        <w:rPr>
          <w:rFonts w:ascii="Times New Roman"/>
          <w:b w:val="false"/>
          <w:i w:val="false"/>
          <w:color w:val="000000"/>
          <w:sz w:val="28"/>
        </w:rPr>
        <w:t xml:space="preserve">
      13) 100.00.013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бірлескен қызметті жүзеге асырудан табыстар көрсетіледі;</w:t>
      </w:r>
    </w:p>
    <w:bookmarkEnd w:id="61"/>
    <w:bookmarkStart w:name="z5316" w:id="62"/>
    <w:p>
      <w:pPr>
        <w:spacing w:after="0"/>
        <w:ind w:left="0"/>
        <w:jc w:val="both"/>
      </w:pPr>
      <w:r>
        <w:rPr>
          <w:rFonts w:ascii="Times New Roman"/>
          <w:b w:val="false"/>
          <w:i w:val="false"/>
          <w:color w:val="000000"/>
          <w:sz w:val="28"/>
        </w:rPr>
        <w:t xml:space="preserve">
      14) 100.00.014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енгізілген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өсімақылар және санкциялардың басқа да түрлері көрсетіледі;</w:t>
      </w:r>
    </w:p>
    <w:bookmarkEnd w:id="62"/>
    <w:bookmarkStart w:name="z5317" w:id="63"/>
    <w:p>
      <w:pPr>
        <w:spacing w:after="0"/>
        <w:ind w:left="0"/>
        <w:jc w:val="both"/>
      </w:pPr>
      <w:r>
        <w:rPr>
          <w:rFonts w:ascii="Times New Roman"/>
          <w:b w:val="false"/>
          <w:i w:val="false"/>
          <w:color w:val="000000"/>
          <w:sz w:val="28"/>
        </w:rPr>
        <w:t>
      15) 100.00.015 жолында Салық кодексінің</w:t>
      </w:r>
      <w:r>
        <w:rPr>
          <w:rFonts w:ascii="Times New Roman"/>
          <w:b w:val="false"/>
          <w:i w:val="false"/>
          <w:color w:val="000000"/>
          <w:sz w:val="28"/>
        </w:rPr>
        <w:t xml:space="preserve"> 95-бабына</w:t>
      </w:r>
      <w:r>
        <w:rPr>
          <w:rFonts w:ascii="Times New Roman"/>
          <w:b w:val="false"/>
          <w:i w:val="false"/>
          <w:color w:val="000000"/>
          <w:sz w:val="28"/>
        </w:rPr>
        <w:t xml:space="preserve"> сәйкес бұрын жүргізілген шегерімдер бойынша алынған өтемақылар;</w:t>
      </w:r>
    </w:p>
    <w:bookmarkEnd w:id="63"/>
    <w:bookmarkStart w:name="z5318" w:id="64"/>
    <w:p>
      <w:pPr>
        <w:spacing w:after="0"/>
        <w:ind w:left="0"/>
        <w:jc w:val="both"/>
      </w:pPr>
      <w:r>
        <w:rPr>
          <w:rFonts w:ascii="Times New Roman"/>
          <w:b w:val="false"/>
          <w:i w:val="false"/>
          <w:color w:val="000000"/>
          <w:sz w:val="28"/>
        </w:rPr>
        <w:t xml:space="preserve">
      16) 100.00.016 жолында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айқындалатын өтеусіз алынған мүлік түріндегі табыстар көрсетіледі;</w:t>
      </w:r>
    </w:p>
    <w:bookmarkEnd w:id="64"/>
    <w:bookmarkStart w:name="z5319" w:id="65"/>
    <w:p>
      <w:pPr>
        <w:spacing w:after="0"/>
        <w:ind w:left="0"/>
        <w:jc w:val="both"/>
      </w:pPr>
      <w:r>
        <w:rPr>
          <w:rFonts w:ascii="Times New Roman"/>
          <w:b w:val="false"/>
          <w:i w:val="false"/>
          <w:color w:val="000000"/>
          <w:sz w:val="28"/>
        </w:rPr>
        <w:t xml:space="preserve">
      17) 100.00.017 жолында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енгізілген дивидендтер көрсетіледі;</w:t>
      </w:r>
    </w:p>
    <w:bookmarkEnd w:id="65"/>
    <w:bookmarkStart w:name="z5320" w:id="66"/>
    <w:p>
      <w:pPr>
        <w:spacing w:after="0"/>
        <w:ind w:left="0"/>
        <w:jc w:val="both"/>
      </w:pPr>
      <w:r>
        <w:rPr>
          <w:rFonts w:ascii="Times New Roman"/>
          <w:b w:val="false"/>
          <w:i w:val="false"/>
          <w:color w:val="000000"/>
          <w:sz w:val="28"/>
        </w:rPr>
        <w:t xml:space="preserve">
      18) 100.00.018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енгізілген депозит, борышты бағалы қағаз, вексель, исламдық жалға беру сертификаты бойынша сыйақылардың жалпы сомасы көрсетіледі;</w:t>
      </w:r>
    </w:p>
    <w:bookmarkEnd w:id="66"/>
    <w:bookmarkStart w:name="z5321" w:id="67"/>
    <w:p>
      <w:pPr>
        <w:spacing w:after="0"/>
        <w:ind w:left="0"/>
        <w:jc w:val="both"/>
      </w:pPr>
      <w:r>
        <w:rPr>
          <w:rFonts w:ascii="Times New Roman"/>
          <w:b w:val="false"/>
          <w:i w:val="false"/>
          <w:color w:val="000000"/>
          <w:sz w:val="28"/>
        </w:rPr>
        <w:t xml:space="preserve">
      19) 100.00.019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енгізілген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w:t>
      </w:r>
    </w:p>
    <w:bookmarkEnd w:id="67"/>
    <w:bookmarkStart w:name="z5322" w:id="68"/>
    <w:p>
      <w:pPr>
        <w:spacing w:after="0"/>
        <w:ind w:left="0"/>
        <w:jc w:val="both"/>
      </w:pPr>
      <w:r>
        <w:rPr>
          <w:rFonts w:ascii="Times New Roman"/>
          <w:b w:val="false"/>
          <w:i w:val="false"/>
          <w:color w:val="000000"/>
          <w:sz w:val="28"/>
        </w:rPr>
        <w:t xml:space="preserve">
      20) 100.00.020 жолында Салық кодексінің 85-бабы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жылдық жиынтық табысқа енгізілген ұтыстардың жалпы сомасы көрсетіледі;</w:t>
      </w:r>
    </w:p>
    <w:bookmarkEnd w:id="68"/>
    <w:bookmarkStart w:name="z5323" w:id="69"/>
    <w:p>
      <w:pPr>
        <w:spacing w:after="0"/>
        <w:ind w:left="0"/>
        <w:jc w:val="both"/>
      </w:pPr>
      <w:r>
        <w:rPr>
          <w:rFonts w:ascii="Times New Roman"/>
          <w:b w:val="false"/>
          <w:i w:val="false"/>
          <w:color w:val="000000"/>
          <w:sz w:val="28"/>
        </w:rPr>
        <w:t>
      21) 100.00.021 жолында Салық кодексінің 97-бабы</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айқындалатын әлеуметтік сала объектілерін пайдалану кезінде алынуы тиіс (алынған) табыстардың нақты шығыстардан асып кетуі көрсетіледі;</w:t>
      </w:r>
    </w:p>
    <w:bookmarkEnd w:id="69"/>
    <w:bookmarkStart w:name="z5324" w:id="70"/>
    <w:p>
      <w:pPr>
        <w:spacing w:after="0"/>
        <w:ind w:left="0"/>
        <w:jc w:val="both"/>
      </w:pPr>
      <w:r>
        <w:rPr>
          <w:rFonts w:ascii="Times New Roman"/>
          <w:b w:val="false"/>
          <w:i w:val="false"/>
          <w:color w:val="000000"/>
          <w:sz w:val="28"/>
        </w:rPr>
        <w:t>
      22) 100.00.022 жолында Салық кодексінің 97-бабы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жылдық жиынтық табысқа енгізілген қызметкерлерді қоғамдық тамақтандыруды, мектепке дейінгі тәрбие және оқыту, балаларды, қарттар мен мүгедектерді әлеуметтік қорғау және әлеуметтік қамтамасыз етуді ұйымдастыру бойынша қызметті жүзеге асыру кезінде пайдаланылатын әлеуметтік сала объектілерін пайдаланған кезде алынатын табыстар көрсетіледі;</w:t>
      </w:r>
    </w:p>
    <w:bookmarkEnd w:id="70"/>
    <w:bookmarkStart w:name="z5325" w:id="71"/>
    <w:p>
      <w:pPr>
        <w:spacing w:after="0"/>
        <w:ind w:left="0"/>
        <w:jc w:val="both"/>
      </w:pPr>
      <w:r>
        <w:rPr>
          <w:rFonts w:ascii="Times New Roman"/>
          <w:b w:val="false"/>
          <w:i w:val="false"/>
          <w:color w:val="000000"/>
          <w:sz w:val="28"/>
        </w:rPr>
        <w:t xml:space="preserve">
      23) 100.00.023 жолында Салық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айқындалатын мүліктік кешен ретінде кәсіпорынды сатудан түскен табыстар көрсетіледі;</w:t>
      </w:r>
    </w:p>
    <w:bookmarkEnd w:id="71"/>
    <w:bookmarkStart w:name="z5326" w:id="72"/>
    <w:p>
      <w:pPr>
        <w:spacing w:after="0"/>
        <w:ind w:left="0"/>
        <w:jc w:val="both"/>
      </w:pPr>
      <w:r>
        <w:rPr>
          <w:rFonts w:ascii="Times New Roman"/>
          <w:b w:val="false"/>
          <w:i w:val="false"/>
          <w:color w:val="000000"/>
          <w:sz w:val="28"/>
        </w:rPr>
        <w:t>
      24) 100.00.024 жолында ислам банкінде орналастырылған инвестициялық депозит бойынша Салық кодексінің 85-бабы 1-тармағының</w:t>
      </w:r>
      <w:r>
        <w:rPr>
          <w:rFonts w:ascii="Times New Roman"/>
          <w:b w:val="false"/>
          <w:i w:val="false"/>
          <w:color w:val="000000"/>
          <w:sz w:val="28"/>
        </w:rPr>
        <w:t xml:space="preserve"> 22-1) тармақшасына</w:t>
      </w:r>
      <w:r>
        <w:rPr>
          <w:rFonts w:ascii="Times New Roman"/>
          <w:b w:val="false"/>
          <w:i w:val="false"/>
          <w:color w:val="000000"/>
          <w:sz w:val="28"/>
        </w:rPr>
        <w:t xml:space="preserve"> сәйкес анықталатын табыс көрсетіледі;</w:t>
      </w:r>
    </w:p>
    <w:bookmarkEnd w:id="72"/>
    <w:bookmarkStart w:name="z5327" w:id="73"/>
    <w:p>
      <w:pPr>
        <w:spacing w:after="0"/>
        <w:ind w:left="0"/>
        <w:jc w:val="both"/>
      </w:pPr>
      <w:r>
        <w:rPr>
          <w:rFonts w:ascii="Times New Roman"/>
          <w:b w:val="false"/>
          <w:i w:val="false"/>
          <w:color w:val="000000"/>
          <w:sz w:val="28"/>
        </w:rPr>
        <w:t xml:space="preserve">
      25) 100.00.025 жолында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айқындалатын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 көрсетіледі;</w:t>
      </w:r>
    </w:p>
    <w:bookmarkEnd w:id="73"/>
    <w:bookmarkStart w:name="z5328" w:id="74"/>
    <w:p>
      <w:pPr>
        <w:spacing w:after="0"/>
        <w:ind w:left="0"/>
        <w:jc w:val="both"/>
      </w:pPr>
      <w:r>
        <w:rPr>
          <w:rFonts w:ascii="Times New Roman"/>
          <w:b w:val="false"/>
          <w:i w:val="false"/>
          <w:color w:val="000000"/>
          <w:sz w:val="28"/>
        </w:rPr>
        <w:t xml:space="preserve">
      26) 100.00.026 жолында салық төлеушінің Салық кодексінің 85-бабы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жылдық жиынтық табысқа енгізілетін табысы көрсетіледі;</w:t>
      </w:r>
    </w:p>
    <w:bookmarkEnd w:id="74"/>
    <w:bookmarkStart w:name="z5329" w:id="75"/>
    <w:p>
      <w:pPr>
        <w:spacing w:after="0"/>
        <w:ind w:left="0"/>
        <w:jc w:val="both"/>
      </w:pPr>
      <w:r>
        <w:rPr>
          <w:rFonts w:ascii="Times New Roman"/>
          <w:b w:val="false"/>
          <w:i w:val="false"/>
          <w:color w:val="000000"/>
          <w:sz w:val="28"/>
        </w:rPr>
        <w:t>
      27) 100.00.027 жолында 100.00.001-ден 100.00.026-ға дейінгі жолдарды қосумен айқындалатын жылдық жиынтық табыстың жалпы сомасы көрсетіледі;</w:t>
      </w:r>
    </w:p>
    <w:bookmarkEnd w:id="75"/>
    <w:bookmarkStart w:name="z5330" w:id="76"/>
    <w:p>
      <w:pPr>
        <w:spacing w:after="0"/>
        <w:ind w:left="0"/>
        <w:jc w:val="both"/>
      </w:pPr>
      <w:r>
        <w:rPr>
          <w:rFonts w:ascii="Times New Roman"/>
          <w:b w:val="false"/>
          <w:i w:val="false"/>
          <w:color w:val="000000"/>
          <w:sz w:val="28"/>
        </w:rPr>
        <w:t xml:space="preserve">
      28) 100.00.028 жолында 100.00.028 І-ден 100.00.028 ХV-ке дейінгі жолдарды қосумен айқындалатын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табысты түзетудің жалпы сомасы көрсетіледі (100.00.028 XVI жолы 100.00.028 жолының мағынасын анықтауда есептелмейді):</w:t>
      </w:r>
    </w:p>
    <w:bookmarkEnd w:id="76"/>
    <w:p>
      <w:pPr>
        <w:spacing w:after="0"/>
        <w:ind w:left="0"/>
        <w:jc w:val="both"/>
      </w:pPr>
      <w:r>
        <w:rPr>
          <w:rFonts w:ascii="Times New Roman"/>
          <w:b w:val="false"/>
          <w:i w:val="false"/>
          <w:color w:val="000000"/>
          <w:sz w:val="28"/>
        </w:rPr>
        <w:t>
      100.00.028 І жолында тәуекелді инвестициялау жабық пайлық инвестициялық қорлар мен тәуекелді инвестициялау акционерлік инвестициялық қорлар төлейтіндерді қоспағанда дивидендтер көрсетіледі;</w:t>
      </w:r>
    </w:p>
    <w:p>
      <w:pPr>
        <w:spacing w:after="0"/>
        <w:ind w:left="0"/>
        <w:jc w:val="both"/>
      </w:pPr>
      <w:r>
        <w:rPr>
          <w:rFonts w:ascii="Times New Roman"/>
          <w:b w:val="false"/>
          <w:i w:val="false"/>
          <w:color w:val="000000"/>
          <w:sz w:val="28"/>
        </w:rPr>
        <w:t>
      100.00.028 ІІ жолында жеке тұлғалардың депозиттерін міндетті кепілдендіруді жүзеге асыратын ұйымдар алатын банктердің міндетті күнтізбелік, қосымша және төтенше жарналарының сомасы көрсетіледі;</w:t>
      </w:r>
    </w:p>
    <w:p>
      <w:pPr>
        <w:spacing w:after="0"/>
        <w:ind w:left="0"/>
        <w:jc w:val="both"/>
      </w:pPr>
      <w:r>
        <w:rPr>
          <w:rFonts w:ascii="Times New Roman"/>
          <w:b w:val="false"/>
          <w:i w:val="false"/>
          <w:color w:val="000000"/>
          <w:sz w:val="28"/>
        </w:rPr>
        <w:t>
      100.00.028 ІІІ жолында Сақтандыру төлемдерін кепілдендіру қоры алған сақтандыру ұйымдарының міндетті қосымша және төтенше жарналарының сомасы көрсетіледі;</w:t>
      </w:r>
    </w:p>
    <w:p>
      <w:pPr>
        <w:spacing w:after="0"/>
        <w:ind w:left="0"/>
        <w:jc w:val="both"/>
      </w:pPr>
      <w:r>
        <w:rPr>
          <w:rFonts w:ascii="Times New Roman"/>
          <w:b w:val="false"/>
          <w:i w:val="false"/>
          <w:color w:val="000000"/>
          <w:sz w:val="28"/>
        </w:rPr>
        <w:t>
      100.00.028 ІV жолында жеке тұлғалардың депозиттерін міндетті кепілдендіруді жүзеге асыратын ұйымдар мен Сақтандыру төлемдерін кепілдендіру қоры өтелген депозиттер мен жүзеге асырылған кепілдік және өтемдік төлемдер бойынша олардың талаптарын қанағаттандыру тәртібінде алған ақша сомалары көрсетіледі;</w:t>
      </w:r>
    </w:p>
    <w:p>
      <w:pPr>
        <w:spacing w:after="0"/>
        <w:ind w:left="0"/>
        <w:jc w:val="both"/>
      </w:pPr>
      <w:r>
        <w:rPr>
          <w:rFonts w:ascii="Times New Roman"/>
          <w:b w:val="false"/>
          <w:i w:val="false"/>
          <w:color w:val="000000"/>
          <w:sz w:val="28"/>
        </w:rPr>
        <w:t>
      100.00.028 V жолында Қазақстан Республикасының зейнетақымен қамсыздандыру туралы заңнамасына сәйкес алынған және жеке зейнетақы шоттарына жіберілген инвестициялық табыстар көрсетіледі;</w:t>
      </w:r>
    </w:p>
    <w:p>
      <w:pPr>
        <w:spacing w:after="0"/>
        <w:ind w:left="0"/>
        <w:jc w:val="both"/>
      </w:pPr>
      <w:r>
        <w:rPr>
          <w:rFonts w:ascii="Times New Roman"/>
          <w:b w:val="false"/>
          <w:i w:val="false"/>
          <w:color w:val="000000"/>
          <w:sz w:val="28"/>
        </w:rPr>
        <w:t>
      100.00.028 VІ жолында Қазақстан Республикасының міндетті әлеуметтік сақтандыру туралы заңнамасына сәйкес алынған және Мемлекеттік әлеуметтік сақтандыру қорының активтерін ұлғайтуға жіберілген инвестициялық табыстар көрсетіледі;</w:t>
      </w:r>
    </w:p>
    <w:p>
      <w:pPr>
        <w:spacing w:after="0"/>
        <w:ind w:left="0"/>
        <w:jc w:val="both"/>
      </w:pPr>
      <w:r>
        <w:rPr>
          <w:rFonts w:ascii="Times New Roman"/>
          <w:b w:val="false"/>
          <w:i w:val="false"/>
          <w:color w:val="000000"/>
          <w:sz w:val="28"/>
        </w:rPr>
        <w:t>
      100.00.028 VІІ жолында Қазақстан Республикасының инвестициялық қорлары туралы заңнамасына сәйкес пайлық және акционерлік инвестициялық қорлар кастодиандардағы және олардағы шоттарға алған инвестициялық табыстар көрсетіледі;</w:t>
      </w:r>
    </w:p>
    <w:p>
      <w:pPr>
        <w:spacing w:after="0"/>
        <w:ind w:left="0"/>
        <w:jc w:val="both"/>
      </w:pPr>
      <w:r>
        <w:rPr>
          <w:rFonts w:ascii="Times New Roman"/>
          <w:b w:val="false"/>
          <w:i w:val="false"/>
          <w:color w:val="000000"/>
          <w:sz w:val="28"/>
        </w:rPr>
        <w:t>
      100.00.028 VІІІ жолында Қазақстан Республикасының секьюритизация туралы заңнамасына сәйкес секьюритизация мәмілесі бойынша арнайы қаржы компаниясы алған талап ету құқықтарын беруден табыстар көрсетіледі;</w:t>
      </w:r>
    </w:p>
    <w:p>
      <w:pPr>
        <w:spacing w:after="0"/>
        <w:ind w:left="0"/>
        <w:jc w:val="both"/>
      </w:pPr>
      <w:r>
        <w:rPr>
          <w:rFonts w:ascii="Times New Roman"/>
          <w:b w:val="false"/>
          <w:i w:val="false"/>
          <w:color w:val="000000"/>
          <w:sz w:val="28"/>
        </w:rPr>
        <w:t>
      100.00.028 ІХ жолында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түскен таза табыстар көрсетіледі;</w:t>
      </w:r>
    </w:p>
    <w:p>
      <w:pPr>
        <w:spacing w:after="0"/>
        <w:ind w:left="0"/>
        <w:jc w:val="both"/>
      </w:pPr>
      <w:r>
        <w:rPr>
          <w:rFonts w:ascii="Times New Roman"/>
          <w:b w:val="false"/>
          <w:i w:val="false"/>
          <w:color w:val="000000"/>
          <w:sz w:val="28"/>
        </w:rPr>
        <w:t>
      100.00.028 Х жолында мақта қолхаттары бойынша міндеттемелердің орындалуына кепілдік беру қоры мақта өңдейтін ұйымдардан алған жыл сайынғы міндетті жарналардың сомасы көрсетіледі;</w:t>
      </w:r>
    </w:p>
    <w:p>
      <w:pPr>
        <w:spacing w:after="0"/>
        <w:ind w:left="0"/>
        <w:jc w:val="both"/>
      </w:pPr>
      <w:r>
        <w:rPr>
          <w:rFonts w:ascii="Times New Roman"/>
          <w:b w:val="false"/>
          <w:i w:val="false"/>
          <w:color w:val="000000"/>
          <w:sz w:val="28"/>
        </w:rPr>
        <w:t>
      100.00.028 ХІ жолында бидай қолхаттары бойынша міндеттемелердің орындалуына кепілдік беру қоры нан қабылдайтын ұйымдардан алған жыл сайынғы міндетті жарналардың сомасы көрсетіледі;</w:t>
      </w:r>
    </w:p>
    <w:p>
      <w:pPr>
        <w:spacing w:after="0"/>
        <w:ind w:left="0"/>
        <w:jc w:val="both"/>
      </w:pPr>
      <w:r>
        <w:rPr>
          <w:rFonts w:ascii="Times New Roman"/>
          <w:b w:val="false"/>
          <w:i w:val="false"/>
          <w:color w:val="000000"/>
          <w:sz w:val="28"/>
        </w:rPr>
        <w:t>
      100.00.028 ХІІ жолында жүзеге асырылған кепілдік төлемдері бойынша талаптарды қанағаттандыру тәртібінде мақта (бидай) қолхаттары бойынша міндеттемелердің орындалуына кепілдік беру қоры алған ақша сомасы көрсетіледі;</w:t>
      </w:r>
    </w:p>
    <w:p>
      <w:pPr>
        <w:spacing w:after="0"/>
        <w:ind w:left="0"/>
        <w:jc w:val="both"/>
      </w:pPr>
      <w:r>
        <w:rPr>
          <w:rFonts w:ascii="Times New Roman"/>
          <w:b w:val="false"/>
          <w:i w:val="false"/>
          <w:color w:val="000000"/>
          <w:sz w:val="28"/>
        </w:rPr>
        <w:t>
      100.00.028 ХІІІ жолында инвестициялық депозиттер түрінде алынған ақшаны басқару кезінде ислам банкімен алынған, аталған инвестициялық депозиттердің депозиторларының шотына жіберілген және оларда орналасқан сыйақыны қоспағандағы ислам банкінің табыстары көрсетіледі;</w:t>
      </w:r>
    </w:p>
    <w:p>
      <w:pPr>
        <w:spacing w:after="0"/>
        <w:ind w:left="0"/>
        <w:jc w:val="both"/>
      </w:pPr>
      <w:r>
        <w:rPr>
          <w:rFonts w:ascii="Times New Roman"/>
          <w:b w:val="false"/>
          <w:i w:val="false"/>
          <w:color w:val="000000"/>
          <w:sz w:val="28"/>
        </w:rPr>
        <w:t>
      100.00.028 ХIV жолында Қазақстан Республикасының құнды қағаздар нарығы туралы заңнамасына сәйкес құрылған ислам арнайы қаржы компаниясы алған талап ету құқықтарын беруден табыстар көрсетіледі;</w:t>
      </w:r>
    </w:p>
    <w:p>
      <w:pPr>
        <w:spacing w:after="0"/>
        <w:ind w:left="0"/>
        <w:jc w:val="both"/>
      </w:pPr>
      <w:r>
        <w:rPr>
          <w:rFonts w:ascii="Times New Roman"/>
          <w:b w:val="false"/>
          <w:i w:val="false"/>
          <w:color w:val="000000"/>
          <w:sz w:val="28"/>
        </w:rPr>
        <w:t xml:space="preserve">
      100.00.028 ХV жолында Салық кодексінің </w:t>
      </w:r>
      <w:r>
        <w:rPr>
          <w:rFonts w:ascii="Times New Roman"/>
          <w:b w:val="false"/>
          <w:i w:val="false"/>
          <w:color w:val="000000"/>
          <w:sz w:val="28"/>
        </w:rPr>
        <w:t>99-бабы</w:t>
      </w:r>
      <w:r>
        <w:rPr>
          <w:rFonts w:ascii="Times New Roman"/>
          <w:b w:val="false"/>
          <w:i w:val="false"/>
          <w:color w:val="000000"/>
          <w:sz w:val="28"/>
        </w:rPr>
        <w:t xml:space="preserve"> 1-тармағының 15) тармақшасының ережелері ескеріле отырып анықталатын сотпен бекітілген банктің құрылымын өзгерту жоспарындағы құрылымы өзгертілетін активтер мен міндеттемелер тізіміне енгізілген кредитордың банк міндеттемелерін есептен шығарудан табыс көрсетіледі;</w:t>
      </w:r>
    </w:p>
    <w:p>
      <w:pPr>
        <w:spacing w:after="0"/>
        <w:ind w:left="0"/>
        <w:jc w:val="both"/>
      </w:pPr>
      <w:r>
        <w:rPr>
          <w:rFonts w:ascii="Times New Roman"/>
          <w:b w:val="false"/>
          <w:i w:val="false"/>
          <w:color w:val="000000"/>
          <w:sz w:val="28"/>
        </w:rPr>
        <w:t>
      100.00.028 ХVI жолында тауарлық-материалдық запастарды бағалаудың өзге әдісіне көшу кезінде қалыптасқан оң немесе теріс айырма көрсетіледі;</w:t>
      </w:r>
    </w:p>
    <w:bookmarkStart w:name="z5331" w:id="77"/>
    <w:p>
      <w:pPr>
        <w:spacing w:after="0"/>
        <w:ind w:left="0"/>
        <w:jc w:val="both"/>
      </w:pPr>
      <w:r>
        <w:rPr>
          <w:rFonts w:ascii="Times New Roman"/>
          <w:b w:val="false"/>
          <w:i w:val="false"/>
          <w:color w:val="000000"/>
          <w:sz w:val="28"/>
        </w:rPr>
        <w:t>
      29) 100.00.029 жолында 100.00.027 жолы мен 100.00.028 жолдарының сомасының айырмасы ретінде айқындалған, 100.00.028 ХVI жолына ұлғайтылған (егер бұл жолдың мағынасы оң болған жағдайда) немесе 100.00.028 ХVI жолына азайтылған (егер бұл жолдың мағынасы теріс болған жағдайда) (100.00.027 – 100.00.028 ± 100.00.028 ХVI) түзету ескеріле отырып, жылдық жиынтық табыс көрсетіледі.</w:t>
      </w:r>
    </w:p>
    <w:bookmarkEnd w:id="77"/>
    <w:bookmarkStart w:name="z5332" w:id="78"/>
    <w:p>
      <w:pPr>
        <w:spacing w:after="0"/>
        <w:ind w:left="0"/>
        <w:jc w:val="both"/>
      </w:pPr>
      <w:r>
        <w:rPr>
          <w:rFonts w:ascii="Times New Roman"/>
          <w:b w:val="false"/>
          <w:i w:val="false"/>
          <w:color w:val="000000"/>
          <w:sz w:val="28"/>
        </w:rPr>
        <w:t>
      16. "Шегерімдер" бөлімінде:</w:t>
      </w:r>
    </w:p>
    <w:bookmarkEnd w:id="78"/>
    <w:bookmarkStart w:name="z5333" w:id="79"/>
    <w:p>
      <w:pPr>
        <w:spacing w:after="0"/>
        <w:ind w:left="0"/>
        <w:jc w:val="both"/>
      </w:pPr>
      <w:r>
        <w:rPr>
          <w:rFonts w:ascii="Times New Roman"/>
          <w:b w:val="false"/>
          <w:i w:val="false"/>
          <w:color w:val="000000"/>
          <w:sz w:val="28"/>
        </w:rPr>
        <w:t>
      1) 100.00.030 жолында Салық кодексінің 100-бабына сәйкес шегерімге жатқызылатын сатылған (жұмсалған) тауарлардың, сатып алынған және өтеусіз алынған жұмыстар, қызмет көрсетулердің құны көрсетіледі.</w:t>
      </w:r>
    </w:p>
    <w:bookmarkEnd w:id="79"/>
    <w:p>
      <w:pPr>
        <w:spacing w:after="0"/>
        <w:ind w:left="0"/>
        <w:jc w:val="both"/>
      </w:pPr>
      <w:r>
        <w:rPr>
          <w:rFonts w:ascii="Times New Roman"/>
          <w:b w:val="false"/>
          <w:i w:val="false"/>
          <w:color w:val="000000"/>
          <w:sz w:val="28"/>
        </w:rPr>
        <w:t>
      100.00.030 I жолында өткізілген тауарлар (жұмыстар, қызметтер) бойынша шығыстарды есептеу тәртібі көрсетіледі. 100.00.030 жолында көрсетілетін сатылған тауарлар (жұмыстар, қызметтер) сомасының есебі "1" торкөзін толтыру кезінде, 100.00.030 II – 100.00.030 III + 100.00.030 IV + 100.00.030 V + 100.00.030 VI – 100.00.030 VII – 100.00.030 VIII – 100.00.030 IX – 100.00.030 X ретінде жіргізіледі. Сатылған тауарлар (жұмыстар, қызметтер) бойынша шығыстарды есептеудің мұндай тәртібін бөлек салықтық есеп жүргізуді жүзеге асыратын жер қойнауын пайдаланушыларды қоспағанда, барлық салық төлеушілер қолданылуға міндетті.</w:t>
      </w:r>
    </w:p>
    <w:bookmarkStart w:name="z5334" w:id="80"/>
    <w:p>
      <w:pPr>
        <w:spacing w:after="0"/>
        <w:ind w:left="0"/>
        <w:jc w:val="both"/>
      </w:pPr>
      <w:r>
        <w:rPr>
          <w:rFonts w:ascii="Times New Roman"/>
          <w:b w:val="false"/>
          <w:i w:val="false"/>
          <w:color w:val="000000"/>
          <w:sz w:val="28"/>
        </w:rPr>
        <w:t>
      Бөлек салықтық есеп жүргізуді жүзеге асыратын жер қойнауын пайдаланушылар, 100.00.030 XI + 100.00.030 IV – 100.00.030 IV A+ 100.00.030 V + 100.00.030 VI – 100.00.030 VII – 100.00.030 VIII – 100.00.030 IX – 100.00.030 X – 100.00.030 XII ретінде 100.00.030 жолы бойынша көрсетілетін сатылған тауарлар (жұмыстар, қызметтер) бойынша шығыстар сомасын өз таңдауы бойынша анықтайды. Мұндай есептеу тәртібін таңдаған кезде 100.00.030 I жолының "2" торкөзі белгіленеді.</w:t>
      </w:r>
    </w:p>
    <w:bookmarkEnd w:id="80"/>
    <w:bookmarkStart w:name="z5335" w:id="81"/>
    <w:p>
      <w:pPr>
        <w:spacing w:after="0"/>
        <w:ind w:left="0"/>
        <w:jc w:val="both"/>
      </w:pPr>
      <w:r>
        <w:rPr>
          <w:rFonts w:ascii="Times New Roman"/>
          <w:b w:val="false"/>
          <w:i w:val="false"/>
          <w:color w:val="000000"/>
          <w:sz w:val="28"/>
        </w:rPr>
        <w:t>
      100.00.030 II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 Осы жол 100.00.030 ІI А бастап 100.00.030 II С (100.00.030 II А + 100.00.030 II В + 100.00.030 II C) дейінгі жолдар сомасы ретінде анықталады:</w:t>
      </w:r>
    </w:p>
    <w:bookmarkEnd w:id="81"/>
    <w:bookmarkStart w:name="z5336" w:id="82"/>
    <w:p>
      <w:pPr>
        <w:spacing w:after="0"/>
        <w:ind w:left="0"/>
        <w:jc w:val="both"/>
      </w:pPr>
      <w:r>
        <w:rPr>
          <w:rFonts w:ascii="Times New Roman"/>
          <w:b w:val="false"/>
          <w:i w:val="false"/>
          <w:color w:val="000000"/>
          <w:sz w:val="28"/>
        </w:rPr>
        <w:t>
      100.00.030 IІ А жолында салық кезеңінің басына ТМҚ құны көрсетіледі;</w:t>
      </w:r>
    </w:p>
    <w:bookmarkEnd w:id="82"/>
    <w:bookmarkStart w:name="z5337" w:id="83"/>
    <w:p>
      <w:pPr>
        <w:spacing w:after="0"/>
        <w:ind w:left="0"/>
        <w:jc w:val="both"/>
      </w:pPr>
      <w:r>
        <w:rPr>
          <w:rFonts w:ascii="Times New Roman"/>
          <w:b w:val="false"/>
          <w:i w:val="false"/>
          <w:color w:val="000000"/>
          <w:sz w:val="28"/>
        </w:rPr>
        <w:t>
      100.00.030 IІ В жолында салық кезеңінің басына аяқталмаған өндірістер құны көрсетіледі;</w:t>
      </w:r>
    </w:p>
    <w:bookmarkEnd w:id="83"/>
    <w:bookmarkStart w:name="z5338" w:id="84"/>
    <w:p>
      <w:pPr>
        <w:spacing w:after="0"/>
        <w:ind w:left="0"/>
        <w:jc w:val="both"/>
      </w:pPr>
      <w:r>
        <w:rPr>
          <w:rFonts w:ascii="Times New Roman"/>
          <w:b w:val="false"/>
          <w:i w:val="false"/>
          <w:color w:val="000000"/>
          <w:sz w:val="28"/>
        </w:rPr>
        <w:t>
      100.00.030 IІ С жолында салық кезеңінің басына дайын өнімнің, тауарлардың құны көрсетіледі.</w:t>
      </w:r>
    </w:p>
    <w:bookmarkEnd w:id="84"/>
    <w:bookmarkStart w:name="z5339" w:id="85"/>
    <w:p>
      <w:pPr>
        <w:spacing w:after="0"/>
        <w:ind w:left="0"/>
        <w:jc w:val="both"/>
      </w:pPr>
      <w:r>
        <w:rPr>
          <w:rFonts w:ascii="Times New Roman"/>
          <w:b w:val="false"/>
          <w:i w:val="false"/>
          <w:color w:val="000000"/>
          <w:sz w:val="28"/>
        </w:rPr>
        <w:t>
      100.00.030 III жолы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100.00.030 III жолы тиісті салық кезеңінің соңына бухгалтерлік есеп деректерінің негізінде толтырылады. Бұл жол 100.00.030 III А жолдан бастап 100.00.030 III С жолға дейінгі жолдардың сомалары ретінде айқындалады (100.00.030 III А + 100.00.030 III В + 100.00.030 III C):</w:t>
      </w:r>
    </w:p>
    <w:bookmarkEnd w:id="85"/>
    <w:bookmarkStart w:name="z5340" w:id="86"/>
    <w:p>
      <w:pPr>
        <w:spacing w:after="0"/>
        <w:ind w:left="0"/>
        <w:jc w:val="both"/>
      </w:pPr>
      <w:r>
        <w:rPr>
          <w:rFonts w:ascii="Times New Roman"/>
          <w:b w:val="false"/>
          <w:i w:val="false"/>
          <w:color w:val="000000"/>
          <w:sz w:val="28"/>
        </w:rPr>
        <w:t>
      100.00.030 IІІ А жолында салық кезеңінің басына ТМҚ құны көрсетіледі;</w:t>
      </w:r>
    </w:p>
    <w:bookmarkEnd w:id="86"/>
    <w:bookmarkStart w:name="z5341" w:id="87"/>
    <w:p>
      <w:pPr>
        <w:spacing w:after="0"/>
        <w:ind w:left="0"/>
        <w:jc w:val="both"/>
      </w:pPr>
      <w:r>
        <w:rPr>
          <w:rFonts w:ascii="Times New Roman"/>
          <w:b w:val="false"/>
          <w:i w:val="false"/>
          <w:color w:val="000000"/>
          <w:sz w:val="28"/>
        </w:rPr>
        <w:t>
      100.00.030 IІІ В жолында салық кезеңінің басына аяқталмаған өндіріс құны көрсетіледі;</w:t>
      </w:r>
    </w:p>
    <w:bookmarkEnd w:id="87"/>
    <w:bookmarkStart w:name="z5342" w:id="88"/>
    <w:p>
      <w:pPr>
        <w:spacing w:after="0"/>
        <w:ind w:left="0"/>
        <w:jc w:val="both"/>
      </w:pPr>
      <w:r>
        <w:rPr>
          <w:rFonts w:ascii="Times New Roman"/>
          <w:b w:val="false"/>
          <w:i w:val="false"/>
          <w:color w:val="000000"/>
          <w:sz w:val="28"/>
        </w:rPr>
        <w:t>
      100.00.030 IІІ С жолында салық кезеңінің басына дайын өнім, тауарлар құны көрсетіледі.</w:t>
      </w:r>
    </w:p>
    <w:bookmarkEnd w:id="88"/>
    <w:bookmarkStart w:name="z5343" w:id="89"/>
    <w:p>
      <w:pPr>
        <w:spacing w:after="0"/>
        <w:ind w:left="0"/>
        <w:jc w:val="both"/>
      </w:pPr>
      <w:r>
        <w:rPr>
          <w:rFonts w:ascii="Times New Roman"/>
          <w:b w:val="false"/>
          <w:i w:val="false"/>
          <w:color w:val="000000"/>
          <w:sz w:val="28"/>
        </w:rPr>
        <w:t>
      100.00.030 IV жолында салық төлеуші салық кезеңінің барысында сатып алған, оның ішінде тегін алған ТМҚ, тарапты ұйымдар, жеке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100.00.031 жолынан бастап 100.00.057 жолына дейінгі жолдар бойынша шегерімге жатқызылатын шығыстарды қамтымауы тиіс. 100.00.030 IV А бастап 100.00.030 IV H дейінгі жолдар мәндерінің қосындысымен айқындалады (100.00.030 IV А + 100.00.030 IV B + 100.00.030 IV C + 100.00.030 IV D + 100.00.030 IV E +100.00.030 IV F + 100.00.030 IV G + 100.00.030 IV H):</w:t>
      </w:r>
    </w:p>
    <w:bookmarkEnd w:id="89"/>
    <w:bookmarkStart w:name="z5344" w:id="90"/>
    <w:p>
      <w:pPr>
        <w:spacing w:after="0"/>
        <w:ind w:left="0"/>
        <w:jc w:val="both"/>
      </w:pPr>
      <w:r>
        <w:rPr>
          <w:rFonts w:ascii="Times New Roman"/>
          <w:b w:val="false"/>
          <w:i w:val="false"/>
          <w:color w:val="000000"/>
          <w:sz w:val="28"/>
        </w:rPr>
        <w:t>
      100.00.030 IV А жолында салық төлеушінің есепті салық кезеңде сатып алған, өтеусіз алған ТМҚ құны көрсетіледі;</w:t>
      </w:r>
    </w:p>
    <w:bookmarkEnd w:id="90"/>
    <w:bookmarkStart w:name="z5345" w:id="91"/>
    <w:p>
      <w:pPr>
        <w:spacing w:after="0"/>
        <w:ind w:left="0"/>
        <w:jc w:val="both"/>
      </w:pPr>
      <w:r>
        <w:rPr>
          <w:rFonts w:ascii="Times New Roman"/>
          <w:b w:val="false"/>
          <w:i w:val="false"/>
          <w:color w:val="000000"/>
          <w:sz w:val="28"/>
        </w:rPr>
        <w:t>
      100.00.030 IV B қаржылық қызмет көрсетулердің құны көрсетіледі;</w:t>
      </w:r>
    </w:p>
    <w:bookmarkEnd w:id="91"/>
    <w:bookmarkStart w:name="z5346" w:id="92"/>
    <w:p>
      <w:pPr>
        <w:spacing w:after="0"/>
        <w:ind w:left="0"/>
        <w:jc w:val="both"/>
      </w:pPr>
      <w:r>
        <w:rPr>
          <w:rFonts w:ascii="Times New Roman"/>
          <w:b w:val="false"/>
          <w:i w:val="false"/>
          <w:color w:val="000000"/>
          <w:sz w:val="28"/>
        </w:rPr>
        <w:t>
      100.00.030 IV C жарнамалық қызмет көрсетулердің құны көрсетіледі;</w:t>
      </w:r>
    </w:p>
    <w:bookmarkEnd w:id="92"/>
    <w:bookmarkStart w:name="z5347" w:id="93"/>
    <w:p>
      <w:pPr>
        <w:spacing w:after="0"/>
        <w:ind w:left="0"/>
        <w:jc w:val="both"/>
      </w:pPr>
      <w:r>
        <w:rPr>
          <w:rFonts w:ascii="Times New Roman"/>
          <w:b w:val="false"/>
          <w:i w:val="false"/>
          <w:color w:val="000000"/>
          <w:sz w:val="28"/>
        </w:rPr>
        <w:t>
      100.00.030 IV D консультация қызметтер құны көрсетіледі;</w:t>
      </w:r>
    </w:p>
    <w:bookmarkEnd w:id="93"/>
    <w:bookmarkStart w:name="z5348" w:id="94"/>
    <w:p>
      <w:pPr>
        <w:spacing w:after="0"/>
        <w:ind w:left="0"/>
        <w:jc w:val="both"/>
      </w:pPr>
      <w:r>
        <w:rPr>
          <w:rFonts w:ascii="Times New Roman"/>
          <w:b w:val="false"/>
          <w:i w:val="false"/>
          <w:color w:val="000000"/>
          <w:sz w:val="28"/>
        </w:rPr>
        <w:t>
      100.00.030 IV Е маркетинг қызметтер құны көрсетіледі;</w:t>
      </w:r>
    </w:p>
    <w:bookmarkEnd w:id="94"/>
    <w:bookmarkStart w:name="z5349" w:id="95"/>
    <w:p>
      <w:pPr>
        <w:spacing w:after="0"/>
        <w:ind w:left="0"/>
        <w:jc w:val="both"/>
      </w:pPr>
      <w:r>
        <w:rPr>
          <w:rFonts w:ascii="Times New Roman"/>
          <w:b w:val="false"/>
          <w:i w:val="false"/>
          <w:color w:val="000000"/>
          <w:sz w:val="28"/>
        </w:rPr>
        <w:t>
      100.00.030 IV F дизайнерлік қызметтер құны көрсетіледі;</w:t>
      </w:r>
    </w:p>
    <w:bookmarkEnd w:id="95"/>
    <w:bookmarkStart w:name="z5350" w:id="96"/>
    <w:p>
      <w:pPr>
        <w:spacing w:after="0"/>
        <w:ind w:left="0"/>
        <w:jc w:val="both"/>
      </w:pPr>
      <w:r>
        <w:rPr>
          <w:rFonts w:ascii="Times New Roman"/>
          <w:b w:val="false"/>
          <w:i w:val="false"/>
          <w:color w:val="000000"/>
          <w:sz w:val="28"/>
        </w:rPr>
        <w:t>
      100.00.030 IV G инжиниринг қызметтер құны көрсетіледі;</w:t>
      </w:r>
    </w:p>
    <w:bookmarkEnd w:id="96"/>
    <w:bookmarkStart w:name="z5351" w:id="97"/>
    <w:p>
      <w:pPr>
        <w:spacing w:after="0"/>
        <w:ind w:left="0"/>
        <w:jc w:val="both"/>
      </w:pPr>
      <w:r>
        <w:rPr>
          <w:rFonts w:ascii="Times New Roman"/>
          <w:b w:val="false"/>
          <w:i w:val="false"/>
          <w:color w:val="000000"/>
          <w:sz w:val="28"/>
        </w:rPr>
        <w:t>
      100.00.030 IV Н басқа да жұмыстар мен қызмет көрсетулерді сатып алуға шығыстар көрсетіледі.</w:t>
      </w:r>
    </w:p>
    <w:bookmarkEnd w:id="97"/>
    <w:bookmarkStart w:name="z5352" w:id="98"/>
    <w:p>
      <w:pPr>
        <w:spacing w:after="0"/>
        <w:ind w:left="0"/>
        <w:jc w:val="both"/>
      </w:pPr>
      <w:r>
        <w:rPr>
          <w:rFonts w:ascii="Times New Roman"/>
          <w:b w:val="false"/>
          <w:i w:val="false"/>
          <w:color w:val="000000"/>
          <w:sz w:val="28"/>
        </w:rPr>
        <w:t>
      100.00.030 V жолында:</w:t>
      </w:r>
    </w:p>
    <w:bookmarkEnd w:id="98"/>
    <w:bookmarkStart w:name="z5353" w:id="99"/>
    <w:p>
      <w:pPr>
        <w:spacing w:after="0"/>
        <w:ind w:left="0"/>
        <w:jc w:val="both"/>
      </w:pPr>
      <w:r>
        <w:rPr>
          <w:rFonts w:ascii="Times New Roman"/>
          <w:b w:val="false"/>
          <w:i w:val="false"/>
          <w:color w:val="000000"/>
          <w:sz w:val="28"/>
        </w:rPr>
        <w:t xml:space="preserve">
      100.00.041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w:t>
      </w:r>
    </w:p>
    <w:bookmarkEnd w:id="99"/>
    <w:p>
      <w:pPr>
        <w:spacing w:after="0"/>
        <w:ind w:left="0"/>
        <w:jc w:val="both"/>
      </w:pPr>
      <w:r>
        <w:rPr>
          <w:rFonts w:ascii="Times New Roman"/>
          <w:b w:val="false"/>
          <w:i w:val="false"/>
          <w:color w:val="000000"/>
          <w:sz w:val="28"/>
        </w:rPr>
        <w:t>
      тіркелген активтердің, преференциялар объектілерінің алғашқы құнына енетін;</w:t>
      </w:r>
    </w:p>
    <w:bookmarkStart w:name="z5354" w:id="100"/>
    <w:p>
      <w:pPr>
        <w:spacing w:after="0"/>
        <w:ind w:left="0"/>
        <w:jc w:val="both"/>
      </w:pPr>
      <w:r>
        <w:rPr>
          <w:rFonts w:ascii="Times New Roman"/>
          <w:b w:val="false"/>
          <w:i w:val="false"/>
          <w:color w:val="000000"/>
          <w:sz w:val="28"/>
        </w:rPr>
        <w:t xml:space="preserve">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p>
    <w:bookmarkEnd w:id="100"/>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алғашқы құнына енетін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p>
    <w:bookmarkStart w:name="z5355" w:id="101"/>
    <w:p>
      <w:pPr>
        <w:spacing w:after="0"/>
        <w:ind w:left="0"/>
        <w:jc w:val="both"/>
      </w:pPr>
      <w:r>
        <w:rPr>
          <w:rFonts w:ascii="Times New Roman"/>
          <w:b w:val="false"/>
          <w:i w:val="false"/>
          <w:color w:val="000000"/>
          <w:sz w:val="28"/>
        </w:rPr>
        <w:t>
      100.00.030 VI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p>
    <w:bookmarkEnd w:id="101"/>
    <w:bookmarkStart w:name="z5356" w:id="102"/>
    <w:p>
      <w:pPr>
        <w:spacing w:after="0"/>
        <w:ind w:left="0"/>
        <w:jc w:val="both"/>
      </w:pPr>
      <w:r>
        <w:rPr>
          <w:rFonts w:ascii="Times New Roman"/>
          <w:b w:val="false"/>
          <w:i w:val="false"/>
          <w:color w:val="000000"/>
          <w:sz w:val="28"/>
        </w:rPr>
        <w:t>
      100.00.030 VII жолында кейінгі шығыстар болып танылған, салық есебі Салық кодексінің 122-бабына сәйкес жүргізілетін жұмыстар мен қызметтердің нақты құны, ТМҚ өзіндік құны көрсетіледі;</w:t>
      </w:r>
    </w:p>
    <w:bookmarkEnd w:id="102"/>
    <w:bookmarkStart w:name="z5357" w:id="103"/>
    <w:p>
      <w:pPr>
        <w:spacing w:after="0"/>
        <w:ind w:left="0"/>
        <w:jc w:val="both"/>
      </w:pPr>
      <w:r>
        <w:rPr>
          <w:rFonts w:ascii="Times New Roman"/>
          <w:b w:val="false"/>
          <w:i w:val="false"/>
          <w:color w:val="000000"/>
          <w:sz w:val="28"/>
        </w:rPr>
        <w:t>
      100.00.030 VIII жолында аяқталмаған құрылыс объектілері құнын ұлғайтуға жататын, жұмыстар мен қызметтердің нақты құны, ТМҚ өзіндік құны көрсетіледі;</w:t>
      </w:r>
    </w:p>
    <w:bookmarkEnd w:id="103"/>
    <w:bookmarkStart w:name="z5358" w:id="104"/>
    <w:p>
      <w:pPr>
        <w:spacing w:after="0"/>
        <w:ind w:left="0"/>
        <w:jc w:val="both"/>
      </w:pPr>
      <w:r>
        <w:rPr>
          <w:rFonts w:ascii="Times New Roman"/>
          <w:b w:val="false"/>
          <w:i w:val="false"/>
          <w:color w:val="000000"/>
          <w:sz w:val="28"/>
        </w:rPr>
        <w:t xml:space="preserve">
      100.00.030 IX жолында 100.00.030 VII жолы бойынша көрсетілетін құнды қоспағанда,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p>
    <w:bookmarkEnd w:id="104"/>
    <w:bookmarkStart w:name="z5359" w:id="105"/>
    <w:p>
      <w:pPr>
        <w:spacing w:after="0"/>
        <w:ind w:left="0"/>
        <w:jc w:val="both"/>
      </w:pPr>
      <w:r>
        <w:rPr>
          <w:rFonts w:ascii="Times New Roman"/>
          <w:b w:val="false"/>
          <w:i w:val="false"/>
          <w:color w:val="000000"/>
          <w:sz w:val="28"/>
        </w:rPr>
        <w:t>
      100.00.030 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p>
    <w:bookmarkEnd w:id="105"/>
    <w:bookmarkStart w:name="z5360" w:id="106"/>
    <w:p>
      <w:pPr>
        <w:spacing w:after="0"/>
        <w:ind w:left="0"/>
        <w:jc w:val="both"/>
      </w:pPr>
      <w:r>
        <w:rPr>
          <w:rFonts w:ascii="Times New Roman"/>
          <w:b w:val="false"/>
          <w:i w:val="false"/>
          <w:color w:val="000000"/>
          <w:sz w:val="28"/>
        </w:rPr>
        <w:t xml:space="preserve">
      100.00.030 XI жолында салық кезеңі ағымында сатылған және (немесе) пайдаланылған,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шегерімдерге жатқызылуы тиіс:</w:t>
      </w:r>
    </w:p>
    <w:bookmarkEnd w:id="106"/>
    <w:bookmarkStart w:name="z5361" w:id="107"/>
    <w:p>
      <w:pPr>
        <w:spacing w:after="0"/>
        <w:ind w:left="0"/>
        <w:jc w:val="both"/>
      </w:pPr>
      <w:r>
        <w:rPr>
          <w:rFonts w:ascii="Times New Roman"/>
          <w:b w:val="false"/>
          <w:i w:val="false"/>
          <w:color w:val="000000"/>
          <w:sz w:val="28"/>
        </w:rPr>
        <w:t>
      жарнамалық мақсаттарда өтеусіз берілген;</w:t>
      </w:r>
    </w:p>
    <w:bookmarkEnd w:id="107"/>
    <w:bookmarkStart w:name="z5362" w:id="108"/>
    <w:p>
      <w:pPr>
        <w:spacing w:after="0"/>
        <w:ind w:left="0"/>
        <w:jc w:val="both"/>
      </w:pPr>
      <w:r>
        <w:rPr>
          <w:rFonts w:ascii="Times New Roman"/>
          <w:b w:val="false"/>
          <w:i w:val="false"/>
          <w:color w:val="000000"/>
          <w:sz w:val="28"/>
        </w:rPr>
        <w:t>
      Декларацияның басқа жолдары бойынша шегерімдерге жатқызылатын (100.00.030 III, 100.00.033, 100.00.034, 100.00.046, 100.00.047, 100.00.050, 100.00.054, 100.00.055 және т.б.) ТМҚ өзіндік құны көрсетілмейді;</w:t>
      </w:r>
    </w:p>
    <w:bookmarkEnd w:id="108"/>
    <w:bookmarkStart w:name="z5363" w:id="109"/>
    <w:p>
      <w:pPr>
        <w:spacing w:after="0"/>
        <w:ind w:left="0"/>
        <w:jc w:val="both"/>
      </w:pPr>
      <w:r>
        <w:rPr>
          <w:rFonts w:ascii="Times New Roman"/>
          <w:b w:val="false"/>
          <w:i w:val="false"/>
          <w:color w:val="000000"/>
          <w:sz w:val="28"/>
        </w:rPr>
        <w:t>
      100.00.030 XII жолында 100.00.030 III В жолы бойынша ескерілген, жұмыстар мен қызметтердің құны;</w:t>
      </w:r>
    </w:p>
    <w:bookmarkEnd w:id="109"/>
    <w:bookmarkStart w:name="z5364" w:id="110"/>
    <w:p>
      <w:pPr>
        <w:spacing w:after="0"/>
        <w:ind w:left="0"/>
        <w:jc w:val="both"/>
      </w:pPr>
      <w:r>
        <w:rPr>
          <w:rFonts w:ascii="Times New Roman"/>
          <w:b w:val="false"/>
          <w:i w:val="false"/>
          <w:color w:val="000000"/>
          <w:sz w:val="28"/>
        </w:rPr>
        <w:t>
      Сатылған тауарлар (жұмыстар, қызметтер) бойынша шығыстарды есептеуді 100.00.030 I жолының "1" торкөзін толтыру кезінде көзделген тәртіпте жүзеге асыратын салық төлеушілер 100.00.030 XI, 100.00.030 XII жолдарын толтырмайды.</w:t>
      </w:r>
    </w:p>
    <w:bookmarkEnd w:id="110"/>
    <w:bookmarkStart w:name="z5365" w:id="111"/>
    <w:p>
      <w:pPr>
        <w:spacing w:after="0"/>
        <w:ind w:left="0"/>
        <w:jc w:val="both"/>
      </w:pPr>
      <w:r>
        <w:rPr>
          <w:rFonts w:ascii="Times New Roman"/>
          <w:b w:val="false"/>
          <w:i w:val="false"/>
          <w:color w:val="000000"/>
          <w:sz w:val="28"/>
        </w:rPr>
        <w:t>
      Сатылған тауарлар (жұмыстар, қызметтер) бойынша шығыстарды есептеуді 100.00.030 I жолының "2" торкөзін толтыру кезінде көзделген тәртіпте жүзеге асыратын салық төлеушілер ақпараттық сипаттағы 100.00.030 II, 100.00.030 III жолдарын міндетті түрде толтырады, ал 100.00.030 VI, 100.00.030 VII, 100.00.030 VIII, 100.00.030 IX, 100.00.030 X жолдарында ТМҚ өзіндік құнын есепке алмағанда, тек сатып алған (өтеусіз алған) жұмыстар мен қызметтерді көрсетеді.</w:t>
      </w:r>
    </w:p>
    <w:bookmarkEnd w:id="111"/>
    <w:bookmarkStart w:name="z5366" w:id="112"/>
    <w:p>
      <w:pPr>
        <w:spacing w:after="0"/>
        <w:ind w:left="0"/>
        <w:jc w:val="both"/>
      </w:pPr>
      <w:r>
        <w:rPr>
          <w:rFonts w:ascii="Times New Roman"/>
          <w:b w:val="false"/>
          <w:i w:val="false"/>
          <w:color w:val="000000"/>
          <w:sz w:val="28"/>
        </w:rPr>
        <w:t xml:space="preserve">
      2) 100.00.031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p>
    <w:bookmarkEnd w:id="112"/>
    <w:bookmarkStart w:name="z5367" w:id="113"/>
    <w:p>
      <w:pPr>
        <w:spacing w:after="0"/>
        <w:ind w:left="0"/>
        <w:jc w:val="both"/>
      </w:pPr>
      <w:r>
        <w:rPr>
          <w:rFonts w:ascii="Times New Roman"/>
          <w:b w:val="false"/>
          <w:i w:val="false"/>
          <w:color w:val="000000"/>
          <w:sz w:val="28"/>
        </w:rPr>
        <w:t xml:space="preserve">
      3) 100.00.032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p>
    <w:bookmarkEnd w:id="113"/>
    <w:bookmarkStart w:name="z5368" w:id="114"/>
    <w:p>
      <w:pPr>
        <w:spacing w:after="0"/>
        <w:ind w:left="0"/>
        <w:jc w:val="both"/>
      </w:pPr>
      <w:r>
        <w:rPr>
          <w:rFonts w:ascii="Times New Roman"/>
          <w:b w:val="false"/>
          <w:i w:val="false"/>
          <w:color w:val="000000"/>
          <w:sz w:val="28"/>
        </w:rPr>
        <w:t xml:space="preserve">
      4) 100.00.033 жолында Салық кодексінің 100-бабы </w:t>
      </w:r>
      <w:r>
        <w:rPr>
          <w:rFonts w:ascii="Times New Roman"/>
          <w:b w:val="false"/>
          <w:i w:val="false"/>
          <w:color w:val="000000"/>
          <w:sz w:val="28"/>
        </w:rPr>
        <w:t>10-тармағына</w:t>
      </w:r>
      <w:r>
        <w:rPr>
          <w:rFonts w:ascii="Times New Roman"/>
          <w:b w:val="false"/>
          <w:i w:val="false"/>
          <w:color w:val="000000"/>
          <w:sz w:val="28"/>
        </w:rPr>
        <w:t xml:space="preserve"> сәйкес шегерімге жатқызылатын Салық кодексінің 97-бабы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әлеуметтік сала объектілерін пайдалану кезіндегі шығыстар көрсетіледі;</w:t>
      </w:r>
    </w:p>
    <w:bookmarkEnd w:id="114"/>
    <w:bookmarkStart w:name="z5369" w:id="115"/>
    <w:p>
      <w:pPr>
        <w:spacing w:after="0"/>
        <w:ind w:left="0"/>
        <w:jc w:val="both"/>
      </w:pPr>
      <w:r>
        <w:rPr>
          <w:rFonts w:ascii="Times New Roman"/>
          <w:b w:val="false"/>
          <w:i w:val="false"/>
          <w:color w:val="000000"/>
          <w:sz w:val="28"/>
        </w:rPr>
        <w:t xml:space="preserve">
      5) 100.00.034 жолында Салық кодексінің 100-бабы </w:t>
      </w:r>
      <w:r>
        <w:rPr>
          <w:rFonts w:ascii="Times New Roman"/>
          <w:b w:val="false"/>
          <w:i w:val="false"/>
          <w:color w:val="000000"/>
          <w:sz w:val="28"/>
        </w:rPr>
        <w:t>11-тармағына</w:t>
      </w:r>
      <w:r>
        <w:rPr>
          <w:rFonts w:ascii="Times New Roman"/>
          <w:b w:val="false"/>
          <w:i w:val="false"/>
          <w:color w:val="000000"/>
          <w:sz w:val="28"/>
        </w:rPr>
        <w:t xml:space="preserve"> сәйкес шегерімге жатқызылатын мәміледе белгіленген кепілдік мерзімі ішінде жүргізілген сатылған тауарлардың, орындалған жұмыстардың, көрсетілген қызметтердің кемшіліктерін жою бойынша салық төлеушінің нақты шығыстарының сомасы көрсетіледі;</w:t>
      </w:r>
    </w:p>
    <w:bookmarkEnd w:id="115"/>
    <w:bookmarkStart w:name="z5370" w:id="116"/>
    <w:p>
      <w:pPr>
        <w:spacing w:after="0"/>
        <w:ind w:left="0"/>
        <w:jc w:val="both"/>
      </w:pPr>
      <w:r>
        <w:rPr>
          <w:rFonts w:ascii="Times New Roman"/>
          <w:b w:val="false"/>
          <w:i w:val="false"/>
          <w:color w:val="000000"/>
          <w:sz w:val="28"/>
        </w:rPr>
        <w:t xml:space="preserve">
      6) 100.00.035 жолында барабар әдістің қолданылуына байланысты есепке жатқызуға жатпайтын және Салық кодексінің 100-бабы </w:t>
      </w:r>
      <w:r>
        <w:rPr>
          <w:rFonts w:ascii="Times New Roman"/>
          <w:b w:val="false"/>
          <w:i w:val="false"/>
          <w:color w:val="000000"/>
          <w:sz w:val="28"/>
        </w:rPr>
        <w:t>12-тармағына</w:t>
      </w:r>
      <w:r>
        <w:rPr>
          <w:rFonts w:ascii="Times New Roman"/>
          <w:b w:val="false"/>
          <w:i w:val="false"/>
          <w:color w:val="000000"/>
          <w:sz w:val="28"/>
        </w:rPr>
        <w:t xml:space="preserve"> сәйкес шегерімге жатқызылатын қосылған құн салығы көрсетіледі;</w:t>
      </w:r>
    </w:p>
    <w:bookmarkEnd w:id="116"/>
    <w:bookmarkStart w:name="z5371" w:id="117"/>
    <w:p>
      <w:pPr>
        <w:spacing w:after="0"/>
        <w:ind w:left="0"/>
        <w:jc w:val="both"/>
      </w:pPr>
      <w:r>
        <w:rPr>
          <w:rFonts w:ascii="Times New Roman"/>
          <w:b w:val="false"/>
          <w:i w:val="false"/>
          <w:color w:val="000000"/>
          <w:sz w:val="28"/>
        </w:rPr>
        <w:t xml:space="preserve">
      7) 100.00.036 жолында 2009 жылдың 1 қаңтарына қалыптасқан және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жатқызылатын есептелген қосылған құн салығының сомасынан есепке жатқызылған қосылған құн салығы сомасының артуы көрсетіледі;</w:t>
      </w:r>
    </w:p>
    <w:bookmarkEnd w:id="117"/>
    <w:bookmarkStart w:name="z5372" w:id="118"/>
    <w:p>
      <w:pPr>
        <w:spacing w:after="0"/>
        <w:ind w:left="0"/>
        <w:jc w:val="both"/>
      </w:pPr>
      <w:r>
        <w:rPr>
          <w:rFonts w:ascii="Times New Roman"/>
          <w:b w:val="false"/>
          <w:i w:val="false"/>
          <w:color w:val="000000"/>
          <w:sz w:val="28"/>
        </w:rPr>
        <w:t xml:space="preserve">
      8) 100.00.037 жолында Салық кодексінің 100-бабы </w:t>
      </w:r>
      <w:r>
        <w:rPr>
          <w:rFonts w:ascii="Times New Roman"/>
          <w:b w:val="false"/>
          <w:i w:val="false"/>
          <w:color w:val="000000"/>
          <w:sz w:val="28"/>
        </w:rPr>
        <w:t>14-тармағына</w:t>
      </w:r>
      <w:r>
        <w:rPr>
          <w:rFonts w:ascii="Times New Roman"/>
          <w:b w:val="false"/>
          <w:i w:val="false"/>
          <w:color w:val="000000"/>
          <w:sz w:val="28"/>
        </w:rPr>
        <w:t xml:space="preserve"> сәйкес шегерімге жатқызылатын мүшелік жарналар көрсетіледі;</w:t>
      </w:r>
    </w:p>
    <w:bookmarkEnd w:id="118"/>
    <w:bookmarkStart w:name="z5373" w:id="119"/>
    <w:p>
      <w:pPr>
        <w:spacing w:after="0"/>
        <w:ind w:left="0"/>
        <w:jc w:val="both"/>
      </w:pPr>
      <w:r>
        <w:rPr>
          <w:rFonts w:ascii="Times New Roman"/>
          <w:b w:val="false"/>
          <w:i w:val="false"/>
          <w:color w:val="000000"/>
          <w:sz w:val="28"/>
        </w:rPr>
        <w:t xml:space="preserve">
      9) 100.00.038 жолында Салық кодексінің 100 бабы </w:t>
      </w:r>
      <w:r>
        <w:rPr>
          <w:rFonts w:ascii="Times New Roman"/>
          <w:b w:val="false"/>
          <w:i w:val="false"/>
          <w:color w:val="000000"/>
          <w:sz w:val="28"/>
        </w:rPr>
        <w:t>14-1-тармағына</w:t>
      </w:r>
      <w:r>
        <w:rPr>
          <w:rFonts w:ascii="Times New Roman"/>
          <w:b w:val="false"/>
          <w:i w:val="false"/>
          <w:color w:val="000000"/>
          <w:sz w:val="28"/>
        </w:rPr>
        <w:t xml:space="preserve">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p>
    <w:bookmarkEnd w:id="119"/>
    <w:bookmarkStart w:name="z5374" w:id="120"/>
    <w:p>
      <w:pPr>
        <w:spacing w:after="0"/>
        <w:ind w:left="0"/>
        <w:jc w:val="both"/>
      </w:pPr>
      <w:r>
        <w:rPr>
          <w:rFonts w:ascii="Times New Roman"/>
          <w:b w:val="false"/>
          <w:i w:val="false"/>
          <w:color w:val="000000"/>
          <w:sz w:val="28"/>
        </w:rPr>
        <w:t xml:space="preserve">
      10) 100.00.039 жолында Салық кодексінің 100-бабы </w:t>
      </w:r>
      <w:r>
        <w:rPr>
          <w:rFonts w:ascii="Times New Roman"/>
          <w:b w:val="false"/>
          <w:i w:val="false"/>
          <w:color w:val="000000"/>
          <w:sz w:val="28"/>
        </w:rPr>
        <w:t>16-1-тармағына</w:t>
      </w:r>
      <w:r>
        <w:rPr>
          <w:rFonts w:ascii="Times New Roman"/>
          <w:b w:val="false"/>
          <w:i w:val="false"/>
          <w:color w:val="000000"/>
          <w:sz w:val="28"/>
        </w:rPr>
        <w:t xml:space="preserve"> сәйкес шегерімге жатқызылатын жарнамалық мақсатта өтеусіз берілген тауардың құны көрсетіледі;</w:t>
      </w:r>
    </w:p>
    <w:bookmarkEnd w:id="120"/>
    <w:bookmarkStart w:name="z5375" w:id="121"/>
    <w:p>
      <w:pPr>
        <w:spacing w:after="0"/>
        <w:ind w:left="0"/>
        <w:jc w:val="both"/>
      </w:pPr>
      <w:r>
        <w:rPr>
          <w:rFonts w:ascii="Times New Roman"/>
          <w:b w:val="false"/>
          <w:i w:val="false"/>
          <w:color w:val="000000"/>
          <w:sz w:val="28"/>
        </w:rPr>
        <w:t xml:space="preserve">
      11) 100.00.040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шегерімге жатқызылатын сыйақылардың жалпы сомасы көрсетіледі.</w:t>
      </w:r>
    </w:p>
    <w:bookmarkEnd w:id="121"/>
    <w:bookmarkStart w:name="z5376" w:id="122"/>
    <w:p>
      <w:pPr>
        <w:spacing w:after="0"/>
        <w:ind w:left="0"/>
        <w:jc w:val="both"/>
      </w:pPr>
      <w:r>
        <w:rPr>
          <w:rFonts w:ascii="Times New Roman"/>
          <w:b w:val="false"/>
          <w:i w:val="false"/>
          <w:color w:val="000000"/>
          <w:sz w:val="28"/>
        </w:rPr>
        <w:t xml:space="preserve">
      12) 100.00.041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p>
    <w:bookmarkEnd w:id="122"/>
    <w:bookmarkStart w:name="z5377" w:id="123"/>
    <w:p>
      <w:pPr>
        <w:spacing w:after="0"/>
        <w:ind w:left="0"/>
        <w:jc w:val="both"/>
      </w:pPr>
      <w:r>
        <w:rPr>
          <w:rFonts w:ascii="Times New Roman"/>
          <w:b w:val="false"/>
          <w:i w:val="false"/>
          <w:color w:val="000000"/>
          <w:sz w:val="28"/>
        </w:rPr>
        <w:t xml:space="preserve">
      13) 100.00.042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шегерімге жатқызылатын өкілдік шығыстардың сомасы көрсетіледі;</w:t>
      </w:r>
    </w:p>
    <w:bookmarkEnd w:id="123"/>
    <w:bookmarkStart w:name="z5378" w:id="124"/>
    <w:p>
      <w:pPr>
        <w:spacing w:after="0"/>
        <w:ind w:left="0"/>
        <w:jc w:val="both"/>
      </w:pPr>
      <w:r>
        <w:rPr>
          <w:rFonts w:ascii="Times New Roman"/>
          <w:b w:val="false"/>
          <w:i w:val="false"/>
          <w:color w:val="000000"/>
          <w:sz w:val="28"/>
        </w:rPr>
        <w:t xml:space="preserve">
      14) 100.00.043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Жол өзіне 100.00.043 І және 100.00.043 ІІ жолдарын қамтиды:</w:t>
      </w:r>
    </w:p>
    <w:bookmarkEnd w:id="124"/>
    <w:bookmarkStart w:name="z5379" w:id="125"/>
    <w:p>
      <w:pPr>
        <w:spacing w:after="0"/>
        <w:ind w:left="0"/>
        <w:jc w:val="both"/>
      </w:pPr>
      <w:r>
        <w:rPr>
          <w:rFonts w:ascii="Times New Roman"/>
          <w:b w:val="false"/>
          <w:i w:val="false"/>
          <w:color w:val="000000"/>
          <w:sz w:val="28"/>
        </w:rPr>
        <w:t xml:space="preserve">
      100.00.043 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бірінші бөліміне сәйкес шегерімге жатқызылатын салық төлеуші кредиторға төлеген бұрын күмәнді міндеттемелердің табысы деп танылған сома көрсетіледі;</w:t>
      </w:r>
    </w:p>
    <w:bookmarkEnd w:id="125"/>
    <w:bookmarkStart w:name="z5380" w:id="126"/>
    <w:p>
      <w:pPr>
        <w:spacing w:after="0"/>
        <w:ind w:left="0"/>
        <w:jc w:val="both"/>
      </w:pPr>
      <w:r>
        <w:rPr>
          <w:rFonts w:ascii="Times New Roman"/>
          <w:b w:val="false"/>
          <w:i w:val="false"/>
          <w:color w:val="000000"/>
          <w:sz w:val="28"/>
        </w:rPr>
        <w:t xml:space="preserve">
      100.00.043 ІІ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міндеттемелердің сомасы көрсетіледі;</w:t>
      </w:r>
    </w:p>
    <w:bookmarkEnd w:id="126"/>
    <w:bookmarkStart w:name="z5381" w:id="127"/>
    <w:p>
      <w:pPr>
        <w:spacing w:after="0"/>
        <w:ind w:left="0"/>
        <w:jc w:val="both"/>
      </w:pPr>
      <w:r>
        <w:rPr>
          <w:rFonts w:ascii="Times New Roman"/>
          <w:b w:val="false"/>
          <w:i w:val="false"/>
          <w:color w:val="000000"/>
          <w:sz w:val="28"/>
        </w:rPr>
        <w:t xml:space="preserve">
      15) 100.00.044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өзіне 100.00.044 І және 100.00.044 ІІ жолдарын қамтиды:</w:t>
      </w:r>
    </w:p>
    <w:bookmarkEnd w:id="127"/>
    <w:bookmarkStart w:name="z5382" w:id="128"/>
    <w:p>
      <w:pPr>
        <w:spacing w:after="0"/>
        <w:ind w:left="0"/>
        <w:jc w:val="both"/>
      </w:pPr>
      <w:r>
        <w:rPr>
          <w:rFonts w:ascii="Times New Roman"/>
          <w:b w:val="false"/>
          <w:i w:val="false"/>
          <w:color w:val="000000"/>
          <w:sz w:val="28"/>
        </w:rPr>
        <w:t>
      100.00.044 І жолында талаптар туындаған сәттен бастап үш жыл ішінде қанағаттандырылмаған күмәнді талаптар сомасы көрсетіледі;</w:t>
      </w:r>
    </w:p>
    <w:bookmarkEnd w:id="128"/>
    <w:bookmarkStart w:name="z5383" w:id="129"/>
    <w:p>
      <w:pPr>
        <w:spacing w:after="0"/>
        <w:ind w:left="0"/>
        <w:jc w:val="both"/>
      </w:pPr>
      <w:r>
        <w:rPr>
          <w:rFonts w:ascii="Times New Roman"/>
          <w:b w:val="false"/>
          <w:i w:val="false"/>
          <w:color w:val="000000"/>
          <w:sz w:val="28"/>
        </w:rPr>
        <w:t>
      100.00.044 ІІ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p>
    <w:bookmarkEnd w:id="129"/>
    <w:bookmarkStart w:name="z5384" w:id="130"/>
    <w:p>
      <w:pPr>
        <w:spacing w:after="0"/>
        <w:ind w:left="0"/>
        <w:jc w:val="both"/>
      </w:pPr>
      <w:r>
        <w:rPr>
          <w:rFonts w:ascii="Times New Roman"/>
          <w:b w:val="false"/>
          <w:i w:val="false"/>
          <w:color w:val="000000"/>
          <w:sz w:val="28"/>
        </w:rPr>
        <w:t xml:space="preserve">
      16) 100.00.045 жолында Салық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шегерімге жатқызылатын резервтік қорларға аударымдар көрсетіледі:</w:t>
      </w:r>
    </w:p>
    <w:bookmarkEnd w:id="130"/>
    <w:bookmarkStart w:name="z5385" w:id="131"/>
    <w:p>
      <w:pPr>
        <w:spacing w:after="0"/>
        <w:ind w:left="0"/>
        <w:jc w:val="both"/>
      </w:pPr>
      <w:r>
        <w:rPr>
          <w:rFonts w:ascii="Times New Roman"/>
          <w:b w:val="false"/>
          <w:i w:val="false"/>
          <w:color w:val="000000"/>
          <w:sz w:val="28"/>
        </w:rPr>
        <w:t xml:space="preserve">
      100.00.045 І жолында Салық кодексінің 106-бабы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лицензия негізінде банктер мен банк операцияларының жекелеген түрлерін жүзеге асыратын ұйымдар құрған провизиялар (резервтер) бойынша шығыстар сомасы көрсетіледі;</w:t>
      </w:r>
    </w:p>
    <w:bookmarkEnd w:id="131"/>
    <w:bookmarkStart w:name="z5386" w:id="132"/>
    <w:p>
      <w:pPr>
        <w:spacing w:after="0"/>
        <w:ind w:left="0"/>
        <w:jc w:val="both"/>
      </w:pPr>
      <w:r>
        <w:rPr>
          <w:rFonts w:ascii="Times New Roman"/>
          <w:b w:val="false"/>
          <w:i w:val="false"/>
          <w:color w:val="000000"/>
          <w:sz w:val="28"/>
        </w:rPr>
        <w:t xml:space="preserve">
      100.00.045 ІІ жолында Салық кодексінің 106-бабы </w:t>
      </w:r>
      <w:r>
        <w:rPr>
          <w:rFonts w:ascii="Times New Roman"/>
          <w:b w:val="false"/>
          <w:i w:val="false"/>
          <w:color w:val="000000"/>
          <w:sz w:val="28"/>
        </w:rPr>
        <w:t>3-тармағына</w:t>
      </w:r>
      <w:r>
        <w:rPr>
          <w:rFonts w:ascii="Times New Roman"/>
          <w:b w:val="false"/>
          <w:i w:val="false"/>
          <w:color w:val="000000"/>
          <w:sz w:val="28"/>
        </w:rPr>
        <w:t xml:space="preserve"> сәйкес шегерімге жатқызылатын микрокредиттік ұйымдар құрған резервтер бойынша шығыстар сомасы көрсетіледі;</w:t>
      </w:r>
    </w:p>
    <w:bookmarkEnd w:id="132"/>
    <w:bookmarkStart w:name="z5387" w:id="133"/>
    <w:p>
      <w:pPr>
        <w:spacing w:after="0"/>
        <w:ind w:left="0"/>
        <w:jc w:val="both"/>
      </w:pPr>
      <w:r>
        <w:rPr>
          <w:rFonts w:ascii="Times New Roman"/>
          <w:b w:val="false"/>
          <w:i w:val="false"/>
          <w:color w:val="000000"/>
          <w:sz w:val="28"/>
        </w:rPr>
        <w:t xml:space="preserve">
      100.00.045 ІІІ жолында Салық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ұлттық басқару холдингі немесе негізгі қызмет түрі қарыздық операцияларды жүзеге асыру немесе талап ету құқықтарын сатып алу болып табылатын және дауыс беру акцияларының (қатысу үлестері) жүз проценті ұлттық басқару холдингіне тиесілі заңды тұлғалар құрған провизиялар (резервтер) бойынша шығыстар сомасы көрсетіледі;</w:t>
      </w:r>
    </w:p>
    <w:bookmarkEnd w:id="133"/>
    <w:bookmarkStart w:name="z5388" w:id="134"/>
    <w:p>
      <w:pPr>
        <w:spacing w:after="0"/>
        <w:ind w:left="0"/>
        <w:jc w:val="both"/>
      </w:pPr>
      <w:r>
        <w:rPr>
          <w:rFonts w:ascii="Times New Roman"/>
          <w:b w:val="false"/>
          <w:i w:val="false"/>
          <w:color w:val="000000"/>
          <w:sz w:val="28"/>
        </w:rPr>
        <w:t xml:space="preserve">
      17) 100.00.046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шегерімге жатқызылатын, кен орындарын әзірлеу салдарларын жоюға жұмсалған шығыстар мен тарату қорларына аударымдар сомасы көрсетіледі. Бұл жолға 100.05 нысанының G жолының қорытынды мәні көшіріледі;</w:t>
      </w:r>
    </w:p>
    <w:bookmarkEnd w:id="134"/>
    <w:bookmarkStart w:name="z5389" w:id="135"/>
    <w:p>
      <w:pPr>
        <w:spacing w:after="0"/>
        <w:ind w:left="0"/>
        <w:jc w:val="both"/>
      </w:pPr>
      <w:r>
        <w:rPr>
          <w:rFonts w:ascii="Times New Roman"/>
          <w:b w:val="false"/>
          <w:i w:val="false"/>
          <w:color w:val="000000"/>
          <w:sz w:val="28"/>
        </w:rPr>
        <w:t xml:space="preserve">
      18) 100.00.047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ғылыми-технологиялық жұмыстарға шығыстар көрсетіледі;</w:t>
      </w:r>
    </w:p>
    <w:bookmarkEnd w:id="135"/>
    <w:bookmarkStart w:name="z5390" w:id="136"/>
    <w:p>
      <w:pPr>
        <w:spacing w:after="0"/>
        <w:ind w:left="0"/>
        <w:jc w:val="both"/>
      </w:pPr>
      <w:r>
        <w:rPr>
          <w:rFonts w:ascii="Times New Roman"/>
          <w:b w:val="false"/>
          <w:i w:val="false"/>
          <w:color w:val="000000"/>
          <w:sz w:val="28"/>
        </w:rPr>
        <w:t xml:space="preserve">
      19) 100.00.048 жолында жинақтаушы сақтандыру шарттары бойынша сақтандыру сыйлықақыларды қоспағанда, Салық кодексінің </w:t>
      </w:r>
      <w:r>
        <w:rPr>
          <w:rFonts w:ascii="Times New Roman"/>
          <w:b w:val="false"/>
          <w:i w:val="false"/>
          <w:color w:val="000000"/>
          <w:sz w:val="28"/>
        </w:rPr>
        <w:t>109-бабы</w:t>
      </w:r>
      <w:r>
        <w:rPr>
          <w:rFonts w:ascii="Times New Roman"/>
          <w:b w:val="false"/>
          <w:i w:val="false"/>
          <w:color w:val="000000"/>
          <w:sz w:val="28"/>
        </w:rPr>
        <w:t xml:space="preserve"> 1-тармағына сәйкес шегерімге жатқызылатын сақтандыру шарттары бойынша төленуі тиіс немесе төленген сақтандыру сыйлықақылары көрсетіледі;</w:t>
      </w:r>
    </w:p>
    <w:bookmarkEnd w:id="136"/>
    <w:bookmarkStart w:name="z5391" w:id="137"/>
    <w:p>
      <w:pPr>
        <w:spacing w:after="0"/>
        <w:ind w:left="0"/>
        <w:jc w:val="both"/>
      </w:pPr>
      <w:r>
        <w:rPr>
          <w:rFonts w:ascii="Times New Roman"/>
          <w:b w:val="false"/>
          <w:i w:val="false"/>
          <w:color w:val="000000"/>
          <w:sz w:val="28"/>
        </w:rPr>
        <w:t xml:space="preserve">
      20) 100.00.049 жолында Салық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шегерімге жатқызылатын кепілдендіру жүйесіне қатысушының жарналары көрсетіледі:</w:t>
      </w:r>
    </w:p>
    <w:bookmarkEnd w:id="137"/>
    <w:bookmarkStart w:name="z5392" w:id="138"/>
    <w:p>
      <w:pPr>
        <w:spacing w:after="0"/>
        <w:ind w:left="0"/>
        <w:jc w:val="both"/>
      </w:pPr>
      <w:r>
        <w:rPr>
          <w:rFonts w:ascii="Times New Roman"/>
          <w:b w:val="false"/>
          <w:i w:val="false"/>
          <w:color w:val="000000"/>
          <w:sz w:val="28"/>
        </w:rPr>
        <w:t xml:space="preserve">
      100.00.049 І жолында Салық кодексінің 109-бабы </w:t>
      </w:r>
      <w:r>
        <w:rPr>
          <w:rFonts w:ascii="Times New Roman"/>
          <w:b w:val="false"/>
          <w:i w:val="false"/>
          <w:color w:val="000000"/>
          <w:sz w:val="28"/>
        </w:rPr>
        <w:t>2-тармағына</w:t>
      </w:r>
      <w:r>
        <w:rPr>
          <w:rFonts w:ascii="Times New Roman"/>
          <w:b w:val="false"/>
          <w:i w:val="false"/>
          <w:color w:val="000000"/>
          <w:sz w:val="28"/>
        </w:rPr>
        <w:t xml:space="preserve"> сәйкес жеке тұлғалардың депозиттерін міндетті кепілдендіру жүйесіне қатысушы банк шегерімге жатқызатын жеке тұлғалардың депозиттерін кепілдендіруге байланысты аударылған міндетті күнтізбелік, қосымша және төтенше жарналар сомасы көрсетіледі.</w:t>
      </w:r>
    </w:p>
    <w:bookmarkEnd w:id="138"/>
    <w:bookmarkStart w:name="z5393" w:id="139"/>
    <w:p>
      <w:pPr>
        <w:spacing w:after="0"/>
        <w:ind w:left="0"/>
        <w:jc w:val="both"/>
      </w:pPr>
      <w:r>
        <w:rPr>
          <w:rFonts w:ascii="Times New Roman"/>
          <w:b w:val="false"/>
          <w:i w:val="false"/>
          <w:color w:val="000000"/>
          <w:sz w:val="28"/>
        </w:rPr>
        <w:t xml:space="preserve">
      100.00.049 ІІ жолында Салық кодексінің 109-бабы </w:t>
      </w:r>
      <w:r>
        <w:rPr>
          <w:rFonts w:ascii="Times New Roman"/>
          <w:b w:val="false"/>
          <w:i w:val="false"/>
          <w:color w:val="000000"/>
          <w:sz w:val="28"/>
        </w:rPr>
        <w:t>4-тармағына</w:t>
      </w:r>
      <w:r>
        <w:rPr>
          <w:rFonts w:ascii="Times New Roman"/>
          <w:b w:val="false"/>
          <w:i w:val="false"/>
          <w:color w:val="000000"/>
          <w:sz w:val="28"/>
        </w:rPr>
        <w:t xml:space="preserve"> сәйкес мақта қолхаттары бойынша міндеттемелердің орындалуына кепілдік беру жүйесіне қатысушы мақта өңдеу ұйымы шегерімге жатқызатын мақта қолхаттары бойынша міндеттемелердің орындалуына кепілдік беруге байланысты аударылған жыл сайынғы міндетті жарналар сомасы көрсетіледі;</w:t>
      </w:r>
    </w:p>
    <w:bookmarkEnd w:id="139"/>
    <w:bookmarkStart w:name="z5394" w:id="140"/>
    <w:p>
      <w:pPr>
        <w:spacing w:after="0"/>
        <w:ind w:left="0"/>
        <w:jc w:val="both"/>
      </w:pPr>
      <w:r>
        <w:rPr>
          <w:rFonts w:ascii="Times New Roman"/>
          <w:b w:val="false"/>
          <w:i w:val="false"/>
          <w:color w:val="000000"/>
          <w:sz w:val="28"/>
        </w:rPr>
        <w:t xml:space="preserve">
      100.00.049 ІІІ жолында Салық кодексінің 109-бабы </w:t>
      </w:r>
      <w:r>
        <w:rPr>
          <w:rFonts w:ascii="Times New Roman"/>
          <w:b w:val="false"/>
          <w:i w:val="false"/>
          <w:color w:val="000000"/>
          <w:sz w:val="28"/>
        </w:rPr>
        <w:t>5-тармағына</w:t>
      </w:r>
      <w:r>
        <w:rPr>
          <w:rFonts w:ascii="Times New Roman"/>
          <w:b w:val="false"/>
          <w:i w:val="false"/>
          <w:color w:val="000000"/>
          <w:sz w:val="28"/>
        </w:rPr>
        <w:t xml:space="preserve"> сәйкес бидай қолхаттары бойынша міндеттемелердің орындалуына кепілдік беру жүйесіне қатысушы астық қабылдау кәсіпорны шегерімге жатқызатын бидай қолхаттары бойынша міндеттемелердің орындалуына кепілдік беруге байланысты аударылған жыл сайынғы міндетті жарналар сомасы көрсетіледі;</w:t>
      </w:r>
    </w:p>
    <w:bookmarkEnd w:id="140"/>
    <w:bookmarkStart w:name="z5395" w:id="141"/>
    <w:p>
      <w:pPr>
        <w:spacing w:after="0"/>
        <w:ind w:left="0"/>
        <w:jc w:val="both"/>
      </w:pPr>
      <w:r>
        <w:rPr>
          <w:rFonts w:ascii="Times New Roman"/>
          <w:b w:val="false"/>
          <w:i w:val="false"/>
          <w:color w:val="000000"/>
          <w:sz w:val="28"/>
        </w:rPr>
        <w:t xml:space="preserve">
      21) 100.00.050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геологиялық зерттеу мен табиғи ресурстарды өндіруге дайындық жұмыстарына шыққан шығыстар мен жер қойнауын пайдаланушылардың басқа да шығыстары көрсетiледi. Бұл жолға 100.06-нысаны Z және АВ бағандарының қорытынды мәнінің сомасы көшіріледі;</w:t>
      </w:r>
    </w:p>
    <w:bookmarkEnd w:id="141"/>
    <w:bookmarkStart w:name="z5396" w:id="142"/>
    <w:p>
      <w:pPr>
        <w:spacing w:after="0"/>
        <w:ind w:left="0"/>
        <w:jc w:val="both"/>
      </w:pPr>
      <w:r>
        <w:rPr>
          <w:rFonts w:ascii="Times New Roman"/>
          <w:b w:val="false"/>
          <w:i w:val="false"/>
          <w:color w:val="000000"/>
          <w:sz w:val="28"/>
        </w:rPr>
        <w:t xml:space="preserve">
      22) 100.00.051 І жолында Салық кодексінің 112-бабы </w:t>
      </w:r>
      <w:r>
        <w:rPr>
          <w:rFonts w:ascii="Times New Roman"/>
          <w:b w:val="false"/>
          <w:i w:val="false"/>
          <w:color w:val="000000"/>
          <w:sz w:val="28"/>
        </w:rPr>
        <w:t>1 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көрсетіледі;</w:t>
      </w:r>
    </w:p>
    <w:bookmarkEnd w:id="142"/>
    <w:bookmarkStart w:name="z5397" w:id="143"/>
    <w:p>
      <w:pPr>
        <w:spacing w:after="0"/>
        <w:ind w:left="0"/>
        <w:jc w:val="both"/>
      </w:pPr>
      <w:r>
        <w:rPr>
          <w:rFonts w:ascii="Times New Roman"/>
          <w:b w:val="false"/>
          <w:i w:val="false"/>
          <w:color w:val="000000"/>
          <w:sz w:val="28"/>
        </w:rPr>
        <w:t xml:space="preserve">
      23) 100.00.052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p>
    <w:bookmarkEnd w:id="143"/>
    <w:bookmarkStart w:name="z5398" w:id="144"/>
    <w:p>
      <w:pPr>
        <w:spacing w:after="0"/>
        <w:ind w:left="0"/>
        <w:jc w:val="both"/>
      </w:pPr>
      <w:r>
        <w:rPr>
          <w:rFonts w:ascii="Times New Roman"/>
          <w:b w:val="false"/>
          <w:i w:val="false"/>
          <w:color w:val="000000"/>
          <w:sz w:val="28"/>
        </w:rPr>
        <w:t xml:space="preserve">
      24) 100.00.053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144"/>
    <w:bookmarkStart w:name="z5399" w:id="145"/>
    <w:p>
      <w:pPr>
        <w:spacing w:after="0"/>
        <w:ind w:left="0"/>
        <w:jc w:val="both"/>
      </w:pPr>
      <w:r>
        <w:rPr>
          <w:rFonts w:ascii="Times New Roman"/>
          <w:b w:val="false"/>
          <w:i w:val="false"/>
          <w:color w:val="000000"/>
          <w:sz w:val="28"/>
        </w:rPr>
        <w:t xml:space="preserve">
      25) 100.00.054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-баптарына сәйкес жүргізілетін тіркелген активтер бойынша шегерімдер көрсетіледі. Бұл жолға 100.07.011, 100.07.012, 100.07.031, 100.14.035 жолдарының сомасы көшіріледі;</w:t>
      </w:r>
    </w:p>
    <w:bookmarkEnd w:id="145"/>
    <w:bookmarkStart w:name="z5400" w:id="146"/>
    <w:p>
      <w:pPr>
        <w:spacing w:after="0"/>
        <w:ind w:left="0"/>
        <w:jc w:val="both"/>
      </w:pPr>
      <w:r>
        <w:rPr>
          <w:rFonts w:ascii="Times New Roman"/>
          <w:b w:val="false"/>
          <w:i w:val="false"/>
          <w:color w:val="000000"/>
          <w:sz w:val="28"/>
        </w:rPr>
        <w:t xml:space="preserve">
      100.00.054 І жолында Салық кодексінің 117-бабы </w:t>
      </w:r>
      <w:r>
        <w:rPr>
          <w:rFonts w:ascii="Times New Roman"/>
          <w:b w:val="false"/>
          <w:i w:val="false"/>
          <w:color w:val="000000"/>
          <w:sz w:val="28"/>
        </w:rPr>
        <w:t>10-тармағына</w:t>
      </w:r>
      <w:r>
        <w:rPr>
          <w:rFonts w:ascii="Times New Roman"/>
          <w:b w:val="false"/>
          <w:i w:val="false"/>
          <w:color w:val="000000"/>
          <w:sz w:val="28"/>
        </w:rPr>
        <w:t xml:space="preserve"> және 120-баптың </w:t>
      </w:r>
      <w:r>
        <w:rPr>
          <w:rFonts w:ascii="Times New Roman"/>
          <w:b w:val="false"/>
          <w:i w:val="false"/>
          <w:color w:val="000000"/>
          <w:sz w:val="28"/>
        </w:rPr>
        <w:t>2-1 тармағына</w:t>
      </w:r>
      <w:r>
        <w:rPr>
          <w:rFonts w:ascii="Times New Roman"/>
          <w:b w:val="false"/>
          <w:i w:val="false"/>
          <w:color w:val="000000"/>
          <w:sz w:val="28"/>
        </w:rPr>
        <w:t xml:space="preserve"> сәйкес салық есебі жүргізілетін инвестициялар туралы Қазақстан Республикасының заңнамасына сәйкес 2009 жылдың 1 қаңтарына дейін жасалған корпоративтік табыс салығын төлеуден босату ұсынылған келісім-шарт бойынша инвестициялық жоба шеңберінде 2009 жылдың 1 қаңтарына дейін және (немесе) кейін пайдалануға енгізілген тіркелген активтер бойынша шегерімдер анықтама ретінде көрсетіледі;</w:t>
      </w:r>
    </w:p>
    <w:bookmarkEnd w:id="146"/>
    <w:bookmarkStart w:name="z5401" w:id="147"/>
    <w:p>
      <w:pPr>
        <w:spacing w:after="0"/>
        <w:ind w:left="0"/>
        <w:jc w:val="both"/>
      </w:pPr>
      <w:r>
        <w:rPr>
          <w:rFonts w:ascii="Times New Roman"/>
          <w:b w:val="false"/>
          <w:i w:val="false"/>
          <w:color w:val="000000"/>
          <w:sz w:val="28"/>
        </w:rPr>
        <w:t xml:space="preserve">
      26) 100.00.055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сондай-ақ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 Бұл жолға 100.08 жолының G бағанының қорытынды мәні көшіріледі. Егер салық төлеуші 2009 жылдың 1 қаңтарына дейін Қазақстан Республикасының инвестициялар туралы заңнамасына сәйкес инвестициялар бойынша мемлекеттік уәкілетті органмен жасасқан келісім-шарттар бойынша жылдық жиынтық табыстан инвестициялық жоба шеңберінде пайдалануға енгізілген тіркелген активтер құнын шегерімге жатқызу түрінде инвестициялық салық преференцияларын қолданатын болса, бұл жолға 100.08.002 жолы да көшіріледі;</w:t>
      </w:r>
    </w:p>
    <w:bookmarkEnd w:id="147"/>
    <w:bookmarkStart w:name="z5402" w:id="148"/>
    <w:p>
      <w:pPr>
        <w:spacing w:after="0"/>
        <w:ind w:left="0"/>
        <w:jc w:val="both"/>
      </w:pPr>
      <w:r>
        <w:rPr>
          <w:rFonts w:ascii="Times New Roman"/>
          <w:b w:val="false"/>
          <w:i w:val="false"/>
          <w:color w:val="000000"/>
          <w:sz w:val="28"/>
        </w:rPr>
        <w:t xml:space="preserve">
      27) 100.00.056 жолында салық салынатын табыс осындай шығыстарды шегергеннен кейін нөлден көп болатын болса, Енгізу туралы заңның </w:t>
      </w:r>
      <w:r>
        <w:rPr>
          <w:rFonts w:ascii="Times New Roman"/>
          <w:b w:val="false"/>
          <w:i w:val="false"/>
          <w:color w:val="000000"/>
          <w:sz w:val="28"/>
        </w:rPr>
        <w:t>39-бабына</w:t>
      </w:r>
      <w:r>
        <w:rPr>
          <w:rFonts w:ascii="Times New Roman"/>
          <w:b w:val="false"/>
          <w:i w:val="false"/>
          <w:color w:val="000000"/>
          <w:sz w:val="28"/>
        </w:rPr>
        <w:t xml:space="preserve"> сәйкес шегерімге жатқызылатын біржолғы талон сатып алу бойынша шығыстар көрсетіледі;</w:t>
      </w:r>
    </w:p>
    <w:bookmarkEnd w:id="148"/>
    <w:bookmarkStart w:name="z5403" w:id="149"/>
    <w:p>
      <w:pPr>
        <w:spacing w:after="0"/>
        <w:ind w:left="0"/>
        <w:jc w:val="both"/>
      </w:pPr>
      <w:r>
        <w:rPr>
          <w:rFonts w:ascii="Times New Roman"/>
          <w:b w:val="false"/>
          <w:i w:val="false"/>
          <w:color w:val="000000"/>
          <w:sz w:val="28"/>
        </w:rPr>
        <w:t>
      28) 100.00.057 жолында Салық кодексіне сәйкес шегерімге жатқызылатын өзге де шығыстар көрсетіледі;</w:t>
      </w:r>
    </w:p>
    <w:bookmarkEnd w:id="149"/>
    <w:bookmarkStart w:name="z5404" w:id="150"/>
    <w:p>
      <w:pPr>
        <w:spacing w:after="0"/>
        <w:ind w:left="0"/>
        <w:jc w:val="both"/>
      </w:pPr>
      <w:r>
        <w:rPr>
          <w:rFonts w:ascii="Times New Roman"/>
          <w:b w:val="false"/>
          <w:i w:val="false"/>
          <w:color w:val="000000"/>
          <w:sz w:val="28"/>
        </w:rPr>
        <w:t>
      29) 100.00.058 шегерімге жатқызылуы тиіс сома көрсетіледі. Бұл жолға не 100.00.058 І жолы, не 100.00.058 ІІ, не 100.00.058 ІІІ жолы көшіріледі:</w:t>
      </w:r>
    </w:p>
    <w:bookmarkEnd w:id="150"/>
    <w:bookmarkStart w:name="z5405" w:id="151"/>
    <w:p>
      <w:pPr>
        <w:spacing w:after="0"/>
        <w:ind w:left="0"/>
        <w:jc w:val="both"/>
      </w:pPr>
      <w:r>
        <w:rPr>
          <w:rFonts w:ascii="Times New Roman"/>
          <w:b w:val="false"/>
          <w:i w:val="false"/>
          <w:color w:val="000000"/>
          <w:sz w:val="28"/>
        </w:rPr>
        <w:t>
      100.00.058 І жолында шегерімге жатқызылатын шығыстардың жалпы сомасы көрсетіледі. 100.00.030-дан 100.00.057-ге дейінгі жолдардың сомасы ретінде айқындалады. Декларацияны жалпыға бірдей белгіленген тәртіпте салық салынуы тиіс табыстар алған кезде коммерциялық емес ұйымдар толтырған жағдайда 100.00.030-дан 100.00.057-ге дейінгі жолдарда жалпы коммерциялық емес ұйым бойынша шығыстар сомасы көрсетіледі;</w:t>
      </w:r>
    </w:p>
    <w:bookmarkEnd w:id="151"/>
    <w:bookmarkStart w:name="z5406" w:id="152"/>
    <w:p>
      <w:pPr>
        <w:spacing w:after="0"/>
        <w:ind w:left="0"/>
        <w:jc w:val="both"/>
      </w:pPr>
      <w:r>
        <w:rPr>
          <w:rFonts w:ascii="Times New Roman"/>
          <w:b w:val="false"/>
          <w:i w:val="false"/>
          <w:color w:val="000000"/>
          <w:sz w:val="28"/>
        </w:rPr>
        <w:t xml:space="preserve">
      100.00.058 ІІ жолында бір мезгілде 130.00-нысаны бойынша Корпоративтік табыс салығы бойынша декларацияны және 100.00-нысаны бойынша Корпоративтік табыс салығы бойынша декларацияны табыс ететін коммерциялық емес ұйымдардың Салық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шегерімге жатқызылатын шығыстарының сомасы көрсетіледі;</w:t>
      </w:r>
    </w:p>
    <w:bookmarkEnd w:id="152"/>
    <w:bookmarkStart w:name="z5407" w:id="153"/>
    <w:p>
      <w:pPr>
        <w:spacing w:after="0"/>
        <w:ind w:left="0"/>
        <w:jc w:val="both"/>
      </w:pPr>
      <w:r>
        <w:rPr>
          <w:rFonts w:ascii="Times New Roman"/>
          <w:b w:val="false"/>
          <w:i w:val="false"/>
          <w:color w:val="000000"/>
          <w:sz w:val="28"/>
        </w:rPr>
        <w:t>
      100.00.058 ІІІ жолында Қазақстан Республикасының шегінен тыс тұрақты мекеме(лері)сі бар резиденттер шегерімге жатқызуы тиіс шығыстар сомасы көрсетіледі. 100.00.030 және 100.00.057 жолдарының қосындысы және 100.09.002 жолының айырмасы ретінде айқындалады.</w:t>
      </w:r>
    </w:p>
    <w:bookmarkEnd w:id="153"/>
    <w:bookmarkStart w:name="z5408" w:id="154"/>
    <w:p>
      <w:pPr>
        <w:spacing w:after="0"/>
        <w:ind w:left="0"/>
        <w:jc w:val="both"/>
      </w:pPr>
      <w:r>
        <w:rPr>
          <w:rFonts w:ascii="Times New Roman"/>
          <w:b w:val="false"/>
          <w:i w:val="false"/>
          <w:color w:val="000000"/>
          <w:sz w:val="28"/>
        </w:rPr>
        <w:t>
      17. "Табыстар мен шегерімдерді түзету" бөлімінде:</w:t>
      </w:r>
    </w:p>
    <w:bookmarkEnd w:id="154"/>
    <w:bookmarkStart w:name="z5409" w:id="155"/>
    <w:p>
      <w:pPr>
        <w:spacing w:after="0"/>
        <w:ind w:left="0"/>
        <w:jc w:val="both"/>
      </w:pPr>
      <w:r>
        <w:rPr>
          <w:rFonts w:ascii="Times New Roman"/>
          <w:b w:val="false"/>
          <w:i w:val="false"/>
          <w:color w:val="000000"/>
          <w:sz w:val="28"/>
        </w:rPr>
        <w:t xml:space="preserve">
      1) 100.00.059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100.00.059 І және 100.00.059 ІІ жолдарының сомасын айырмасы ретінде айқындалады;</w:t>
      </w:r>
    </w:p>
    <w:bookmarkEnd w:id="155"/>
    <w:bookmarkStart w:name="z5410" w:id="156"/>
    <w:p>
      <w:pPr>
        <w:spacing w:after="0"/>
        <w:ind w:left="0"/>
        <w:jc w:val="both"/>
      </w:pPr>
      <w:r>
        <w:rPr>
          <w:rFonts w:ascii="Times New Roman"/>
          <w:b w:val="false"/>
          <w:i w:val="false"/>
          <w:color w:val="000000"/>
          <w:sz w:val="28"/>
        </w:rPr>
        <w:t xml:space="preserve">
      100.00.059 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p>
    <w:bookmarkEnd w:id="156"/>
    <w:bookmarkStart w:name="z5411" w:id="157"/>
    <w:p>
      <w:pPr>
        <w:spacing w:after="0"/>
        <w:ind w:left="0"/>
        <w:jc w:val="both"/>
      </w:pPr>
      <w:r>
        <w:rPr>
          <w:rFonts w:ascii="Times New Roman"/>
          <w:b w:val="false"/>
          <w:i w:val="false"/>
          <w:color w:val="000000"/>
          <w:sz w:val="28"/>
        </w:rPr>
        <w:t xml:space="preserve">
      100.00.059 ІІ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түзетулердің сомасы көрсетіледі.</w:t>
      </w:r>
    </w:p>
    <w:bookmarkEnd w:id="157"/>
    <w:bookmarkStart w:name="z5412" w:id="158"/>
    <w:p>
      <w:pPr>
        <w:spacing w:after="0"/>
        <w:ind w:left="0"/>
        <w:jc w:val="both"/>
      </w:pPr>
      <w:r>
        <w:rPr>
          <w:rFonts w:ascii="Times New Roman"/>
          <w:b w:val="false"/>
          <w:i w:val="false"/>
          <w:color w:val="000000"/>
          <w:sz w:val="28"/>
        </w:rPr>
        <w:t>
      18. "Салық салынатын табыс есебі" бөлімінде:</w:t>
      </w:r>
    </w:p>
    <w:bookmarkEnd w:id="158"/>
    <w:bookmarkStart w:name="z5413" w:id="159"/>
    <w:p>
      <w:pPr>
        <w:spacing w:after="0"/>
        <w:ind w:left="0"/>
        <w:jc w:val="both"/>
      </w:pPr>
      <w:r>
        <w:rPr>
          <w:rFonts w:ascii="Times New Roman"/>
          <w:b w:val="false"/>
          <w:i w:val="false"/>
          <w:color w:val="000000"/>
          <w:sz w:val="28"/>
        </w:rPr>
        <w:t>
      1) 100.00.060 жолында салық салынатын табыс (залал) көрсетіледі. 100.00.059 жолының оң және теріс мәндері ескеріле отырып, 100.00.029 және 100.00.058 жолдарының айырмасы ретінде айқындалады (100.00.029 - 100.00.058 + 100.00.059);</w:t>
      </w:r>
    </w:p>
    <w:bookmarkEnd w:id="159"/>
    <w:bookmarkStart w:name="z5414" w:id="160"/>
    <w:p>
      <w:pPr>
        <w:spacing w:after="0"/>
        <w:ind w:left="0"/>
        <w:jc w:val="both"/>
      </w:pPr>
      <w:r>
        <w:rPr>
          <w:rFonts w:ascii="Times New Roman"/>
          <w:b w:val="false"/>
          <w:i w:val="false"/>
          <w:color w:val="000000"/>
          <w:sz w:val="28"/>
        </w:rPr>
        <w:t>
      2) 100.00.061 жолында резидент салық төлеуші Қазақстан Республикасынан тыс көздерден алған табыстар сомасы көрсетіледі. Бұл жол өзіне 100.00.061 І жолын да қамтиды:</w:t>
      </w:r>
    </w:p>
    <w:bookmarkEnd w:id="160"/>
    <w:bookmarkStart w:name="z5415" w:id="161"/>
    <w:p>
      <w:pPr>
        <w:spacing w:after="0"/>
        <w:ind w:left="0"/>
        <w:jc w:val="both"/>
      </w:pPr>
      <w:r>
        <w:rPr>
          <w:rFonts w:ascii="Times New Roman"/>
          <w:b w:val="false"/>
          <w:i w:val="false"/>
          <w:color w:val="000000"/>
          <w:sz w:val="28"/>
        </w:rPr>
        <w:t xml:space="preserve">
      100.00.061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 Бұл жолға 100.13-нысаны І бағанының қорытынды мәні көшіріледі;</w:t>
      </w:r>
    </w:p>
    <w:bookmarkEnd w:id="161"/>
    <w:bookmarkStart w:name="z5416" w:id="162"/>
    <w:p>
      <w:pPr>
        <w:spacing w:after="0"/>
        <w:ind w:left="0"/>
        <w:jc w:val="both"/>
      </w:pPr>
      <w:r>
        <w:rPr>
          <w:rFonts w:ascii="Times New Roman"/>
          <w:b w:val="false"/>
          <w:i w:val="false"/>
          <w:color w:val="000000"/>
          <w:sz w:val="28"/>
        </w:rPr>
        <w:t xml:space="preserve">
      100.00.062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 Бұл жолға 100.12-нысаны Е бағанының қорытынды мәні көшіріледі;</w:t>
      </w:r>
    </w:p>
    <w:bookmarkEnd w:id="162"/>
    <w:bookmarkStart w:name="z5417" w:id="163"/>
    <w:p>
      <w:pPr>
        <w:spacing w:after="0"/>
        <w:ind w:left="0"/>
        <w:jc w:val="both"/>
      </w:pPr>
      <w:r>
        <w:rPr>
          <w:rFonts w:ascii="Times New Roman"/>
          <w:b w:val="false"/>
          <w:i w:val="false"/>
          <w:color w:val="000000"/>
          <w:sz w:val="28"/>
        </w:rPr>
        <w:t>
      3) 100.00.063 жолында халықаралық салық салу ерекшелігі ескеріле отырып, салық салынатын табыс (залал) сомасы көрсетіледі. 100.00.062 жолы алына отырып, 100.00.060 және 100.00.061 жолдарының сомасы ретінде айқындалады (100.00.060 + 100.00.061 - 100.00.062);</w:t>
      </w:r>
    </w:p>
    <w:bookmarkEnd w:id="163"/>
    <w:bookmarkStart w:name="z5418" w:id="164"/>
    <w:p>
      <w:pPr>
        <w:spacing w:after="0"/>
        <w:ind w:left="0"/>
        <w:jc w:val="both"/>
      </w:pPr>
      <w:r>
        <w:rPr>
          <w:rFonts w:ascii="Times New Roman"/>
          <w:b w:val="false"/>
          <w:i w:val="false"/>
          <w:color w:val="000000"/>
          <w:sz w:val="28"/>
        </w:rPr>
        <w:t xml:space="preserve">
      4) 100.00.064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 Егер 100.00.063 жолының теріс мәні болса, 100.00.064 жолы 100.00.063 жолының және 100.07.008 І, 100.07.026, 100.14.035 H I жолдарының модулінің сомасы ретінде айқындалады. Егер 100.00.063 жолының оң мәні болса, 100.00.064 жолына 100.07.008 I, 100.07.026, 100.14.035 H I жолдарының сомасы көшіріледі;</w:t>
      </w:r>
    </w:p>
    <w:bookmarkEnd w:id="164"/>
    <w:bookmarkStart w:name="z5419" w:id="165"/>
    <w:p>
      <w:pPr>
        <w:spacing w:after="0"/>
        <w:ind w:left="0"/>
        <w:jc w:val="both"/>
      </w:pPr>
      <w:r>
        <w:rPr>
          <w:rFonts w:ascii="Times New Roman"/>
          <w:b w:val="false"/>
          <w:i w:val="false"/>
          <w:color w:val="000000"/>
          <w:sz w:val="28"/>
        </w:rPr>
        <w:t xml:space="preserve">
      5) 100.00.065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салық салу табысын кеміту сомасы көрсетіледі. 100.00.065 А және 100.00.065 В жолдарының сомасы ретінде айқындалады;</w:t>
      </w:r>
    </w:p>
    <w:bookmarkEnd w:id="165"/>
    <w:bookmarkStart w:name="z5420" w:id="166"/>
    <w:p>
      <w:pPr>
        <w:spacing w:after="0"/>
        <w:ind w:left="0"/>
        <w:jc w:val="both"/>
      </w:pPr>
      <w:r>
        <w:rPr>
          <w:rFonts w:ascii="Times New Roman"/>
          <w:b w:val="false"/>
          <w:i w:val="false"/>
          <w:color w:val="000000"/>
          <w:sz w:val="28"/>
        </w:rPr>
        <w:t xml:space="preserve">
      100.00.065 А жолында Салық кодексінің </w:t>
      </w:r>
      <w:r>
        <w:rPr>
          <w:rFonts w:ascii="Times New Roman"/>
          <w:b w:val="false"/>
          <w:i w:val="false"/>
          <w:color w:val="000000"/>
          <w:sz w:val="28"/>
        </w:rPr>
        <w:t>133-бабы</w:t>
      </w:r>
      <w:r>
        <w:rPr>
          <w:rFonts w:ascii="Times New Roman"/>
          <w:b w:val="false"/>
          <w:i w:val="false"/>
          <w:color w:val="000000"/>
          <w:sz w:val="28"/>
        </w:rPr>
        <w:t xml:space="preserve"> 1-тармағына сәйкес салық төлеуші салық салу табысын кемітуге құқылы шығыстар көрсетіледі. 100.00.063 жолының 3 пайызы шегіндегі 100.00.065 А І-ден 100.00.065 А ІІІ-ке дейінгі жолдарының сомасы қосу 100.00.065 А ІV және 100.00.065 А V жолдарының сомасы ретінде айқындалады (((100.00.065 А І + 100.00.065 А ІІ + 100.00.065 ІІІ) 100.00.063 жолының 3%) + (100.00.065 А ІV + 100.00.065 А V). Бұл ретте, егер 100.00.065 А І-ден 100.00.065 А ІІІ-ке дейінгі жолдарда көрсетілген нақты шығыс сомасы салық салынатын табыстан (100.00.063) үш пайыздан азын құрайтын болса, шығыстар жүргізілген нақты сома салық салынатын табыстан алып тастауға жатады. Егер сома салық салынатын табыстан үш пайыздан көп соманы құраған жағдайда, салық салынатын табыстың үш пайызы мөлшерінде айқындалған сома алып тасталады:</w:t>
      </w:r>
    </w:p>
    <w:bookmarkEnd w:id="166"/>
    <w:bookmarkStart w:name="z5421" w:id="167"/>
    <w:p>
      <w:pPr>
        <w:spacing w:after="0"/>
        <w:ind w:left="0"/>
        <w:jc w:val="both"/>
      </w:pPr>
      <w:r>
        <w:rPr>
          <w:rFonts w:ascii="Times New Roman"/>
          <w:b w:val="false"/>
          <w:i w:val="false"/>
          <w:color w:val="000000"/>
          <w:sz w:val="28"/>
        </w:rPr>
        <w:t xml:space="preserve">
      100.00.065 А І жолында Салық кодексінің 97-бабы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әлеуметтік сала объектілерін пайдалану кезінде алынуы тиіс (алынған) табыстардан нақты шыққан шығыстардың арту сомасы көрсетіледі;</w:t>
      </w:r>
    </w:p>
    <w:bookmarkEnd w:id="167"/>
    <w:bookmarkStart w:name="z5422" w:id="168"/>
    <w:p>
      <w:pPr>
        <w:spacing w:after="0"/>
        <w:ind w:left="0"/>
        <w:jc w:val="both"/>
      </w:pPr>
      <w:r>
        <w:rPr>
          <w:rFonts w:ascii="Times New Roman"/>
          <w:b w:val="false"/>
          <w:i w:val="false"/>
          <w:color w:val="000000"/>
          <w:sz w:val="28"/>
        </w:rPr>
        <w:t>
      100.00.065 А ІІ жолында өтеусіз негізде коммерциялық емес ұйымдарға және әлеуметтік салада қызметін жүзеге асыратын ұйымдарға берілген мүлік құны көрсетіледі. Өтеусіз орындалған жұмыстардың, көрсетілген қызметтердің құны осындай жұмыстарды орындауға, қызметтерді көрсетуге байланысты кеткен шығыстар мөлшерінде айқындалады. Бұл жол өзіне "1" шығыстар түрінің белгісі бойынша 100.11-нысаны G бағанының мәнін де қамтиды;</w:t>
      </w:r>
    </w:p>
    <w:bookmarkEnd w:id="168"/>
    <w:bookmarkStart w:name="z5423" w:id="169"/>
    <w:p>
      <w:pPr>
        <w:spacing w:after="0"/>
        <w:ind w:left="0"/>
        <w:jc w:val="both"/>
      </w:pPr>
      <w:r>
        <w:rPr>
          <w:rFonts w:ascii="Times New Roman"/>
          <w:b w:val="false"/>
          <w:i w:val="false"/>
          <w:color w:val="000000"/>
          <w:sz w:val="28"/>
        </w:rPr>
        <w:t>
      100.00.065 А ІІІ жолында көмекті алатын адам тарапынан өтініш негізінде салық төлеушінің шешімі болған кезде демеушілік және қайырымдылық көмек көрсетіледі. Бұл жол өзіне "2" шығыстар түрінің белгісі бойынша 100.11-нысаны G бағанының мәнін де қамтиды;</w:t>
      </w:r>
    </w:p>
    <w:bookmarkEnd w:id="169"/>
    <w:bookmarkStart w:name="z5424" w:id="170"/>
    <w:p>
      <w:pPr>
        <w:spacing w:after="0"/>
        <w:ind w:left="0"/>
        <w:jc w:val="both"/>
      </w:pPr>
      <w:r>
        <w:rPr>
          <w:rFonts w:ascii="Times New Roman"/>
          <w:b w:val="false"/>
          <w:i w:val="false"/>
          <w:color w:val="000000"/>
          <w:sz w:val="28"/>
        </w:rPr>
        <w:t>
      100.00.065 А ІV жолында мүгедектердің еңбегін төлеуге жүргізілген шығыстардың 2 еселенген мөлшері және мүгедектерге жалақы мен басқа да төлемдерден есептелген әлеуметтік салық сомасының 50 пайызы көрсетіледі;</w:t>
      </w:r>
    </w:p>
    <w:bookmarkEnd w:id="170"/>
    <w:bookmarkStart w:name="z5425" w:id="171"/>
    <w:p>
      <w:pPr>
        <w:spacing w:after="0"/>
        <w:ind w:left="0"/>
        <w:jc w:val="both"/>
      </w:pPr>
      <w:r>
        <w:rPr>
          <w:rFonts w:ascii="Times New Roman"/>
          <w:b w:val="false"/>
          <w:i w:val="false"/>
          <w:color w:val="000000"/>
          <w:sz w:val="28"/>
        </w:rPr>
        <w:t>
      100.00.065 А V жолында жеке тұлғамен салық төлеушіде кем дегенде үш жыл жұмыс істеу міндеттемесі туралы шарт жасасқан жағдайда салық төлеушімен еңбек қатынасы жоқ жеке тұлғаның оқуына шығыстар көрсетіледі;</w:t>
      </w:r>
    </w:p>
    <w:bookmarkEnd w:id="171"/>
    <w:bookmarkStart w:name="z5426" w:id="172"/>
    <w:p>
      <w:pPr>
        <w:spacing w:after="0"/>
        <w:ind w:left="0"/>
        <w:jc w:val="both"/>
      </w:pPr>
      <w:r>
        <w:rPr>
          <w:rFonts w:ascii="Times New Roman"/>
          <w:b w:val="false"/>
          <w:i w:val="false"/>
          <w:color w:val="000000"/>
          <w:sz w:val="28"/>
        </w:rPr>
        <w:t xml:space="preserve">
      100.00.065 В жолында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немесе Енгізу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салық төлеуші салық салу табысын кемітуге құқылы табыстар көрсетіледі. 100.00.065 В І-ден 100.00.065 В X-ға дейінгі жолдардың сомасы ретінде айқындалады:</w:t>
      </w:r>
    </w:p>
    <w:bookmarkEnd w:id="172"/>
    <w:bookmarkStart w:name="z5427" w:id="173"/>
    <w:p>
      <w:pPr>
        <w:spacing w:after="0"/>
        <w:ind w:left="0"/>
        <w:jc w:val="both"/>
      </w:pPr>
      <w:r>
        <w:rPr>
          <w:rFonts w:ascii="Times New Roman"/>
          <w:b w:val="false"/>
          <w:i w:val="false"/>
          <w:color w:val="000000"/>
          <w:sz w:val="28"/>
        </w:rPr>
        <w:t>
      100.00.065 В І жолында негізгі құралдардың қаржы лизингі бойынша сыйақы, жылжымайтын мүлікке инвестициялар, биологиялық активтер көрсетіледі;</w:t>
      </w:r>
    </w:p>
    <w:bookmarkEnd w:id="173"/>
    <w:bookmarkStart w:name="z5428" w:id="174"/>
    <w:p>
      <w:pPr>
        <w:spacing w:after="0"/>
        <w:ind w:left="0"/>
        <w:jc w:val="both"/>
      </w:pPr>
      <w:r>
        <w:rPr>
          <w:rFonts w:ascii="Times New Roman"/>
          <w:b w:val="false"/>
          <w:i w:val="false"/>
          <w:color w:val="000000"/>
          <w:sz w:val="28"/>
        </w:rPr>
        <w:t>
      100.00.065 В ІІ жолында осындай сыйақы есептеу күніне Қазақстан Республикасының аумағында жұмыс істейтін қор биржасының ресми тізімінде орналасқан борышты бағалы қағаздар бойынша сыйақы көрсетіледі;</w:t>
      </w:r>
    </w:p>
    <w:bookmarkEnd w:id="174"/>
    <w:bookmarkStart w:name="z5429" w:id="175"/>
    <w:p>
      <w:pPr>
        <w:spacing w:after="0"/>
        <w:ind w:left="0"/>
        <w:jc w:val="both"/>
      </w:pPr>
      <w:r>
        <w:rPr>
          <w:rFonts w:ascii="Times New Roman"/>
          <w:b w:val="false"/>
          <w:i w:val="false"/>
          <w:color w:val="000000"/>
          <w:sz w:val="28"/>
        </w:rPr>
        <w:t>
      100.00.065 В ІІІ жолында мемлекеттік эмиссиялық бағалы қағаздарды өткізу кезінде құн өсімінен табыстар көрсетіледі. Бұл жолға 100.01.011 ІІ жолы көшіріледі;</w:t>
      </w:r>
    </w:p>
    <w:bookmarkEnd w:id="175"/>
    <w:bookmarkStart w:name="z5430" w:id="176"/>
    <w:p>
      <w:pPr>
        <w:spacing w:after="0"/>
        <w:ind w:left="0"/>
        <w:jc w:val="both"/>
      </w:pPr>
      <w:r>
        <w:rPr>
          <w:rFonts w:ascii="Times New Roman"/>
          <w:b w:val="false"/>
          <w:i w:val="false"/>
          <w:color w:val="000000"/>
          <w:sz w:val="28"/>
        </w:rPr>
        <w:t>
      100.00.065 В ІV жолында агенттік облигацияларды өткізу кезінде құн өсімінен табыстар көрсетіледі. Бұл жолға 100.01.011 ІІІ жолы көшіріледі;</w:t>
      </w:r>
    </w:p>
    <w:bookmarkEnd w:id="176"/>
    <w:bookmarkStart w:name="z5431" w:id="177"/>
    <w:p>
      <w:pPr>
        <w:spacing w:after="0"/>
        <w:ind w:left="0"/>
        <w:jc w:val="both"/>
      </w:pPr>
      <w:r>
        <w:rPr>
          <w:rFonts w:ascii="Times New Roman"/>
          <w:b w:val="false"/>
          <w:i w:val="false"/>
          <w:color w:val="000000"/>
          <w:sz w:val="28"/>
        </w:rPr>
        <w:t>
      100.00.065 В V жолында мемлекеттік эмиссиялық бағалы қағаздар, агенттік облигациялар бойынша сыйақы көрсетіледі;</w:t>
      </w:r>
    </w:p>
    <w:bookmarkEnd w:id="177"/>
    <w:bookmarkStart w:name="z5432" w:id="178"/>
    <w:p>
      <w:pPr>
        <w:spacing w:after="0"/>
        <w:ind w:left="0"/>
        <w:jc w:val="both"/>
      </w:pPr>
      <w:r>
        <w:rPr>
          <w:rFonts w:ascii="Times New Roman"/>
          <w:b w:val="false"/>
          <w:i w:val="false"/>
          <w:color w:val="000000"/>
          <w:sz w:val="28"/>
        </w:rPr>
        <w:t>
      100.00.065 В VІ жолында табиғи және техногендік сипаттағы төтенше жағдайлар туындаған жағдайда гуманитарлық көмек түрінде алынған және мақсатты пайдаланылған мүліктің құны көрсетіледі;</w:t>
      </w:r>
    </w:p>
    <w:bookmarkEnd w:id="178"/>
    <w:bookmarkStart w:name="z5433" w:id="179"/>
    <w:p>
      <w:pPr>
        <w:spacing w:after="0"/>
        <w:ind w:left="0"/>
        <w:jc w:val="both"/>
      </w:pPr>
      <w:r>
        <w:rPr>
          <w:rFonts w:ascii="Times New Roman"/>
          <w:b w:val="false"/>
          <w:i w:val="false"/>
          <w:color w:val="000000"/>
          <w:sz w:val="28"/>
        </w:rPr>
        <w:t>
      100.00.065 В VІІ жолында Қазақстан Республикасы Үкіметінің шешімінің негізінде мемлекеттік органнан немесе республикалық мемлекеттік кәсіпорыннан өтеусіз негізде республикалық мемлекеттік кәсіпорын алған негізгі құралдардың құны көрсетіледі;</w:t>
      </w:r>
    </w:p>
    <w:bookmarkEnd w:id="179"/>
    <w:bookmarkStart w:name="z5434" w:id="180"/>
    <w:p>
      <w:pPr>
        <w:spacing w:after="0"/>
        <w:ind w:left="0"/>
        <w:jc w:val="both"/>
      </w:pPr>
      <w:r>
        <w:rPr>
          <w:rFonts w:ascii="Times New Roman"/>
          <w:b w:val="false"/>
          <w:i w:val="false"/>
          <w:color w:val="000000"/>
          <w:sz w:val="28"/>
        </w:rPr>
        <w:t>
      100.00.065 В VІІІ жолында Қазақстан Республикасының заңнамасына сәйкес құрылған заңды тұлғадағы немесе консорциумдағы акциялар мен қатысу үлестерін сату кезінде құн өсімінен түскен табыс көрсетіледі. Бұл жол егер сату күніне көрсетілген заңды тұлғаның немесе консорциумның жарғылық (акционерлік) капиталының немесе акциясының (қатысу үлесінің) құнының 50 және одан да көп пайызын жер қойнауын пайдаланушылар (жер қойнауын пайдаланушы) болып табылмайтын тұлғалардың мүлкі құраған жағдайда толтырылады. Бұл жолға 100.01.003 І жолы көшіріледі;</w:t>
      </w:r>
    </w:p>
    <w:bookmarkEnd w:id="180"/>
    <w:bookmarkStart w:name="z5435" w:id="181"/>
    <w:p>
      <w:pPr>
        <w:spacing w:after="0"/>
        <w:ind w:left="0"/>
        <w:jc w:val="both"/>
      </w:pPr>
      <w:r>
        <w:rPr>
          <w:rFonts w:ascii="Times New Roman"/>
          <w:b w:val="false"/>
          <w:i w:val="false"/>
          <w:color w:val="000000"/>
          <w:sz w:val="28"/>
        </w:rPr>
        <w:t>
      100.00.065 ІХ жолында сату күнінде Қазақстан Республикасы аумағында жұмыс істейтін қор биржасының ресми тізімдерінде орналастырылған бағалы қағаздарды ашық сауда әдісімен сату кезінде құн өсімінен табыс көрсетіледі. Бұл жолға 100.01.003 ІІ және 100.01.011 І жолдарының сомасы көшіріледі;</w:t>
      </w:r>
    </w:p>
    <w:bookmarkEnd w:id="181"/>
    <w:bookmarkStart w:name="z5436" w:id="182"/>
    <w:p>
      <w:pPr>
        <w:spacing w:after="0"/>
        <w:ind w:left="0"/>
        <w:jc w:val="both"/>
      </w:pPr>
      <w:r>
        <w:rPr>
          <w:rFonts w:ascii="Times New Roman"/>
          <w:b w:val="false"/>
          <w:i w:val="false"/>
          <w:color w:val="000000"/>
          <w:sz w:val="28"/>
        </w:rPr>
        <w:t>
      100.00.065 В Х жолында мемлекеттік кепілдік бойынша міндеттемелерді орындауға бөлінген қаражатты республикалық бюджеттен тартылған қаражаттарды қайтару бойынша міндеттемелерді орындау есебіне мемлекет меншігіне Қазақстан Республикасы Үкіметінің шешімі бойынша салық төлеуші мүлік берген кезде тіркелген активтерді шығарудан түскен табыстар көрсетіледі;</w:t>
      </w:r>
    </w:p>
    <w:bookmarkEnd w:id="182"/>
    <w:bookmarkStart w:name="z5437" w:id="183"/>
    <w:p>
      <w:pPr>
        <w:spacing w:after="0"/>
        <w:ind w:left="0"/>
        <w:jc w:val="both"/>
      </w:pPr>
      <w:r>
        <w:rPr>
          <w:rFonts w:ascii="Times New Roman"/>
          <w:b w:val="false"/>
          <w:i w:val="false"/>
          <w:color w:val="000000"/>
          <w:sz w:val="28"/>
        </w:rPr>
        <w:t xml:space="preserve">
      6) 100.00.066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сондай-ақ Енгізу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жүргізілетін азайту ескерілген салық салынатын табыс көрсетіледі. 100.00.063 және 100.00.065 жолдарының айырмасы ретінде анықталады (100.00.063 - 100.00.065). Егер 100.00.065 жолы 100.00.063 жолынан артық болса, 100.00.066 жолында нөл көрсетіледі;</w:t>
      </w:r>
    </w:p>
    <w:bookmarkEnd w:id="183"/>
    <w:bookmarkStart w:name="z5438" w:id="184"/>
    <w:p>
      <w:pPr>
        <w:spacing w:after="0"/>
        <w:ind w:left="0"/>
        <w:jc w:val="both"/>
      </w:pPr>
      <w:r>
        <w:rPr>
          <w:rFonts w:ascii="Times New Roman"/>
          <w:b w:val="false"/>
          <w:i w:val="false"/>
          <w:color w:val="000000"/>
          <w:sz w:val="28"/>
        </w:rPr>
        <w:t xml:space="preserve">
      7) 100.00.067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алдыңғы салық кезеңдерінен көшірілген залалдар көрсетіледі;</w:t>
      </w:r>
    </w:p>
    <w:bookmarkEnd w:id="184"/>
    <w:bookmarkStart w:name="z5439" w:id="185"/>
    <w:p>
      <w:pPr>
        <w:spacing w:after="0"/>
        <w:ind w:left="0"/>
        <w:jc w:val="both"/>
      </w:pPr>
      <w:r>
        <w:rPr>
          <w:rFonts w:ascii="Times New Roman"/>
          <w:b w:val="false"/>
          <w:i w:val="false"/>
          <w:color w:val="000000"/>
          <w:sz w:val="28"/>
        </w:rPr>
        <w:t>
      8) 100.00.068 жолында көшірілген залалдар қосылған салық салынатын табыс көрсетіледі. Егер 100.00.066 жолында оң мән көрсетілген жағдайда толтырылады. 100.00.066 және 100.00.067 жолдары сомасының айырмасы ретінде айқындалады (100.00.066-100.00.067). Егер 100.00.067 жолы 100.00.066 жолынан артық болса, 100.00.068 жолында нөл көрсетіледі.</w:t>
      </w:r>
    </w:p>
    <w:bookmarkEnd w:id="185"/>
    <w:bookmarkStart w:name="z5440" w:id="186"/>
    <w:p>
      <w:pPr>
        <w:spacing w:after="0"/>
        <w:ind w:left="0"/>
        <w:jc w:val="both"/>
      </w:pPr>
      <w:r>
        <w:rPr>
          <w:rFonts w:ascii="Times New Roman"/>
          <w:b w:val="false"/>
          <w:i w:val="false"/>
          <w:color w:val="000000"/>
          <w:sz w:val="28"/>
        </w:rPr>
        <w:t>
      19. "Салық міндеттемесінің есебі" бөлімінде:</w:t>
      </w:r>
    </w:p>
    <w:bookmarkEnd w:id="186"/>
    <w:bookmarkStart w:name="z5441" w:id="187"/>
    <w:p>
      <w:pPr>
        <w:spacing w:after="0"/>
        <w:ind w:left="0"/>
        <w:jc w:val="both"/>
      </w:pPr>
      <w:r>
        <w:rPr>
          <w:rFonts w:ascii="Times New Roman"/>
          <w:b w:val="false"/>
          <w:i w:val="false"/>
          <w:color w:val="000000"/>
          <w:sz w:val="28"/>
        </w:rPr>
        <w:t xml:space="preserve">
      1) 100.00.069 жолында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корпоративтік табыс салығының ставкасы пайыздарда көрсетіледі. Бұл жолды салық төлеуші Салық кодексінің 448-бабы </w:t>
      </w:r>
      <w:r>
        <w:rPr>
          <w:rFonts w:ascii="Times New Roman"/>
          <w:b w:val="false"/>
          <w:i w:val="false"/>
          <w:color w:val="000000"/>
          <w:sz w:val="28"/>
        </w:rPr>
        <w:t>4 тармағында</w:t>
      </w:r>
      <w:r>
        <w:rPr>
          <w:rFonts w:ascii="Times New Roman"/>
          <w:b w:val="false"/>
          <w:i w:val="false"/>
          <w:color w:val="000000"/>
          <w:sz w:val="28"/>
        </w:rPr>
        <w:t xml:space="preserve"> және </w:t>
      </w:r>
      <w:r>
        <w:rPr>
          <w:rFonts w:ascii="Times New Roman"/>
          <w:b w:val="false"/>
          <w:i w:val="false"/>
          <w:color w:val="000000"/>
          <w:sz w:val="28"/>
        </w:rPr>
        <w:t>58-бабында</w:t>
      </w:r>
      <w:r>
        <w:rPr>
          <w:rFonts w:ascii="Times New Roman"/>
          <w:b w:val="false"/>
          <w:i w:val="false"/>
          <w:color w:val="000000"/>
          <w:sz w:val="28"/>
        </w:rPr>
        <w:t xml:space="preserve"> көзделген бөлек есеп жүргізуді жүзеге асырмаған жағдайда толтырады;</w:t>
      </w:r>
    </w:p>
    <w:bookmarkEnd w:id="187"/>
    <w:bookmarkStart w:name="z5442" w:id="188"/>
    <w:p>
      <w:pPr>
        <w:spacing w:after="0"/>
        <w:ind w:left="0"/>
        <w:jc w:val="both"/>
      </w:pPr>
      <w:r>
        <w:rPr>
          <w:rFonts w:ascii="Times New Roman"/>
          <w:b w:val="false"/>
          <w:i w:val="false"/>
          <w:color w:val="000000"/>
          <w:sz w:val="28"/>
        </w:rPr>
        <w:t xml:space="preserve">
      2) 100.00.070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 Бұл жолға 100.13-нысаны Т бағанының қорытынды мәні көшіріледі;</w:t>
      </w:r>
    </w:p>
    <w:bookmarkEnd w:id="188"/>
    <w:bookmarkStart w:name="z5443" w:id="189"/>
    <w:p>
      <w:pPr>
        <w:spacing w:after="0"/>
        <w:ind w:left="0"/>
        <w:jc w:val="both"/>
      </w:pPr>
      <w:r>
        <w:rPr>
          <w:rFonts w:ascii="Times New Roman"/>
          <w:b w:val="false"/>
          <w:i w:val="false"/>
          <w:color w:val="000000"/>
          <w:sz w:val="28"/>
        </w:rPr>
        <w:t>
      3) 100.00.071 жолында шетел салығын есепке жатқызу ескерілген корпоративтік табыс салығы сомасы көрсетіледі. 100.00.068 және 100.00.069 жолдарының көбейтіндісін 100.00.70 жолынан айырмасы ретінде анықталады (100.00.068 х 100.00.069 – 100.00.070). Егер 100.00.070 жолы 100.00.068 және 100.00.069 жолдарының көбейтіндісінен артық болса, 100.00.071 жолында нөл көрсетіледі.</w:t>
      </w:r>
    </w:p>
    <w:bookmarkEnd w:id="189"/>
    <w:bookmarkStart w:name="z5444" w:id="190"/>
    <w:p>
      <w:pPr>
        <w:spacing w:after="0"/>
        <w:ind w:left="0"/>
        <w:jc w:val="both"/>
      </w:pPr>
      <w:r>
        <w:rPr>
          <w:rFonts w:ascii="Times New Roman"/>
          <w:b w:val="false"/>
          <w:i w:val="false"/>
          <w:color w:val="000000"/>
          <w:sz w:val="28"/>
        </w:rPr>
        <w:t xml:space="preserve">
      4) 100.00.072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p>
    <w:bookmarkEnd w:id="190"/>
    <w:bookmarkStart w:name="z5445" w:id="191"/>
    <w:p>
      <w:pPr>
        <w:spacing w:after="0"/>
        <w:ind w:left="0"/>
        <w:jc w:val="both"/>
      </w:pPr>
      <w:r>
        <w:rPr>
          <w:rFonts w:ascii="Times New Roman"/>
          <w:b w:val="false"/>
          <w:i w:val="false"/>
          <w:color w:val="000000"/>
          <w:sz w:val="28"/>
        </w:rPr>
        <w:t xml:space="preserve">
      5) 100.00.073 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p>
    <w:bookmarkEnd w:id="191"/>
    <w:bookmarkStart w:name="z5446" w:id="192"/>
    <w:p>
      <w:pPr>
        <w:spacing w:after="0"/>
        <w:ind w:left="0"/>
        <w:jc w:val="both"/>
      </w:pPr>
      <w:r>
        <w:rPr>
          <w:rFonts w:ascii="Times New Roman"/>
          <w:b w:val="false"/>
          <w:i w:val="false"/>
          <w:color w:val="000000"/>
          <w:sz w:val="28"/>
        </w:rPr>
        <w:t xml:space="preserve">
      6) 100.00.073 ІІ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p>
    <w:bookmarkEnd w:id="192"/>
    <w:bookmarkStart w:name="z5447" w:id="193"/>
    <w:p>
      <w:pPr>
        <w:spacing w:after="0"/>
        <w:ind w:left="0"/>
        <w:jc w:val="both"/>
      </w:pPr>
      <w:r>
        <w:rPr>
          <w:rFonts w:ascii="Times New Roman"/>
          <w:b w:val="false"/>
          <w:i w:val="false"/>
          <w:color w:val="000000"/>
          <w:sz w:val="28"/>
        </w:rPr>
        <w:t>
      7) 100.00.074 жолында 100.00.074 I және 100.00.074 II және 100.00.074 III және 100.00.074 IV жолдарының айырмасы ретінде анықталатын (100.00.074 I - 100.00.074 II - 100.00.074 III - 100.00.074 IV) салық кезеңі үшін есептелген корпоративтік табыс салығының сомасы көрсетіледі:</w:t>
      </w:r>
    </w:p>
    <w:bookmarkEnd w:id="193"/>
    <w:bookmarkStart w:name="z5448" w:id="194"/>
    <w:p>
      <w:pPr>
        <w:spacing w:after="0"/>
        <w:ind w:left="0"/>
        <w:jc w:val="both"/>
      </w:pPr>
      <w:r>
        <w:rPr>
          <w:rFonts w:ascii="Times New Roman"/>
          <w:b w:val="false"/>
          <w:i w:val="false"/>
          <w:color w:val="000000"/>
          <w:sz w:val="28"/>
        </w:rPr>
        <w:t xml:space="preserve">
      100.00.074 I жолында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есептелген корпоративтік табыс салығының сомасы көрсетіледі. 100.00.071, 100.00.072, 100.00.073 I, 100.00.073 II жолдарының айырмасы ретінде айқындалады (100.00.071 - 100.00.072 – 100.00.073 I – 100.00.073 II). Егер айырмасы нөлге тең болса, онда 100.00.074 жолында нөл көрсетіледі;</w:t>
      </w:r>
    </w:p>
    <w:bookmarkEnd w:id="194"/>
    <w:bookmarkStart w:name="z5449" w:id="195"/>
    <w:p>
      <w:pPr>
        <w:spacing w:after="0"/>
        <w:ind w:left="0"/>
        <w:jc w:val="both"/>
      </w:pPr>
      <w:r>
        <w:rPr>
          <w:rFonts w:ascii="Times New Roman"/>
          <w:b w:val="false"/>
          <w:i w:val="false"/>
          <w:color w:val="000000"/>
          <w:sz w:val="28"/>
        </w:rPr>
        <w:t xml:space="preserve">
      100.00.074 ІІ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 үшін есептелген корпоративтік табыс салығының сомасы көрсетіледі.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w:t>
      </w:r>
      <w:r>
        <w:rPr>
          <w:rFonts w:ascii="Times New Roman"/>
          <w:b w:val="false"/>
          <w:i w:val="false"/>
          <w:color w:val="000000"/>
          <w:sz w:val="28"/>
        </w:rPr>
        <w:t>-баптарында көзделген арнаулы салық режимі шеңберінде қызметін жүзеге асыратын салық төлеушілер толтырады. 100.00.074 І жолының 70 пайызы ретінде айқындалады (100.00.074 І х 70%);</w:t>
      </w:r>
    </w:p>
    <w:bookmarkEnd w:id="195"/>
    <w:bookmarkStart w:name="z5450" w:id="196"/>
    <w:p>
      <w:pPr>
        <w:spacing w:after="0"/>
        <w:ind w:left="0"/>
        <w:jc w:val="both"/>
      </w:pPr>
      <w:r>
        <w:rPr>
          <w:rFonts w:ascii="Times New Roman"/>
          <w:b w:val="false"/>
          <w:i w:val="false"/>
          <w:color w:val="000000"/>
          <w:sz w:val="28"/>
        </w:rPr>
        <w:t>
      100.00.074 ІІІ жолында инвестициялар бойынша уәкілетті органмен жасасқан келісім-шартқа сәйкес стандартты салық жеңілдіктерін қолдануға байланысты кемітілген корпоративтік табыс салығының сомасы көрсетіледі. Бұл жолға 100.18.010 жолы көшіріледі;</w:t>
      </w:r>
    </w:p>
    <w:bookmarkEnd w:id="196"/>
    <w:bookmarkStart w:name="z5451" w:id="197"/>
    <w:p>
      <w:pPr>
        <w:spacing w:after="0"/>
        <w:ind w:left="0"/>
        <w:jc w:val="both"/>
      </w:pPr>
      <w:r>
        <w:rPr>
          <w:rFonts w:ascii="Times New Roman"/>
          <w:b w:val="false"/>
          <w:i w:val="false"/>
          <w:color w:val="000000"/>
          <w:sz w:val="28"/>
        </w:rPr>
        <w:t>
      100.00.074 ІV жолында Қазақстан Республикасының инвестициялар туралы заңнамасына сәйкес салық төлеуші инвестициялар бойынша мемлекеттік уәкілетті органмен 2009 жылдың 1 қаңтарына дейін жасасқан келісім-шарт негізінде есептелген корпоративтік табыс салығына кемітуге құқылы сома көрсетіледі;</w:t>
      </w:r>
    </w:p>
    <w:bookmarkEnd w:id="197"/>
    <w:bookmarkStart w:name="z5452" w:id="198"/>
    <w:p>
      <w:pPr>
        <w:spacing w:after="0"/>
        <w:ind w:left="0"/>
        <w:jc w:val="both"/>
      </w:pPr>
      <w:r>
        <w:rPr>
          <w:rFonts w:ascii="Times New Roman"/>
          <w:b w:val="false"/>
          <w:i w:val="false"/>
          <w:color w:val="000000"/>
          <w:sz w:val="28"/>
        </w:rPr>
        <w:t xml:space="preserve">
      8) 100.00.075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 100.00.068 және 100.00.074 жолдарының айырмасы ретінде айқындалады;</w:t>
      </w:r>
    </w:p>
    <w:bookmarkEnd w:id="198"/>
    <w:bookmarkStart w:name="z5453" w:id="199"/>
    <w:p>
      <w:pPr>
        <w:spacing w:after="0"/>
        <w:ind w:left="0"/>
        <w:jc w:val="both"/>
      </w:pPr>
      <w:r>
        <w:rPr>
          <w:rFonts w:ascii="Times New Roman"/>
          <w:b w:val="false"/>
          <w:i w:val="false"/>
          <w:color w:val="000000"/>
          <w:sz w:val="28"/>
        </w:rPr>
        <w:t>
      9) 100.00.076 жолында таза табысқа корпоративтік табыс салығының сомасы көрсетіледі:</w:t>
      </w:r>
    </w:p>
    <w:bookmarkEnd w:id="199"/>
    <w:bookmarkStart w:name="z5454" w:id="200"/>
    <w:p>
      <w:pPr>
        <w:spacing w:after="0"/>
        <w:ind w:left="0"/>
        <w:jc w:val="both"/>
      </w:pPr>
      <w:r>
        <w:rPr>
          <w:rFonts w:ascii="Times New Roman"/>
          <w:b w:val="false"/>
          <w:i w:val="false"/>
          <w:color w:val="000000"/>
          <w:sz w:val="28"/>
        </w:rPr>
        <w:t xml:space="preserve">
      100.00.076 І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15 пайыз ставка бойынша есептелген таза табысқа корпоративтік табыс салығының сомасы көрсетіледі (100.00.075 х 15%);</w:t>
      </w:r>
    </w:p>
    <w:bookmarkEnd w:id="200"/>
    <w:bookmarkStart w:name="z5455" w:id="201"/>
    <w:p>
      <w:pPr>
        <w:spacing w:after="0"/>
        <w:ind w:left="0"/>
        <w:jc w:val="both"/>
      </w:pPr>
      <w:r>
        <w:rPr>
          <w:rFonts w:ascii="Times New Roman"/>
          <w:b w:val="false"/>
          <w:i w:val="false"/>
          <w:color w:val="000000"/>
          <w:sz w:val="28"/>
        </w:rPr>
        <w:t xml:space="preserve">
      100.00.076 ІІ жолында Салық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p>
    <w:bookmarkEnd w:id="201"/>
    <w:bookmarkStart w:name="z5456" w:id="202"/>
    <w:p>
      <w:pPr>
        <w:spacing w:after="0"/>
        <w:ind w:left="0"/>
        <w:jc w:val="both"/>
      </w:pPr>
      <w:r>
        <w:rPr>
          <w:rFonts w:ascii="Times New Roman"/>
          <w:b w:val="false"/>
          <w:i w:val="false"/>
          <w:color w:val="000000"/>
          <w:sz w:val="28"/>
        </w:rPr>
        <w:t>
      100.00.076 ІІІ жолы егер 100.00.076 ІІ жолы толтырылған жағдайда толтырылады. Бұл жолға осы Ереженің 83-тармағына сәйкес Қазақстан Республикасы аталған халықаралық шарт жасасқан елдің коды көрсетіледі;</w:t>
      </w:r>
    </w:p>
    <w:bookmarkEnd w:id="202"/>
    <w:bookmarkStart w:name="z5457" w:id="203"/>
    <w:p>
      <w:pPr>
        <w:spacing w:after="0"/>
        <w:ind w:left="0"/>
        <w:jc w:val="both"/>
      </w:pPr>
      <w:r>
        <w:rPr>
          <w:rFonts w:ascii="Times New Roman"/>
          <w:b w:val="false"/>
          <w:i w:val="false"/>
          <w:color w:val="000000"/>
          <w:sz w:val="28"/>
        </w:rPr>
        <w:t>
      100.00.076 ІV жолы егер 100.00.070 ІІ жолы толтырылған жағдайда толтырылады. Бұл жолға аталған халықаралық шарттың атауы көрсетіледі;</w:t>
      </w:r>
    </w:p>
    <w:bookmarkEnd w:id="203"/>
    <w:bookmarkStart w:name="z5458" w:id="204"/>
    <w:p>
      <w:pPr>
        <w:spacing w:after="0"/>
        <w:ind w:left="0"/>
        <w:jc w:val="both"/>
      </w:pPr>
      <w:r>
        <w:rPr>
          <w:rFonts w:ascii="Times New Roman"/>
          <w:b w:val="false"/>
          <w:i w:val="false"/>
          <w:color w:val="000000"/>
          <w:sz w:val="28"/>
        </w:rPr>
        <w:t>
      10) 100.00.077 жолында есептелген корпоративтік табыс салығының жиынтық сомасы көрсетіледі. 100.00.074 және 100.00.076 жолдарының сомасы ретінде айқындалады;</w:t>
      </w:r>
    </w:p>
    <w:bookmarkEnd w:id="204"/>
    <w:bookmarkStart w:name="z5459" w:id="205"/>
    <w:p>
      <w:pPr>
        <w:spacing w:after="0"/>
        <w:ind w:left="0"/>
        <w:jc w:val="both"/>
      </w:pPr>
      <w:r>
        <w:rPr>
          <w:rFonts w:ascii="Times New Roman"/>
          <w:b w:val="false"/>
          <w:i w:val="false"/>
          <w:color w:val="000000"/>
          <w:sz w:val="28"/>
        </w:rPr>
        <w:t>
      20. "Басқа да ақпараттар" бөлімінде:</w:t>
      </w:r>
    </w:p>
    <w:bookmarkEnd w:id="205"/>
    <w:bookmarkStart w:name="z5460" w:id="206"/>
    <w:p>
      <w:pPr>
        <w:spacing w:after="0"/>
        <w:ind w:left="0"/>
        <w:jc w:val="both"/>
      </w:pPr>
      <w:r>
        <w:rPr>
          <w:rFonts w:ascii="Times New Roman"/>
          <w:b w:val="false"/>
          <w:i w:val="false"/>
          <w:color w:val="000000"/>
          <w:sz w:val="28"/>
        </w:rPr>
        <w:t>
      1) 100.00.078 жолында Қазақстан Республикасының азаматтық заңнамасына сәйкес айқындалған жарғылық капиталға салым ретінде алынған мүлік құны көрсетіледі;</w:t>
      </w:r>
    </w:p>
    <w:bookmarkEnd w:id="206"/>
    <w:bookmarkStart w:name="z5461" w:id="207"/>
    <w:p>
      <w:pPr>
        <w:spacing w:after="0"/>
        <w:ind w:left="0"/>
        <w:jc w:val="both"/>
      </w:pPr>
      <w:r>
        <w:rPr>
          <w:rFonts w:ascii="Times New Roman"/>
          <w:b w:val="false"/>
          <w:i w:val="false"/>
          <w:color w:val="000000"/>
          <w:sz w:val="28"/>
        </w:rPr>
        <w:t>
      2) 100.00.079 жолында эмитент шығарған акцияларды орналастырудан алған ақша сомасы көрсетіледі;</w:t>
      </w:r>
    </w:p>
    <w:bookmarkEnd w:id="207"/>
    <w:bookmarkStart w:name="z5462" w:id="208"/>
    <w:p>
      <w:pPr>
        <w:spacing w:after="0"/>
        <w:ind w:left="0"/>
        <w:jc w:val="both"/>
      </w:pPr>
      <w:r>
        <w:rPr>
          <w:rFonts w:ascii="Times New Roman"/>
          <w:b w:val="false"/>
          <w:i w:val="false"/>
          <w:color w:val="000000"/>
          <w:sz w:val="28"/>
        </w:rPr>
        <w:t>
      3) 100.00.080 жолында өтеусіз берілген мүліктің құны көрсетіледі. Өтеусіз орындалған жұмыстардың, көрсетілген қызметтердің құны осындай жұмыстарды орындауға, қызметтерді көрсетуге байланысты шыққан шығыстардың мөлшерінде айқындалады;</w:t>
      </w:r>
    </w:p>
    <w:bookmarkEnd w:id="208"/>
    <w:bookmarkStart w:name="z5463" w:id="209"/>
    <w:p>
      <w:pPr>
        <w:spacing w:after="0"/>
        <w:ind w:left="0"/>
        <w:jc w:val="both"/>
      </w:pPr>
      <w:r>
        <w:rPr>
          <w:rFonts w:ascii="Times New Roman"/>
          <w:b w:val="false"/>
          <w:i w:val="false"/>
          <w:color w:val="000000"/>
          <w:sz w:val="28"/>
        </w:rPr>
        <w:t>
      4) 100.00.081 жолында Салық кодексінде көзделген жағдайларда салық міндеттемесінің мөлшерін азайту сомасы көрсетіледі;</w:t>
      </w:r>
    </w:p>
    <w:bookmarkEnd w:id="209"/>
    <w:bookmarkStart w:name="z5464" w:id="210"/>
    <w:p>
      <w:pPr>
        <w:spacing w:after="0"/>
        <w:ind w:left="0"/>
        <w:jc w:val="both"/>
      </w:pPr>
      <w:r>
        <w:rPr>
          <w:rFonts w:ascii="Times New Roman"/>
          <w:b w:val="false"/>
          <w:i w:val="false"/>
          <w:color w:val="000000"/>
          <w:sz w:val="28"/>
        </w:rPr>
        <w:t>
      5) 100.00.082 жолында басқа адамнан алынуы тиіс (алынған) табыстан басқа,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бухгалтерлік есепте табыс деп танылатын активтердің және (немесе) міндеттемелердің құнының өзгеруіне байланысты туындаған табыс көрсетіледі;</w:t>
      </w:r>
    </w:p>
    <w:bookmarkEnd w:id="210"/>
    <w:bookmarkStart w:name="z5465" w:id="211"/>
    <w:p>
      <w:pPr>
        <w:spacing w:after="0"/>
        <w:ind w:left="0"/>
        <w:jc w:val="both"/>
      </w:pPr>
      <w:r>
        <w:rPr>
          <w:rFonts w:ascii="Times New Roman"/>
          <w:b w:val="false"/>
          <w:i w:val="false"/>
          <w:color w:val="000000"/>
          <w:sz w:val="28"/>
        </w:rPr>
        <w:t>
      6) 100.00.083 жолында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активтерді қайта бағалауға резервтерді азайту есебінен таратылмаған пайданың ұлғаюы көрсетіледі;</w:t>
      </w:r>
    </w:p>
    <w:bookmarkEnd w:id="211"/>
    <w:bookmarkStart w:name="z5466" w:id="212"/>
    <w:p>
      <w:pPr>
        <w:spacing w:after="0"/>
        <w:ind w:left="0"/>
        <w:jc w:val="both"/>
      </w:pPr>
      <w:r>
        <w:rPr>
          <w:rFonts w:ascii="Times New Roman"/>
          <w:b w:val="false"/>
          <w:i w:val="false"/>
          <w:color w:val="000000"/>
          <w:sz w:val="28"/>
        </w:rPr>
        <w:t>
      7) 100.00.084 жолында бухгалтерлік есепте мойындалған міндеттемені орындауға жататын нақты көлемі мен осы міндеттеменің құны арасындағы оң айырма түрінде бухгалтерлік есепте міндеттемені мойындауға байланысты туындаған табыс көрсетіледі.</w:t>
      </w:r>
    </w:p>
    <w:bookmarkEnd w:id="212"/>
    <w:bookmarkStart w:name="z5467" w:id="213"/>
    <w:p>
      <w:pPr>
        <w:spacing w:after="0"/>
        <w:ind w:left="0"/>
        <w:jc w:val="both"/>
      </w:pPr>
      <w:r>
        <w:rPr>
          <w:rFonts w:ascii="Times New Roman"/>
          <w:b w:val="false"/>
          <w:i w:val="false"/>
          <w:color w:val="000000"/>
          <w:sz w:val="28"/>
        </w:rPr>
        <w:t>
      8) 100.00.085 жолында төленуі тиіс (төленген) шығыстардан басқа, қаржы есептілігінің халықаралық стандарттарын және Қазақстан Республикасының бухгалтерлік есеп және қаржы есептілігі туралы заңнамасын қолданған кезде бухгалтерлік есепте активтердің және (немесе) міндеттемелердің құнының өзгеруіне байланысты туындаған шығыс көрсетіледі;</w:t>
      </w:r>
    </w:p>
    <w:bookmarkEnd w:id="213"/>
    <w:bookmarkStart w:name="z5468" w:id="214"/>
    <w:p>
      <w:pPr>
        <w:spacing w:after="0"/>
        <w:ind w:left="0"/>
        <w:jc w:val="both"/>
      </w:pPr>
      <w:r>
        <w:rPr>
          <w:rFonts w:ascii="Times New Roman"/>
          <w:b w:val="false"/>
          <w:i w:val="false"/>
          <w:color w:val="000000"/>
          <w:sz w:val="28"/>
        </w:rPr>
        <w:t xml:space="preserve">
      9) 100.00.086 жолында Салық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шегерімге жатқызылмайтын шығындардың жалпы сомасы көрсетіледі.</w:t>
      </w:r>
    </w:p>
    <w:bookmarkEnd w:id="214"/>
    <w:bookmarkStart w:name="z5469" w:id="215"/>
    <w:p>
      <w:pPr>
        <w:spacing w:after="0"/>
        <w:ind w:left="0"/>
        <w:jc w:val="both"/>
      </w:pPr>
      <w:r>
        <w:rPr>
          <w:rFonts w:ascii="Times New Roman"/>
          <w:b w:val="false"/>
          <w:i w:val="false"/>
          <w:color w:val="000000"/>
          <w:sz w:val="28"/>
        </w:rPr>
        <w:t>
      21. "Салық төлеушiнiң жауапкершiлiгi" бөлімінде:</w:t>
      </w:r>
    </w:p>
    <w:bookmarkEnd w:id="215"/>
    <w:bookmarkStart w:name="z5470" w:id="216"/>
    <w:p>
      <w:pPr>
        <w:spacing w:after="0"/>
        <w:ind w:left="0"/>
        <w:jc w:val="both"/>
      </w:pPr>
      <w:r>
        <w:rPr>
          <w:rFonts w:ascii="Times New Roman"/>
          <w:b w:val="false"/>
          <w:i w:val="false"/>
          <w:color w:val="000000"/>
          <w:sz w:val="28"/>
        </w:rPr>
        <w:t>
      1) "Басшының аты-жөні" жолында құрылтай құжаттарына сәйкес басшының тегі, есімі, әкесінің аты (болған кезде) көрсетіледі;</w:t>
      </w:r>
    </w:p>
    <w:bookmarkEnd w:id="216"/>
    <w:bookmarkStart w:name="z5471" w:id="217"/>
    <w:p>
      <w:pPr>
        <w:spacing w:after="0"/>
        <w:ind w:left="0"/>
        <w:jc w:val="both"/>
      </w:pPr>
      <w:r>
        <w:rPr>
          <w:rFonts w:ascii="Times New Roman"/>
          <w:b w:val="false"/>
          <w:i w:val="false"/>
          <w:color w:val="000000"/>
          <w:sz w:val="28"/>
        </w:rPr>
        <w:t>
      2) Декларацияның берілген күні.</w:t>
      </w:r>
    </w:p>
    <w:bookmarkEnd w:id="217"/>
    <w:p>
      <w:pPr>
        <w:spacing w:after="0"/>
        <w:ind w:left="0"/>
        <w:jc w:val="both"/>
      </w:pPr>
      <w:r>
        <w:rPr>
          <w:rFonts w:ascii="Times New Roman"/>
          <w:b w:val="false"/>
          <w:i w:val="false"/>
          <w:color w:val="000000"/>
          <w:sz w:val="28"/>
        </w:rPr>
        <w:t>
      Декларацияның салық органына табыс етілген күні көрсетіледі;</w:t>
      </w:r>
    </w:p>
    <w:bookmarkStart w:name="z5472" w:id="218"/>
    <w:p>
      <w:pPr>
        <w:spacing w:after="0"/>
        <w:ind w:left="0"/>
        <w:jc w:val="both"/>
      </w:pPr>
      <w:r>
        <w:rPr>
          <w:rFonts w:ascii="Times New Roman"/>
          <w:b w:val="false"/>
          <w:i w:val="false"/>
          <w:color w:val="000000"/>
          <w:sz w:val="28"/>
        </w:rPr>
        <w:t>
      3) салық органының коды.</w:t>
      </w:r>
    </w:p>
    <w:bookmarkEnd w:id="218"/>
    <w:p>
      <w:pPr>
        <w:spacing w:after="0"/>
        <w:ind w:left="0"/>
        <w:jc w:val="both"/>
      </w:pPr>
      <w:r>
        <w:rPr>
          <w:rFonts w:ascii="Times New Roman"/>
          <w:b w:val="false"/>
          <w:i w:val="false"/>
          <w:color w:val="000000"/>
          <w:sz w:val="28"/>
        </w:rPr>
        <w:t>
      Салық және бюджетке төленетін басқа да міндетті төлемдердің түсуін қамтамасыз ету саласында басшылықты жүзеге асыратын уәкілетті орган бекіткен салық төлеушінің орналасқан орны бойынша салық органының коды көрсетіледі;</w:t>
      </w:r>
    </w:p>
    <w:bookmarkStart w:name="z5473" w:id="219"/>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кезде) көрсетіледі;</w:t>
      </w:r>
    </w:p>
    <w:bookmarkEnd w:id="219"/>
    <w:bookmarkStart w:name="z5474" w:id="220"/>
    <w:p>
      <w:pPr>
        <w:spacing w:after="0"/>
        <w:ind w:left="0"/>
        <w:jc w:val="both"/>
      </w:pPr>
      <w:r>
        <w:rPr>
          <w:rFonts w:ascii="Times New Roman"/>
          <w:b w:val="false"/>
          <w:i w:val="false"/>
          <w:color w:val="000000"/>
          <w:sz w:val="28"/>
        </w:rPr>
        <w:t>
      5) Декларацияны қабылдау күні.</w:t>
      </w:r>
    </w:p>
    <w:bookmarkEnd w:id="220"/>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3-бабына</w:t>
      </w:r>
      <w:r>
        <w:rPr>
          <w:rFonts w:ascii="Times New Roman"/>
          <w:b w:val="false"/>
          <w:i w:val="false"/>
          <w:color w:val="000000"/>
          <w:sz w:val="28"/>
        </w:rPr>
        <w:t xml:space="preserve"> сәйкес Декларацияны табыс ету күні көрсетіледі;</w:t>
      </w:r>
    </w:p>
    <w:bookmarkStart w:name="z5475" w:id="221"/>
    <w:p>
      <w:pPr>
        <w:spacing w:after="0"/>
        <w:ind w:left="0"/>
        <w:jc w:val="both"/>
      </w:pPr>
      <w:r>
        <w:rPr>
          <w:rFonts w:ascii="Times New Roman"/>
          <w:b w:val="false"/>
          <w:i w:val="false"/>
          <w:color w:val="000000"/>
          <w:sz w:val="28"/>
        </w:rPr>
        <w:t>
      6) құжаттың табыс нөмірі.</w:t>
      </w:r>
    </w:p>
    <w:bookmarkEnd w:id="221"/>
    <w:p>
      <w:pPr>
        <w:spacing w:after="0"/>
        <w:ind w:left="0"/>
        <w:jc w:val="both"/>
      </w:pPr>
      <w:r>
        <w:rPr>
          <w:rFonts w:ascii="Times New Roman"/>
          <w:b w:val="false"/>
          <w:i w:val="false"/>
          <w:color w:val="000000"/>
          <w:sz w:val="28"/>
        </w:rPr>
        <w:t>
      Декларацияның тіркеу нөмірі көрсетіледі;</w:t>
      </w:r>
    </w:p>
    <w:bookmarkStart w:name="z5476" w:id="222"/>
    <w:p>
      <w:pPr>
        <w:spacing w:after="0"/>
        <w:ind w:left="0"/>
        <w:jc w:val="both"/>
      </w:pPr>
      <w:r>
        <w:rPr>
          <w:rFonts w:ascii="Times New Roman"/>
          <w:b w:val="false"/>
          <w:i w:val="false"/>
          <w:color w:val="000000"/>
          <w:sz w:val="28"/>
        </w:rPr>
        <w:t>
      7) почта штемпелінің күні.</w:t>
      </w:r>
    </w:p>
    <w:bookmarkEnd w:id="222"/>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bookmarkStart w:name="z5477" w:id="223"/>
    <w:p>
      <w:pPr>
        <w:spacing w:after="0"/>
        <w:ind w:left="0"/>
        <w:jc w:val="both"/>
      </w:pPr>
      <w:r>
        <w:rPr>
          <w:rFonts w:ascii="Times New Roman"/>
          <w:b w:val="false"/>
          <w:i w:val="false"/>
          <w:color w:val="000000"/>
          <w:sz w:val="28"/>
        </w:rPr>
        <w:t xml:space="preserve">
      22. Салық кодексінің </w:t>
      </w:r>
      <w:r>
        <w:rPr>
          <w:rFonts w:ascii="Times New Roman"/>
          <w:b w:val="false"/>
          <w:i w:val="false"/>
          <w:color w:val="000000"/>
          <w:sz w:val="28"/>
        </w:rPr>
        <w:t>58 бабы</w:t>
      </w:r>
      <w:r>
        <w:rPr>
          <w:rFonts w:ascii="Times New Roman"/>
          <w:b w:val="false"/>
          <w:i w:val="false"/>
          <w:color w:val="000000"/>
          <w:sz w:val="28"/>
        </w:rPr>
        <w:t xml:space="preserve"> және (немесе) </w:t>
      </w:r>
      <w:r>
        <w:rPr>
          <w:rFonts w:ascii="Times New Roman"/>
          <w:b w:val="false"/>
          <w:i w:val="false"/>
          <w:color w:val="000000"/>
          <w:sz w:val="28"/>
        </w:rPr>
        <w:t>310 бабы</w:t>
      </w:r>
      <w:r>
        <w:rPr>
          <w:rFonts w:ascii="Times New Roman"/>
          <w:b w:val="false"/>
          <w:i w:val="false"/>
          <w:color w:val="000000"/>
          <w:sz w:val="28"/>
        </w:rPr>
        <w:t xml:space="preserve"> және (немесе) </w:t>
      </w:r>
      <w:r>
        <w:rPr>
          <w:rFonts w:ascii="Times New Roman"/>
          <w:b w:val="false"/>
          <w:i w:val="false"/>
          <w:color w:val="000000"/>
          <w:sz w:val="28"/>
        </w:rPr>
        <w:t>448 бабына</w:t>
      </w:r>
      <w:r>
        <w:rPr>
          <w:rFonts w:ascii="Times New Roman"/>
          <w:b w:val="false"/>
          <w:i w:val="false"/>
          <w:color w:val="000000"/>
          <w:sz w:val="28"/>
        </w:rPr>
        <w:t xml:space="preserve"> сәйкес салық салу объектілері және салық салумен байланысты объектілер бойынша бөлек салықтық есепке алуды жүргізуді жүзеге асыратын салық төлеушілер салықтық есепке алу мәліметтерінің негізінде Декларация (100 нысан) және оған қосымшаларды (100.01 – 100.18 нысандары) жалпы қызметтердің барлық түрлері бойынша (келісім-шарттық және келісім шарттан тыс қызметті қоса) жасайды және егер Декларацияда (100 нысан) және оған қосымшаларда алдын ала көзделген формулалар осы Декларацияда және оған қосымшаларда (100.01 – 100.18 нысандары) көрсетілуге жататын мәндердің өзгеруіне әкеліп соқса осындай формулаларды қолданбайды.</w:t>
      </w:r>
    </w:p>
    <w:bookmarkEnd w:id="223"/>
    <w:bookmarkStart w:name="z5478" w:id="224"/>
    <w:p>
      <w:pPr>
        <w:spacing w:after="0"/>
        <w:ind w:left="0"/>
        <w:jc w:val="both"/>
      </w:pPr>
      <w:r>
        <w:rPr>
          <w:rFonts w:ascii="Times New Roman"/>
          <w:b w:val="false"/>
          <w:i w:val="false"/>
          <w:color w:val="000000"/>
          <w:sz w:val="28"/>
        </w:rPr>
        <w:t>
      Жер қойнауын пайдаланушылардың қызметі бойынша жалпы корпоративтік табыс салығы бойынша бірегей декларацияны және әр жер қойнауын пайдалану келісім-шарт бойынша тиісті қосымшаларды тапсырған кезде, корпоративтік табыс салығының сомасы, жалпы, жер қойнауын пайдаланушылардың қызметі бойынша келісім-шарттан тыс қызмет бойынша және әр жер қойнауын пайдалану келісім-шарт бойынша корпоративтік табыс салығының сомасы ретінде айқындалады.</w:t>
      </w:r>
    </w:p>
    <w:bookmarkEnd w:id="224"/>
    <w:bookmarkStart w:name="z5479" w:id="225"/>
    <w:p>
      <w:pPr>
        <w:spacing w:after="0"/>
        <w:ind w:left="0"/>
        <w:jc w:val="left"/>
      </w:pPr>
      <w:r>
        <w:rPr>
          <w:rFonts w:ascii="Times New Roman"/>
          <w:b/>
          <w:i w:val="false"/>
          <w:color w:val="000000"/>
        </w:rPr>
        <w:t xml:space="preserve"> 3. Құн өсімінен табыс (залал) – 100.01-нысанын жасау</w:t>
      </w:r>
    </w:p>
    <w:bookmarkEnd w:id="225"/>
    <w:bookmarkStart w:name="z5480" w:id="226"/>
    <w:p>
      <w:pPr>
        <w:spacing w:after="0"/>
        <w:ind w:left="0"/>
        <w:jc w:val="both"/>
      </w:pPr>
      <w:r>
        <w:rPr>
          <w:rFonts w:ascii="Times New Roman"/>
          <w:b w:val="false"/>
          <w:i w:val="false"/>
          <w:color w:val="000000"/>
          <w:sz w:val="28"/>
        </w:rPr>
        <w:t xml:space="preserve">
      23. Бұл нысан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w:t>
      </w:r>
    </w:p>
    <w:bookmarkEnd w:id="226"/>
    <w:p>
      <w:pPr>
        <w:spacing w:after="0"/>
        <w:ind w:left="0"/>
        <w:jc w:val="both"/>
      </w:pPr>
      <w:r>
        <w:rPr>
          <w:rFonts w:ascii="Times New Roman"/>
          <w:b w:val="false"/>
          <w:i w:val="false"/>
          <w:color w:val="000000"/>
          <w:sz w:val="28"/>
        </w:rPr>
        <w:t>
      Қазақстан Республикасының заңнамалық актілеріне сәйкес мемлекеттік қажеттілік үшін сатып алынған активтерді қоспағанда, амортизацияға жатпайтын активтерді өткізу кезінде;</w:t>
      </w:r>
    </w:p>
    <w:p>
      <w:pPr>
        <w:spacing w:after="0"/>
        <w:ind w:left="0"/>
        <w:jc w:val="both"/>
      </w:pPr>
      <w:r>
        <w:rPr>
          <w:rFonts w:ascii="Times New Roman"/>
          <w:b w:val="false"/>
          <w:i w:val="false"/>
          <w:color w:val="000000"/>
          <w:sz w:val="28"/>
        </w:rPr>
        <w:t>
      амортизацияға жатпайтын активтерді жарғылық капиталға салым ретінде беру кезінде;</w:t>
      </w:r>
    </w:p>
    <w:p>
      <w:pPr>
        <w:spacing w:after="0"/>
        <w:ind w:left="0"/>
        <w:jc w:val="both"/>
      </w:pPr>
      <w:r>
        <w:rPr>
          <w:rFonts w:ascii="Times New Roman"/>
          <w:b w:val="false"/>
          <w:i w:val="false"/>
          <w:color w:val="000000"/>
          <w:sz w:val="28"/>
        </w:rPr>
        <w:t>
      қосылу, бірігу, бөліну немесе бөлініп шығу жолымен қайта ұйымдастырылуы нәтижесінде амортизацияға жатпайтын активтердің шығарылуы кезінде құн өсімінен түскен табысты айқындауға арналған.</w:t>
      </w:r>
    </w:p>
    <w:bookmarkStart w:name="z5481" w:id="227"/>
    <w:p>
      <w:pPr>
        <w:spacing w:after="0"/>
        <w:ind w:left="0"/>
        <w:jc w:val="both"/>
      </w:pPr>
      <w:r>
        <w:rPr>
          <w:rFonts w:ascii="Times New Roman"/>
          <w:b w:val="false"/>
          <w:i w:val="false"/>
          <w:color w:val="000000"/>
          <w:sz w:val="28"/>
        </w:rPr>
        <w:t>
      24. "Борышты бағалы қағаздарды қоспағанда, бағалы қағаздар мен қатысу үлесін өткізу кезіндегі табыс (залал)" бөлімінде:</w:t>
      </w:r>
    </w:p>
    <w:bookmarkEnd w:id="227"/>
    <w:bookmarkStart w:name="z5482" w:id="228"/>
    <w:p>
      <w:pPr>
        <w:spacing w:after="0"/>
        <w:ind w:left="0"/>
        <w:jc w:val="both"/>
      </w:pPr>
      <w:r>
        <w:rPr>
          <w:rFonts w:ascii="Times New Roman"/>
          <w:b w:val="false"/>
          <w:i w:val="false"/>
          <w:color w:val="000000"/>
          <w:sz w:val="28"/>
        </w:rPr>
        <w:t>
      1) 100.01.001 жолында борыштық бағалы қағаздарды қоспағанда, бағалы қағаздарды және қатысу үлесін өткізу құны көрсетіледі. 100.01.001 І-ден 100.01.001 ІІІ-ке дейінгі жолдардың сомасы ретінде айқындалады:</w:t>
      </w:r>
    </w:p>
    <w:bookmarkEnd w:id="228"/>
    <w:bookmarkStart w:name="z5483" w:id="229"/>
    <w:p>
      <w:pPr>
        <w:spacing w:after="0"/>
        <w:ind w:left="0"/>
        <w:jc w:val="both"/>
      </w:pPr>
      <w:r>
        <w:rPr>
          <w:rFonts w:ascii="Times New Roman"/>
          <w:b w:val="false"/>
          <w:i w:val="false"/>
          <w:color w:val="000000"/>
          <w:sz w:val="28"/>
        </w:rPr>
        <w:t>
      100.01.001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үлестерінің өткізу құны көрсетіледі;</w:t>
      </w:r>
    </w:p>
    <w:bookmarkEnd w:id="229"/>
    <w:bookmarkStart w:name="z5484" w:id="230"/>
    <w:p>
      <w:pPr>
        <w:spacing w:after="0"/>
        <w:ind w:left="0"/>
        <w:jc w:val="both"/>
      </w:pPr>
      <w:r>
        <w:rPr>
          <w:rFonts w:ascii="Times New Roman"/>
          <w:b w:val="false"/>
          <w:i w:val="false"/>
          <w:color w:val="000000"/>
          <w:sz w:val="28"/>
        </w:rPr>
        <w:t>
      100.01.001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бағалы қағаздардың өткізу құны көрсетіледі;</w:t>
      </w:r>
    </w:p>
    <w:bookmarkEnd w:id="230"/>
    <w:bookmarkStart w:name="z5485" w:id="231"/>
    <w:p>
      <w:pPr>
        <w:spacing w:after="0"/>
        <w:ind w:left="0"/>
        <w:jc w:val="both"/>
      </w:pPr>
      <w:r>
        <w:rPr>
          <w:rFonts w:ascii="Times New Roman"/>
          <w:b w:val="false"/>
          <w:i w:val="false"/>
          <w:color w:val="000000"/>
          <w:sz w:val="28"/>
        </w:rPr>
        <w:t>
      100.01.001 ІІІ жолында борыштық бағалы қағаздарды қоспағанда, өзге де бағалы қағаздардың өткізу құны көрсетіледі;</w:t>
      </w:r>
    </w:p>
    <w:bookmarkEnd w:id="231"/>
    <w:bookmarkStart w:name="z5486" w:id="232"/>
    <w:p>
      <w:pPr>
        <w:spacing w:after="0"/>
        <w:ind w:left="0"/>
        <w:jc w:val="both"/>
      </w:pPr>
      <w:r>
        <w:rPr>
          <w:rFonts w:ascii="Times New Roman"/>
          <w:b w:val="false"/>
          <w:i w:val="false"/>
          <w:color w:val="000000"/>
          <w:sz w:val="28"/>
        </w:rPr>
        <w:t>
      2) 100.01.002 жолында борыштық бағалы қағаздарды қоспағанда, өткізілетін бағалы қағаздар мен қатысу үлестерінің бастапқы құны көрсетіледі. 100.01.002 І-ден 100.01.002 ІІІ-ке дейінгі жолдардың сомасы ретінде айқындалады:</w:t>
      </w:r>
    </w:p>
    <w:bookmarkEnd w:id="232"/>
    <w:bookmarkStart w:name="z5487" w:id="233"/>
    <w:p>
      <w:pPr>
        <w:spacing w:after="0"/>
        <w:ind w:left="0"/>
        <w:jc w:val="both"/>
      </w:pPr>
      <w:r>
        <w:rPr>
          <w:rFonts w:ascii="Times New Roman"/>
          <w:b w:val="false"/>
          <w:i w:val="false"/>
          <w:color w:val="000000"/>
          <w:sz w:val="28"/>
        </w:rPr>
        <w:t>
      100.01.002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сатылатын акциялар мен қатысу үлестерінің бастапқы құны көрсетіледі;</w:t>
      </w:r>
    </w:p>
    <w:bookmarkEnd w:id="233"/>
    <w:bookmarkStart w:name="z5488" w:id="234"/>
    <w:p>
      <w:pPr>
        <w:spacing w:after="0"/>
        <w:ind w:left="0"/>
        <w:jc w:val="both"/>
      </w:pPr>
      <w:r>
        <w:rPr>
          <w:rFonts w:ascii="Times New Roman"/>
          <w:b w:val="false"/>
          <w:i w:val="false"/>
          <w:color w:val="000000"/>
          <w:sz w:val="28"/>
        </w:rPr>
        <w:t>
      100.01.002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сатылатын бағалы қағаздардың бастапқы құны көрсетіледі;</w:t>
      </w:r>
    </w:p>
    <w:bookmarkEnd w:id="234"/>
    <w:bookmarkStart w:name="z5489" w:id="235"/>
    <w:p>
      <w:pPr>
        <w:spacing w:after="0"/>
        <w:ind w:left="0"/>
        <w:jc w:val="both"/>
      </w:pPr>
      <w:r>
        <w:rPr>
          <w:rFonts w:ascii="Times New Roman"/>
          <w:b w:val="false"/>
          <w:i w:val="false"/>
          <w:color w:val="000000"/>
          <w:sz w:val="28"/>
        </w:rPr>
        <w:t>
      100.01.002 ІІІ жолында борыштық бағалы қағаздарды қоспағанда, сатылатын өзге де бағалы қағаздардың бастапқы құны көрсетіледі;</w:t>
      </w:r>
    </w:p>
    <w:bookmarkEnd w:id="235"/>
    <w:bookmarkStart w:name="z5490" w:id="236"/>
    <w:p>
      <w:pPr>
        <w:spacing w:after="0"/>
        <w:ind w:left="0"/>
        <w:jc w:val="both"/>
      </w:pPr>
      <w:r>
        <w:rPr>
          <w:rFonts w:ascii="Times New Roman"/>
          <w:b w:val="false"/>
          <w:i w:val="false"/>
          <w:color w:val="000000"/>
          <w:sz w:val="28"/>
        </w:rPr>
        <w:t>
      3) 100.01.003 жолында борыштық бағалы қағаздарды қоспағанда, бағалы қағаздар мен қатысу үлестерін өткізу кезіндегі құн өсімінен табыс көрсетіледі. 100.01.003 І-ден 100.01.003 ІІІ-ке дейінгі жолдардың сомасы ретінде айқындалады:</w:t>
      </w:r>
    </w:p>
    <w:bookmarkEnd w:id="236"/>
    <w:bookmarkStart w:name="z5491" w:id="237"/>
    <w:p>
      <w:pPr>
        <w:spacing w:after="0"/>
        <w:ind w:left="0"/>
        <w:jc w:val="both"/>
      </w:pPr>
      <w:r>
        <w:rPr>
          <w:rFonts w:ascii="Times New Roman"/>
          <w:b w:val="false"/>
          <w:i w:val="false"/>
          <w:color w:val="000000"/>
          <w:sz w:val="28"/>
        </w:rPr>
        <w:t>
      100.01.003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 кезіндегі құн өсімінен табыс көрсетіледі. Егер 100.01.001 І жолы 100.01.002 І жолынан көп болса толтырылады. 100.01.001 І мен 100.01.002 І жолдарының айырмасы ретінде айқындалады. Бұл жол 100.00.065 B VIII жолына көшіріледі;</w:t>
      </w:r>
    </w:p>
    <w:bookmarkEnd w:id="237"/>
    <w:bookmarkStart w:name="z5492" w:id="238"/>
    <w:p>
      <w:pPr>
        <w:spacing w:after="0"/>
        <w:ind w:left="0"/>
        <w:jc w:val="both"/>
      </w:pPr>
      <w:r>
        <w:rPr>
          <w:rFonts w:ascii="Times New Roman"/>
          <w:b w:val="false"/>
          <w:i w:val="false"/>
          <w:color w:val="000000"/>
          <w:sz w:val="28"/>
        </w:rPr>
        <w:t>
      100.01.003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 кезінде құн өсімінен табыс көрсетіледі. Егер 100.01.001 ІІ жолы 100.01.002 ІІ жолынан көп болса толтырылады. 100.01.001 ІІ мен 100.01.002 ІІ жолдарының айырмасы ретінде айқындалады. Бұл жол 100.00.065 B ІХ жолына көшіріледі;</w:t>
      </w:r>
    </w:p>
    <w:bookmarkEnd w:id="238"/>
    <w:bookmarkStart w:name="z5493" w:id="239"/>
    <w:p>
      <w:pPr>
        <w:spacing w:after="0"/>
        <w:ind w:left="0"/>
        <w:jc w:val="both"/>
      </w:pPr>
      <w:r>
        <w:rPr>
          <w:rFonts w:ascii="Times New Roman"/>
          <w:b w:val="false"/>
          <w:i w:val="false"/>
          <w:color w:val="000000"/>
          <w:sz w:val="28"/>
        </w:rPr>
        <w:t>
      100.01.003 ІІІ жолында борыштық бағалы қағаздарды қоспағанда, өзге де бағалы қағаздарды өткізу кезінде құн өсімінен табыс көрсетіледі. Егер 100.01.001 ІІІ жолы 100.01.002 ІІІ жолынан көп болса толтырылады. 100.01.001 ІІІ пен 100.01.002 ІІІ жолдарының айырмасы ретінде айқындалады;</w:t>
      </w:r>
    </w:p>
    <w:bookmarkEnd w:id="239"/>
    <w:bookmarkStart w:name="z5494" w:id="240"/>
    <w:p>
      <w:pPr>
        <w:spacing w:after="0"/>
        <w:ind w:left="0"/>
        <w:jc w:val="both"/>
      </w:pPr>
      <w:r>
        <w:rPr>
          <w:rFonts w:ascii="Times New Roman"/>
          <w:b w:val="false"/>
          <w:i w:val="false"/>
          <w:color w:val="000000"/>
          <w:sz w:val="28"/>
        </w:rPr>
        <w:t>
      4) 100.01.004 жолында борыштық бағалы қағаздарды қоспағанда, бағалы қағаздар мен қатысу үлестерін өткізуден келген залал көрсетіледі. 100.01.004 І-ден 100.01.004 ІІІ-ке дейінгі жолдардың сомасы ретінде айқындалады:</w:t>
      </w:r>
    </w:p>
    <w:bookmarkEnd w:id="240"/>
    <w:bookmarkStart w:name="z5495" w:id="241"/>
    <w:p>
      <w:pPr>
        <w:spacing w:after="0"/>
        <w:ind w:left="0"/>
        <w:jc w:val="both"/>
      </w:pPr>
      <w:r>
        <w:rPr>
          <w:rFonts w:ascii="Times New Roman"/>
          <w:b w:val="false"/>
          <w:i w:val="false"/>
          <w:color w:val="000000"/>
          <w:sz w:val="28"/>
        </w:rPr>
        <w:t>
      100.01.004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өткізуден келген залал көрсетіледі. Егер 100.01.002 І жолы 100.01.001 І жолынан көп болса толтырылады. 100.01.002 І мен 100.01.001 І жолдарының айырмасы ретінде айқындалады;</w:t>
      </w:r>
    </w:p>
    <w:bookmarkEnd w:id="241"/>
    <w:bookmarkStart w:name="z5496" w:id="242"/>
    <w:p>
      <w:pPr>
        <w:spacing w:after="0"/>
        <w:ind w:left="0"/>
        <w:jc w:val="both"/>
      </w:pPr>
      <w:r>
        <w:rPr>
          <w:rFonts w:ascii="Times New Roman"/>
          <w:b w:val="false"/>
          <w:i w:val="false"/>
          <w:color w:val="000000"/>
          <w:sz w:val="28"/>
        </w:rPr>
        <w:t>
      100.01.004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өткізуден келген залал көрсетіледі. Егер 100.01.002 ІІ жолы 100.01.001 ІІ жолынан көп болса толтырылады. 100.01.002 ІІ мен 100.01.001 ІІ жолдарының айырмасы ретінде айқындалады;</w:t>
      </w:r>
    </w:p>
    <w:bookmarkEnd w:id="242"/>
    <w:bookmarkStart w:name="z5497" w:id="243"/>
    <w:p>
      <w:pPr>
        <w:spacing w:after="0"/>
        <w:ind w:left="0"/>
        <w:jc w:val="both"/>
      </w:pPr>
      <w:r>
        <w:rPr>
          <w:rFonts w:ascii="Times New Roman"/>
          <w:b w:val="false"/>
          <w:i w:val="false"/>
          <w:color w:val="000000"/>
          <w:sz w:val="28"/>
        </w:rPr>
        <w:t>
      100.02.004 ІІІ жолында борыштық бағалы қағаздарды қоспағанда, өзге де бағалы қағаздарды өткізуден келген залал көрсетіледі. Егер 100.01.002 ІІІ жолы 100.01.001 ІІІ жолынан көп болса, толтырылады. 100.01.002 ІІІ жолы мен 100.01.001 ІІІ жолдарының айырмасы ретінде айқындалады.</w:t>
      </w:r>
    </w:p>
    <w:bookmarkEnd w:id="243"/>
    <w:bookmarkStart w:name="z5498" w:id="244"/>
    <w:p>
      <w:pPr>
        <w:spacing w:after="0"/>
        <w:ind w:left="0"/>
        <w:jc w:val="both"/>
      </w:pPr>
      <w:r>
        <w:rPr>
          <w:rFonts w:ascii="Times New Roman"/>
          <w:b w:val="false"/>
          <w:i w:val="false"/>
          <w:color w:val="000000"/>
          <w:sz w:val="28"/>
        </w:rPr>
        <w:t>
      5) 100.01.005 жолында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қатысу үлестерін қоспағанда, қатысу үлестерін өткізу кезіндегі құн өсімінен табыс көрсетіледі.</w:t>
      </w:r>
    </w:p>
    <w:bookmarkEnd w:id="244"/>
    <w:bookmarkStart w:name="z5499" w:id="245"/>
    <w:p>
      <w:pPr>
        <w:spacing w:after="0"/>
        <w:ind w:left="0"/>
        <w:jc w:val="both"/>
      </w:pPr>
      <w:r>
        <w:rPr>
          <w:rFonts w:ascii="Times New Roman"/>
          <w:b w:val="false"/>
          <w:i w:val="false"/>
          <w:color w:val="000000"/>
          <w:sz w:val="28"/>
        </w:rPr>
        <w:t>
      25. "Борыштық бағалы қағаздарды қоспағанда, жарғылық капиталға салым ретінде бағалы қағаздарды және қатысу үлесін беру кезіндегі, сондай-ақ бағалы қағаздардың және қатысу үлестерінің қосылу, бірігу, бөліну немесе бөлініп шығу жолымен қайта ұйымдастырылу нәтижесінде шығарылуы кезіндегі табыс" бөлімінде:</w:t>
      </w:r>
    </w:p>
    <w:bookmarkEnd w:id="245"/>
    <w:bookmarkStart w:name="z5500" w:id="246"/>
    <w:p>
      <w:pPr>
        <w:spacing w:after="0"/>
        <w:ind w:left="0"/>
        <w:jc w:val="both"/>
      </w:pPr>
      <w:r>
        <w:rPr>
          <w:rFonts w:ascii="Times New Roman"/>
          <w:b w:val="false"/>
          <w:i w:val="false"/>
          <w:color w:val="000000"/>
          <w:sz w:val="28"/>
        </w:rPr>
        <w:t>
      1) 100.01.006 жолында борыштық бағалы қағаздарды қоспағанда, жарғылық капиталға салым ретінде қатысу үлесін және бағалы қағаздарды берудегі құн өсімінен табыс көрсетіледі;</w:t>
      </w:r>
    </w:p>
    <w:bookmarkEnd w:id="246"/>
    <w:bookmarkStart w:name="z5501" w:id="247"/>
    <w:p>
      <w:pPr>
        <w:spacing w:after="0"/>
        <w:ind w:left="0"/>
        <w:jc w:val="both"/>
      </w:pPr>
      <w:r>
        <w:rPr>
          <w:rFonts w:ascii="Times New Roman"/>
          <w:b w:val="false"/>
          <w:i w:val="false"/>
          <w:color w:val="000000"/>
          <w:sz w:val="28"/>
        </w:rPr>
        <w:t>
      2) 100.01.007 жолында қосылу, бірігу, бөліну немесе бөлініп шығу жолымен қайта ұйымдастырылу нәтижесінде борыштық бағалы қағаздарды қоспағанда, бағалы қағаздар мен қатысу үлесінің шығарылуы кезіндегі құн өсімінен табыс көрсетіледі;</w:t>
      </w:r>
    </w:p>
    <w:bookmarkEnd w:id="247"/>
    <w:bookmarkStart w:name="z5502" w:id="248"/>
    <w:p>
      <w:pPr>
        <w:spacing w:after="0"/>
        <w:ind w:left="0"/>
        <w:jc w:val="both"/>
      </w:pPr>
      <w:r>
        <w:rPr>
          <w:rFonts w:ascii="Times New Roman"/>
          <w:b w:val="false"/>
          <w:i w:val="false"/>
          <w:color w:val="000000"/>
          <w:sz w:val="28"/>
        </w:rPr>
        <w:t>
      26. "Борыштық бағалы қағаздарды өткізудегі табыс (залал)" бөлімінде:</w:t>
      </w:r>
    </w:p>
    <w:bookmarkEnd w:id="248"/>
    <w:bookmarkStart w:name="z5503" w:id="249"/>
    <w:p>
      <w:pPr>
        <w:spacing w:after="0"/>
        <w:ind w:left="0"/>
        <w:jc w:val="both"/>
      </w:pPr>
      <w:r>
        <w:rPr>
          <w:rFonts w:ascii="Times New Roman"/>
          <w:b w:val="false"/>
          <w:i w:val="false"/>
          <w:color w:val="000000"/>
          <w:sz w:val="28"/>
        </w:rPr>
        <w:t>
      1) 100.01.008 жолында борыштық бағалы қағаздарды өткізу құны көрсетіледі. 100.01.008 І-ден 100.01.008 ІV-ке дейінгі жолдардың сомасы ретінде айқындалады:</w:t>
      </w:r>
    </w:p>
    <w:bookmarkEnd w:id="249"/>
    <w:bookmarkStart w:name="z5504" w:id="250"/>
    <w:p>
      <w:pPr>
        <w:spacing w:after="0"/>
        <w:ind w:left="0"/>
        <w:jc w:val="both"/>
      </w:pPr>
      <w:r>
        <w:rPr>
          <w:rFonts w:ascii="Times New Roman"/>
          <w:b w:val="false"/>
          <w:i w:val="false"/>
          <w:color w:val="000000"/>
          <w:sz w:val="28"/>
        </w:rPr>
        <w:t>
      100.01.008 І жолында өткізу күніне Қазақстан Республикасының аумағында жұмыс істейтін қор биржасының ресми тізімінде тұрған облигацияларды қор биржасында ашық сауда әдісімен өткізу құны көрсетіледі;</w:t>
      </w:r>
    </w:p>
    <w:bookmarkEnd w:id="250"/>
    <w:bookmarkStart w:name="z5505" w:id="251"/>
    <w:p>
      <w:pPr>
        <w:spacing w:after="0"/>
        <w:ind w:left="0"/>
        <w:jc w:val="both"/>
      </w:pPr>
      <w:r>
        <w:rPr>
          <w:rFonts w:ascii="Times New Roman"/>
          <w:b w:val="false"/>
          <w:i w:val="false"/>
          <w:color w:val="000000"/>
          <w:sz w:val="28"/>
        </w:rPr>
        <w:t>
      100.01.008 ІІ жолында мемлекеттік эмиссиялық бағалы қағаздардың өткізу құны көрсетіледі;</w:t>
      </w:r>
    </w:p>
    <w:bookmarkEnd w:id="251"/>
    <w:bookmarkStart w:name="z5506" w:id="252"/>
    <w:p>
      <w:pPr>
        <w:spacing w:after="0"/>
        <w:ind w:left="0"/>
        <w:jc w:val="both"/>
      </w:pPr>
      <w:r>
        <w:rPr>
          <w:rFonts w:ascii="Times New Roman"/>
          <w:b w:val="false"/>
          <w:i w:val="false"/>
          <w:color w:val="000000"/>
          <w:sz w:val="28"/>
        </w:rPr>
        <w:t>
      100.01.008 ІІІ жолында агенттік облигациялардың өткізу құны көрсетіледі;</w:t>
      </w:r>
    </w:p>
    <w:bookmarkEnd w:id="252"/>
    <w:bookmarkStart w:name="z5507" w:id="253"/>
    <w:p>
      <w:pPr>
        <w:spacing w:after="0"/>
        <w:ind w:left="0"/>
        <w:jc w:val="both"/>
      </w:pPr>
      <w:r>
        <w:rPr>
          <w:rFonts w:ascii="Times New Roman"/>
          <w:b w:val="false"/>
          <w:i w:val="false"/>
          <w:color w:val="000000"/>
          <w:sz w:val="28"/>
        </w:rPr>
        <w:t>
      100.01.008 ІV жолында өзге де борыштық бағалы қағаздардың өткізу құны көрсетіледі;</w:t>
      </w:r>
    </w:p>
    <w:bookmarkEnd w:id="253"/>
    <w:bookmarkStart w:name="z5508" w:id="254"/>
    <w:p>
      <w:pPr>
        <w:spacing w:after="0"/>
        <w:ind w:left="0"/>
        <w:jc w:val="both"/>
      </w:pPr>
      <w:r>
        <w:rPr>
          <w:rFonts w:ascii="Times New Roman"/>
          <w:b w:val="false"/>
          <w:i w:val="false"/>
          <w:color w:val="000000"/>
          <w:sz w:val="28"/>
        </w:rPr>
        <w:t>
      2) 100.01.009 жолында өткізілетін борыштық бағалы қағаздардың бастапқы құны көрсетіледі. 100.01.009 І-ден 100.01.009 ІV-ке дейінгі жолдардың сомасы ретінде айқындалады:</w:t>
      </w:r>
    </w:p>
    <w:bookmarkEnd w:id="254"/>
    <w:bookmarkStart w:name="z5509" w:id="255"/>
    <w:p>
      <w:pPr>
        <w:spacing w:after="0"/>
        <w:ind w:left="0"/>
        <w:jc w:val="both"/>
      </w:pPr>
      <w:r>
        <w:rPr>
          <w:rFonts w:ascii="Times New Roman"/>
          <w:b w:val="false"/>
          <w:i w:val="false"/>
          <w:color w:val="000000"/>
          <w:sz w:val="28"/>
        </w:rPr>
        <w:t>
      100.01.009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облигациялардың бастапқы құны көрсетіледі;</w:t>
      </w:r>
    </w:p>
    <w:bookmarkEnd w:id="255"/>
    <w:bookmarkStart w:name="z5510" w:id="256"/>
    <w:p>
      <w:pPr>
        <w:spacing w:after="0"/>
        <w:ind w:left="0"/>
        <w:jc w:val="both"/>
      </w:pPr>
      <w:r>
        <w:rPr>
          <w:rFonts w:ascii="Times New Roman"/>
          <w:b w:val="false"/>
          <w:i w:val="false"/>
          <w:color w:val="000000"/>
          <w:sz w:val="28"/>
        </w:rPr>
        <w:t>
      100.01.009 ІІ жолында өткізілетін мемлекеттік эмиссиялық бағалы қағаздардың бастапқы құны көрсетіледі;</w:t>
      </w:r>
    </w:p>
    <w:bookmarkEnd w:id="256"/>
    <w:bookmarkStart w:name="z5511" w:id="257"/>
    <w:p>
      <w:pPr>
        <w:spacing w:after="0"/>
        <w:ind w:left="0"/>
        <w:jc w:val="both"/>
      </w:pPr>
      <w:r>
        <w:rPr>
          <w:rFonts w:ascii="Times New Roman"/>
          <w:b w:val="false"/>
          <w:i w:val="false"/>
          <w:color w:val="000000"/>
          <w:sz w:val="28"/>
        </w:rPr>
        <w:t>
      100.01.009 ІІІ жолында өткізілетін агенттік облигациялардың бастапқы құны көрсетіледі;</w:t>
      </w:r>
    </w:p>
    <w:bookmarkEnd w:id="257"/>
    <w:bookmarkStart w:name="z5512" w:id="258"/>
    <w:p>
      <w:pPr>
        <w:spacing w:after="0"/>
        <w:ind w:left="0"/>
        <w:jc w:val="both"/>
      </w:pPr>
      <w:r>
        <w:rPr>
          <w:rFonts w:ascii="Times New Roman"/>
          <w:b w:val="false"/>
          <w:i w:val="false"/>
          <w:color w:val="000000"/>
          <w:sz w:val="28"/>
        </w:rPr>
        <w:t>
      100.01.009 ІV жолында өткізілетін өзге де борыштық бағалы қағаздардың бастапқы құны көрсетіледі;</w:t>
      </w:r>
    </w:p>
    <w:bookmarkEnd w:id="258"/>
    <w:bookmarkStart w:name="z5513" w:id="259"/>
    <w:p>
      <w:pPr>
        <w:spacing w:after="0"/>
        <w:ind w:left="0"/>
        <w:jc w:val="both"/>
      </w:pPr>
      <w:r>
        <w:rPr>
          <w:rFonts w:ascii="Times New Roman"/>
          <w:b w:val="false"/>
          <w:i w:val="false"/>
          <w:color w:val="000000"/>
          <w:sz w:val="28"/>
        </w:rPr>
        <w:t>
      3) 100.01.010 жолында өткізілетін борыштық бағалы қағаздарға ие болу кезеңі ішіндегі дисконт амортизациясы не сыйлықақы көрсетіледі. 100.01.010 І-ден 100.01.010 VІ-ға дейінгі жолдардың сомасы ретінде айқындалады:</w:t>
      </w:r>
    </w:p>
    <w:bookmarkEnd w:id="259"/>
    <w:bookmarkStart w:name="z5514" w:id="260"/>
    <w:p>
      <w:pPr>
        <w:spacing w:after="0"/>
        <w:ind w:left="0"/>
        <w:jc w:val="both"/>
      </w:pPr>
      <w:r>
        <w:rPr>
          <w:rFonts w:ascii="Times New Roman"/>
          <w:b w:val="false"/>
          <w:i w:val="false"/>
          <w:color w:val="000000"/>
          <w:sz w:val="28"/>
        </w:rPr>
        <w:t>
      100.01.010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облигацияларға ие болу кезеңі ішіндегі дисконт амортизациясы не сыйлықақы көрсетіледі;</w:t>
      </w:r>
    </w:p>
    <w:bookmarkEnd w:id="260"/>
    <w:bookmarkStart w:name="z5515" w:id="261"/>
    <w:p>
      <w:pPr>
        <w:spacing w:after="0"/>
        <w:ind w:left="0"/>
        <w:jc w:val="both"/>
      </w:pPr>
      <w:r>
        <w:rPr>
          <w:rFonts w:ascii="Times New Roman"/>
          <w:b w:val="false"/>
          <w:i w:val="false"/>
          <w:color w:val="000000"/>
          <w:sz w:val="28"/>
        </w:rPr>
        <w:t>
      100.01.010 ІІ жолында өткізілетін мемлекеттік эмиссиялық бағалы қағаздарға ие болған кезең үшін дисконт амортизациясы не сыйлықақы көрсетіледі;</w:t>
      </w:r>
    </w:p>
    <w:bookmarkEnd w:id="261"/>
    <w:bookmarkStart w:name="z5516" w:id="262"/>
    <w:p>
      <w:pPr>
        <w:spacing w:after="0"/>
        <w:ind w:left="0"/>
        <w:jc w:val="both"/>
      </w:pPr>
      <w:r>
        <w:rPr>
          <w:rFonts w:ascii="Times New Roman"/>
          <w:b w:val="false"/>
          <w:i w:val="false"/>
          <w:color w:val="000000"/>
          <w:sz w:val="28"/>
        </w:rPr>
        <w:t>
      100.01.010 ІІІ жолында өткізілетін агенттік облигацияларға ие болған кезең үшін дисконт амортизациясы не сыйлықақы көрсетіледі;</w:t>
      </w:r>
    </w:p>
    <w:bookmarkEnd w:id="262"/>
    <w:bookmarkStart w:name="z5517" w:id="263"/>
    <w:p>
      <w:pPr>
        <w:spacing w:after="0"/>
        <w:ind w:left="0"/>
        <w:jc w:val="both"/>
      </w:pPr>
      <w:r>
        <w:rPr>
          <w:rFonts w:ascii="Times New Roman"/>
          <w:b w:val="false"/>
          <w:i w:val="false"/>
          <w:color w:val="000000"/>
          <w:sz w:val="28"/>
        </w:rPr>
        <w:t>
      100.01.010 ІV жолында өзге де борыштық бағалы қағаздарға ие болған кезең үшін дисконт амортизациясы не сыйлықақы көрсетіледі;</w:t>
      </w:r>
    </w:p>
    <w:bookmarkEnd w:id="263"/>
    <w:bookmarkStart w:name="z5518" w:id="264"/>
    <w:p>
      <w:pPr>
        <w:spacing w:after="0"/>
        <w:ind w:left="0"/>
        <w:jc w:val="both"/>
      </w:pPr>
      <w:r>
        <w:rPr>
          <w:rFonts w:ascii="Times New Roman"/>
          <w:b w:val="false"/>
          <w:i w:val="false"/>
          <w:color w:val="000000"/>
          <w:sz w:val="28"/>
        </w:rPr>
        <w:t>
      4) 100.01.011 жолында борыштық бағалы қағаздарды өткізу кезіндегі құн өсімінен түсетін табыс көрсетіледі. 100.01.011 І-ден 100.01.011 ІV-ке дейінгі жолдардың сомасы ретінде айқындалады:</w:t>
      </w:r>
    </w:p>
    <w:bookmarkEnd w:id="264"/>
    <w:bookmarkStart w:name="z5519" w:id="265"/>
    <w:p>
      <w:pPr>
        <w:spacing w:after="0"/>
        <w:ind w:left="0"/>
        <w:jc w:val="both"/>
      </w:pPr>
      <w:r>
        <w:rPr>
          <w:rFonts w:ascii="Times New Roman"/>
          <w:b w:val="false"/>
          <w:i w:val="false"/>
          <w:color w:val="000000"/>
          <w:sz w:val="28"/>
        </w:rPr>
        <w:t>
      100.01.011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 кезіндегі құн өсімінен түсетін табыс көрсетіледі. Егер 100.01.008 І жолы 100.01.009 І және 100.01.010 І жолдарының сомасынан көп болса толтырылады. 100.01.008 І жолының және 100.01.009 І және 100.01.010 І жолдары сомасының айырмасы ретінде айқындалады (100.01.008 І – (100.01.009 І + 100.01.010 І)). Бұл жол 100.00.065 B VIII жолына көшіріледі;</w:t>
      </w:r>
    </w:p>
    <w:bookmarkEnd w:id="265"/>
    <w:bookmarkStart w:name="z5520" w:id="266"/>
    <w:p>
      <w:pPr>
        <w:spacing w:after="0"/>
        <w:ind w:left="0"/>
        <w:jc w:val="both"/>
      </w:pPr>
      <w:r>
        <w:rPr>
          <w:rFonts w:ascii="Times New Roman"/>
          <w:b w:val="false"/>
          <w:i w:val="false"/>
          <w:color w:val="000000"/>
          <w:sz w:val="28"/>
        </w:rPr>
        <w:t>
      100.01.011 ІІ жолында мемлекеттік эмиссиялық бағалы қағаздарды өткізу кезінде құн өсімінен түсетін табыс көрсетіледі. Егер 100.01.008 ІІ жолы 100.01.009 ІІ және 100.01.010 ІІ жолдарының сомасынан көп болса толтырылады. 100.01.008 ІІ жолының және 100.01.009 ІІ және 100.01.010 ІІ жолдары сомасының айырмасы ретінде айқындалады (100.01.008 ІІ – (100.01.009 ІІ + 100.01.010 ІІ)). Бұл жол 100.00.065 B III жолына көшіріледі;</w:t>
      </w:r>
    </w:p>
    <w:bookmarkEnd w:id="266"/>
    <w:bookmarkStart w:name="z5521" w:id="267"/>
    <w:p>
      <w:pPr>
        <w:spacing w:after="0"/>
        <w:ind w:left="0"/>
        <w:jc w:val="both"/>
      </w:pPr>
      <w:r>
        <w:rPr>
          <w:rFonts w:ascii="Times New Roman"/>
          <w:b w:val="false"/>
          <w:i w:val="false"/>
          <w:color w:val="000000"/>
          <w:sz w:val="28"/>
        </w:rPr>
        <w:t>
      100.01.011 ІІІ жолында агенттік облигацияларды өткізу кезінде құн өсімінен түсетін табыс көрсетіледі. Егер 100.01.008 ІІІ жолы 100.01.009 ІІІ және 100.01.010 ІІІ жолдарының сомасынан көп болса толтырылады. 100.01.008 ІІІ жолының және 100.01.009 ІІІ және 100.01.010 ІІІ жолдары сомасының айырмасы ретінде айқындалады (100.01.008 ІІІ – (100.01.009 ІІІ + 100.01.010 ІІІ)). Бұл жол 100.00.065 B IV жолына көшіріледі;</w:t>
      </w:r>
    </w:p>
    <w:bookmarkEnd w:id="267"/>
    <w:bookmarkStart w:name="z5522" w:id="268"/>
    <w:p>
      <w:pPr>
        <w:spacing w:after="0"/>
        <w:ind w:left="0"/>
        <w:jc w:val="both"/>
      </w:pPr>
      <w:r>
        <w:rPr>
          <w:rFonts w:ascii="Times New Roman"/>
          <w:b w:val="false"/>
          <w:i w:val="false"/>
          <w:color w:val="000000"/>
          <w:sz w:val="28"/>
        </w:rPr>
        <w:t>
      100.01.011 ІV жолында өзге де борыштық бағалы қағаздарды өткізу кезінде құн өсімінен түсетін табыс көрсетіледі. Егер 100.01.008 ІV жолы 100.01.009 ІV және 100.01.010 ІV жолдарының сомасынан көп болса толтырылады. 100.01.008 ІV жолының және 100.01.009 ІV және 100.01.010 ІV жолдары сомасының айырмасы ретінде айқындалады (100.01.008 ІV – (100.01.009 ІV + 100.01.010 ІV));</w:t>
      </w:r>
    </w:p>
    <w:bookmarkEnd w:id="268"/>
    <w:bookmarkStart w:name="z5523" w:id="269"/>
    <w:p>
      <w:pPr>
        <w:spacing w:after="0"/>
        <w:ind w:left="0"/>
        <w:jc w:val="both"/>
      </w:pPr>
      <w:r>
        <w:rPr>
          <w:rFonts w:ascii="Times New Roman"/>
          <w:b w:val="false"/>
          <w:i w:val="false"/>
          <w:color w:val="000000"/>
          <w:sz w:val="28"/>
        </w:rPr>
        <w:t>
      5) 100.01.012 жолында борыштық бағалы қағаздарды өткізуден келген залал көрсетіледі. 100.01.012 І-ден 100.01.012 ІV-ке дейінгі жолдардың сомасы ретінде айқындалады:</w:t>
      </w:r>
    </w:p>
    <w:bookmarkEnd w:id="269"/>
    <w:bookmarkStart w:name="z5524" w:id="270"/>
    <w:p>
      <w:pPr>
        <w:spacing w:after="0"/>
        <w:ind w:left="0"/>
        <w:jc w:val="both"/>
      </w:pPr>
      <w:r>
        <w:rPr>
          <w:rFonts w:ascii="Times New Roman"/>
          <w:b w:val="false"/>
          <w:i w:val="false"/>
          <w:color w:val="000000"/>
          <w:sz w:val="28"/>
        </w:rPr>
        <w:t>
      100.01.012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өткізуден залал көрсетіледі. Егер 100.01.009 І және 100.01.010 І жолдарының сомасы 100.01.008 І жолынан көп болса, толтырылады. 100.01.009 І және 100.01.010 І жолдарының сомасы мен 100.01.008 І жолының айырмасы ретінде айқындалады ((100.01.009 І + 100.01.010 І) – 100.01.008 І);</w:t>
      </w:r>
    </w:p>
    <w:bookmarkEnd w:id="270"/>
    <w:bookmarkStart w:name="z5525" w:id="271"/>
    <w:p>
      <w:pPr>
        <w:spacing w:after="0"/>
        <w:ind w:left="0"/>
        <w:jc w:val="both"/>
      </w:pPr>
      <w:r>
        <w:rPr>
          <w:rFonts w:ascii="Times New Roman"/>
          <w:b w:val="false"/>
          <w:i w:val="false"/>
          <w:color w:val="000000"/>
          <w:sz w:val="28"/>
        </w:rPr>
        <w:t>
      100.01.012 ІІ жолында мемлекеттік эмиссиялық бағалы қағаздарды өткізуден залал көрсетіледі. Егер 100.01.009 ІІ және 100.01.010 ІІ жолдарының сомасы 100.01.008 ІІ жолынан көп болса толтырылады. 100.01.009 ІІ және 100.01.010 ІІ жолдарының сомасы мен 100.01.008 ІІ жолының айырмасы ретінде айқындалады ((100.01.009 ІІ + 100.01.010 ІІ) – 100.01.008 ІІ);</w:t>
      </w:r>
    </w:p>
    <w:bookmarkEnd w:id="271"/>
    <w:bookmarkStart w:name="z5526" w:id="272"/>
    <w:p>
      <w:pPr>
        <w:spacing w:after="0"/>
        <w:ind w:left="0"/>
        <w:jc w:val="both"/>
      </w:pPr>
      <w:r>
        <w:rPr>
          <w:rFonts w:ascii="Times New Roman"/>
          <w:b w:val="false"/>
          <w:i w:val="false"/>
          <w:color w:val="000000"/>
          <w:sz w:val="28"/>
        </w:rPr>
        <w:t>
      100.01.012 ІІІ жолында агенттік облигацияларды өткізуден шеккен залал көрсетіледі. Егер 100.01.009 ІІІ және 100.01.010 ІІІ жолдарының сомасы 100.01.008 ІІІ жолынан көп болса толтырылады. 100.01.009 ІІІ және 100.01.010 ІІІ жолдарының сомасы мен 100.01.008 ІІІ жолының айырмасы ретінде айқындалады ((100.01.009 ІІІ+ 100.01.010 ІІІ) – 100.01.008 ІІІ);</w:t>
      </w:r>
    </w:p>
    <w:bookmarkEnd w:id="272"/>
    <w:bookmarkStart w:name="z5527" w:id="273"/>
    <w:p>
      <w:pPr>
        <w:spacing w:after="0"/>
        <w:ind w:left="0"/>
        <w:jc w:val="both"/>
      </w:pPr>
      <w:r>
        <w:rPr>
          <w:rFonts w:ascii="Times New Roman"/>
          <w:b w:val="false"/>
          <w:i w:val="false"/>
          <w:color w:val="000000"/>
          <w:sz w:val="28"/>
        </w:rPr>
        <w:t>
      100.01.012 ІV жолында өзге де борыштық бағалы қағаздарды өткізуден залал көрсетіледі. Егер 100.01.009 ІV және 100.01.010 ІV жолдарының сомасы 100.01.008 ІV жолынан көп болса толтырылады. 100.01.009 ІV және 100.01.010 ІV жолдарының сомасы мен 100.01.008 ІV жолының айырмасы ретінде айқындалады ((100.01.009 ІV + 100.01.010 ІV) – 100.01.008 ІV);</w:t>
      </w:r>
    </w:p>
    <w:bookmarkEnd w:id="273"/>
    <w:bookmarkStart w:name="z5528" w:id="274"/>
    <w:p>
      <w:pPr>
        <w:spacing w:after="0"/>
        <w:ind w:left="0"/>
        <w:jc w:val="both"/>
      </w:pPr>
      <w:r>
        <w:rPr>
          <w:rFonts w:ascii="Times New Roman"/>
          <w:b w:val="false"/>
          <w:i w:val="false"/>
          <w:color w:val="000000"/>
          <w:sz w:val="28"/>
        </w:rPr>
        <w:t>
      27. "Жарғылық капиталға салым ретінде борыштық құнды қағаздарды беру кезіндегі, сондай-ақ қосылу, бірігу, бөліну немесе бөлініп шығу жолымен қайта ұйымдастырылу нәтижесінде борыштық бағалы қағаздардың шығарылуы кезіндегі табыс" бөлімінде:</w:t>
      </w:r>
    </w:p>
    <w:bookmarkEnd w:id="274"/>
    <w:bookmarkStart w:name="z5529" w:id="275"/>
    <w:p>
      <w:pPr>
        <w:spacing w:after="0"/>
        <w:ind w:left="0"/>
        <w:jc w:val="both"/>
      </w:pPr>
      <w:r>
        <w:rPr>
          <w:rFonts w:ascii="Times New Roman"/>
          <w:b w:val="false"/>
          <w:i w:val="false"/>
          <w:color w:val="000000"/>
          <w:sz w:val="28"/>
        </w:rPr>
        <w:t>
      1) 100.01.013 жолында жарғылық капиталға салым ретінде борыштық бағалы қағаздарды беру кезінде құн өсімінен табыс көрсетіледі;</w:t>
      </w:r>
    </w:p>
    <w:bookmarkEnd w:id="275"/>
    <w:bookmarkStart w:name="z5530" w:id="276"/>
    <w:p>
      <w:pPr>
        <w:spacing w:after="0"/>
        <w:ind w:left="0"/>
        <w:jc w:val="both"/>
      </w:pPr>
      <w:r>
        <w:rPr>
          <w:rFonts w:ascii="Times New Roman"/>
          <w:b w:val="false"/>
          <w:i w:val="false"/>
          <w:color w:val="000000"/>
          <w:sz w:val="28"/>
        </w:rPr>
        <w:t>
      2) 100.01.014 жолында қосылу, бірігу, бөліну немесе бөлініп шығу жолымен қайта ұйымдастырылу нәтижесінде борыштық бағалы қағаздардың шығарылуы кезіндегі құн өсімінен табыс көрсетіледі;</w:t>
      </w:r>
    </w:p>
    <w:bookmarkEnd w:id="276"/>
    <w:bookmarkStart w:name="z5531" w:id="277"/>
    <w:p>
      <w:pPr>
        <w:spacing w:after="0"/>
        <w:ind w:left="0"/>
        <w:jc w:val="both"/>
      </w:pPr>
      <w:r>
        <w:rPr>
          <w:rFonts w:ascii="Times New Roman"/>
          <w:b w:val="false"/>
          <w:i w:val="false"/>
          <w:color w:val="000000"/>
          <w:sz w:val="28"/>
        </w:rPr>
        <w:t xml:space="preserve">
      28. "Салық кодексінің 87-бабы 2 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өткізу кезіндегі табыс (залал)" бөлімінде:</w:t>
      </w:r>
    </w:p>
    <w:bookmarkEnd w:id="277"/>
    <w:bookmarkStart w:name="z5532" w:id="278"/>
    <w:p>
      <w:pPr>
        <w:spacing w:after="0"/>
        <w:ind w:left="0"/>
        <w:jc w:val="both"/>
      </w:pPr>
      <w:r>
        <w:rPr>
          <w:rFonts w:ascii="Times New Roman"/>
          <w:b w:val="false"/>
          <w:i w:val="false"/>
          <w:color w:val="000000"/>
          <w:sz w:val="28"/>
        </w:rPr>
        <w:t xml:space="preserve">
      1) 100.01.015 жолында Салық кодексінің 87-бабы 2 тармағының </w:t>
      </w:r>
      <w:r>
        <w:rPr>
          <w:rFonts w:ascii="Times New Roman"/>
          <w:b w:val="false"/>
          <w:i w:val="false"/>
          <w:color w:val="000000"/>
          <w:sz w:val="28"/>
        </w:rPr>
        <w:t>1)-3)</w:t>
      </w:r>
      <w:r>
        <w:rPr>
          <w:rFonts w:ascii="Times New Roman"/>
          <w:b w:val="false"/>
          <w:i w:val="false"/>
          <w:color w:val="000000"/>
          <w:sz w:val="28"/>
        </w:rPr>
        <w:t xml:space="preserve"> тармақшаларында көрсетілген активтерді өткізу құны көрсетіледі;</w:t>
      </w:r>
    </w:p>
    <w:bookmarkEnd w:id="278"/>
    <w:bookmarkStart w:name="z5533" w:id="279"/>
    <w:p>
      <w:pPr>
        <w:spacing w:after="0"/>
        <w:ind w:left="0"/>
        <w:jc w:val="both"/>
      </w:pPr>
      <w:r>
        <w:rPr>
          <w:rFonts w:ascii="Times New Roman"/>
          <w:b w:val="false"/>
          <w:i w:val="false"/>
          <w:color w:val="000000"/>
          <w:sz w:val="28"/>
        </w:rPr>
        <w:t xml:space="preserve">
      2) 100.01.016 жолында Салық кодексінің 87-бабы 2 тармағының </w:t>
      </w:r>
      <w:r>
        <w:rPr>
          <w:rFonts w:ascii="Times New Roman"/>
          <w:b w:val="false"/>
          <w:i w:val="false"/>
          <w:color w:val="000000"/>
          <w:sz w:val="28"/>
        </w:rPr>
        <w:t>1)-3)</w:t>
      </w:r>
      <w:r>
        <w:rPr>
          <w:rFonts w:ascii="Times New Roman"/>
          <w:b w:val="false"/>
          <w:i w:val="false"/>
          <w:color w:val="000000"/>
          <w:sz w:val="28"/>
        </w:rPr>
        <w:t xml:space="preserve"> тармақшаларында көрсетілген өткізілген активтердің бастапқы құны көрсетіледі;</w:t>
      </w:r>
    </w:p>
    <w:bookmarkEnd w:id="279"/>
    <w:bookmarkStart w:name="z5534" w:id="280"/>
    <w:p>
      <w:pPr>
        <w:spacing w:after="0"/>
        <w:ind w:left="0"/>
        <w:jc w:val="both"/>
      </w:pPr>
      <w:r>
        <w:rPr>
          <w:rFonts w:ascii="Times New Roman"/>
          <w:b w:val="false"/>
          <w:i w:val="false"/>
          <w:color w:val="000000"/>
          <w:sz w:val="28"/>
        </w:rPr>
        <w:t xml:space="preserve">
      3) 100.01.017 жолында Салық кодексінің 87-бабы 2 тармағының  </w:t>
      </w:r>
      <w:r>
        <w:rPr>
          <w:rFonts w:ascii="Times New Roman"/>
          <w:b w:val="false"/>
          <w:i w:val="false"/>
          <w:color w:val="000000"/>
          <w:sz w:val="28"/>
        </w:rPr>
        <w:t>1)-3)</w:t>
      </w:r>
      <w:r>
        <w:rPr>
          <w:rFonts w:ascii="Times New Roman"/>
          <w:b w:val="false"/>
          <w:i w:val="false"/>
          <w:color w:val="000000"/>
          <w:sz w:val="28"/>
        </w:rPr>
        <w:t xml:space="preserve"> тармақшаларында көрсетілген активтерді өткізу кезіндегі құн өсімінен табысы көрсетіледі. 100.01.015 жолы 100.01.016 жолынан көп болса толтырылады. 100.01.015 және 100.01.016 жолдарының айырмасы ретінде айқындалады (100.01.015 - 100.01.016);</w:t>
      </w:r>
    </w:p>
    <w:bookmarkEnd w:id="280"/>
    <w:bookmarkStart w:name="z5535" w:id="281"/>
    <w:p>
      <w:pPr>
        <w:spacing w:after="0"/>
        <w:ind w:left="0"/>
        <w:jc w:val="both"/>
      </w:pPr>
      <w:r>
        <w:rPr>
          <w:rFonts w:ascii="Times New Roman"/>
          <w:b w:val="false"/>
          <w:i w:val="false"/>
          <w:color w:val="000000"/>
          <w:sz w:val="28"/>
        </w:rPr>
        <w:t xml:space="preserve">
      4) 100.01.018 жолында Салық кодексінің 87-бабы 2 тармағының </w:t>
      </w:r>
      <w:r>
        <w:rPr>
          <w:rFonts w:ascii="Times New Roman"/>
          <w:b w:val="false"/>
          <w:i w:val="false"/>
          <w:color w:val="000000"/>
          <w:sz w:val="28"/>
        </w:rPr>
        <w:t>1)-3)</w:t>
      </w:r>
      <w:r>
        <w:rPr>
          <w:rFonts w:ascii="Times New Roman"/>
          <w:b w:val="false"/>
          <w:i w:val="false"/>
          <w:color w:val="000000"/>
          <w:sz w:val="28"/>
        </w:rPr>
        <w:t xml:space="preserve"> тармақшаларында көрсетілген активтерді өткізуден залалы көрсетіледі. 100.01.016 жолы 100.01.015 жолынан көп болса толтырылады. 100.01.016 және 100.01.015 жолдарының айырмасы ретінде айқындалады (100.01.016 - 100.01.015).</w:t>
      </w:r>
    </w:p>
    <w:bookmarkEnd w:id="281"/>
    <w:bookmarkStart w:name="z5536" w:id="282"/>
    <w:p>
      <w:pPr>
        <w:spacing w:after="0"/>
        <w:ind w:left="0"/>
        <w:jc w:val="both"/>
      </w:pPr>
      <w:r>
        <w:rPr>
          <w:rFonts w:ascii="Times New Roman"/>
          <w:b w:val="false"/>
          <w:i w:val="false"/>
          <w:color w:val="000000"/>
          <w:sz w:val="28"/>
        </w:rPr>
        <w:t xml:space="preserve">
      29. "Жарғылық капиталға салым ретінде Салық кодексінің 87-бабы 2 тармағының </w:t>
      </w:r>
      <w:r>
        <w:rPr>
          <w:rFonts w:ascii="Times New Roman"/>
          <w:b w:val="false"/>
          <w:i w:val="false"/>
          <w:color w:val="000000"/>
          <w:sz w:val="28"/>
        </w:rPr>
        <w:t>1)-3)</w:t>
      </w:r>
      <w:r>
        <w:rPr>
          <w:rFonts w:ascii="Times New Roman"/>
          <w:b w:val="false"/>
          <w:i w:val="false"/>
          <w:color w:val="000000"/>
          <w:sz w:val="28"/>
        </w:rPr>
        <w:t xml:space="preserve"> тармақшаларында көрсетілген активтерді беру кезіндегі, сондай-ақ қосылу, бірігу, бөліну немесе бөлініп шығу жолымен қайта ұйымдастырылу нәтижесінде осындай активтердің шығарылуы кезіндегі табыс" бөлімінде:</w:t>
      </w:r>
    </w:p>
    <w:bookmarkEnd w:id="282"/>
    <w:bookmarkStart w:name="z5537" w:id="283"/>
    <w:p>
      <w:pPr>
        <w:spacing w:after="0"/>
        <w:ind w:left="0"/>
        <w:jc w:val="both"/>
      </w:pPr>
      <w:r>
        <w:rPr>
          <w:rFonts w:ascii="Times New Roman"/>
          <w:b w:val="false"/>
          <w:i w:val="false"/>
          <w:color w:val="000000"/>
          <w:sz w:val="28"/>
        </w:rPr>
        <w:t xml:space="preserve">
      1) 100.01.019 жолында жарғылық капиталға салым ретінде Салық кодексінің 87-бабы 2 тармағының </w:t>
      </w:r>
      <w:r>
        <w:rPr>
          <w:rFonts w:ascii="Times New Roman"/>
          <w:b w:val="false"/>
          <w:i w:val="false"/>
          <w:color w:val="000000"/>
          <w:sz w:val="28"/>
        </w:rPr>
        <w:t>1)-3)</w:t>
      </w:r>
      <w:r>
        <w:rPr>
          <w:rFonts w:ascii="Times New Roman"/>
          <w:b w:val="false"/>
          <w:i w:val="false"/>
          <w:color w:val="000000"/>
          <w:sz w:val="28"/>
        </w:rPr>
        <w:t xml:space="preserve"> тармақшаларында көрсетілген активтерді беру кезіндегі құн өсімінен табысы көрсетіледі;</w:t>
      </w:r>
    </w:p>
    <w:bookmarkEnd w:id="283"/>
    <w:bookmarkStart w:name="z5538" w:id="284"/>
    <w:p>
      <w:pPr>
        <w:spacing w:after="0"/>
        <w:ind w:left="0"/>
        <w:jc w:val="both"/>
      </w:pPr>
      <w:r>
        <w:rPr>
          <w:rFonts w:ascii="Times New Roman"/>
          <w:b w:val="false"/>
          <w:i w:val="false"/>
          <w:color w:val="000000"/>
          <w:sz w:val="28"/>
        </w:rPr>
        <w:t xml:space="preserve">
      2) 100.01.020 жолында қосылу, бірігу, бөліну немесе бөлініп шығу жолымен қайта ұйымдастырылу нәтижесінде Салық кодексінің 87-бабы 2 тармағының </w:t>
      </w:r>
      <w:r>
        <w:rPr>
          <w:rFonts w:ascii="Times New Roman"/>
          <w:b w:val="false"/>
          <w:i w:val="false"/>
          <w:color w:val="000000"/>
          <w:sz w:val="28"/>
        </w:rPr>
        <w:t>1)-3)</w:t>
      </w:r>
      <w:r>
        <w:rPr>
          <w:rFonts w:ascii="Times New Roman"/>
          <w:b w:val="false"/>
          <w:i w:val="false"/>
          <w:color w:val="000000"/>
          <w:sz w:val="28"/>
        </w:rPr>
        <w:t xml:space="preserve"> тармақшаларында көрсетілген активтердің шығарылуы кезіндегі құн өсімінен табыс көрсетіледі.</w:t>
      </w:r>
    </w:p>
    <w:bookmarkEnd w:id="284"/>
    <w:bookmarkStart w:name="z5539" w:id="285"/>
    <w:p>
      <w:pPr>
        <w:spacing w:after="0"/>
        <w:ind w:left="0"/>
        <w:jc w:val="both"/>
      </w:pPr>
      <w:r>
        <w:rPr>
          <w:rFonts w:ascii="Times New Roman"/>
          <w:b w:val="false"/>
          <w:i w:val="false"/>
          <w:color w:val="000000"/>
          <w:sz w:val="28"/>
        </w:rPr>
        <w:t>
      30. "Амортизациялануға жатпайтын басқа да активтер бойынша табыс" бөлімінде:</w:t>
      </w:r>
    </w:p>
    <w:bookmarkEnd w:id="285"/>
    <w:bookmarkStart w:name="z5540" w:id="286"/>
    <w:p>
      <w:pPr>
        <w:spacing w:after="0"/>
        <w:ind w:left="0"/>
        <w:jc w:val="both"/>
      </w:pPr>
      <w:r>
        <w:rPr>
          <w:rFonts w:ascii="Times New Roman"/>
          <w:b w:val="false"/>
          <w:i w:val="false"/>
          <w:color w:val="000000"/>
          <w:sz w:val="28"/>
        </w:rPr>
        <w:t xml:space="preserve">
      1) 100.01.021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 туындайтын Салық кодексінің 87-бабы 2 тармағының </w:t>
      </w:r>
      <w:r>
        <w:rPr>
          <w:rFonts w:ascii="Times New Roman"/>
          <w:b w:val="false"/>
          <w:i w:val="false"/>
          <w:color w:val="000000"/>
          <w:sz w:val="28"/>
        </w:rPr>
        <w:t>7)-8)</w:t>
      </w:r>
      <w:r>
        <w:rPr>
          <w:rFonts w:ascii="Times New Roman"/>
          <w:b w:val="false"/>
          <w:i w:val="false"/>
          <w:color w:val="000000"/>
          <w:sz w:val="28"/>
        </w:rPr>
        <w:t xml:space="preserve"> тармақшаларында көрсетілген активтер бойынша, яғни құны 2000 жылдың 1 қаңтарына дейін қолданыста болған Қазақстан Республикасының заңнамасына сәйкес толығымен шегерімге жатқызылған негізгі құралдардың, сондай-ақ құны толығымен шегерімге жатқызылған, Қазақстан Республикасының инвестициялар туралы заңнамасына сәйкес 2009 жылдың 1 қаңтарына дейін жасасқан келісім-шарттар бойынша инвестициялық жоба шеңберінде пайдалануға енгізілген активтер бойынша құн өсімінен табысы көрсетіледі;</w:t>
      </w:r>
    </w:p>
    <w:bookmarkEnd w:id="286"/>
    <w:bookmarkStart w:name="z5541" w:id="287"/>
    <w:p>
      <w:pPr>
        <w:spacing w:after="0"/>
        <w:ind w:left="0"/>
        <w:jc w:val="both"/>
      </w:pPr>
      <w:r>
        <w:rPr>
          <w:rFonts w:ascii="Times New Roman"/>
          <w:b w:val="false"/>
          <w:i w:val="false"/>
          <w:color w:val="000000"/>
          <w:sz w:val="28"/>
        </w:rPr>
        <w:t>
      2) 100.01.022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кезіндегі амортизациялануға жатпайтын басқа да активтер бойынша құн өсімінен табысы көрсетіледі.</w:t>
      </w:r>
    </w:p>
    <w:bookmarkEnd w:id="287"/>
    <w:bookmarkStart w:name="z5542" w:id="288"/>
    <w:p>
      <w:pPr>
        <w:spacing w:after="0"/>
        <w:ind w:left="0"/>
        <w:jc w:val="both"/>
      </w:pPr>
      <w:r>
        <w:rPr>
          <w:rFonts w:ascii="Times New Roman"/>
          <w:b w:val="false"/>
          <w:i w:val="false"/>
          <w:color w:val="000000"/>
          <w:sz w:val="28"/>
        </w:rPr>
        <w:t>
      31. "Есептеу" бөлімінде:</w:t>
      </w:r>
    </w:p>
    <w:bookmarkEnd w:id="288"/>
    <w:bookmarkStart w:name="z5543" w:id="289"/>
    <w:p>
      <w:pPr>
        <w:spacing w:after="0"/>
        <w:ind w:left="0"/>
        <w:jc w:val="both"/>
      </w:pPr>
      <w:r>
        <w:rPr>
          <w:rFonts w:ascii="Times New Roman"/>
          <w:b w:val="false"/>
          <w:i w:val="false"/>
          <w:color w:val="000000"/>
          <w:sz w:val="28"/>
        </w:rPr>
        <w:t>
      1) 100.01.023 жолында есепті салық кезеңінен алынған және алдыңғы салық кезеңдерінен ауыстырылған бағалы қағаздарды өткізуден залалдар сомасына кемітуге жататын бағалы қағаздарды өткізуде құн өсімінен табысы көрсетіледі. 100.01.003 ІІІ, 100.01.011 IV жолдарының сомасы ретінде айқындалады (100.01.003 ІІІ + 100.01.011 IV);</w:t>
      </w:r>
    </w:p>
    <w:bookmarkEnd w:id="289"/>
    <w:bookmarkStart w:name="z5544" w:id="290"/>
    <w:p>
      <w:pPr>
        <w:spacing w:after="0"/>
        <w:ind w:left="0"/>
        <w:jc w:val="both"/>
      </w:pPr>
      <w:r>
        <w:rPr>
          <w:rFonts w:ascii="Times New Roman"/>
          <w:b w:val="false"/>
          <w:i w:val="false"/>
          <w:color w:val="000000"/>
          <w:sz w:val="28"/>
        </w:rPr>
        <w:t xml:space="preserve">
      2) 100.01.024 жолында Салық кодексінің 137 бабының </w:t>
      </w:r>
      <w:r>
        <w:rPr>
          <w:rFonts w:ascii="Times New Roman"/>
          <w:b w:val="false"/>
          <w:i w:val="false"/>
          <w:color w:val="000000"/>
          <w:sz w:val="28"/>
        </w:rPr>
        <w:t>2 тармағы</w:t>
      </w:r>
      <w:r>
        <w:rPr>
          <w:rFonts w:ascii="Times New Roman"/>
          <w:b w:val="false"/>
          <w:i w:val="false"/>
          <w:color w:val="000000"/>
          <w:sz w:val="28"/>
        </w:rPr>
        <w:t xml:space="preserve"> мен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алдыңғы салық кезеңдерінен ауыстырылатын бағалы қағаздарды өткізуден залалдар көрсетіледі;</w:t>
      </w:r>
    </w:p>
    <w:bookmarkEnd w:id="290"/>
    <w:bookmarkStart w:name="z5545" w:id="291"/>
    <w:p>
      <w:pPr>
        <w:spacing w:after="0"/>
        <w:ind w:left="0"/>
        <w:jc w:val="both"/>
      </w:pPr>
      <w:r>
        <w:rPr>
          <w:rFonts w:ascii="Times New Roman"/>
          <w:b w:val="false"/>
          <w:i w:val="false"/>
          <w:color w:val="000000"/>
          <w:sz w:val="28"/>
        </w:rPr>
        <w:t>
      3) 100.01.025 жолында бағалы қағаздарды өткізуде құн өсімінен табыс есебінен қайтарылатын есепті салық кезеңнің бағалы қағаздарын өткізуден залалдар көрсетіледі (100.01.004 ІІІ + 100.01.012 ІV);</w:t>
      </w:r>
    </w:p>
    <w:bookmarkEnd w:id="291"/>
    <w:bookmarkStart w:name="z5546" w:id="292"/>
    <w:p>
      <w:pPr>
        <w:spacing w:after="0"/>
        <w:ind w:left="0"/>
        <w:jc w:val="both"/>
      </w:pPr>
      <w:r>
        <w:rPr>
          <w:rFonts w:ascii="Times New Roman"/>
          <w:b w:val="false"/>
          <w:i w:val="false"/>
          <w:color w:val="000000"/>
          <w:sz w:val="28"/>
        </w:rPr>
        <w:t>
      4) 100.01.026 жолында есепті салық кезеңнің залалдары және алдыңғы салық кезеңдерінен ауыстырылған залалдар есебімен бағалы қағаздарды өткізу кезінде құн өсімінен табыс көрсетіледі. 100.01.024 және 100.01.025 жолдарының сомасына азайтылған 100.01.023 жолы ретінде айқындалады. Егер 100.01.023 жолы 100.01.024 және 100.01.025 жолдарының сомасынан аз немесе тең болса, 100.01.026 жолында нөл көрсетіледі;</w:t>
      </w:r>
    </w:p>
    <w:bookmarkEnd w:id="292"/>
    <w:bookmarkStart w:name="z5547" w:id="293"/>
    <w:p>
      <w:pPr>
        <w:spacing w:after="0"/>
        <w:ind w:left="0"/>
        <w:jc w:val="both"/>
      </w:pPr>
      <w:r>
        <w:rPr>
          <w:rFonts w:ascii="Times New Roman"/>
          <w:b w:val="false"/>
          <w:i w:val="false"/>
          <w:color w:val="000000"/>
          <w:sz w:val="28"/>
        </w:rPr>
        <w:t xml:space="preserve">
      5) 100.01.027 жолында Салық кодексінің 137 бабы </w:t>
      </w:r>
      <w:r>
        <w:rPr>
          <w:rFonts w:ascii="Times New Roman"/>
          <w:b w:val="false"/>
          <w:i w:val="false"/>
          <w:color w:val="000000"/>
          <w:sz w:val="28"/>
        </w:rPr>
        <w:t>1-1 тармағына</w:t>
      </w:r>
      <w:r>
        <w:rPr>
          <w:rFonts w:ascii="Times New Roman"/>
          <w:b w:val="false"/>
          <w:i w:val="false"/>
          <w:color w:val="000000"/>
          <w:sz w:val="28"/>
        </w:rPr>
        <w:t xml:space="preserve"> сәйкес алдыңғы салық кезеңдерінен ауыстырылған Салық кодексінің </w:t>
      </w:r>
      <w:r>
        <w:rPr>
          <w:rFonts w:ascii="Times New Roman"/>
          <w:b w:val="false"/>
          <w:i w:val="false"/>
          <w:color w:val="000000"/>
          <w:sz w:val="28"/>
        </w:rPr>
        <w:t>87-бабы</w:t>
      </w:r>
      <w:r>
        <w:rPr>
          <w:rFonts w:ascii="Times New Roman"/>
          <w:b w:val="false"/>
          <w:i w:val="false"/>
          <w:color w:val="000000"/>
          <w:sz w:val="28"/>
        </w:rPr>
        <w:t xml:space="preserve"> 2 тармағының 1)-3) тармақшаларында көрсетілген активтерді өткізу кезіндегі залалдар көрсетіледі;</w:t>
      </w:r>
    </w:p>
    <w:bookmarkEnd w:id="293"/>
    <w:bookmarkStart w:name="z5548" w:id="294"/>
    <w:p>
      <w:pPr>
        <w:spacing w:after="0"/>
        <w:ind w:left="0"/>
        <w:jc w:val="both"/>
      </w:pPr>
      <w:r>
        <w:rPr>
          <w:rFonts w:ascii="Times New Roman"/>
          <w:b w:val="false"/>
          <w:i w:val="false"/>
          <w:color w:val="000000"/>
          <w:sz w:val="28"/>
        </w:rPr>
        <w:t xml:space="preserve">
      6) 100.01.028 жолында алдыңғы салық кезеңдерінен ауыстырылған залалдар есебімен Салық кодексінің </w:t>
      </w:r>
      <w:r>
        <w:rPr>
          <w:rFonts w:ascii="Times New Roman"/>
          <w:b w:val="false"/>
          <w:i w:val="false"/>
          <w:color w:val="000000"/>
          <w:sz w:val="28"/>
        </w:rPr>
        <w:t>87-бабы</w:t>
      </w:r>
      <w:r>
        <w:rPr>
          <w:rFonts w:ascii="Times New Roman"/>
          <w:b w:val="false"/>
          <w:i w:val="false"/>
          <w:color w:val="000000"/>
          <w:sz w:val="28"/>
        </w:rPr>
        <w:t xml:space="preserve"> 2 тармағының 1)-3) тармақшаларында көрсетілген активтерді өткізу кезіндегі құн өсімінен табысы көрсетіледі. 100.01.017 және 100.01.027 жолдарының айырмасы ретінде айқындалады (100.01.017 - 100.01.027). Егер 100.01.017 100.01.027 жолынан кем немесе тең болса, 100.01.028 жолында нөл көрсетіледі;</w:t>
      </w:r>
    </w:p>
    <w:bookmarkEnd w:id="294"/>
    <w:bookmarkStart w:name="z5549" w:id="295"/>
    <w:p>
      <w:pPr>
        <w:spacing w:after="0"/>
        <w:ind w:left="0"/>
        <w:jc w:val="both"/>
      </w:pPr>
      <w:r>
        <w:rPr>
          <w:rFonts w:ascii="Times New Roman"/>
          <w:b w:val="false"/>
          <w:i w:val="false"/>
          <w:color w:val="000000"/>
          <w:sz w:val="28"/>
        </w:rPr>
        <w:t>
      7) 100.01.029 жолында құн өсімінен табыстың жалпы сомасы көрсетіледі. 100.01.026, 100.01.028, 100.01.003 І, 100.01.003 ІІ, 100.01.005, 100.01.006, 100.01.007, 100.01.011 І, 100.01.011 ІІ, 100.01.011 ІІІ, 100.01.013, 100.01.014, 100.01.019, 100.01.020, 100.01.021, 100.01.022 жолдарының сомасы ретінде айқындалады (100.01.026 + 100.01.028 + 100.01.003 І + 100.01.003 ІІ + 100.01.005 + 100.01.006 + 100.01.007 + 100.01.011 І + 100.01.011 ІІ + 100.01.011 ІІІ + 100.01.013 + 100.01.014 + 100.01.019 + 100.01.020 + 100.01.021 + 100.01.022). Бұл жол 100.00.002 жолына көшіріледі;</w:t>
      </w:r>
    </w:p>
    <w:bookmarkEnd w:id="295"/>
    <w:bookmarkStart w:name="z5550" w:id="296"/>
    <w:p>
      <w:pPr>
        <w:spacing w:after="0"/>
        <w:ind w:left="0"/>
        <w:jc w:val="both"/>
      </w:pPr>
      <w:r>
        <w:rPr>
          <w:rFonts w:ascii="Times New Roman"/>
          <w:b w:val="false"/>
          <w:i w:val="false"/>
          <w:color w:val="000000"/>
          <w:sz w:val="28"/>
        </w:rPr>
        <w:t>
      8) 100.01.030 жолында Салық заңнамасына сәйкес анықталатын және кейінгі салық кезеңдеріне ауыстырылатын бағалы қағаздарды өткізуден залал көрсетіледі. Бұл жол 100.01.024 және 100.01.025 жолдарының сомасы 100.01.023 жолынан артық болған жағдайда толтырылады;</w:t>
      </w:r>
    </w:p>
    <w:bookmarkEnd w:id="296"/>
    <w:bookmarkStart w:name="z5551" w:id="297"/>
    <w:p>
      <w:pPr>
        <w:spacing w:after="0"/>
        <w:ind w:left="0"/>
        <w:jc w:val="both"/>
      </w:pPr>
      <w:r>
        <w:rPr>
          <w:rFonts w:ascii="Times New Roman"/>
          <w:b w:val="false"/>
          <w:i w:val="false"/>
          <w:color w:val="000000"/>
          <w:sz w:val="28"/>
        </w:rPr>
        <w:t>
      9) 100.01.031 жолында кейінгі салық кезеңдеріне ауыстырылатын 87-бабы 2 тармағының 1)-3) тармақшаларында көрсетілген активтерді өткізуден залалдар көрсетіледі. Бұл жол 100.01.027 жолы 100.01.017 жолынан артық болғанда толтырылады;</w:t>
      </w:r>
    </w:p>
    <w:bookmarkEnd w:id="297"/>
    <w:bookmarkStart w:name="z5552" w:id="298"/>
    <w:p>
      <w:pPr>
        <w:spacing w:after="0"/>
        <w:ind w:left="0"/>
        <w:jc w:val="both"/>
      </w:pPr>
      <w:r>
        <w:rPr>
          <w:rFonts w:ascii="Times New Roman"/>
          <w:b w:val="false"/>
          <w:i w:val="false"/>
          <w:color w:val="000000"/>
          <w:sz w:val="28"/>
        </w:rPr>
        <w:t>
      10) 100.01.032 жолында кейінгі салық кезеңдеріне ауыстыруға жатпайтын залалдар көрсетіледі.</w:t>
      </w:r>
    </w:p>
    <w:bookmarkEnd w:id="298"/>
    <w:bookmarkStart w:name="z5553" w:id="299"/>
    <w:p>
      <w:pPr>
        <w:spacing w:after="0"/>
        <w:ind w:left="0"/>
        <w:jc w:val="left"/>
      </w:pPr>
      <w:r>
        <w:rPr>
          <w:rFonts w:ascii="Times New Roman"/>
          <w:b/>
          <w:i w:val="false"/>
          <w:color w:val="000000"/>
        </w:rPr>
        <w:t xml:space="preserve"> 4. Свопты қоспағанда туынды қаржы құралдары бойынша табыс – 100.02 нысанын жасау</w:t>
      </w:r>
    </w:p>
    <w:bookmarkEnd w:id="299"/>
    <w:bookmarkStart w:name="z5554" w:id="300"/>
    <w:p>
      <w:pPr>
        <w:spacing w:after="0"/>
        <w:ind w:left="0"/>
        <w:jc w:val="both"/>
      </w:pPr>
      <w:r>
        <w:rPr>
          <w:rFonts w:ascii="Times New Roman"/>
          <w:b w:val="false"/>
          <w:i w:val="false"/>
          <w:color w:val="000000"/>
          <w:sz w:val="28"/>
        </w:rPr>
        <w:t xml:space="preserve">
      32. Бұл нысан Салық кодексінің </w:t>
      </w:r>
      <w:r>
        <w:rPr>
          <w:rFonts w:ascii="Times New Roman"/>
          <w:b w:val="false"/>
          <w:i w:val="false"/>
          <w:color w:val="000000"/>
          <w:sz w:val="28"/>
        </w:rPr>
        <w:t>127</w:t>
      </w:r>
      <w:r>
        <w:rPr>
          <w:rFonts w:ascii="Times New Roman"/>
          <w:b w:val="false"/>
          <w:i w:val="false"/>
          <w:color w:val="000000"/>
          <w:sz w:val="28"/>
        </w:rPr>
        <w:t>,</w:t>
      </w:r>
      <w:r>
        <w:rPr>
          <w:rFonts w:ascii="Times New Roman"/>
          <w:b w:val="false"/>
          <w:i w:val="false"/>
          <w:color w:val="000000"/>
          <w:sz w:val="28"/>
        </w:rPr>
        <w:t xml:space="preserve"> 129</w:t>
      </w:r>
      <w:r>
        <w:rPr>
          <w:rFonts w:ascii="Times New Roman"/>
          <w:b w:val="false"/>
          <w:i w:val="false"/>
          <w:color w:val="000000"/>
          <w:sz w:val="28"/>
        </w:rPr>
        <w:t>,</w:t>
      </w:r>
      <w:r>
        <w:rPr>
          <w:rFonts w:ascii="Times New Roman"/>
          <w:b w:val="false"/>
          <w:i w:val="false"/>
          <w:color w:val="000000"/>
          <w:sz w:val="28"/>
        </w:rPr>
        <w:t xml:space="preserve"> 130-баптарына</w:t>
      </w:r>
      <w:r>
        <w:rPr>
          <w:rFonts w:ascii="Times New Roman"/>
          <w:b w:val="false"/>
          <w:i w:val="false"/>
          <w:color w:val="000000"/>
          <w:sz w:val="28"/>
        </w:rPr>
        <w:t xml:space="preserve"> сәйкес свопты қоспағанда, туынды қаржы құралдары бойынша табысты айқындауға арналған.</w:t>
      </w:r>
    </w:p>
    <w:bookmarkEnd w:id="300"/>
    <w:bookmarkStart w:name="z5555" w:id="301"/>
    <w:p>
      <w:pPr>
        <w:spacing w:after="0"/>
        <w:ind w:left="0"/>
        <w:jc w:val="both"/>
      </w:pPr>
      <w:r>
        <w:rPr>
          <w:rFonts w:ascii="Times New Roman"/>
          <w:b w:val="false"/>
          <w:i w:val="false"/>
          <w:color w:val="000000"/>
          <w:sz w:val="28"/>
        </w:rPr>
        <w:t>
      33. "Есеп" бөлімінде:</w:t>
      </w:r>
    </w:p>
    <w:bookmarkEnd w:id="301"/>
    <w:bookmarkStart w:name="z5556" w:id="302"/>
    <w:p>
      <w:pPr>
        <w:spacing w:after="0"/>
        <w:ind w:left="0"/>
        <w:jc w:val="both"/>
      </w:pPr>
      <w:r>
        <w:rPr>
          <w:rFonts w:ascii="Times New Roman"/>
          <w:b w:val="false"/>
          <w:i w:val="false"/>
          <w:color w:val="000000"/>
          <w:sz w:val="28"/>
        </w:rPr>
        <w:t>
      1) 100.02.001 жолында своптарды қоспағанда, туынды қаржы құралдары бойынша "1" - хеджирлеу белгісімен қорытынды табыс (залал) көрсетіледі. F бағанының тиісті торкөзінде көрсетілген "1" белгісі бойынша І бағанының жолдары сомасы ретінде айқындалады;</w:t>
      </w:r>
    </w:p>
    <w:bookmarkEnd w:id="302"/>
    <w:bookmarkStart w:name="z5557" w:id="303"/>
    <w:p>
      <w:pPr>
        <w:spacing w:after="0"/>
        <w:ind w:left="0"/>
        <w:jc w:val="both"/>
      </w:pPr>
      <w:r>
        <w:rPr>
          <w:rFonts w:ascii="Times New Roman"/>
          <w:b w:val="false"/>
          <w:i w:val="false"/>
          <w:color w:val="000000"/>
          <w:sz w:val="28"/>
        </w:rPr>
        <w:t>
      2) 100.02.002 жолында своптарды қоспағанда, туынды қаржы құралдары бойынша "2" - базалық активті жеткізу белгісімен қорытынды табыс (залал) көрсетіледі. F бағанының тиісті торкөзінде көрсетілген "2" белгісі бойынша І бағанының жолдары сомасы ретінде айқындалады;</w:t>
      </w:r>
    </w:p>
    <w:bookmarkEnd w:id="303"/>
    <w:bookmarkStart w:name="z5558" w:id="304"/>
    <w:p>
      <w:pPr>
        <w:spacing w:after="0"/>
        <w:ind w:left="0"/>
        <w:jc w:val="both"/>
      </w:pPr>
      <w:r>
        <w:rPr>
          <w:rFonts w:ascii="Times New Roman"/>
          <w:b w:val="false"/>
          <w:i w:val="false"/>
          <w:color w:val="000000"/>
          <w:sz w:val="28"/>
        </w:rPr>
        <w:t>
      3) 100.02.003 жолында своптарды қоспағанда, туынды қаржы құралдары бойынша "3" - өзге де белгісімен қорытынды табыс (залал) көрсетіледі. F бағанының тиісті торкөзінде көрсетілген "3" белгісі бойынша І бағанының жолдары сомасы ретінде айқындалады;</w:t>
      </w:r>
    </w:p>
    <w:bookmarkEnd w:id="304"/>
    <w:bookmarkStart w:name="z5559" w:id="305"/>
    <w:p>
      <w:pPr>
        <w:spacing w:after="0"/>
        <w:ind w:left="0"/>
        <w:jc w:val="both"/>
      </w:pPr>
      <w:r>
        <w:rPr>
          <w:rFonts w:ascii="Times New Roman"/>
          <w:b w:val="false"/>
          <w:i w:val="false"/>
          <w:color w:val="000000"/>
          <w:sz w:val="28"/>
        </w:rPr>
        <w:t>
      4) 100.02.004 жолында алдыңғы салық кезеңдерінен көшірілуі тиіс алдыңғы салық кезеңдерінің залалы көрсетіледі;</w:t>
      </w:r>
    </w:p>
    <w:bookmarkEnd w:id="305"/>
    <w:bookmarkStart w:name="z5560" w:id="306"/>
    <w:p>
      <w:pPr>
        <w:spacing w:after="0"/>
        <w:ind w:left="0"/>
        <w:jc w:val="both"/>
      </w:pPr>
      <w:r>
        <w:rPr>
          <w:rFonts w:ascii="Times New Roman"/>
          <w:b w:val="false"/>
          <w:i w:val="false"/>
          <w:color w:val="000000"/>
          <w:sz w:val="28"/>
        </w:rPr>
        <w:t>
      5) 100.02.005 жолында көшірілген залалдар ескеріле отырып, своптарды қоспағанда, туынды қаржы құралдары бойынша "3" белгісімен табыс көрсетіледі. Егер 100.02.003 жолы 100.02.004 жолынан көп болса, 100.02.005 жолы 100.02.003 және 100.02.004 жолдарының айырмасы ретінде айқындалады. Егер 100.02.003 жолы 100.02.004 жолынан аз не тең болса, 100.02.005 жолында нөл көрсетіледі;</w:t>
      </w:r>
    </w:p>
    <w:bookmarkEnd w:id="306"/>
    <w:bookmarkStart w:name="z5561" w:id="307"/>
    <w:p>
      <w:pPr>
        <w:spacing w:after="0"/>
        <w:ind w:left="0"/>
        <w:jc w:val="both"/>
      </w:pPr>
      <w:r>
        <w:rPr>
          <w:rFonts w:ascii="Times New Roman"/>
          <w:b w:val="false"/>
          <w:i w:val="false"/>
          <w:color w:val="000000"/>
          <w:sz w:val="28"/>
        </w:rPr>
        <w:t>
      6) 100.02.006 жолында кейінгі салық кезеңдеріне көшірілетін залал көрсетіледі;</w:t>
      </w:r>
    </w:p>
    <w:bookmarkEnd w:id="307"/>
    <w:bookmarkStart w:name="z5562" w:id="308"/>
    <w:p>
      <w:pPr>
        <w:spacing w:after="0"/>
        <w:ind w:left="0"/>
        <w:jc w:val="both"/>
      </w:pPr>
      <w:r>
        <w:rPr>
          <w:rFonts w:ascii="Times New Roman"/>
          <w:b w:val="false"/>
          <w:i w:val="false"/>
          <w:color w:val="000000"/>
          <w:sz w:val="28"/>
        </w:rPr>
        <w:t>
      7) 100.02.007 жолында кейінгі салық кезеңдеріне көшірілмейтін залал көрсетіледі.</w:t>
      </w:r>
    </w:p>
    <w:bookmarkEnd w:id="308"/>
    <w:p>
      <w:pPr>
        <w:spacing w:after="0"/>
        <w:ind w:left="0"/>
        <w:jc w:val="both"/>
      </w:pPr>
      <w:r>
        <w:rPr>
          <w:rFonts w:ascii="Times New Roman"/>
          <w:b w:val="false"/>
          <w:i w:val="false"/>
          <w:color w:val="000000"/>
          <w:sz w:val="28"/>
        </w:rPr>
        <w:t>
      100.02.005 жолы 100.00.003 жолына көшіріледі.</w:t>
      </w:r>
    </w:p>
    <w:bookmarkStart w:name="z5563" w:id="309"/>
    <w:p>
      <w:pPr>
        <w:spacing w:after="0"/>
        <w:ind w:left="0"/>
        <w:jc w:val="both"/>
      </w:pPr>
      <w:r>
        <w:rPr>
          <w:rFonts w:ascii="Times New Roman"/>
          <w:b w:val="false"/>
          <w:i w:val="false"/>
          <w:color w:val="000000"/>
          <w:sz w:val="28"/>
        </w:rPr>
        <w:t>
      34. "Своптарды қоспағанда, туынды қаржы құралдарымен операциялар" бөлімінде:</w:t>
      </w:r>
    </w:p>
    <w:bookmarkEnd w:id="309"/>
    <w:bookmarkStart w:name="z5564" w:id="310"/>
    <w:p>
      <w:pPr>
        <w:spacing w:after="0"/>
        <w:ind w:left="0"/>
        <w:jc w:val="both"/>
      </w:pPr>
      <w:r>
        <w:rPr>
          <w:rFonts w:ascii="Times New Roman"/>
          <w:b w:val="false"/>
          <w:i w:val="false"/>
          <w:color w:val="000000"/>
          <w:sz w:val="28"/>
        </w:rPr>
        <w:t>
      1) А бағанында жолдың реттік нөмірі көрсетіледі;</w:t>
      </w:r>
    </w:p>
    <w:bookmarkEnd w:id="310"/>
    <w:bookmarkStart w:name="z5565" w:id="311"/>
    <w:p>
      <w:pPr>
        <w:spacing w:after="0"/>
        <w:ind w:left="0"/>
        <w:jc w:val="both"/>
      </w:pPr>
      <w:r>
        <w:rPr>
          <w:rFonts w:ascii="Times New Roman"/>
          <w:b w:val="false"/>
          <w:i w:val="false"/>
          <w:color w:val="000000"/>
          <w:sz w:val="28"/>
        </w:rPr>
        <w:t>
      2) В бағанында шарт жасасқан салық төлеуші контрагенттің тіркеу нөмірі көрсетіледі;</w:t>
      </w:r>
    </w:p>
    <w:bookmarkEnd w:id="311"/>
    <w:bookmarkStart w:name="z5566" w:id="312"/>
    <w:p>
      <w:pPr>
        <w:spacing w:after="0"/>
        <w:ind w:left="0"/>
        <w:jc w:val="both"/>
      </w:pP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p>
    <w:bookmarkEnd w:id="312"/>
    <w:bookmarkStart w:name="z5567" w:id="313"/>
    <w:p>
      <w:pPr>
        <w:spacing w:after="0"/>
        <w:ind w:left="0"/>
        <w:jc w:val="both"/>
      </w:pPr>
      <w:r>
        <w:rPr>
          <w:rFonts w:ascii="Times New Roman"/>
          <w:b w:val="false"/>
          <w:i w:val="false"/>
          <w:color w:val="000000"/>
          <w:sz w:val="28"/>
        </w:rPr>
        <w:t>
      4) D бағанында осы Ереженің 83-тармағына сәйкес шарт жасасқан резидент емес контрагенттің резиденттік елінің коды көрсетіледі;</w:t>
      </w:r>
    </w:p>
    <w:bookmarkEnd w:id="313"/>
    <w:bookmarkStart w:name="z5568" w:id="314"/>
    <w:p>
      <w:pPr>
        <w:spacing w:after="0"/>
        <w:ind w:left="0"/>
        <w:jc w:val="both"/>
      </w:pP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p>
    <w:bookmarkEnd w:id="314"/>
    <w:bookmarkStart w:name="z5569" w:id="315"/>
    <w:p>
      <w:pPr>
        <w:spacing w:after="0"/>
        <w:ind w:left="0"/>
        <w:jc w:val="both"/>
      </w:pPr>
      <w:r>
        <w:rPr>
          <w:rFonts w:ascii="Times New Roman"/>
          <w:b w:val="false"/>
          <w:i w:val="false"/>
          <w:color w:val="000000"/>
          <w:sz w:val="28"/>
        </w:rPr>
        <w:t>
      6) F бағанында туынды қаржы құралының белгісі көрсетіледі. Бұл ретте егер белгісі хеджирлеу болып табылса, "1" белгіленеді; "2" - базалық активті жеткізу; "3" - өзгелері;</w:t>
      </w:r>
    </w:p>
    <w:bookmarkEnd w:id="315"/>
    <w:bookmarkStart w:name="z5570" w:id="316"/>
    <w:p>
      <w:pPr>
        <w:spacing w:after="0"/>
        <w:ind w:left="0"/>
        <w:jc w:val="both"/>
      </w:pPr>
      <w:r>
        <w:rPr>
          <w:rFonts w:ascii="Times New Roman"/>
          <w:b w:val="false"/>
          <w:i w:val="false"/>
          <w:color w:val="000000"/>
          <w:sz w:val="28"/>
        </w:rPr>
        <w:t>
      7) G бағанында свопты қоспағанда, туынды қаржы құралы бойынша түсімдер көрсетіледі;</w:t>
      </w:r>
    </w:p>
    <w:bookmarkEnd w:id="316"/>
    <w:bookmarkStart w:name="z5571" w:id="317"/>
    <w:p>
      <w:pPr>
        <w:spacing w:after="0"/>
        <w:ind w:left="0"/>
        <w:jc w:val="both"/>
      </w:pPr>
      <w:r>
        <w:rPr>
          <w:rFonts w:ascii="Times New Roman"/>
          <w:b w:val="false"/>
          <w:i w:val="false"/>
          <w:color w:val="000000"/>
          <w:sz w:val="28"/>
        </w:rPr>
        <w:t>
      8) Н бағанында свопты қоспағанда, туынды қаржы құралы бойынша шығыстар көрсетіледі;</w:t>
      </w:r>
    </w:p>
    <w:bookmarkEnd w:id="317"/>
    <w:bookmarkStart w:name="z5572" w:id="318"/>
    <w:p>
      <w:pPr>
        <w:spacing w:after="0"/>
        <w:ind w:left="0"/>
        <w:jc w:val="both"/>
      </w:pPr>
      <w:r>
        <w:rPr>
          <w:rFonts w:ascii="Times New Roman"/>
          <w:b w:val="false"/>
          <w:i w:val="false"/>
          <w:color w:val="000000"/>
          <w:sz w:val="28"/>
        </w:rPr>
        <w:t>
      9) І бағанында свопты қоспағанда, туынды қаржы құралы бойынша табыс (залал) көрсетіледі. G және Н бағандары мәндерінің айырмасы ретінде айқындалады.</w:t>
      </w:r>
    </w:p>
    <w:bookmarkEnd w:id="318"/>
    <w:bookmarkStart w:name="z5573" w:id="319"/>
    <w:p>
      <w:pPr>
        <w:spacing w:after="0"/>
        <w:ind w:left="0"/>
        <w:jc w:val="left"/>
      </w:pPr>
      <w:r>
        <w:rPr>
          <w:rFonts w:ascii="Times New Roman"/>
          <w:b/>
          <w:i w:val="false"/>
          <w:color w:val="000000"/>
        </w:rPr>
        <w:t xml:space="preserve"> 5. Своп бойынша табыс – 100.03-нысанын жасау</w:t>
      </w:r>
    </w:p>
    <w:bookmarkEnd w:id="319"/>
    <w:bookmarkStart w:name="z5574" w:id="320"/>
    <w:p>
      <w:pPr>
        <w:spacing w:after="0"/>
        <w:ind w:left="0"/>
        <w:jc w:val="both"/>
      </w:pPr>
      <w:r>
        <w:rPr>
          <w:rFonts w:ascii="Times New Roman"/>
          <w:b w:val="false"/>
          <w:i w:val="false"/>
          <w:color w:val="000000"/>
          <w:sz w:val="28"/>
        </w:rPr>
        <w:t xml:space="preserve">
      35. Бұл нысан Салық кодексінің </w:t>
      </w:r>
      <w:r>
        <w:rPr>
          <w:rFonts w:ascii="Times New Roman"/>
          <w:b w:val="false"/>
          <w:i w:val="false"/>
          <w:color w:val="000000"/>
          <w:sz w:val="28"/>
        </w:rPr>
        <w:t>128</w:t>
      </w:r>
      <w:r>
        <w:rPr>
          <w:rFonts w:ascii="Times New Roman"/>
          <w:b w:val="false"/>
          <w:i w:val="false"/>
          <w:color w:val="000000"/>
          <w:sz w:val="28"/>
        </w:rPr>
        <w:t>,</w:t>
      </w:r>
      <w:r>
        <w:rPr>
          <w:rFonts w:ascii="Times New Roman"/>
          <w:b w:val="false"/>
          <w:i w:val="false"/>
          <w:color w:val="000000"/>
          <w:sz w:val="28"/>
        </w:rPr>
        <w:t xml:space="preserve"> 129</w:t>
      </w:r>
      <w:r>
        <w:rPr>
          <w:rFonts w:ascii="Times New Roman"/>
          <w:b w:val="false"/>
          <w:i w:val="false"/>
          <w:color w:val="000000"/>
          <w:sz w:val="28"/>
        </w:rPr>
        <w:t xml:space="preserve">, </w:t>
      </w:r>
      <w:r>
        <w:rPr>
          <w:rFonts w:ascii="Times New Roman"/>
          <w:b w:val="false"/>
          <w:i w:val="false"/>
          <w:color w:val="000000"/>
          <w:sz w:val="28"/>
        </w:rPr>
        <w:t>130-баптарына</w:t>
      </w:r>
      <w:r>
        <w:rPr>
          <w:rFonts w:ascii="Times New Roman"/>
          <w:b w:val="false"/>
          <w:i w:val="false"/>
          <w:color w:val="000000"/>
          <w:sz w:val="28"/>
        </w:rPr>
        <w:t xml:space="preserve"> сәйкес своп бойынша табысты айқындауға арналған.</w:t>
      </w:r>
    </w:p>
    <w:bookmarkEnd w:id="320"/>
    <w:bookmarkStart w:name="z5575" w:id="321"/>
    <w:p>
      <w:pPr>
        <w:spacing w:after="0"/>
        <w:ind w:left="0"/>
        <w:jc w:val="both"/>
      </w:pPr>
      <w:r>
        <w:rPr>
          <w:rFonts w:ascii="Times New Roman"/>
          <w:b w:val="false"/>
          <w:i w:val="false"/>
          <w:color w:val="000000"/>
          <w:sz w:val="28"/>
        </w:rPr>
        <w:t>
      36. "Есеп" бөлімінде:</w:t>
      </w:r>
    </w:p>
    <w:bookmarkEnd w:id="321"/>
    <w:bookmarkStart w:name="z5576" w:id="322"/>
    <w:p>
      <w:pPr>
        <w:spacing w:after="0"/>
        <w:ind w:left="0"/>
        <w:jc w:val="both"/>
      </w:pPr>
      <w:r>
        <w:rPr>
          <w:rFonts w:ascii="Times New Roman"/>
          <w:b w:val="false"/>
          <w:i w:val="false"/>
          <w:color w:val="000000"/>
          <w:sz w:val="28"/>
        </w:rPr>
        <w:t>
      1) 100.03.001 жолында "1" - хеджирлеу белгісімен своптар бойынша қорытынды табыс (залал) көрсетіледі. "1" белгісімен F бағанының тиісті торкөзінде көрсетілген І бағаны бойынша жолдардың сомасы ретінде айқындалады;</w:t>
      </w:r>
    </w:p>
    <w:bookmarkEnd w:id="322"/>
    <w:bookmarkStart w:name="z5577" w:id="323"/>
    <w:p>
      <w:pPr>
        <w:spacing w:after="0"/>
        <w:ind w:left="0"/>
        <w:jc w:val="both"/>
      </w:pPr>
      <w:r>
        <w:rPr>
          <w:rFonts w:ascii="Times New Roman"/>
          <w:b w:val="false"/>
          <w:i w:val="false"/>
          <w:color w:val="000000"/>
          <w:sz w:val="28"/>
        </w:rPr>
        <w:t>
      2) 100.03.002 жолында "2" - базалық активті жеткізу белгісімен своптар бойынша қорытынды табыс (залал) көрсетіледі. "2" белгісімен F бағанының тиісті торкөзінде көрсетілген І бағаны бойынша жолдардың сомасы ретінде айқындалады;</w:t>
      </w:r>
    </w:p>
    <w:bookmarkEnd w:id="323"/>
    <w:bookmarkStart w:name="z5578" w:id="324"/>
    <w:p>
      <w:pPr>
        <w:spacing w:after="0"/>
        <w:ind w:left="0"/>
        <w:jc w:val="both"/>
      </w:pPr>
      <w:r>
        <w:rPr>
          <w:rFonts w:ascii="Times New Roman"/>
          <w:b w:val="false"/>
          <w:i w:val="false"/>
          <w:color w:val="000000"/>
          <w:sz w:val="28"/>
        </w:rPr>
        <w:t>
      3) 100.03.003 жолында "3" - өзгелері белгісімен своптар бойынша қорытынды табыс (залал) көрсетіледі. "3" белгісімен F бағанының тиісті торкөзінде көрсетілген І бағаны бойынша жолдардың сомасы ретінде айқындалады;</w:t>
      </w:r>
    </w:p>
    <w:bookmarkEnd w:id="324"/>
    <w:bookmarkStart w:name="z5579" w:id="325"/>
    <w:p>
      <w:pPr>
        <w:spacing w:after="0"/>
        <w:ind w:left="0"/>
        <w:jc w:val="both"/>
      </w:pPr>
      <w:r>
        <w:rPr>
          <w:rFonts w:ascii="Times New Roman"/>
          <w:b w:val="false"/>
          <w:i w:val="false"/>
          <w:color w:val="000000"/>
          <w:sz w:val="28"/>
        </w:rPr>
        <w:t>
      4) 100.03.004 жолында алдыңғы салық кезеңдерінен көшірілуі тиіс алдыңғы салық кезеңдерінің залалы көрсетіледі;</w:t>
      </w:r>
    </w:p>
    <w:bookmarkEnd w:id="325"/>
    <w:bookmarkStart w:name="z5580" w:id="326"/>
    <w:p>
      <w:pPr>
        <w:spacing w:after="0"/>
        <w:ind w:left="0"/>
        <w:jc w:val="both"/>
      </w:pPr>
      <w:r>
        <w:rPr>
          <w:rFonts w:ascii="Times New Roman"/>
          <w:b w:val="false"/>
          <w:i w:val="false"/>
          <w:color w:val="000000"/>
          <w:sz w:val="28"/>
        </w:rPr>
        <w:t>
      5) 100.03.005 жолында көшірілген залалдар ескеріле отырып, "3" белгісімен своптар бойынша табыс көрсетіледі. Егер 100.03.003 жолы 100.03.004 жолынан көп болса, 100.03.005 жолы 100.03.003 және 100.03.004 жолдарының айырмасы ретінде айқындалады. Егер 100.03.003 жолы 100.04.004 жолынан аз немесе тең болса, 100.03.005 жолында нөл көрсетіледі;</w:t>
      </w:r>
    </w:p>
    <w:bookmarkEnd w:id="326"/>
    <w:bookmarkStart w:name="z5581" w:id="327"/>
    <w:p>
      <w:pPr>
        <w:spacing w:after="0"/>
        <w:ind w:left="0"/>
        <w:jc w:val="both"/>
      </w:pPr>
      <w:r>
        <w:rPr>
          <w:rFonts w:ascii="Times New Roman"/>
          <w:b w:val="false"/>
          <w:i w:val="false"/>
          <w:color w:val="000000"/>
          <w:sz w:val="28"/>
        </w:rPr>
        <w:t>
      6) 100.03.006 жолында кейінгі салық кезеңдеріне көшірілетін залал көрсетіледі;</w:t>
      </w:r>
    </w:p>
    <w:bookmarkEnd w:id="327"/>
    <w:bookmarkStart w:name="z5582" w:id="328"/>
    <w:p>
      <w:pPr>
        <w:spacing w:after="0"/>
        <w:ind w:left="0"/>
        <w:jc w:val="both"/>
      </w:pPr>
      <w:r>
        <w:rPr>
          <w:rFonts w:ascii="Times New Roman"/>
          <w:b w:val="false"/>
          <w:i w:val="false"/>
          <w:color w:val="000000"/>
          <w:sz w:val="28"/>
        </w:rPr>
        <w:t>
      7) 100.03.007 жолында кейінгі салық кезеңдеріне көшірілмейтін залал көрсетіледі.</w:t>
      </w:r>
    </w:p>
    <w:bookmarkEnd w:id="328"/>
    <w:bookmarkStart w:name="z5583" w:id="329"/>
    <w:p>
      <w:pPr>
        <w:spacing w:after="0"/>
        <w:ind w:left="0"/>
        <w:jc w:val="both"/>
      </w:pPr>
      <w:r>
        <w:rPr>
          <w:rFonts w:ascii="Times New Roman"/>
          <w:b w:val="false"/>
          <w:i w:val="false"/>
          <w:color w:val="000000"/>
          <w:sz w:val="28"/>
        </w:rPr>
        <w:t>
      100.03.005 жолы 100.00.003 жолына көшіріледі.</w:t>
      </w:r>
    </w:p>
    <w:bookmarkEnd w:id="329"/>
    <w:bookmarkStart w:name="z5584" w:id="330"/>
    <w:p>
      <w:pPr>
        <w:spacing w:after="0"/>
        <w:ind w:left="0"/>
        <w:jc w:val="both"/>
      </w:pPr>
      <w:r>
        <w:rPr>
          <w:rFonts w:ascii="Times New Roman"/>
          <w:b w:val="false"/>
          <w:i w:val="false"/>
          <w:color w:val="000000"/>
          <w:sz w:val="28"/>
        </w:rPr>
        <w:t>
      37. "Своптар бойынша операциялар" бөлімінде:</w:t>
      </w:r>
    </w:p>
    <w:bookmarkEnd w:id="330"/>
    <w:bookmarkStart w:name="z5585" w:id="331"/>
    <w:p>
      <w:pPr>
        <w:spacing w:after="0"/>
        <w:ind w:left="0"/>
        <w:jc w:val="both"/>
      </w:pPr>
      <w:r>
        <w:rPr>
          <w:rFonts w:ascii="Times New Roman"/>
          <w:b w:val="false"/>
          <w:i w:val="false"/>
          <w:color w:val="000000"/>
          <w:sz w:val="28"/>
        </w:rPr>
        <w:t>
      1) А бағанында жолдың реттік нөмірі көрсетіледі;</w:t>
      </w:r>
    </w:p>
    <w:bookmarkEnd w:id="331"/>
    <w:bookmarkStart w:name="z5586" w:id="332"/>
    <w:p>
      <w:pPr>
        <w:spacing w:after="0"/>
        <w:ind w:left="0"/>
        <w:jc w:val="both"/>
      </w:pPr>
      <w:r>
        <w:rPr>
          <w:rFonts w:ascii="Times New Roman"/>
          <w:b w:val="false"/>
          <w:i w:val="false"/>
          <w:color w:val="000000"/>
          <w:sz w:val="28"/>
        </w:rPr>
        <w:t>
      2) В бағанында шарт жасасқан салық төлеуші контрагенттің тіркеу нөмірі көрсетіледі;</w:t>
      </w:r>
    </w:p>
    <w:bookmarkEnd w:id="332"/>
    <w:bookmarkStart w:name="z5587" w:id="333"/>
    <w:p>
      <w:pPr>
        <w:spacing w:after="0"/>
        <w:ind w:left="0"/>
        <w:jc w:val="both"/>
      </w:pP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p>
    <w:bookmarkEnd w:id="333"/>
    <w:bookmarkStart w:name="z5588" w:id="334"/>
    <w:p>
      <w:pPr>
        <w:spacing w:after="0"/>
        <w:ind w:left="0"/>
        <w:jc w:val="both"/>
      </w:pPr>
      <w:r>
        <w:rPr>
          <w:rFonts w:ascii="Times New Roman"/>
          <w:b w:val="false"/>
          <w:i w:val="false"/>
          <w:color w:val="000000"/>
          <w:sz w:val="28"/>
        </w:rPr>
        <w:t>
      4) D бағанында осы Ереженің 92-тармағына сәйкес шарт жасасқан резидент емес контрагенттің резиденттік елінің коды көрсетіледі;</w:t>
      </w:r>
    </w:p>
    <w:bookmarkEnd w:id="334"/>
    <w:bookmarkStart w:name="z5589" w:id="335"/>
    <w:p>
      <w:pPr>
        <w:spacing w:after="0"/>
        <w:ind w:left="0"/>
        <w:jc w:val="both"/>
      </w:pP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p>
    <w:bookmarkEnd w:id="335"/>
    <w:bookmarkStart w:name="z5590" w:id="336"/>
    <w:p>
      <w:pPr>
        <w:spacing w:after="0"/>
        <w:ind w:left="0"/>
        <w:jc w:val="both"/>
      </w:pPr>
      <w:r>
        <w:rPr>
          <w:rFonts w:ascii="Times New Roman"/>
          <w:b w:val="false"/>
          <w:i w:val="false"/>
          <w:color w:val="000000"/>
          <w:sz w:val="28"/>
        </w:rPr>
        <w:t>
      6) F бағанында своптың белгісі көрсетіледі. Бұл ретте егер белгісі хеджирлеу болып табылса, "1" белгіленеді; "2" - базалық активті жеткізу; "3" - өзгелері;</w:t>
      </w:r>
    </w:p>
    <w:bookmarkEnd w:id="336"/>
    <w:bookmarkStart w:name="z5591" w:id="337"/>
    <w:p>
      <w:pPr>
        <w:spacing w:after="0"/>
        <w:ind w:left="0"/>
        <w:jc w:val="both"/>
      </w:pPr>
      <w:r>
        <w:rPr>
          <w:rFonts w:ascii="Times New Roman"/>
          <w:b w:val="false"/>
          <w:i w:val="false"/>
          <w:color w:val="000000"/>
          <w:sz w:val="28"/>
        </w:rPr>
        <w:t>
      7) G бағанында своп бойынша түсімдер көрсетіледі;</w:t>
      </w:r>
    </w:p>
    <w:bookmarkEnd w:id="337"/>
    <w:bookmarkStart w:name="z5592" w:id="338"/>
    <w:p>
      <w:pPr>
        <w:spacing w:after="0"/>
        <w:ind w:left="0"/>
        <w:jc w:val="both"/>
      </w:pPr>
      <w:r>
        <w:rPr>
          <w:rFonts w:ascii="Times New Roman"/>
          <w:b w:val="false"/>
          <w:i w:val="false"/>
          <w:color w:val="000000"/>
          <w:sz w:val="28"/>
        </w:rPr>
        <w:t>
      8) Н бағанында своп бойынша шығыстар көрсетіледі;</w:t>
      </w:r>
    </w:p>
    <w:bookmarkEnd w:id="338"/>
    <w:bookmarkStart w:name="z5593" w:id="339"/>
    <w:p>
      <w:pPr>
        <w:spacing w:after="0"/>
        <w:ind w:left="0"/>
        <w:jc w:val="both"/>
      </w:pPr>
      <w:r>
        <w:rPr>
          <w:rFonts w:ascii="Times New Roman"/>
          <w:b w:val="false"/>
          <w:i w:val="false"/>
          <w:color w:val="000000"/>
          <w:sz w:val="28"/>
        </w:rPr>
        <w:t>
      9) І бағанында своп бойынша табыс (залал) көрсетіледі. G және Н бағандары мәндерінің айырмасы ретінде айқындалады.</w:t>
      </w:r>
    </w:p>
    <w:bookmarkEnd w:id="339"/>
    <w:bookmarkStart w:name="z5594" w:id="340"/>
    <w:p>
      <w:pPr>
        <w:spacing w:after="0"/>
        <w:ind w:left="0"/>
        <w:jc w:val="left"/>
      </w:pPr>
      <w:r>
        <w:rPr>
          <w:rFonts w:ascii="Times New Roman"/>
          <w:b/>
          <w:i w:val="false"/>
          <w:color w:val="000000"/>
        </w:rPr>
        <w:t xml:space="preserve"> 6. Сатылған тауарлар, орындалған жұмыстар, көрсетілген қызметтер бойынша шығыстар – 100.04-нысанын жасау</w:t>
      </w:r>
    </w:p>
    <w:bookmarkEnd w:id="340"/>
    <w:bookmarkStart w:name="z5595" w:id="341"/>
    <w:p>
      <w:pPr>
        <w:spacing w:after="0"/>
        <w:ind w:left="0"/>
        <w:jc w:val="both"/>
      </w:pPr>
      <w:r>
        <w:rPr>
          <w:rFonts w:ascii="Times New Roman"/>
          <w:b w:val="false"/>
          <w:i w:val="false"/>
          <w:color w:val="000000"/>
          <w:sz w:val="28"/>
        </w:rPr>
        <w:t>
      38. Бұл нысанды қосылған құн салығын төлеуші болып табылмайтын тұлғалар толтырады. Нысанда шегерімге жатқызылмайтындарды қоса алғанда, сатып алынған тауарлар (жұмыстар, қызметтер) туралы мәліметтер көрсетіледі. Осы нысандағы мәліметтер Декларацияға және оған қосымшаларға көшірілмейді.</w:t>
      </w:r>
    </w:p>
    <w:bookmarkEnd w:id="341"/>
    <w:bookmarkStart w:name="z5596" w:id="342"/>
    <w:p>
      <w:pPr>
        <w:spacing w:after="0"/>
        <w:ind w:left="0"/>
        <w:jc w:val="both"/>
      </w:pPr>
      <w:r>
        <w:rPr>
          <w:rFonts w:ascii="Times New Roman"/>
          <w:b w:val="false"/>
          <w:i w:val="false"/>
          <w:color w:val="000000"/>
          <w:sz w:val="28"/>
        </w:rPr>
        <w:t>
      39. "Шығыстар" бөлімінде:</w:t>
      </w:r>
    </w:p>
    <w:bookmarkEnd w:id="342"/>
    <w:bookmarkStart w:name="z5597" w:id="343"/>
    <w:p>
      <w:pPr>
        <w:spacing w:after="0"/>
        <w:ind w:left="0"/>
        <w:jc w:val="both"/>
      </w:pPr>
      <w:r>
        <w:rPr>
          <w:rFonts w:ascii="Times New Roman"/>
          <w:b w:val="false"/>
          <w:i w:val="false"/>
          <w:color w:val="000000"/>
          <w:sz w:val="28"/>
        </w:rPr>
        <w:t>
      1) А бағанында жолдың реттік нөмірі көрсетіледі;</w:t>
      </w:r>
    </w:p>
    <w:bookmarkEnd w:id="343"/>
    <w:bookmarkStart w:name="z5598" w:id="344"/>
    <w:p>
      <w:pPr>
        <w:spacing w:after="0"/>
        <w:ind w:left="0"/>
        <w:jc w:val="both"/>
      </w:pPr>
      <w:r>
        <w:rPr>
          <w:rFonts w:ascii="Times New Roman"/>
          <w:b w:val="false"/>
          <w:i w:val="false"/>
          <w:color w:val="000000"/>
          <w:sz w:val="28"/>
        </w:rPr>
        <w:t>
      2) В бағанында салық төлеушінің тіркеу нөмірі көрсетіледі;</w:t>
      </w:r>
    </w:p>
    <w:bookmarkEnd w:id="344"/>
    <w:bookmarkStart w:name="z5599" w:id="345"/>
    <w:p>
      <w:pPr>
        <w:spacing w:after="0"/>
        <w:ind w:left="0"/>
        <w:jc w:val="both"/>
      </w:pPr>
      <w:r>
        <w:rPr>
          <w:rFonts w:ascii="Times New Roman"/>
          <w:b w:val="false"/>
          <w:i w:val="false"/>
          <w:color w:val="000000"/>
          <w:sz w:val="28"/>
        </w:rPr>
        <w:t>
      3) С бағанында қосылған құн салығын төлеуші болып табылмайтын салық төлеуші контрагенттің бизнес сәйкестендіру (жеке сәйкестендіру) нөмірі көрсетіледі;</w:t>
      </w:r>
    </w:p>
    <w:bookmarkEnd w:id="345"/>
    <w:bookmarkStart w:name="z5600" w:id="346"/>
    <w:p>
      <w:pPr>
        <w:spacing w:after="0"/>
        <w:ind w:left="0"/>
        <w:jc w:val="both"/>
      </w:pPr>
      <w:r>
        <w:rPr>
          <w:rFonts w:ascii="Times New Roman"/>
          <w:b w:val="false"/>
          <w:i w:val="false"/>
          <w:color w:val="000000"/>
          <w:sz w:val="28"/>
        </w:rPr>
        <w:t>
      4) D бағанында осы Ереженің 83-тармағына сәйкес резидент емес контрагенттің резиденттік елінің коды көрсетіледі;</w:t>
      </w:r>
    </w:p>
    <w:bookmarkEnd w:id="346"/>
    <w:bookmarkStart w:name="z5601" w:id="347"/>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347"/>
    <w:bookmarkStart w:name="z5602" w:id="348"/>
    <w:p>
      <w:pPr>
        <w:spacing w:after="0"/>
        <w:ind w:left="0"/>
        <w:jc w:val="both"/>
      </w:pPr>
      <w:r>
        <w:rPr>
          <w:rFonts w:ascii="Times New Roman"/>
          <w:b w:val="false"/>
          <w:i w:val="false"/>
          <w:color w:val="000000"/>
          <w:sz w:val="28"/>
        </w:rPr>
        <w:t>
      6) F бағанында шығыс түрлерінің коды көрсетіледі:</w:t>
      </w:r>
    </w:p>
    <w:bookmarkEnd w:id="348"/>
    <w:p>
      <w:pPr>
        <w:spacing w:after="0"/>
        <w:ind w:left="0"/>
        <w:jc w:val="both"/>
      </w:pPr>
      <w:r>
        <w:rPr>
          <w:rFonts w:ascii="Times New Roman"/>
          <w:b w:val="false"/>
          <w:i w:val="false"/>
          <w:color w:val="000000"/>
          <w:sz w:val="28"/>
        </w:rPr>
        <w:t>
      1 – қаржы қызметтері;</w:t>
      </w:r>
    </w:p>
    <w:p>
      <w:pPr>
        <w:spacing w:after="0"/>
        <w:ind w:left="0"/>
        <w:jc w:val="both"/>
      </w:pPr>
      <w:r>
        <w:rPr>
          <w:rFonts w:ascii="Times New Roman"/>
          <w:b w:val="false"/>
          <w:i w:val="false"/>
          <w:color w:val="000000"/>
          <w:sz w:val="28"/>
        </w:rPr>
        <w:t>
      2 – жарнамалық қызметтер;</w:t>
      </w:r>
    </w:p>
    <w:p>
      <w:pPr>
        <w:spacing w:after="0"/>
        <w:ind w:left="0"/>
        <w:jc w:val="both"/>
      </w:pPr>
      <w:r>
        <w:rPr>
          <w:rFonts w:ascii="Times New Roman"/>
          <w:b w:val="false"/>
          <w:i w:val="false"/>
          <w:color w:val="000000"/>
          <w:sz w:val="28"/>
        </w:rPr>
        <w:t>
      3 – консультациялық қызметтер;</w:t>
      </w:r>
    </w:p>
    <w:p>
      <w:pPr>
        <w:spacing w:after="0"/>
        <w:ind w:left="0"/>
        <w:jc w:val="both"/>
      </w:pPr>
      <w:r>
        <w:rPr>
          <w:rFonts w:ascii="Times New Roman"/>
          <w:b w:val="false"/>
          <w:i w:val="false"/>
          <w:color w:val="000000"/>
          <w:sz w:val="28"/>
        </w:rPr>
        <w:t>
      4 – маркетингтік қызметтер;</w:t>
      </w:r>
    </w:p>
    <w:p>
      <w:pPr>
        <w:spacing w:after="0"/>
        <w:ind w:left="0"/>
        <w:jc w:val="both"/>
      </w:pPr>
      <w:r>
        <w:rPr>
          <w:rFonts w:ascii="Times New Roman"/>
          <w:b w:val="false"/>
          <w:i w:val="false"/>
          <w:color w:val="000000"/>
          <w:sz w:val="28"/>
        </w:rPr>
        <w:t>
      5 – дизайнерлік қызметтер;</w:t>
      </w:r>
    </w:p>
    <w:p>
      <w:pPr>
        <w:spacing w:after="0"/>
        <w:ind w:left="0"/>
        <w:jc w:val="both"/>
      </w:pPr>
      <w:r>
        <w:rPr>
          <w:rFonts w:ascii="Times New Roman"/>
          <w:b w:val="false"/>
          <w:i w:val="false"/>
          <w:color w:val="000000"/>
          <w:sz w:val="28"/>
        </w:rPr>
        <w:t>
      7 – инжинирингтік қызметтер;</w:t>
      </w:r>
    </w:p>
    <w:p>
      <w:pPr>
        <w:spacing w:after="0"/>
        <w:ind w:left="0"/>
        <w:jc w:val="both"/>
      </w:pPr>
      <w:r>
        <w:rPr>
          <w:rFonts w:ascii="Times New Roman"/>
          <w:b w:val="false"/>
          <w:i w:val="false"/>
          <w:color w:val="000000"/>
          <w:sz w:val="28"/>
        </w:rPr>
        <w:t>
      8 - өзгелері;</w:t>
      </w:r>
    </w:p>
    <w:bookmarkStart w:name="z5603" w:id="349"/>
    <w:p>
      <w:pPr>
        <w:spacing w:after="0"/>
        <w:ind w:left="0"/>
        <w:jc w:val="both"/>
      </w:pPr>
      <w:r>
        <w:rPr>
          <w:rFonts w:ascii="Times New Roman"/>
          <w:b w:val="false"/>
          <w:i w:val="false"/>
          <w:color w:val="000000"/>
          <w:sz w:val="28"/>
        </w:rPr>
        <w:t>
      7) G бағанында сатып алынған тауарлар (жұмыстар, қызметтер) бойынша құны көрсетіледі.</w:t>
      </w:r>
    </w:p>
    <w:bookmarkEnd w:id="349"/>
    <w:bookmarkStart w:name="z5604" w:id="350"/>
    <w:p>
      <w:pPr>
        <w:spacing w:after="0"/>
        <w:ind w:left="0"/>
        <w:jc w:val="left"/>
      </w:pPr>
      <w:r>
        <w:rPr>
          <w:rFonts w:ascii="Times New Roman"/>
          <w:b/>
          <w:i w:val="false"/>
          <w:color w:val="000000"/>
        </w:rPr>
        <w:t xml:space="preserve"> 7. Кен орындарын әзірлеу зардаптарын жою қорына аударымдар - 100.05-нысанын жасау</w:t>
      </w:r>
    </w:p>
    <w:bookmarkEnd w:id="350"/>
    <w:bookmarkStart w:name="z5605" w:id="351"/>
    <w:p>
      <w:pPr>
        <w:spacing w:after="0"/>
        <w:ind w:left="0"/>
        <w:jc w:val="both"/>
      </w:pPr>
      <w:r>
        <w:rPr>
          <w:rFonts w:ascii="Times New Roman"/>
          <w:b w:val="false"/>
          <w:i w:val="false"/>
          <w:color w:val="000000"/>
          <w:sz w:val="28"/>
        </w:rPr>
        <w:t xml:space="preserve">
      40. Бұл нысан кен орындарын әзірлеу зардаптарын жоюға кеткен шығыстарды және жою қорларына аударымдар сомасын, сондай-ақ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жою қорының қаражатын мақсатсыз пайдаланудан түскен табыстарды айқындауға арналған.</w:t>
      </w:r>
    </w:p>
    <w:bookmarkEnd w:id="351"/>
    <w:bookmarkStart w:name="z5606" w:id="352"/>
    <w:p>
      <w:pPr>
        <w:spacing w:after="0"/>
        <w:ind w:left="0"/>
        <w:jc w:val="both"/>
      </w:pPr>
      <w:r>
        <w:rPr>
          <w:rFonts w:ascii="Times New Roman"/>
          <w:b w:val="false"/>
          <w:i w:val="false"/>
          <w:color w:val="000000"/>
          <w:sz w:val="28"/>
        </w:rPr>
        <w:t>
      41. "Көрсеткіштер" бөлімінде:</w:t>
      </w:r>
    </w:p>
    <w:bookmarkEnd w:id="352"/>
    <w:bookmarkStart w:name="z5607" w:id="353"/>
    <w:p>
      <w:pPr>
        <w:spacing w:after="0"/>
        <w:ind w:left="0"/>
        <w:jc w:val="both"/>
      </w:pPr>
      <w:r>
        <w:rPr>
          <w:rFonts w:ascii="Times New Roman"/>
          <w:b w:val="false"/>
          <w:i w:val="false"/>
          <w:color w:val="000000"/>
          <w:sz w:val="28"/>
        </w:rPr>
        <w:t>
      1) А бағанында жолдың реттік нөмері көрсетіледі;</w:t>
      </w:r>
    </w:p>
    <w:bookmarkEnd w:id="353"/>
    <w:bookmarkStart w:name="z5608" w:id="354"/>
    <w:p>
      <w:pPr>
        <w:spacing w:after="0"/>
        <w:ind w:left="0"/>
        <w:jc w:val="both"/>
      </w:pPr>
      <w:r>
        <w:rPr>
          <w:rFonts w:ascii="Times New Roman"/>
          <w:b w:val="false"/>
          <w:i w:val="false"/>
          <w:color w:val="000000"/>
          <w:sz w:val="28"/>
        </w:rPr>
        <w:t>
      2) В бағанында жер қойнауын пайдалануға контрактының нөмірі және күні көрсетіледі;</w:t>
      </w:r>
    </w:p>
    <w:bookmarkEnd w:id="354"/>
    <w:bookmarkStart w:name="z5609" w:id="355"/>
    <w:p>
      <w:pPr>
        <w:spacing w:after="0"/>
        <w:ind w:left="0"/>
        <w:jc w:val="both"/>
      </w:pPr>
      <w:r>
        <w:rPr>
          <w:rFonts w:ascii="Times New Roman"/>
          <w:b w:val="false"/>
          <w:i w:val="false"/>
          <w:color w:val="000000"/>
          <w:sz w:val="28"/>
        </w:rPr>
        <w:t>
      3) С бағанында кен орынның атауы көрсетіледі;</w:t>
      </w:r>
    </w:p>
    <w:bookmarkEnd w:id="355"/>
    <w:bookmarkStart w:name="z5610" w:id="356"/>
    <w:p>
      <w:pPr>
        <w:spacing w:after="0"/>
        <w:ind w:left="0"/>
        <w:jc w:val="both"/>
      </w:pPr>
      <w:r>
        <w:rPr>
          <w:rFonts w:ascii="Times New Roman"/>
          <w:b w:val="false"/>
          <w:i w:val="false"/>
          <w:color w:val="000000"/>
          <w:sz w:val="28"/>
        </w:rPr>
        <w:t xml:space="preserve">
      4) D бағанында Салық кодексі 107-бабының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жатқызылған жою қорларына аударымдардың сомасы көрсетіледі;</w:t>
      </w:r>
    </w:p>
    <w:bookmarkEnd w:id="356"/>
    <w:bookmarkStart w:name="z5611" w:id="357"/>
    <w:p>
      <w:pPr>
        <w:spacing w:after="0"/>
        <w:ind w:left="0"/>
        <w:jc w:val="both"/>
      </w:pPr>
      <w:r>
        <w:rPr>
          <w:rFonts w:ascii="Times New Roman"/>
          <w:b w:val="false"/>
          <w:i w:val="false"/>
          <w:color w:val="000000"/>
          <w:sz w:val="28"/>
        </w:rPr>
        <w:t xml:space="preserve">
      5) Е бағанында Салық кодексінің 107-бабының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жатқызылған салық кезеңі ішінде кен орындарын әзірлеу салдарын жоюға іс жүзінде шеккен шығыстар көрсетіледі;</w:t>
      </w:r>
    </w:p>
    <w:bookmarkEnd w:id="357"/>
    <w:bookmarkStart w:name="z5612" w:id="358"/>
    <w:p>
      <w:pPr>
        <w:spacing w:after="0"/>
        <w:ind w:left="0"/>
        <w:jc w:val="both"/>
      </w:pPr>
      <w:r>
        <w:rPr>
          <w:rFonts w:ascii="Times New Roman"/>
          <w:b w:val="false"/>
          <w:i w:val="false"/>
          <w:color w:val="000000"/>
          <w:sz w:val="28"/>
        </w:rPr>
        <w:t xml:space="preserve">
      6) F бағанында Салық кодексінің 107-бабының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шегерімге жатқызылған қалдықтарды орналастыру полигондарын жою қорына аударымдардың сомалары көрсетіледі;</w:t>
      </w:r>
    </w:p>
    <w:bookmarkEnd w:id="358"/>
    <w:bookmarkStart w:name="z5613" w:id="359"/>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жер қойнауын пайдаланушы шегерімге жатқызатын шығыстардың жалпы сомасы көрсетіледі. D және F бағандардың қосындысы ретінде анықталады. G бағаны 100.00.046 жолына көшіріледі.</w:t>
      </w:r>
    </w:p>
    <w:bookmarkEnd w:id="359"/>
    <w:bookmarkStart w:name="z5614" w:id="360"/>
    <w:p>
      <w:pPr>
        <w:spacing w:after="0"/>
        <w:ind w:left="0"/>
        <w:jc w:val="both"/>
      </w:pPr>
      <w:r>
        <w:rPr>
          <w:rFonts w:ascii="Times New Roman"/>
          <w:b w:val="false"/>
          <w:i w:val="false"/>
          <w:color w:val="000000"/>
          <w:sz w:val="28"/>
        </w:rPr>
        <w:t xml:space="preserve">
      8) Н бағанында Салық кодексі </w:t>
      </w:r>
      <w:r>
        <w:rPr>
          <w:rFonts w:ascii="Times New Roman"/>
          <w:b w:val="false"/>
          <w:i w:val="false"/>
          <w:color w:val="000000"/>
          <w:sz w:val="28"/>
        </w:rPr>
        <w:t>107-бабының</w:t>
      </w:r>
      <w:r>
        <w:rPr>
          <w:rFonts w:ascii="Times New Roman"/>
          <w:b w:val="false"/>
          <w:i w:val="false"/>
          <w:color w:val="000000"/>
          <w:sz w:val="28"/>
        </w:rPr>
        <w:t xml:space="preserve"> 1-тармағына сәйкес жылдық жиынтық табысына енгізілетін жер қойнауын пайдаланушының салдарды жою қорының қаражатын мақсатсыз пайдаланылған қаражат сомасы көрсетіледі;</w:t>
      </w:r>
    </w:p>
    <w:bookmarkEnd w:id="360"/>
    <w:bookmarkStart w:name="z5615" w:id="361"/>
    <w:p>
      <w:pPr>
        <w:spacing w:after="0"/>
        <w:ind w:left="0"/>
        <w:jc w:val="both"/>
      </w:pPr>
      <w:r>
        <w:rPr>
          <w:rFonts w:ascii="Times New Roman"/>
          <w:b w:val="false"/>
          <w:i w:val="false"/>
          <w:color w:val="000000"/>
          <w:sz w:val="28"/>
        </w:rPr>
        <w:t xml:space="preserve">
      9) I бағанында Салық кодексі 107-бабының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табысына енгізілетін жер қойнауын пайдаланушының қалдықтарды орналастыру полигондарының салдарын жою қорының қаражатын мақсатсыз пайдаланылған қаражат сомасы көрсетіледі;</w:t>
      </w:r>
    </w:p>
    <w:bookmarkEnd w:id="361"/>
    <w:bookmarkStart w:name="z5616" w:id="362"/>
    <w:p>
      <w:pPr>
        <w:spacing w:after="0"/>
        <w:ind w:left="0"/>
        <w:jc w:val="both"/>
      </w:pPr>
      <w:r>
        <w:rPr>
          <w:rFonts w:ascii="Times New Roman"/>
          <w:b w:val="false"/>
          <w:i w:val="false"/>
          <w:color w:val="000000"/>
          <w:sz w:val="28"/>
        </w:rPr>
        <w:t xml:space="preserve">
      10) J бағанында Салық кодексінің </w:t>
      </w:r>
      <w:r>
        <w:rPr>
          <w:rFonts w:ascii="Times New Roman"/>
          <w:b w:val="false"/>
          <w:i w:val="false"/>
          <w:color w:val="000000"/>
          <w:sz w:val="28"/>
        </w:rPr>
        <w:t>107-бабы</w:t>
      </w:r>
      <w:r>
        <w:rPr>
          <w:rFonts w:ascii="Times New Roman"/>
          <w:b w:val="false"/>
          <w:i w:val="false"/>
          <w:color w:val="000000"/>
          <w:sz w:val="28"/>
        </w:rPr>
        <w:t xml:space="preserve"> бойынша жер қойнауын пайдаланушы табыстарының жалпы сомасы көрсетіледі. Н және I бағандардың қосындысы ретінде анықталады.</w:t>
      </w:r>
    </w:p>
    <w:bookmarkEnd w:id="362"/>
    <w:p>
      <w:pPr>
        <w:spacing w:after="0"/>
        <w:ind w:left="0"/>
        <w:jc w:val="both"/>
      </w:pPr>
      <w:r>
        <w:rPr>
          <w:rFonts w:ascii="Times New Roman"/>
          <w:b w:val="false"/>
          <w:i w:val="false"/>
          <w:color w:val="000000"/>
          <w:sz w:val="28"/>
        </w:rPr>
        <w:t>
      J бағаны 100.00.012 жолына көшіріледі.</w:t>
      </w:r>
    </w:p>
    <w:bookmarkStart w:name="z5617" w:id="363"/>
    <w:p>
      <w:pPr>
        <w:spacing w:after="0"/>
        <w:ind w:left="0"/>
        <w:jc w:val="left"/>
      </w:pPr>
      <w:r>
        <w:rPr>
          <w:rFonts w:ascii="Times New Roman"/>
          <w:b/>
          <w:i w:val="false"/>
          <w:color w:val="000000"/>
        </w:rPr>
        <w:t xml:space="preserve"> 8. Геологиялық зерттеуге, барлауға және табиғи ресурстарды өндіруге дайындық жұмыстарына шығыстар және жер қойнауын пайдаланушылардың басқа да шығыстары - 100.06-нысанын жасау</w:t>
      </w:r>
    </w:p>
    <w:bookmarkEnd w:id="363"/>
    <w:bookmarkStart w:name="z5618" w:id="364"/>
    <w:p>
      <w:pPr>
        <w:spacing w:after="0"/>
        <w:ind w:left="0"/>
        <w:jc w:val="both"/>
      </w:pPr>
      <w:r>
        <w:rPr>
          <w:rFonts w:ascii="Times New Roman"/>
          <w:b w:val="false"/>
          <w:i w:val="false"/>
          <w:color w:val="000000"/>
          <w:sz w:val="28"/>
        </w:rPr>
        <w:t xml:space="preserve">
      42. Бұл нысан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шегерімдерге жатқызылуға жататын, жер қойнауын пайдаланушының коммерциялық табудан кейін өндіру басталған уақытқа дейінгі геологиялық зерттеуге, барлауға, табиғи ресурстарды өндіруге дайындық жұмыстарына жұмсаған шығыстарын және жер қойнауын пайдаланушының басқа да шығыстарын айқындауға арналған.</w:t>
      </w:r>
    </w:p>
    <w:bookmarkEnd w:id="364"/>
    <w:bookmarkStart w:name="z5619" w:id="365"/>
    <w:p>
      <w:pPr>
        <w:spacing w:after="0"/>
        <w:ind w:left="0"/>
        <w:jc w:val="both"/>
      </w:pPr>
      <w:r>
        <w:rPr>
          <w:rFonts w:ascii="Times New Roman"/>
          <w:b w:val="false"/>
          <w:i w:val="false"/>
          <w:color w:val="000000"/>
          <w:sz w:val="28"/>
        </w:rPr>
        <w:t>
      43. "Көрсеткіштер" бөлімінде:</w:t>
      </w:r>
    </w:p>
    <w:bookmarkEnd w:id="365"/>
    <w:bookmarkStart w:name="z5620" w:id="366"/>
    <w:p>
      <w:pPr>
        <w:spacing w:after="0"/>
        <w:ind w:left="0"/>
        <w:jc w:val="both"/>
      </w:pPr>
      <w:r>
        <w:rPr>
          <w:rFonts w:ascii="Times New Roman"/>
          <w:b w:val="false"/>
          <w:i w:val="false"/>
          <w:color w:val="000000"/>
          <w:sz w:val="28"/>
        </w:rPr>
        <w:t>
      1) А бағанында жолдың реттік нөмірі көрсетіледі;</w:t>
      </w:r>
    </w:p>
    <w:bookmarkEnd w:id="366"/>
    <w:bookmarkStart w:name="z5621" w:id="367"/>
    <w:p>
      <w:pPr>
        <w:spacing w:after="0"/>
        <w:ind w:left="0"/>
        <w:jc w:val="both"/>
      </w:pPr>
      <w:r>
        <w:rPr>
          <w:rFonts w:ascii="Times New Roman"/>
          <w:b w:val="false"/>
          <w:i w:val="false"/>
          <w:color w:val="000000"/>
          <w:sz w:val="28"/>
        </w:rPr>
        <w:t>
      2) В бағанында жер қойнауын пайдалануға арналған келісім-шарттың нөмірі мен күні көрсетіледі;</w:t>
      </w:r>
    </w:p>
    <w:bookmarkEnd w:id="367"/>
    <w:bookmarkStart w:name="z5622" w:id="368"/>
    <w:p>
      <w:pPr>
        <w:spacing w:after="0"/>
        <w:ind w:left="0"/>
        <w:jc w:val="both"/>
      </w:pPr>
      <w:r>
        <w:rPr>
          <w:rFonts w:ascii="Times New Roman"/>
          <w:b w:val="false"/>
          <w:i w:val="false"/>
          <w:color w:val="000000"/>
          <w:sz w:val="28"/>
        </w:rPr>
        <w:t>
      3) С бағанында геологиялық зерттеуге арналған шығыстар көрсетіледі;</w:t>
      </w:r>
    </w:p>
    <w:bookmarkEnd w:id="368"/>
    <w:bookmarkStart w:name="z5623" w:id="369"/>
    <w:p>
      <w:pPr>
        <w:spacing w:after="0"/>
        <w:ind w:left="0"/>
        <w:jc w:val="both"/>
      </w:pPr>
      <w:r>
        <w:rPr>
          <w:rFonts w:ascii="Times New Roman"/>
          <w:b w:val="false"/>
          <w:i w:val="false"/>
          <w:color w:val="000000"/>
          <w:sz w:val="28"/>
        </w:rPr>
        <w:t>
      4) D бағанында бағалау, орналасу бойынша шығыстарды қоса алғандағы, барлауға және пайдалы қазбаларды өндіруге дайындық жұмыстарына арналған шығыстар көрсетіледі;</w:t>
      </w:r>
    </w:p>
    <w:bookmarkEnd w:id="369"/>
    <w:bookmarkStart w:name="z5624" w:id="370"/>
    <w:p>
      <w:pPr>
        <w:spacing w:after="0"/>
        <w:ind w:left="0"/>
        <w:jc w:val="both"/>
      </w:pPr>
      <w:r>
        <w:rPr>
          <w:rFonts w:ascii="Times New Roman"/>
          <w:b w:val="false"/>
          <w:i w:val="false"/>
          <w:color w:val="000000"/>
          <w:sz w:val="28"/>
        </w:rPr>
        <w:t>
      5) Е бағанында жалпы әкімшілік шығыстар көрсетіледі;</w:t>
      </w:r>
    </w:p>
    <w:bookmarkEnd w:id="370"/>
    <w:bookmarkStart w:name="z5625" w:id="371"/>
    <w:p>
      <w:pPr>
        <w:spacing w:after="0"/>
        <w:ind w:left="0"/>
        <w:jc w:val="both"/>
      </w:pPr>
      <w:r>
        <w:rPr>
          <w:rFonts w:ascii="Times New Roman"/>
          <w:b w:val="false"/>
          <w:i w:val="false"/>
          <w:color w:val="000000"/>
          <w:sz w:val="28"/>
        </w:rPr>
        <w:t>
      6) F бағанында төленген қол қою бонусының сомасы көрсетіледі;</w:t>
      </w:r>
    </w:p>
    <w:bookmarkEnd w:id="371"/>
    <w:bookmarkStart w:name="z5626" w:id="372"/>
    <w:p>
      <w:pPr>
        <w:spacing w:after="0"/>
        <w:ind w:left="0"/>
        <w:jc w:val="both"/>
      </w:pPr>
      <w:r>
        <w:rPr>
          <w:rFonts w:ascii="Times New Roman"/>
          <w:b w:val="false"/>
          <w:i w:val="false"/>
          <w:color w:val="000000"/>
          <w:sz w:val="28"/>
        </w:rPr>
        <w:t>
      7) G бағанында төленген коммерциялық табу бонусының сомасы көрсетіледі;</w:t>
      </w:r>
    </w:p>
    <w:bookmarkEnd w:id="372"/>
    <w:bookmarkStart w:name="z5627" w:id="373"/>
    <w:p>
      <w:pPr>
        <w:spacing w:after="0"/>
        <w:ind w:left="0"/>
        <w:jc w:val="both"/>
      </w:pPr>
      <w:r>
        <w:rPr>
          <w:rFonts w:ascii="Times New Roman"/>
          <w:b w:val="false"/>
          <w:i w:val="false"/>
          <w:color w:val="000000"/>
          <w:sz w:val="28"/>
        </w:rPr>
        <w:t>
      8) Н бағанында салық кезеңі үшін қазақстандық кадрларды оқытуға, аймақтардың әлеуметтік салаларын дамытуға нақты жұмсалған шығыстар;</w:t>
      </w:r>
    </w:p>
    <w:bookmarkEnd w:id="373"/>
    <w:bookmarkStart w:name="z5628" w:id="374"/>
    <w:p>
      <w:pPr>
        <w:spacing w:after="0"/>
        <w:ind w:left="0"/>
        <w:jc w:val="both"/>
      </w:pPr>
      <w:r>
        <w:rPr>
          <w:rFonts w:ascii="Times New Roman"/>
          <w:b w:val="false"/>
          <w:i w:val="false"/>
          <w:color w:val="000000"/>
          <w:sz w:val="28"/>
        </w:rPr>
        <w:t>
      9) І бағанында салық кезеңі үшін келісім-шарт шеңберінде айқындалған қазақстандық кадрларды оқытуға, аймақтардың әлеуметтік саласын дамытуға арналған шығыстар сомасы көрсетіледі;</w:t>
      </w:r>
    </w:p>
    <w:bookmarkEnd w:id="374"/>
    <w:bookmarkStart w:name="z5629" w:id="375"/>
    <w:p>
      <w:pPr>
        <w:spacing w:after="0"/>
        <w:ind w:left="0"/>
        <w:jc w:val="both"/>
      </w:pPr>
      <w:r>
        <w:rPr>
          <w:rFonts w:ascii="Times New Roman"/>
          <w:b w:val="false"/>
          <w:i w:val="false"/>
          <w:color w:val="000000"/>
          <w:sz w:val="28"/>
        </w:rPr>
        <w:t>
      10) J бағанында қазақстандық кадрларды оқытуға, аймақтардың әлеуметтік саласын дамытуға арналған шегерімге жатқызылатын шығыстардың сомасы көрсетіледі; Бұл жолға Н және I бағандарының ең кіші мәндері көшіріледі.</w:t>
      </w:r>
    </w:p>
    <w:bookmarkEnd w:id="375"/>
    <w:bookmarkStart w:name="z5630" w:id="376"/>
    <w:p>
      <w:pPr>
        <w:spacing w:after="0"/>
        <w:ind w:left="0"/>
        <w:jc w:val="both"/>
      </w:pPr>
      <w:r>
        <w:rPr>
          <w:rFonts w:ascii="Times New Roman"/>
          <w:b w:val="false"/>
          <w:i w:val="false"/>
          <w:color w:val="000000"/>
          <w:sz w:val="28"/>
        </w:rPr>
        <w:t>
      11) К бағанында негізгі құралдарды сатып алу бойынша шығыстар көрсетіледі;</w:t>
      </w:r>
    </w:p>
    <w:bookmarkEnd w:id="376"/>
    <w:bookmarkStart w:name="z5631" w:id="377"/>
    <w:p>
      <w:pPr>
        <w:spacing w:after="0"/>
        <w:ind w:left="0"/>
        <w:jc w:val="both"/>
      </w:pPr>
      <w:r>
        <w:rPr>
          <w:rFonts w:ascii="Times New Roman"/>
          <w:b w:val="false"/>
          <w:i w:val="false"/>
          <w:color w:val="000000"/>
          <w:sz w:val="28"/>
        </w:rPr>
        <w:t>
      12) L бағанында бағанында жер қойнауын пайдалану құқығын сатып алуға байланысты жұмсалған материалдық емес активтерді сатып алуға арналған шығыстар көрсетіледі;</w:t>
      </w:r>
    </w:p>
    <w:bookmarkEnd w:id="377"/>
    <w:bookmarkStart w:name="z5632" w:id="378"/>
    <w:p>
      <w:pPr>
        <w:spacing w:after="0"/>
        <w:ind w:left="0"/>
        <w:jc w:val="both"/>
      </w:pPr>
      <w:r>
        <w:rPr>
          <w:rFonts w:ascii="Times New Roman"/>
          <w:b w:val="false"/>
          <w:i w:val="false"/>
          <w:color w:val="000000"/>
          <w:sz w:val="28"/>
        </w:rPr>
        <w:t>
      13) М бағанында өзге де материалдық емес активтерді сатып алу бойынша шығыстар көрсетіледі;</w:t>
      </w:r>
    </w:p>
    <w:bookmarkEnd w:id="378"/>
    <w:bookmarkStart w:name="z5633" w:id="379"/>
    <w:p>
      <w:pPr>
        <w:spacing w:after="0"/>
        <w:ind w:left="0"/>
        <w:jc w:val="both"/>
      </w:pPr>
      <w:r>
        <w:rPr>
          <w:rFonts w:ascii="Times New Roman"/>
          <w:b w:val="false"/>
          <w:i w:val="false"/>
          <w:color w:val="000000"/>
          <w:sz w:val="28"/>
        </w:rPr>
        <w:t xml:space="preserve">
      14) N бағанында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өзге де шығыстар көрсетіледі;</w:t>
      </w:r>
    </w:p>
    <w:bookmarkEnd w:id="379"/>
    <w:bookmarkStart w:name="z5634" w:id="380"/>
    <w:p>
      <w:pPr>
        <w:spacing w:after="0"/>
        <w:ind w:left="0"/>
        <w:jc w:val="both"/>
      </w:pPr>
      <w:r>
        <w:rPr>
          <w:rFonts w:ascii="Times New Roman"/>
          <w:b w:val="false"/>
          <w:i w:val="false"/>
          <w:color w:val="000000"/>
          <w:sz w:val="28"/>
        </w:rPr>
        <w:t>
      15) О бағанында жер қойнауын пайдаланушының коммерциялық табудан кейін өндіруді бастаған кезге дейінгі шығыстарының жалпы сомасы көрсетіледі. С-ден G және J-ден N бағандарының аралығындағы сомасы ретінде айқындалады ((С-ден G бағаны аралығындағы сома) + (J-ден N бағаны аралығындағы сома));</w:t>
      </w:r>
    </w:p>
    <w:bookmarkEnd w:id="380"/>
    <w:bookmarkStart w:name="z5635" w:id="381"/>
    <w:p>
      <w:pPr>
        <w:spacing w:after="0"/>
        <w:ind w:left="0"/>
        <w:jc w:val="both"/>
      </w:pPr>
      <w:r>
        <w:rPr>
          <w:rFonts w:ascii="Times New Roman"/>
          <w:b w:val="false"/>
          <w:i w:val="false"/>
          <w:color w:val="000000"/>
          <w:sz w:val="28"/>
        </w:rPr>
        <w:t xml:space="preserve">
      16) P бағанында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немесе Енгізу туралы заңның 3-1-бабына сәйкес жылдық жиынтық табыстан алып тастауға жататын табыстарды қоспағанда, коммерциялық табудан кейін өндіруді бастаған кезге дейін геологиялық зерттеу, барлау және табиғи ресурстарды өндіруге дайындық жұмыстарын жүргізу кезеңінде жасалған келісім-шарт шеңберінде жүзеге асыратын қызметі бойынша жер қойнауын пайдаланушы алған табыстары көрсетіледі;</w:t>
      </w:r>
    </w:p>
    <w:bookmarkEnd w:id="381"/>
    <w:bookmarkStart w:name="z5636" w:id="382"/>
    <w:p>
      <w:pPr>
        <w:spacing w:after="0"/>
        <w:ind w:left="0"/>
        <w:jc w:val="both"/>
      </w:pPr>
      <w:r>
        <w:rPr>
          <w:rFonts w:ascii="Times New Roman"/>
          <w:b w:val="false"/>
          <w:i w:val="false"/>
          <w:color w:val="000000"/>
          <w:sz w:val="28"/>
        </w:rPr>
        <w:t>
      17) Q бағанында коммерциялық табудан кейін өндіруді бастаған кезге дейін өндірілген пайдалы қазбаларды өткізу кезінде алынған табыстар көрсетіледі;</w:t>
      </w:r>
    </w:p>
    <w:bookmarkEnd w:id="382"/>
    <w:bookmarkStart w:name="z5637" w:id="383"/>
    <w:p>
      <w:pPr>
        <w:spacing w:after="0"/>
        <w:ind w:left="0"/>
        <w:jc w:val="both"/>
      </w:pPr>
      <w:r>
        <w:rPr>
          <w:rFonts w:ascii="Times New Roman"/>
          <w:b w:val="false"/>
          <w:i w:val="false"/>
          <w:color w:val="000000"/>
          <w:sz w:val="28"/>
        </w:rPr>
        <w:t>
      18) R бағанында жер қойнауын пайдалану құқығының бір бөлігін сатудан түскен табыстар көрсетіледі;</w:t>
      </w:r>
    </w:p>
    <w:bookmarkEnd w:id="383"/>
    <w:bookmarkStart w:name="z5638" w:id="384"/>
    <w:p>
      <w:pPr>
        <w:spacing w:after="0"/>
        <w:ind w:left="0"/>
        <w:jc w:val="both"/>
      </w:pPr>
      <w:r>
        <w:rPr>
          <w:rFonts w:ascii="Times New Roman"/>
          <w:b w:val="false"/>
          <w:i w:val="false"/>
          <w:color w:val="000000"/>
          <w:sz w:val="28"/>
        </w:rPr>
        <w:t>
      19) S бағанында табыстардың жалпы сомасы көрсетіледі. P -ден R бағандарының сомасы ретінде айқындалады;</w:t>
      </w:r>
    </w:p>
    <w:bookmarkEnd w:id="384"/>
    <w:bookmarkStart w:name="z5639" w:id="385"/>
    <w:p>
      <w:pPr>
        <w:spacing w:after="0"/>
        <w:ind w:left="0"/>
        <w:jc w:val="both"/>
      </w:pPr>
      <w:r>
        <w:rPr>
          <w:rFonts w:ascii="Times New Roman"/>
          <w:b w:val="false"/>
          <w:i w:val="false"/>
          <w:color w:val="000000"/>
          <w:sz w:val="28"/>
        </w:rPr>
        <w:t>
      20) Т бағанында коммерциялық табудан кейін өндіруді бастаған кезге дейін жиналған шығыстар сомасы көрсетіледі. O және S бағандарының айырмасы ретінде коммерциялық табудан кейін өндіруді бастаған сәтке айқындалады;</w:t>
      </w:r>
    </w:p>
    <w:bookmarkEnd w:id="385"/>
    <w:bookmarkStart w:name="z5640" w:id="386"/>
    <w:p>
      <w:pPr>
        <w:spacing w:after="0"/>
        <w:ind w:left="0"/>
        <w:jc w:val="both"/>
      </w:pPr>
      <w:r>
        <w:rPr>
          <w:rFonts w:ascii="Times New Roman"/>
          <w:b w:val="false"/>
          <w:i w:val="false"/>
          <w:color w:val="000000"/>
          <w:sz w:val="28"/>
        </w:rPr>
        <w:t>
      21) U бағанында алдыңғы салық кезеңдерінен көшірілген амортизацияланатын активтердің тобы бойынша жинақталған шығыстар сомасы көрсетіледі;</w:t>
      </w:r>
    </w:p>
    <w:bookmarkEnd w:id="386"/>
    <w:bookmarkStart w:name="z5641" w:id="387"/>
    <w:p>
      <w:pPr>
        <w:spacing w:after="0"/>
        <w:ind w:left="0"/>
        <w:jc w:val="both"/>
      </w:pPr>
      <w:r>
        <w:rPr>
          <w:rFonts w:ascii="Times New Roman"/>
          <w:b w:val="false"/>
          <w:i w:val="false"/>
          <w:color w:val="000000"/>
          <w:sz w:val="28"/>
        </w:rPr>
        <w:t xml:space="preserve">
      22) V бағанында Салық кордексінің 116-бабы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активтер бойынша коммерциялық табудан кейін пайдалы қазбаларды өндіру басталған сәттен жұмсалған кейінгі шығыстардың сомасы көрсетіледі;</w:t>
      </w:r>
    </w:p>
    <w:bookmarkEnd w:id="387"/>
    <w:bookmarkStart w:name="z5642" w:id="388"/>
    <w:p>
      <w:pPr>
        <w:spacing w:after="0"/>
        <w:ind w:left="0"/>
        <w:jc w:val="both"/>
      </w:pPr>
      <w:r>
        <w:rPr>
          <w:rFonts w:ascii="Times New Roman"/>
          <w:b w:val="false"/>
          <w:i w:val="false"/>
          <w:color w:val="000000"/>
          <w:sz w:val="28"/>
        </w:rPr>
        <w:t>
      23) W бағанында (Т + U +V) формуласы бойынша анықталатын кейінгі шығыстарды ескергендегі амортизацияланатын активтер тобы бойынша жинақталған шығыстардың жалпы сомасы көрсетіледі. Бұл ретте жолдардың сомасында теріс мән болса, 100.06 нысаны бойынша ары қарай есептеу тоқтатылады;</w:t>
      </w:r>
    </w:p>
    <w:bookmarkEnd w:id="388"/>
    <w:bookmarkStart w:name="z5643" w:id="389"/>
    <w:p>
      <w:pPr>
        <w:spacing w:after="0"/>
        <w:ind w:left="0"/>
        <w:jc w:val="both"/>
      </w:pPr>
      <w:r>
        <w:rPr>
          <w:rFonts w:ascii="Times New Roman"/>
          <w:b w:val="false"/>
          <w:i w:val="false"/>
          <w:color w:val="000000"/>
          <w:sz w:val="28"/>
        </w:rPr>
        <w:t xml:space="preserve">
      24) Х бағанында амортизацияның шекті нормасы Салық кодексінің 111-бабы </w:t>
      </w:r>
      <w:r>
        <w:rPr>
          <w:rFonts w:ascii="Times New Roman"/>
          <w:b w:val="false"/>
          <w:i w:val="false"/>
          <w:color w:val="000000"/>
          <w:sz w:val="28"/>
        </w:rPr>
        <w:t>1-тармағында</w:t>
      </w:r>
      <w:r>
        <w:rPr>
          <w:rFonts w:ascii="Times New Roman"/>
          <w:b w:val="false"/>
          <w:i w:val="false"/>
          <w:color w:val="000000"/>
          <w:sz w:val="28"/>
        </w:rPr>
        <w:t xml:space="preserve"> айқындалған 25 пайыз мөлшерінде көрсетіледі;</w:t>
      </w:r>
    </w:p>
    <w:bookmarkEnd w:id="389"/>
    <w:bookmarkStart w:name="z5644" w:id="390"/>
    <w:p>
      <w:pPr>
        <w:spacing w:after="0"/>
        <w:ind w:left="0"/>
        <w:jc w:val="both"/>
      </w:pPr>
      <w:r>
        <w:rPr>
          <w:rFonts w:ascii="Times New Roman"/>
          <w:b w:val="false"/>
          <w:i w:val="false"/>
          <w:color w:val="000000"/>
          <w:sz w:val="28"/>
        </w:rPr>
        <w:t>
      25) Y бағанында Х бағанында көрсетілген амортизацияның шекті нормасынан көп болмауы тиіс қолданылатын амортизация нормасы көрсетіледі;</w:t>
      </w:r>
    </w:p>
    <w:bookmarkEnd w:id="390"/>
    <w:bookmarkStart w:name="z5645" w:id="391"/>
    <w:p>
      <w:pPr>
        <w:spacing w:after="0"/>
        <w:ind w:left="0"/>
        <w:jc w:val="both"/>
      </w:pPr>
      <w:r>
        <w:rPr>
          <w:rFonts w:ascii="Times New Roman"/>
          <w:b w:val="false"/>
          <w:i w:val="false"/>
          <w:color w:val="000000"/>
          <w:sz w:val="28"/>
        </w:rPr>
        <w:t>
      26) Z бағанында шегерімге жатқызылатын сома көрсетіледі. Y және W бағандарының көбейтіндісі ретінде айқындалады;</w:t>
      </w:r>
    </w:p>
    <w:bookmarkEnd w:id="391"/>
    <w:bookmarkStart w:name="z5646" w:id="392"/>
    <w:p>
      <w:pPr>
        <w:spacing w:after="0"/>
        <w:ind w:left="0"/>
        <w:jc w:val="both"/>
      </w:pPr>
      <w:r>
        <w:rPr>
          <w:rFonts w:ascii="Times New Roman"/>
          <w:b w:val="false"/>
          <w:i w:val="false"/>
          <w:color w:val="000000"/>
          <w:sz w:val="28"/>
        </w:rPr>
        <w:t>
      27) АА бағанында кейінгі салық кезеңдеріне көшірілетін шығыстар сомасы көрсетіледі. W және Z жолдары сомаларының айырмасы ретінде айқындалады;</w:t>
      </w:r>
    </w:p>
    <w:bookmarkEnd w:id="392"/>
    <w:bookmarkStart w:name="z5647" w:id="393"/>
    <w:p>
      <w:pPr>
        <w:spacing w:after="0"/>
        <w:ind w:left="0"/>
        <w:jc w:val="both"/>
      </w:pPr>
      <w:r>
        <w:rPr>
          <w:rFonts w:ascii="Times New Roman"/>
          <w:b w:val="false"/>
          <w:i w:val="false"/>
          <w:color w:val="000000"/>
          <w:sz w:val="28"/>
        </w:rPr>
        <w:t xml:space="preserve">
      28) AB бағанында Салық кодексінің 111-бабы </w:t>
      </w:r>
      <w:r>
        <w:rPr>
          <w:rFonts w:ascii="Times New Roman"/>
          <w:b w:val="false"/>
          <w:i w:val="false"/>
          <w:color w:val="000000"/>
          <w:sz w:val="28"/>
        </w:rPr>
        <w:t>1-тармағының</w:t>
      </w:r>
      <w:r>
        <w:rPr>
          <w:rFonts w:ascii="Times New Roman"/>
          <w:b w:val="false"/>
          <w:i w:val="false"/>
          <w:color w:val="000000"/>
          <w:sz w:val="28"/>
        </w:rPr>
        <w:t xml:space="preserve"> 2-бөлігіне сәйкес шегерімге жатқызылатын, соңғы салық кезеңінің соңына қалыптасқан амортизацияланатын активтер тобының құндық теңгерімі көрсетіледі.</w:t>
      </w:r>
    </w:p>
    <w:bookmarkEnd w:id="393"/>
    <w:p>
      <w:pPr>
        <w:spacing w:after="0"/>
        <w:ind w:left="0"/>
        <w:jc w:val="both"/>
      </w:pPr>
      <w:r>
        <w:rPr>
          <w:rFonts w:ascii="Times New Roman"/>
          <w:b w:val="false"/>
          <w:i w:val="false"/>
          <w:color w:val="000000"/>
          <w:sz w:val="28"/>
        </w:rPr>
        <w:t>
      Z және AB бағандарының қорытынды мәндерінің сомалары 100.00.050 жолына көшіріледі.</w:t>
      </w:r>
    </w:p>
    <w:bookmarkStart w:name="z5648" w:id="394"/>
    <w:p>
      <w:pPr>
        <w:spacing w:after="0"/>
        <w:ind w:left="0"/>
        <w:jc w:val="left"/>
      </w:pPr>
      <w:r>
        <w:rPr>
          <w:rFonts w:ascii="Times New Roman"/>
          <w:b/>
          <w:i w:val="false"/>
          <w:color w:val="000000"/>
        </w:rPr>
        <w:t xml:space="preserve"> 9. Тіркелген активтер бойынша шегерімдер – 100.07-нысанын жасау</w:t>
      </w:r>
    </w:p>
    <w:bookmarkEnd w:id="394"/>
    <w:bookmarkStart w:name="z5649" w:id="395"/>
    <w:p>
      <w:pPr>
        <w:spacing w:after="0"/>
        <w:ind w:left="0"/>
        <w:jc w:val="both"/>
      </w:pPr>
      <w:r>
        <w:rPr>
          <w:rFonts w:ascii="Times New Roman"/>
          <w:b w:val="false"/>
          <w:i w:val="false"/>
          <w:color w:val="000000"/>
          <w:sz w:val="28"/>
        </w:rPr>
        <w:t xml:space="preserve">
      44. Бұл нысан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тіркелген активтер бойынша шегерімдерді айқындауға, сондай-ақ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кейінгі салық кезеңдеріне көшірілетін 1-топтың тіркелген активтерін шығарудан залалды айқындауға арналған.</w:t>
      </w:r>
    </w:p>
    <w:bookmarkEnd w:id="395"/>
    <w:bookmarkStart w:name="z5650" w:id="396"/>
    <w:p>
      <w:pPr>
        <w:spacing w:after="0"/>
        <w:ind w:left="0"/>
        <w:jc w:val="both"/>
      </w:pPr>
      <w:r>
        <w:rPr>
          <w:rFonts w:ascii="Times New Roman"/>
          <w:b w:val="false"/>
          <w:i w:val="false"/>
          <w:color w:val="000000"/>
          <w:sz w:val="28"/>
        </w:rPr>
        <w:t xml:space="preserve">
      45. "Тіркелген активтер бойынша шегерімдер" бөлімінде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бөлек салықтық есепке алуды жүргізетіндерден басқа, салық төлеушілер барлық тіркелген активтер бойынша мәліметтерді көрсетеді.</w:t>
      </w:r>
    </w:p>
    <w:bookmarkEnd w:id="396"/>
    <w:bookmarkStart w:name="z5651" w:id="397"/>
    <w:p>
      <w:pPr>
        <w:spacing w:after="0"/>
        <w:ind w:left="0"/>
        <w:jc w:val="both"/>
      </w:pPr>
      <w:r>
        <w:rPr>
          <w:rFonts w:ascii="Times New Roman"/>
          <w:b w:val="false"/>
          <w:i w:val="false"/>
          <w:color w:val="000000"/>
          <w:sz w:val="28"/>
        </w:rPr>
        <w:t xml:space="preserve">
      Салық салу объектілері және салық салумен байланысты объектілер бойынша бөлек салықтық есепке алуды жүргізетін салық төлеушілер,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"Тіркелген активтер бойынша шегерімдер" бөлімінде келісім-шарттан тыс қызметпен тікелей байланысты тек тіркелген активтер бойынша келіп түскен және шығып кеткен тіркелген активтердің салық кезеңінің басы мен аяғына сәйкес құндық баланс туралы мәліметтерді, сондай-ақ келісім-шарттан тыс қызметпен тікелей байланысты жалға алынған негізгі қаражаттарға қатысты жалға алушымен жүзеге асырылған, кейінгі шығыстар сомасын көрсетеді.</w:t>
      </w:r>
    </w:p>
    <w:bookmarkEnd w:id="397"/>
    <w:bookmarkStart w:name="z5652" w:id="398"/>
    <w:p>
      <w:pPr>
        <w:spacing w:after="0"/>
        <w:ind w:left="0"/>
        <w:jc w:val="both"/>
      </w:pPr>
      <w:r>
        <w:rPr>
          <w:rFonts w:ascii="Times New Roman"/>
          <w:b w:val="false"/>
          <w:i w:val="false"/>
          <w:color w:val="000000"/>
          <w:sz w:val="28"/>
        </w:rPr>
        <w:t>
      Бұл бөлімде:</w:t>
      </w:r>
    </w:p>
    <w:bookmarkEnd w:id="398"/>
    <w:bookmarkStart w:name="z5653" w:id="399"/>
    <w:p>
      <w:pPr>
        <w:spacing w:after="0"/>
        <w:ind w:left="0"/>
        <w:jc w:val="both"/>
      </w:pPr>
      <w:r>
        <w:rPr>
          <w:rFonts w:ascii="Times New Roman"/>
          <w:b w:val="false"/>
          <w:i w:val="false"/>
          <w:color w:val="000000"/>
          <w:sz w:val="28"/>
        </w:rPr>
        <w:t>
      1) 100.07.001 жолында салық кезеңнің басына топтардың құндық теңгерімінің жалпы сомасы көрсетіледі. 100.07.001 І-ден 100.07.001 ІV-ке дейінгі жолдардың сомасы ретінде айқындалады:</w:t>
      </w:r>
    </w:p>
    <w:bookmarkEnd w:id="399"/>
    <w:bookmarkStart w:name="z5654" w:id="400"/>
    <w:p>
      <w:pPr>
        <w:spacing w:after="0"/>
        <w:ind w:left="0"/>
        <w:jc w:val="both"/>
      </w:pPr>
      <w:r>
        <w:rPr>
          <w:rFonts w:ascii="Times New Roman"/>
          <w:b w:val="false"/>
          <w:i w:val="false"/>
          <w:color w:val="000000"/>
          <w:sz w:val="28"/>
        </w:rPr>
        <w:t xml:space="preserve">
      100.07.001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І-топ тіркелген активтерінің кіші топтары бойынша құндық теңгерімінің сомасы көрсетіледі;</w:t>
      </w:r>
    </w:p>
    <w:bookmarkEnd w:id="400"/>
    <w:bookmarkStart w:name="z5655" w:id="401"/>
    <w:p>
      <w:pPr>
        <w:spacing w:after="0"/>
        <w:ind w:left="0"/>
        <w:jc w:val="both"/>
      </w:pPr>
      <w:r>
        <w:rPr>
          <w:rFonts w:ascii="Times New Roman"/>
          <w:b w:val="false"/>
          <w:i w:val="false"/>
          <w:color w:val="000000"/>
          <w:sz w:val="28"/>
        </w:rPr>
        <w:t xml:space="preserve">
      100.07.001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ІI-топтың тіркелген активтерінің құндық теңгерімінің сомасы көрсетіледі;</w:t>
      </w:r>
    </w:p>
    <w:bookmarkEnd w:id="401"/>
    <w:bookmarkStart w:name="z5656" w:id="402"/>
    <w:p>
      <w:pPr>
        <w:spacing w:after="0"/>
        <w:ind w:left="0"/>
        <w:jc w:val="both"/>
      </w:pPr>
      <w:r>
        <w:rPr>
          <w:rFonts w:ascii="Times New Roman"/>
          <w:b w:val="false"/>
          <w:i w:val="false"/>
          <w:color w:val="000000"/>
          <w:sz w:val="28"/>
        </w:rPr>
        <w:t xml:space="preserve">
      100.07.001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 топтың тіркелген активтерінің құндық теңгерімінің сомасы көрсетіледі;</w:t>
      </w:r>
    </w:p>
    <w:bookmarkEnd w:id="402"/>
    <w:bookmarkStart w:name="z5657" w:id="403"/>
    <w:p>
      <w:pPr>
        <w:spacing w:after="0"/>
        <w:ind w:left="0"/>
        <w:jc w:val="both"/>
      </w:pPr>
      <w:r>
        <w:rPr>
          <w:rFonts w:ascii="Times New Roman"/>
          <w:b w:val="false"/>
          <w:i w:val="false"/>
          <w:color w:val="000000"/>
          <w:sz w:val="28"/>
        </w:rPr>
        <w:t xml:space="preserve">
      100.07.001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ІV-топтың тіркелген активтерінің құндық теңгерімінің сомасы көрсетіледі;</w:t>
      </w:r>
    </w:p>
    <w:bookmarkEnd w:id="403"/>
    <w:bookmarkStart w:name="z5658" w:id="404"/>
    <w:p>
      <w:pPr>
        <w:spacing w:after="0"/>
        <w:ind w:left="0"/>
        <w:jc w:val="both"/>
      </w:pPr>
      <w:r>
        <w:rPr>
          <w:rFonts w:ascii="Times New Roman"/>
          <w:b w:val="false"/>
          <w:i w:val="false"/>
          <w:color w:val="000000"/>
          <w:sz w:val="28"/>
        </w:rPr>
        <w:t xml:space="preserve">
      2) 100.07.002 жолында салық кезеңінде келіп түскен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тіркелген активтердің құны көрсетіледі. 100.07.002 І-ден 100.07.002 ІV-ке дейінгі жолдардың сомасы ретінде айқындалады:</w:t>
      </w:r>
    </w:p>
    <w:bookmarkEnd w:id="404"/>
    <w:bookmarkStart w:name="z5659" w:id="405"/>
    <w:p>
      <w:pPr>
        <w:spacing w:after="0"/>
        <w:ind w:left="0"/>
        <w:jc w:val="both"/>
      </w:pPr>
      <w:r>
        <w:rPr>
          <w:rFonts w:ascii="Times New Roman"/>
          <w:b w:val="false"/>
          <w:i w:val="false"/>
          <w:color w:val="000000"/>
          <w:sz w:val="28"/>
        </w:rPr>
        <w:t>
      100.07.002 І жолында келіп түскен І топтың тіркелген активтерінің құны көрсетіледі;</w:t>
      </w:r>
    </w:p>
    <w:bookmarkEnd w:id="405"/>
    <w:bookmarkStart w:name="z5660" w:id="406"/>
    <w:p>
      <w:pPr>
        <w:spacing w:after="0"/>
        <w:ind w:left="0"/>
        <w:jc w:val="both"/>
      </w:pPr>
      <w:r>
        <w:rPr>
          <w:rFonts w:ascii="Times New Roman"/>
          <w:b w:val="false"/>
          <w:i w:val="false"/>
          <w:color w:val="000000"/>
          <w:sz w:val="28"/>
        </w:rPr>
        <w:t>
      100.07.002 ІІ жолында келіп түскен ІІ топтың тіркелген активтерінің құны көрсетіледі;</w:t>
      </w:r>
    </w:p>
    <w:bookmarkEnd w:id="406"/>
    <w:bookmarkStart w:name="z5661" w:id="407"/>
    <w:p>
      <w:pPr>
        <w:spacing w:after="0"/>
        <w:ind w:left="0"/>
        <w:jc w:val="both"/>
      </w:pPr>
      <w:r>
        <w:rPr>
          <w:rFonts w:ascii="Times New Roman"/>
          <w:b w:val="false"/>
          <w:i w:val="false"/>
          <w:color w:val="000000"/>
          <w:sz w:val="28"/>
        </w:rPr>
        <w:t>
      100.07.002 ІІІ жолында келіп түскен ІІІ топтың тіркелген активтерінің құны көрсетіледі;</w:t>
      </w:r>
    </w:p>
    <w:bookmarkEnd w:id="407"/>
    <w:bookmarkStart w:name="z5662" w:id="408"/>
    <w:p>
      <w:pPr>
        <w:spacing w:after="0"/>
        <w:ind w:left="0"/>
        <w:jc w:val="both"/>
      </w:pPr>
      <w:r>
        <w:rPr>
          <w:rFonts w:ascii="Times New Roman"/>
          <w:b w:val="false"/>
          <w:i w:val="false"/>
          <w:color w:val="000000"/>
          <w:sz w:val="28"/>
        </w:rPr>
        <w:t>
      100.07.002 ІV жолында келіп түскен ІV топтың тіркелген активтерінің құны көрсетіледі;</w:t>
      </w:r>
    </w:p>
    <w:bookmarkEnd w:id="408"/>
    <w:bookmarkStart w:name="z5663" w:id="409"/>
    <w:p>
      <w:pPr>
        <w:spacing w:after="0"/>
        <w:ind w:left="0"/>
        <w:jc w:val="both"/>
      </w:pPr>
      <w:r>
        <w:rPr>
          <w:rFonts w:ascii="Times New Roman"/>
          <w:b w:val="false"/>
          <w:i w:val="false"/>
          <w:color w:val="000000"/>
          <w:sz w:val="28"/>
        </w:rPr>
        <w:t xml:space="preserve">
      3) 100.07.003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тіркелген активтердің құны көрсетіледі. 100.07.003 І-ден 100.07.003 ІV-ке дейінгі жолдардың сомасы ретінде айқындалады:</w:t>
      </w:r>
    </w:p>
    <w:bookmarkEnd w:id="409"/>
    <w:bookmarkStart w:name="z5664" w:id="410"/>
    <w:p>
      <w:pPr>
        <w:spacing w:after="0"/>
        <w:ind w:left="0"/>
        <w:jc w:val="both"/>
      </w:pPr>
      <w:r>
        <w:rPr>
          <w:rFonts w:ascii="Times New Roman"/>
          <w:b w:val="false"/>
          <w:i w:val="false"/>
          <w:color w:val="000000"/>
          <w:sz w:val="28"/>
        </w:rPr>
        <w:t>
      100.07.003 І жолында І топтың шығарылған тіркелген активтерінің құны көрсетіледі;</w:t>
      </w:r>
    </w:p>
    <w:bookmarkEnd w:id="410"/>
    <w:bookmarkStart w:name="z5665" w:id="411"/>
    <w:p>
      <w:pPr>
        <w:spacing w:after="0"/>
        <w:ind w:left="0"/>
        <w:jc w:val="both"/>
      </w:pPr>
      <w:r>
        <w:rPr>
          <w:rFonts w:ascii="Times New Roman"/>
          <w:b w:val="false"/>
          <w:i w:val="false"/>
          <w:color w:val="000000"/>
          <w:sz w:val="28"/>
        </w:rPr>
        <w:t>
      100.07.003 ІІ жолында ІІ-топтың шығарылған тіркелген активтерінің құны көрсетіледі;</w:t>
      </w:r>
    </w:p>
    <w:bookmarkEnd w:id="411"/>
    <w:bookmarkStart w:name="z5666" w:id="412"/>
    <w:p>
      <w:pPr>
        <w:spacing w:after="0"/>
        <w:ind w:left="0"/>
        <w:jc w:val="both"/>
      </w:pPr>
      <w:r>
        <w:rPr>
          <w:rFonts w:ascii="Times New Roman"/>
          <w:b w:val="false"/>
          <w:i w:val="false"/>
          <w:color w:val="000000"/>
          <w:sz w:val="28"/>
        </w:rPr>
        <w:t>
      100.07.003 ІІІ жолында ІІІ-топтың шығарылған тіркелген активтерінің құны көрсетіледі;</w:t>
      </w:r>
    </w:p>
    <w:bookmarkEnd w:id="412"/>
    <w:bookmarkStart w:name="z5667" w:id="413"/>
    <w:p>
      <w:pPr>
        <w:spacing w:after="0"/>
        <w:ind w:left="0"/>
        <w:jc w:val="both"/>
      </w:pPr>
      <w:r>
        <w:rPr>
          <w:rFonts w:ascii="Times New Roman"/>
          <w:b w:val="false"/>
          <w:i w:val="false"/>
          <w:color w:val="000000"/>
          <w:sz w:val="28"/>
        </w:rPr>
        <w:t>
      100.07.003 ІV жолында ІV-топтың шығарылған тіркелген активтерінің құны көрсетіледі;</w:t>
      </w:r>
    </w:p>
    <w:bookmarkEnd w:id="413"/>
    <w:bookmarkStart w:name="z5668" w:id="414"/>
    <w:p>
      <w:pPr>
        <w:spacing w:after="0"/>
        <w:ind w:left="0"/>
        <w:jc w:val="both"/>
      </w:pPr>
      <w:r>
        <w:rPr>
          <w:rFonts w:ascii="Times New Roman"/>
          <w:b w:val="false"/>
          <w:i w:val="false"/>
          <w:color w:val="000000"/>
          <w:sz w:val="28"/>
        </w:rPr>
        <w:t xml:space="preserve">
      4) 100.07.004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(кіші топтардың) құндық теңгерімін ұлғайтуға жатқызылатын кейінгі шығыстар көрсетіледі. 100.07.004 І-ден 100.07.004 ІV-ке дейінгі жолдардың сомасы ретінде айқындалады:</w:t>
      </w:r>
    </w:p>
    <w:bookmarkEnd w:id="414"/>
    <w:bookmarkStart w:name="z5669" w:id="415"/>
    <w:p>
      <w:pPr>
        <w:spacing w:after="0"/>
        <w:ind w:left="0"/>
        <w:jc w:val="both"/>
      </w:pPr>
      <w:r>
        <w:rPr>
          <w:rFonts w:ascii="Times New Roman"/>
          <w:b w:val="false"/>
          <w:i w:val="false"/>
          <w:color w:val="000000"/>
          <w:sz w:val="28"/>
        </w:rPr>
        <w:t xml:space="preserve">
      100.07.004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теңгерімін ұлғайтуға жатқызылатын І-топтың тіркелген активтері бойынша кейінгі шығыстар көрсетіледі;</w:t>
      </w:r>
    </w:p>
    <w:bookmarkEnd w:id="415"/>
    <w:bookmarkStart w:name="z5670" w:id="416"/>
    <w:p>
      <w:pPr>
        <w:spacing w:after="0"/>
        <w:ind w:left="0"/>
        <w:jc w:val="both"/>
      </w:pPr>
      <w:r>
        <w:rPr>
          <w:rFonts w:ascii="Times New Roman"/>
          <w:b w:val="false"/>
          <w:i w:val="false"/>
          <w:color w:val="000000"/>
          <w:sz w:val="28"/>
        </w:rPr>
        <w:t>
      100.07.004 ІІ жолында Салық кодексінің 122-бабының 3-тармағына сәйкес топтардың құндық теңгерімін ұлғайтуға жатқызылатын ІI-топтың тіркелген активтері бойынша кейінгі шығыстар көрсетіледі;</w:t>
      </w:r>
    </w:p>
    <w:bookmarkEnd w:id="416"/>
    <w:bookmarkStart w:name="z5671" w:id="417"/>
    <w:p>
      <w:pPr>
        <w:spacing w:after="0"/>
        <w:ind w:left="0"/>
        <w:jc w:val="both"/>
      </w:pPr>
      <w:r>
        <w:rPr>
          <w:rFonts w:ascii="Times New Roman"/>
          <w:b w:val="false"/>
          <w:i w:val="false"/>
          <w:color w:val="000000"/>
          <w:sz w:val="28"/>
        </w:rPr>
        <w:t xml:space="preserve">
      100.07.004 ІІІ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ІII-топтың тіркелген активтері бойынша кейінгі шығыстар көрсетіледі;</w:t>
      </w:r>
    </w:p>
    <w:bookmarkEnd w:id="417"/>
    <w:bookmarkStart w:name="z5672" w:id="418"/>
    <w:p>
      <w:pPr>
        <w:spacing w:after="0"/>
        <w:ind w:left="0"/>
        <w:jc w:val="both"/>
      </w:pPr>
      <w:r>
        <w:rPr>
          <w:rFonts w:ascii="Times New Roman"/>
          <w:b w:val="false"/>
          <w:i w:val="false"/>
          <w:color w:val="000000"/>
          <w:sz w:val="28"/>
        </w:rPr>
        <w:t xml:space="preserve">
      100.07.004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ІV-топтың тіркелген активтері бойынша кейінгі шығыстар көрсетіледі;</w:t>
      </w:r>
    </w:p>
    <w:bookmarkEnd w:id="418"/>
    <w:bookmarkStart w:name="z5673" w:id="419"/>
    <w:p>
      <w:pPr>
        <w:spacing w:after="0"/>
        <w:ind w:left="0"/>
        <w:jc w:val="both"/>
      </w:pPr>
      <w:r>
        <w:rPr>
          <w:rFonts w:ascii="Times New Roman"/>
          <w:b w:val="false"/>
          <w:i w:val="false"/>
          <w:color w:val="000000"/>
          <w:sz w:val="28"/>
        </w:rPr>
        <w:t>
      5) 100.07.005 жолында салық кезеңнің аяғына топтардың құндық теңгерімнің жалпы сомасы көрсетіледі. 100.07.005 І-ден 100.07.005 ІV-ке дейінгі жолдардың сомасы ретінде айқындалады:</w:t>
      </w:r>
    </w:p>
    <w:bookmarkEnd w:id="419"/>
    <w:bookmarkStart w:name="z5674" w:id="420"/>
    <w:p>
      <w:pPr>
        <w:spacing w:after="0"/>
        <w:ind w:left="0"/>
        <w:jc w:val="both"/>
      </w:pPr>
      <w:r>
        <w:rPr>
          <w:rFonts w:ascii="Times New Roman"/>
          <w:b w:val="false"/>
          <w:i w:val="false"/>
          <w:color w:val="000000"/>
          <w:sz w:val="28"/>
        </w:rPr>
        <w:t xml:space="preserve">
      100.07.005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І-топ тіркелген активтерінің кіші топтары бойынша құндық теңгерімнің сомасы көрсетіледі;</w:t>
      </w:r>
    </w:p>
    <w:bookmarkEnd w:id="420"/>
    <w:bookmarkStart w:name="z5675" w:id="421"/>
    <w:p>
      <w:pPr>
        <w:spacing w:after="0"/>
        <w:ind w:left="0"/>
        <w:jc w:val="both"/>
      </w:pPr>
      <w:r>
        <w:rPr>
          <w:rFonts w:ascii="Times New Roman"/>
          <w:b w:val="false"/>
          <w:i w:val="false"/>
          <w:color w:val="000000"/>
          <w:sz w:val="28"/>
        </w:rPr>
        <w:t xml:space="preserve">
      100.07.005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ІI-топтың тіркелген активтерінің құндық теңгерімнің сомасы көрсетіледі;</w:t>
      </w:r>
    </w:p>
    <w:bookmarkEnd w:id="421"/>
    <w:bookmarkStart w:name="z5676" w:id="422"/>
    <w:p>
      <w:pPr>
        <w:spacing w:after="0"/>
        <w:ind w:left="0"/>
        <w:jc w:val="both"/>
      </w:pPr>
      <w:r>
        <w:rPr>
          <w:rFonts w:ascii="Times New Roman"/>
          <w:b w:val="false"/>
          <w:i w:val="false"/>
          <w:color w:val="000000"/>
          <w:sz w:val="28"/>
        </w:rPr>
        <w:t xml:space="preserve">
      100.07.005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ІII-топтың тіркелген активтерінің құндық теңгерімнің сомасы көрсетіледі;</w:t>
      </w:r>
    </w:p>
    <w:bookmarkEnd w:id="422"/>
    <w:bookmarkStart w:name="z5677" w:id="423"/>
    <w:p>
      <w:pPr>
        <w:spacing w:after="0"/>
        <w:ind w:left="0"/>
        <w:jc w:val="both"/>
      </w:pPr>
      <w:r>
        <w:rPr>
          <w:rFonts w:ascii="Times New Roman"/>
          <w:b w:val="false"/>
          <w:i w:val="false"/>
          <w:color w:val="000000"/>
          <w:sz w:val="28"/>
        </w:rPr>
        <w:t xml:space="preserve">
      100.07.005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ІV-топтың тіркелген активтерінің құндық теңгерімнің сомасы көрсетіледі;</w:t>
      </w:r>
    </w:p>
    <w:bookmarkEnd w:id="423"/>
    <w:bookmarkStart w:name="z5678" w:id="424"/>
    <w:p>
      <w:pPr>
        <w:spacing w:after="0"/>
        <w:ind w:left="0"/>
        <w:jc w:val="both"/>
      </w:pPr>
      <w:r>
        <w:rPr>
          <w:rFonts w:ascii="Times New Roman"/>
          <w:b w:val="false"/>
          <w:i w:val="false"/>
          <w:color w:val="000000"/>
          <w:sz w:val="28"/>
        </w:rPr>
        <w:t xml:space="preserve">
      6) 100.07.006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салық кезеңінің қорытындысы бойынша есептелген тіркелген активтер бойынша амортизациялық аударымдар көрсетіледі. 100.07.006 І-ден 100.07.006 ІV-ке дейінгі жолдардың сомасы ретінде айқындалады:</w:t>
      </w:r>
    </w:p>
    <w:bookmarkEnd w:id="424"/>
    <w:bookmarkStart w:name="z5679" w:id="425"/>
    <w:p>
      <w:pPr>
        <w:spacing w:after="0"/>
        <w:ind w:left="0"/>
        <w:jc w:val="both"/>
      </w:pPr>
      <w:r>
        <w:rPr>
          <w:rFonts w:ascii="Times New Roman"/>
          <w:b w:val="false"/>
          <w:i w:val="false"/>
          <w:color w:val="000000"/>
          <w:sz w:val="28"/>
        </w:rPr>
        <w:t xml:space="preserve">
      100.07.006 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І-топтың тіркелген активтері бойынша амортизациялық аударымдар көрсетіледі;</w:t>
      </w:r>
    </w:p>
    <w:bookmarkEnd w:id="425"/>
    <w:bookmarkStart w:name="z5680" w:id="426"/>
    <w:p>
      <w:pPr>
        <w:spacing w:after="0"/>
        <w:ind w:left="0"/>
        <w:jc w:val="both"/>
      </w:pPr>
      <w:r>
        <w:rPr>
          <w:rFonts w:ascii="Times New Roman"/>
          <w:b w:val="false"/>
          <w:i w:val="false"/>
          <w:color w:val="000000"/>
          <w:sz w:val="28"/>
        </w:rPr>
        <w:t xml:space="preserve">
      100.07.006 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ІІ-топтың тіркелген активтері бойынша амортизациялық аударымдар көрсетіледі;</w:t>
      </w:r>
    </w:p>
    <w:bookmarkEnd w:id="426"/>
    <w:bookmarkStart w:name="z5681" w:id="427"/>
    <w:p>
      <w:pPr>
        <w:spacing w:after="0"/>
        <w:ind w:left="0"/>
        <w:jc w:val="both"/>
      </w:pPr>
      <w:r>
        <w:rPr>
          <w:rFonts w:ascii="Times New Roman"/>
          <w:b w:val="false"/>
          <w:i w:val="false"/>
          <w:color w:val="000000"/>
          <w:sz w:val="28"/>
        </w:rPr>
        <w:t xml:space="preserve">
      100.07.006 ІІІ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ІІІ-топтың тіркелген активтері бойынша амортизациялық аударымдар көрсетіледі;</w:t>
      </w:r>
    </w:p>
    <w:bookmarkEnd w:id="427"/>
    <w:bookmarkStart w:name="z5682" w:id="428"/>
    <w:p>
      <w:pPr>
        <w:spacing w:after="0"/>
        <w:ind w:left="0"/>
        <w:jc w:val="both"/>
      </w:pPr>
      <w:r>
        <w:rPr>
          <w:rFonts w:ascii="Times New Roman"/>
          <w:b w:val="false"/>
          <w:i w:val="false"/>
          <w:color w:val="000000"/>
          <w:sz w:val="28"/>
        </w:rPr>
        <w:t>
      100.07.006 ІV жолында Салық кодексінің 120-бабы 2, 2-1-тармақтарына сәйкес есептелінген ІV-топтың тіркелген активтері бойынша амортизациялық аударымдар көрсетіледі;</w:t>
      </w:r>
    </w:p>
    <w:bookmarkEnd w:id="428"/>
    <w:bookmarkStart w:name="z5683" w:id="429"/>
    <w:p>
      <w:pPr>
        <w:spacing w:after="0"/>
        <w:ind w:left="0"/>
        <w:jc w:val="both"/>
      </w:pPr>
      <w:r>
        <w:rPr>
          <w:rFonts w:ascii="Times New Roman"/>
          <w:b w:val="false"/>
          <w:i w:val="false"/>
          <w:color w:val="000000"/>
          <w:sz w:val="28"/>
        </w:rPr>
        <w:t xml:space="preserve">
      7) 100.07.007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 100.07.007 І-ден 100.16.007 ІV-ке дейінгі жолдардың сомасы ретінде айқындалады:</w:t>
      </w:r>
    </w:p>
    <w:bookmarkEnd w:id="429"/>
    <w:bookmarkStart w:name="z5684" w:id="430"/>
    <w:p>
      <w:pPr>
        <w:spacing w:after="0"/>
        <w:ind w:left="0"/>
        <w:jc w:val="both"/>
      </w:pPr>
      <w:r>
        <w:rPr>
          <w:rFonts w:ascii="Times New Roman"/>
          <w:b w:val="false"/>
          <w:i w:val="false"/>
          <w:color w:val="000000"/>
          <w:sz w:val="28"/>
        </w:rPr>
        <w:t xml:space="preserve">
      100.07.007 І жолында 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430"/>
    <w:bookmarkStart w:name="z5685" w:id="431"/>
    <w:p>
      <w:pPr>
        <w:spacing w:after="0"/>
        <w:ind w:left="0"/>
        <w:jc w:val="both"/>
      </w:pPr>
      <w:r>
        <w:rPr>
          <w:rFonts w:ascii="Times New Roman"/>
          <w:b w:val="false"/>
          <w:i w:val="false"/>
          <w:color w:val="000000"/>
          <w:sz w:val="28"/>
        </w:rPr>
        <w:t xml:space="preserve">
      100.07.007 ІІ жолында ІІ-топтың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431"/>
    <w:bookmarkStart w:name="z5686" w:id="432"/>
    <w:p>
      <w:pPr>
        <w:spacing w:after="0"/>
        <w:ind w:left="0"/>
        <w:jc w:val="both"/>
      </w:pPr>
      <w:r>
        <w:rPr>
          <w:rFonts w:ascii="Times New Roman"/>
          <w:b w:val="false"/>
          <w:i w:val="false"/>
          <w:color w:val="000000"/>
          <w:sz w:val="28"/>
        </w:rPr>
        <w:t xml:space="preserve">
      100.07.007 ІIІ жолында ІIІ-топтың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432"/>
    <w:bookmarkStart w:name="z5687" w:id="433"/>
    <w:p>
      <w:pPr>
        <w:spacing w:after="0"/>
        <w:ind w:left="0"/>
        <w:jc w:val="both"/>
      </w:pPr>
      <w:r>
        <w:rPr>
          <w:rFonts w:ascii="Times New Roman"/>
          <w:b w:val="false"/>
          <w:i w:val="false"/>
          <w:color w:val="000000"/>
          <w:sz w:val="28"/>
        </w:rPr>
        <w:t>
      100.07.007 ІV жолында ІV-топтың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p>
    <w:bookmarkEnd w:id="433"/>
    <w:bookmarkStart w:name="z5688" w:id="434"/>
    <w:p>
      <w:pPr>
        <w:spacing w:after="0"/>
        <w:ind w:left="0"/>
        <w:jc w:val="both"/>
      </w:pPr>
      <w:r>
        <w:rPr>
          <w:rFonts w:ascii="Times New Roman"/>
          <w:b w:val="false"/>
          <w:i w:val="false"/>
          <w:color w:val="000000"/>
          <w:sz w:val="28"/>
        </w:rPr>
        <w:t xml:space="preserve">
      8) 100.07.008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1 және 2-тармақтарына сәйкес шегерімге жатқызылатын (ІІ, ІІІ, ІV-топтары) немесе залал деп танылатын (І-тобы) барлық тіркелген активтерді шығару кезіндегі топтардың (кіші топтардың) құндық теңгерімі көрсетіледі. 100.07.008 І-ден 100.07.008 ІV-ке дейінгі жолдардың сомасы ретінде айқындалады:</w:t>
      </w:r>
    </w:p>
    <w:bookmarkEnd w:id="434"/>
    <w:bookmarkStart w:name="z5689" w:id="435"/>
    <w:p>
      <w:pPr>
        <w:spacing w:after="0"/>
        <w:ind w:left="0"/>
        <w:jc w:val="both"/>
      </w:pPr>
      <w:r>
        <w:rPr>
          <w:rFonts w:ascii="Times New Roman"/>
          <w:b w:val="false"/>
          <w:i w:val="false"/>
          <w:color w:val="000000"/>
          <w:sz w:val="28"/>
        </w:rPr>
        <w:t xml:space="preserve">
      100.07.008 І жолында Салық кодексінің 121-бабының 3-тармағын ескере,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І-топтың шығарылған тіркелген активтерінің (өтеусіз бергенді қоспағанда) кіші топтарының құндық теңгерімі көрсетіледі;</w:t>
      </w:r>
    </w:p>
    <w:bookmarkEnd w:id="435"/>
    <w:bookmarkStart w:name="z5690" w:id="436"/>
    <w:p>
      <w:pPr>
        <w:spacing w:after="0"/>
        <w:ind w:left="0"/>
        <w:jc w:val="both"/>
      </w:pPr>
      <w:r>
        <w:rPr>
          <w:rFonts w:ascii="Times New Roman"/>
          <w:b w:val="false"/>
          <w:i w:val="false"/>
          <w:color w:val="000000"/>
          <w:sz w:val="28"/>
        </w:rPr>
        <w:t xml:space="preserve">
      100.07.008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2-тармағына сәйкес шегерімге жатқызылатын топтардың барлық тіркелген активтерінің шығарылуы (өтеусіз бергенді қоспағанда) кезіндегі ІІ-топтың құндық теңгерімі көрсетіледі;</w:t>
      </w:r>
    </w:p>
    <w:bookmarkEnd w:id="436"/>
    <w:bookmarkStart w:name="z5691" w:id="437"/>
    <w:p>
      <w:pPr>
        <w:spacing w:after="0"/>
        <w:ind w:left="0"/>
        <w:jc w:val="both"/>
      </w:pPr>
      <w:r>
        <w:rPr>
          <w:rFonts w:ascii="Times New Roman"/>
          <w:b w:val="false"/>
          <w:i w:val="false"/>
          <w:color w:val="000000"/>
          <w:sz w:val="28"/>
        </w:rPr>
        <w:t xml:space="preserve">
      100.07.008 ІІІ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2-тармағына сәйкес шегерімге жатқызылатын топтардың барлық тіркелген активтерінің шығарылуы (өтеусіз бергенді қоспағанда) кезіндегі ІІІ-топтың құндық теңгерімі көрсетіледі;</w:t>
      </w:r>
    </w:p>
    <w:bookmarkEnd w:id="437"/>
    <w:bookmarkStart w:name="z5692" w:id="438"/>
    <w:p>
      <w:pPr>
        <w:spacing w:after="0"/>
        <w:ind w:left="0"/>
        <w:jc w:val="both"/>
      </w:pPr>
      <w:r>
        <w:rPr>
          <w:rFonts w:ascii="Times New Roman"/>
          <w:b w:val="false"/>
          <w:i w:val="false"/>
          <w:color w:val="000000"/>
          <w:sz w:val="28"/>
        </w:rPr>
        <w:t xml:space="preserve">
      100.07.008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ІV-топтың құндық теңгерімі көрсетіледі;</w:t>
      </w:r>
    </w:p>
    <w:bookmarkEnd w:id="438"/>
    <w:bookmarkStart w:name="z5693" w:id="439"/>
    <w:p>
      <w:pPr>
        <w:spacing w:after="0"/>
        <w:ind w:left="0"/>
        <w:jc w:val="both"/>
      </w:pPr>
      <w:r>
        <w:rPr>
          <w:rFonts w:ascii="Times New Roman"/>
          <w:b w:val="false"/>
          <w:i w:val="false"/>
          <w:color w:val="000000"/>
          <w:sz w:val="28"/>
        </w:rPr>
        <w:t xml:space="preserve">
      9) 100.07.009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топтың (кіші топтың) құндық теңгерімі көрсетіледі. 100.07.009 І-ден 100.07.009 ІV-ке дейінгі жолдардың сомасы ретінде айқындалады:</w:t>
      </w:r>
    </w:p>
    <w:bookmarkEnd w:id="439"/>
    <w:bookmarkStart w:name="z5694" w:id="440"/>
    <w:p>
      <w:pPr>
        <w:spacing w:after="0"/>
        <w:ind w:left="0"/>
        <w:jc w:val="both"/>
      </w:pPr>
      <w:r>
        <w:rPr>
          <w:rFonts w:ascii="Times New Roman"/>
          <w:b w:val="false"/>
          <w:i w:val="false"/>
          <w:color w:val="000000"/>
          <w:sz w:val="28"/>
        </w:rPr>
        <w:t xml:space="preserve">
      100.07.009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440"/>
    <w:bookmarkStart w:name="z5695" w:id="441"/>
    <w:p>
      <w:pPr>
        <w:spacing w:after="0"/>
        <w:ind w:left="0"/>
        <w:jc w:val="both"/>
      </w:pPr>
      <w:r>
        <w:rPr>
          <w:rFonts w:ascii="Times New Roman"/>
          <w:b w:val="false"/>
          <w:i w:val="false"/>
          <w:color w:val="000000"/>
          <w:sz w:val="28"/>
        </w:rPr>
        <w:t xml:space="preserve">
      100.07.009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441"/>
    <w:bookmarkStart w:name="z5696" w:id="442"/>
    <w:p>
      <w:pPr>
        <w:spacing w:after="0"/>
        <w:ind w:left="0"/>
        <w:jc w:val="both"/>
      </w:pPr>
      <w:r>
        <w:rPr>
          <w:rFonts w:ascii="Times New Roman"/>
          <w:b w:val="false"/>
          <w:i w:val="false"/>
          <w:color w:val="000000"/>
          <w:sz w:val="28"/>
        </w:rPr>
        <w:t xml:space="preserve">
      100.07.009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442"/>
    <w:bookmarkStart w:name="z5697" w:id="443"/>
    <w:p>
      <w:pPr>
        <w:spacing w:after="0"/>
        <w:ind w:left="0"/>
        <w:jc w:val="both"/>
      </w:pPr>
      <w:r>
        <w:rPr>
          <w:rFonts w:ascii="Times New Roman"/>
          <w:b w:val="false"/>
          <w:i w:val="false"/>
          <w:color w:val="000000"/>
          <w:sz w:val="28"/>
        </w:rPr>
        <w:t xml:space="preserve">
      100.07.009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443"/>
    <w:bookmarkStart w:name="z5698" w:id="444"/>
    <w:p>
      <w:pPr>
        <w:spacing w:after="0"/>
        <w:ind w:left="0"/>
        <w:jc w:val="both"/>
      </w:pPr>
      <w:r>
        <w:rPr>
          <w:rFonts w:ascii="Times New Roman"/>
          <w:b w:val="false"/>
          <w:i w:val="false"/>
          <w:color w:val="000000"/>
          <w:sz w:val="28"/>
        </w:rPr>
        <w:t xml:space="preserve">
      10) 100.07.010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кейінгі шығыстар көрсетіледі. 100.07.010 І-ден 100.07.010 ІV-ке дейінгі жолдардың сомасы ретінде айқындалады:</w:t>
      </w:r>
    </w:p>
    <w:bookmarkEnd w:id="444"/>
    <w:bookmarkStart w:name="z5699" w:id="445"/>
    <w:p>
      <w:pPr>
        <w:spacing w:after="0"/>
        <w:ind w:left="0"/>
        <w:jc w:val="both"/>
      </w:pPr>
      <w:r>
        <w:rPr>
          <w:rFonts w:ascii="Times New Roman"/>
          <w:b w:val="false"/>
          <w:i w:val="false"/>
          <w:color w:val="000000"/>
          <w:sz w:val="28"/>
        </w:rPr>
        <w:t xml:space="preserve">
      100.07.010 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тіркелген активтері бойынша кейінгі шығыстар көрсетіледі.</w:t>
      </w:r>
    </w:p>
    <w:bookmarkEnd w:id="445"/>
    <w:bookmarkStart w:name="z5700" w:id="446"/>
    <w:p>
      <w:pPr>
        <w:spacing w:after="0"/>
        <w:ind w:left="0"/>
        <w:jc w:val="both"/>
      </w:pPr>
      <w:r>
        <w:rPr>
          <w:rFonts w:ascii="Times New Roman"/>
          <w:b w:val="false"/>
          <w:i w:val="false"/>
          <w:color w:val="000000"/>
          <w:sz w:val="28"/>
        </w:rPr>
        <w:t xml:space="preserve">
      100.07.010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тіркелген активтері бойынша жұмсалатын кейінгі шығыстар көрсетіледі.</w:t>
      </w:r>
    </w:p>
    <w:bookmarkEnd w:id="446"/>
    <w:bookmarkStart w:name="z5701" w:id="447"/>
    <w:p>
      <w:pPr>
        <w:spacing w:after="0"/>
        <w:ind w:left="0"/>
        <w:jc w:val="both"/>
      </w:pPr>
      <w:r>
        <w:rPr>
          <w:rFonts w:ascii="Times New Roman"/>
          <w:b w:val="false"/>
          <w:i w:val="false"/>
          <w:color w:val="000000"/>
          <w:sz w:val="28"/>
        </w:rPr>
        <w:t xml:space="preserve">
      100.07.010 ІІІ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тіркелген активтері бойынша кейінгі шығыстар көрсетіледі:</w:t>
      </w:r>
    </w:p>
    <w:bookmarkEnd w:id="447"/>
    <w:bookmarkStart w:name="z5702" w:id="448"/>
    <w:p>
      <w:pPr>
        <w:spacing w:after="0"/>
        <w:ind w:left="0"/>
        <w:jc w:val="both"/>
      </w:pPr>
      <w:r>
        <w:rPr>
          <w:rFonts w:ascii="Times New Roman"/>
          <w:b w:val="false"/>
          <w:i w:val="false"/>
          <w:color w:val="000000"/>
          <w:sz w:val="28"/>
        </w:rPr>
        <w:t xml:space="preserve">
      100.07.010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тіркелген активтері бойынша кейінгі шығыстар көрсетіледі;</w:t>
      </w:r>
    </w:p>
    <w:bookmarkEnd w:id="448"/>
    <w:bookmarkStart w:name="z5703" w:id="449"/>
    <w:p>
      <w:pPr>
        <w:spacing w:after="0"/>
        <w:ind w:left="0"/>
        <w:jc w:val="both"/>
      </w:pPr>
      <w:r>
        <w:rPr>
          <w:rFonts w:ascii="Times New Roman"/>
          <w:b w:val="false"/>
          <w:i w:val="false"/>
          <w:color w:val="000000"/>
          <w:sz w:val="28"/>
        </w:rPr>
        <w:t>
      11) 100.07.011 жолында тіркелген активтер бойынша салық кезеңінің шегерімдерінің жалпы сомасы көрсетіледі. 100.07.011 І-ден 100.07.011 ІV-ке дейінгі жолдардың сомасы ретінде айқындалады:</w:t>
      </w:r>
    </w:p>
    <w:bookmarkEnd w:id="449"/>
    <w:bookmarkStart w:name="z5704" w:id="450"/>
    <w:p>
      <w:pPr>
        <w:spacing w:after="0"/>
        <w:ind w:left="0"/>
        <w:jc w:val="both"/>
      </w:pPr>
      <w:r>
        <w:rPr>
          <w:rFonts w:ascii="Times New Roman"/>
          <w:b w:val="false"/>
          <w:i w:val="false"/>
          <w:color w:val="000000"/>
          <w:sz w:val="28"/>
        </w:rPr>
        <w:t>
      100.07.011 І жолында І-топтың тіркелген активтері бойынша шегерімдер көрсетіледі. 100.07.006 І, 100.07.007 І, 100.07.009 І, 100.07.010 І жолдарының сомасы ретінде айқындалады (100.07.006 I + 100.07.007 I + 100.07.009 I + 100.07.010 I);</w:t>
      </w:r>
    </w:p>
    <w:bookmarkEnd w:id="450"/>
    <w:bookmarkStart w:name="z5705" w:id="451"/>
    <w:p>
      <w:pPr>
        <w:spacing w:after="0"/>
        <w:ind w:left="0"/>
        <w:jc w:val="both"/>
      </w:pPr>
      <w:r>
        <w:rPr>
          <w:rFonts w:ascii="Times New Roman"/>
          <w:b w:val="false"/>
          <w:i w:val="false"/>
          <w:color w:val="000000"/>
          <w:sz w:val="28"/>
        </w:rPr>
        <w:t>
      100.07.011 ІІ жолында ІІ-топтың тіркелген активтері бойынша шегерімдер көрсетіледі. 100.07.006 ІІ, 100.07.007 ІІ, 100.07.008 ІІ, 100.07.009 ІІ, 100.07.010 ІІ жолдарының сомасы ретінде айқындалады (100.07.006 II + 100.07.007 II + 100.07.008 II + 100.07.009 II + 100.07.010 II);</w:t>
      </w:r>
    </w:p>
    <w:bookmarkEnd w:id="451"/>
    <w:bookmarkStart w:name="z5706" w:id="452"/>
    <w:p>
      <w:pPr>
        <w:spacing w:after="0"/>
        <w:ind w:left="0"/>
        <w:jc w:val="both"/>
      </w:pPr>
      <w:r>
        <w:rPr>
          <w:rFonts w:ascii="Times New Roman"/>
          <w:b w:val="false"/>
          <w:i w:val="false"/>
          <w:color w:val="000000"/>
          <w:sz w:val="28"/>
        </w:rPr>
        <w:t>
      100.07.011 IІІ жолында ІIІ-топтың тіркелген активтері бойынша шегерімдер көрсетіледі. 100.07.006 ІIІ, 100.07.007 IІІ, 100.07.008 ІIІ, 100.07.009 IIІ, 100.07.010 IІІ жолдарының сомасы ретінде айқындалады (100.07.006 III + 100.07.007 III + 100.07.008 III + 100.07.009 III + 100.07.010 III);</w:t>
      </w:r>
    </w:p>
    <w:bookmarkEnd w:id="452"/>
    <w:bookmarkStart w:name="z5707" w:id="453"/>
    <w:p>
      <w:pPr>
        <w:spacing w:after="0"/>
        <w:ind w:left="0"/>
        <w:jc w:val="both"/>
      </w:pPr>
      <w:r>
        <w:rPr>
          <w:rFonts w:ascii="Times New Roman"/>
          <w:b w:val="false"/>
          <w:i w:val="false"/>
          <w:color w:val="000000"/>
          <w:sz w:val="28"/>
        </w:rPr>
        <w:t>
      100.07.011 ІV жолында ІV-топтың тіркелген активтері бойынша шегерімдер көрсетіледі. 100.07.006 ІV, 100.07.007 ІV, 100.07.008 ІV, 100.07.009 ІV, 100.07.010 ІV жолдарының сомасы ретінде айқындалады (100.07.006 IV + 100.07.007 IV + 100.07.008 IV + 100.07.009 IV + 100.07.010 IV);</w:t>
      </w:r>
    </w:p>
    <w:bookmarkEnd w:id="453"/>
    <w:bookmarkStart w:name="z5708" w:id="454"/>
    <w:p>
      <w:pPr>
        <w:spacing w:after="0"/>
        <w:ind w:left="0"/>
        <w:jc w:val="both"/>
      </w:pPr>
      <w:r>
        <w:rPr>
          <w:rFonts w:ascii="Times New Roman"/>
          <w:b w:val="false"/>
          <w:i w:val="false"/>
          <w:color w:val="000000"/>
          <w:sz w:val="28"/>
        </w:rPr>
        <w:t xml:space="preserve">
      12) 100.07.012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 жалға алынған негізгі құралдарға қатысты жүргізген кейінгі шығыстарының сомасы көрсетіледі; 100.07.008 І жолы 100.00.064 жолын айқындау кезінде ескеріледі.</w:t>
      </w:r>
    </w:p>
    <w:bookmarkEnd w:id="454"/>
    <w:bookmarkStart w:name="z5709" w:id="455"/>
    <w:p>
      <w:pPr>
        <w:spacing w:after="0"/>
        <w:ind w:left="0"/>
        <w:jc w:val="both"/>
      </w:pPr>
      <w:r>
        <w:rPr>
          <w:rFonts w:ascii="Times New Roman"/>
          <w:b w:val="false"/>
          <w:i w:val="false"/>
          <w:color w:val="000000"/>
          <w:sz w:val="28"/>
        </w:rPr>
        <w:t>
      100.07.011 және 100.07.012 жолдарының сомасы 100.00.054 жолына көшіріледі.</w:t>
      </w:r>
    </w:p>
    <w:bookmarkEnd w:id="455"/>
    <w:bookmarkStart w:name="z5710" w:id="456"/>
    <w:p>
      <w:pPr>
        <w:spacing w:after="0"/>
        <w:ind w:left="0"/>
        <w:jc w:val="both"/>
      </w:pPr>
      <w:r>
        <w:rPr>
          <w:rFonts w:ascii="Times New Roman"/>
          <w:b w:val="false"/>
          <w:i w:val="false"/>
          <w:color w:val="000000"/>
          <w:sz w:val="28"/>
        </w:rPr>
        <w:t xml:space="preserve">
      46. "Жалпы және жанама тіркелген активтер бойынша шегерімдер" бөлімін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жалпы және жанама тіркелген активтер, сондай-ақ бірнеше жер қойнауын пайдалануға арналған келісім-шартпен және (немесе) келісім-шарт және келісім-шарттан тыс қызметпен байланысты,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алынатын негізгі құралдарға қатысты салық төлеушінің өндірген келер шығыстары бойынша, салық салу объектілері және салық салуға қатысы бар объектілер бойынша бөлек салық есебін жүргізуді жүзеге асыратын салық төлеушілер ғана толтырады.</w:t>
      </w:r>
    </w:p>
    <w:bookmarkEnd w:id="456"/>
    <w:bookmarkStart w:name="z5711" w:id="457"/>
    <w:p>
      <w:pPr>
        <w:spacing w:after="0"/>
        <w:ind w:left="0"/>
        <w:jc w:val="both"/>
      </w:pPr>
      <w:r>
        <w:rPr>
          <w:rFonts w:ascii="Times New Roman"/>
          <w:b w:val="false"/>
          <w:i w:val="false"/>
          <w:color w:val="000000"/>
          <w:sz w:val="28"/>
        </w:rPr>
        <w:t xml:space="preserve">
      Жер қойнауын пайдаланушы жалпы және жанама тіркелген активтер бойынша шегерімдерді, сондай-ақ ол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есебі саясатында жер қойнауын пайдаланушының қабылдаған бөлек салық есебін жүргізудің бір немесе бірнеше әдістерінің негізінде жер қойнауын пайдалануға арналған келісім-шарт (келісім-шарттар) арасындағы бірнеше жер қойнауын пайдалануға арналған келісім-шартпен және (немесе) келісім-шарт және келісім-шарттан тыс қызметпен байланысты, жалға алынатын негізгі құралдарға қатысты жүргізген кейінгі шығыстарды өз бетінше бөледі.</w:t>
      </w:r>
    </w:p>
    <w:bookmarkEnd w:id="457"/>
    <w:bookmarkStart w:name="z5712" w:id="458"/>
    <w:p>
      <w:pPr>
        <w:spacing w:after="0"/>
        <w:ind w:left="0"/>
        <w:jc w:val="both"/>
      </w:pPr>
      <w:r>
        <w:rPr>
          <w:rFonts w:ascii="Times New Roman"/>
          <w:b w:val="false"/>
          <w:i w:val="false"/>
          <w:color w:val="000000"/>
          <w:sz w:val="28"/>
        </w:rPr>
        <w:t>
      Жер қойнауын пайдалануға арналған келісім-шарттарға бөлінген жалпы және жанама тіркелген активтер бойынша, сондай-ақ жер қойнауын пайдаланушының жалға алатын негізгі құралдарға қатысты жүргізгеннен кейінгі шығыстары бойынша шегерімдер әрбір жер қойнауын пайдалануға арналған келісім-шарт бойынша 100.14 нысанында келісім-шарттан тыс қызметке бөлінген бөлігінде "Келісім-шарттан тыс қызметке бөлінген жалпы және жанама тіркелген активтер бойынша шегерімдер сомасы" бөлімінде көрсетіледі.</w:t>
      </w:r>
    </w:p>
    <w:bookmarkEnd w:id="458"/>
    <w:bookmarkStart w:name="z5713" w:id="459"/>
    <w:p>
      <w:pPr>
        <w:spacing w:after="0"/>
        <w:ind w:left="0"/>
        <w:jc w:val="both"/>
      </w:pPr>
      <w:r>
        <w:rPr>
          <w:rFonts w:ascii="Times New Roman"/>
          <w:b w:val="false"/>
          <w:i w:val="false"/>
          <w:color w:val="000000"/>
          <w:sz w:val="28"/>
        </w:rPr>
        <w:t>
      "Жалпы және жанама тікрелген активтер бойынша шегерімдер" бөлімінде:</w:t>
      </w:r>
    </w:p>
    <w:bookmarkEnd w:id="459"/>
    <w:bookmarkStart w:name="z5714" w:id="460"/>
    <w:p>
      <w:pPr>
        <w:spacing w:after="0"/>
        <w:ind w:left="0"/>
        <w:jc w:val="both"/>
      </w:pPr>
      <w:r>
        <w:rPr>
          <w:rFonts w:ascii="Times New Roman"/>
          <w:b w:val="false"/>
          <w:i w:val="false"/>
          <w:color w:val="000000"/>
          <w:sz w:val="28"/>
        </w:rPr>
        <w:t>
      1) 100.07.013 жолында салық кезеңнің басына топтардың құндық теңгерімнің жалпы сомасы көрсетіледі. 100.07.013 І-ден 100.07.013 ІV-ке дейінгі жолдардың сомасы ретінде айқындалады:</w:t>
      </w:r>
    </w:p>
    <w:bookmarkEnd w:id="460"/>
    <w:bookmarkStart w:name="z5715" w:id="461"/>
    <w:p>
      <w:pPr>
        <w:spacing w:after="0"/>
        <w:ind w:left="0"/>
        <w:jc w:val="both"/>
      </w:pPr>
      <w:r>
        <w:rPr>
          <w:rFonts w:ascii="Times New Roman"/>
          <w:b w:val="false"/>
          <w:i w:val="false"/>
          <w:color w:val="000000"/>
          <w:sz w:val="28"/>
        </w:rPr>
        <w:t xml:space="preserve">
      100.07.013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І-топ жалпы және жанама тіркелген активтерінің кіші топтары бойынша құндық теңгерімнің сомасы көрсетіледі;</w:t>
      </w:r>
    </w:p>
    <w:bookmarkEnd w:id="461"/>
    <w:bookmarkStart w:name="z5716" w:id="462"/>
    <w:p>
      <w:pPr>
        <w:spacing w:after="0"/>
        <w:ind w:left="0"/>
        <w:jc w:val="both"/>
      </w:pPr>
      <w:r>
        <w:rPr>
          <w:rFonts w:ascii="Times New Roman"/>
          <w:b w:val="false"/>
          <w:i w:val="false"/>
          <w:color w:val="000000"/>
          <w:sz w:val="28"/>
        </w:rPr>
        <w:t xml:space="preserve">
      100.07.013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ІI-топтың жалпы және жанама тіркелген активтерінің құндық теңгерімнің сомасы көрсетіледі;</w:t>
      </w:r>
    </w:p>
    <w:bookmarkEnd w:id="462"/>
    <w:bookmarkStart w:name="z5717" w:id="463"/>
    <w:p>
      <w:pPr>
        <w:spacing w:after="0"/>
        <w:ind w:left="0"/>
        <w:jc w:val="both"/>
      </w:pPr>
      <w:r>
        <w:rPr>
          <w:rFonts w:ascii="Times New Roman"/>
          <w:b w:val="false"/>
          <w:i w:val="false"/>
          <w:color w:val="000000"/>
          <w:sz w:val="28"/>
        </w:rPr>
        <w:t xml:space="preserve">
      100.07.013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ІII-топтың жалпы және жанама тіркелген активтерінің құндық теңгерімнің сомасы көрсетіледі;</w:t>
      </w:r>
    </w:p>
    <w:bookmarkEnd w:id="463"/>
    <w:bookmarkStart w:name="z5718" w:id="464"/>
    <w:p>
      <w:pPr>
        <w:spacing w:after="0"/>
        <w:ind w:left="0"/>
        <w:jc w:val="both"/>
      </w:pPr>
      <w:r>
        <w:rPr>
          <w:rFonts w:ascii="Times New Roman"/>
          <w:b w:val="false"/>
          <w:i w:val="false"/>
          <w:color w:val="000000"/>
          <w:sz w:val="28"/>
        </w:rPr>
        <w:t xml:space="preserve">
      100.07.013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ІV-топтың жалпы және жанама тіркелген активтерінің құндық теңгерімнің сомасы көрсетіледі;</w:t>
      </w:r>
    </w:p>
    <w:bookmarkEnd w:id="464"/>
    <w:bookmarkStart w:name="z5719" w:id="465"/>
    <w:p>
      <w:pPr>
        <w:spacing w:after="0"/>
        <w:ind w:left="0"/>
        <w:jc w:val="both"/>
      </w:pPr>
      <w:r>
        <w:rPr>
          <w:rFonts w:ascii="Times New Roman"/>
          <w:b w:val="false"/>
          <w:i w:val="false"/>
          <w:color w:val="000000"/>
          <w:sz w:val="28"/>
        </w:rPr>
        <w:t xml:space="preserve">
      2) 100.07.014 жолында салық кезеңінде келіп түскен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жалпы және жанама тіркелген активтердің құны көрсетіледі. 100.07.014 І-ден 100.07.014 ІV-ке дейінгі жолдардың сомасы ретінде айқындалады:</w:t>
      </w:r>
    </w:p>
    <w:bookmarkEnd w:id="465"/>
    <w:bookmarkStart w:name="z5720" w:id="466"/>
    <w:p>
      <w:pPr>
        <w:spacing w:after="0"/>
        <w:ind w:left="0"/>
        <w:jc w:val="both"/>
      </w:pPr>
      <w:r>
        <w:rPr>
          <w:rFonts w:ascii="Times New Roman"/>
          <w:b w:val="false"/>
          <w:i w:val="false"/>
          <w:color w:val="000000"/>
          <w:sz w:val="28"/>
        </w:rPr>
        <w:t>
      100.07.014 І жолында келіп түскен І-топтың жалпы және жанама тіркелген активтерінің құны көрсетіледі;</w:t>
      </w:r>
    </w:p>
    <w:bookmarkEnd w:id="466"/>
    <w:bookmarkStart w:name="z5721" w:id="467"/>
    <w:p>
      <w:pPr>
        <w:spacing w:after="0"/>
        <w:ind w:left="0"/>
        <w:jc w:val="both"/>
      </w:pPr>
      <w:r>
        <w:rPr>
          <w:rFonts w:ascii="Times New Roman"/>
          <w:b w:val="false"/>
          <w:i w:val="false"/>
          <w:color w:val="000000"/>
          <w:sz w:val="28"/>
        </w:rPr>
        <w:t>
      100.07.014 ІІ жолында келіп түскен ІІ-топтың жалпы және жанама тіркелген активтерінің құны көрсетіледі;</w:t>
      </w:r>
    </w:p>
    <w:bookmarkEnd w:id="467"/>
    <w:bookmarkStart w:name="z5722" w:id="468"/>
    <w:p>
      <w:pPr>
        <w:spacing w:after="0"/>
        <w:ind w:left="0"/>
        <w:jc w:val="both"/>
      </w:pPr>
      <w:r>
        <w:rPr>
          <w:rFonts w:ascii="Times New Roman"/>
          <w:b w:val="false"/>
          <w:i w:val="false"/>
          <w:color w:val="000000"/>
          <w:sz w:val="28"/>
        </w:rPr>
        <w:t>
      100.07.014 ІІІ жолында келіп түскен ІІІ-топтың жалпы және жанама тіркелген активтерінің құны көрсетіледі;</w:t>
      </w:r>
    </w:p>
    <w:bookmarkEnd w:id="468"/>
    <w:bookmarkStart w:name="z5723" w:id="469"/>
    <w:p>
      <w:pPr>
        <w:spacing w:after="0"/>
        <w:ind w:left="0"/>
        <w:jc w:val="both"/>
      </w:pPr>
      <w:r>
        <w:rPr>
          <w:rFonts w:ascii="Times New Roman"/>
          <w:b w:val="false"/>
          <w:i w:val="false"/>
          <w:color w:val="000000"/>
          <w:sz w:val="28"/>
        </w:rPr>
        <w:t>
      100.07.014 ІV жолында келіп түскен ІV-топтың жалпы және жанама тіркелген активтерінің құны көрсетіледі;</w:t>
      </w:r>
    </w:p>
    <w:bookmarkEnd w:id="469"/>
    <w:bookmarkStart w:name="z5724" w:id="470"/>
    <w:p>
      <w:pPr>
        <w:spacing w:after="0"/>
        <w:ind w:left="0"/>
        <w:jc w:val="both"/>
      </w:pPr>
      <w:r>
        <w:rPr>
          <w:rFonts w:ascii="Times New Roman"/>
          <w:b w:val="false"/>
          <w:i w:val="false"/>
          <w:color w:val="000000"/>
          <w:sz w:val="28"/>
        </w:rPr>
        <w:t xml:space="preserve">
      3) 100.07.015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жалпы және жанама тіркелген активтердің құны көрсетіледі. 100.07.015 І-ден 100.07.015 ІV-ке дейінгі жолдардың сомасы ретінде айқындалады:</w:t>
      </w:r>
    </w:p>
    <w:bookmarkEnd w:id="470"/>
    <w:bookmarkStart w:name="z5725" w:id="471"/>
    <w:p>
      <w:pPr>
        <w:spacing w:after="0"/>
        <w:ind w:left="0"/>
        <w:jc w:val="both"/>
      </w:pPr>
      <w:r>
        <w:rPr>
          <w:rFonts w:ascii="Times New Roman"/>
          <w:b w:val="false"/>
          <w:i w:val="false"/>
          <w:color w:val="000000"/>
          <w:sz w:val="28"/>
        </w:rPr>
        <w:t>
      100.07.015 І жолында І-топтың шығарылған жалпы және жанама тіркелген активтерінің құны көрсетіледі;</w:t>
      </w:r>
    </w:p>
    <w:bookmarkEnd w:id="471"/>
    <w:bookmarkStart w:name="z5726" w:id="472"/>
    <w:p>
      <w:pPr>
        <w:spacing w:after="0"/>
        <w:ind w:left="0"/>
        <w:jc w:val="both"/>
      </w:pPr>
      <w:r>
        <w:rPr>
          <w:rFonts w:ascii="Times New Roman"/>
          <w:b w:val="false"/>
          <w:i w:val="false"/>
          <w:color w:val="000000"/>
          <w:sz w:val="28"/>
        </w:rPr>
        <w:t>
      100.07.015 ІІ жолында ІІ-топтың шығарылған жалпы және жанама тіркелген активтерінің құны көрсетіледі;</w:t>
      </w:r>
    </w:p>
    <w:bookmarkEnd w:id="472"/>
    <w:bookmarkStart w:name="z5727" w:id="473"/>
    <w:p>
      <w:pPr>
        <w:spacing w:after="0"/>
        <w:ind w:left="0"/>
        <w:jc w:val="both"/>
      </w:pPr>
      <w:r>
        <w:rPr>
          <w:rFonts w:ascii="Times New Roman"/>
          <w:b w:val="false"/>
          <w:i w:val="false"/>
          <w:color w:val="000000"/>
          <w:sz w:val="28"/>
        </w:rPr>
        <w:t>
      100.07.015 ІІІ жолында ІІІ-топтың шығарылған жалпы және жанама тіркелген активтерінің құны көрсетіледі;</w:t>
      </w:r>
    </w:p>
    <w:bookmarkEnd w:id="473"/>
    <w:bookmarkStart w:name="z5728" w:id="474"/>
    <w:p>
      <w:pPr>
        <w:spacing w:after="0"/>
        <w:ind w:left="0"/>
        <w:jc w:val="both"/>
      </w:pPr>
      <w:r>
        <w:rPr>
          <w:rFonts w:ascii="Times New Roman"/>
          <w:b w:val="false"/>
          <w:i w:val="false"/>
          <w:color w:val="000000"/>
          <w:sz w:val="28"/>
        </w:rPr>
        <w:t>
      100.07.015 ІV жолында ІV-топтың шығарылған жалпы және жанама тіркелген активтерінің құны көрсетіледі;</w:t>
      </w:r>
    </w:p>
    <w:bookmarkEnd w:id="474"/>
    <w:bookmarkStart w:name="z5729" w:id="475"/>
    <w:p>
      <w:pPr>
        <w:spacing w:after="0"/>
        <w:ind w:left="0"/>
        <w:jc w:val="both"/>
      </w:pPr>
      <w:r>
        <w:rPr>
          <w:rFonts w:ascii="Times New Roman"/>
          <w:b w:val="false"/>
          <w:i w:val="false"/>
          <w:color w:val="000000"/>
          <w:sz w:val="28"/>
        </w:rPr>
        <w:t xml:space="preserve">
      4) 100.07.016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(кіші топтардың) құндық теңгерімін ұлғайтуға жатқызылатын кейінгі шығыстар көрсетіледі. 100.07.016 І-ден 100.07.016 ІV-ке дейінгі жолдардың сомасы ретінде айқындалады:</w:t>
      </w:r>
    </w:p>
    <w:bookmarkEnd w:id="475"/>
    <w:bookmarkStart w:name="z5730" w:id="476"/>
    <w:p>
      <w:pPr>
        <w:spacing w:after="0"/>
        <w:ind w:left="0"/>
        <w:jc w:val="both"/>
      </w:pPr>
      <w:r>
        <w:rPr>
          <w:rFonts w:ascii="Times New Roman"/>
          <w:b w:val="false"/>
          <w:i w:val="false"/>
          <w:color w:val="000000"/>
          <w:sz w:val="28"/>
        </w:rPr>
        <w:t xml:space="preserve">
      100.07.016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теңгерімін ұлғайтуға жатқызылатын І-топтың жалпы және жанама тіркелген активтері бойынша кейінгі шығыстар көрсетіледі;</w:t>
      </w:r>
    </w:p>
    <w:bookmarkEnd w:id="476"/>
    <w:bookmarkStart w:name="z5731" w:id="477"/>
    <w:p>
      <w:pPr>
        <w:spacing w:after="0"/>
        <w:ind w:left="0"/>
        <w:jc w:val="both"/>
      </w:pPr>
      <w:r>
        <w:rPr>
          <w:rFonts w:ascii="Times New Roman"/>
          <w:b w:val="false"/>
          <w:i w:val="false"/>
          <w:color w:val="000000"/>
          <w:sz w:val="28"/>
        </w:rPr>
        <w:t xml:space="preserve">
      100.07.016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ІI-топтың жалпы және жанама тіркелген активтері бойынша кейінгі шығыстар көрсетіледі;</w:t>
      </w:r>
    </w:p>
    <w:bookmarkEnd w:id="477"/>
    <w:bookmarkStart w:name="z5732" w:id="478"/>
    <w:p>
      <w:pPr>
        <w:spacing w:after="0"/>
        <w:ind w:left="0"/>
        <w:jc w:val="both"/>
      </w:pPr>
      <w:r>
        <w:rPr>
          <w:rFonts w:ascii="Times New Roman"/>
          <w:b w:val="false"/>
          <w:i w:val="false"/>
          <w:color w:val="000000"/>
          <w:sz w:val="28"/>
        </w:rPr>
        <w:t xml:space="preserve">
      100.07.016 ІІІ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ІII-топтың жалпы және жанама тіркелген активтері бойынша кейінгі шығыстар көрсетіледі;</w:t>
      </w:r>
    </w:p>
    <w:bookmarkEnd w:id="478"/>
    <w:bookmarkStart w:name="z5733" w:id="479"/>
    <w:p>
      <w:pPr>
        <w:spacing w:after="0"/>
        <w:ind w:left="0"/>
        <w:jc w:val="both"/>
      </w:pPr>
      <w:r>
        <w:rPr>
          <w:rFonts w:ascii="Times New Roman"/>
          <w:b w:val="false"/>
          <w:i w:val="false"/>
          <w:color w:val="000000"/>
          <w:sz w:val="28"/>
        </w:rPr>
        <w:t xml:space="preserve">
      100.07.016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ІV-топтың жалпы және жанама тіркелген активтері бойынша кейінгі шығыстар көрсетіледі;</w:t>
      </w:r>
    </w:p>
    <w:bookmarkEnd w:id="479"/>
    <w:bookmarkStart w:name="z5734" w:id="480"/>
    <w:p>
      <w:pPr>
        <w:spacing w:after="0"/>
        <w:ind w:left="0"/>
        <w:jc w:val="both"/>
      </w:pPr>
      <w:r>
        <w:rPr>
          <w:rFonts w:ascii="Times New Roman"/>
          <w:b w:val="false"/>
          <w:i w:val="false"/>
          <w:color w:val="000000"/>
          <w:sz w:val="28"/>
        </w:rPr>
        <w:t>
      5) 100.07.017 жолында салық кезеңнің аяғына топтардың құндық теңгерімнің жалпы сомасы көрсетіледі. 100.07.017 І-ден 100.07.017 ІV-ке дейінгі жолдардың сомасы ретінде айқындалады:</w:t>
      </w:r>
    </w:p>
    <w:bookmarkEnd w:id="480"/>
    <w:bookmarkStart w:name="z5735" w:id="481"/>
    <w:p>
      <w:pPr>
        <w:spacing w:after="0"/>
        <w:ind w:left="0"/>
        <w:jc w:val="both"/>
      </w:pPr>
      <w:r>
        <w:rPr>
          <w:rFonts w:ascii="Times New Roman"/>
          <w:b w:val="false"/>
          <w:i w:val="false"/>
          <w:color w:val="000000"/>
          <w:sz w:val="28"/>
        </w:rPr>
        <w:t xml:space="preserve">
      100.07.017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І-топ жалпы және жанама тіркелген активтерінің кіші топтары бойынша құндық теңгерімнің сомасы көрсетіледі;</w:t>
      </w:r>
    </w:p>
    <w:bookmarkEnd w:id="481"/>
    <w:bookmarkStart w:name="z5736" w:id="482"/>
    <w:p>
      <w:pPr>
        <w:spacing w:after="0"/>
        <w:ind w:left="0"/>
        <w:jc w:val="both"/>
      </w:pPr>
      <w:r>
        <w:rPr>
          <w:rFonts w:ascii="Times New Roman"/>
          <w:b w:val="false"/>
          <w:i w:val="false"/>
          <w:color w:val="000000"/>
          <w:sz w:val="28"/>
        </w:rPr>
        <w:t xml:space="preserve">
      100.07.017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ІI-топтың жалпы және жанама тіркелген активтерінің құндық теңгерімнің сомасы көрсетіледі;</w:t>
      </w:r>
    </w:p>
    <w:bookmarkEnd w:id="482"/>
    <w:bookmarkStart w:name="z5737" w:id="483"/>
    <w:p>
      <w:pPr>
        <w:spacing w:after="0"/>
        <w:ind w:left="0"/>
        <w:jc w:val="both"/>
      </w:pPr>
      <w:r>
        <w:rPr>
          <w:rFonts w:ascii="Times New Roman"/>
          <w:b w:val="false"/>
          <w:i w:val="false"/>
          <w:color w:val="000000"/>
          <w:sz w:val="28"/>
        </w:rPr>
        <w:t xml:space="preserve">
      100.07.017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ІII-топтың жалпы және жанама тіркелген активтерінің құндық теңгерімнің сомасы көрсетіледі;</w:t>
      </w:r>
    </w:p>
    <w:bookmarkEnd w:id="483"/>
    <w:bookmarkStart w:name="z5738" w:id="484"/>
    <w:p>
      <w:pPr>
        <w:spacing w:after="0"/>
        <w:ind w:left="0"/>
        <w:jc w:val="both"/>
      </w:pPr>
      <w:r>
        <w:rPr>
          <w:rFonts w:ascii="Times New Roman"/>
          <w:b w:val="false"/>
          <w:i w:val="false"/>
          <w:color w:val="000000"/>
          <w:sz w:val="28"/>
        </w:rPr>
        <w:t xml:space="preserve">
      100.07.017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ІV-топтың жалпы және жанама тіркелген активтерінің құндық теңгерімнің сомасы көрсетіледі;</w:t>
      </w:r>
    </w:p>
    <w:bookmarkEnd w:id="484"/>
    <w:bookmarkStart w:name="z5739" w:id="485"/>
    <w:p>
      <w:pPr>
        <w:spacing w:after="0"/>
        <w:ind w:left="0"/>
        <w:jc w:val="both"/>
      </w:pPr>
      <w:r>
        <w:rPr>
          <w:rFonts w:ascii="Times New Roman"/>
          <w:b w:val="false"/>
          <w:i w:val="false"/>
          <w:color w:val="000000"/>
          <w:sz w:val="28"/>
        </w:rPr>
        <w:t xml:space="preserve">
      6) 100.07.018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салық кезеңінің қорытындысы бойынша есептелген жалпы және жанама тіркелген активтер бойынша амортизациялық аударымдар көрсетіледі. 100.07.018 І-ден 100.07.018 ІV-ке дейінгі жолдардың сомасы ретінде айқындалады:</w:t>
      </w:r>
    </w:p>
    <w:bookmarkEnd w:id="485"/>
    <w:bookmarkStart w:name="z5740" w:id="486"/>
    <w:p>
      <w:pPr>
        <w:spacing w:after="0"/>
        <w:ind w:left="0"/>
        <w:jc w:val="both"/>
      </w:pPr>
      <w:r>
        <w:rPr>
          <w:rFonts w:ascii="Times New Roman"/>
          <w:b w:val="false"/>
          <w:i w:val="false"/>
          <w:color w:val="000000"/>
          <w:sz w:val="28"/>
        </w:rPr>
        <w:t xml:space="preserve">
      100.07.018 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І-топтың жалпы және жанама тіркелген активтері бойынша амортизациялық аударымдар көрсетіледі;</w:t>
      </w:r>
    </w:p>
    <w:bookmarkEnd w:id="486"/>
    <w:bookmarkStart w:name="z5741" w:id="487"/>
    <w:p>
      <w:pPr>
        <w:spacing w:after="0"/>
        <w:ind w:left="0"/>
        <w:jc w:val="both"/>
      </w:pPr>
      <w:r>
        <w:rPr>
          <w:rFonts w:ascii="Times New Roman"/>
          <w:b w:val="false"/>
          <w:i w:val="false"/>
          <w:color w:val="000000"/>
          <w:sz w:val="28"/>
        </w:rPr>
        <w:t xml:space="preserve">
      100.07.018 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ІІ-топтың жалпы және жанама тіркелген активтері бойынша амортизациялық аударымдар көрсетіледі;</w:t>
      </w:r>
    </w:p>
    <w:bookmarkEnd w:id="487"/>
    <w:bookmarkStart w:name="z5742" w:id="488"/>
    <w:p>
      <w:pPr>
        <w:spacing w:after="0"/>
        <w:ind w:left="0"/>
        <w:jc w:val="both"/>
      </w:pPr>
      <w:r>
        <w:rPr>
          <w:rFonts w:ascii="Times New Roman"/>
          <w:b w:val="false"/>
          <w:i w:val="false"/>
          <w:color w:val="000000"/>
          <w:sz w:val="28"/>
        </w:rPr>
        <w:t xml:space="preserve">
      100.07.018 ІІІ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ІІІ-топтың жалпы және жанама тіркелген активтері бойынша амортизациялық аударымдар көрсетіледі;</w:t>
      </w:r>
    </w:p>
    <w:bookmarkEnd w:id="488"/>
    <w:bookmarkStart w:name="z5743" w:id="489"/>
    <w:p>
      <w:pPr>
        <w:spacing w:after="0"/>
        <w:ind w:left="0"/>
        <w:jc w:val="both"/>
      </w:pPr>
      <w:r>
        <w:rPr>
          <w:rFonts w:ascii="Times New Roman"/>
          <w:b w:val="false"/>
          <w:i w:val="false"/>
          <w:color w:val="000000"/>
          <w:sz w:val="28"/>
        </w:rPr>
        <w:t xml:space="preserve">
      100.07.018 ІV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ІV-топтың жалпы және жанама тіркелген активтері бойынша амортизациялық аударымдар көрсетіледі;</w:t>
      </w:r>
    </w:p>
    <w:bookmarkEnd w:id="489"/>
    <w:bookmarkStart w:name="z5744" w:id="490"/>
    <w:p>
      <w:pPr>
        <w:spacing w:after="0"/>
        <w:ind w:left="0"/>
        <w:jc w:val="both"/>
      </w:pPr>
      <w:r>
        <w:rPr>
          <w:rFonts w:ascii="Times New Roman"/>
          <w:b w:val="false"/>
          <w:i w:val="false"/>
          <w:color w:val="000000"/>
          <w:sz w:val="28"/>
        </w:rPr>
        <w:t xml:space="preserve">
      7) 100.07.019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 100.07.007 І-ден 100.16.007 ІV-ке дейінгі жолдардың сомасы ретінде айқындалады:</w:t>
      </w:r>
    </w:p>
    <w:bookmarkEnd w:id="490"/>
    <w:bookmarkStart w:name="z5745" w:id="491"/>
    <w:p>
      <w:pPr>
        <w:spacing w:after="0"/>
        <w:ind w:left="0"/>
        <w:jc w:val="both"/>
      </w:pPr>
      <w:r>
        <w:rPr>
          <w:rFonts w:ascii="Times New Roman"/>
          <w:b w:val="false"/>
          <w:i w:val="false"/>
          <w:color w:val="000000"/>
          <w:sz w:val="28"/>
        </w:rPr>
        <w:t xml:space="preserve">
      100.07.019 І жолында І-топтың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491"/>
    <w:bookmarkStart w:name="z5746" w:id="492"/>
    <w:p>
      <w:pPr>
        <w:spacing w:after="0"/>
        <w:ind w:left="0"/>
        <w:jc w:val="both"/>
      </w:pPr>
      <w:r>
        <w:rPr>
          <w:rFonts w:ascii="Times New Roman"/>
          <w:b w:val="false"/>
          <w:i w:val="false"/>
          <w:color w:val="000000"/>
          <w:sz w:val="28"/>
        </w:rPr>
        <w:t xml:space="preserve">
      100.07.019 ІІ жолында ІІ-топтың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492"/>
    <w:bookmarkStart w:name="z5747" w:id="493"/>
    <w:p>
      <w:pPr>
        <w:spacing w:after="0"/>
        <w:ind w:left="0"/>
        <w:jc w:val="both"/>
      </w:pPr>
      <w:r>
        <w:rPr>
          <w:rFonts w:ascii="Times New Roman"/>
          <w:b w:val="false"/>
          <w:i w:val="false"/>
          <w:color w:val="000000"/>
          <w:sz w:val="28"/>
        </w:rPr>
        <w:t xml:space="preserve">
      100.07.019 ІIІ жолында ІIІ-топтың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493"/>
    <w:bookmarkStart w:name="z5748" w:id="494"/>
    <w:p>
      <w:pPr>
        <w:spacing w:after="0"/>
        <w:ind w:left="0"/>
        <w:jc w:val="both"/>
      </w:pPr>
      <w:r>
        <w:rPr>
          <w:rFonts w:ascii="Times New Roman"/>
          <w:b w:val="false"/>
          <w:i w:val="false"/>
          <w:color w:val="000000"/>
          <w:sz w:val="28"/>
        </w:rPr>
        <w:t xml:space="preserve">
      100.07.019 ІV жолында ІV-топтың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End w:id="494"/>
    <w:bookmarkStart w:name="z5749" w:id="495"/>
    <w:p>
      <w:pPr>
        <w:spacing w:after="0"/>
        <w:ind w:left="0"/>
        <w:jc w:val="both"/>
      </w:pPr>
      <w:r>
        <w:rPr>
          <w:rFonts w:ascii="Times New Roman"/>
          <w:b w:val="false"/>
          <w:i w:val="false"/>
          <w:color w:val="000000"/>
          <w:sz w:val="28"/>
        </w:rPr>
        <w:t xml:space="preserve">
      8) 100.07.020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шегерімге жатқызылатын (ІІ, ІІІ, ІV-топтары) немесе залал деп танылатын (І-тобы) барлық жалпы және жанама тіркелген активтерді шығару кезіндегі топтардың (кіші топтардың) құндық теңгерімі көрсетіледі. 100.07.020 І-ден 100.07.020 ІV-ке дейінгі жолдардың сомасы ретінде айқындалады:</w:t>
      </w:r>
    </w:p>
    <w:bookmarkEnd w:id="495"/>
    <w:bookmarkStart w:name="z5750" w:id="496"/>
    <w:p>
      <w:pPr>
        <w:spacing w:after="0"/>
        <w:ind w:left="0"/>
        <w:jc w:val="both"/>
      </w:pPr>
      <w:r>
        <w:rPr>
          <w:rFonts w:ascii="Times New Roman"/>
          <w:b w:val="false"/>
          <w:i w:val="false"/>
          <w:color w:val="000000"/>
          <w:sz w:val="28"/>
        </w:rPr>
        <w:t xml:space="preserve">
      100.07.020 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1-тармағына сәйкес залал деп танылатын І-топтың шығарылған жалпы және жанама тіркелген активтерінің (өтеусіз бергенді қоспағанда) кіші топтарының құндық теңгерімі көрсетіледі;</w:t>
      </w:r>
    </w:p>
    <w:bookmarkEnd w:id="496"/>
    <w:bookmarkStart w:name="z5751" w:id="497"/>
    <w:p>
      <w:pPr>
        <w:spacing w:after="0"/>
        <w:ind w:left="0"/>
        <w:jc w:val="both"/>
      </w:pPr>
      <w:r>
        <w:rPr>
          <w:rFonts w:ascii="Times New Roman"/>
          <w:b w:val="false"/>
          <w:i w:val="false"/>
          <w:color w:val="000000"/>
          <w:sz w:val="28"/>
        </w:rPr>
        <w:t xml:space="preserve">
      100.07.020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жалпы және жанама тіркелген активтерінің шығарылуы (өтеусіз бергенді қоспағанда) кезіндегі ІІ-топтың құндық теңгерімі көрсетіледі;</w:t>
      </w:r>
    </w:p>
    <w:bookmarkEnd w:id="497"/>
    <w:bookmarkStart w:name="z5752" w:id="498"/>
    <w:p>
      <w:pPr>
        <w:spacing w:after="0"/>
        <w:ind w:left="0"/>
        <w:jc w:val="both"/>
      </w:pPr>
      <w:r>
        <w:rPr>
          <w:rFonts w:ascii="Times New Roman"/>
          <w:b w:val="false"/>
          <w:i w:val="false"/>
          <w:color w:val="000000"/>
          <w:sz w:val="28"/>
        </w:rPr>
        <w:t xml:space="preserve">
      100.07.020 ІІІ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2-тармағына сәйкес шегерімге жатқызылатын топтардың барлық жалпы және жанама тіркелген активтерінің шығарылуы (өтеусіз бергенді қоспағанда) кезіндегі ІІІ-топтың құндық теңгерімі көрсетіледі;</w:t>
      </w:r>
    </w:p>
    <w:bookmarkEnd w:id="498"/>
    <w:bookmarkStart w:name="z5753" w:id="499"/>
    <w:p>
      <w:pPr>
        <w:spacing w:after="0"/>
        <w:ind w:left="0"/>
        <w:jc w:val="both"/>
      </w:pPr>
      <w:r>
        <w:rPr>
          <w:rFonts w:ascii="Times New Roman"/>
          <w:b w:val="false"/>
          <w:i w:val="false"/>
          <w:color w:val="000000"/>
          <w:sz w:val="28"/>
        </w:rPr>
        <w:t xml:space="preserve">
      100.07.020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жалпы және жанама тіркелген активтерінің шығарылуы (өтеусіз бергенді қоспағанда) кезіндегі ІV-топтың құндық теңгерімі көрсетіледі;</w:t>
      </w:r>
    </w:p>
    <w:bookmarkEnd w:id="499"/>
    <w:bookmarkStart w:name="z5754" w:id="500"/>
    <w:p>
      <w:pPr>
        <w:spacing w:after="0"/>
        <w:ind w:left="0"/>
        <w:jc w:val="both"/>
      </w:pPr>
      <w:r>
        <w:rPr>
          <w:rFonts w:ascii="Times New Roman"/>
          <w:b w:val="false"/>
          <w:i w:val="false"/>
          <w:color w:val="000000"/>
          <w:sz w:val="28"/>
        </w:rPr>
        <w:t xml:space="preserve">
      9) 100.07.021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оптың (кіші топтың) құндық теңгерімі көрсетіледі. 100.07.021 І-ден 100.07.021 ІV-ке дейінгі жолдардың сомасы ретінде айқындалады:</w:t>
      </w:r>
    </w:p>
    <w:bookmarkEnd w:id="500"/>
    <w:bookmarkStart w:name="z5755" w:id="501"/>
    <w:p>
      <w:pPr>
        <w:spacing w:after="0"/>
        <w:ind w:left="0"/>
        <w:jc w:val="both"/>
      </w:pPr>
      <w:r>
        <w:rPr>
          <w:rFonts w:ascii="Times New Roman"/>
          <w:b w:val="false"/>
          <w:i w:val="false"/>
          <w:color w:val="000000"/>
          <w:sz w:val="28"/>
        </w:rPr>
        <w:t xml:space="preserve">
      100.07.021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501"/>
    <w:bookmarkStart w:name="z5756" w:id="502"/>
    <w:p>
      <w:pPr>
        <w:spacing w:after="0"/>
        <w:ind w:left="0"/>
        <w:jc w:val="both"/>
      </w:pPr>
      <w:r>
        <w:rPr>
          <w:rFonts w:ascii="Times New Roman"/>
          <w:b w:val="false"/>
          <w:i w:val="false"/>
          <w:color w:val="000000"/>
          <w:sz w:val="28"/>
        </w:rPr>
        <w:t xml:space="preserve">
      100.07.021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502"/>
    <w:bookmarkStart w:name="z5757" w:id="503"/>
    <w:p>
      <w:pPr>
        <w:spacing w:after="0"/>
        <w:ind w:left="0"/>
        <w:jc w:val="both"/>
      </w:pPr>
      <w:r>
        <w:rPr>
          <w:rFonts w:ascii="Times New Roman"/>
          <w:b w:val="false"/>
          <w:i w:val="false"/>
          <w:color w:val="000000"/>
          <w:sz w:val="28"/>
        </w:rPr>
        <w:t xml:space="preserve">
      100.07.021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503"/>
    <w:bookmarkStart w:name="z5758" w:id="504"/>
    <w:p>
      <w:pPr>
        <w:spacing w:after="0"/>
        <w:ind w:left="0"/>
        <w:jc w:val="both"/>
      </w:pPr>
      <w:r>
        <w:rPr>
          <w:rFonts w:ascii="Times New Roman"/>
          <w:b w:val="false"/>
          <w:i w:val="false"/>
          <w:color w:val="000000"/>
          <w:sz w:val="28"/>
        </w:rPr>
        <w:t xml:space="preserve">
      100.07.021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End w:id="504"/>
    <w:bookmarkStart w:name="z5759" w:id="505"/>
    <w:p>
      <w:pPr>
        <w:spacing w:after="0"/>
        <w:ind w:left="0"/>
        <w:jc w:val="both"/>
      </w:pPr>
      <w:r>
        <w:rPr>
          <w:rFonts w:ascii="Times New Roman"/>
          <w:b w:val="false"/>
          <w:i w:val="false"/>
          <w:color w:val="000000"/>
          <w:sz w:val="28"/>
        </w:rPr>
        <w:t xml:space="preserve">
      10) 100.07.022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кейінгі шығыстар көрсетіледі. 100.07.022 І-ден 100.07.022 ІV-ке дейінгі жолдардың сомасы ретінде айқындалады:</w:t>
      </w:r>
    </w:p>
    <w:bookmarkEnd w:id="505"/>
    <w:bookmarkStart w:name="z5760" w:id="506"/>
    <w:p>
      <w:pPr>
        <w:spacing w:after="0"/>
        <w:ind w:left="0"/>
        <w:jc w:val="both"/>
      </w:pPr>
      <w:r>
        <w:rPr>
          <w:rFonts w:ascii="Times New Roman"/>
          <w:b w:val="false"/>
          <w:i w:val="false"/>
          <w:color w:val="000000"/>
          <w:sz w:val="28"/>
        </w:rPr>
        <w:t xml:space="preserve">
      100.07.022 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жанама тіркелген активтері бойынша кейінгі шығыстар көрсетіледі.</w:t>
      </w:r>
    </w:p>
    <w:bookmarkEnd w:id="506"/>
    <w:bookmarkStart w:name="z5761" w:id="507"/>
    <w:p>
      <w:pPr>
        <w:spacing w:after="0"/>
        <w:ind w:left="0"/>
        <w:jc w:val="both"/>
      </w:pPr>
      <w:r>
        <w:rPr>
          <w:rFonts w:ascii="Times New Roman"/>
          <w:b w:val="false"/>
          <w:i w:val="false"/>
          <w:color w:val="000000"/>
          <w:sz w:val="28"/>
        </w:rPr>
        <w:t xml:space="preserve">
      100.07.022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жанама тіркелген активтері бойынша жұмсалатын кейінгі шығыстар көрсетіледі.</w:t>
      </w:r>
    </w:p>
    <w:bookmarkEnd w:id="507"/>
    <w:bookmarkStart w:name="z5762" w:id="508"/>
    <w:p>
      <w:pPr>
        <w:spacing w:after="0"/>
        <w:ind w:left="0"/>
        <w:jc w:val="both"/>
      </w:pPr>
      <w:r>
        <w:rPr>
          <w:rFonts w:ascii="Times New Roman"/>
          <w:b w:val="false"/>
          <w:i w:val="false"/>
          <w:color w:val="000000"/>
          <w:sz w:val="28"/>
        </w:rPr>
        <w:t xml:space="preserve">
      100.07.022 ІІІ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жанама тіркелген активтері бойынша кейінгі шығыстар көрсетіледі:</w:t>
      </w:r>
    </w:p>
    <w:bookmarkEnd w:id="508"/>
    <w:bookmarkStart w:name="z5763" w:id="509"/>
    <w:p>
      <w:pPr>
        <w:spacing w:after="0"/>
        <w:ind w:left="0"/>
        <w:jc w:val="both"/>
      </w:pPr>
      <w:r>
        <w:rPr>
          <w:rFonts w:ascii="Times New Roman"/>
          <w:b w:val="false"/>
          <w:i w:val="false"/>
          <w:color w:val="000000"/>
          <w:sz w:val="28"/>
        </w:rPr>
        <w:t xml:space="preserve">
      100.07.022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жанама тіркелген активтері бойынша кейінгі шығыстар көрсетіледі;</w:t>
      </w:r>
    </w:p>
    <w:bookmarkEnd w:id="509"/>
    <w:bookmarkStart w:name="z5764" w:id="510"/>
    <w:p>
      <w:pPr>
        <w:spacing w:after="0"/>
        <w:ind w:left="0"/>
        <w:jc w:val="both"/>
      </w:pPr>
      <w:r>
        <w:rPr>
          <w:rFonts w:ascii="Times New Roman"/>
          <w:b w:val="false"/>
          <w:i w:val="false"/>
          <w:color w:val="000000"/>
          <w:sz w:val="28"/>
        </w:rPr>
        <w:t>
      11) 100.07.023 жолында жанама тіркелген активтер бойынша салық кезеңінің шегерімдерінің жалпы сомасы көрсетіледі. 100.07.023 І-ден 100.07.023 ІV-ке дейінгі жолдардың сомасы ретінде айқындалады:</w:t>
      </w:r>
    </w:p>
    <w:bookmarkEnd w:id="510"/>
    <w:bookmarkStart w:name="z5765" w:id="511"/>
    <w:p>
      <w:pPr>
        <w:spacing w:after="0"/>
        <w:ind w:left="0"/>
        <w:jc w:val="both"/>
      </w:pPr>
      <w:r>
        <w:rPr>
          <w:rFonts w:ascii="Times New Roman"/>
          <w:b w:val="false"/>
          <w:i w:val="false"/>
          <w:color w:val="000000"/>
          <w:sz w:val="28"/>
        </w:rPr>
        <w:t>
      100.07.023 І жолында І-топтың жалпы және жанама тіркелген активтері бойынша шегерімдер көрсетіледі. 100.07.018 I, 100.07.019 I, 100.07.021 I, 100.07.022 I жолдарының сомасы ретінде айқындалады (100.07.018 I + 100.07.019 I + 100.07.021 I + 100.07.022 I);</w:t>
      </w:r>
    </w:p>
    <w:bookmarkEnd w:id="511"/>
    <w:bookmarkStart w:name="z5766" w:id="512"/>
    <w:p>
      <w:pPr>
        <w:spacing w:after="0"/>
        <w:ind w:left="0"/>
        <w:jc w:val="both"/>
      </w:pPr>
      <w:r>
        <w:rPr>
          <w:rFonts w:ascii="Times New Roman"/>
          <w:b w:val="false"/>
          <w:i w:val="false"/>
          <w:color w:val="000000"/>
          <w:sz w:val="28"/>
        </w:rPr>
        <w:t>
      100.07.023 ІІ жолында ІІ-топтың тіркелген активтері бойынша шегерімдер көрсетіледі. 100.07.018 II, 100.07.019 II, 100.07.020 II, 100.07.021 II, 100.07.022 II жолдарының сомасы ретінде айқындалады (100.07.018 II + 100.07.019 II + 100.07.020 II + 100.07.021 II + 100.07.022 II);</w:t>
      </w:r>
    </w:p>
    <w:bookmarkEnd w:id="512"/>
    <w:bookmarkStart w:name="z5767" w:id="513"/>
    <w:p>
      <w:pPr>
        <w:spacing w:after="0"/>
        <w:ind w:left="0"/>
        <w:jc w:val="both"/>
      </w:pPr>
      <w:r>
        <w:rPr>
          <w:rFonts w:ascii="Times New Roman"/>
          <w:b w:val="false"/>
          <w:i w:val="false"/>
          <w:color w:val="000000"/>
          <w:sz w:val="28"/>
        </w:rPr>
        <w:t>
      100.07.023 IІІ жолында ІIІ-топтың тіркелген активтері бойынша шегерімдер көрсетіледі. 100.07.018 III, 100.07.019 III, 100.07.020 III, 100.07.021 III, 100.07.022 III жолдарының сомасы ретінде айқындалады (100.07.018 III + 100.07.019 III + 100.07.020 III + 100.07.021 III + 100.07.022 III);</w:t>
      </w:r>
    </w:p>
    <w:bookmarkEnd w:id="513"/>
    <w:bookmarkStart w:name="z5768" w:id="514"/>
    <w:p>
      <w:pPr>
        <w:spacing w:after="0"/>
        <w:ind w:left="0"/>
        <w:jc w:val="both"/>
      </w:pPr>
      <w:r>
        <w:rPr>
          <w:rFonts w:ascii="Times New Roman"/>
          <w:b w:val="false"/>
          <w:i w:val="false"/>
          <w:color w:val="000000"/>
          <w:sz w:val="28"/>
        </w:rPr>
        <w:t>
      100.07.023 ІV жолында ІV-топтың тіркелген активтері бойынша шегерімдер көрсетіледі. 100.07.018 IV, 100.07.019 IV, 100.07.020 IV, 100.07.021 IV, 100.07.022 IV жолдарының сомасы ретінде айқындалады (100.07.018 IV + 100.07.019 IV + 100.07.020 IV + 100.07.021 IV + 100.07.022 IV);</w:t>
      </w:r>
    </w:p>
    <w:bookmarkEnd w:id="514"/>
    <w:bookmarkStart w:name="z5769" w:id="515"/>
    <w:p>
      <w:pPr>
        <w:spacing w:after="0"/>
        <w:ind w:left="0"/>
        <w:jc w:val="both"/>
      </w:pPr>
      <w:r>
        <w:rPr>
          <w:rFonts w:ascii="Times New Roman"/>
          <w:b w:val="false"/>
          <w:i w:val="false"/>
          <w:color w:val="000000"/>
          <w:sz w:val="28"/>
        </w:rPr>
        <w:t xml:space="preserve">
      12) 100.07.024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 жалға алынған негізгі құралдарға қатысты жүргізген кейінгі шығыстарының сомасы көрсетіледі.</w:t>
      </w:r>
    </w:p>
    <w:bookmarkEnd w:id="515"/>
    <w:bookmarkStart w:name="z5770" w:id="516"/>
    <w:p>
      <w:pPr>
        <w:spacing w:after="0"/>
        <w:ind w:left="0"/>
        <w:jc w:val="both"/>
      </w:pPr>
      <w:r>
        <w:rPr>
          <w:rFonts w:ascii="Times New Roman"/>
          <w:b w:val="false"/>
          <w:i w:val="false"/>
          <w:color w:val="000000"/>
          <w:sz w:val="28"/>
        </w:rPr>
        <w:t xml:space="preserve">
      47. "Келісім-шарттан тыс қызметке бөлінген жалпы тіркелген активтер бойынша шегерімдер сомасы" бөлімін келісім-шарттан тыс қызметке бөлінген жалпы тіркелген активтер және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салық салу объектілер және салық салуға байланысты объектілер бойынша бөлек салық есебін жүргізуді жүзеге асыратын салық төлеушілер келісім-шарттық және келісім-шарттан тыс қызметке байланысты жалға алынған негізгі құралдарға қатысты жүргізген кейінгі шығыстар бойынша аталған салық төлеушілер ғана толтырады.</w:t>
      </w:r>
    </w:p>
    <w:bookmarkEnd w:id="516"/>
    <w:bookmarkStart w:name="z5771" w:id="517"/>
    <w:p>
      <w:pPr>
        <w:spacing w:after="0"/>
        <w:ind w:left="0"/>
        <w:jc w:val="both"/>
      </w:pPr>
      <w:r>
        <w:rPr>
          <w:rFonts w:ascii="Times New Roman"/>
          <w:b w:val="false"/>
          <w:i w:val="false"/>
          <w:color w:val="000000"/>
          <w:sz w:val="28"/>
        </w:rPr>
        <w:t>
      Бұл бөлімде:</w:t>
      </w:r>
    </w:p>
    <w:bookmarkEnd w:id="517"/>
    <w:bookmarkStart w:name="z5772" w:id="518"/>
    <w:p>
      <w:pPr>
        <w:spacing w:after="0"/>
        <w:ind w:left="0"/>
        <w:jc w:val="both"/>
      </w:pPr>
      <w:r>
        <w:rPr>
          <w:rFonts w:ascii="Times New Roman"/>
          <w:b w:val="false"/>
          <w:i w:val="false"/>
          <w:color w:val="000000"/>
          <w:sz w:val="28"/>
        </w:rPr>
        <w:t>
      1) 100.07.025 жолында келісім-шарттан тыс қызметке бөлінген жалпы тіркелген активтер бойынша амортизациялық аударымдардың сомасы көрсетіледі;</w:t>
      </w:r>
    </w:p>
    <w:bookmarkEnd w:id="518"/>
    <w:bookmarkStart w:name="z5773" w:id="519"/>
    <w:p>
      <w:pPr>
        <w:spacing w:after="0"/>
        <w:ind w:left="0"/>
        <w:jc w:val="both"/>
      </w:pPr>
      <w:r>
        <w:rPr>
          <w:rFonts w:ascii="Times New Roman"/>
          <w:b w:val="false"/>
          <w:i w:val="false"/>
          <w:color w:val="000000"/>
          <w:sz w:val="28"/>
        </w:rPr>
        <w:t xml:space="preserve">
      2) 100.07.026 жолында I-топтың жалпы тіркелген активтерін шығару кезінде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121-бабының 1-тармағының негізінде танылатын, келісім-шарттан тыс қызметке бөлінген, залал сомасы көрсетіледі; </w:t>
      </w:r>
    </w:p>
    <w:bookmarkEnd w:id="519"/>
    <w:bookmarkStart w:name="z5774" w:id="520"/>
    <w:p>
      <w:pPr>
        <w:spacing w:after="0"/>
        <w:ind w:left="0"/>
        <w:jc w:val="both"/>
      </w:pPr>
      <w:r>
        <w:rPr>
          <w:rFonts w:ascii="Times New Roman"/>
          <w:b w:val="false"/>
          <w:i w:val="false"/>
          <w:color w:val="000000"/>
          <w:sz w:val="28"/>
        </w:rPr>
        <w:t xml:space="preserve">
      3) 100.07.027 жолында II, III, IV-топтардың барлық жалпы тіркелген активтерін шығару кезінде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танылатын, келісім-шарттан тыс қызметке бөлінген, құндық балансының сомасы көрсетіледі;</w:t>
      </w:r>
    </w:p>
    <w:bookmarkEnd w:id="520"/>
    <w:bookmarkStart w:name="z5775" w:id="521"/>
    <w:p>
      <w:pPr>
        <w:spacing w:after="0"/>
        <w:ind w:left="0"/>
        <w:jc w:val="both"/>
      </w:pPr>
      <w:r>
        <w:rPr>
          <w:rFonts w:ascii="Times New Roman"/>
          <w:b w:val="false"/>
          <w:i w:val="false"/>
          <w:color w:val="000000"/>
          <w:sz w:val="28"/>
        </w:rPr>
        <w:t xml:space="preserve">
      4) 100.07.028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келісім-шарттан тыс қызметке бөлінген,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жалпы тіркелген активтер бойынша құндық теңгерімі көрсетіледі.</w:t>
      </w:r>
    </w:p>
    <w:bookmarkEnd w:id="521"/>
    <w:bookmarkStart w:name="z5776" w:id="522"/>
    <w:p>
      <w:pPr>
        <w:spacing w:after="0"/>
        <w:ind w:left="0"/>
        <w:jc w:val="both"/>
      </w:pPr>
      <w:r>
        <w:rPr>
          <w:rFonts w:ascii="Times New Roman"/>
          <w:b w:val="false"/>
          <w:i w:val="false"/>
          <w:color w:val="000000"/>
          <w:sz w:val="28"/>
        </w:rPr>
        <w:t xml:space="preserve">
      5) 100.07.029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және келісім-шарттан тыс қызметке бөлінген жалпы тіркелген активтер бойынша кейінгі шығыстар көрсетіледі;</w:t>
      </w:r>
    </w:p>
    <w:bookmarkEnd w:id="522"/>
    <w:bookmarkStart w:name="z5777" w:id="523"/>
    <w:p>
      <w:pPr>
        <w:spacing w:after="0"/>
        <w:ind w:left="0"/>
        <w:jc w:val="both"/>
      </w:pPr>
      <w:r>
        <w:rPr>
          <w:rFonts w:ascii="Times New Roman"/>
          <w:b w:val="false"/>
          <w:i w:val="false"/>
          <w:color w:val="000000"/>
          <w:sz w:val="28"/>
        </w:rPr>
        <w:t xml:space="preserve">
      6) 100.07.030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келісім-шарттан тыс қызметке бөлінген, келісім-шарт және келісім-шарттан тыс қызметпен байланысты жалға алынатын негізгі құралдарға қатысты жүргізілген кейінгі шығыстар көрсетіледі;</w:t>
      </w:r>
    </w:p>
    <w:bookmarkEnd w:id="523"/>
    <w:bookmarkStart w:name="z5778" w:id="524"/>
    <w:p>
      <w:pPr>
        <w:spacing w:after="0"/>
        <w:ind w:left="0"/>
        <w:jc w:val="both"/>
      </w:pPr>
      <w:r>
        <w:rPr>
          <w:rFonts w:ascii="Times New Roman"/>
          <w:b w:val="false"/>
          <w:i w:val="false"/>
          <w:color w:val="000000"/>
          <w:sz w:val="28"/>
        </w:rPr>
        <w:t>
      7) 100.07.031 жолында келісім-шарттан тыс қызметке бөлінген, келісім-шарт және келісім-шарттан тыс қызметпен байланысты жалға алынатын негізгі құралдарға қатысты жүргізілген кейінгі шығыстар, жалпы тіркелген активтер бойынша шегерімдер көрсетіледі. 100.07.025, 100.07.027, 100.07.028, 100.07.029 және 100.07.030 жолдарының сомасы ретінде көрсетіледі.</w:t>
      </w:r>
    </w:p>
    <w:bookmarkEnd w:id="524"/>
    <w:p>
      <w:pPr>
        <w:spacing w:after="0"/>
        <w:ind w:left="0"/>
        <w:jc w:val="both"/>
      </w:pPr>
      <w:r>
        <w:rPr>
          <w:rFonts w:ascii="Times New Roman"/>
          <w:b w:val="false"/>
          <w:i w:val="false"/>
          <w:color w:val="000000"/>
          <w:sz w:val="28"/>
        </w:rPr>
        <w:t>
      100.07.031 жолының мәні 100.00.054 жолына көшіріледі.</w:t>
      </w:r>
    </w:p>
    <w:bookmarkStart w:name="z5779" w:id="525"/>
    <w:p>
      <w:pPr>
        <w:spacing w:after="0"/>
        <w:ind w:left="0"/>
        <w:jc w:val="left"/>
      </w:pPr>
      <w:r>
        <w:rPr>
          <w:rFonts w:ascii="Times New Roman"/>
          <w:b/>
          <w:i w:val="false"/>
          <w:color w:val="000000"/>
        </w:rPr>
        <w:t xml:space="preserve"> 10. Инвестициялық салық преференциялары – 100.08-нысанын жасау</w:t>
      </w:r>
    </w:p>
    <w:bookmarkEnd w:id="525"/>
    <w:bookmarkStart w:name="z5780" w:id="526"/>
    <w:p>
      <w:pPr>
        <w:spacing w:after="0"/>
        <w:ind w:left="0"/>
        <w:jc w:val="both"/>
      </w:pPr>
      <w:r>
        <w:rPr>
          <w:rFonts w:ascii="Times New Roman"/>
          <w:b w:val="false"/>
          <w:i w:val="false"/>
          <w:color w:val="000000"/>
          <w:sz w:val="28"/>
        </w:rPr>
        <w:t xml:space="preserve">
      48. Бұл нысан инвестициялық салық преференциялары бойынша шегерімдерді айқындауға арналған. "Инвестициялық салық преференциялары" бөлімі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толтырылады. "2009 жылдың 1 қаңтарына дейін жасалған келісім-шарттар бойынша инвестициялық салық преференциялары" бөлімі Енгізу туралы заңның </w:t>
      </w:r>
      <w:r>
        <w:rPr>
          <w:rFonts w:ascii="Times New Roman"/>
          <w:b w:val="false"/>
          <w:i w:val="false"/>
          <w:color w:val="000000"/>
          <w:sz w:val="28"/>
        </w:rPr>
        <w:t>26-бабына</w:t>
      </w:r>
      <w:r>
        <w:rPr>
          <w:rFonts w:ascii="Times New Roman"/>
          <w:b w:val="false"/>
          <w:i w:val="false"/>
          <w:color w:val="000000"/>
          <w:sz w:val="28"/>
        </w:rPr>
        <w:t xml:space="preserve"> сәйкес толтырылады.</w:t>
      </w:r>
    </w:p>
    <w:bookmarkEnd w:id="526"/>
    <w:bookmarkStart w:name="z5781" w:id="527"/>
    <w:p>
      <w:pPr>
        <w:spacing w:after="0"/>
        <w:ind w:left="0"/>
        <w:jc w:val="both"/>
      </w:pPr>
      <w:r>
        <w:rPr>
          <w:rFonts w:ascii="Times New Roman"/>
          <w:b w:val="false"/>
          <w:i w:val="false"/>
          <w:color w:val="000000"/>
          <w:sz w:val="28"/>
        </w:rPr>
        <w:t>
      49. "2009 жылдың 1 қаңтарына дейін жасалған келісім-шарттар бойынша инвестициялық салық преференциялары" бөлімінде:</w:t>
      </w:r>
    </w:p>
    <w:bookmarkEnd w:id="527"/>
    <w:bookmarkStart w:name="z5782" w:id="528"/>
    <w:p>
      <w:pPr>
        <w:spacing w:after="0"/>
        <w:ind w:left="0"/>
        <w:jc w:val="both"/>
      </w:pPr>
      <w:r>
        <w:rPr>
          <w:rFonts w:ascii="Times New Roman"/>
          <w:b w:val="false"/>
          <w:i w:val="false"/>
          <w:color w:val="000000"/>
          <w:sz w:val="28"/>
        </w:rPr>
        <w:t>
      1) 100.08.001 жолында ол бойынша салық төлеуші заңды тұлғаға Қазақстан Республикасының инвестициялар туралы заңнамаға сәйкес 2009 жылдың 1 қаңтарына дейін инвестициялар бойынша уәкілетті мемлекеттік органмен жасалған келісім-шартқа сәйкес жылдық жиынтық табыстан инвестициялық жоба шеңберінде тіркелген активтерді пайдалануға енгізу құнын шегерімге жатқызу түрінде инвестициялық салық преференциялары берілген пайдалануға енгізілген тіркелген активтердің қалдық құны;</w:t>
      </w:r>
    </w:p>
    <w:bookmarkEnd w:id="528"/>
    <w:bookmarkStart w:name="z5783" w:id="529"/>
    <w:p>
      <w:pPr>
        <w:spacing w:after="0"/>
        <w:ind w:left="0"/>
        <w:jc w:val="both"/>
      </w:pPr>
      <w:r>
        <w:rPr>
          <w:rFonts w:ascii="Times New Roman"/>
          <w:b w:val="false"/>
          <w:i w:val="false"/>
          <w:color w:val="000000"/>
          <w:sz w:val="28"/>
        </w:rPr>
        <w:t>
      2) 100.08.002 жолында салық кезеңінде шегерімге жатқызылатын тіркелген активтердің құны көрсетіледі;</w:t>
      </w:r>
    </w:p>
    <w:bookmarkEnd w:id="529"/>
    <w:bookmarkStart w:name="z5784" w:id="530"/>
    <w:p>
      <w:pPr>
        <w:spacing w:after="0"/>
        <w:ind w:left="0"/>
        <w:jc w:val="both"/>
      </w:pPr>
      <w:r>
        <w:rPr>
          <w:rFonts w:ascii="Times New Roman"/>
          <w:b w:val="false"/>
          <w:i w:val="false"/>
          <w:color w:val="000000"/>
          <w:sz w:val="28"/>
        </w:rPr>
        <w:t>
      3) 100.08.003 жолында келесі салық кезеңінің 100.08.001 жолына көшірілуі тиіс тіркелген активтердің қалдық құны көрсетіледі.</w:t>
      </w:r>
    </w:p>
    <w:bookmarkEnd w:id="530"/>
    <w:bookmarkStart w:name="z5785" w:id="531"/>
    <w:p>
      <w:pPr>
        <w:spacing w:after="0"/>
        <w:ind w:left="0"/>
        <w:jc w:val="both"/>
      </w:pPr>
      <w:r>
        <w:rPr>
          <w:rFonts w:ascii="Times New Roman"/>
          <w:b w:val="false"/>
          <w:i w:val="false"/>
          <w:color w:val="000000"/>
          <w:sz w:val="28"/>
        </w:rPr>
        <w:t>
      50. "Инвестициялық салық преференциялары" бөлімінде:</w:t>
      </w:r>
    </w:p>
    <w:bookmarkEnd w:id="531"/>
    <w:bookmarkStart w:name="z5786" w:id="532"/>
    <w:p>
      <w:pPr>
        <w:spacing w:after="0"/>
        <w:ind w:left="0"/>
        <w:jc w:val="both"/>
      </w:pPr>
      <w:r>
        <w:rPr>
          <w:rFonts w:ascii="Times New Roman"/>
          <w:b w:val="false"/>
          <w:i w:val="false"/>
          <w:color w:val="000000"/>
          <w:sz w:val="28"/>
        </w:rPr>
        <w:t>
      1) А бағанында жолдың реттік нөмірі көрсетіледі;</w:t>
      </w:r>
    </w:p>
    <w:bookmarkEnd w:id="532"/>
    <w:bookmarkStart w:name="z5787" w:id="533"/>
    <w:p>
      <w:pPr>
        <w:spacing w:after="0"/>
        <w:ind w:left="0"/>
        <w:jc w:val="both"/>
      </w:pPr>
      <w:r>
        <w:rPr>
          <w:rFonts w:ascii="Times New Roman"/>
          <w:b w:val="false"/>
          <w:i w:val="false"/>
          <w:color w:val="000000"/>
          <w:sz w:val="28"/>
        </w:rPr>
        <w:t>
      2) В бағанында келісім-шарттың нөмірі мен күні көрсетіледі. 2009 жылдың 1 қаңтарынан бастап 2012 жылдың 1 қаңтарына дейінгі кезеңде жасалған пайдалы қазбаларды өндіруге арналған келісім-шарт бойынша Қазақстан Республикасының Үкіметі инвестициялық салық преференцияларын қолдануға құқық берген жер қойнауын пайдаланушы толтырады;</w:t>
      </w:r>
    </w:p>
    <w:bookmarkEnd w:id="533"/>
    <w:bookmarkStart w:name="z5788" w:id="534"/>
    <w:p>
      <w:pPr>
        <w:spacing w:after="0"/>
        <w:ind w:left="0"/>
        <w:jc w:val="both"/>
      </w:pPr>
      <w:r>
        <w:rPr>
          <w:rFonts w:ascii="Times New Roman"/>
          <w:b w:val="false"/>
          <w:i w:val="false"/>
          <w:color w:val="000000"/>
          <w:sz w:val="28"/>
        </w:rPr>
        <w:t>
      3) С бағанында преференция объектілерінің бастапқы құнын пайдаланудың алғашқы үш салық кезеңі ішінде тең үлеспен шегерімге жатқызу арқылы объекті пайдалануға енгізілгеннен кейін шегерім әдісін қолдану кезінде шегерім сомасы көрсетіледі;</w:t>
      </w:r>
    </w:p>
    <w:bookmarkEnd w:id="534"/>
    <w:bookmarkStart w:name="z5789" w:id="535"/>
    <w:p>
      <w:pPr>
        <w:spacing w:after="0"/>
        <w:ind w:left="0"/>
        <w:jc w:val="both"/>
      </w:pPr>
      <w:r>
        <w:rPr>
          <w:rFonts w:ascii="Times New Roman"/>
          <w:b w:val="false"/>
          <w:i w:val="false"/>
          <w:color w:val="000000"/>
          <w:sz w:val="28"/>
        </w:rPr>
        <w:t>
      4) D бағанында преференция объектілерінің бастапқы құнын пайдаланудың алғашқы үш салық кезеңі ішінде тең үлеспен шегерімге жатқызу арқылы объекті пайдалануға енгізілгеннен кейін шегерім әдісін қолдану кезінде шегерім сомасы көрсетіледі;</w:t>
      </w:r>
    </w:p>
    <w:bookmarkEnd w:id="535"/>
    <w:bookmarkStart w:name="z5790" w:id="536"/>
    <w:p>
      <w:pPr>
        <w:spacing w:after="0"/>
        <w:ind w:left="0"/>
        <w:jc w:val="both"/>
      </w:pPr>
      <w:r>
        <w:rPr>
          <w:rFonts w:ascii="Times New Roman"/>
          <w:b w:val="false"/>
          <w:i w:val="false"/>
          <w:color w:val="000000"/>
          <w:sz w:val="28"/>
        </w:rPr>
        <w:t>
      5) Е бағанында нақты шығындар жүргізілген салық кезеңінде объектіні пайдалануға енгізгенге дейін шегерім әдісін қолдану кезінде шегерімге жатқызылатын преференция объектілерінің құрылысына, өндірісіне, монтаждауға және орнатуға жұмсалған шығындар сомасы көрсетіледі;</w:t>
      </w:r>
    </w:p>
    <w:bookmarkEnd w:id="536"/>
    <w:bookmarkStart w:name="z5791" w:id="537"/>
    <w:p>
      <w:pPr>
        <w:spacing w:after="0"/>
        <w:ind w:left="0"/>
        <w:jc w:val="both"/>
      </w:pPr>
      <w:r>
        <w:rPr>
          <w:rFonts w:ascii="Times New Roman"/>
          <w:b w:val="false"/>
          <w:i w:val="false"/>
          <w:color w:val="000000"/>
          <w:sz w:val="28"/>
        </w:rPr>
        <w:t>
      6) F бағанында нақты шығындар жүргізілген салық кезеңінде объектіні пайдалануға енгізгенге дейін шегерім әдісін қолдану кезінде шегерімге жатқызылатын өндірістік мақсаттағы ғимараттар мен құрылыстарды, машиналар мен жабдықтарды қалпына келтіруге, жаңғыртуға шығыстар сомасы көрсетіледі;</w:t>
      </w:r>
    </w:p>
    <w:bookmarkEnd w:id="537"/>
    <w:bookmarkStart w:name="z5792" w:id="538"/>
    <w:p>
      <w:pPr>
        <w:spacing w:after="0"/>
        <w:ind w:left="0"/>
        <w:jc w:val="both"/>
      </w:pPr>
      <w:r>
        <w:rPr>
          <w:rFonts w:ascii="Times New Roman"/>
          <w:b w:val="false"/>
          <w:i w:val="false"/>
          <w:color w:val="000000"/>
          <w:sz w:val="28"/>
        </w:rPr>
        <w:t>
      7) G бағанында инвестициялық салық преференциялары бойынша шегерімдердің жалпы сомасы көрсетіледі. С-тен F-ге дейінгі бағандардың сомасы ретінде айқындалады.</w:t>
      </w:r>
    </w:p>
    <w:bookmarkEnd w:id="538"/>
    <w:p>
      <w:pPr>
        <w:spacing w:after="0"/>
        <w:ind w:left="0"/>
        <w:jc w:val="both"/>
      </w:pPr>
      <w:r>
        <w:rPr>
          <w:rFonts w:ascii="Times New Roman"/>
          <w:b w:val="false"/>
          <w:i w:val="false"/>
          <w:color w:val="000000"/>
          <w:sz w:val="28"/>
        </w:rPr>
        <w:t>
      100.08.002 жолының сомасы мен 100.08-нысанының G бағанының қорытынды мәні 100.00.055 жолына көшіріледі.</w:t>
      </w:r>
    </w:p>
    <w:bookmarkStart w:name="z5793" w:id="539"/>
    <w:p>
      <w:pPr>
        <w:spacing w:after="0"/>
        <w:ind w:left="0"/>
        <w:jc w:val="left"/>
      </w:pPr>
      <w:r>
        <w:rPr>
          <w:rFonts w:ascii="Times New Roman"/>
          <w:b/>
          <w:i w:val="false"/>
          <w:color w:val="000000"/>
        </w:rPr>
        <w:t xml:space="preserve"> 11. Резиденттің басқарушылық және жалпы әкімшілік шығыстары - 100.09-нысанын жасау</w:t>
      </w:r>
    </w:p>
    <w:bookmarkEnd w:id="539"/>
    <w:bookmarkStart w:name="z5794" w:id="540"/>
    <w:p>
      <w:pPr>
        <w:spacing w:after="0"/>
        <w:ind w:left="0"/>
        <w:jc w:val="both"/>
      </w:pPr>
      <w:r>
        <w:rPr>
          <w:rFonts w:ascii="Times New Roman"/>
          <w:b w:val="false"/>
          <w:i w:val="false"/>
          <w:color w:val="000000"/>
          <w:sz w:val="28"/>
        </w:rPr>
        <w:t xml:space="preserve">
      51. Бұл нысан Салық кодексінің </w:t>
      </w:r>
      <w:r>
        <w:rPr>
          <w:rFonts w:ascii="Times New Roman"/>
          <w:b w:val="false"/>
          <w:i w:val="false"/>
          <w:color w:val="000000"/>
          <w:sz w:val="28"/>
        </w:rPr>
        <w:t>222-бабына</w:t>
      </w:r>
      <w:r>
        <w:rPr>
          <w:rFonts w:ascii="Times New Roman"/>
          <w:b w:val="false"/>
          <w:i w:val="false"/>
          <w:color w:val="000000"/>
          <w:sz w:val="28"/>
        </w:rPr>
        <w:t xml:space="preserve"> сәйкес шегерімге жатқызылатын Қазақстан Республикасындағы және одан тыс көздерден алынған табыстар алу мақсатында Қазақстан Республикасының резидент салық төлеушісі шеккен басқару және жалпы әкімшілік шығыстар сомасын айқындауға арналған.</w:t>
      </w:r>
    </w:p>
    <w:bookmarkEnd w:id="540"/>
    <w:bookmarkStart w:name="z5795" w:id="541"/>
    <w:p>
      <w:pPr>
        <w:spacing w:after="0"/>
        <w:ind w:left="0"/>
        <w:jc w:val="both"/>
      </w:pPr>
      <w:r>
        <w:rPr>
          <w:rFonts w:ascii="Times New Roman"/>
          <w:b w:val="false"/>
          <w:i w:val="false"/>
          <w:color w:val="000000"/>
          <w:sz w:val="28"/>
        </w:rPr>
        <w:t>
      52. "Қосымша ақпарат" бөлімінде:</w:t>
      </w:r>
    </w:p>
    <w:bookmarkEnd w:id="541"/>
    <w:bookmarkStart w:name="z5796" w:id="542"/>
    <w:p>
      <w:pPr>
        <w:spacing w:after="0"/>
        <w:ind w:left="0"/>
        <w:jc w:val="both"/>
      </w:pPr>
      <w:r>
        <w:rPr>
          <w:rFonts w:ascii="Times New Roman"/>
          <w:b w:val="false"/>
          <w:i w:val="false"/>
          <w:color w:val="000000"/>
          <w:sz w:val="28"/>
        </w:rPr>
        <w:t xml:space="preserve">
      1) шығыстарды шегерімге жатқызудың қолданылатын әдісі.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шығыстарды шегерімге жатқызу кезінде қолданылатын әдіс белгіленеді:</w:t>
      </w:r>
    </w:p>
    <w:bookmarkEnd w:id="542"/>
    <w:p>
      <w:pPr>
        <w:spacing w:after="0"/>
        <w:ind w:left="0"/>
        <w:jc w:val="both"/>
      </w:pPr>
      <w:r>
        <w:rPr>
          <w:rFonts w:ascii="Times New Roman"/>
          <w:b w:val="false"/>
          <w:i w:val="false"/>
          <w:color w:val="000000"/>
          <w:sz w:val="28"/>
        </w:rPr>
        <w:t>
      А торкөзі егер барабар бөлу әдісі қолданылса, белгіленеді;</w:t>
      </w:r>
    </w:p>
    <w:p>
      <w:pPr>
        <w:spacing w:after="0"/>
        <w:ind w:left="0"/>
        <w:jc w:val="both"/>
      </w:pPr>
      <w:r>
        <w:rPr>
          <w:rFonts w:ascii="Times New Roman"/>
          <w:b w:val="false"/>
          <w:i w:val="false"/>
          <w:color w:val="000000"/>
          <w:sz w:val="28"/>
        </w:rPr>
        <w:t>
      В торкөзі егер тікелей бөлу әдісі қолданылса, белгіленеді;</w:t>
      </w:r>
    </w:p>
    <w:p>
      <w:pPr>
        <w:spacing w:after="0"/>
        <w:ind w:left="0"/>
        <w:jc w:val="both"/>
      </w:pPr>
      <w:r>
        <w:rPr>
          <w:rFonts w:ascii="Times New Roman"/>
          <w:b w:val="false"/>
          <w:i w:val="false"/>
          <w:color w:val="000000"/>
          <w:sz w:val="28"/>
        </w:rPr>
        <w:t>
      С торкөзі егер шетел мемлекетінде көзделген шығыстарды шегерімге жатқызудың өзге әдісі қолданылса, белгіленеді;</w:t>
      </w:r>
    </w:p>
    <w:bookmarkStart w:name="z5797" w:id="543"/>
    <w:p>
      <w:pPr>
        <w:spacing w:after="0"/>
        <w:ind w:left="0"/>
        <w:jc w:val="both"/>
      </w:pP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p>
    <w:bookmarkEnd w:id="543"/>
    <w:p>
      <w:pPr>
        <w:spacing w:after="0"/>
        <w:ind w:left="0"/>
        <w:jc w:val="both"/>
      </w:pPr>
      <w:r>
        <w:rPr>
          <w:rFonts w:ascii="Times New Roman"/>
          <w:b w:val="false"/>
          <w:i w:val="false"/>
          <w:color w:val="000000"/>
          <w:sz w:val="28"/>
        </w:rPr>
        <w:t xml:space="preserve">
      А торкөзі егер Салық кодексінің 209-бабы 2-тармағының 1) </w:t>
      </w:r>
      <w:r>
        <w:rPr>
          <w:rFonts w:ascii="Times New Roman"/>
          <w:b w:val="false"/>
          <w:i w:val="false"/>
          <w:color w:val="000000"/>
          <w:sz w:val="28"/>
        </w:rPr>
        <w:t>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p>
      <w:pPr>
        <w:spacing w:after="0"/>
        <w:ind w:left="0"/>
        <w:jc w:val="both"/>
      </w:pPr>
      <w:r>
        <w:rPr>
          <w:rFonts w:ascii="Times New Roman"/>
          <w:b w:val="false"/>
          <w:i w:val="false"/>
          <w:color w:val="000000"/>
          <w:sz w:val="28"/>
        </w:rPr>
        <w:t xml:space="preserve">
      В торкөзі егер Салық кодексінің 209-бабы 2-тармағының 2) </w:t>
      </w:r>
      <w:r>
        <w:rPr>
          <w:rFonts w:ascii="Times New Roman"/>
          <w:b w:val="false"/>
          <w:i w:val="false"/>
          <w:color w:val="000000"/>
          <w:sz w:val="28"/>
        </w:rPr>
        <w:t>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bookmarkStart w:name="z5798" w:id="544"/>
    <w:p>
      <w:pPr>
        <w:spacing w:after="0"/>
        <w:ind w:left="0"/>
        <w:jc w:val="both"/>
      </w:pPr>
      <w:r>
        <w:rPr>
          <w:rFonts w:ascii="Times New Roman"/>
          <w:b w:val="false"/>
          <w:i w:val="false"/>
          <w:color w:val="000000"/>
          <w:sz w:val="28"/>
        </w:rPr>
        <w:t>
      53. "Шығыстар" бөлімінде:</w:t>
      </w:r>
    </w:p>
    <w:bookmarkEnd w:id="544"/>
    <w:bookmarkStart w:name="z5799" w:id="545"/>
    <w:p>
      <w:pPr>
        <w:spacing w:after="0"/>
        <w:ind w:left="0"/>
        <w:jc w:val="both"/>
      </w:pPr>
      <w:r>
        <w:rPr>
          <w:rFonts w:ascii="Times New Roman"/>
          <w:b w:val="false"/>
          <w:i w:val="false"/>
          <w:color w:val="000000"/>
          <w:sz w:val="28"/>
        </w:rPr>
        <w:t>
      1) 100.09.001 жолында салық кезеңінде шеккен резидент заңды тұлғаның басқарушылық және әкімшілік шығыстары көрсетіледі;</w:t>
      </w:r>
    </w:p>
    <w:bookmarkEnd w:id="545"/>
    <w:bookmarkStart w:name="z5800" w:id="546"/>
    <w:p>
      <w:pPr>
        <w:spacing w:after="0"/>
        <w:ind w:left="0"/>
        <w:jc w:val="both"/>
      </w:pPr>
      <w:r>
        <w:rPr>
          <w:rFonts w:ascii="Times New Roman"/>
          <w:b w:val="false"/>
          <w:i w:val="false"/>
          <w:color w:val="000000"/>
          <w:sz w:val="28"/>
        </w:rPr>
        <w:t xml:space="preserve">
      2) 100.09.002 жолында Салық кодексінің </w:t>
      </w:r>
      <w:r>
        <w:rPr>
          <w:rFonts w:ascii="Times New Roman"/>
          <w:b w:val="false"/>
          <w:i w:val="false"/>
          <w:color w:val="000000"/>
          <w:sz w:val="28"/>
        </w:rPr>
        <w:t>222-бабына</w:t>
      </w:r>
      <w:r>
        <w:rPr>
          <w:rFonts w:ascii="Times New Roman"/>
          <w:b w:val="false"/>
          <w:i w:val="false"/>
          <w:color w:val="000000"/>
          <w:sz w:val="28"/>
        </w:rPr>
        <w:t xml:space="preserve"> сәйкес шегерімге жатқызылатын резидент заңды тұлғаның басқарушылық және әкімшілік шығыстары көрсетіледі. Бұл жолға 100.13-нысанының L бағанының жиынтық мәні көшіріледі.</w:t>
      </w:r>
    </w:p>
    <w:bookmarkEnd w:id="546"/>
    <w:p>
      <w:pPr>
        <w:spacing w:after="0"/>
        <w:ind w:left="0"/>
        <w:jc w:val="both"/>
      </w:pPr>
      <w:r>
        <w:rPr>
          <w:rFonts w:ascii="Times New Roman"/>
          <w:b w:val="false"/>
          <w:i w:val="false"/>
          <w:color w:val="000000"/>
          <w:sz w:val="28"/>
        </w:rPr>
        <w:t>
      100.09.002 жолы 100.00.058 ІІІ жолын есептеген кезде ескеріледі.</w:t>
      </w:r>
    </w:p>
    <w:bookmarkStart w:name="z5801" w:id="547"/>
    <w:p>
      <w:pPr>
        <w:spacing w:after="0"/>
        <w:ind w:left="0"/>
        <w:jc w:val="left"/>
      </w:pPr>
      <w:r>
        <w:rPr>
          <w:rFonts w:ascii="Times New Roman"/>
          <w:b/>
          <w:i w:val="false"/>
          <w:color w:val="000000"/>
        </w:rPr>
        <w:t xml:space="preserve"> 12. Резидент еместің басқарушылық және жалпы әкімшілік шығыстары – 100.10-нысанын жасау</w:t>
      </w:r>
    </w:p>
    <w:bookmarkEnd w:id="547"/>
    <w:bookmarkStart w:name="z5802" w:id="548"/>
    <w:p>
      <w:pPr>
        <w:spacing w:after="0"/>
        <w:ind w:left="0"/>
        <w:jc w:val="both"/>
      </w:pPr>
      <w:r>
        <w:rPr>
          <w:rFonts w:ascii="Times New Roman"/>
          <w:b w:val="false"/>
          <w:i w:val="false"/>
          <w:color w:val="000000"/>
          <w:sz w:val="28"/>
        </w:rPr>
        <w:t xml:space="preserve">
      54. Бұл нысан Салық кодексінің </w:t>
      </w:r>
      <w:r>
        <w:rPr>
          <w:rFonts w:ascii="Times New Roman"/>
          <w:b w:val="false"/>
          <w:i w:val="false"/>
          <w:color w:val="000000"/>
          <w:sz w:val="28"/>
        </w:rPr>
        <w:t>208</w:t>
      </w:r>
      <w:r>
        <w:rPr>
          <w:rFonts w:ascii="Times New Roman"/>
          <w:b w:val="false"/>
          <w:i w:val="false"/>
          <w:color w:val="000000"/>
          <w:sz w:val="28"/>
        </w:rPr>
        <w:t xml:space="preserve"> – </w:t>
      </w:r>
      <w:r>
        <w:rPr>
          <w:rFonts w:ascii="Times New Roman"/>
          <w:b w:val="false"/>
          <w:i w:val="false"/>
          <w:color w:val="000000"/>
          <w:sz w:val="28"/>
        </w:rPr>
        <w:t>211-баптарына</w:t>
      </w:r>
      <w:r>
        <w:rPr>
          <w:rFonts w:ascii="Times New Roman"/>
          <w:b w:val="false"/>
          <w:i w:val="false"/>
          <w:color w:val="000000"/>
          <w:sz w:val="28"/>
        </w:rPr>
        <w:t xml:space="preserve"> сәйкес шегерімге жатқызылатын басқару және жалпы әкімшілік шығыстар сомасын айқындауға арналған және Қазақстан Республикасымен жасасқан қосарланған салық салуды болдырмау және табыстарға немесе мүлікке (капиталға) салық салудан жалтарудың алдын алу туралы халықаралық шарттың (бұдан әрі – халықаралық шарт) ережелерін қолдануға құқығы бар, қызметін Қазақстан Республикасында тұрақты мекеме арқылы жүзеге асыратын резидент емес толтырады.</w:t>
      </w:r>
    </w:p>
    <w:bookmarkEnd w:id="548"/>
    <w:bookmarkStart w:name="z5803" w:id="549"/>
    <w:p>
      <w:pPr>
        <w:spacing w:after="0"/>
        <w:ind w:left="0"/>
        <w:jc w:val="both"/>
      </w:pPr>
      <w:r>
        <w:rPr>
          <w:rFonts w:ascii="Times New Roman"/>
          <w:b w:val="false"/>
          <w:i w:val="false"/>
          <w:color w:val="000000"/>
          <w:sz w:val="28"/>
        </w:rPr>
        <w:t>
      55. "Қосымша ақпарат" бөлімінде:</w:t>
      </w:r>
    </w:p>
    <w:bookmarkEnd w:id="549"/>
    <w:bookmarkStart w:name="z5804" w:id="550"/>
    <w:p>
      <w:pPr>
        <w:spacing w:after="0"/>
        <w:ind w:left="0"/>
        <w:jc w:val="both"/>
      </w:pPr>
      <w:r>
        <w:rPr>
          <w:rFonts w:ascii="Times New Roman"/>
          <w:b w:val="false"/>
          <w:i w:val="false"/>
          <w:color w:val="000000"/>
          <w:sz w:val="28"/>
        </w:rPr>
        <w:t xml:space="preserve">
      1) шығыстарды шегерімге жатқызудың қолданылатын әдісі.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шығыстарды шегерімге жатқызу кезінде қолданылатын әдіс белгіленеді:</w:t>
      </w:r>
    </w:p>
    <w:bookmarkEnd w:id="550"/>
    <w:p>
      <w:pPr>
        <w:spacing w:after="0"/>
        <w:ind w:left="0"/>
        <w:jc w:val="both"/>
      </w:pPr>
      <w:r>
        <w:rPr>
          <w:rFonts w:ascii="Times New Roman"/>
          <w:b w:val="false"/>
          <w:i w:val="false"/>
          <w:color w:val="000000"/>
          <w:sz w:val="28"/>
        </w:rPr>
        <w:t>
      А торкөзі егер барабар бөлу әдісі қолданылса, белгіленеді;</w:t>
      </w:r>
    </w:p>
    <w:p>
      <w:pPr>
        <w:spacing w:after="0"/>
        <w:ind w:left="0"/>
        <w:jc w:val="both"/>
      </w:pPr>
      <w:r>
        <w:rPr>
          <w:rFonts w:ascii="Times New Roman"/>
          <w:b w:val="false"/>
          <w:i w:val="false"/>
          <w:color w:val="000000"/>
          <w:sz w:val="28"/>
        </w:rPr>
        <w:t>
      В торкөзі егер тікелей бөлу әдісі қолданылады;</w:t>
      </w:r>
    </w:p>
    <w:bookmarkStart w:name="z5805" w:id="551"/>
    <w:p>
      <w:pPr>
        <w:spacing w:after="0"/>
        <w:ind w:left="0"/>
        <w:jc w:val="both"/>
      </w:pP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p>
    <w:bookmarkEnd w:id="551"/>
    <w:p>
      <w:pPr>
        <w:spacing w:after="0"/>
        <w:ind w:left="0"/>
        <w:jc w:val="both"/>
      </w:pPr>
      <w:r>
        <w:rPr>
          <w:rFonts w:ascii="Times New Roman"/>
          <w:b w:val="false"/>
          <w:i w:val="false"/>
          <w:color w:val="000000"/>
          <w:sz w:val="28"/>
        </w:rPr>
        <w:t xml:space="preserve">
      А торкөзі егер Салық кодексінің 209-бабы 2-тармағының 1) </w:t>
      </w:r>
      <w:r>
        <w:rPr>
          <w:rFonts w:ascii="Times New Roman"/>
          <w:b w:val="false"/>
          <w:i w:val="false"/>
          <w:color w:val="000000"/>
          <w:sz w:val="28"/>
        </w:rPr>
        <w:t>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p>
      <w:pPr>
        <w:spacing w:after="0"/>
        <w:ind w:left="0"/>
        <w:jc w:val="both"/>
      </w:pPr>
      <w:r>
        <w:rPr>
          <w:rFonts w:ascii="Times New Roman"/>
          <w:b w:val="false"/>
          <w:i w:val="false"/>
          <w:color w:val="000000"/>
          <w:sz w:val="28"/>
        </w:rPr>
        <w:t xml:space="preserve">
      В торкөзі егер Салық кодексінің 209-бабы 2-тармағының 2) </w:t>
      </w:r>
      <w:r>
        <w:rPr>
          <w:rFonts w:ascii="Times New Roman"/>
          <w:b w:val="false"/>
          <w:i w:val="false"/>
          <w:color w:val="000000"/>
          <w:sz w:val="28"/>
        </w:rPr>
        <w:t>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p>
    <w:bookmarkStart w:name="z5806" w:id="552"/>
    <w:p>
      <w:pPr>
        <w:spacing w:after="0"/>
        <w:ind w:left="0"/>
        <w:jc w:val="both"/>
      </w:pPr>
      <w:r>
        <w:rPr>
          <w:rFonts w:ascii="Times New Roman"/>
          <w:b w:val="false"/>
          <w:i w:val="false"/>
          <w:color w:val="000000"/>
          <w:sz w:val="28"/>
        </w:rPr>
        <w:t>
      3) халықаралық шарт жасасқан резиденттік елінің коды. Қазақстан Республикасы қолданылатын халықаралық шарт жасасқан осы Ереженің 92-тармағына сәйкес резиденттік елінің коды көрсетіледі;</w:t>
      </w:r>
    </w:p>
    <w:bookmarkEnd w:id="552"/>
    <w:bookmarkStart w:name="z5807" w:id="553"/>
    <w:p>
      <w:pPr>
        <w:spacing w:after="0"/>
        <w:ind w:left="0"/>
        <w:jc w:val="both"/>
      </w:pPr>
      <w:r>
        <w:rPr>
          <w:rFonts w:ascii="Times New Roman"/>
          <w:b w:val="false"/>
          <w:i w:val="false"/>
          <w:color w:val="000000"/>
          <w:sz w:val="28"/>
        </w:rPr>
        <w:t>
      4) салық кезеңі. Халықаралық шарт жасасқан елдегі салық кезеңінің басталу және аяқталу күні белгіленеді;</w:t>
      </w:r>
    </w:p>
    <w:bookmarkEnd w:id="553"/>
    <w:bookmarkStart w:name="z5808" w:id="554"/>
    <w:p>
      <w:pPr>
        <w:spacing w:after="0"/>
        <w:ind w:left="0"/>
        <w:jc w:val="both"/>
      </w:pPr>
      <w:r>
        <w:rPr>
          <w:rFonts w:ascii="Times New Roman"/>
          <w:b w:val="false"/>
          <w:i w:val="false"/>
          <w:color w:val="000000"/>
          <w:sz w:val="28"/>
        </w:rPr>
        <w:t xml:space="preserve">
      5) салық кезеңінің түзету коэффициенті (-тері) (бұдан әрі - СКТК). Салық кодексінің </w:t>
      </w:r>
      <w:r>
        <w:rPr>
          <w:rFonts w:ascii="Times New Roman"/>
          <w:b w:val="false"/>
          <w:i w:val="false"/>
          <w:color w:val="000000"/>
          <w:sz w:val="28"/>
        </w:rPr>
        <w:t>210-бабына</w:t>
      </w:r>
      <w:r>
        <w:rPr>
          <w:rFonts w:ascii="Times New Roman"/>
          <w:b w:val="false"/>
          <w:i w:val="false"/>
          <w:color w:val="000000"/>
          <w:sz w:val="28"/>
        </w:rPr>
        <w:t xml:space="preserve"> сәйкес қолданылған жағдайда К (К1 және К2) түзету коэффициентінің (-терінің) мөлшері белгіленеді.</w:t>
      </w:r>
    </w:p>
    <w:bookmarkEnd w:id="554"/>
    <w:bookmarkStart w:name="z5809" w:id="555"/>
    <w:p>
      <w:pPr>
        <w:spacing w:after="0"/>
        <w:ind w:left="0"/>
        <w:jc w:val="both"/>
      </w:pPr>
      <w:r>
        <w:rPr>
          <w:rFonts w:ascii="Times New Roman"/>
          <w:b w:val="false"/>
          <w:i w:val="false"/>
          <w:color w:val="000000"/>
          <w:sz w:val="28"/>
        </w:rPr>
        <w:t>
      56. "Шығыстар" бөлімінде:</w:t>
      </w:r>
    </w:p>
    <w:bookmarkEnd w:id="555"/>
    <w:bookmarkStart w:name="z5810" w:id="556"/>
    <w:p>
      <w:pPr>
        <w:spacing w:after="0"/>
        <w:ind w:left="0"/>
        <w:jc w:val="both"/>
      </w:pPr>
      <w:r>
        <w:rPr>
          <w:rFonts w:ascii="Times New Roman"/>
          <w:b w:val="false"/>
          <w:i w:val="false"/>
          <w:color w:val="000000"/>
          <w:sz w:val="28"/>
        </w:rPr>
        <w:t>
      1) А бағанында жолдың реттік нөмірі көрсетіледі;</w:t>
      </w:r>
    </w:p>
    <w:bookmarkEnd w:id="556"/>
    <w:bookmarkStart w:name="z5811" w:id="557"/>
    <w:p>
      <w:pPr>
        <w:spacing w:after="0"/>
        <w:ind w:left="0"/>
        <w:jc w:val="both"/>
      </w:pPr>
      <w:r>
        <w:rPr>
          <w:rFonts w:ascii="Times New Roman"/>
          <w:b w:val="false"/>
          <w:i w:val="false"/>
          <w:color w:val="000000"/>
          <w:sz w:val="28"/>
        </w:rPr>
        <w:t>
      2) В бағанында тиісті көрсеткіштер айқындалған;</w:t>
      </w:r>
    </w:p>
    <w:bookmarkEnd w:id="557"/>
    <w:bookmarkStart w:name="z5812" w:id="558"/>
    <w:p>
      <w:pPr>
        <w:spacing w:after="0"/>
        <w:ind w:left="0"/>
        <w:jc w:val="both"/>
      </w:pPr>
      <w:r>
        <w:rPr>
          <w:rFonts w:ascii="Times New Roman"/>
          <w:b w:val="false"/>
          <w:i w:val="false"/>
          <w:color w:val="000000"/>
          <w:sz w:val="28"/>
        </w:rPr>
        <w:t>
      3) С бағанында СКТК (пайдаланылған кезде) ескеріле отырып, резидент емес салық төлеуші және Қазақстан Республикасында орналасқан тұрақты мекеме алған (алуы тиіс) жылдық жиынтық табыс сомасы көрсетіледі;</w:t>
      </w:r>
    </w:p>
    <w:bookmarkEnd w:id="558"/>
    <w:bookmarkStart w:name="z5813" w:id="559"/>
    <w:p>
      <w:pPr>
        <w:spacing w:after="0"/>
        <w:ind w:left="0"/>
        <w:jc w:val="both"/>
      </w:pPr>
      <w:r>
        <w:rPr>
          <w:rFonts w:ascii="Times New Roman"/>
          <w:b w:val="false"/>
          <w:i w:val="false"/>
          <w:color w:val="000000"/>
          <w:sz w:val="28"/>
        </w:rPr>
        <w:t>
      4) D бағанында СКТК (пайдаланылған кезде) ескеріле отырып, резидент емес заңды тұлғаның және Қазақстан Республикасында орналасқан тұрақты мекеменің негізгі құралдарының бастапқы (ағымдағы) құнының сомасы көрсетіледі;</w:t>
      </w:r>
    </w:p>
    <w:bookmarkEnd w:id="559"/>
    <w:bookmarkStart w:name="z5814" w:id="560"/>
    <w:p>
      <w:pPr>
        <w:spacing w:after="0"/>
        <w:ind w:left="0"/>
        <w:jc w:val="both"/>
      </w:pPr>
      <w:r>
        <w:rPr>
          <w:rFonts w:ascii="Times New Roman"/>
          <w:b w:val="false"/>
          <w:i w:val="false"/>
          <w:color w:val="000000"/>
          <w:sz w:val="28"/>
        </w:rPr>
        <w:t>
      5) Е бағанында СКТК (пайдаланылған кезде) ескеріле отырып, резидент емес салық төлеушінің және Қазақстан Республикасында орналасқан тұрақты мекеменің қызметкерлеріне еңбекақы төлеу бойынша шығыстардың сомасы көрсетіледі</w:t>
      </w:r>
    </w:p>
    <w:bookmarkEnd w:id="560"/>
    <w:bookmarkStart w:name="z5815" w:id="561"/>
    <w:p>
      <w:pPr>
        <w:spacing w:after="0"/>
        <w:ind w:left="0"/>
        <w:jc w:val="both"/>
      </w:pPr>
      <w:r>
        <w:rPr>
          <w:rFonts w:ascii="Times New Roman"/>
          <w:b w:val="false"/>
          <w:i w:val="false"/>
          <w:color w:val="000000"/>
          <w:sz w:val="28"/>
        </w:rPr>
        <w:t>
      6) F бағанында қолданылатын тәсіл бойынша есептелген есептік көрсеткіш мөлшері көрсетіледі. Есептік көрсеткіш Қазақстан Республикасындағы тұрақты мекеме арқылы қызметтен салыстырмалы көрсеткіштердің барабар бөлу әдісін қолдану кезінде есептік көрсеткішті есептеу тәсілін қолдануға байланысты 4С жолында немесе 4С, 4D, 4Е жолдарының сомасының 3-ке қатынасы ((4С + 4D + 4Е)/3) ретінде айқындалатын резидент еместің салыстырмалы көрсеткіштеріне қатынасын білдіреді;</w:t>
      </w:r>
    </w:p>
    <w:bookmarkEnd w:id="561"/>
    <w:p>
      <w:pPr>
        <w:spacing w:after="0"/>
        <w:ind w:left="0"/>
        <w:jc w:val="both"/>
      </w:pPr>
      <w:r>
        <w:rPr>
          <w:rFonts w:ascii="Times New Roman"/>
          <w:b w:val="false"/>
          <w:i w:val="false"/>
          <w:color w:val="000000"/>
          <w:sz w:val="28"/>
        </w:rPr>
        <w:t>
      Есептік көрсеткіштерді айқындау кезінде мыңдық үлестер көрсетіледі;</w:t>
      </w:r>
    </w:p>
    <w:bookmarkStart w:name="z5816" w:id="562"/>
    <w:p>
      <w:pPr>
        <w:spacing w:after="0"/>
        <w:ind w:left="0"/>
        <w:jc w:val="both"/>
      </w:pPr>
      <w:r>
        <w:rPr>
          <w:rFonts w:ascii="Times New Roman"/>
          <w:b w:val="false"/>
          <w:i w:val="false"/>
          <w:color w:val="000000"/>
          <w:sz w:val="28"/>
        </w:rPr>
        <w:t>
      7) G бағанында резидент еместің басқарушылық және жалпы әкімшілік шығыстарының сомасы көрсетіледі;</w:t>
      </w:r>
    </w:p>
    <w:bookmarkEnd w:id="562"/>
    <w:bookmarkStart w:name="z5817" w:id="563"/>
    <w:p>
      <w:pPr>
        <w:spacing w:after="0"/>
        <w:ind w:left="0"/>
        <w:jc w:val="both"/>
      </w:pPr>
      <w:r>
        <w:rPr>
          <w:rFonts w:ascii="Times New Roman"/>
          <w:b w:val="false"/>
          <w:i w:val="false"/>
          <w:color w:val="000000"/>
          <w:sz w:val="28"/>
        </w:rPr>
        <w:t>
      8) Н бағанында G бағанында көрсетілген шығындар ескеріле отырып, салық төлеуші шығынының жалпы сомасы көрсетіледі.</w:t>
      </w:r>
    </w:p>
    <w:bookmarkEnd w:id="563"/>
    <w:bookmarkStart w:name="z5818" w:id="564"/>
    <w:p>
      <w:pPr>
        <w:spacing w:after="0"/>
        <w:ind w:left="0"/>
        <w:jc w:val="left"/>
      </w:pPr>
      <w:r>
        <w:rPr>
          <w:rFonts w:ascii="Times New Roman"/>
          <w:b/>
          <w:i w:val="false"/>
          <w:color w:val="000000"/>
        </w:rPr>
        <w:t xml:space="preserve"> 13. Коммерциялық емес ұйымдарға өтеусіз берілген мүлік. Демеушілік көмек – 100.11-нысанын жасау</w:t>
      </w:r>
    </w:p>
    <w:bookmarkEnd w:id="564"/>
    <w:bookmarkStart w:name="z5819" w:id="565"/>
    <w:p>
      <w:pPr>
        <w:spacing w:after="0"/>
        <w:ind w:left="0"/>
        <w:jc w:val="both"/>
      </w:pPr>
      <w:r>
        <w:rPr>
          <w:rFonts w:ascii="Times New Roman"/>
          <w:b w:val="false"/>
          <w:i w:val="false"/>
          <w:color w:val="000000"/>
          <w:sz w:val="28"/>
        </w:rPr>
        <w:t xml:space="preserve">
      57. Бұл нысан коммерциялық емес ұйымдарға өтеусіз берілген мүлік және Салық кодексінің 133-бабы 1-тармағының 1) </w:t>
      </w:r>
      <w:r>
        <w:rPr>
          <w:rFonts w:ascii="Times New Roman"/>
          <w:b w:val="false"/>
          <w:i w:val="false"/>
          <w:color w:val="000000"/>
          <w:sz w:val="28"/>
        </w:rPr>
        <w:t>тармақшасына</w:t>
      </w:r>
      <w:r>
        <w:rPr>
          <w:rFonts w:ascii="Times New Roman"/>
          <w:b w:val="false"/>
          <w:i w:val="false"/>
          <w:color w:val="000000"/>
          <w:sz w:val="28"/>
        </w:rPr>
        <w:t xml:space="preserve"> сәйкес салық салынатын табыс кемітуге жатқызылатын демеушілік көмек құны түріндегі салық төлеушінің шығыстарын айқындауға арналған.</w:t>
      </w:r>
    </w:p>
    <w:bookmarkEnd w:id="565"/>
    <w:bookmarkStart w:name="z5820" w:id="566"/>
    <w:p>
      <w:pPr>
        <w:spacing w:after="0"/>
        <w:ind w:left="0"/>
        <w:jc w:val="both"/>
      </w:pPr>
      <w:r>
        <w:rPr>
          <w:rFonts w:ascii="Times New Roman"/>
          <w:b w:val="false"/>
          <w:i w:val="false"/>
          <w:color w:val="000000"/>
          <w:sz w:val="28"/>
        </w:rPr>
        <w:t>
      58. "Есеп" бөлімінде:</w:t>
      </w:r>
    </w:p>
    <w:bookmarkEnd w:id="566"/>
    <w:bookmarkStart w:name="z5821" w:id="567"/>
    <w:p>
      <w:pPr>
        <w:spacing w:after="0"/>
        <w:ind w:left="0"/>
        <w:jc w:val="both"/>
      </w:pPr>
      <w:r>
        <w:rPr>
          <w:rFonts w:ascii="Times New Roman"/>
          <w:b w:val="false"/>
          <w:i w:val="false"/>
          <w:color w:val="000000"/>
          <w:sz w:val="28"/>
        </w:rPr>
        <w:t>
      1) А бағанында жолдың реттік нөмірі көрсетіледі;</w:t>
      </w:r>
    </w:p>
    <w:bookmarkEnd w:id="567"/>
    <w:bookmarkStart w:name="z5822" w:id="568"/>
    <w:p>
      <w:pPr>
        <w:spacing w:after="0"/>
        <w:ind w:left="0"/>
        <w:jc w:val="both"/>
      </w:pPr>
      <w:r>
        <w:rPr>
          <w:rFonts w:ascii="Times New Roman"/>
          <w:b w:val="false"/>
          <w:i w:val="false"/>
          <w:color w:val="000000"/>
          <w:sz w:val="28"/>
        </w:rPr>
        <w:t>
      2) В бағанында салық төлеушінің тіркеу нөмірі көрсетіледі;</w:t>
      </w:r>
    </w:p>
    <w:bookmarkEnd w:id="568"/>
    <w:bookmarkStart w:name="z5823" w:id="569"/>
    <w:p>
      <w:pPr>
        <w:spacing w:after="0"/>
        <w:ind w:left="0"/>
        <w:jc w:val="both"/>
      </w:pPr>
      <w:r>
        <w:rPr>
          <w:rFonts w:ascii="Times New Roman"/>
          <w:b w:val="false"/>
          <w:i w:val="false"/>
          <w:color w:val="000000"/>
          <w:sz w:val="28"/>
        </w:rPr>
        <w:t>
      3) С бағанында салық төлеушінің бизнес сәйкестендіру (жеке сәйкестендіру) нөмірі көрсетіледі;</w:t>
      </w:r>
    </w:p>
    <w:bookmarkEnd w:id="569"/>
    <w:bookmarkStart w:name="z5824" w:id="570"/>
    <w:p>
      <w:pPr>
        <w:spacing w:after="0"/>
        <w:ind w:left="0"/>
        <w:jc w:val="both"/>
      </w:pPr>
      <w:r>
        <w:rPr>
          <w:rFonts w:ascii="Times New Roman"/>
          <w:b w:val="false"/>
          <w:i w:val="false"/>
          <w:color w:val="000000"/>
          <w:sz w:val="28"/>
        </w:rPr>
        <w:t>
      4) D бағанында осы Ереженің 83-тармағына сәйкес резидент емес контрагенттің резиденттік елінің коды көрсетіледі;</w:t>
      </w:r>
    </w:p>
    <w:bookmarkEnd w:id="570"/>
    <w:bookmarkStart w:name="z5825" w:id="571"/>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571"/>
    <w:bookmarkStart w:name="z5826" w:id="572"/>
    <w:p>
      <w:pPr>
        <w:spacing w:after="0"/>
        <w:ind w:left="0"/>
        <w:jc w:val="both"/>
      </w:pPr>
      <w:r>
        <w:rPr>
          <w:rFonts w:ascii="Times New Roman"/>
          <w:b w:val="false"/>
          <w:i w:val="false"/>
          <w:color w:val="000000"/>
          <w:sz w:val="28"/>
        </w:rPr>
        <w:t>
      6) F бағанында шығыс түрінің белгісі көрсетіледі:</w:t>
      </w:r>
    </w:p>
    <w:bookmarkEnd w:id="572"/>
    <w:p>
      <w:pPr>
        <w:spacing w:after="0"/>
        <w:ind w:left="0"/>
        <w:jc w:val="both"/>
      </w:pPr>
      <w:r>
        <w:rPr>
          <w:rFonts w:ascii="Times New Roman"/>
          <w:b w:val="false"/>
          <w:i w:val="false"/>
          <w:color w:val="000000"/>
          <w:sz w:val="28"/>
        </w:rPr>
        <w:t>
      1 – коммерциялық емес ұйымдарға өтеусіз берілген мүлік;</w:t>
      </w:r>
    </w:p>
    <w:p>
      <w:pPr>
        <w:spacing w:after="0"/>
        <w:ind w:left="0"/>
        <w:jc w:val="both"/>
      </w:pPr>
      <w:r>
        <w:rPr>
          <w:rFonts w:ascii="Times New Roman"/>
          <w:b w:val="false"/>
          <w:i w:val="false"/>
          <w:color w:val="000000"/>
          <w:sz w:val="28"/>
        </w:rPr>
        <w:t>
      2 – демеушілік көмек;</w:t>
      </w:r>
    </w:p>
    <w:bookmarkStart w:name="z5827" w:id="573"/>
    <w:p>
      <w:pPr>
        <w:spacing w:after="0"/>
        <w:ind w:left="0"/>
        <w:jc w:val="both"/>
      </w:pPr>
      <w:r>
        <w:rPr>
          <w:rFonts w:ascii="Times New Roman"/>
          <w:b w:val="false"/>
          <w:i w:val="false"/>
          <w:color w:val="000000"/>
          <w:sz w:val="28"/>
        </w:rPr>
        <w:t>
      7) G бағанында жүргізілген шығыстар сомасы көрсетіледі.</w:t>
      </w:r>
    </w:p>
    <w:bookmarkEnd w:id="573"/>
    <w:p>
      <w:pPr>
        <w:spacing w:after="0"/>
        <w:ind w:left="0"/>
        <w:jc w:val="both"/>
      </w:pPr>
      <w:r>
        <w:rPr>
          <w:rFonts w:ascii="Times New Roman"/>
          <w:b w:val="false"/>
          <w:i w:val="false"/>
          <w:color w:val="000000"/>
          <w:sz w:val="28"/>
        </w:rPr>
        <w:t>
      F бағанының тиісті торкөзіндегі "1" белгісі бойынша G бағанының мәні 100.00.065 АІІ жолына көшіріледі.</w:t>
      </w:r>
    </w:p>
    <w:p>
      <w:pPr>
        <w:spacing w:after="0"/>
        <w:ind w:left="0"/>
        <w:jc w:val="both"/>
      </w:pPr>
      <w:r>
        <w:rPr>
          <w:rFonts w:ascii="Times New Roman"/>
          <w:b w:val="false"/>
          <w:i w:val="false"/>
          <w:color w:val="000000"/>
          <w:sz w:val="28"/>
        </w:rPr>
        <w:t>
      F бағанының тиісті торкөзіндегі "2" белгісі бойынша G бағанының мәні 100.00.065 АІІІ жолына көшіріледі;</w:t>
      </w:r>
    </w:p>
    <w:bookmarkStart w:name="z5828" w:id="574"/>
    <w:p>
      <w:pPr>
        <w:spacing w:after="0"/>
        <w:ind w:left="0"/>
        <w:jc w:val="left"/>
      </w:pPr>
      <w:r>
        <w:rPr>
          <w:rFonts w:ascii="Times New Roman"/>
          <w:b/>
          <w:i w:val="false"/>
          <w:color w:val="000000"/>
        </w:rPr>
        <w:t xml:space="preserve"> 14. Халықаралық шартқа сәйкес салық салудан босатылуы тиіс табыс - 100.12-нысанын жасау</w:t>
      </w:r>
    </w:p>
    <w:bookmarkEnd w:id="574"/>
    <w:bookmarkStart w:name="z5829" w:id="575"/>
    <w:p>
      <w:pPr>
        <w:spacing w:after="0"/>
        <w:ind w:left="0"/>
        <w:jc w:val="both"/>
      </w:pPr>
      <w:r>
        <w:rPr>
          <w:rFonts w:ascii="Times New Roman"/>
          <w:b w:val="false"/>
          <w:i w:val="false"/>
          <w:color w:val="000000"/>
          <w:sz w:val="28"/>
        </w:rPr>
        <w:t xml:space="preserve">
      59. Бұл нысан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Қазақстан Республикасы жасаған халықаралық шарттарға сәйкес салық салудан босатылуы тиіс табысты айқындауға арналған.</w:t>
      </w:r>
    </w:p>
    <w:bookmarkEnd w:id="575"/>
    <w:bookmarkStart w:name="z5830" w:id="576"/>
    <w:p>
      <w:pPr>
        <w:spacing w:after="0"/>
        <w:ind w:left="0"/>
        <w:jc w:val="both"/>
      </w:pPr>
      <w:r>
        <w:rPr>
          <w:rFonts w:ascii="Times New Roman"/>
          <w:b w:val="false"/>
          <w:i w:val="false"/>
          <w:color w:val="000000"/>
          <w:sz w:val="28"/>
        </w:rPr>
        <w:t>
      60. "Көрсеткіштер" бөлімінде:</w:t>
      </w:r>
    </w:p>
    <w:bookmarkEnd w:id="576"/>
    <w:bookmarkStart w:name="z5831" w:id="577"/>
    <w:p>
      <w:pPr>
        <w:spacing w:after="0"/>
        <w:ind w:left="0"/>
        <w:jc w:val="both"/>
      </w:pPr>
      <w:r>
        <w:rPr>
          <w:rFonts w:ascii="Times New Roman"/>
          <w:b w:val="false"/>
          <w:i w:val="false"/>
          <w:color w:val="000000"/>
          <w:sz w:val="28"/>
        </w:rPr>
        <w:t>
      1) А бағанында жолдың реттік нөмірі көрсетіледі;</w:t>
      </w:r>
    </w:p>
    <w:bookmarkEnd w:id="577"/>
    <w:bookmarkStart w:name="z5832" w:id="578"/>
    <w:p>
      <w:pPr>
        <w:spacing w:after="0"/>
        <w:ind w:left="0"/>
        <w:jc w:val="both"/>
      </w:pPr>
      <w:r>
        <w:rPr>
          <w:rFonts w:ascii="Times New Roman"/>
          <w:b w:val="false"/>
          <w:i w:val="false"/>
          <w:color w:val="000000"/>
          <w:sz w:val="28"/>
        </w:rPr>
        <w:t>
      2) В бағанында оған сәйкес табысқа қатысты Салық кодексінде белгіленген тәртіптен ерекше салық салу тәртібі белгіленген осы Ереженің 84-тармағына сәйкес халықаралық шарт түрінің коды көрсетіледі;</w:t>
      </w:r>
    </w:p>
    <w:bookmarkEnd w:id="578"/>
    <w:bookmarkStart w:name="z5833" w:id="579"/>
    <w:p>
      <w:pPr>
        <w:spacing w:after="0"/>
        <w:ind w:left="0"/>
        <w:jc w:val="both"/>
      </w:pPr>
      <w:r>
        <w:rPr>
          <w:rFonts w:ascii="Times New Roman"/>
          <w:b w:val="false"/>
          <w:i w:val="false"/>
          <w:color w:val="000000"/>
          <w:sz w:val="28"/>
        </w:rPr>
        <w:t>
      3) С бағанында халықаралық шарттың атауы көрсетіледі;</w:t>
      </w:r>
    </w:p>
    <w:bookmarkEnd w:id="579"/>
    <w:bookmarkStart w:name="z5834" w:id="580"/>
    <w:p>
      <w:pPr>
        <w:spacing w:after="0"/>
        <w:ind w:left="0"/>
        <w:jc w:val="both"/>
      </w:pPr>
      <w:r>
        <w:rPr>
          <w:rFonts w:ascii="Times New Roman"/>
          <w:b w:val="false"/>
          <w:i w:val="false"/>
          <w:color w:val="000000"/>
          <w:sz w:val="28"/>
        </w:rPr>
        <w:t>
      4) D бағанында осы Ереженің 83-тармағына сәйкес халықаралық шарт жасалған елдің коды көрсетіледі;</w:t>
      </w:r>
    </w:p>
    <w:bookmarkEnd w:id="580"/>
    <w:bookmarkStart w:name="z5835" w:id="581"/>
    <w:p>
      <w:pPr>
        <w:spacing w:after="0"/>
        <w:ind w:left="0"/>
        <w:jc w:val="both"/>
      </w:pPr>
      <w:r>
        <w:rPr>
          <w:rFonts w:ascii="Times New Roman"/>
          <w:b w:val="false"/>
          <w:i w:val="false"/>
          <w:color w:val="000000"/>
          <w:sz w:val="28"/>
        </w:rPr>
        <w:t>
      5) Е бағанында халықаралық шарт ережелеріне сәйкес салық салудан босатылуы тиіс табыс көрсетіледі.</w:t>
      </w:r>
    </w:p>
    <w:bookmarkEnd w:id="581"/>
    <w:p>
      <w:pPr>
        <w:spacing w:after="0"/>
        <w:ind w:left="0"/>
        <w:jc w:val="both"/>
      </w:pPr>
      <w:r>
        <w:rPr>
          <w:rFonts w:ascii="Times New Roman"/>
          <w:b w:val="false"/>
          <w:i w:val="false"/>
          <w:color w:val="000000"/>
          <w:sz w:val="28"/>
        </w:rPr>
        <w:t>
      100.12-нысанының Е бағанының жиынтық мәні 100.00.062 жолына көшіріледі.</w:t>
      </w:r>
    </w:p>
    <w:bookmarkStart w:name="z5836" w:id="582"/>
    <w:p>
      <w:pPr>
        <w:spacing w:after="0"/>
        <w:ind w:left="0"/>
        <w:jc w:val="left"/>
      </w:pPr>
      <w:r>
        <w:rPr>
          <w:rFonts w:ascii="Times New Roman"/>
          <w:b/>
          <w:i w:val="false"/>
          <w:color w:val="000000"/>
        </w:rPr>
        <w:t xml:space="preserve"> 15. Шетел көздерінен табыстар, салық салуда жеңілдігі бар елдерде тіркелген немесе орналасқан компаниялардың пайдасы немесе пайда бөлігінің сомалары. Төленген шетел салығы мен есепке жатқызу сомасы – 100.13-нысанын жасау</w:t>
      </w:r>
    </w:p>
    <w:bookmarkEnd w:id="582"/>
    <w:bookmarkStart w:name="z5837" w:id="583"/>
    <w:p>
      <w:pPr>
        <w:spacing w:after="0"/>
        <w:ind w:left="0"/>
        <w:jc w:val="both"/>
      </w:pPr>
      <w:r>
        <w:rPr>
          <w:rFonts w:ascii="Times New Roman"/>
          <w:b w:val="false"/>
          <w:i w:val="false"/>
          <w:color w:val="000000"/>
          <w:sz w:val="28"/>
        </w:rPr>
        <w:t>
      61. Бұл нысан шетел көздерінен табыстарды, салық салуда жеңілдігі бар елдерде тіркелген немесе орналасқан компаниялардың пайдасы немесе пайда бөлігінің сомаларын, сондай-ақ төленген шетел салығы мен есепке жатқызу сомасын айқындауға арналған, Салық кодексінің 7-бөлімінде айқындалған халықаралық салық салу ерекшеліктеріне сәйкес.</w:t>
      </w:r>
    </w:p>
    <w:bookmarkEnd w:id="583"/>
    <w:bookmarkStart w:name="z5838" w:id="584"/>
    <w:p>
      <w:pPr>
        <w:spacing w:after="0"/>
        <w:ind w:left="0"/>
        <w:jc w:val="both"/>
      </w:pPr>
      <w:r>
        <w:rPr>
          <w:rFonts w:ascii="Times New Roman"/>
          <w:b w:val="false"/>
          <w:i w:val="false"/>
          <w:color w:val="000000"/>
          <w:sz w:val="28"/>
        </w:rPr>
        <w:t>
      62. "Көрсеткіштер" бөлімінде:</w:t>
      </w:r>
    </w:p>
    <w:bookmarkEnd w:id="584"/>
    <w:bookmarkStart w:name="z5839" w:id="585"/>
    <w:p>
      <w:pPr>
        <w:spacing w:after="0"/>
        <w:ind w:left="0"/>
        <w:jc w:val="both"/>
      </w:pPr>
      <w:r>
        <w:rPr>
          <w:rFonts w:ascii="Times New Roman"/>
          <w:b w:val="false"/>
          <w:i w:val="false"/>
          <w:color w:val="000000"/>
          <w:sz w:val="28"/>
        </w:rPr>
        <w:t>
      1) А бағанында жолдың реттік нөмірі көрсетіледі;</w:t>
      </w:r>
    </w:p>
    <w:bookmarkEnd w:id="585"/>
    <w:bookmarkStart w:name="z5840" w:id="586"/>
    <w:p>
      <w:pPr>
        <w:spacing w:after="0"/>
        <w:ind w:left="0"/>
        <w:jc w:val="both"/>
      </w:pPr>
      <w:r>
        <w:rPr>
          <w:rFonts w:ascii="Times New Roman"/>
          <w:b w:val="false"/>
          <w:i w:val="false"/>
          <w:color w:val="000000"/>
          <w:sz w:val="28"/>
        </w:rPr>
        <w:t>
      2) В бағанында осы Ереженің 83-тармағына сәйкес елдің коды көрсетіледі. Осы бағанда резидент еместің резиденттік елінің коды (тұрақты мекемеге байланысты емес қызмет көрсетуден табыс алу жағдайында), немесе табыс көзі болып табылатын елдің коды (тұрақты мекеме арқылы қызмет көрсетуден табыс алу жағдайында), өзге жағдайларда салық салуда жеңілдігі бар мемлекетте тіркелген резидент еместің резиденттік елінің коды көрсетіледі;</w:t>
      </w:r>
    </w:p>
    <w:bookmarkEnd w:id="586"/>
    <w:bookmarkStart w:name="z5841" w:id="587"/>
    <w:p>
      <w:pPr>
        <w:spacing w:after="0"/>
        <w:ind w:left="0"/>
        <w:jc w:val="both"/>
      </w:pPr>
      <w:r>
        <w:rPr>
          <w:rFonts w:ascii="Times New Roman"/>
          <w:b w:val="false"/>
          <w:i w:val="false"/>
          <w:color w:val="000000"/>
          <w:sz w:val="28"/>
        </w:rPr>
        <w:t>
      3) С бағанында шетел мемлекетіндегі тұрақты мекеменің (тұрақты мекеме арқылы қызмет көрсетуден табыс алу жағдайында), немесе табыс төлейтін резидент еместің (тұрақты мекемеге байланысты емес қызмет көрсетуден табыс алу жағдайында), өзге жағдайларда салық салуда жеңілдігі бар мемлекетте тіркелген резидент еместің салықтық тіркеу нөмірі көрсетіледі;</w:t>
      </w:r>
    </w:p>
    <w:bookmarkEnd w:id="587"/>
    <w:bookmarkStart w:name="z5842" w:id="588"/>
    <w:p>
      <w:pPr>
        <w:spacing w:after="0"/>
        <w:ind w:left="0"/>
        <w:jc w:val="both"/>
      </w:pPr>
      <w:r>
        <w:rPr>
          <w:rFonts w:ascii="Times New Roman"/>
          <w:b w:val="false"/>
          <w:i w:val="false"/>
          <w:color w:val="000000"/>
          <w:sz w:val="28"/>
        </w:rPr>
        <w:t>
      4) D бағанында осы Ереженің 80-тармағының 2) тармақшасына сәйкес резидент салық төлеуші тұрақты мекемеге байланысты емес шетел көздерінен алған табыс түрінің коды көрсетіледі;</w:t>
      </w:r>
    </w:p>
    <w:bookmarkEnd w:id="588"/>
    <w:bookmarkStart w:name="z5843" w:id="589"/>
    <w:p>
      <w:pPr>
        <w:spacing w:after="0"/>
        <w:ind w:left="0"/>
        <w:jc w:val="both"/>
      </w:pPr>
      <w:r>
        <w:rPr>
          <w:rFonts w:ascii="Times New Roman"/>
          <w:b w:val="false"/>
          <w:i w:val="false"/>
          <w:color w:val="000000"/>
          <w:sz w:val="28"/>
        </w:rPr>
        <w:t>
      5) Е бағанында осы Ереженің 82-тармағына сәйкес табыс алу валютасының коды көрсетіледі;</w:t>
      </w:r>
    </w:p>
    <w:bookmarkEnd w:id="589"/>
    <w:bookmarkStart w:name="z5844" w:id="590"/>
    <w:p>
      <w:pPr>
        <w:spacing w:after="0"/>
        <w:ind w:left="0"/>
        <w:jc w:val="both"/>
      </w:pP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жарғылық капиталындағы немесе дауыс беретін акцияларының қатысу үлесі, өзге жағдайларда табысты төлейтін резидент еместің жарғылық капиталындағы қатысу үлесі көрсетіледі, процент түрінде;</w:t>
      </w:r>
    </w:p>
    <w:bookmarkEnd w:id="590"/>
    <w:bookmarkStart w:name="z5845" w:id="591"/>
    <w:p>
      <w:pPr>
        <w:spacing w:after="0"/>
        <w:ind w:left="0"/>
        <w:jc w:val="both"/>
      </w:pPr>
      <w:r>
        <w:rPr>
          <w:rFonts w:ascii="Times New Roman"/>
          <w:b w:val="false"/>
          <w:i w:val="false"/>
          <w:color w:val="000000"/>
          <w:sz w:val="28"/>
        </w:rPr>
        <w:t>
      7) G бағанында салық салуда жеңілдігі бар мемлекетте тіркелген резидент емес заңды тұлғаның шоғырландырылған қаржы есептілігі бойынша айқындалған пайдасының жалпы сомасы, шетел валютасында көрсетіледі;</w:t>
      </w:r>
    </w:p>
    <w:bookmarkEnd w:id="591"/>
    <w:bookmarkStart w:name="z5846" w:id="592"/>
    <w:p>
      <w:pPr>
        <w:spacing w:after="0"/>
        <w:ind w:left="0"/>
        <w:jc w:val="both"/>
      </w:pPr>
      <w:r>
        <w:rPr>
          <w:rFonts w:ascii="Times New Roman"/>
          <w:b w:val="false"/>
          <w:i w:val="false"/>
          <w:color w:val="000000"/>
          <w:sz w:val="28"/>
        </w:rPr>
        <w:t>
      8) Н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100 %-ке F және G бағандарының тиісті мәндерінің туындысына қатысы ретінде айқындалады ((F х G)/100%);</w:t>
      </w:r>
    </w:p>
    <w:bookmarkEnd w:id="592"/>
    <w:bookmarkStart w:name="z5847" w:id="593"/>
    <w:p>
      <w:pPr>
        <w:spacing w:after="0"/>
        <w:ind w:left="0"/>
        <w:jc w:val="both"/>
      </w:pPr>
      <w:r>
        <w:rPr>
          <w:rFonts w:ascii="Times New Roman"/>
          <w:b w:val="false"/>
          <w:i w:val="false"/>
          <w:color w:val="000000"/>
          <w:sz w:val="28"/>
        </w:rPr>
        <w:t>
      9) І бағанында Н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p>
    <w:bookmarkEnd w:id="593"/>
    <w:bookmarkStart w:name="z5848" w:id="594"/>
    <w:p>
      <w:pPr>
        <w:spacing w:after="0"/>
        <w:ind w:left="0"/>
        <w:jc w:val="both"/>
      </w:pPr>
      <w:r>
        <w:rPr>
          <w:rFonts w:ascii="Times New Roman"/>
          <w:b w:val="false"/>
          <w:i w:val="false"/>
          <w:color w:val="000000"/>
          <w:sz w:val="28"/>
        </w:rPr>
        <w:t>
      10) J бағанында резидент салық төлеушінің тұрақты мекемеге байланысты емес шетел мемлекетіндегі көздерден есепке жазылған табыстарының сомасы шетел валютасында көрсетіледі;</w:t>
      </w:r>
    </w:p>
    <w:bookmarkEnd w:id="594"/>
    <w:bookmarkStart w:name="z5849" w:id="595"/>
    <w:p>
      <w:pPr>
        <w:spacing w:after="0"/>
        <w:ind w:left="0"/>
        <w:jc w:val="both"/>
      </w:pPr>
      <w:r>
        <w:rPr>
          <w:rFonts w:ascii="Times New Roman"/>
          <w:b w:val="false"/>
          <w:i w:val="false"/>
          <w:color w:val="000000"/>
          <w:sz w:val="28"/>
        </w:rPr>
        <w:t>
      11) K бағанында J бағанында көрсетілген қайта есептеу жүргізілген күнге айырбастау валютасының нарықтық бағамы бойынша ұлттық валютада қайта есептелген табыстардың сомасы көрсетіледі;</w:t>
      </w:r>
    </w:p>
    <w:bookmarkEnd w:id="595"/>
    <w:bookmarkStart w:name="z5850" w:id="596"/>
    <w:p>
      <w:pPr>
        <w:spacing w:after="0"/>
        <w:ind w:left="0"/>
        <w:jc w:val="both"/>
      </w:pPr>
      <w:r>
        <w:rPr>
          <w:rFonts w:ascii="Times New Roman"/>
          <w:b w:val="false"/>
          <w:i w:val="false"/>
          <w:color w:val="000000"/>
          <w:sz w:val="28"/>
        </w:rPr>
        <w:t>
      12) L бағанында Қазақстан Республикасының шегінен тыс тұрақты мекемелермен шегерімге жатқызылатын басқарушылық және жалпы әкімшілік шығыстардың сомасы көрсетіледі;</w:t>
      </w:r>
    </w:p>
    <w:bookmarkEnd w:id="596"/>
    <w:bookmarkStart w:name="z5851" w:id="597"/>
    <w:p>
      <w:pPr>
        <w:spacing w:after="0"/>
        <w:ind w:left="0"/>
        <w:jc w:val="both"/>
      </w:pPr>
      <w:r>
        <w:rPr>
          <w:rFonts w:ascii="Times New Roman"/>
          <w:b w:val="false"/>
          <w:i w:val="false"/>
          <w:color w:val="000000"/>
          <w:sz w:val="28"/>
        </w:rPr>
        <w:t>
      13) M бағанында Қазақстан Республикасының шегінен тыс тұрақты мекемелермен шегерімге жатқызылатын өзге де шығыстар көрсетіледі;</w:t>
      </w:r>
    </w:p>
    <w:bookmarkEnd w:id="597"/>
    <w:bookmarkStart w:name="z5852" w:id="598"/>
    <w:p>
      <w:pPr>
        <w:spacing w:after="0"/>
        <w:ind w:left="0"/>
        <w:jc w:val="both"/>
      </w:pPr>
      <w:r>
        <w:rPr>
          <w:rFonts w:ascii="Times New Roman"/>
          <w:b w:val="false"/>
          <w:i w:val="false"/>
          <w:color w:val="000000"/>
          <w:sz w:val="28"/>
        </w:rPr>
        <w:t>
      14) N бағанында Қазақстан Республикасының заңнамасы бойынша есептелген шетелдегі тұрақты мекеме арқылы қызметтен түскен салық салынатын табыс сомасы көрсетіледі;</w:t>
      </w:r>
    </w:p>
    <w:bookmarkEnd w:id="598"/>
    <w:bookmarkStart w:name="z5853" w:id="599"/>
    <w:p>
      <w:pPr>
        <w:spacing w:after="0"/>
        <w:ind w:left="0"/>
        <w:jc w:val="both"/>
      </w:pPr>
      <w:r>
        <w:rPr>
          <w:rFonts w:ascii="Times New Roman"/>
          <w:b w:val="false"/>
          <w:i w:val="false"/>
          <w:color w:val="000000"/>
          <w:sz w:val="28"/>
        </w:rPr>
        <w:t>
      15) O бағанында шетел мемлекетінің заңнамасы бойынша есептелген шетелдегі тұрақты мекеме арқылы қызметтен түскен салық салынатын табыс сомасы көрсетіледі;</w:t>
      </w:r>
    </w:p>
    <w:bookmarkEnd w:id="599"/>
    <w:bookmarkStart w:name="z5854" w:id="600"/>
    <w:p>
      <w:pPr>
        <w:spacing w:after="0"/>
        <w:ind w:left="0"/>
        <w:jc w:val="both"/>
      </w:pPr>
      <w:r>
        <w:rPr>
          <w:rFonts w:ascii="Times New Roman"/>
          <w:b w:val="false"/>
          <w:i w:val="false"/>
          <w:color w:val="000000"/>
          <w:sz w:val="28"/>
        </w:rPr>
        <w:t>
      16) P бағанында тиісті төлем көзі елінің заңнамасымен немесе халықаралық шартпен белгіленген табыс салығының ставкалары көрсетіледі;</w:t>
      </w:r>
    </w:p>
    <w:bookmarkEnd w:id="600"/>
    <w:bookmarkStart w:name="z5855" w:id="601"/>
    <w:p>
      <w:pPr>
        <w:spacing w:after="0"/>
        <w:ind w:left="0"/>
        <w:jc w:val="both"/>
      </w:pPr>
      <w:r>
        <w:rPr>
          <w:rFonts w:ascii="Times New Roman"/>
          <w:b w:val="false"/>
          <w:i w:val="false"/>
          <w:color w:val="000000"/>
          <w:sz w:val="28"/>
        </w:rPr>
        <w:t>
      17) Q бағанында әр табыстарды төлем көзі елінде төленген табыс салығының сомасы көрсетіледі;</w:t>
      </w:r>
    </w:p>
    <w:bookmarkEnd w:id="601"/>
    <w:bookmarkStart w:name="z5856" w:id="602"/>
    <w:p>
      <w:pPr>
        <w:spacing w:after="0"/>
        <w:ind w:left="0"/>
        <w:jc w:val="both"/>
      </w:pPr>
      <w:r>
        <w:rPr>
          <w:rFonts w:ascii="Times New Roman"/>
          <w:b w:val="false"/>
          <w:i w:val="false"/>
          <w:color w:val="000000"/>
          <w:sz w:val="28"/>
        </w:rPr>
        <w:t>
      18) R бағанында Қазақстан Республикасының заңнамасы бойынша есептелген корпоративті табыс салығының сомасы көрсетіледі;</w:t>
      </w:r>
    </w:p>
    <w:bookmarkEnd w:id="602"/>
    <w:bookmarkStart w:name="z5857" w:id="603"/>
    <w:p>
      <w:pPr>
        <w:spacing w:after="0"/>
        <w:ind w:left="0"/>
        <w:jc w:val="both"/>
      </w:pPr>
      <w:r>
        <w:rPr>
          <w:rFonts w:ascii="Times New Roman"/>
          <w:b w:val="false"/>
          <w:i w:val="false"/>
          <w:color w:val="000000"/>
          <w:sz w:val="28"/>
        </w:rPr>
        <w:t>
      19) S бағанында Қазақстан Республикасында корпоративті табыс салығын төлеу кезінде есепке жатқызылуы тиіс табыс салығының ставкалары көрсетіледі;</w:t>
      </w:r>
    </w:p>
    <w:bookmarkEnd w:id="603"/>
    <w:bookmarkStart w:name="z5858" w:id="604"/>
    <w:p>
      <w:pPr>
        <w:spacing w:after="0"/>
        <w:ind w:left="0"/>
        <w:jc w:val="both"/>
      </w:pPr>
      <w:r>
        <w:rPr>
          <w:rFonts w:ascii="Times New Roman"/>
          <w:b w:val="false"/>
          <w:i w:val="false"/>
          <w:color w:val="000000"/>
          <w:sz w:val="28"/>
        </w:rPr>
        <w:t xml:space="preserve">
      20) Т бағанында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Қазақстан Республикасында корпоративті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p>
    <w:bookmarkEnd w:id="604"/>
    <w:p>
      <w:pPr>
        <w:spacing w:after="0"/>
        <w:ind w:left="0"/>
        <w:jc w:val="both"/>
      </w:pPr>
      <w:r>
        <w:rPr>
          <w:rFonts w:ascii="Times New Roman"/>
          <w:b w:val="false"/>
          <w:i w:val="false"/>
          <w:color w:val="000000"/>
          <w:sz w:val="28"/>
        </w:rPr>
        <w:t xml:space="preserve">
      А-дан І-ге дейінгі бағандар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 А-дан F-ке дейінгі, J-дан О-ға дейінгі бағандары Салық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толтырылады. А-дан F-ке дейінгі, J, К, N-дан Т-ға дейінгі бағандар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І бағанының жиынтық мәні 100.00.061 І жолына көшіріледі.</w:t>
      </w:r>
    </w:p>
    <w:p>
      <w:pPr>
        <w:spacing w:after="0"/>
        <w:ind w:left="0"/>
        <w:jc w:val="both"/>
      </w:pPr>
      <w:r>
        <w:rPr>
          <w:rFonts w:ascii="Times New Roman"/>
          <w:b w:val="false"/>
          <w:i w:val="false"/>
          <w:color w:val="000000"/>
          <w:sz w:val="28"/>
        </w:rPr>
        <w:t>
      L бағанының жиынтық мәні 100.09.002 жолына көшіріледі.</w:t>
      </w:r>
    </w:p>
    <w:p>
      <w:pPr>
        <w:spacing w:after="0"/>
        <w:ind w:left="0"/>
        <w:jc w:val="both"/>
      </w:pPr>
      <w:r>
        <w:rPr>
          <w:rFonts w:ascii="Times New Roman"/>
          <w:b w:val="false"/>
          <w:i w:val="false"/>
          <w:color w:val="000000"/>
          <w:sz w:val="28"/>
        </w:rPr>
        <w:t>
      Т бағанының жиынтық мәні 100.00.070 жолына көшіріледі.</w:t>
      </w:r>
    </w:p>
    <w:bookmarkStart w:name="z5859" w:id="605"/>
    <w:p>
      <w:pPr>
        <w:spacing w:after="0"/>
        <w:ind w:left="0"/>
        <w:jc w:val="left"/>
      </w:pPr>
      <w:r>
        <w:rPr>
          <w:rFonts w:ascii="Times New Roman"/>
          <w:b/>
          <w:i w:val="false"/>
          <w:color w:val="000000"/>
        </w:rPr>
        <w:t xml:space="preserve"> 16. Жер қойнауын пайдалануға арналған әрбір келісім-шарт, кен орны (кен орындар тобы, кен орнының бөлігі) бойынша корпоративтік табыс салығын есептеу бойынша салық салу объектілері және (немесе) салық салуға байланысты объектілер туралы - 100.14 нысанын жасау</w:t>
      </w:r>
    </w:p>
    <w:bookmarkEnd w:id="605"/>
    <w:bookmarkStart w:name="z5860" w:id="606"/>
    <w:p>
      <w:pPr>
        <w:spacing w:after="0"/>
        <w:ind w:left="0"/>
        <w:jc w:val="both"/>
      </w:pPr>
      <w:r>
        <w:rPr>
          <w:rFonts w:ascii="Times New Roman"/>
          <w:b w:val="false"/>
          <w:i w:val="false"/>
          <w:color w:val="000000"/>
          <w:sz w:val="28"/>
        </w:rPr>
        <w:t xml:space="preserve">
      63. Бұл нысан Салық кодексінің </w:t>
      </w:r>
      <w:r>
        <w:rPr>
          <w:rFonts w:ascii="Times New Roman"/>
          <w:b w:val="false"/>
          <w:i w:val="false"/>
          <w:color w:val="000000"/>
          <w:sz w:val="28"/>
        </w:rPr>
        <w:t>310-бабында</w:t>
      </w:r>
      <w:r>
        <w:rPr>
          <w:rFonts w:ascii="Times New Roman"/>
          <w:b w:val="false"/>
          <w:i w:val="false"/>
          <w:color w:val="000000"/>
          <w:sz w:val="28"/>
        </w:rPr>
        <w:t xml:space="preserve"> белгіленген негізгі принциптерге сәйкес жер қойнауын пайдаланушының жер қойнауын пайдалануға арналған әрбір келісім-шарт, кен орны (кен орындар тобы, кен орнының бөлігі) бойынша корпоративтік табыс салығын есептеу бойынша салық салу объектілері және (немесе) салық салуға байланысты объектілер туралы мәліметті көрсетуге арналған.</w:t>
      </w:r>
    </w:p>
    <w:bookmarkEnd w:id="606"/>
    <w:p>
      <w:pPr>
        <w:spacing w:after="0"/>
        <w:ind w:left="0"/>
        <w:jc w:val="both"/>
      </w:pPr>
      <w:r>
        <w:rPr>
          <w:rFonts w:ascii="Times New Roman"/>
          <w:b w:val="false"/>
          <w:i w:val="false"/>
          <w:color w:val="000000"/>
          <w:sz w:val="28"/>
        </w:rPr>
        <w:t>
      Жер қойнауын пайдалануға арналған бірнеше келісім-шарт болған жағдайда, бұл нысан әрбір келісім-шарт бойынша жеке толтырылады.</w:t>
      </w:r>
    </w:p>
    <w:p>
      <w:pPr>
        <w:spacing w:after="0"/>
        <w:ind w:left="0"/>
        <w:jc w:val="both"/>
      </w:pPr>
      <w:r>
        <w:rPr>
          <w:rFonts w:ascii="Times New Roman"/>
          <w:b w:val="false"/>
          <w:i w:val="false"/>
          <w:color w:val="000000"/>
          <w:sz w:val="28"/>
        </w:rPr>
        <w:t>
      Бұл нысанда жер қойнауын пайдалануға арналған әрбір келісім-шарт бойынша алынған және шеккен есепті салық кезеңінің барлық табыстары мен шығыстары көрсетіледі.</w:t>
      </w:r>
    </w:p>
    <w:bookmarkStart w:name="z5861" w:id="607"/>
    <w:p>
      <w:pPr>
        <w:spacing w:after="0"/>
        <w:ind w:left="0"/>
        <w:jc w:val="both"/>
      </w:pPr>
      <w:r>
        <w:rPr>
          <w:rFonts w:ascii="Times New Roman"/>
          <w:b w:val="false"/>
          <w:i w:val="false"/>
          <w:color w:val="000000"/>
          <w:sz w:val="28"/>
        </w:rPr>
        <w:t>
      64. "Жылдық жиынтық табыс" бөлімінде:</w:t>
      </w:r>
    </w:p>
    <w:bookmarkEnd w:id="607"/>
    <w:bookmarkStart w:name="z5862" w:id="608"/>
    <w:p>
      <w:pPr>
        <w:spacing w:after="0"/>
        <w:ind w:left="0"/>
        <w:jc w:val="both"/>
      </w:pPr>
      <w:r>
        <w:rPr>
          <w:rFonts w:ascii="Times New Roman"/>
          <w:b w:val="false"/>
          <w:i w:val="false"/>
          <w:color w:val="000000"/>
          <w:sz w:val="28"/>
        </w:rPr>
        <w:t xml:space="preserve">
      1) 100.14.001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соның ішінде Қазақстан Республикасының трансферттік баға белгілеу туралы заңнамасына сәйкес өндірілетін, трансферттік бағаны қолдану кезінде шығыстарды түзетуден түсетін табысты қоса, өткізуден түсетін табыс көрсетіледі.</w:t>
      </w:r>
    </w:p>
    <w:bookmarkEnd w:id="608"/>
    <w:bookmarkStart w:name="z5863" w:id="609"/>
    <w:p>
      <w:pPr>
        <w:spacing w:after="0"/>
        <w:ind w:left="0"/>
        <w:jc w:val="both"/>
      </w:pPr>
      <w:r>
        <w:rPr>
          <w:rFonts w:ascii="Times New Roman"/>
          <w:b w:val="false"/>
          <w:i w:val="false"/>
          <w:color w:val="000000"/>
          <w:sz w:val="28"/>
        </w:rPr>
        <w:t xml:space="preserve">
      2) 100.14.002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 Бұл жолда Жер қойнауын пайдалануға арналған келісім-шарт аясында қолданылатын, амортизациялауға жатпайтын активтерді өткізуден құн өсімінен түсетін табыс көрсетіледі;</w:t>
      </w:r>
    </w:p>
    <w:bookmarkEnd w:id="609"/>
    <w:bookmarkStart w:name="z5864" w:id="610"/>
    <w:p>
      <w:pPr>
        <w:spacing w:after="0"/>
        <w:ind w:left="0"/>
        <w:jc w:val="both"/>
      </w:pPr>
      <w:r>
        <w:rPr>
          <w:rFonts w:ascii="Times New Roman"/>
          <w:b w:val="false"/>
          <w:i w:val="false"/>
          <w:color w:val="000000"/>
          <w:sz w:val="28"/>
        </w:rPr>
        <w:t xml:space="preserve">
      3) 100.14.003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түсетін табыс көрсетіледі;</w:t>
      </w:r>
    </w:p>
    <w:bookmarkEnd w:id="610"/>
    <w:bookmarkStart w:name="z5865" w:id="611"/>
    <w:p>
      <w:pPr>
        <w:spacing w:after="0"/>
        <w:ind w:left="0"/>
        <w:jc w:val="both"/>
      </w:pPr>
      <w:r>
        <w:rPr>
          <w:rFonts w:ascii="Times New Roman"/>
          <w:b w:val="false"/>
          <w:i w:val="false"/>
          <w:color w:val="000000"/>
          <w:sz w:val="28"/>
        </w:rPr>
        <w:t xml:space="preserve">
      4) 100.14.004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сатып алынған күмәнді деп танылған және жылдық жиынтық табысқа енгізілетін тауарлар (жұмыстар, қызметтер) бойынша табыс көрсетіледі жолында күмәнді деп танылған және жылдық жиынтық табысқа енгізілетін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қызметкерлерге есептелген табыстар мен басқа да төлемдер бойынша міндеттемелер сомасы ретінде анықталатын табыс көрсетіледі;</w:t>
      </w:r>
    </w:p>
    <w:bookmarkEnd w:id="611"/>
    <w:bookmarkStart w:name="z5866" w:id="612"/>
    <w:p>
      <w:pPr>
        <w:spacing w:after="0"/>
        <w:ind w:left="0"/>
        <w:jc w:val="both"/>
      </w:pPr>
      <w:r>
        <w:rPr>
          <w:rFonts w:ascii="Times New Roman"/>
          <w:b w:val="false"/>
          <w:i w:val="false"/>
          <w:color w:val="000000"/>
          <w:sz w:val="28"/>
        </w:rPr>
        <w:t xml:space="preserve">
      5) 100.14.005 жолында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сатып алынған және талап ету құқығы бойынша қарызды талап ету құқығын беруден түсетін табыстарды қосатын талап ету құқығынан түсетін табыс көрсетіледі;</w:t>
      </w:r>
    </w:p>
    <w:bookmarkEnd w:id="612"/>
    <w:bookmarkStart w:name="z5867" w:id="613"/>
    <w:p>
      <w:pPr>
        <w:spacing w:after="0"/>
        <w:ind w:left="0"/>
        <w:jc w:val="both"/>
      </w:pPr>
      <w:r>
        <w:rPr>
          <w:rFonts w:ascii="Times New Roman"/>
          <w:b w:val="false"/>
          <w:i w:val="false"/>
          <w:color w:val="000000"/>
          <w:sz w:val="28"/>
        </w:rPr>
        <w:t xml:space="preserve">
      6) 100.14.006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түсетін табыс көрсетіледі. Бұл жолда жер қойнауын пайдалануға арналған келісім-шарт аясында тіркелген активтерді шығарудан түсетін табыс көрсетіледі;</w:t>
      </w:r>
    </w:p>
    <w:bookmarkEnd w:id="613"/>
    <w:bookmarkStart w:name="z5868" w:id="614"/>
    <w:p>
      <w:pPr>
        <w:spacing w:after="0"/>
        <w:ind w:left="0"/>
        <w:jc w:val="both"/>
      </w:pPr>
      <w:r>
        <w:rPr>
          <w:rFonts w:ascii="Times New Roman"/>
          <w:b w:val="false"/>
          <w:i w:val="false"/>
          <w:color w:val="000000"/>
          <w:sz w:val="28"/>
        </w:rPr>
        <w:t xml:space="preserve">
      7) 100.14.007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түсетін табыс көрсетіледі;</w:t>
      </w:r>
    </w:p>
    <w:bookmarkEnd w:id="614"/>
    <w:bookmarkStart w:name="z5869" w:id="615"/>
    <w:p>
      <w:pPr>
        <w:spacing w:after="0"/>
        <w:ind w:left="0"/>
        <w:jc w:val="both"/>
      </w:pPr>
      <w:r>
        <w:rPr>
          <w:rFonts w:ascii="Times New Roman"/>
          <w:b w:val="false"/>
          <w:i w:val="false"/>
          <w:color w:val="000000"/>
          <w:sz w:val="28"/>
        </w:rPr>
        <w:t xml:space="preserve">
      8) 100.14.008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түсетін табыс көрсетіледі;</w:t>
      </w:r>
    </w:p>
    <w:bookmarkEnd w:id="615"/>
    <w:bookmarkStart w:name="z5870" w:id="616"/>
    <w:p>
      <w:pPr>
        <w:spacing w:after="0"/>
        <w:ind w:left="0"/>
        <w:jc w:val="both"/>
      </w:pPr>
      <w:r>
        <w:rPr>
          <w:rFonts w:ascii="Times New Roman"/>
          <w:b w:val="false"/>
          <w:i w:val="false"/>
          <w:color w:val="000000"/>
          <w:sz w:val="28"/>
        </w:rPr>
        <w:t xml:space="preserve">
      9) 100.14.009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жер қойнауын пайдаланушының тарату қорының қаражаттарын мақсатсыз пайдалану мөлшері көрсетіледі. Бұл жол жер қойнауын пайдаланушының тарату қорының және қалдықтарды орналастыру полигондарын жою қорының қаражаттарын мақсатсыз пайдалану қаражаттарының сомасын қосады. Бұл жолға осы келісім-шарт бойынша 100.05 нысаны J бағанының қорытынды мәні көшіріледі;</w:t>
      </w:r>
    </w:p>
    <w:bookmarkEnd w:id="616"/>
    <w:bookmarkStart w:name="z5871" w:id="617"/>
    <w:p>
      <w:pPr>
        <w:spacing w:after="0"/>
        <w:ind w:left="0"/>
        <w:jc w:val="both"/>
      </w:pPr>
      <w:r>
        <w:rPr>
          <w:rFonts w:ascii="Times New Roman"/>
          <w:b w:val="false"/>
          <w:i w:val="false"/>
          <w:color w:val="000000"/>
          <w:sz w:val="28"/>
        </w:rPr>
        <w:t xml:space="preserve">
      10) 100.14.010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бірлескен қызметті жүзеге асырудан түсетін табыс көрсетіледі;</w:t>
      </w:r>
    </w:p>
    <w:bookmarkEnd w:id="617"/>
    <w:bookmarkStart w:name="z5872" w:id="618"/>
    <w:p>
      <w:pPr>
        <w:spacing w:after="0"/>
        <w:ind w:left="0"/>
        <w:jc w:val="both"/>
      </w:pPr>
      <w:r>
        <w:rPr>
          <w:rFonts w:ascii="Times New Roman"/>
          <w:b w:val="false"/>
          <w:i w:val="false"/>
          <w:color w:val="000000"/>
          <w:sz w:val="28"/>
        </w:rPr>
        <w:t xml:space="preserve">
      11) 100.14.011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енгізілетін депозит, борышты бағалы қағаз, вексель, исламдық жалға беру сертификаты бойынша сыйақылардың жалпы сомасы көрсетіледі. Бұл жолда Жер қойнауын пайдалануға арналған келісім-шарт аясында алынған сыйақылар бойынша табыс көрсетіледі;</w:t>
      </w:r>
    </w:p>
    <w:bookmarkEnd w:id="618"/>
    <w:bookmarkStart w:name="z5873" w:id="619"/>
    <w:p>
      <w:pPr>
        <w:spacing w:after="0"/>
        <w:ind w:left="0"/>
        <w:jc w:val="both"/>
      </w:pPr>
      <w:r>
        <w:rPr>
          <w:rFonts w:ascii="Times New Roman"/>
          <w:b w:val="false"/>
          <w:i w:val="false"/>
          <w:color w:val="000000"/>
          <w:sz w:val="28"/>
        </w:rPr>
        <w:t xml:space="preserve">
      12) 100.14.012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енгізілетін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 көрсетіледі;</w:t>
      </w:r>
    </w:p>
    <w:bookmarkEnd w:id="619"/>
    <w:bookmarkStart w:name="z5874" w:id="620"/>
    <w:p>
      <w:pPr>
        <w:spacing w:after="0"/>
        <w:ind w:left="0"/>
        <w:jc w:val="both"/>
      </w:pPr>
      <w:r>
        <w:rPr>
          <w:rFonts w:ascii="Times New Roman"/>
          <w:b w:val="false"/>
          <w:i w:val="false"/>
          <w:color w:val="000000"/>
          <w:sz w:val="28"/>
        </w:rPr>
        <w:t xml:space="preserve">
      100.14.012 І жолында оң бағамдық айырма сомасының теріс бағамдық айырма сомасынан асып кетуі түріндегі тартылған жалпы және жанама табыстардың сомасы көрсетіледі. Бағамдық айырма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табысты қамтитын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айқындалады;</w:t>
      </w:r>
    </w:p>
    <w:bookmarkEnd w:id="620"/>
    <w:bookmarkStart w:name="z5875" w:id="621"/>
    <w:p>
      <w:pPr>
        <w:spacing w:after="0"/>
        <w:ind w:left="0"/>
        <w:jc w:val="both"/>
      </w:pPr>
      <w:r>
        <w:rPr>
          <w:rFonts w:ascii="Times New Roman"/>
          <w:b w:val="false"/>
          <w:i w:val="false"/>
          <w:color w:val="000000"/>
          <w:sz w:val="28"/>
        </w:rPr>
        <w:t xml:space="preserve">
      13) 100.14.013 жолында салық төлеушінің Салық кодексінің </w:t>
      </w:r>
      <w:r>
        <w:rPr>
          <w:rFonts w:ascii="Times New Roman"/>
          <w:b w:val="false"/>
          <w:i w:val="false"/>
          <w:color w:val="000000"/>
          <w:sz w:val="28"/>
        </w:rPr>
        <w:t>5-бабы</w:t>
      </w:r>
      <w:r>
        <w:rPr>
          <w:rFonts w:ascii="Times New Roman"/>
          <w:b w:val="false"/>
          <w:i w:val="false"/>
          <w:color w:val="000000"/>
          <w:sz w:val="28"/>
        </w:rPr>
        <w:t xml:space="preserve"> 1-тармағының 24) тармақшасына сәйкес жылдық жиынтық табысына енгізілетін табысы мен 100.14.001-100.14.012 жолдарында ескерілмеген өзге де табыстары көрсетіледі;</w:t>
      </w:r>
    </w:p>
    <w:bookmarkEnd w:id="621"/>
    <w:bookmarkStart w:name="z5876" w:id="622"/>
    <w:p>
      <w:pPr>
        <w:spacing w:after="0"/>
        <w:ind w:left="0"/>
        <w:jc w:val="both"/>
      </w:pPr>
      <w:r>
        <w:rPr>
          <w:rFonts w:ascii="Times New Roman"/>
          <w:b w:val="false"/>
          <w:i w:val="false"/>
          <w:color w:val="000000"/>
          <w:sz w:val="28"/>
        </w:rPr>
        <w:t>
      14) 100.14.014 жолында 100.14.001 мен 100.14.013 аралығындағы жолдарды қосумен айқындалатын жылдық жиынтық табыстың жалпы сомасы көрсетіледі;</w:t>
      </w:r>
    </w:p>
    <w:bookmarkEnd w:id="622"/>
    <w:bookmarkStart w:name="z5877" w:id="623"/>
    <w:p>
      <w:pPr>
        <w:spacing w:after="0"/>
        <w:ind w:left="0"/>
        <w:jc w:val="both"/>
      </w:pPr>
      <w:r>
        <w:rPr>
          <w:rFonts w:ascii="Times New Roman"/>
          <w:b w:val="false"/>
          <w:i w:val="false"/>
          <w:color w:val="000000"/>
          <w:sz w:val="28"/>
        </w:rPr>
        <w:t>
      65. "Жылдық жиынтық табысты түзету" бөлімінде:</w:t>
      </w:r>
    </w:p>
    <w:bookmarkEnd w:id="623"/>
    <w:bookmarkStart w:name="z5878" w:id="624"/>
    <w:p>
      <w:pPr>
        <w:spacing w:after="0"/>
        <w:ind w:left="0"/>
        <w:jc w:val="both"/>
      </w:pPr>
      <w:r>
        <w:rPr>
          <w:rFonts w:ascii="Times New Roman"/>
          <w:b w:val="false"/>
          <w:i w:val="false"/>
          <w:color w:val="000000"/>
          <w:sz w:val="28"/>
        </w:rPr>
        <w:t xml:space="preserve">
      1) 100.14.015 жолында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табысты түзетудің жалпы сомасы көрсетіледі.</w:t>
      </w:r>
    </w:p>
    <w:bookmarkEnd w:id="624"/>
    <w:bookmarkStart w:name="z5879" w:id="625"/>
    <w:p>
      <w:pPr>
        <w:spacing w:after="0"/>
        <w:ind w:left="0"/>
        <w:jc w:val="both"/>
      </w:pPr>
      <w:r>
        <w:rPr>
          <w:rFonts w:ascii="Times New Roman"/>
          <w:b w:val="false"/>
          <w:i w:val="false"/>
          <w:color w:val="000000"/>
          <w:sz w:val="28"/>
        </w:rPr>
        <w:t>
      2) 100.14.016 жолында тауарлық-материалдық қорларды бағалаудың өзге әдісіне көшу кезінде қалыптасқан оң немесе теріс айырмасы көрсетіледі;</w:t>
      </w:r>
    </w:p>
    <w:bookmarkEnd w:id="625"/>
    <w:bookmarkStart w:name="z5880" w:id="626"/>
    <w:p>
      <w:pPr>
        <w:spacing w:after="0"/>
        <w:ind w:left="0"/>
        <w:jc w:val="both"/>
      </w:pPr>
      <w:r>
        <w:rPr>
          <w:rFonts w:ascii="Times New Roman"/>
          <w:b w:val="false"/>
          <w:i w:val="false"/>
          <w:color w:val="000000"/>
          <w:sz w:val="28"/>
        </w:rPr>
        <w:t>
      3) 100.14.017 жолында 100.14.014 жолы мен 100.14.015 жолдарының сомасының айырмасы ретінде айқындалған, 100.14.016 жолына ұлғайтылған (егер бұл жолдың мәні оң болған жағдайда) немесе 100.14.016 жолына азайтылған (егер бұл жолдың мағынасы теріс болған жағдайда) (100.14.014 – 100.14.015 ± 100.14.016) түзетуді ескергендегі жылдық жиынтық табыс көрсетіледі.</w:t>
      </w:r>
    </w:p>
    <w:bookmarkEnd w:id="626"/>
    <w:bookmarkStart w:name="z5881" w:id="627"/>
    <w:p>
      <w:pPr>
        <w:spacing w:after="0"/>
        <w:ind w:left="0"/>
        <w:jc w:val="both"/>
      </w:pPr>
      <w:r>
        <w:rPr>
          <w:rFonts w:ascii="Times New Roman"/>
          <w:b w:val="false"/>
          <w:i w:val="false"/>
          <w:color w:val="000000"/>
          <w:sz w:val="28"/>
        </w:rPr>
        <w:t>
      66. "Шегерімдер" бөлімінде:</w:t>
      </w:r>
    </w:p>
    <w:bookmarkEnd w:id="627"/>
    <w:bookmarkStart w:name="z5882" w:id="628"/>
    <w:p>
      <w:pPr>
        <w:spacing w:after="0"/>
        <w:ind w:left="0"/>
        <w:jc w:val="both"/>
      </w:pPr>
      <w:r>
        <w:rPr>
          <w:rFonts w:ascii="Times New Roman"/>
          <w:b w:val="false"/>
          <w:i w:val="false"/>
          <w:color w:val="000000"/>
          <w:sz w:val="28"/>
        </w:rPr>
        <w:t xml:space="preserve">
      1) 100.14.018 жолында Салық кодексінің 100-бабы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өткізілген тауарлар (жұмыстар, қызметтер) бойынша шығыстар көрсетіледі;</w:t>
      </w:r>
    </w:p>
    <w:bookmarkEnd w:id="628"/>
    <w:bookmarkStart w:name="z5883" w:id="629"/>
    <w:p>
      <w:pPr>
        <w:spacing w:after="0"/>
        <w:ind w:left="0"/>
        <w:jc w:val="both"/>
      </w:pPr>
      <w:r>
        <w:rPr>
          <w:rFonts w:ascii="Times New Roman"/>
          <w:b w:val="false"/>
          <w:i w:val="false"/>
          <w:color w:val="000000"/>
          <w:sz w:val="28"/>
        </w:rPr>
        <w:t>
      100.14.018 I жолында өткізілген тауарлар (жұмыстар, қызметтер) бойынша шығыстарды есептеу тәртібі көрсетіледі.</w:t>
      </w:r>
    </w:p>
    <w:bookmarkEnd w:id="629"/>
    <w:bookmarkStart w:name="z5884" w:id="630"/>
    <w:p>
      <w:pPr>
        <w:spacing w:after="0"/>
        <w:ind w:left="0"/>
        <w:jc w:val="both"/>
      </w:pPr>
      <w:r>
        <w:rPr>
          <w:rFonts w:ascii="Times New Roman"/>
          <w:b w:val="false"/>
          <w:i w:val="false"/>
          <w:color w:val="000000"/>
          <w:sz w:val="28"/>
        </w:rPr>
        <w:t>
      "1" ұяшығын таңдау кезінде 100.14.018 жолы бойынша көрсетілетін өткізілген тауарлар (жұмыстар, қызметтер) бойынша шығыстар сомасын есептеу 100.14.018 II – 100.14.018 III + 100.14.018 IV + 100.14.018 V + 100.14.018 VI – 100.14.018 VII – 100.14.018 VIII – 100.14.018 IX – 100.14.018 X жолымен жүргізіледі.</w:t>
      </w:r>
    </w:p>
    <w:bookmarkEnd w:id="630"/>
    <w:bookmarkStart w:name="z5885" w:id="631"/>
    <w:p>
      <w:pPr>
        <w:spacing w:after="0"/>
        <w:ind w:left="0"/>
        <w:jc w:val="both"/>
      </w:pPr>
      <w:r>
        <w:rPr>
          <w:rFonts w:ascii="Times New Roman"/>
          <w:b w:val="false"/>
          <w:i w:val="false"/>
          <w:color w:val="000000"/>
          <w:sz w:val="28"/>
        </w:rPr>
        <w:t>
      "2" ұяшығын таңдау кезінде 100.14.018 жолы бойынша көрсетілетін өткізілген тауарлар (жұмыстар, қызметтер) бойынша шығыстар сомасын есептеу 100.14.018 XI + 100.00.030 IV – 100.14.018 IV A+ 100.14.018 V + 100.14.018 VI – 100.14.018 VII – 100.14.018 VIII – 100.14.018 IX– 100.14.018 X – XII ретінде жүргізіледі.</w:t>
      </w:r>
    </w:p>
    <w:bookmarkEnd w:id="631"/>
    <w:bookmarkStart w:name="z5886" w:id="632"/>
    <w:p>
      <w:pPr>
        <w:spacing w:after="0"/>
        <w:ind w:left="0"/>
        <w:jc w:val="both"/>
      </w:pPr>
      <w:r>
        <w:rPr>
          <w:rFonts w:ascii="Times New Roman"/>
          <w:b w:val="false"/>
          <w:i w:val="false"/>
          <w:color w:val="000000"/>
          <w:sz w:val="28"/>
        </w:rPr>
        <w:t>
      100.14.018 II жолында салық кезеңінің басына тауарлардың, шикізаттың, материалдардың (соның ішінде сатып алынатын жартылай фабрикаттар мен жиынтықтаушы бұйымдар, конструкциялар мен бөлшектер, отын, қосалқы бөлшектер және т.б.) (бұдан әрі - ТМҚ) өзіндік құны көрсетіледі. Бастапқы Декларацияда аталған жол салық кезеңінің басына бухгалтерлік теңгерме бойынша айқындалған деректерге сай толтырылады. Бұл жол 100.14.018 II А және 100.14.018 II С (100.14.018 II А + 100.14.018 II В + 100.14.018 II C) жолдарының сомалары ретінде анықталады.</w:t>
      </w:r>
    </w:p>
    <w:bookmarkEnd w:id="632"/>
    <w:bookmarkStart w:name="z5887" w:id="633"/>
    <w:p>
      <w:pPr>
        <w:spacing w:after="0"/>
        <w:ind w:left="0"/>
        <w:jc w:val="both"/>
      </w:pPr>
      <w:r>
        <w:rPr>
          <w:rFonts w:ascii="Times New Roman"/>
          <w:b w:val="false"/>
          <w:i w:val="false"/>
          <w:color w:val="000000"/>
          <w:sz w:val="28"/>
        </w:rPr>
        <w:t>
      100.14.018 II А жолында салық кезеңінің басына ТМҚ құны көрсетіледі;</w:t>
      </w:r>
    </w:p>
    <w:bookmarkEnd w:id="633"/>
    <w:bookmarkStart w:name="z5888" w:id="634"/>
    <w:p>
      <w:pPr>
        <w:spacing w:after="0"/>
        <w:ind w:left="0"/>
        <w:jc w:val="both"/>
      </w:pPr>
      <w:r>
        <w:rPr>
          <w:rFonts w:ascii="Times New Roman"/>
          <w:b w:val="false"/>
          <w:i w:val="false"/>
          <w:color w:val="000000"/>
          <w:sz w:val="28"/>
        </w:rPr>
        <w:t>
      100.14.018 II В жолында салық кезеңінің басына аяқталмаған өндіріс құны көрсетіледі;</w:t>
      </w:r>
    </w:p>
    <w:bookmarkEnd w:id="634"/>
    <w:bookmarkStart w:name="z5889" w:id="635"/>
    <w:p>
      <w:pPr>
        <w:spacing w:after="0"/>
        <w:ind w:left="0"/>
        <w:jc w:val="both"/>
      </w:pPr>
      <w:r>
        <w:rPr>
          <w:rFonts w:ascii="Times New Roman"/>
          <w:b w:val="false"/>
          <w:i w:val="false"/>
          <w:color w:val="000000"/>
          <w:sz w:val="28"/>
        </w:rPr>
        <w:t>
      100.14.018 II С жолында салық кезеңінің басына дайын өнім құны көрсетіледі.</w:t>
      </w:r>
    </w:p>
    <w:bookmarkEnd w:id="635"/>
    <w:bookmarkStart w:name="z5890" w:id="636"/>
    <w:p>
      <w:pPr>
        <w:spacing w:after="0"/>
        <w:ind w:left="0"/>
        <w:jc w:val="both"/>
      </w:pPr>
      <w:r>
        <w:rPr>
          <w:rFonts w:ascii="Times New Roman"/>
          <w:b w:val="false"/>
          <w:i w:val="false"/>
          <w:color w:val="000000"/>
          <w:sz w:val="28"/>
        </w:rPr>
        <w:t>
      100.14.018 III жолы салық кезеңінің соңына бухгалтерлік теңгерімнің деректеріне сәйкес толтырылады. Бұл жол 100.14.018 III А және 100.14.018 III С (100.14.018 III А + 100.14.018 III В + 100.14.018 III C) жолдарының сомасы ретінде айқындалады:</w:t>
      </w:r>
    </w:p>
    <w:bookmarkEnd w:id="636"/>
    <w:bookmarkStart w:name="z5891" w:id="637"/>
    <w:p>
      <w:pPr>
        <w:spacing w:after="0"/>
        <w:ind w:left="0"/>
        <w:jc w:val="both"/>
      </w:pPr>
      <w:r>
        <w:rPr>
          <w:rFonts w:ascii="Times New Roman"/>
          <w:b w:val="false"/>
          <w:i w:val="false"/>
          <w:color w:val="000000"/>
          <w:sz w:val="28"/>
        </w:rPr>
        <w:t>
      100.14.018 III А жолында салық кезеңінің соңына ТМҚ құны көрсетіледі;</w:t>
      </w:r>
    </w:p>
    <w:bookmarkEnd w:id="637"/>
    <w:bookmarkStart w:name="z5892" w:id="638"/>
    <w:p>
      <w:pPr>
        <w:spacing w:after="0"/>
        <w:ind w:left="0"/>
        <w:jc w:val="both"/>
      </w:pPr>
      <w:r>
        <w:rPr>
          <w:rFonts w:ascii="Times New Roman"/>
          <w:b w:val="false"/>
          <w:i w:val="false"/>
          <w:color w:val="000000"/>
          <w:sz w:val="28"/>
        </w:rPr>
        <w:t>
      100.14.018 III В жолында салық кезеңінің соңына аяқталмаған өндіріс құны көрсетіледі;</w:t>
      </w:r>
    </w:p>
    <w:bookmarkEnd w:id="638"/>
    <w:bookmarkStart w:name="z5893" w:id="639"/>
    <w:p>
      <w:pPr>
        <w:spacing w:after="0"/>
        <w:ind w:left="0"/>
        <w:jc w:val="both"/>
      </w:pPr>
      <w:r>
        <w:rPr>
          <w:rFonts w:ascii="Times New Roman"/>
          <w:b w:val="false"/>
          <w:i w:val="false"/>
          <w:color w:val="000000"/>
          <w:sz w:val="28"/>
        </w:rPr>
        <w:t>
      100.14.018 III С жолында салық кезеңінің соңына дайын өнімнің, тауарлардың құны көрсетіледі;</w:t>
      </w:r>
    </w:p>
    <w:bookmarkEnd w:id="639"/>
    <w:bookmarkStart w:name="z5894" w:id="640"/>
    <w:p>
      <w:pPr>
        <w:spacing w:after="0"/>
        <w:ind w:left="0"/>
        <w:jc w:val="both"/>
      </w:pPr>
      <w:r>
        <w:rPr>
          <w:rFonts w:ascii="Times New Roman"/>
          <w:b w:val="false"/>
          <w:i w:val="false"/>
          <w:color w:val="000000"/>
          <w:sz w:val="28"/>
        </w:rPr>
        <w:t>
      100.14.018 IV жолында салық төлеушінің салық кезеңі ішінде өтеусіз алған ТМҚ, атқарылған жұмыстар және тараптас ұйымдардың, жеке кәсіпкерлердің, жеке нотариустардың, адвокаттардың көрсеткен қызметтерінің құны көрсетіледі. Көрсетілген жолда келтірілген деректер осы нысанның 100.14.019 мен 100.14.037 аралығындағы жолдары бойынша шегерімге жатқызылатын шығыстарды қоспауы керек. 100.14.018 IV А-дан бастап 100.14.018 IV F жолдарының қосу (100.14.018 IV А + 100.14.018 IV B + 100.14.018 IV C + 100.14.018 IV D + 100.14.018 IV E + 100.14.018 IV F) арқылы айқындалады:</w:t>
      </w:r>
    </w:p>
    <w:bookmarkEnd w:id="640"/>
    <w:bookmarkStart w:name="z5895" w:id="641"/>
    <w:p>
      <w:pPr>
        <w:spacing w:after="0"/>
        <w:ind w:left="0"/>
        <w:jc w:val="both"/>
      </w:pPr>
      <w:r>
        <w:rPr>
          <w:rFonts w:ascii="Times New Roman"/>
          <w:b w:val="false"/>
          <w:i w:val="false"/>
          <w:color w:val="000000"/>
          <w:sz w:val="28"/>
        </w:rPr>
        <w:t>
      100.14.018 IV А жолында салық төлеушінің салық кезеңі ішінде сатып алған, өтеусіз алған ТМҚ-ның өзіндік құны көрсетіледі;</w:t>
      </w:r>
    </w:p>
    <w:bookmarkEnd w:id="641"/>
    <w:bookmarkStart w:name="z5896" w:id="642"/>
    <w:p>
      <w:pPr>
        <w:spacing w:after="0"/>
        <w:ind w:left="0"/>
        <w:jc w:val="both"/>
      </w:pPr>
      <w:r>
        <w:rPr>
          <w:rFonts w:ascii="Times New Roman"/>
          <w:b w:val="false"/>
          <w:i w:val="false"/>
          <w:color w:val="000000"/>
          <w:sz w:val="28"/>
        </w:rPr>
        <w:t>
      100.14.018 IV B жолында қаржылық қызметтердің құны көрсетіледі;</w:t>
      </w:r>
    </w:p>
    <w:bookmarkEnd w:id="642"/>
    <w:bookmarkStart w:name="z5897" w:id="643"/>
    <w:p>
      <w:pPr>
        <w:spacing w:after="0"/>
        <w:ind w:left="0"/>
        <w:jc w:val="both"/>
      </w:pPr>
      <w:r>
        <w:rPr>
          <w:rFonts w:ascii="Times New Roman"/>
          <w:b w:val="false"/>
          <w:i w:val="false"/>
          <w:color w:val="000000"/>
          <w:sz w:val="28"/>
        </w:rPr>
        <w:t>
      100.14.018 IV С жолында консультациялық қызметтердің құны көрсетіледі;</w:t>
      </w:r>
    </w:p>
    <w:bookmarkEnd w:id="643"/>
    <w:bookmarkStart w:name="z5898" w:id="644"/>
    <w:p>
      <w:pPr>
        <w:spacing w:after="0"/>
        <w:ind w:left="0"/>
        <w:jc w:val="both"/>
      </w:pPr>
      <w:r>
        <w:rPr>
          <w:rFonts w:ascii="Times New Roman"/>
          <w:b w:val="false"/>
          <w:i w:val="false"/>
          <w:color w:val="000000"/>
          <w:sz w:val="28"/>
        </w:rPr>
        <w:t>
      100.14.018 IV D жолында маркетингтік қызметтердің құны көрсетіледі;</w:t>
      </w:r>
    </w:p>
    <w:bookmarkEnd w:id="644"/>
    <w:bookmarkStart w:name="z5899" w:id="645"/>
    <w:p>
      <w:pPr>
        <w:spacing w:after="0"/>
        <w:ind w:left="0"/>
        <w:jc w:val="both"/>
      </w:pPr>
      <w:r>
        <w:rPr>
          <w:rFonts w:ascii="Times New Roman"/>
          <w:b w:val="false"/>
          <w:i w:val="false"/>
          <w:color w:val="000000"/>
          <w:sz w:val="28"/>
        </w:rPr>
        <w:t>
      100.14.018 IV E жолында инжинирингтік қызметтердің құны көрсетіледі;</w:t>
      </w:r>
    </w:p>
    <w:bookmarkEnd w:id="645"/>
    <w:bookmarkStart w:name="z5900" w:id="646"/>
    <w:p>
      <w:pPr>
        <w:spacing w:after="0"/>
        <w:ind w:left="0"/>
        <w:jc w:val="both"/>
      </w:pPr>
      <w:r>
        <w:rPr>
          <w:rFonts w:ascii="Times New Roman"/>
          <w:b w:val="false"/>
          <w:i w:val="false"/>
          <w:color w:val="000000"/>
          <w:sz w:val="28"/>
        </w:rPr>
        <w:t>
      100.14.018 IV F жолында өзге де жұмыстар мен қызметтерді сатып алуға арналған шығыстар көрсетіледі;</w:t>
      </w:r>
    </w:p>
    <w:bookmarkEnd w:id="646"/>
    <w:bookmarkStart w:name="z5901" w:id="647"/>
    <w:p>
      <w:pPr>
        <w:spacing w:after="0"/>
        <w:ind w:left="0"/>
        <w:jc w:val="both"/>
      </w:pPr>
      <w:r>
        <w:rPr>
          <w:rFonts w:ascii="Times New Roman"/>
          <w:b w:val="false"/>
          <w:i w:val="false"/>
          <w:color w:val="000000"/>
          <w:sz w:val="28"/>
        </w:rPr>
        <w:t>
      100.14.018 V жолында қызметкерлердің:</w:t>
      </w:r>
    </w:p>
    <w:bookmarkEnd w:id="647"/>
    <w:bookmarkStart w:name="z5902" w:id="648"/>
    <w:p>
      <w:pPr>
        <w:spacing w:after="0"/>
        <w:ind w:left="0"/>
        <w:jc w:val="both"/>
      </w:pPr>
      <w:r>
        <w:rPr>
          <w:rFonts w:ascii="Times New Roman"/>
          <w:b w:val="false"/>
          <w:i w:val="false"/>
          <w:color w:val="000000"/>
          <w:sz w:val="28"/>
        </w:rPr>
        <w:t xml:space="preserve">
      100.14.025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тәулікақының асып кету мөлшерін білдіретін;</w:t>
      </w:r>
    </w:p>
    <w:bookmarkEnd w:id="648"/>
    <w:p>
      <w:pPr>
        <w:spacing w:after="0"/>
        <w:ind w:left="0"/>
        <w:jc w:val="both"/>
      </w:pPr>
      <w:r>
        <w:rPr>
          <w:rFonts w:ascii="Times New Roman"/>
          <w:b w:val="false"/>
          <w:i w:val="false"/>
          <w:color w:val="000000"/>
          <w:sz w:val="28"/>
        </w:rPr>
        <w:t>
      тіркелген активтердің, преференция объектілерінің бастапқы құнына қосылатын;</w:t>
      </w:r>
    </w:p>
    <w:bookmarkStart w:name="z5903" w:id="649"/>
    <w:p>
      <w:pPr>
        <w:spacing w:after="0"/>
        <w:ind w:left="0"/>
        <w:jc w:val="both"/>
      </w:pPr>
      <w:r>
        <w:rPr>
          <w:rFonts w:ascii="Times New Roman"/>
          <w:b w:val="false"/>
          <w:i w:val="false"/>
          <w:color w:val="000000"/>
          <w:sz w:val="28"/>
        </w:rPr>
        <w:t xml:space="preserve">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болып танылатын және 100.14.035 D жолында көрсетілген;</w:t>
      </w:r>
    </w:p>
    <w:bookmarkEnd w:id="649"/>
    <w:bookmarkStart w:name="z5904" w:id="650"/>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амортизациялауға жатпайтын активтердің бастапқы құнына қосылатын есептелген табыстары бойынша шығыстарын қоспағанда,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p>
    <w:bookmarkEnd w:id="650"/>
    <w:bookmarkStart w:name="z5905" w:id="651"/>
    <w:p>
      <w:pPr>
        <w:spacing w:after="0"/>
        <w:ind w:left="0"/>
        <w:jc w:val="both"/>
      </w:pPr>
      <w:r>
        <w:rPr>
          <w:rFonts w:ascii="Times New Roman"/>
          <w:b w:val="false"/>
          <w:i w:val="false"/>
          <w:color w:val="000000"/>
          <w:sz w:val="28"/>
        </w:rPr>
        <w:t>
      100.14.018 VI жолында алдыңғы салық кезеңдерінде алдағы кезеңдердің шығыстары болып танылатын және есепті салық кезеңінде шегерімге жатқызылатын жұмыстар мен қызметтердің құны, ТМҚ өзіндік құны көрсетіледі;</w:t>
      </w:r>
    </w:p>
    <w:bookmarkEnd w:id="651"/>
    <w:bookmarkStart w:name="z5906" w:id="652"/>
    <w:p>
      <w:pPr>
        <w:spacing w:after="0"/>
        <w:ind w:left="0"/>
        <w:jc w:val="both"/>
      </w:pPr>
      <w:r>
        <w:rPr>
          <w:rFonts w:ascii="Times New Roman"/>
          <w:b w:val="false"/>
          <w:i w:val="false"/>
          <w:color w:val="000000"/>
          <w:sz w:val="28"/>
        </w:rPr>
        <w:t xml:space="preserve">
      100.14.018 VII жолында салықтық есебі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жүргізілетін, кейінгі шығыстар болып танылатын, жұмыстар мен қызметтердің нақты құны, ТМҚ өзіндік құны көрсетіледі;</w:t>
      </w:r>
    </w:p>
    <w:bookmarkEnd w:id="652"/>
    <w:bookmarkStart w:name="z5907" w:id="653"/>
    <w:p>
      <w:pPr>
        <w:spacing w:after="0"/>
        <w:ind w:left="0"/>
        <w:jc w:val="both"/>
      </w:pPr>
      <w:r>
        <w:rPr>
          <w:rFonts w:ascii="Times New Roman"/>
          <w:b w:val="false"/>
          <w:i w:val="false"/>
          <w:color w:val="000000"/>
          <w:sz w:val="28"/>
        </w:rPr>
        <w:t>
      100.14.018 VIII жолында аяқталмаған құрылыс объектілерінің құнын ұлғайтуға жатқызылатын жұмыстар мен қызметтердің нақты құны, ТМҚ өзіндік құны көрсетіледі;</w:t>
      </w:r>
    </w:p>
    <w:bookmarkEnd w:id="653"/>
    <w:bookmarkStart w:name="z5908" w:id="654"/>
    <w:p>
      <w:pPr>
        <w:spacing w:after="0"/>
        <w:ind w:left="0"/>
        <w:jc w:val="both"/>
      </w:pPr>
      <w:r>
        <w:rPr>
          <w:rFonts w:ascii="Times New Roman"/>
          <w:b w:val="false"/>
          <w:i w:val="false"/>
          <w:color w:val="000000"/>
          <w:sz w:val="28"/>
        </w:rPr>
        <w:t xml:space="preserve">
      100.14.018 IX жолында 100.14.018 VII жолы бойынша көрсетілетін құннан басқа,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негізінде шегерімге жатқызылмайтын жұмыстар мен қызметтердің құны, ТМҚ өзіндік құны көрсетіледі;</w:t>
      </w:r>
    </w:p>
    <w:bookmarkEnd w:id="654"/>
    <w:bookmarkStart w:name="z5909" w:id="655"/>
    <w:p>
      <w:pPr>
        <w:spacing w:after="0"/>
        <w:ind w:left="0"/>
        <w:jc w:val="both"/>
      </w:pPr>
      <w:r>
        <w:rPr>
          <w:rFonts w:ascii="Times New Roman"/>
          <w:b w:val="false"/>
          <w:i w:val="false"/>
          <w:color w:val="000000"/>
          <w:sz w:val="28"/>
        </w:rPr>
        <w:t>
      100.14.018 X жолында алдағы кезеңдердің шығыстары болып танылатын және кейінгі салық кезеңдерінде шегерімге жатқызылуға тиіс жұмыстар мен қызметтердің құны, ТМҚ өзіндік құны көрсетіледі;</w:t>
      </w:r>
    </w:p>
    <w:bookmarkEnd w:id="655"/>
    <w:bookmarkStart w:name="z5910" w:id="656"/>
    <w:p>
      <w:pPr>
        <w:spacing w:after="0"/>
        <w:ind w:left="0"/>
        <w:jc w:val="both"/>
      </w:pPr>
      <w:r>
        <w:rPr>
          <w:rFonts w:ascii="Times New Roman"/>
          <w:b w:val="false"/>
          <w:i w:val="false"/>
          <w:color w:val="000000"/>
          <w:sz w:val="28"/>
        </w:rPr>
        <w:t xml:space="preserve">
      100.14.018 XI жолында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жатқызылуға тиіс салық кезеңі ішінде өткізілген және (немесе) қолданылған ТМҚ өзіндік құны көрсетіледі. Бұл жолда:</w:t>
      </w:r>
    </w:p>
    <w:bookmarkEnd w:id="656"/>
    <w:bookmarkStart w:name="z5911" w:id="657"/>
    <w:p>
      <w:pPr>
        <w:spacing w:after="0"/>
        <w:ind w:left="0"/>
        <w:jc w:val="both"/>
      </w:pPr>
      <w:r>
        <w:rPr>
          <w:rFonts w:ascii="Times New Roman"/>
          <w:b w:val="false"/>
          <w:i w:val="false"/>
          <w:color w:val="000000"/>
          <w:sz w:val="28"/>
        </w:rPr>
        <w:t>
      жарнамалық мақсаттарда өтеусіз берілген;</w:t>
      </w:r>
    </w:p>
    <w:bookmarkEnd w:id="657"/>
    <w:bookmarkStart w:name="z5912" w:id="658"/>
    <w:p>
      <w:pPr>
        <w:spacing w:after="0"/>
        <w:ind w:left="0"/>
        <w:jc w:val="both"/>
      </w:pPr>
      <w:r>
        <w:rPr>
          <w:rFonts w:ascii="Times New Roman"/>
          <w:b w:val="false"/>
          <w:i w:val="false"/>
          <w:color w:val="000000"/>
          <w:sz w:val="28"/>
        </w:rPr>
        <w:t>
      Декларацияның басқа жолдары (100.14.018 III, 100.14.029, 100.14.030, 100.14.031, 100.14.035, 100.14.036 және т.б.) бойынша шегерімге жатқызылатын ТМҚ құны көрсетілмейді.</w:t>
      </w:r>
    </w:p>
    <w:bookmarkEnd w:id="658"/>
    <w:bookmarkStart w:name="z5913" w:id="659"/>
    <w:p>
      <w:pPr>
        <w:spacing w:after="0"/>
        <w:ind w:left="0"/>
        <w:jc w:val="both"/>
      </w:pPr>
      <w:r>
        <w:rPr>
          <w:rFonts w:ascii="Times New Roman"/>
          <w:b w:val="false"/>
          <w:i w:val="false"/>
          <w:color w:val="000000"/>
          <w:sz w:val="28"/>
        </w:rPr>
        <w:t>
      100.14.018 XII жолында 100.14.018 III В жолы бойынша ескерілген жұмыстар мен қызметтердің құны көрсетіледі.</w:t>
      </w:r>
    </w:p>
    <w:bookmarkEnd w:id="659"/>
    <w:bookmarkStart w:name="z5914" w:id="660"/>
    <w:p>
      <w:pPr>
        <w:spacing w:after="0"/>
        <w:ind w:left="0"/>
        <w:jc w:val="both"/>
      </w:pPr>
      <w:r>
        <w:rPr>
          <w:rFonts w:ascii="Times New Roman"/>
          <w:b w:val="false"/>
          <w:i w:val="false"/>
          <w:color w:val="000000"/>
          <w:sz w:val="28"/>
        </w:rPr>
        <w:t>
      Өткізілген тауарлар (жұмыстар, қызметтер) бойынша шығыстарды есептеуді 100.14.018 I жолының "1" ұяшығын толтыру кезінде көзделген тәртіппен жүзеге асыратын салық төлеушілер 100.14.018 XI, 100.14.018 XII жолдарын толтырмаса да болады.</w:t>
      </w:r>
    </w:p>
    <w:bookmarkEnd w:id="660"/>
    <w:bookmarkStart w:name="z5915" w:id="661"/>
    <w:p>
      <w:pPr>
        <w:spacing w:after="0"/>
        <w:ind w:left="0"/>
        <w:jc w:val="both"/>
      </w:pPr>
      <w:r>
        <w:rPr>
          <w:rFonts w:ascii="Times New Roman"/>
          <w:b w:val="false"/>
          <w:i w:val="false"/>
          <w:color w:val="000000"/>
          <w:sz w:val="28"/>
        </w:rPr>
        <w:t>
      Өткізілген тауарлар (жұмыстар, қызметтер) бойынша шығыстардың есептеуді 100.14.018 I жолының "2" ұяшығын толтыру кезінде көзделген тәртіппен жүзеге асыратын салық төлеушілер 100.14.018 II, 100.14.018 III жолдарын міндетті түрде толтырады, ал 100.14.018 VI, 100.14.018 VII, 100.14.018 VIII, 100.14.018 IX, 100.14.018 X жолдарында ТМҚ өзіндік құнын ескерілмей, сатып алынған (өтеусіз алынған) жұмыстар мен қызметтердің құнын ғана көрсетеді;</w:t>
      </w:r>
    </w:p>
    <w:bookmarkEnd w:id="661"/>
    <w:bookmarkStart w:name="z5916" w:id="662"/>
    <w:p>
      <w:pPr>
        <w:spacing w:after="0"/>
        <w:ind w:left="0"/>
        <w:jc w:val="both"/>
      </w:pPr>
      <w:r>
        <w:rPr>
          <w:rFonts w:ascii="Times New Roman"/>
          <w:b w:val="false"/>
          <w:i w:val="false"/>
          <w:color w:val="000000"/>
          <w:sz w:val="28"/>
        </w:rPr>
        <w:t xml:space="preserve">
      2) 100.14.019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p>
    <w:bookmarkEnd w:id="662"/>
    <w:bookmarkStart w:name="z5917" w:id="663"/>
    <w:p>
      <w:pPr>
        <w:spacing w:after="0"/>
        <w:ind w:left="0"/>
        <w:jc w:val="both"/>
      </w:pPr>
      <w:r>
        <w:rPr>
          <w:rFonts w:ascii="Times New Roman"/>
          <w:b w:val="false"/>
          <w:i w:val="false"/>
          <w:color w:val="000000"/>
          <w:sz w:val="28"/>
        </w:rPr>
        <w:t xml:space="preserve">
      3) 100.14.020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p>
    <w:bookmarkEnd w:id="663"/>
    <w:bookmarkStart w:name="z5918" w:id="664"/>
    <w:p>
      <w:pPr>
        <w:spacing w:after="0"/>
        <w:ind w:left="0"/>
        <w:jc w:val="both"/>
      </w:pPr>
      <w:r>
        <w:rPr>
          <w:rFonts w:ascii="Times New Roman"/>
          <w:b w:val="false"/>
          <w:i w:val="false"/>
          <w:color w:val="000000"/>
          <w:sz w:val="28"/>
        </w:rPr>
        <w:t xml:space="preserve">
      4) 100.14.021 жолында пропорционалды әдістің қолдануына байланысты есепке жатқызуға жатпайтын, Салық кодексінің 100-бабы </w:t>
      </w:r>
      <w:r>
        <w:rPr>
          <w:rFonts w:ascii="Times New Roman"/>
          <w:b w:val="false"/>
          <w:i w:val="false"/>
          <w:color w:val="000000"/>
          <w:sz w:val="28"/>
        </w:rPr>
        <w:t>12-тармағының</w:t>
      </w:r>
      <w:r>
        <w:rPr>
          <w:rFonts w:ascii="Times New Roman"/>
          <w:b w:val="false"/>
          <w:i w:val="false"/>
          <w:color w:val="000000"/>
          <w:sz w:val="28"/>
        </w:rPr>
        <w:t xml:space="preserve"> екінші бөлігіне сәйкес шегерімге жатқызылатын қосылған құн салығы көрсетіледі;</w:t>
      </w:r>
    </w:p>
    <w:bookmarkEnd w:id="664"/>
    <w:bookmarkStart w:name="z5919" w:id="665"/>
    <w:p>
      <w:pPr>
        <w:spacing w:after="0"/>
        <w:ind w:left="0"/>
        <w:jc w:val="both"/>
      </w:pPr>
      <w:r>
        <w:rPr>
          <w:rFonts w:ascii="Times New Roman"/>
          <w:b w:val="false"/>
          <w:i w:val="false"/>
          <w:color w:val="000000"/>
          <w:sz w:val="28"/>
        </w:rPr>
        <w:t xml:space="preserve">
      5) 100.14.022 жолында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жатқызылатын есептелген қосылған құн салығының сомасынан есепке жатқызылған қосылған құн салығы сомасының асып кетуі көрсетіледі;</w:t>
      </w:r>
    </w:p>
    <w:bookmarkEnd w:id="665"/>
    <w:bookmarkStart w:name="z5920" w:id="666"/>
    <w:p>
      <w:pPr>
        <w:spacing w:after="0"/>
        <w:ind w:left="0"/>
        <w:jc w:val="both"/>
      </w:pPr>
      <w:r>
        <w:rPr>
          <w:rFonts w:ascii="Times New Roman"/>
          <w:b w:val="false"/>
          <w:i w:val="false"/>
          <w:color w:val="000000"/>
          <w:sz w:val="28"/>
        </w:rPr>
        <w:t xml:space="preserve">
      6) 100.14.023 жолында Салық кодексінің 100-бабы </w:t>
      </w:r>
      <w:r>
        <w:rPr>
          <w:rFonts w:ascii="Times New Roman"/>
          <w:b w:val="false"/>
          <w:i w:val="false"/>
          <w:color w:val="000000"/>
          <w:sz w:val="28"/>
        </w:rPr>
        <w:t>14-1-тармағына</w:t>
      </w:r>
      <w:r>
        <w:rPr>
          <w:rFonts w:ascii="Times New Roman"/>
          <w:b w:val="false"/>
          <w:i w:val="false"/>
          <w:color w:val="000000"/>
          <w:sz w:val="28"/>
        </w:rPr>
        <w:t xml:space="preserve"> сәйкес шегерімге жатқызылатын, салық төлеушінің Мемлекеттік әлеуметтік сақтандыру қорына есептелген әлеуметтік аударымдар бойынша шығыстарының сомасы көрсетіледі;</w:t>
      </w:r>
    </w:p>
    <w:bookmarkEnd w:id="666"/>
    <w:bookmarkStart w:name="z5921" w:id="667"/>
    <w:p>
      <w:pPr>
        <w:spacing w:after="0"/>
        <w:ind w:left="0"/>
        <w:jc w:val="both"/>
      </w:pPr>
      <w:r>
        <w:rPr>
          <w:rFonts w:ascii="Times New Roman"/>
          <w:b w:val="false"/>
          <w:i w:val="false"/>
          <w:color w:val="000000"/>
          <w:sz w:val="28"/>
        </w:rPr>
        <w:t xml:space="preserve">
      7) 100.14.024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сондай-ақ Күшіне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шегерімге жатқызылатын сыйақылардың жалпы сомасы көрсетіледі;</w:t>
      </w:r>
    </w:p>
    <w:bookmarkEnd w:id="667"/>
    <w:bookmarkStart w:name="z5922" w:id="668"/>
    <w:p>
      <w:pPr>
        <w:spacing w:after="0"/>
        <w:ind w:left="0"/>
        <w:jc w:val="both"/>
      </w:pPr>
      <w:r>
        <w:rPr>
          <w:rFonts w:ascii="Times New Roman"/>
          <w:b w:val="false"/>
          <w:i w:val="false"/>
          <w:color w:val="000000"/>
          <w:sz w:val="28"/>
        </w:rPr>
        <w:t xml:space="preserve">
      100.14.024 I жолында Салық кодексінің </w:t>
      </w:r>
      <w:r>
        <w:rPr>
          <w:rFonts w:ascii="Times New Roman"/>
          <w:b w:val="false"/>
          <w:i w:val="false"/>
          <w:color w:val="000000"/>
          <w:sz w:val="28"/>
        </w:rPr>
        <w:t>103-бабына</w:t>
      </w:r>
      <w:r>
        <w:rPr>
          <w:rFonts w:ascii="Times New Roman"/>
          <w:b w:val="false"/>
          <w:i w:val="false"/>
          <w:color w:val="000000"/>
          <w:sz w:val="28"/>
        </w:rPr>
        <w:t>, сондай-ақ Күшіне енгізу туралы Заңның 14-бабына сәйкес шегерімге жатқызылатын сыйақылар бойынша жалпы және жанама шығыстардың бөлінген сомасы көрсетіледі;</w:t>
      </w:r>
    </w:p>
    <w:bookmarkEnd w:id="668"/>
    <w:bookmarkStart w:name="z5923" w:id="669"/>
    <w:p>
      <w:pPr>
        <w:spacing w:after="0"/>
        <w:ind w:left="0"/>
        <w:jc w:val="both"/>
      </w:pPr>
      <w:r>
        <w:rPr>
          <w:rFonts w:ascii="Times New Roman"/>
          <w:b w:val="false"/>
          <w:i w:val="false"/>
          <w:color w:val="000000"/>
          <w:sz w:val="28"/>
        </w:rPr>
        <w:t xml:space="preserve">
      8) 100.14.025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өтемақының жалпы сомасы көрсетіледі;</w:t>
      </w:r>
    </w:p>
    <w:bookmarkEnd w:id="669"/>
    <w:bookmarkStart w:name="z5924" w:id="670"/>
    <w:p>
      <w:pPr>
        <w:spacing w:after="0"/>
        <w:ind w:left="0"/>
        <w:jc w:val="both"/>
      </w:pPr>
      <w:r>
        <w:rPr>
          <w:rFonts w:ascii="Times New Roman"/>
          <w:b w:val="false"/>
          <w:i w:val="false"/>
          <w:color w:val="000000"/>
          <w:sz w:val="28"/>
        </w:rPr>
        <w:t xml:space="preserve">
      9) 100.14.026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айқындалатын өкілдік шығыстардың нақты жұмсалған сомасы көрсетіледі; </w:t>
      </w:r>
    </w:p>
    <w:bookmarkEnd w:id="670"/>
    <w:bookmarkStart w:name="z5925" w:id="671"/>
    <w:p>
      <w:pPr>
        <w:spacing w:after="0"/>
        <w:ind w:left="0"/>
        <w:jc w:val="both"/>
      </w:pPr>
      <w:r>
        <w:rPr>
          <w:rFonts w:ascii="Times New Roman"/>
          <w:b w:val="false"/>
          <w:i w:val="false"/>
          <w:color w:val="000000"/>
          <w:sz w:val="28"/>
        </w:rPr>
        <w:t xml:space="preserve">
      10) 100.14.027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Бұл жолда Салық кодексінің 104-бабы </w:t>
      </w:r>
      <w:r>
        <w:rPr>
          <w:rFonts w:ascii="Times New Roman"/>
          <w:b w:val="false"/>
          <w:i w:val="false"/>
          <w:color w:val="000000"/>
          <w:sz w:val="28"/>
        </w:rPr>
        <w:t>1-бөлігіне</w:t>
      </w:r>
      <w:r>
        <w:rPr>
          <w:rFonts w:ascii="Times New Roman"/>
          <w:b w:val="false"/>
          <w:i w:val="false"/>
          <w:color w:val="000000"/>
          <w:sz w:val="28"/>
        </w:rPr>
        <w:t xml:space="preserve"> сәйкес шегерімге жатқызылатын салық төлеуші кредиторға төлеген бұрын күмәнді міндеттемелердің табысы деп танылған сома, сондай-ақ Салық кодексінің 104-бабы </w:t>
      </w:r>
      <w:r>
        <w:rPr>
          <w:rFonts w:ascii="Times New Roman"/>
          <w:b w:val="false"/>
          <w:i w:val="false"/>
          <w:color w:val="000000"/>
          <w:sz w:val="28"/>
        </w:rPr>
        <w:t>2-бөлігіне</w:t>
      </w:r>
      <w:r>
        <w:rPr>
          <w:rFonts w:ascii="Times New Roman"/>
          <w:b w:val="false"/>
          <w:i w:val="false"/>
          <w:color w:val="000000"/>
          <w:sz w:val="28"/>
        </w:rPr>
        <w:t xml:space="preserve">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міндеттемелерінің сомасы көрсетіледі;</w:t>
      </w:r>
    </w:p>
    <w:bookmarkEnd w:id="671"/>
    <w:bookmarkStart w:name="z5926" w:id="672"/>
    <w:p>
      <w:pPr>
        <w:spacing w:after="0"/>
        <w:ind w:left="0"/>
        <w:jc w:val="both"/>
      </w:pPr>
      <w:r>
        <w:rPr>
          <w:rFonts w:ascii="Times New Roman"/>
          <w:b w:val="false"/>
          <w:i w:val="false"/>
          <w:color w:val="000000"/>
          <w:sz w:val="28"/>
        </w:rPr>
        <w:t xml:space="preserve">
      11) 100.14.028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талаптар туындаған сәттен бастап үш жыл ішінде қанағаттандырылмаған күмәнді талаптар сомасы көрсетіледі;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 </w:t>
      </w:r>
    </w:p>
    <w:bookmarkEnd w:id="672"/>
    <w:bookmarkStart w:name="z5927" w:id="673"/>
    <w:p>
      <w:pPr>
        <w:spacing w:after="0"/>
        <w:ind w:left="0"/>
        <w:jc w:val="both"/>
      </w:pPr>
      <w:r>
        <w:rPr>
          <w:rFonts w:ascii="Times New Roman"/>
          <w:b w:val="false"/>
          <w:i w:val="false"/>
          <w:color w:val="000000"/>
          <w:sz w:val="28"/>
        </w:rPr>
        <w:t xml:space="preserve">
      12) 100.14.029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шегерімге жатқызылатын кен орындарын әзірлеу салдарларын жоюға арналған шығыстар мен тарату қорларына аударымдар сомасы көрсетіледі. Бұл жол тарату қорына және қалдықтарды орналастыру полигондарын жою қорына аударымдар сомаларын қосады. Бұл жолға 100.05 нысанының G жолының қорытынды мәні көшіріледі;</w:t>
      </w:r>
    </w:p>
    <w:bookmarkEnd w:id="673"/>
    <w:bookmarkStart w:name="z5928" w:id="674"/>
    <w:p>
      <w:pPr>
        <w:spacing w:after="0"/>
        <w:ind w:left="0"/>
        <w:jc w:val="both"/>
      </w:pPr>
      <w:r>
        <w:rPr>
          <w:rFonts w:ascii="Times New Roman"/>
          <w:b w:val="false"/>
          <w:i w:val="false"/>
          <w:color w:val="000000"/>
          <w:sz w:val="28"/>
        </w:rPr>
        <w:t xml:space="preserve">
      13) 100.14.030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ғылыми-технологиялық жұмыстарға шығыстар көрсетіледі;</w:t>
      </w:r>
    </w:p>
    <w:bookmarkEnd w:id="674"/>
    <w:bookmarkStart w:name="z5929" w:id="675"/>
    <w:p>
      <w:pPr>
        <w:spacing w:after="0"/>
        <w:ind w:left="0"/>
        <w:jc w:val="both"/>
      </w:pPr>
      <w:r>
        <w:rPr>
          <w:rFonts w:ascii="Times New Roman"/>
          <w:b w:val="false"/>
          <w:i w:val="false"/>
          <w:color w:val="000000"/>
          <w:sz w:val="28"/>
        </w:rPr>
        <w:t xml:space="preserve">
      14) 100.14.031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табиғи ресурстарды өндіруге геологиялық зерттеу мен дайындық жұмыстарына арналған шығыстары мен жер қойнауын пайдаланушылардың басқа да шығыстары көрсетiледi. Бұл жолға осы келісім-шарт бойынша 100.06-нысаны Z және АВ бағандарының қорытынды мәнінің сомасы көшіріледі;</w:t>
      </w:r>
    </w:p>
    <w:bookmarkEnd w:id="675"/>
    <w:bookmarkStart w:name="z5930" w:id="676"/>
    <w:p>
      <w:pPr>
        <w:spacing w:after="0"/>
        <w:ind w:left="0"/>
        <w:jc w:val="both"/>
      </w:pPr>
      <w:r>
        <w:rPr>
          <w:rFonts w:ascii="Times New Roman"/>
          <w:b w:val="false"/>
          <w:i w:val="false"/>
          <w:color w:val="000000"/>
          <w:sz w:val="28"/>
        </w:rPr>
        <w:t xml:space="preserve">
      15) 100.14.032 жолында Салық кодексінің 112-бабы </w:t>
      </w:r>
      <w:r>
        <w:rPr>
          <w:rFonts w:ascii="Times New Roman"/>
          <w:b w:val="false"/>
          <w:i w:val="false"/>
          <w:color w:val="000000"/>
          <w:sz w:val="28"/>
        </w:rPr>
        <w:t>1 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(коммерциялық табудан кейін өндіру басталғаннан бастап) көрсетіледі;</w:t>
      </w:r>
    </w:p>
    <w:bookmarkEnd w:id="676"/>
    <w:bookmarkStart w:name="z5931" w:id="677"/>
    <w:p>
      <w:pPr>
        <w:spacing w:after="0"/>
        <w:ind w:left="0"/>
        <w:jc w:val="both"/>
      </w:pPr>
      <w:r>
        <w:rPr>
          <w:rFonts w:ascii="Times New Roman"/>
          <w:b w:val="false"/>
          <w:i w:val="false"/>
          <w:color w:val="000000"/>
          <w:sz w:val="28"/>
        </w:rPr>
        <w:t xml:space="preserve">
      16) 100.14.033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асып кетуі көрсетіледі;</w:t>
      </w:r>
    </w:p>
    <w:bookmarkEnd w:id="677"/>
    <w:bookmarkStart w:name="z5932" w:id="678"/>
    <w:p>
      <w:pPr>
        <w:spacing w:after="0"/>
        <w:ind w:left="0"/>
        <w:jc w:val="both"/>
      </w:pPr>
      <w:r>
        <w:rPr>
          <w:rFonts w:ascii="Times New Roman"/>
          <w:b w:val="false"/>
          <w:i w:val="false"/>
          <w:color w:val="000000"/>
          <w:sz w:val="28"/>
        </w:rPr>
        <w:t xml:space="preserve">
      100.14.033 I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асып кетуі түріндегі бөлінген жалпы және жанама шығыстардың сомасы көрсетіледі;</w:t>
      </w:r>
    </w:p>
    <w:bookmarkEnd w:id="678"/>
    <w:bookmarkStart w:name="z5933" w:id="679"/>
    <w:p>
      <w:pPr>
        <w:spacing w:after="0"/>
        <w:ind w:left="0"/>
        <w:jc w:val="both"/>
      </w:pPr>
      <w:r>
        <w:rPr>
          <w:rFonts w:ascii="Times New Roman"/>
          <w:b w:val="false"/>
          <w:i w:val="false"/>
          <w:color w:val="000000"/>
          <w:sz w:val="28"/>
        </w:rPr>
        <w:t xml:space="preserve">
      17) 100.14.034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679"/>
    <w:bookmarkStart w:name="z5934" w:id="680"/>
    <w:p>
      <w:pPr>
        <w:spacing w:after="0"/>
        <w:ind w:left="0"/>
        <w:jc w:val="both"/>
      </w:pPr>
      <w:r>
        <w:rPr>
          <w:rFonts w:ascii="Times New Roman"/>
          <w:b w:val="false"/>
          <w:i w:val="false"/>
          <w:color w:val="000000"/>
          <w:sz w:val="28"/>
        </w:rPr>
        <w:t xml:space="preserve">
      100.14.034 I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бойынша бөлінген жалпы және жанама шығыстар көрсетіледі;</w:t>
      </w:r>
    </w:p>
    <w:bookmarkEnd w:id="680"/>
    <w:bookmarkStart w:name="z5935" w:id="681"/>
    <w:p>
      <w:pPr>
        <w:spacing w:after="0"/>
        <w:ind w:left="0"/>
        <w:jc w:val="both"/>
      </w:pPr>
      <w:r>
        <w:rPr>
          <w:rFonts w:ascii="Times New Roman"/>
          <w:b w:val="false"/>
          <w:i w:val="false"/>
          <w:color w:val="000000"/>
          <w:sz w:val="28"/>
        </w:rPr>
        <w:t xml:space="preserve">
      18) 100.14.035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 Бұл жолға (100.14.035 K, 100.14.035 L, 100.14.035 T) жолдарының сомасы көшіріледі. Бұл жолдың мәні 100.00.54 жолына көшіріледі;</w:t>
      </w:r>
    </w:p>
    <w:bookmarkEnd w:id="681"/>
    <w:bookmarkStart w:name="z5936" w:id="682"/>
    <w:p>
      <w:pPr>
        <w:spacing w:after="0"/>
        <w:ind w:left="0"/>
        <w:jc w:val="both"/>
      </w:pPr>
      <w:r>
        <w:rPr>
          <w:rFonts w:ascii="Times New Roman"/>
          <w:b w:val="false"/>
          <w:i w:val="false"/>
          <w:color w:val="000000"/>
          <w:sz w:val="28"/>
        </w:rPr>
        <w:t>
      100.14.035 А жолында салық кезеңнің басына келісім-шарт қызметімен тікелей байланысты тіркелген активтер (бұдан әрі – тікелей тіркелген активтер) топтарының баланстық құнының жалпы сомасы көрсетіліп, 100.14.035 А І-ден 100.14.035 А ІV-ке дейінгі жолдардың сомасы ретінде айқындалады:</w:t>
      </w:r>
    </w:p>
    <w:bookmarkEnd w:id="682"/>
    <w:bookmarkStart w:name="z5937" w:id="683"/>
    <w:p>
      <w:pPr>
        <w:spacing w:after="0"/>
        <w:ind w:left="0"/>
        <w:jc w:val="both"/>
      </w:pPr>
      <w:r>
        <w:rPr>
          <w:rFonts w:ascii="Times New Roman"/>
          <w:b w:val="false"/>
          <w:i w:val="false"/>
          <w:color w:val="000000"/>
          <w:sz w:val="28"/>
        </w:rPr>
        <w:t xml:space="preserve">
      100.14.035 А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 топтың тіркелген активтерінің кіші топтары бойынша баланстық құнының жалпы сомасы көрсетіледі;</w:t>
      </w:r>
    </w:p>
    <w:bookmarkEnd w:id="683"/>
    <w:bookmarkStart w:name="z5938" w:id="684"/>
    <w:p>
      <w:pPr>
        <w:spacing w:after="0"/>
        <w:ind w:left="0"/>
        <w:jc w:val="both"/>
      </w:pPr>
      <w:r>
        <w:rPr>
          <w:rFonts w:ascii="Times New Roman"/>
          <w:b w:val="false"/>
          <w:i w:val="false"/>
          <w:color w:val="000000"/>
          <w:sz w:val="28"/>
        </w:rPr>
        <w:t xml:space="preserve">
      100.14.035 А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 топтың тіркелген активтерінің құндық балансы көрсетіледі;</w:t>
      </w:r>
    </w:p>
    <w:bookmarkEnd w:id="684"/>
    <w:bookmarkStart w:name="z5939" w:id="685"/>
    <w:p>
      <w:pPr>
        <w:spacing w:after="0"/>
        <w:ind w:left="0"/>
        <w:jc w:val="both"/>
      </w:pPr>
      <w:r>
        <w:rPr>
          <w:rFonts w:ascii="Times New Roman"/>
          <w:b w:val="false"/>
          <w:i w:val="false"/>
          <w:color w:val="000000"/>
          <w:sz w:val="28"/>
        </w:rPr>
        <w:t xml:space="preserve">
      100.14.035 А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 топтың тіркелген активтерінің құндық балансы көрсетіледі;</w:t>
      </w:r>
    </w:p>
    <w:bookmarkEnd w:id="685"/>
    <w:bookmarkStart w:name="z5940" w:id="686"/>
    <w:p>
      <w:pPr>
        <w:spacing w:after="0"/>
        <w:ind w:left="0"/>
        <w:jc w:val="both"/>
      </w:pPr>
      <w:r>
        <w:rPr>
          <w:rFonts w:ascii="Times New Roman"/>
          <w:b w:val="false"/>
          <w:i w:val="false"/>
          <w:color w:val="000000"/>
          <w:sz w:val="28"/>
        </w:rPr>
        <w:t xml:space="preserve">
      100.14.035 А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 топтың тікелей тіркелген активтерінің құндық балансы көрсетіледі;</w:t>
      </w:r>
    </w:p>
    <w:bookmarkEnd w:id="686"/>
    <w:bookmarkStart w:name="z5941" w:id="687"/>
    <w:p>
      <w:pPr>
        <w:spacing w:after="0"/>
        <w:ind w:left="0"/>
        <w:jc w:val="both"/>
      </w:pPr>
      <w:r>
        <w:rPr>
          <w:rFonts w:ascii="Times New Roman"/>
          <w:b w:val="false"/>
          <w:i w:val="false"/>
          <w:color w:val="000000"/>
          <w:sz w:val="28"/>
        </w:rPr>
        <w:t xml:space="preserve">
      100.14.035 В жолында салық кезеңінде келіп түскен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тіркелген активтердің құны көрсетіледі. 100.14.035 В І-ден 100.14.035 В ІV арасындағы жолдардың сомасы ретінде айқындалады:</w:t>
      </w:r>
    </w:p>
    <w:bookmarkEnd w:id="687"/>
    <w:bookmarkStart w:name="z5942" w:id="688"/>
    <w:p>
      <w:pPr>
        <w:spacing w:after="0"/>
        <w:ind w:left="0"/>
        <w:jc w:val="both"/>
      </w:pPr>
      <w:r>
        <w:rPr>
          <w:rFonts w:ascii="Times New Roman"/>
          <w:b w:val="false"/>
          <w:i w:val="false"/>
          <w:color w:val="000000"/>
          <w:sz w:val="28"/>
        </w:rPr>
        <w:t>
      100.14.035 В І жолында І топтың келіп түскен тікелей тіркелген активтерінің құны көрсетіледі;</w:t>
      </w:r>
    </w:p>
    <w:bookmarkEnd w:id="688"/>
    <w:bookmarkStart w:name="z5943" w:id="689"/>
    <w:p>
      <w:pPr>
        <w:spacing w:after="0"/>
        <w:ind w:left="0"/>
        <w:jc w:val="both"/>
      </w:pPr>
      <w:r>
        <w:rPr>
          <w:rFonts w:ascii="Times New Roman"/>
          <w:b w:val="false"/>
          <w:i w:val="false"/>
          <w:color w:val="000000"/>
          <w:sz w:val="28"/>
        </w:rPr>
        <w:t>
      100.14.035 В ІІ жолында ІІ топтың келіп түскен тікелей тіркелген активтерінің құны көрсетіледі;</w:t>
      </w:r>
    </w:p>
    <w:bookmarkEnd w:id="689"/>
    <w:bookmarkStart w:name="z5944" w:id="690"/>
    <w:p>
      <w:pPr>
        <w:spacing w:after="0"/>
        <w:ind w:left="0"/>
        <w:jc w:val="both"/>
      </w:pPr>
      <w:r>
        <w:rPr>
          <w:rFonts w:ascii="Times New Roman"/>
          <w:b w:val="false"/>
          <w:i w:val="false"/>
          <w:color w:val="000000"/>
          <w:sz w:val="28"/>
        </w:rPr>
        <w:t>
      100.14.035 В ІІІ жолында ІІІ топтың келіп түскен тікелей тіркелген активтерінің құны көрсетіледі;</w:t>
      </w:r>
    </w:p>
    <w:bookmarkEnd w:id="690"/>
    <w:bookmarkStart w:name="z5945" w:id="691"/>
    <w:p>
      <w:pPr>
        <w:spacing w:after="0"/>
        <w:ind w:left="0"/>
        <w:jc w:val="both"/>
      </w:pPr>
      <w:r>
        <w:rPr>
          <w:rFonts w:ascii="Times New Roman"/>
          <w:b w:val="false"/>
          <w:i w:val="false"/>
          <w:color w:val="000000"/>
          <w:sz w:val="28"/>
        </w:rPr>
        <w:t>
      100.14.035 В ІV жолында ІV топтың келіп түскен тікелей тіркелген активтерінің құны көрсетіледі;</w:t>
      </w:r>
    </w:p>
    <w:bookmarkEnd w:id="691"/>
    <w:bookmarkStart w:name="z5946" w:id="692"/>
    <w:p>
      <w:pPr>
        <w:spacing w:after="0"/>
        <w:ind w:left="0"/>
        <w:jc w:val="both"/>
      </w:pPr>
      <w:r>
        <w:rPr>
          <w:rFonts w:ascii="Times New Roman"/>
          <w:b w:val="false"/>
          <w:i w:val="false"/>
          <w:color w:val="000000"/>
          <w:sz w:val="28"/>
        </w:rPr>
        <w:t xml:space="preserve">
      100.14.035 С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тікелей тіркелген активтердің құны көрсетіледі. 100.14.035 С І-ден 100.14.035 С ІV аралығындағы жолдардың сомасы ретінде айқындалады:</w:t>
      </w:r>
    </w:p>
    <w:bookmarkEnd w:id="692"/>
    <w:bookmarkStart w:name="z5947" w:id="693"/>
    <w:p>
      <w:pPr>
        <w:spacing w:after="0"/>
        <w:ind w:left="0"/>
        <w:jc w:val="both"/>
      </w:pPr>
      <w:r>
        <w:rPr>
          <w:rFonts w:ascii="Times New Roman"/>
          <w:b w:val="false"/>
          <w:i w:val="false"/>
          <w:color w:val="000000"/>
          <w:sz w:val="28"/>
        </w:rPr>
        <w:t>
      100.14.035 С І жолында І топтың шығарылған тікелей тіркелген активтерінің құны көрсетіледі;</w:t>
      </w:r>
    </w:p>
    <w:bookmarkEnd w:id="693"/>
    <w:bookmarkStart w:name="z5948" w:id="694"/>
    <w:p>
      <w:pPr>
        <w:spacing w:after="0"/>
        <w:ind w:left="0"/>
        <w:jc w:val="both"/>
      </w:pPr>
      <w:r>
        <w:rPr>
          <w:rFonts w:ascii="Times New Roman"/>
          <w:b w:val="false"/>
          <w:i w:val="false"/>
          <w:color w:val="000000"/>
          <w:sz w:val="28"/>
        </w:rPr>
        <w:t>
      100.14.035 С ІІ жолында ІІ топтың шығарылған тікелей тіркелген активтерінің құны көрсетіледі;</w:t>
      </w:r>
    </w:p>
    <w:bookmarkEnd w:id="694"/>
    <w:bookmarkStart w:name="z5949" w:id="695"/>
    <w:p>
      <w:pPr>
        <w:spacing w:after="0"/>
        <w:ind w:left="0"/>
        <w:jc w:val="both"/>
      </w:pPr>
      <w:r>
        <w:rPr>
          <w:rFonts w:ascii="Times New Roman"/>
          <w:b w:val="false"/>
          <w:i w:val="false"/>
          <w:color w:val="000000"/>
          <w:sz w:val="28"/>
        </w:rPr>
        <w:t>
      100.14.035 С ІІІ жолында ІІІ топтың шығарылған тікелей тіркелген активтерінің құны көрсетіледі;</w:t>
      </w:r>
    </w:p>
    <w:bookmarkEnd w:id="695"/>
    <w:bookmarkStart w:name="z5950" w:id="696"/>
    <w:p>
      <w:pPr>
        <w:spacing w:after="0"/>
        <w:ind w:left="0"/>
        <w:jc w:val="both"/>
      </w:pPr>
      <w:r>
        <w:rPr>
          <w:rFonts w:ascii="Times New Roman"/>
          <w:b w:val="false"/>
          <w:i w:val="false"/>
          <w:color w:val="000000"/>
          <w:sz w:val="28"/>
        </w:rPr>
        <w:t>
      100.14.035 С ІV жолында ІV топтың шығарылған тікелей тіркелген активтерінің құны көрсетіледі;</w:t>
      </w:r>
    </w:p>
    <w:bookmarkEnd w:id="696"/>
    <w:bookmarkStart w:name="z5951" w:id="697"/>
    <w:p>
      <w:pPr>
        <w:spacing w:after="0"/>
        <w:ind w:left="0"/>
        <w:jc w:val="both"/>
      </w:pPr>
      <w:r>
        <w:rPr>
          <w:rFonts w:ascii="Times New Roman"/>
          <w:b w:val="false"/>
          <w:i w:val="false"/>
          <w:color w:val="000000"/>
          <w:sz w:val="28"/>
        </w:rPr>
        <w:t xml:space="preserve">
      100.14.035 D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тікелей тіркелген активтер топтарының (кіші топтардың) құндық баланстарын ұлғайтуға жатқызылатын кейінгі шығыстар көрсетіледі. 100.14.035 D І-ден 100.14.035 D ІV аралығындағы жолдардың сомасы ретінде айқындалады:</w:t>
      </w:r>
    </w:p>
    <w:bookmarkEnd w:id="697"/>
    <w:bookmarkStart w:name="z5952" w:id="698"/>
    <w:p>
      <w:pPr>
        <w:spacing w:after="0"/>
        <w:ind w:left="0"/>
        <w:jc w:val="both"/>
      </w:pPr>
      <w:r>
        <w:rPr>
          <w:rFonts w:ascii="Times New Roman"/>
          <w:b w:val="false"/>
          <w:i w:val="false"/>
          <w:color w:val="000000"/>
          <w:sz w:val="28"/>
        </w:rPr>
        <w:t xml:space="preserve">
      100.14.035 D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баланстарын ұлғайтуға жатқызылатын І топтың тікелей тіркелген активтері бойынша кейінгі шығыстары көрсетіледі;</w:t>
      </w:r>
    </w:p>
    <w:bookmarkEnd w:id="698"/>
    <w:bookmarkStart w:name="z5953" w:id="699"/>
    <w:p>
      <w:pPr>
        <w:spacing w:after="0"/>
        <w:ind w:left="0"/>
        <w:jc w:val="both"/>
      </w:pPr>
      <w:r>
        <w:rPr>
          <w:rFonts w:ascii="Times New Roman"/>
          <w:b w:val="false"/>
          <w:i w:val="false"/>
          <w:color w:val="000000"/>
          <w:sz w:val="28"/>
        </w:rPr>
        <w:t xml:space="preserve">
      100.14.035 D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ІI топтың тікелей тіркелген активтері бойынша кейінгі шығыстары көрсетіледі;</w:t>
      </w:r>
    </w:p>
    <w:bookmarkEnd w:id="699"/>
    <w:bookmarkStart w:name="z5954" w:id="700"/>
    <w:p>
      <w:pPr>
        <w:spacing w:after="0"/>
        <w:ind w:left="0"/>
        <w:jc w:val="both"/>
      </w:pPr>
      <w:r>
        <w:rPr>
          <w:rFonts w:ascii="Times New Roman"/>
          <w:b w:val="false"/>
          <w:i w:val="false"/>
          <w:color w:val="000000"/>
          <w:sz w:val="28"/>
        </w:rPr>
        <w:t xml:space="preserve">
      100.14.035 D ІІІ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ІII топтың тікелей тіркелген активтері бойынша кейінгі шығыстары көрсетіледі;</w:t>
      </w:r>
    </w:p>
    <w:bookmarkEnd w:id="700"/>
    <w:bookmarkStart w:name="z5955" w:id="701"/>
    <w:p>
      <w:pPr>
        <w:spacing w:after="0"/>
        <w:ind w:left="0"/>
        <w:jc w:val="both"/>
      </w:pPr>
      <w:r>
        <w:rPr>
          <w:rFonts w:ascii="Times New Roman"/>
          <w:b w:val="false"/>
          <w:i w:val="false"/>
          <w:color w:val="000000"/>
          <w:sz w:val="28"/>
        </w:rPr>
        <w:t xml:space="preserve">
      100.14.035 D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ІV топтың тікелей тіркелген активтері бойынша кейінгі шығыстары көрсетіледі;</w:t>
      </w:r>
    </w:p>
    <w:bookmarkEnd w:id="701"/>
    <w:bookmarkStart w:name="z5956" w:id="702"/>
    <w:p>
      <w:pPr>
        <w:spacing w:after="0"/>
        <w:ind w:left="0"/>
        <w:jc w:val="both"/>
      </w:pPr>
      <w:r>
        <w:rPr>
          <w:rFonts w:ascii="Times New Roman"/>
          <w:b w:val="false"/>
          <w:i w:val="false"/>
          <w:color w:val="000000"/>
          <w:sz w:val="28"/>
        </w:rPr>
        <w:t>
      100.14.035 E жолында салық кезеңнің аяғына тікелей тіркелген активтер топтарының құндық баланстарының жалпы сомасы көрсетіліп, 100.14.035 E І-ден 100.14.035 E ІV аралығындағы жолдардың сомасы ретінде айқындалады:</w:t>
      </w:r>
    </w:p>
    <w:bookmarkEnd w:id="702"/>
    <w:bookmarkStart w:name="z5957" w:id="703"/>
    <w:p>
      <w:pPr>
        <w:spacing w:after="0"/>
        <w:ind w:left="0"/>
        <w:jc w:val="both"/>
      </w:pPr>
      <w:r>
        <w:rPr>
          <w:rFonts w:ascii="Times New Roman"/>
          <w:b w:val="false"/>
          <w:i w:val="false"/>
          <w:color w:val="000000"/>
          <w:sz w:val="28"/>
        </w:rPr>
        <w:t xml:space="preserve">
      100.14.035 E 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 топтың тікелей тіркелген активтерінің кіші топтарының құндық баланстарының сомасы көрсетіледі;</w:t>
      </w:r>
    </w:p>
    <w:bookmarkEnd w:id="703"/>
    <w:bookmarkStart w:name="z5958" w:id="704"/>
    <w:p>
      <w:pPr>
        <w:spacing w:after="0"/>
        <w:ind w:left="0"/>
        <w:jc w:val="both"/>
      </w:pPr>
      <w:r>
        <w:rPr>
          <w:rFonts w:ascii="Times New Roman"/>
          <w:b w:val="false"/>
          <w:i w:val="false"/>
          <w:color w:val="000000"/>
          <w:sz w:val="28"/>
        </w:rPr>
        <w:t xml:space="preserve">
      100.14.035 E 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ІI топтың тікелей тіркелген активтерінің құндық балансының сомасы көрсетіледі;</w:t>
      </w:r>
    </w:p>
    <w:bookmarkEnd w:id="704"/>
    <w:bookmarkStart w:name="z5959" w:id="705"/>
    <w:p>
      <w:pPr>
        <w:spacing w:after="0"/>
        <w:ind w:left="0"/>
        <w:jc w:val="both"/>
      </w:pPr>
      <w:r>
        <w:rPr>
          <w:rFonts w:ascii="Times New Roman"/>
          <w:b w:val="false"/>
          <w:i w:val="false"/>
          <w:color w:val="000000"/>
          <w:sz w:val="28"/>
        </w:rPr>
        <w:t xml:space="preserve">
      100.14.035 E ІІІ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ІII топтың тікелей тіркелген активтерінің құндық балансы көрсетіледі;</w:t>
      </w:r>
    </w:p>
    <w:bookmarkEnd w:id="705"/>
    <w:bookmarkStart w:name="z5960" w:id="706"/>
    <w:p>
      <w:pPr>
        <w:spacing w:after="0"/>
        <w:ind w:left="0"/>
        <w:jc w:val="both"/>
      </w:pPr>
      <w:r>
        <w:rPr>
          <w:rFonts w:ascii="Times New Roman"/>
          <w:b w:val="false"/>
          <w:i w:val="false"/>
          <w:color w:val="000000"/>
          <w:sz w:val="28"/>
        </w:rPr>
        <w:t xml:space="preserve">
      100.14.035 E ІV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ІV топтың тікелей тіркелген активтерінің құндық балансы көрсетіледі;</w:t>
      </w:r>
    </w:p>
    <w:bookmarkEnd w:id="706"/>
    <w:bookmarkStart w:name="z5961" w:id="707"/>
    <w:p>
      <w:pPr>
        <w:spacing w:after="0"/>
        <w:ind w:left="0"/>
        <w:jc w:val="both"/>
      </w:pPr>
      <w:r>
        <w:rPr>
          <w:rFonts w:ascii="Times New Roman"/>
          <w:b w:val="false"/>
          <w:i w:val="false"/>
          <w:color w:val="000000"/>
          <w:sz w:val="28"/>
        </w:rPr>
        <w:t xml:space="preserve">
      100.14.035 F жолында Салық кодексінің 120-бабы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кезеңінің қорытындысы бойынша есептелген тікелей тіркелген активтердің амортизациялық аударымдары көрсетіледі. 100.14.035 F І-ден 100.14.035 F ІV аралығындағы жолдардың сомасы ретінде айқындалады:</w:t>
      </w:r>
    </w:p>
    <w:bookmarkEnd w:id="707"/>
    <w:bookmarkStart w:name="z5962" w:id="708"/>
    <w:p>
      <w:pPr>
        <w:spacing w:after="0"/>
        <w:ind w:left="0"/>
        <w:jc w:val="both"/>
      </w:pPr>
      <w:r>
        <w:rPr>
          <w:rFonts w:ascii="Times New Roman"/>
          <w:b w:val="false"/>
          <w:i w:val="false"/>
          <w:color w:val="000000"/>
          <w:sz w:val="28"/>
        </w:rPr>
        <w:t>
      100.14.035 F І жолында І-топтың тікелей тіркелген активтері бойынша амортизациялық аударымдары көрсетіледі;</w:t>
      </w:r>
    </w:p>
    <w:bookmarkEnd w:id="708"/>
    <w:bookmarkStart w:name="z5963" w:id="709"/>
    <w:p>
      <w:pPr>
        <w:spacing w:after="0"/>
        <w:ind w:left="0"/>
        <w:jc w:val="both"/>
      </w:pPr>
      <w:r>
        <w:rPr>
          <w:rFonts w:ascii="Times New Roman"/>
          <w:b w:val="false"/>
          <w:i w:val="false"/>
          <w:color w:val="000000"/>
          <w:sz w:val="28"/>
        </w:rPr>
        <w:t>
      100.14.035 F ІІ жолында ІІ-топтың тікелей тіркелген активтері бойынша амортизациялық аударымдары көрсетіледі;</w:t>
      </w:r>
    </w:p>
    <w:bookmarkEnd w:id="709"/>
    <w:bookmarkStart w:name="z5964" w:id="710"/>
    <w:p>
      <w:pPr>
        <w:spacing w:after="0"/>
        <w:ind w:left="0"/>
        <w:jc w:val="both"/>
      </w:pPr>
      <w:r>
        <w:rPr>
          <w:rFonts w:ascii="Times New Roman"/>
          <w:b w:val="false"/>
          <w:i w:val="false"/>
          <w:color w:val="000000"/>
          <w:sz w:val="28"/>
        </w:rPr>
        <w:t>
      100.14.035 F ІІІ жолында ІІІ-топтың тікелей тіркелген активтері бойынша амортизациялық аударымдары көрсетіледі;</w:t>
      </w:r>
    </w:p>
    <w:bookmarkEnd w:id="710"/>
    <w:bookmarkStart w:name="z5965" w:id="711"/>
    <w:p>
      <w:pPr>
        <w:spacing w:after="0"/>
        <w:ind w:left="0"/>
        <w:jc w:val="both"/>
      </w:pPr>
      <w:r>
        <w:rPr>
          <w:rFonts w:ascii="Times New Roman"/>
          <w:b w:val="false"/>
          <w:i w:val="false"/>
          <w:color w:val="000000"/>
          <w:sz w:val="28"/>
        </w:rPr>
        <w:t>
      100.14.035 F ІV жолында ІV-топтың тікелей тіркелген активтері бойынша амортизациялық аударымдары көрсетіледі;</w:t>
      </w:r>
    </w:p>
    <w:bookmarkEnd w:id="711"/>
    <w:bookmarkStart w:name="z5966" w:id="712"/>
    <w:p>
      <w:pPr>
        <w:spacing w:after="0"/>
        <w:ind w:left="0"/>
        <w:jc w:val="both"/>
      </w:pPr>
      <w:r>
        <w:rPr>
          <w:rFonts w:ascii="Times New Roman"/>
          <w:b w:val="false"/>
          <w:i w:val="false"/>
          <w:color w:val="000000"/>
          <w:sz w:val="28"/>
        </w:rPr>
        <w:t xml:space="preserve">
      100.14.035 G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тікелей тіркелген активтер бойынша амортизацияның екі нормасы бойынша есептелген амортизациялық аударымдардың сомасы көрсетіледі. 100.14.035 G І-ден 100.14.035 G ІV аралығындағы жолдардың сомасы ретінде айқындалады:</w:t>
      </w:r>
    </w:p>
    <w:bookmarkEnd w:id="712"/>
    <w:bookmarkStart w:name="z5967" w:id="713"/>
    <w:p>
      <w:pPr>
        <w:spacing w:after="0"/>
        <w:ind w:left="0"/>
        <w:jc w:val="both"/>
      </w:pPr>
      <w:r>
        <w:rPr>
          <w:rFonts w:ascii="Times New Roman"/>
          <w:b w:val="false"/>
          <w:i w:val="false"/>
          <w:color w:val="000000"/>
          <w:sz w:val="28"/>
        </w:rPr>
        <w:t xml:space="preserve">
      100.14.035 G І жолында 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bookmarkEnd w:id="713"/>
    <w:bookmarkStart w:name="z5968" w:id="714"/>
    <w:p>
      <w:pPr>
        <w:spacing w:after="0"/>
        <w:ind w:left="0"/>
        <w:jc w:val="both"/>
      </w:pPr>
      <w:r>
        <w:rPr>
          <w:rFonts w:ascii="Times New Roman"/>
          <w:b w:val="false"/>
          <w:i w:val="false"/>
          <w:color w:val="000000"/>
          <w:sz w:val="28"/>
        </w:rPr>
        <w:t xml:space="preserve">
      100.14.035 G ІІ жолында ІІ-топтың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bookmarkEnd w:id="714"/>
    <w:bookmarkStart w:name="z5969" w:id="715"/>
    <w:p>
      <w:pPr>
        <w:spacing w:after="0"/>
        <w:ind w:left="0"/>
        <w:jc w:val="both"/>
      </w:pPr>
      <w:r>
        <w:rPr>
          <w:rFonts w:ascii="Times New Roman"/>
          <w:b w:val="false"/>
          <w:i w:val="false"/>
          <w:color w:val="000000"/>
          <w:sz w:val="28"/>
        </w:rPr>
        <w:t xml:space="preserve">
      100.14.035 G ІIІ жолында ІIІ-топтың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bookmarkEnd w:id="715"/>
    <w:bookmarkStart w:name="z5970" w:id="716"/>
    <w:p>
      <w:pPr>
        <w:spacing w:after="0"/>
        <w:ind w:left="0"/>
        <w:jc w:val="both"/>
      </w:pPr>
      <w:r>
        <w:rPr>
          <w:rFonts w:ascii="Times New Roman"/>
          <w:b w:val="false"/>
          <w:i w:val="false"/>
          <w:color w:val="000000"/>
          <w:sz w:val="28"/>
        </w:rPr>
        <w:t xml:space="preserve">
      100.14.035 G ІV жолында ІV-топтың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bookmarkEnd w:id="716"/>
    <w:bookmarkStart w:name="z5971" w:id="717"/>
    <w:p>
      <w:pPr>
        <w:spacing w:after="0"/>
        <w:ind w:left="0"/>
        <w:jc w:val="both"/>
      </w:pPr>
      <w:r>
        <w:rPr>
          <w:rFonts w:ascii="Times New Roman"/>
          <w:b w:val="false"/>
          <w:i w:val="false"/>
          <w:color w:val="000000"/>
          <w:sz w:val="28"/>
        </w:rPr>
        <w:t xml:space="preserve">
      100.14.035 H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3-бабын</w:t>
      </w:r>
      <w:r>
        <w:rPr>
          <w:rFonts w:ascii="Times New Roman"/>
          <w:b w:val="false"/>
          <w:i w:val="false"/>
          <w:color w:val="000000"/>
          <w:sz w:val="28"/>
        </w:rPr>
        <w:t xml:space="preserve"> ескере, 1 және 2-тармақтарына сәйкес шегерімге жатқызылатын (ІІ, ІІІ, ІV-топтары) немесе залал деп танылатын (І-тобы) барлық тікелей тіркелген активтерді шығару кезіндегі топтардың (кіші топтардың) құндық балансы көрсетіледі. 100.14.035 H І-ден 100.14.035 H ІV аралығындағы жолдардың сомасы ретінде айқындалады:</w:t>
      </w:r>
    </w:p>
    <w:bookmarkEnd w:id="717"/>
    <w:bookmarkStart w:name="z5972" w:id="718"/>
    <w:p>
      <w:pPr>
        <w:spacing w:after="0"/>
        <w:ind w:left="0"/>
        <w:jc w:val="both"/>
      </w:pPr>
      <w:r>
        <w:rPr>
          <w:rFonts w:ascii="Times New Roman"/>
          <w:b w:val="false"/>
          <w:i w:val="false"/>
          <w:color w:val="000000"/>
          <w:sz w:val="28"/>
        </w:rPr>
        <w:t xml:space="preserve">
      100.14.035 H 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І-топтың шығарылған тікелей тіркелген активтерінің (өтеусіз бергендерді қоспағанда) кіші топтарының құндық балансы көрсетіледі;</w:t>
      </w:r>
    </w:p>
    <w:bookmarkEnd w:id="718"/>
    <w:bookmarkStart w:name="z5973" w:id="719"/>
    <w:p>
      <w:pPr>
        <w:spacing w:after="0"/>
        <w:ind w:left="0"/>
        <w:jc w:val="both"/>
      </w:pPr>
      <w:r>
        <w:rPr>
          <w:rFonts w:ascii="Times New Roman"/>
          <w:b w:val="false"/>
          <w:i w:val="false"/>
          <w:color w:val="000000"/>
          <w:sz w:val="28"/>
        </w:rPr>
        <w:t xml:space="preserve">
      100.14.035 H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ІІ-топтың құндық балансы көрсетіледі;</w:t>
      </w:r>
    </w:p>
    <w:bookmarkEnd w:id="719"/>
    <w:bookmarkStart w:name="z5974" w:id="720"/>
    <w:p>
      <w:pPr>
        <w:spacing w:after="0"/>
        <w:ind w:left="0"/>
        <w:jc w:val="both"/>
      </w:pPr>
      <w:r>
        <w:rPr>
          <w:rFonts w:ascii="Times New Roman"/>
          <w:b w:val="false"/>
          <w:i w:val="false"/>
          <w:color w:val="000000"/>
          <w:sz w:val="28"/>
        </w:rPr>
        <w:t xml:space="preserve">
      100.14.035 H ІІІ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ІІІ-топтың құндық балансы көрсетіледі;</w:t>
      </w:r>
    </w:p>
    <w:bookmarkEnd w:id="720"/>
    <w:bookmarkStart w:name="z5975" w:id="721"/>
    <w:p>
      <w:pPr>
        <w:spacing w:after="0"/>
        <w:ind w:left="0"/>
        <w:jc w:val="both"/>
      </w:pPr>
      <w:r>
        <w:rPr>
          <w:rFonts w:ascii="Times New Roman"/>
          <w:b w:val="false"/>
          <w:i w:val="false"/>
          <w:color w:val="000000"/>
          <w:sz w:val="28"/>
        </w:rPr>
        <w:t xml:space="preserve">
      100.14.035 H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ІV-топтың құндық балансы көрсетіледі;</w:t>
      </w:r>
    </w:p>
    <w:bookmarkEnd w:id="721"/>
    <w:bookmarkStart w:name="z5976" w:id="722"/>
    <w:p>
      <w:pPr>
        <w:spacing w:after="0"/>
        <w:ind w:left="0"/>
        <w:jc w:val="both"/>
      </w:pPr>
      <w:r>
        <w:rPr>
          <w:rFonts w:ascii="Times New Roman"/>
          <w:b w:val="false"/>
          <w:i w:val="false"/>
          <w:color w:val="000000"/>
          <w:sz w:val="28"/>
        </w:rPr>
        <w:t xml:space="preserve">
      100.14.035 I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топтың (кіші топтың) құндық балансы көрсетіледі. 100.14.035 I І-ден 100.14.035 I ІV аралығындағы жолдардың сомасы ретінде айқындалады:</w:t>
      </w:r>
    </w:p>
    <w:bookmarkEnd w:id="722"/>
    <w:bookmarkStart w:name="z5977" w:id="723"/>
    <w:p>
      <w:pPr>
        <w:spacing w:after="0"/>
        <w:ind w:left="0"/>
        <w:jc w:val="both"/>
      </w:pPr>
      <w:r>
        <w:rPr>
          <w:rFonts w:ascii="Times New Roman"/>
          <w:b w:val="false"/>
          <w:i w:val="false"/>
          <w:color w:val="000000"/>
          <w:sz w:val="28"/>
        </w:rPr>
        <w:t xml:space="preserve">
      100.14.035 I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bookmarkEnd w:id="723"/>
    <w:bookmarkStart w:name="z5978" w:id="724"/>
    <w:p>
      <w:pPr>
        <w:spacing w:after="0"/>
        <w:ind w:left="0"/>
        <w:jc w:val="both"/>
      </w:pPr>
      <w:r>
        <w:rPr>
          <w:rFonts w:ascii="Times New Roman"/>
          <w:b w:val="false"/>
          <w:i w:val="false"/>
          <w:color w:val="000000"/>
          <w:sz w:val="28"/>
        </w:rPr>
        <w:t xml:space="preserve">
      100.14.035 I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bookmarkEnd w:id="724"/>
    <w:bookmarkStart w:name="z5979" w:id="725"/>
    <w:p>
      <w:pPr>
        <w:spacing w:after="0"/>
        <w:ind w:left="0"/>
        <w:jc w:val="both"/>
      </w:pPr>
      <w:r>
        <w:rPr>
          <w:rFonts w:ascii="Times New Roman"/>
          <w:b w:val="false"/>
          <w:i w:val="false"/>
          <w:color w:val="000000"/>
          <w:sz w:val="28"/>
        </w:rPr>
        <w:t xml:space="preserve">
      100.14.035 I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bookmarkEnd w:id="725"/>
    <w:bookmarkStart w:name="z5980" w:id="726"/>
    <w:p>
      <w:pPr>
        <w:spacing w:after="0"/>
        <w:ind w:left="0"/>
        <w:jc w:val="both"/>
      </w:pPr>
      <w:r>
        <w:rPr>
          <w:rFonts w:ascii="Times New Roman"/>
          <w:b w:val="false"/>
          <w:i w:val="false"/>
          <w:color w:val="000000"/>
          <w:sz w:val="28"/>
        </w:rPr>
        <w:t xml:space="preserve">
      100.14.035 I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bookmarkEnd w:id="726"/>
    <w:bookmarkStart w:name="z5981" w:id="727"/>
    <w:p>
      <w:pPr>
        <w:spacing w:after="0"/>
        <w:ind w:left="0"/>
        <w:jc w:val="both"/>
      </w:pPr>
      <w:r>
        <w:rPr>
          <w:rFonts w:ascii="Times New Roman"/>
          <w:b w:val="false"/>
          <w:i w:val="false"/>
          <w:color w:val="000000"/>
          <w:sz w:val="28"/>
        </w:rPr>
        <w:t xml:space="preserve">
      100.14.035 J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тікелей тіркелген активтер бойынша кейінгі шығыстары көрсетіледі. 100.14.035 J І-ден 100.14.035 J ІV аралығындағы жолдардың сомасы ретінде айқындалады:</w:t>
      </w:r>
    </w:p>
    <w:bookmarkEnd w:id="727"/>
    <w:bookmarkStart w:name="z5982" w:id="728"/>
    <w:p>
      <w:pPr>
        <w:spacing w:after="0"/>
        <w:ind w:left="0"/>
        <w:jc w:val="both"/>
      </w:pPr>
      <w:r>
        <w:rPr>
          <w:rFonts w:ascii="Times New Roman"/>
          <w:b w:val="false"/>
          <w:i w:val="false"/>
          <w:color w:val="000000"/>
          <w:sz w:val="28"/>
        </w:rPr>
        <w:t xml:space="preserve">
      100.14.035 J 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тікелей тіркелген активтері бойынша кейінгі шығыстары көрсетіледі;</w:t>
      </w:r>
    </w:p>
    <w:bookmarkEnd w:id="728"/>
    <w:bookmarkStart w:name="z5983" w:id="729"/>
    <w:p>
      <w:pPr>
        <w:spacing w:after="0"/>
        <w:ind w:left="0"/>
        <w:jc w:val="both"/>
      </w:pPr>
      <w:r>
        <w:rPr>
          <w:rFonts w:ascii="Times New Roman"/>
          <w:b w:val="false"/>
          <w:i w:val="false"/>
          <w:color w:val="000000"/>
          <w:sz w:val="28"/>
        </w:rPr>
        <w:t xml:space="preserve">
      100.14.035 J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тікелей тіркелген активтері бойынша кейінгі шығыстары көрсетіледі.</w:t>
      </w:r>
    </w:p>
    <w:bookmarkEnd w:id="729"/>
    <w:bookmarkStart w:name="z5984" w:id="730"/>
    <w:p>
      <w:pPr>
        <w:spacing w:after="0"/>
        <w:ind w:left="0"/>
        <w:jc w:val="both"/>
      </w:pPr>
      <w:r>
        <w:rPr>
          <w:rFonts w:ascii="Times New Roman"/>
          <w:b w:val="false"/>
          <w:i w:val="false"/>
          <w:color w:val="000000"/>
          <w:sz w:val="28"/>
        </w:rPr>
        <w:t xml:space="preserve">
      100.14.035 J ІІІ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тікелей тіркелген активтері бойынша кейінгі шығыстары көрсетіледі;</w:t>
      </w:r>
    </w:p>
    <w:bookmarkEnd w:id="730"/>
    <w:bookmarkStart w:name="z5985" w:id="731"/>
    <w:p>
      <w:pPr>
        <w:spacing w:after="0"/>
        <w:ind w:left="0"/>
        <w:jc w:val="both"/>
      </w:pPr>
      <w:r>
        <w:rPr>
          <w:rFonts w:ascii="Times New Roman"/>
          <w:b w:val="false"/>
          <w:i w:val="false"/>
          <w:color w:val="000000"/>
          <w:sz w:val="28"/>
        </w:rPr>
        <w:t xml:space="preserve">
      100.14.035 J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тікелей тіркелген активтері бойынша кейінгі шығыстары көрсетіледі;</w:t>
      </w:r>
    </w:p>
    <w:bookmarkEnd w:id="731"/>
    <w:bookmarkStart w:name="z5986" w:id="732"/>
    <w:p>
      <w:pPr>
        <w:spacing w:after="0"/>
        <w:ind w:left="0"/>
        <w:jc w:val="both"/>
      </w:pPr>
      <w:r>
        <w:rPr>
          <w:rFonts w:ascii="Times New Roman"/>
          <w:b w:val="false"/>
          <w:i w:val="false"/>
          <w:color w:val="000000"/>
          <w:sz w:val="28"/>
        </w:rPr>
        <w:t>
      100.14.035 K жолында тікелей тіркелген активтер бойынша салық кезеңінің шегерімдерінің жалпы сомасы көрсетіледі. 100.14.035 K І-ден 100.14.035 K ІV аралығындағы жолдардың сомасы ретінде айқындалады:</w:t>
      </w:r>
    </w:p>
    <w:bookmarkEnd w:id="732"/>
    <w:bookmarkStart w:name="z5987" w:id="733"/>
    <w:p>
      <w:pPr>
        <w:spacing w:after="0"/>
        <w:ind w:left="0"/>
        <w:jc w:val="both"/>
      </w:pPr>
      <w:r>
        <w:rPr>
          <w:rFonts w:ascii="Times New Roman"/>
          <w:b w:val="false"/>
          <w:i w:val="false"/>
          <w:color w:val="000000"/>
          <w:sz w:val="28"/>
        </w:rPr>
        <w:t>
      100.14.035 K І жолында І-топтың тікелей тіркелген активтері бойынша шегерімдері көрсетіледі. 100.14.035 F I, 100.14.035 G I, 100.14.035 I I, 100.14.035 J I жолдарының сомасы ретінде айқындалады (100.14.035 F I + 100.14.035 G I + 100.14.035 I I + 100.14.035 J I);</w:t>
      </w:r>
    </w:p>
    <w:bookmarkEnd w:id="733"/>
    <w:bookmarkStart w:name="z5988" w:id="734"/>
    <w:p>
      <w:pPr>
        <w:spacing w:after="0"/>
        <w:ind w:left="0"/>
        <w:jc w:val="both"/>
      </w:pPr>
      <w:r>
        <w:rPr>
          <w:rFonts w:ascii="Times New Roman"/>
          <w:b w:val="false"/>
          <w:i w:val="false"/>
          <w:color w:val="000000"/>
          <w:sz w:val="28"/>
        </w:rPr>
        <w:t>
      100.14.035 K ІІ жолында ІІ-топтың тікелей тіркелген активтері бойынша шегерімдері көрсетіледі. 100.14.035 F II, 100.14.035 G II, 100.14.035 H II, 100.14.035 I II, 100.14.035 J II жолдарының сомасы ретінде айқындалады (100.14.035 F II + 100.14.035 G II + 100.14.035 H II + 100.14.035 I II + 100.14.035 J II);</w:t>
      </w:r>
    </w:p>
    <w:bookmarkEnd w:id="734"/>
    <w:bookmarkStart w:name="z5989" w:id="735"/>
    <w:p>
      <w:pPr>
        <w:spacing w:after="0"/>
        <w:ind w:left="0"/>
        <w:jc w:val="both"/>
      </w:pPr>
      <w:r>
        <w:rPr>
          <w:rFonts w:ascii="Times New Roman"/>
          <w:b w:val="false"/>
          <w:i w:val="false"/>
          <w:color w:val="000000"/>
          <w:sz w:val="28"/>
        </w:rPr>
        <w:t>
      100.14.035 K IІІ жолында ІIІ-топтың тікелей тіркелген активтері бойынша шегерімдері көрсетіледі. 100.14.035 F III, 100.14.035 G III, 100.14.035 H III, 100.14.035 I III, 100.14.035 J III жолдарының сомасы ретінде айқындалады (100.14.035 F III + 100.14.035 G III + 100.14.035 H III + 100.14.035 I III + 100.14.035 J III);</w:t>
      </w:r>
    </w:p>
    <w:bookmarkEnd w:id="735"/>
    <w:bookmarkStart w:name="z5990" w:id="736"/>
    <w:p>
      <w:pPr>
        <w:spacing w:after="0"/>
        <w:ind w:left="0"/>
        <w:jc w:val="both"/>
      </w:pPr>
      <w:r>
        <w:rPr>
          <w:rFonts w:ascii="Times New Roman"/>
          <w:b w:val="false"/>
          <w:i w:val="false"/>
          <w:color w:val="000000"/>
          <w:sz w:val="28"/>
        </w:rPr>
        <w:t>
      100.14.035 K ІV жолында ІV-топтың тікелей тіркелген активтері бойынша шегерімдері көрсетіледі. 100.14.035 F IV, 100.14.035 G IV, 100.14.035 H IV, 100.14.035 I IV, 100.14.035 J IV жолдарының сомасы ретінде айқындалады (100.14.035 F IV + 100.14.035 G IV + 100.14.035 H IV + 100.14.035 I IV + 100.14.035 J IV);</w:t>
      </w:r>
    </w:p>
    <w:bookmarkEnd w:id="736"/>
    <w:bookmarkStart w:name="z5991" w:id="737"/>
    <w:p>
      <w:pPr>
        <w:spacing w:after="0"/>
        <w:ind w:left="0"/>
        <w:jc w:val="both"/>
      </w:pPr>
      <w:r>
        <w:rPr>
          <w:rFonts w:ascii="Times New Roman"/>
          <w:b w:val="false"/>
          <w:i w:val="false"/>
          <w:color w:val="000000"/>
          <w:sz w:val="28"/>
        </w:rPr>
        <w:t xml:space="preserve">
      100.14.035 L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алушының келісім-шарт қызметіне тікелей байланысты жалға алынған негізгі құралдарға қатысты жүргізген кейінгі шығыстарының сомасы көрсетіледі;</w:t>
      </w:r>
    </w:p>
    <w:bookmarkEnd w:id="737"/>
    <w:bookmarkStart w:name="z5992" w:id="738"/>
    <w:p>
      <w:pPr>
        <w:spacing w:after="0"/>
        <w:ind w:left="0"/>
        <w:jc w:val="both"/>
      </w:pPr>
      <w:r>
        <w:rPr>
          <w:rFonts w:ascii="Times New Roman"/>
          <w:b w:val="false"/>
          <w:i w:val="false"/>
          <w:color w:val="000000"/>
          <w:sz w:val="28"/>
        </w:rPr>
        <w:t>
      100.14.035 М жолында жалпы және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p>
    <w:bookmarkEnd w:id="738"/>
    <w:bookmarkStart w:name="z5993" w:id="739"/>
    <w:p>
      <w:pPr>
        <w:spacing w:after="0"/>
        <w:ind w:left="0"/>
        <w:jc w:val="both"/>
      </w:pPr>
      <w:r>
        <w:rPr>
          <w:rFonts w:ascii="Times New Roman"/>
          <w:b w:val="false"/>
          <w:i w:val="false"/>
          <w:color w:val="000000"/>
          <w:sz w:val="28"/>
        </w:rPr>
        <w:t xml:space="preserve">
      100.14.035 N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p>
    <w:bookmarkEnd w:id="739"/>
    <w:bookmarkStart w:name="z5994" w:id="740"/>
    <w:p>
      <w:pPr>
        <w:spacing w:after="0"/>
        <w:ind w:left="0"/>
        <w:jc w:val="both"/>
      </w:pPr>
      <w:r>
        <w:rPr>
          <w:rFonts w:ascii="Times New Roman"/>
          <w:b w:val="false"/>
          <w:i w:val="false"/>
          <w:color w:val="000000"/>
          <w:sz w:val="28"/>
        </w:rPr>
        <w:t xml:space="preserve">
      100.14.035 О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шығарылуы (өтеусіз бергендерді қоспағанда) кезіндегі құндық балансы көрсетіледі;</w:t>
      </w:r>
    </w:p>
    <w:bookmarkEnd w:id="740"/>
    <w:bookmarkStart w:name="z5995" w:id="741"/>
    <w:p>
      <w:pPr>
        <w:spacing w:after="0"/>
        <w:ind w:left="0"/>
        <w:jc w:val="both"/>
      </w:pPr>
      <w:r>
        <w:rPr>
          <w:rFonts w:ascii="Times New Roman"/>
          <w:b w:val="false"/>
          <w:i w:val="false"/>
          <w:color w:val="000000"/>
          <w:sz w:val="28"/>
        </w:rPr>
        <w:t xml:space="preserve">
      100.14.035 Р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жалпы және жанама тіркелген активтер бойынша жер қойнауын пайдалануға арналған осы келісім-шартқа бөлінген бөлігіндегі құндық балансы көрсетіледі;</w:t>
      </w:r>
    </w:p>
    <w:bookmarkEnd w:id="741"/>
    <w:bookmarkStart w:name="z5996" w:id="742"/>
    <w:p>
      <w:pPr>
        <w:spacing w:after="0"/>
        <w:ind w:left="0"/>
        <w:jc w:val="both"/>
      </w:pPr>
      <w:r>
        <w:rPr>
          <w:rFonts w:ascii="Times New Roman"/>
          <w:b w:val="false"/>
          <w:i w:val="false"/>
          <w:color w:val="000000"/>
          <w:sz w:val="28"/>
        </w:rPr>
        <w:t xml:space="preserve">
      100.14.035 R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келесі шығыстары көрсетіледі;</w:t>
      </w:r>
    </w:p>
    <w:bookmarkEnd w:id="742"/>
    <w:bookmarkStart w:name="z5997" w:id="743"/>
    <w:p>
      <w:pPr>
        <w:spacing w:after="0"/>
        <w:ind w:left="0"/>
        <w:jc w:val="both"/>
      </w:pPr>
      <w:r>
        <w:rPr>
          <w:rFonts w:ascii="Times New Roman"/>
          <w:b w:val="false"/>
          <w:i w:val="false"/>
          <w:color w:val="000000"/>
          <w:sz w:val="28"/>
        </w:rPr>
        <w:t xml:space="preserve">
      100.14.035 S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алушының жер қойнауын пайдалануға арналған бірнеше келісім-шартқа және (немесе) келісім-шарт және келісім-шарттан тыс қызметке байланысты жалға алынған негізгі құралдарға қатысты жер қойнауын пайдалануға арналған осы келісім-шартқа бөлінген бөлігіндегі жүргізген кейінгі шығыстарының сомасы 100.14.035 Т жолында жалға алушының жалға алған негізгі құралдарына қатысты жүргізген жалпы және жанама тіркелген активтері және келесі шығыстары бойынша шегерімдер көрсетіледі. 100.14.035 М, 100.14.035 N, 100.14.035 O, 100.14.035 P, 100.14.035 R және 100.14.035 S жолдарының сомасы ретінде айқындалады;</w:t>
      </w:r>
    </w:p>
    <w:bookmarkEnd w:id="743"/>
    <w:bookmarkStart w:name="z5998" w:id="744"/>
    <w:p>
      <w:pPr>
        <w:spacing w:after="0"/>
        <w:ind w:left="0"/>
        <w:jc w:val="both"/>
      </w:pPr>
      <w:r>
        <w:rPr>
          <w:rFonts w:ascii="Times New Roman"/>
          <w:b w:val="false"/>
          <w:i w:val="false"/>
          <w:color w:val="000000"/>
          <w:sz w:val="28"/>
        </w:rPr>
        <w:t xml:space="preserve">
      19) 100.14.036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сондай-ақ Күшіне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w:t>
      </w:r>
    </w:p>
    <w:bookmarkEnd w:id="744"/>
    <w:bookmarkStart w:name="z5999" w:id="745"/>
    <w:p>
      <w:pPr>
        <w:spacing w:after="0"/>
        <w:ind w:left="0"/>
        <w:jc w:val="both"/>
      </w:pPr>
      <w:r>
        <w:rPr>
          <w:rFonts w:ascii="Times New Roman"/>
          <w:b w:val="false"/>
          <w:i w:val="false"/>
          <w:color w:val="000000"/>
          <w:sz w:val="28"/>
        </w:rPr>
        <w:t xml:space="preserve">
      20) 100.14.037 жолында Салық </w:t>
      </w:r>
      <w:r>
        <w:rPr>
          <w:rFonts w:ascii="Times New Roman"/>
          <w:b w:val="false"/>
          <w:i w:val="false"/>
          <w:color w:val="000000"/>
          <w:sz w:val="28"/>
        </w:rPr>
        <w:t>кодексіне</w:t>
      </w:r>
      <w:r>
        <w:rPr>
          <w:rFonts w:ascii="Times New Roman"/>
          <w:b w:val="false"/>
          <w:i w:val="false"/>
          <w:color w:val="000000"/>
          <w:sz w:val="28"/>
        </w:rPr>
        <w:t xml:space="preserve"> сәйкес шегерімге жатқызылатын өзге де шығыстар, және 100.14.018-100.14.036 жолдарда ескерілмеген өзге шығыстар көрсетіледі;</w:t>
      </w:r>
    </w:p>
    <w:bookmarkEnd w:id="745"/>
    <w:bookmarkStart w:name="z6000" w:id="746"/>
    <w:p>
      <w:pPr>
        <w:spacing w:after="0"/>
        <w:ind w:left="0"/>
        <w:jc w:val="both"/>
      </w:pPr>
      <w:r>
        <w:rPr>
          <w:rFonts w:ascii="Times New Roman"/>
          <w:b w:val="false"/>
          <w:i w:val="false"/>
          <w:color w:val="000000"/>
          <w:sz w:val="28"/>
        </w:rPr>
        <w:t>
      100.14.038 жолында шегерімге жатқызылуы тиіс жалпы сома көрсетіледі. 100.14.018 жолымен 100.14.037 жолдары аралығының сомалары ретінде айқындалады;</w:t>
      </w:r>
    </w:p>
    <w:bookmarkEnd w:id="746"/>
    <w:bookmarkStart w:name="z6001" w:id="747"/>
    <w:p>
      <w:pPr>
        <w:spacing w:after="0"/>
        <w:ind w:left="0"/>
        <w:jc w:val="both"/>
      </w:pPr>
      <w:r>
        <w:rPr>
          <w:rFonts w:ascii="Times New Roman"/>
          <w:b w:val="false"/>
          <w:i w:val="false"/>
          <w:color w:val="000000"/>
          <w:sz w:val="28"/>
        </w:rPr>
        <w:t>
      67. "Табыстар мен шегерімдерді түзету" бөлімінде:</w:t>
      </w:r>
    </w:p>
    <w:bookmarkEnd w:id="747"/>
    <w:bookmarkStart w:name="z6002" w:id="748"/>
    <w:p>
      <w:pPr>
        <w:spacing w:after="0"/>
        <w:ind w:left="0"/>
        <w:jc w:val="both"/>
      </w:pPr>
      <w:r>
        <w:rPr>
          <w:rFonts w:ascii="Times New Roman"/>
          <w:b w:val="false"/>
          <w:i w:val="false"/>
          <w:color w:val="000000"/>
          <w:sz w:val="28"/>
        </w:rPr>
        <w:t xml:space="preserve">
      1) 100.14.039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100.14.039 І және 100.14.039 ІІ жолдарының айырмасы ретінде айқындалады:</w:t>
      </w:r>
    </w:p>
    <w:bookmarkEnd w:id="748"/>
    <w:bookmarkStart w:name="z6003" w:id="749"/>
    <w:p>
      <w:pPr>
        <w:spacing w:after="0"/>
        <w:ind w:left="0"/>
        <w:jc w:val="both"/>
      </w:pPr>
      <w:r>
        <w:rPr>
          <w:rFonts w:ascii="Times New Roman"/>
          <w:b w:val="false"/>
          <w:i w:val="false"/>
          <w:color w:val="000000"/>
          <w:sz w:val="28"/>
        </w:rPr>
        <w:t xml:space="preserve">
      100.14.039 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p>
    <w:bookmarkEnd w:id="749"/>
    <w:bookmarkStart w:name="z6004" w:id="750"/>
    <w:p>
      <w:pPr>
        <w:spacing w:after="0"/>
        <w:ind w:left="0"/>
        <w:jc w:val="both"/>
      </w:pPr>
      <w:r>
        <w:rPr>
          <w:rFonts w:ascii="Times New Roman"/>
          <w:b w:val="false"/>
          <w:i w:val="false"/>
          <w:color w:val="000000"/>
          <w:sz w:val="28"/>
        </w:rPr>
        <w:t xml:space="preserve">
      100.14.039 ІІ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шығыстарды түзетулердің сомасы көрсетіледі.</w:t>
      </w:r>
    </w:p>
    <w:bookmarkEnd w:id="750"/>
    <w:bookmarkStart w:name="z6005" w:id="751"/>
    <w:p>
      <w:pPr>
        <w:spacing w:after="0"/>
        <w:ind w:left="0"/>
        <w:jc w:val="both"/>
      </w:pPr>
      <w:r>
        <w:rPr>
          <w:rFonts w:ascii="Times New Roman"/>
          <w:b w:val="false"/>
          <w:i w:val="false"/>
          <w:color w:val="000000"/>
          <w:sz w:val="28"/>
        </w:rPr>
        <w:t>
      68. "Салық салынатын табыс есебі" бөлімінде:</w:t>
      </w:r>
    </w:p>
    <w:bookmarkEnd w:id="751"/>
    <w:bookmarkStart w:name="z6006" w:id="752"/>
    <w:p>
      <w:pPr>
        <w:spacing w:after="0"/>
        <w:ind w:left="0"/>
        <w:jc w:val="both"/>
      </w:pPr>
      <w:r>
        <w:rPr>
          <w:rFonts w:ascii="Times New Roman"/>
          <w:b w:val="false"/>
          <w:i w:val="false"/>
          <w:color w:val="000000"/>
          <w:sz w:val="28"/>
        </w:rPr>
        <w:t>
      1) 100.14.040 жолында салық салынатын табыс (залал) көрсетіледі. 100.14.039 жолының оң және теріс мәндерін ескере отырып, 100.14.017 және 100.14.038 жолдарының айырмасы ретінде айқындалады (100.14.017 - 100.14.038 + 100.14.039).</w:t>
      </w:r>
    </w:p>
    <w:bookmarkEnd w:id="752"/>
    <w:p>
      <w:pPr>
        <w:spacing w:after="0"/>
        <w:ind w:left="0"/>
        <w:jc w:val="both"/>
      </w:pPr>
      <w:r>
        <w:rPr>
          <w:rFonts w:ascii="Times New Roman"/>
          <w:b w:val="false"/>
          <w:i w:val="false"/>
          <w:color w:val="000000"/>
          <w:sz w:val="28"/>
        </w:rPr>
        <w:t>
      Егер 100.14.040 жолы теріс мәнге (залал) ие болса, онда осы жолдың мәні 100.00.60 жолына көшірілмейді;</w:t>
      </w:r>
    </w:p>
    <w:bookmarkStart w:name="z6007" w:id="753"/>
    <w:p>
      <w:pPr>
        <w:spacing w:after="0"/>
        <w:ind w:left="0"/>
        <w:jc w:val="both"/>
      </w:pPr>
      <w:r>
        <w:rPr>
          <w:rFonts w:ascii="Times New Roman"/>
          <w:b w:val="false"/>
          <w:i w:val="false"/>
          <w:color w:val="000000"/>
          <w:sz w:val="28"/>
        </w:rPr>
        <w:t>
      2) 100.14.041 жолында резидент салық төлеуші Қазақстан Республикасынан тыс көздерден алған табыстарының сомасы көрсетіледі. Сондай-ақ бұл жол 100.14.041 І жолын да қамтиды:</w:t>
      </w:r>
    </w:p>
    <w:bookmarkEnd w:id="753"/>
    <w:p>
      <w:pPr>
        <w:spacing w:after="0"/>
        <w:ind w:left="0"/>
        <w:jc w:val="both"/>
      </w:pPr>
      <w:r>
        <w:rPr>
          <w:rFonts w:ascii="Times New Roman"/>
          <w:b w:val="false"/>
          <w:i w:val="false"/>
          <w:color w:val="000000"/>
          <w:sz w:val="28"/>
        </w:rPr>
        <w:t xml:space="preserve">
      100.14.041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табысы көрсетіледі;</w:t>
      </w:r>
    </w:p>
    <w:bookmarkStart w:name="z6008" w:id="754"/>
    <w:p>
      <w:pPr>
        <w:spacing w:after="0"/>
        <w:ind w:left="0"/>
        <w:jc w:val="both"/>
      </w:pPr>
      <w:r>
        <w:rPr>
          <w:rFonts w:ascii="Times New Roman"/>
          <w:b w:val="false"/>
          <w:i w:val="false"/>
          <w:color w:val="000000"/>
          <w:sz w:val="28"/>
        </w:rPr>
        <w:t xml:space="preserve">
      3) 100.14.042 жолында Салық кодексінің 2-бабы 5-тармағына,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сай халықаралық шарттарға сәйкес салық салудан босатылуы тиіс табыс сомасы көрсетіледі. Бұл жол 100.14.042 І және 100.14.042 ІІ жолдарын қамтиды:</w:t>
      </w:r>
    </w:p>
    <w:bookmarkEnd w:id="754"/>
    <w:p>
      <w:pPr>
        <w:spacing w:after="0"/>
        <w:ind w:left="0"/>
        <w:jc w:val="both"/>
      </w:pPr>
      <w:r>
        <w:rPr>
          <w:rFonts w:ascii="Times New Roman"/>
          <w:b w:val="false"/>
          <w:i w:val="false"/>
          <w:color w:val="000000"/>
          <w:sz w:val="28"/>
        </w:rPr>
        <w:t>
      100.14.042 І жолында қосарланған салық салуды болдырмау туралы халықаралық шарттарға сәйкес салық салудан босатылуы тиіс табыс көрсетіледі;</w:t>
      </w:r>
    </w:p>
    <w:p>
      <w:pPr>
        <w:spacing w:after="0"/>
        <w:ind w:left="0"/>
        <w:jc w:val="both"/>
      </w:pPr>
      <w:r>
        <w:rPr>
          <w:rFonts w:ascii="Times New Roman"/>
          <w:b w:val="false"/>
          <w:i w:val="false"/>
          <w:color w:val="000000"/>
          <w:sz w:val="28"/>
        </w:rPr>
        <w:t>
      100.14.042 ІІ жолында өзге де халықаралық шарттарға сәйкес салық салудан босатылуы тиіс табыс көрсетіледі;</w:t>
      </w:r>
    </w:p>
    <w:bookmarkStart w:name="z6009" w:id="755"/>
    <w:p>
      <w:pPr>
        <w:spacing w:after="0"/>
        <w:ind w:left="0"/>
        <w:jc w:val="both"/>
      </w:pPr>
      <w:r>
        <w:rPr>
          <w:rFonts w:ascii="Times New Roman"/>
          <w:b w:val="false"/>
          <w:i w:val="false"/>
          <w:color w:val="000000"/>
          <w:sz w:val="28"/>
        </w:rPr>
        <w:t>
      4) 100.14.043 жолында халықаралық салық салу ерекшелігі ескеріле отырып, салық салынатын табыс (залал) сомасы көрсетіледі. 100.14.042 жолын алып тастағандағы 100.14.040 және 100.14.041 жолдарының сомасы ретінде айқындалады (100.14.040 + 100.14.041 - 100.14.042). Егер 100.14.043 жолы теріс мәнге (залал) ие болса, онда осы жол бойынша мән 100.00.55 жолына тасымалданбайды;</w:t>
      </w:r>
    </w:p>
    <w:bookmarkEnd w:id="755"/>
    <w:bookmarkStart w:name="z6010" w:id="756"/>
    <w:p>
      <w:pPr>
        <w:spacing w:after="0"/>
        <w:ind w:left="0"/>
        <w:jc w:val="both"/>
      </w:pPr>
      <w:r>
        <w:rPr>
          <w:rFonts w:ascii="Times New Roman"/>
          <w:b w:val="false"/>
          <w:i w:val="false"/>
          <w:color w:val="000000"/>
          <w:sz w:val="28"/>
        </w:rPr>
        <w:t xml:space="preserve">
      5) 100.14.044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тасымалдануы тиіс залал көрсетіледі. Егер 100.14.043 жолы теріс мәнге ие болса, 100.00.064 жолы 100.14.043 жолының және 100.14.035 Н I жолының модулінің сомасы ретінде айқындалады. Егер 100.14.044 жолы оң мәнге ие болса, 100.14.041 жолына 100.14.035 Н Iжолының мәні тасымалданады;</w:t>
      </w:r>
    </w:p>
    <w:bookmarkEnd w:id="756"/>
    <w:bookmarkStart w:name="z6011" w:id="757"/>
    <w:p>
      <w:pPr>
        <w:spacing w:after="0"/>
        <w:ind w:left="0"/>
        <w:jc w:val="both"/>
      </w:pPr>
      <w:r>
        <w:rPr>
          <w:rFonts w:ascii="Times New Roman"/>
          <w:b w:val="false"/>
          <w:i w:val="false"/>
          <w:color w:val="000000"/>
          <w:sz w:val="28"/>
        </w:rPr>
        <w:t xml:space="preserve">
      6) 100.14.045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салынатын табысты кеміту сомасы көрсетіледі. 100.00.065 А және 100.00.065 В жолдарының сомасы ретінде айқындалады;</w:t>
      </w:r>
    </w:p>
    <w:bookmarkEnd w:id="757"/>
    <w:p>
      <w:pPr>
        <w:spacing w:after="0"/>
        <w:ind w:left="0"/>
        <w:jc w:val="both"/>
      </w:pPr>
      <w:r>
        <w:rPr>
          <w:rFonts w:ascii="Times New Roman"/>
          <w:b w:val="false"/>
          <w:i w:val="false"/>
          <w:color w:val="000000"/>
          <w:sz w:val="28"/>
        </w:rPr>
        <w:t xml:space="preserve">
      100.14.045 А жолында салық төлеуші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салынатын табысты кемітуге құқы бар шығыстар көрсетіледі.</w:t>
      </w:r>
    </w:p>
    <w:p>
      <w:pPr>
        <w:spacing w:after="0"/>
        <w:ind w:left="0"/>
        <w:jc w:val="both"/>
      </w:pPr>
      <w:r>
        <w:rPr>
          <w:rFonts w:ascii="Times New Roman"/>
          <w:b w:val="false"/>
          <w:i w:val="false"/>
          <w:color w:val="000000"/>
          <w:sz w:val="28"/>
        </w:rPr>
        <w:t xml:space="preserve">
      100.14.045 В жолында салық төлеуші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немесе Күшіне енгізу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салық салынатын табысты кемітуге құқы бар табыстар көрсетіледі.</w:t>
      </w:r>
    </w:p>
    <w:bookmarkStart w:name="z6012" w:id="758"/>
    <w:p>
      <w:pPr>
        <w:spacing w:after="0"/>
        <w:ind w:left="0"/>
        <w:jc w:val="both"/>
      </w:pPr>
      <w:r>
        <w:rPr>
          <w:rFonts w:ascii="Times New Roman"/>
          <w:b w:val="false"/>
          <w:i w:val="false"/>
          <w:color w:val="000000"/>
          <w:sz w:val="28"/>
        </w:rPr>
        <w:t>
      7) 100.14.046 жолында азайту ескере отырып Салық кодексінің 133-бабына сәйкес жүргізілетін салық салынатын табыс көрсетіледі. 100.14.043 және 100.14.045 жолдарының айырмасы ретінде анықталады (100.14.043-100.14.045). Егер 100.14.045 жолы 100.14.043 жолынан артық болса, 100.14.046 жолында нөл көрсетіледі;</w:t>
      </w:r>
    </w:p>
    <w:bookmarkEnd w:id="758"/>
    <w:bookmarkStart w:name="z6013" w:id="759"/>
    <w:p>
      <w:pPr>
        <w:spacing w:after="0"/>
        <w:ind w:left="0"/>
        <w:jc w:val="both"/>
      </w:pPr>
      <w:r>
        <w:rPr>
          <w:rFonts w:ascii="Times New Roman"/>
          <w:b w:val="false"/>
          <w:i w:val="false"/>
          <w:color w:val="000000"/>
          <w:sz w:val="28"/>
        </w:rPr>
        <w:t xml:space="preserve">
      8) 100.14.047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Күшіне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алдыңғы салық кезеңдерінен көшірілген залалдар көрсетіледі;</w:t>
      </w:r>
    </w:p>
    <w:bookmarkEnd w:id="759"/>
    <w:bookmarkStart w:name="z6014" w:id="760"/>
    <w:p>
      <w:pPr>
        <w:spacing w:after="0"/>
        <w:ind w:left="0"/>
        <w:jc w:val="both"/>
      </w:pPr>
      <w:r>
        <w:rPr>
          <w:rFonts w:ascii="Times New Roman"/>
          <w:b w:val="false"/>
          <w:i w:val="false"/>
          <w:color w:val="000000"/>
          <w:sz w:val="28"/>
        </w:rPr>
        <w:t>
      9) 100.14.048 жолында көшірілген залалдардың салық салынатын табысы көрсетіледі. Егер 100.14.046 жолында оң мән көрсетілген жағдайда толтырылады. 100.14.046 және 100.14.047 жолдары сомасының айырмасы ретінде айқындалады (100.14.046-100.14.047).</w:t>
      </w:r>
    </w:p>
    <w:bookmarkEnd w:id="760"/>
    <w:bookmarkStart w:name="z6015" w:id="761"/>
    <w:p>
      <w:pPr>
        <w:spacing w:after="0"/>
        <w:ind w:left="0"/>
        <w:jc w:val="both"/>
      </w:pPr>
      <w:r>
        <w:rPr>
          <w:rFonts w:ascii="Times New Roman"/>
          <w:b w:val="false"/>
          <w:i w:val="false"/>
          <w:color w:val="000000"/>
          <w:sz w:val="28"/>
        </w:rPr>
        <w:t>
      69. "Салық міндеттемесінің есебі" бөлімінде:</w:t>
      </w:r>
    </w:p>
    <w:bookmarkEnd w:id="761"/>
    <w:bookmarkStart w:name="z6016" w:id="762"/>
    <w:p>
      <w:pPr>
        <w:spacing w:after="0"/>
        <w:ind w:left="0"/>
        <w:jc w:val="both"/>
      </w:pPr>
      <w:r>
        <w:rPr>
          <w:rFonts w:ascii="Times New Roman"/>
          <w:b w:val="false"/>
          <w:i w:val="false"/>
          <w:color w:val="000000"/>
          <w:sz w:val="28"/>
        </w:rPr>
        <w:t xml:space="preserve">
      1) 100.14.049 жолында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w:t>
      </w:r>
      <w:r>
        <w:rPr>
          <w:rFonts w:ascii="Times New Roman"/>
          <w:b w:val="false"/>
          <w:i w:val="false"/>
          <w:color w:val="000000"/>
          <w:sz w:val="28"/>
        </w:rPr>
        <w:t>147-бабы</w:t>
      </w:r>
      <w:r>
        <w:rPr>
          <w:rFonts w:ascii="Times New Roman"/>
          <w:b w:val="false"/>
          <w:i w:val="false"/>
          <w:color w:val="000000"/>
          <w:sz w:val="28"/>
        </w:rPr>
        <w:t xml:space="preserve"> 2-тармағына сәйкес корпоративтік табыс салығының ставкасы пайыздарда көрсетіледі;</w:t>
      </w:r>
    </w:p>
    <w:bookmarkEnd w:id="762"/>
    <w:bookmarkStart w:name="z6017" w:id="763"/>
    <w:p>
      <w:pPr>
        <w:spacing w:after="0"/>
        <w:ind w:left="0"/>
        <w:jc w:val="both"/>
      </w:pPr>
      <w:r>
        <w:rPr>
          <w:rFonts w:ascii="Times New Roman"/>
          <w:b w:val="false"/>
          <w:i w:val="false"/>
          <w:color w:val="000000"/>
          <w:sz w:val="28"/>
        </w:rPr>
        <w:t xml:space="preserve">
      2) 100.14.050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табыстарына соған ұқсас табыс салығының түрлерінің сомасы көрсетіледі.</w:t>
      </w:r>
    </w:p>
    <w:bookmarkEnd w:id="763"/>
    <w:bookmarkStart w:name="z6018" w:id="764"/>
    <w:p>
      <w:pPr>
        <w:spacing w:after="0"/>
        <w:ind w:left="0"/>
        <w:jc w:val="both"/>
      </w:pPr>
      <w:r>
        <w:rPr>
          <w:rFonts w:ascii="Times New Roman"/>
          <w:b w:val="false"/>
          <w:i w:val="false"/>
          <w:color w:val="000000"/>
          <w:sz w:val="28"/>
        </w:rPr>
        <w:t>
      3) 100.14.051 жолында шетелдік салықты есепке алу есебімен корпоративтік табыс салығы сомасы көрсетіледі. 100.14.048 және 100.14.049 жолдарын көбейтумен 100.14.050 жолына азайтумен анықталады (100.14.048 х 100.14.049 – 100.14.050). Егер 100.14.050 жолы 100.14.048 және 100.14.049 жолдарынан артық болса, 100.14.051 жолында нөл көрсетіледі.</w:t>
      </w:r>
    </w:p>
    <w:bookmarkEnd w:id="764"/>
    <w:bookmarkStart w:name="z6019" w:id="765"/>
    <w:p>
      <w:pPr>
        <w:spacing w:after="0"/>
        <w:ind w:left="0"/>
        <w:jc w:val="both"/>
      </w:pPr>
      <w:r>
        <w:rPr>
          <w:rFonts w:ascii="Times New Roman"/>
          <w:b w:val="false"/>
          <w:i w:val="false"/>
          <w:color w:val="000000"/>
          <w:sz w:val="28"/>
        </w:rPr>
        <w:t xml:space="preserve">
      4) 100.14.052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кірістен төлем көзінен ұсталған корпоративтік табыс салығының сомасы көрсетіледі;</w:t>
      </w:r>
    </w:p>
    <w:bookmarkEnd w:id="765"/>
    <w:bookmarkStart w:name="z6020" w:id="766"/>
    <w:p>
      <w:pPr>
        <w:spacing w:after="0"/>
        <w:ind w:left="0"/>
        <w:jc w:val="both"/>
      </w:pPr>
      <w:r>
        <w:rPr>
          <w:rFonts w:ascii="Times New Roman"/>
          <w:b w:val="false"/>
          <w:i w:val="false"/>
          <w:color w:val="000000"/>
          <w:sz w:val="28"/>
        </w:rPr>
        <w:t xml:space="preserve">
      5) 100.14.053 жолында I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алдыңғы салық кезеңдерінде сыйақы түріндегі кірістен төлем көзінен ұсталған корпоративтік табыс салығының сомасы көрсетіледі;</w:t>
      </w:r>
    </w:p>
    <w:bookmarkEnd w:id="766"/>
    <w:bookmarkStart w:name="z6021" w:id="767"/>
    <w:p>
      <w:pPr>
        <w:spacing w:after="0"/>
        <w:ind w:left="0"/>
        <w:jc w:val="both"/>
      </w:pPr>
      <w:r>
        <w:rPr>
          <w:rFonts w:ascii="Times New Roman"/>
          <w:b w:val="false"/>
          <w:i w:val="false"/>
          <w:color w:val="000000"/>
          <w:sz w:val="28"/>
        </w:rPr>
        <w:t xml:space="preserve">
      6) 100.14.053 жолында II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кірістен төлем көзінен ұсталған корпоративтік табыс салығының сомасы көрсетіледі;</w:t>
      </w:r>
    </w:p>
    <w:bookmarkEnd w:id="767"/>
    <w:bookmarkStart w:name="z6022" w:id="768"/>
    <w:p>
      <w:pPr>
        <w:spacing w:after="0"/>
        <w:ind w:left="0"/>
        <w:jc w:val="both"/>
      </w:pPr>
      <w:r>
        <w:rPr>
          <w:rFonts w:ascii="Times New Roman"/>
          <w:b w:val="false"/>
          <w:i w:val="false"/>
          <w:color w:val="000000"/>
          <w:sz w:val="28"/>
        </w:rPr>
        <w:t>
      7) 100.14.054 жолында салық кезеңі үшін Салық кодексінің</w:t>
      </w:r>
      <w:r>
        <w:rPr>
          <w:rFonts w:ascii="Times New Roman"/>
          <w:b w:val="false"/>
          <w:i w:val="false"/>
          <w:color w:val="000000"/>
          <w:sz w:val="28"/>
        </w:rPr>
        <w:t xml:space="preserve"> 139-бабына</w:t>
      </w:r>
      <w:r>
        <w:rPr>
          <w:rFonts w:ascii="Times New Roman"/>
          <w:b w:val="false"/>
          <w:i w:val="false"/>
          <w:color w:val="000000"/>
          <w:sz w:val="28"/>
        </w:rPr>
        <w:t xml:space="preserve"> сәйкес есептелген корпоративтік табыс салығының сомасы көрсетіледі. 100.14.051 және 100.14.052, 100.14.053 I, 100.14.053 II (100.14.051 - 100.14.052 - 100.14.053 I - 100.14.053 II) жолдарының айырмасы ретінде анықталады. Егер алынған айырма нөлден төмен болатын болса, онда 100.14.054 жолында нөл көрсетіледі. Осы жолдың мәні 100.00.074 жолына көшіріледі;</w:t>
      </w:r>
    </w:p>
    <w:bookmarkEnd w:id="768"/>
    <w:bookmarkStart w:name="z6023" w:id="769"/>
    <w:p>
      <w:pPr>
        <w:spacing w:after="0"/>
        <w:ind w:left="0"/>
        <w:jc w:val="both"/>
      </w:pPr>
      <w:r>
        <w:rPr>
          <w:rFonts w:ascii="Times New Roman"/>
          <w:b w:val="false"/>
          <w:i w:val="false"/>
          <w:color w:val="000000"/>
          <w:sz w:val="28"/>
        </w:rPr>
        <w:t xml:space="preserve">
      8) 100.14.055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түсетін резидент емес заңды тұлғаның таза табысы көрсетіледі. 100.14.048 және 100.14.054 жолдарының айырмасы ретінде айқындалады. Осы жолдың мәні 100.00.075 жолына көшіріледі;</w:t>
      </w:r>
    </w:p>
    <w:bookmarkEnd w:id="769"/>
    <w:bookmarkStart w:name="z6024" w:id="770"/>
    <w:p>
      <w:pPr>
        <w:spacing w:after="0"/>
        <w:ind w:left="0"/>
        <w:jc w:val="both"/>
      </w:pPr>
      <w:r>
        <w:rPr>
          <w:rFonts w:ascii="Times New Roman"/>
          <w:b w:val="false"/>
          <w:i w:val="false"/>
          <w:color w:val="000000"/>
          <w:sz w:val="28"/>
        </w:rPr>
        <w:t>
      9) 100.14.056 жолында таза табысқа корпоративтік табыс салығының сомасы көрсетіледі:</w:t>
      </w:r>
    </w:p>
    <w:bookmarkEnd w:id="770"/>
    <w:bookmarkStart w:name="z6025" w:id="771"/>
    <w:p>
      <w:pPr>
        <w:spacing w:after="0"/>
        <w:ind w:left="0"/>
        <w:jc w:val="both"/>
      </w:pPr>
      <w:r>
        <w:rPr>
          <w:rFonts w:ascii="Times New Roman"/>
          <w:b w:val="false"/>
          <w:i w:val="false"/>
          <w:color w:val="000000"/>
          <w:sz w:val="28"/>
        </w:rPr>
        <w:t xml:space="preserve">
      100.14.056 І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15 пайыз ставка бойынша есептелген таза табысқа корпоративтік табыс салығының сомасы көрсетіледі (100.14.055 х 15%);</w:t>
      </w:r>
    </w:p>
    <w:bookmarkEnd w:id="771"/>
    <w:bookmarkStart w:name="z6026" w:id="772"/>
    <w:p>
      <w:pPr>
        <w:spacing w:after="0"/>
        <w:ind w:left="0"/>
        <w:jc w:val="both"/>
      </w:pPr>
      <w:r>
        <w:rPr>
          <w:rFonts w:ascii="Times New Roman"/>
          <w:b w:val="false"/>
          <w:i w:val="false"/>
          <w:color w:val="000000"/>
          <w:sz w:val="28"/>
        </w:rPr>
        <w:t xml:space="preserve">
      100.14.056 ІІ жолында Салық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p>
    <w:bookmarkEnd w:id="772"/>
    <w:bookmarkStart w:name="z6027" w:id="773"/>
    <w:p>
      <w:pPr>
        <w:spacing w:after="0"/>
        <w:ind w:left="0"/>
        <w:jc w:val="both"/>
      </w:pPr>
      <w:r>
        <w:rPr>
          <w:rFonts w:ascii="Times New Roman"/>
          <w:b w:val="false"/>
          <w:i w:val="false"/>
          <w:color w:val="000000"/>
          <w:sz w:val="28"/>
        </w:rPr>
        <w:t>
      100.14.056 ІІІ жолы 100.14.056 ІІ жолы толтырылған жағдайда толтырылады. Бұл жолға осы Ереженің 81-тармағына сәйкес аталған халықаралық шартты Қазақстан Республикасымен жасасқан елдің коды көрсетіледі;</w:t>
      </w:r>
    </w:p>
    <w:bookmarkEnd w:id="773"/>
    <w:bookmarkStart w:name="z6028" w:id="774"/>
    <w:p>
      <w:pPr>
        <w:spacing w:after="0"/>
        <w:ind w:left="0"/>
        <w:jc w:val="both"/>
      </w:pPr>
      <w:r>
        <w:rPr>
          <w:rFonts w:ascii="Times New Roman"/>
          <w:b w:val="false"/>
          <w:i w:val="false"/>
          <w:color w:val="000000"/>
          <w:sz w:val="28"/>
        </w:rPr>
        <w:t>
      100.14.056 ІV жолы 100.14.056 ІІ жолы толтырылған жағдайда толтырылады. Бұл жолда аталған халықаралық шарттың атауы көрсетіледі;</w:t>
      </w:r>
    </w:p>
    <w:bookmarkEnd w:id="774"/>
    <w:bookmarkStart w:name="z6029" w:id="775"/>
    <w:p>
      <w:pPr>
        <w:spacing w:after="0"/>
        <w:ind w:left="0"/>
        <w:jc w:val="both"/>
      </w:pPr>
      <w:r>
        <w:rPr>
          <w:rFonts w:ascii="Times New Roman"/>
          <w:b w:val="false"/>
          <w:i w:val="false"/>
          <w:color w:val="000000"/>
          <w:sz w:val="28"/>
        </w:rPr>
        <w:t>
      10) 100.14.057 жолында есептелген корпоративтік табыс салығының жиынтық сомасы көрсетіледі. 100.14.054 және 100.14.066 жолдарының сомасы ретінде айқындалады. Осы жолдың мәні 100.00.077 жолына көшіріледі.</w:t>
      </w:r>
    </w:p>
    <w:bookmarkEnd w:id="775"/>
    <w:bookmarkStart w:name="z6030" w:id="776"/>
    <w:p>
      <w:pPr>
        <w:spacing w:after="0"/>
        <w:ind w:left="0"/>
        <w:jc w:val="left"/>
      </w:pPr>
      <w:r>
        <w:rPr>
          <w:rFonts w:ascii="Times New Roman"/>
          <w:b/>
          <w:i w:val="false"/>
          <w:color w:val="000000"/>
        </w:rPr>
        <w:t xml:space="preserve"> 17. Бөлек есепке алуды жүргізуді көздейтін қызмет түрлері бойынша корпоративтік табыс салығын есептеу жөніндегі салық салу объектілері және (немесе) салық салуға байланысты объектілер туралы – 100.15 нысанын жасау</w:t>
      </w:r>
    </w:p>
    <w:bookmarkEnd w:id="776"/>
    <w:bookmarkStart w:name="z6031" w:id="777"/>
    <w:p>
      <w:pPr>
        <w:spacing w:after="0"/>
        <w:ind w:left="0"/>
        <w:jc w:val="both"/>
      </w:pPr>
      <w:r>
        <w:rPr>
          <w:rFonts w:ascii="Times New Roman"/>
          <w:b w:val="false"/>
          <w:i w:val="false"/>
          <w:color w:val="000000"/>
          <w:sz w:val="28"/>
        </w:rPr>
        <w:t xml:space="preserve">
      70. Бұл нысан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w:t>
      </w:r>
      <w:r>
        <w:rPr>
          <w:rFonts w:ascii="Times New Roman"/>
          <w:b w:val="false"/>
          <w:i w:val="false"/>
          <w:color w:val="000000"/>
          <w:sz w:val="28"/>
        </w:rPr>
        <w:t xml:space="preserve"> 448-бабының</w:t>
      </w:r>
      <w:r>
        <w:rPr>
          <w:rFonts w:ascii="Times New Roman"/>
          <w:b w:val="false"/>
          <w:i w:val="false"/>
          <w:color w:val="000000"/>
          <w:sz w:val="28"/>
        </w:rPr>
        <w:t xml:space="preserve"> 4-тармағына сәйкес оған қатысты бөлек есепке алу жүргізуді көздейтін қызмет түрлері бойынша корпоративтік табыс салығын есептеу жөніндегі салық салу объектілері және (немесе) салық салуға байланысты объектілер туралы мәліметті көрсетуге арналған.</w:t>
      </w:r>
    </w:p>
    <w:bookmarkEnd w:id="777"/>
    <w:bookmarkStart w:name="z6032" w:id="778"/>
    <w:p>
      <w:pPr>
        <w:spacing w:after="0"/>
        <w:ind w:left="0"/>
        <w:jc w:val="both"/>
      </w:pPr>
      <w:r>
        <w:rPr>
          <w:rFonts w:ascii="Times New Roman"/>
          <w:b w:val="false"/>
          <w:i w:val="false"/>
          <w:color w:val="000000"/>
          <w:sz w:val="28"/>
        </w:rPr>
        <w:t>
      Бұл нысанды толтыратын салық төлеушілер осы нысанның деректерін негізге ала отырып, 100.00.063, 100.00.065, 100.00.066, 100.00.067, 100.00.068, 100.00.070, 100.00.071, 100.00.072, 100.00.073 I, 100.00.073 II, 100.00.074, 100.00.074 I, 100.00.074 II, 100.00.075, 100.00.076 I, 100.00.076 II және 100.00.077 жолдарының көрсеткіштерін есептейді.</w:t>
      </w:r>
    </w:p>
    <w:bookmarkEnd w:id="778"/>
    <w:bookmarkStart w:name="z6033" w:id="779"/>
    <w:p>
      <w:pPr>
        <w:spacing w:after="0"/>
        <w:ind w:left="0"/>
        <w:jc w:val="both"/>
      </w:pPr>
      <w:r>
        <w:rPr>
          <w:rFonts w:ascii="Times New Roman"/>
          <w:b w:val="false"/>
          <w:i w:val="false"/>
          <w:color w:val="000000"/>
          <w:sz w:val="28"/>
        </w:rPr>
        <w:t>
      71. "Көрсеткіштер" бөлімінде:</w:t>
      </w:r>
    </w:p>
    <w:bookmarkEnd w:id="779"/>
    <w:bookmarkStart w:name="z6034" w:id="780"/>
    <w:p>
      <w:pPr>
        <w:spacing w:after="0"/>
        <w:ind w:left="0"/>
        <w:jc w:val="both"/>
      </w:pPr>
      <w:r>
        <w:rPr>
          <w:rFonts w:ascii="Times New Roman"/>
          <w:b w:val="false"/>
          <w:i w:val="false"/>
          <w:color w:val="000000"/>
          <w:sz w:val="28"/>
        </w:rPr>
        <w:t>
      1) А-бағанында жолдың реттік нөмірі көрсетіледі.</w:t>
      </w:r>
    </w:p>
    <w:bookmarkEnd w:id="780"/>
    <w:bookmarkStart w:name="z6035" w:id="781"/>
    <w:p>
      <w:pPr>
        <w:spacing w:after="0"/>
        <w:ind w:left="0"/>
        <w:jc w:val="both"/>
      </w:pPr>
      <w:r>
        <w:rPr>
          <w:rFonts w:ascii="Times New Roman"/>
          <w:b w:val="false"/>
          <w:i w:val="false"/>
          <w:color w:val="000000"/>
          <w:sz w:val="28"/>
        </w:rPr>
        <w:t>
      2) В-бағанында бөлек есепке алуды жүргізу жүзеге асырылатын қызмет түрлерінің белгісі көрсетіледі.</w:t>
      </w:r>
    </w:p>
    <w:bookmarkEnd w:id="781"/>
    <w:bookmarkStart w:name="z6036" w:id="782"/>
    <w:p>
      <w:pPr>
        <w:spacing w:after="0"/>
        <w:ind w:left="0"/>
        <w:jc w:val="both"/>
      </w:pPr>
      <w:r>
        <w:rPr>
          <w:rFonts w:ascii="Times New Roman"/>
          <w:b w:val="false"/>
          <w:i w:val="false"/>
          <w:color w:val="000000"/>
          <w:sz w:val="28"/>
        </w:rPr>
        <w:t xml:space="preserve">
      1-белгі – Салық кодексінің 147-бабы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ставка бойынша корпоративтік табыс салығы есептелетін ауыл шаруашылығы өнімдерін өндіруші заңды тұлғалар мен селолық тұтыну кооперативтеріне арналған арнаулы салық режимі қолданылатын қызмет түрлері.</w:t>
      </w:r>
    </w:p>
    <w:bookmarkEnd w:id="782"/>
    <w:bookmarkStart w:name="z6037" w:id="783"/>
    <w:p>
      <w:pPr>
        <w:spacing w:after="0"/>
        <w:ind w:left="0"/>
        <w:jc w:val="both"/>
      </w:pPr>
      <w:r>
        <w:rPr>
          <w:rFonts w:ascii="Times New Roman"/>
          <w:b w:val="false"/>
          <w:i w:val="false"/>
          <w:color w:val="000000"/>
          <w:sz w:val="28"/>
        </w:rPr>
        <w:t xml:space="preserve">
      2-белгі - Салық кодексінің 147-бабы </w:t>
      </w:r>
      <w:r>
        <w:rPr>
          <w:rFonts w:ascii="Times New Roman"/>
          <w:b w:val="false"/>
          <w:i w:val="false"/>
          <w:color w:val="000000"/>
          <w:sz w:val="28"/>
        </w:rPr>
        <w:t>1-тармағында</w:t>
      </w:r>
      <w:r>
        <w:rPr>
          <w:rFonts w:ascii="Times New Roman"/>
          <w:b w:val="false"/>
          <w:i w:val="false"/>
          <w:color w:val="000000"/>
          <w:sz w:val="28"/>
        </w:rPr>
        <w:t xml:space="preserve"> және Енгізу туралы заңның 4-бабында көзделген ставка бойынша корпоративтік табыс салығы есептелетін ауыл шаруашылығы өнімдерін өндіруші заңды тұлғалар мен селолық тұтыну кооперативтеріне арналған арнаулы салық режимі қолданылатын қызмет түрлері.</w:t>
      </w:r>
    </w:p>
    <w:bookmarkEnd w:id="783"/>
    <w:bookmarkStart w:name="z6038" w:id="784"/>
    <w:p>
      <w:pPr>
        <w:spacing w:after="0"/>
        <w:ind w:left="0"/>
        <w:jc w:val="both"/>
      </w:pPr>
      <w:r>
        <w:rPr>
          <w:rFonts w:ascii="Times New Roman"/>
          <w:b w:val="false"/>
          <w:i w:val="false"/>
          <w:color w:val="000000"/>
          <w:sz w:val="28"/>
        </w:rPr>
        <w:t xml:space="preserve">
      3-белгі – жүзеге асырудан түскен табыстары Салық кодексінің 147-бабы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ставка бойынша корпоративтік табыс салығы салынуы тиіс қызмет түрлері. Бұл белгіні ауыл шаруашылығы өнімдерін өндіруші заңды тұлғалар мен селолық тұтыну кооперативтеріне арналған арнаулы салық режимі таралмайтын салық төлеушілер қолданады.</w:t>
      </w:r>
    </w:p>
    <w:bookmarkEnd w:id="784"/>
    <w:bookmarkStart w:name="z6039" w:id="785"/>
    <w:p>
      <w:pPr>
        <w:spacing w:after="0"/>
        <w:ind w:left="0"/>
        <w:jc w:val="both"/>
      </w:pPr>
      <w:r>
        <w:rPr>
          <w:rFonts w:ascii="Times New Roman"/>
          <w:b w:val="false"/>
          <w:i w:val="false"/>
          <w:color w:val="000000"/>
          <w:sz w:val="28"/>
        </w:rPr>
        <w:t xml:space="preserve">
      4-белгі - жүзеге асырудан түскен табыстары Салық кодексінің 147-бабы </w:t>
      </w:r>
      <w:r>
        <w:rPr>
          <w:rFonts w:ascii="Times New Roman"/>
          <w:b w:val="false"/>
          <w:i w:val="false"/>
          <w:color w:val="000000"/>
          <w:sz w:val="28"/>
        </w:rPr>
        <w:t>2-тармағында</w:t>
      </w:r>
      <w:r>
        <w:rPr>
          <w:rFonts w:ascii="Times New Roman"/>
          <w:b w:val="false"/>
          <w:i w:val="false"/>
          <w:color w:val="000000"/>
          <w:sz w:val="28"/>
        </w:rPr>
        <w:t xml:space="preserve"> және Енгізу туралы заңның 4-бабында көзделген ставка бойынша корпоративтік табыс салығы салынуы тиіс қызмет түрлері.</w:t>
      </w:r>
    </w:p>
    <w:bookmarkEnd w:id="785"/>
    <w:bookmarkStart w:name="z6040" w:id="786"/>
    <w:p>
      <w:pPr>
        <w:spacing w:after="0"/>
        <w:ind w:left="0"/>
        <w:jc w:val="both"/>
      </w:pPr>
      <w:r>
        <w:rPr>
          <w:rFonts w:ascii="Times New Roman"/>
          <w:b w:val="false"/>
          <w:i w:val="false"/>
          <w:color w:val="000000"/>
          <w:sz w:val="28"/>
        </w:rPr>
        <w:t>
      3) С-бағанында қызмет түрінің белгісіне жататын жылдық жиынтық табыс көрсетіледі;</w:t>
      </w:r>
    </w:p>
    <w:bookmarkEnd w:id="786"/>
    <w:bookmarkStart w:name="z6041" w:id="787"/>
    <w:p>
      <w:pPr>
        <w:spacing w:after="0"/>
        <w:ind w:left="0"/>
        <w:jc w:val="both"/>
      </w:pPr>
      <w:r>
        <w:rPr>
          <w:rFonts w:ascii="Times New Roman"/>
          <w:b w:val="false"/>
          <w:i w:val="false"/>
          <w:color w:val="000000"/>
          <w:sz w:val="28"/>
        </w:rPr>
        <w:t>
      4) D-бағанында қызмет түрінің белгісіне жататын жылдық жиынтық табысты түзету көрсетіледі;</w:t>
      </w:r>
    </w:p>
    <w:bookmarkEnd w:id="787"/>
    <w:bookmarkStart w:name="z6042" w:id="788"/>
    <w:p>
      <w:pPr>
        <w:spacing w:after="0"/>
        <w:ind w:left="0"/>
        <w:jc w:val="both"/>
      </w:pPr>
      <w:r>
        <w:rPr>
          <w:rFonts w:ascii="Times New Roman"/>
          <w:b w:val="false"/>
          <w:i w:val="false"/>
          <w:color w:val="000000"/>
          <w:sz w:val="28"/>
        </w:rPr>
        <w:t>
      5) Е-бағанында қызмет түрінің белгісіне жататын шегерімдер көрсетіледі;</w:t>
      </w:r>
    </w:p>
    <w:bookmarkEnd w:id="788"/>
    <w:bookmarkStart w:name="z6043" w:id="789"/>
    <w:p>
      <w:pPr>
        <w:spacing w:after="0"/>
        <w:ind w:left="0"/>
        <w:jc w:val="both"/>
      </w:pPr>
      <w:r>
        <w:rPr>
          <w:rFonts w:ascii="Times New Roman"/>
          <w:b w:val="false"/>
          <w:i w:val="false"/>
          <w:color w:val="000000"/>
          <w:sz w:val="28"/>
        </w:rPr>
        <w:t xml:space="preserve">
      6) F-бағанында қызмет түрінің белгісіне жататын салық салынатын табыс (залал) көрсетіледі. Салық салынатын табыс салығы Салық кодексінің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132-баптарының</w:t>
      </w:r>
      <w:r>
        <w:rPr>
          <w:rFonts w:ascii="Times New Roman"/>
          <w:b w:val="false"/>
          <w:i w:val="false"/>
          <w:color w:val="000000"/>
          <w:sz w:val="28"/>
        </w:rPr>
        <w:t xml:space="preserve"> және Салық кодексінің 7-бөлімінің ережелері ескеріле отырып анықталады.</w:t>
      </w:r>
    </w:p>
    <w:bookmarkEnd w:id="789"/>
    <w:bookmarkStart w:name="z6044" w:id="790"/>
    <w:p>
      <w:pPr>
        <w:spacing w:after="0"/>
        <w:ind w:left="0"/>
        <w:jc w:val="both"/>
      </w:pPr>
      <w:r>
        <w:rPr>
          <w:rFonts w:ascii="Times New Roman"/>
          <w:b w:val="false"/>
          <w:i w:val="false"/>
          <w:color w:val="000000"/>
          <w:sz w:val="28"/>
        </w:rPr>
        <w:t>
      7) G-бағанында қызмет түрінің белгісіне жататын салық салынатын табыстың азайтылуы көрсетіледі.</w:t>
      </w:r>
    </w:p>
    <w:bookmarkEnd w:id="790"/>
    <w:bookmarkStart w:name="z6045" w:id="791"/>
    <w:p>
      <w:pPr>
        <w:spacing w:after="0"/>
        <w:ind w:left="0"/>
        <w:jc w:val="both"/>
      </w:pPr>
      <w:r>
        <w:rPr>
          <w:rFonts w:ascii="Times New Roman"/>
          <w:b w:val="false"/>
          <w:i w:val="false"/>
          <w:color w:val="000000"/>
          <w:sz w:val="28"/>
        </w:rPr>
        <w:t>
      8) H-бағанында қызмет түрінің белгісіне жататын азайтылу ескеріле отырып, салық салынатын табыс көрсетіледі. Азайтылу F-бағанындағы соманың шегінде жасалады. Егер F-бағаны бойынша мән G-бағанының мәнінен аз болса, онда Н-бағанында нөл көрсетіледі;</w:t>
      </w:r>
    </w:p>
    <w:bookmarkEnd w:id="791"/>
    <w:bookmarkStart w:name="z6046" w:id="792"/>
    <w:p>
      <w:pPr>
        <w:spacing w:after="0"/>
        <w:ind w:left="0"/>
        <w:jc w:val="both"/>
      </w:pPr>
      <w:r>
        <w:rPr>
          <w:rFonts w:ascii="Times New Roman"/>
          <w:b w:val="false"/>
          <w:i w:val="false"/>
          <w:color w:val="000000"/>
          <w:sz w:val="28"/>
        </w:rPr>
        <w:t>
      9) I-бағанында қызмет түрінің белгісіне жататын, алдыңғы салық кезеңдерінен аударылатын залалдар көрсетіледі;</w:t>
      </w:r>
    </w:p>
    <w:bookmarkEnd w:id="792"/>
    <w:bookmarkStart w:name="z6047" w:id="793"/>
    <w:p>
      <w:pPr>
        <w:spacing w:after="0"/>
        <w:ind w:left="0"/>
        <w:jc w:val="both"/>
      </w:pPr>
      <w:r>
        <w:rPr>
          <w:rFonts w:ascii="Times New Roman"/>
          <w:b w:val="false"/>
          <w:i w:val="false"/>
          <w:color w:val="000000"/>
          <w:sz w:val="28"/>
        </w:rPr>
        <w:t>
      10) J-бағанында аударылған залал ескеріле отырып, қызмет түрінің белгісіне жататын салық салынатын табыс көрсетіледі. Н және I-бағандарының айырмасы болып анықталады (H – I). Егер Н-бағаны бойынша мән I-бағанының мәнінен аз болса, онда J-бағанында нөл көрсетіледі;</w:t>
      </w:r>
    </w:p>
    <w:bookmarkEnd w:id="793"/>
    <w:bookmarkStart w:name="z6048" w:id="794"/>
    <w:p>
      <w:pPr>
        <w:spacing w:after="0"/>
        <w:ind w:left="0"/>
        <w:jc w:val="both"/>
      </w:pPr>
      <w:r>
        <w:rPr>
          <w:rFonts w:ascii="Times New Roman"/>
          <w:b w:val="false"/>
          <w:i w:val="false"/>
          <w:color w:val="000000"/>
          <w:sz w:val="28"/>
        </w:rPr>
        <w:t>
      11) К-бағанында қызмет түрінің белгісіне жататын корпоративтік табыс салығының ставкасы көрсетіледі;</w:t>
      </w:r>
    </w:p>
    <w:bookmarkEnd w:id="794"/>
    <w:bookmarkStart w:name="z6049" w:id="795"/>
    <w:p>
      <w:pPr>
        <w:spacing w:after="0"/>
        <w:ind w:left="0"/>
        <w:jc w:val="both"/>
      </w:pPr>
      <w:r>
        <w:rPr>
          <w:rFonts w:ascii="Times New Roman"/>
          <w:b w:val="false"/>
          <w:i w:val="false"/>
          <w:color w:val="000000"/>
          <w:sz w:val="28"/>
        </w:rPr>
        <w:t xml:space="preserve">
      12) L-бағанында қызмет түрінің белгісіне жататын,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корпоративтік табыс салығын Қазақстан Республикасында төлеген кезде есептелетін, салық төлеушімен - резидентпен Қазақстан Республикасынан тысқары жерелердегі көздерден алынған табыс салығының немесе табыстан алынатын осыған ұқсас табыс салығы түрінің Қазақстан Республикасынан тысқары жерлерде төленген сомасы көрсетіледі;</w:t>
      </w:r>
    </w:p>
    <w:bookmarkEnd w:id="795"/>
    <w:bookmarkStart w:name="z6050" w:id="796"/>
    <w:p>
      <w:pPr>
        <w:spacing w:after="0"/>
        <w:ind w:left="0"/>
        <w:jc w:val="both"/>
      </w:pPr>
      <w:r>
        <w:rPr>
          <w:rFonts w:ascii="Times New Roman"/>
          <w:b w:val="false"/>
          <w:i w:val="false"/>
          <w:color w:val="000000"/>
          <w:sz w:val="28"/>
        </w:rPr>
        <w:t>
      13) M-бағанында қызмет түрінің белгісіне жататын шетел салығының есепке жатқызылуы ескеріле отырып, корпоративтік табыс салығының сомасы көрсетіледі. J және К-бағандарының көбейтіндісі мен L-бағанының айырмасы ретінде анықталады (J х K – L). Егер L-бағаны J және К-бағандарының көбейтіндісінен артық болса, онда М-бағанында нөл көрсетіледі;</w:t>
      </w:r>
    </w:p>
    <w:bookmarkEnd w:id="796"/>
    <w:bookmarkStart w:name="z6051" w:id="797"/>
    <w:p>
      <w:pPr>
        <w:spacing w:after="0"/>
        <w:ind w:left="0"/>
        <w:jc w:val="both"/>
      </w:pPr>
      <w:r>
        <w:rPr>
          <w:rFonts w:ascii="Times New Roman"/>
          <w:b w:val="false"/>
          <w:i w:val="false"/>
          <w:color w:val="000000"/>
          <w:sz w:val="28"/>
        </w:rPr>
        <w:t xml:space="preserve">
      14) N-бағанында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төленуге жататын корпоративтік табыс салығының сомасын азайтатын және қызмет түрінің белгісіне жататын төлем көзінен ұтыс түріндегі табысынан салық кезеңінде ұсталған корпоративтік табыс салығының сомасы көрсетіледі;</w:t>
      </w:r>
    </w:p>
    <w:bookmarkEnd w:id="797"/>
    <w:bookmarkStart w:name="z6052" w:id="798"/>
    <w:p>
      <w:pPr>
        <w:spacing w:after="0"/>
        <w:ind w:left="0"/>
        <w:jc w:val="both"/>
      </w:pPr>
      <w:r>
        <w:rPr>
          <w:rFonts w:ascii="Times New Roman"/>
          <w:b w:val="false"/>
          <w:i w:val="false"/>
          <w:color w:val="000000"/>
          <w:sz w:val="28"/>
        </w:rPr>
        <w:t xml:space="preserve">
      15) О-бағанында қызмет түрінің белгісіне жататын,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аударымға жататын, төлем көзінен сыйақы түріндегі табысынан алдындағы салық кезеңдерінде ұсталған корпоративтік табыс салығының сомасы көрсетіледі;</w:t>
      </w:r>
    </w:p>
    <w:bookmarkEnd w:id="798"/>
    <w:bookmarkStart w:name="z6053" w:id="799"/>
    <w:p>
      <w:pPr>
        <w:spacing w:after="0"/>
        <w:ind w:left="0"/>
        <w:jc w:val="both"/>
      </w:pPr>
      <w:r>
        <w:rPr>
          <w:rFonts w:ascii="Times New Roman"/>
          <w:b w:val="false"/>
          <w:i w:val="false"/>
          <w:color w:val="000000"/>
          <w:sz w:val="28"/>
        </w:rPr>
        <w:t xml:space="preserve">
      16) Р-бағанында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бюджетке төленуге жататын корпоративтік табыс салығының сомасын азайтатын және қызмет түрінің белгісіне жататын төлем көзінен сыйақы түріндегі табысынан алдындағы салық кезеңдерінде алынған корпоративтік табыс салығының сомасы көрсетіледі.</w:t>
      </w:r>
    </w:p>
    <w:bookmarkEnd w:id="799"/>
    <w:bookmarkStart w:name="z6054" w:id="800"/>
    <w:p>
      <w:pPr>
        <w:spacing w:after="0"/>
        <w:ind w:left="0"/>
        <w:jc w:val="both"/>
      </w:pPr>
      <w:r>
        <w:rPr>
          <w:rFonts w:ascii="Times New Roman"/>
          <w:b w:val="false"/>
          <w:i w:val="false"/>
          <w:color w:val="000000"/>
          <w:sz w:val="28"/>
        </w:rPr>
        <w:t xml:space="preserve">
      17) Q-бағанында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есептелген және қызмет түрінің белгісіне жататын корпоративтік табыс салығының сомасы көрсетіледі. M, N, O, Р-жолдарының айырмасы ретінде айқындалады (M – N – O – Р). Егер алынған айырма нөлден төмен болса, онда Q-жолында нөл көрсетіледі.</w:t>
      </w:r>
    </w:p>
    <w:bookmarkEnd w:id="800"/>
    <w:bookmarkStart w:name="z6055" w:id="801"/>
    <w:p>
      <w:pPr>
        <w:spacing w:after="0"/>
        <w:ind w:left="0"/>
        <w:jc w:val="both"/>
      </w:pPr>
      <w:r>
        <w:rPr>
          <w:rFonts w:ascii="Times New Roman"/>
          <w:b w:val="false"/>
          <w:i w:val="false"/>
          <w:color w:val="000000"/>
          <w:sz w:val="28"/>
        </w:rPr>
        <w:t xml:space="preserve">
      18) R бағанында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452-баптарында</w:t>
      </w:r>
      <w:r>
        <w:rPr>
          <w:rFonts w:ascii="Times New Roman"/>
          <w:b w:val="false"/>
          <w:i w:val="false"/>
          <w:color w:val="000000"/>
          <w:sz w:val="28"/>
        </w:rPr>
        <w:t xml:space="preserve"> көзделген арнаулы салық режимі шеңберінде жүзеге асырылатын қызмет түрлерінің белгісіне жатқызылатын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кезеңіне есептелген корпоративтік табыс салығының азайту сомасы көрсетіледі. Q бағананың 70% ретінде анықталады (Q х 70%);</w:t>
      </w:r>
    </w:p>
    <w:bookmarkEnd w:id="801"/>
    <w:bookmarkStart w:name="z6056" w:id="802"/>
    <w:p>
      <w:pPr>
        <w:spacing w:after="0"/>
        <w:ind w:left="0"/>
        <w:jc w:val="both"/>
      </w:pPr>
      <w:r>
        <w:rPr>
          <w:rFonts w:ascii="Times New Roman"/>
          <w:b w:val="false"/>
          <w:i w:val="false"/>
          <w:color w:val="000000"/>
          <w:sz w:val="28"/>
        </w:rPr>
        <w:t>
      19) S бағанында қызмет түрінің белгісіне жатқызылатын салық кезеңіне есептелген корпоративтік табыс салығының сомасы көрсетіледі. Q және R бағандарының айырмасы ретінде анықталады(Q - R);</w:t>
      </w:r>
    </w:p>
    <w:bookmarkEnd w:id="802"/>
    <w:bookmarkStart w:name="z6057" w:id="803"/>
    <w:p>
      <w:pPr>
        <w:spacing w:after="0"/>
        <w:ind w:left="0"/>
        <w:jc w:val="both"/>
      </w:pPr>
      <w:r>
        <w:rPr>
          <w:rFonts w:ascii="Times New Roman"/>
          <w:b w:val="false"/>
          <w:i w:val="false"/>
          <w:color w:val="000000"/>
          <w:sz w:val="28"/>
        </w:rPr>
        <w:t xml:space="preserve">
      20) Т бағанында Салық кодексінің 199-бабының </w:t>
      </w:r>
      <w:r>
        <w:rPr>
          <w:rFonts w:ascii="Times New Roman"/>
          <w:b w:val="false"/>
          <w:i w:val="false"/>
          <w:color w:val="000000"/>
          <w:sz w:val="28"/>
        </w:rPr>
        <w:t>1-тармағына</w:t>
      </w:r>
      <w:r>
        <w:rPr>
          <w:rFonts w:ascii="Times New Roman"/>
          <w:b w:val="false"/>
          <w:i w:val="false"/>
          <w:color w:val="000000"/>
          <w:sz w:val="28"/>
        </w:rPr>
        <w:t xml:space="preserve"> сәйкес тұрақты мекеме арқылы Қазақстан Республикасындағы қызметтен резидент емес заңды тұлғаның қызмет түрінің белгісіне жатқызылатын таза табысы көрсетіледі. J және S бағандарының айырмасы ретінде анықталады;</w:t>
      </w:r>
    </w:p>
    <w:bookmarkEnd w:id="803"/>
    <w:bookmarkStart w:name="z6058" w:id="804"/>
    <w:p>
      <w:pPr>
        <w:spacing w:after="0"/>
        <w:ind w:left="0"/>
        <w:jc w:val="both"/>
      </w:pPr>
      <w:r>
        <w:rPr>
          <w:rFonts w:ascii="Times New Roman"/>
          <w:b w:val="false"/>
          <w:i w:val="false"/>
          <w:color w:val="000000"/>
          <w:sz w:val="28"/>
        </w:rPr>
        <w:t>
      21) U бағанында таза табысқа корпоративтік табыс салығының ставкасы көрсетіледі;</w:t>
      </w:r>
    </w:p>
    <w:bookmarkEnd w:id="804"/>
    <w:bookmarkStart w:name="z6059" w:id="805"/>
    <w:p>
      <w:pPr>
        <w:spacing w:after="0"/>
        <w:ind w:left="0"/>
        <w:jc w:val="both"/>
      </w:pPr>
      <w:r>
        <w:rPr>
          <w:rFonts w:ascii="Times New Roman"/>
          <w:b w:val="false"/>
          <w:i w:val="false"/>
          <w:color w:val="000000"/>
          <w:sz w:val="28"/>
        </w:rPr>
        <w:t>
      22) V бағанында қызмет түрінің белгісіне жатқызылатын таза табысқа корпоративтік табыс салығының ставкасы көрсетіледі. T және U бағандарының көбейтіндісі ретінде анықталады (Т х U);</w:t>
      </w:r>
    </w:p>
    <w:bookmarkEnd w:id="805"/>
    <w:bookmarkStart w:name="z6060" w:id="806"/>
    <w:p>
      <w:pPr>
        <w:spacing w:after="0"/>
        <w:ind w:left="0"/>
        <w:jc w:val="both"/>
      </w:pPr>
      <w:r>
        <w:rPr>
          <w:rFonts w:ascii="Times New Roman"/>
          <w:b w:val="false"/>
          <w:i w:val="false"/>
          <w:color w:val="000000"/>
          <w:sz w:val="28"/>
        </w:rPr>
        <w:t>
      23) W бағанында қызмет түрінің белгісіне жатқызылатын есептелген корпоративтік табыс салығының жиынтық сомасы көрсетіледі. S және V бағандарының қосындысы ретінде анықталады (S + V).</w:t>
      </w:r>
    </w:p>
    <w:bookmarkEnd w:id="806"/>
    <w:bookmarkStart w:name="z6061" w:id="807"/>
    <w:p>
      <w:pPr>
        <w:spacing w:after="0"/>
        <w:ind w:left="0"/>
        <w:jc w:val="both"/>
      </w:pPr>
      <w:r>
        <w:rPr>
          <w:rFonts w:ascii="Times New Roman"/>
          <w:b w:val="false"/>
          <w:i w:val="false"/>
          <w:color w:val="000000"/>
          <w:sz w:val="28"/>
        </w:rPr>
        <w:t>
      F бағаны бойынша жиынтық мән 100.00.063 жолына ауыстырылады. G бағаны бойынша жиынтық мән 100.00.065 жолына ауыстырылады. Н бағаны бойынша жиынтық мән 100.00.066. жолына ауыстырылады. I бағаны бойынша жиынтық мән 100.00.067 жолына ауыстырылады. J бағаны бойынша жиынтық мән 100.00.068 жолына ауыстырылады. L бағаны бойынша жиынтық мән 100.00.070 жолына ауыстырылады. M бағаны бойынша жиынтық мән 100.00.071 жолына ауыстырылады. N бағаны бойынша жиынтық мән 100.00.072 жолына ауыстырылады. O бағаны бойынша жиынтық мән 100.00.073 I жолына ауыстырылады. P бағаны бойынша жиынтық мән 100.00.073 II жолына ауыстырылады. Q бағаны бойынша жиынтық мән 100.00.074 I жолына ауыстырылады. R бағаны бойынша жиынтық мән 100.00.074 II жолына ауыстырылады. S бағаны бойынша жиынтық мән 100.00.074 жолына ауыстырылады. T бағаны бойынша жиынтық мән 100.00.075 жолына ауыстырылады. V бағаны бойынша жиынтық мән 100.00.076 I немесе 100.00.076 II жолына ауыстырылады. W бағаны бойынша жиынтық мән 100.00.077 жолына ауыстырылады.</w:t>
      </w:r>
    </w:p>
    <w:bookmarkEnd w:id="807"/>
    <w:bookmarkStart w:name="z6062" w:id="808"/>
    <w:p>
      <w:pPr>
        <w:spacing w:after="0"/>
        <w:ind w:left="0"/>
        <w:jc w:val="left"/>
      </w:pPr>
      <w:r>
        <w:rPr>
          <w:rFonts w:ascii="Times New Roman"/>
          <w:b/>
          <w:i w:val="false"/>
          <w:color w:val="000000"/>
        </w:rPr>
        <w:t xml:space="preserve"> 18. Салық салу объектілер және (немесе) салық салуға байланысты объектілер, мүлікті сенімгерлікпен басқару құрылтайшылары және (немесе) сенімгерлікпен басқару туындайтын өзге жағдайларда пайда алушылар бойынша салық міндеттемесі – 100.16-нысанын жасау</w:t>
      </w:r>
    </w:p>
    <w:bookmarkEnd w:id="808"/>
    <w:bookmarkStart w:name="z6063" w:id="809"/>
    <w:p>
      <w:pPr>
        <w:spacing w:after="0"/>
        <w:ind w:left="0"/>
        <w:jc w:val="both"/>
      </w:pPr>
      <w:r>
        <w:rPr>
          <w:rFonts w:ascii="Times New Roman"/>
          <w:b w:val="false"/>
          <w:i w:val="false"/>
          <w:color w:val="000000"/>
          <w:sz w:val="28"/>
        </w:rPr>
        <w:t>
      72. Бұл нысан салық салу объектілер және (немесе) салық салуға байланысты объектілер, мүлікті сенімгерлікпен басқару құрылтайшылары және (немесе) сенімгерлікпен басқару туындайтын өзге жағдайларда пайда алушылар бойынша салық міндеттемелері, егер сенімгерлік басқарушыға салық міндеттемесін орындау жүктелген жағдайда мүлікті сенімгерлікпен басқару құрылтайшысының немесе сенімгерлікпен басқару туындайтын өзге жағдайларда пайда алушының корпоративтік табыс салығы бойынша салық міндеттемесі туралы анықтамалық ақпаратты көрсетуге арналған.</w:t>
      </w:r>
    </w:p>
    <w:bookmarkEnd w:id="809"/>
    <w:bookmarkStart w:name="z6064" w:id="810"/>
    <w:p>
      <w:pPr>
        <w:spacing w:after="0"/>
        <w:ind w:left="0"/>
        <w:jc w:val="both"/>
      </w:pPr>
      <w:r>
        <w:rPr>
          <w:rFonts w:ascii="Times New Roman"/>
          <w:b w:val="false"/>
          <w:i w:val="false"/>
          <w:color w:val="000000"/>
          <w:sz w:val="28"/>
        </w:rPr>
        <w:t>
      73. 100.16.001 жолында сенімгерлікпен басқаруды құру туралы актілер (мүлікті сенімгерлікпен басқару шарттары) бойынша сенімгерлікпен басқарушының жалпы табысы көрсетіледі.</w:t>
      </w:r>
    </w:p>
    <w:bookmarkEnd w:id="810"/>
    <w:bookmarkStart w:name="z6065" w:id="811"/>
    <w:p>
      <w:pPr>
        <w:spacing w:after="0"/>
        <w:ind w:left="0"/>
        <w:jc w:val="both"/>
      </w:pPr>
      <w:r>
        <w:rPr>
          <w:rFonts w:ascii="Times New Roman"/>
          <w:b w:val="false"/>
          <w:i w:val="false"/>
          <w:color w:val="000000"/>
          <w:sz w:val="28"/>
        </w:rPr>
        <w:t>
      74. "Көрсеткіштер" бөлімінде:</w:t>
      </w:r>
    </w:p>
    <w:bookmarkEnd w:id="811"/>
    <w:bookmarkStart w:name="z6066" w:id="812"/>
    <w:p>
      <w:pPr>
        <w:spacing w:after="0"/>
        <w:ind w:left="0"/>
        <w:jc w:val="both"/>
      </w:pPr>
      <w:r>
        <w:rPr>
          <w:rFonts w:ascii="Times New Roman"/>
          <w:b w:val="false"/>
          <w:i w:val="false"/>
          <w:color w:val="000000"/>
          <w:sz w:val="28"/>
        </w:rPr>
        <w:t>
      1) А бағанында жолдың реттік нөмірі көрсетіледі;</w:t>
      </w:r>
    </w:p>
    <w:bookmarkEnd w:id="812"/>
    <w:bookmarkStart w:name="z6067" w:id="813"/>
    <w:p>
      <w:pPr>
        <w:spacing w:after="0"/>
        <w:ind w:left="0"/>
        <w:jc w:val="both"/>
      </w:pPr>
      <w:r>
        <w:rPr>
          <w:rFonts w:ascii="Times New Roman"/>
          <w:b w:val="false"/>
          <w:i w:val="false"/>
          <w:color w:val="000000"/>
          <w:sz w:val="28"/>
        </w:rPr>
        <w:t>
      2) В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тіркеу нөмірі көрсетіледі;</w:t>
      </w:r>
    </w:p>
    <w:bookmarkEnd w:id="813"/>
    <w:bookmarkStart w:name="z6068" w:id="814"/>
    <w:p>
      <w:pPr>
        <w:spacing w:after="0"/>
        <w:ind w:left="0"/>
        <w:jc w:val="both"/>
      </w:pPr>
      <w:r>
        <w:rPr>
          <w:rFonts w:ascii="Times New Roman"/>
          <w:b w:val="false"/>
          <w:i w:val="false"/>
          <w:color w:val="000000"/>
          <w:sz w:val="28"/>
        </w:rPr>
        <w:t>
      3) С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бизнес сәйкестендіру (жеке сәйкестендіру) нөмірі көрсетіледі;</w:t>
      </w:r>
    </w:p>
    <w:bookmarkEnd w:id="814"/>
    <w:bookmarkStart w:name="z6069" w:id="815"/>
    <w:p>
      <w:pPr>
        <w:spacing w:after="0"/>
        <w:ind w:left="0"/>
        <w:jc w:val="both"/>
      </w:pPr>
      <w:r>
        <w:rPr>
          <w:rFonts w:ascii="Times New Roman"/>
          <w:b w:val="false"/>
          <w:i w:val="false"/>
          <w:color w:val="000000"/>
          <w:sz w:val="28"/>
        </w:rPr>
        <w:t>
      4) D бағанында осы Ереженің 81-тармағына сәйкес резидент еместің резиденттік елінің коды көрсетіледі;</w:t>
      </w:r>
    </w:p>
    <w:bookmarkEnd w:id="815"/>
    <w:bookmarkStart w:name="z6070" w:id="816"/>
    <w:p>
      <w:pPr>
        <w:spacing w:after="0"/>
        <w:ind w:left="0"/>
        <w:jc w:val="both"/>
      </w:pPr>
      <w:r>
        <w:rPr>
          <w:rFonts w:ascii="Times New Roman"/>
          <w:b w:val="false"/>
          <w:i w:val="false"/>
          <w:color w:val="000000"/>
          <w:sz w:val="28"/>
        </w:rPr>
        <w:t>
      5) Е бағанында резидент еместің резиденттік еліндегі салықтық тіркеу нөмірі көрсетіледі. Баған D бағанында резиденттік елінің коды көрсетілген кезде толтырылады;</w:t>
      </w:r>
    </w:p>
    <w:bookmarkEnd w:id="816"/>
    <w:bookmarkStart w:name="z6071" w:id="817"/>
    <w:p>
      <w:pPr>
        <w:spacing w:after="0"/>
        <w:ind w:left="0"/>
        <w:jc w:val="both"/>
      </w:pPr>
      <w:r>
        <w:rPr>
          <w:rFonts w:ascii="Times New Roman"/>
          <w:b w:val="false"/>
          <w:i w:val="false"/>
          <w:color w:val="000000"/>
          <w:sz w:val="28"/>
        </w:rPr>
        <w:t>
      6) F бағанында мүлікті сенімгерлікпен басқару шарты бойынша немесе мүлікті сенімгерлікпен басқарудың құрылуы туралы өзге де акті бойынша оған жүктелген міндеттемелерді жүзеге асыру барысында сенімгерлік басқарушы алған жылдық жиынтық табыс көрсетіледі;</w:t>
      </w:r>
    </w:p>
    <w:bookmarkEnd w:id="817"/>
    <w:bookmarkStart w:name="z6072" w:id="818"/>
    <w:p>
      <w:pPr>
        <w:spacing w:after="0"/>
        <w:ind w:left="0"/>
        <w:jc w:val="both"/>
      </w:pPr>
      <w:r>
        <w:rPr>
          <w:rFonts w:ascii="Times New Roman"/>
          <w:b w:val="false"/>
          <w:i w:val="false"/>
          <w:color w:val="000000"/>
          <w:sz w:val="28"/>
        </w:rPr>
        <w:t>
      7) G бағанында мүлікті сенімгерлікпен басқару шарты бойынша немесе мүлікті сенімгерлікпен басқарудың құрылуы туралы өзге де акті бойынша жылдық жиынтық табыстың түзетуі көрсетіледі;</w:t>
      </w:r>
    </w:p>
    <w:bookmarkEnd w:id="818"/>
    <w:bookmarkStart w:name="z6073" w:id="819"/>
    <w:p>
      <w:pPr>
        <w:spacing w:after="0"/>
        <w:ind w:left="0"/>
        <w:jc w:val="both"/>
      </w:pPr>
      <w:r>
        <w:rPr>
          <w:rFonts w:ascii="Times New Roman"/>
          <w:b w:val="false"/>
          <w:i w:val="false"/>
          <w:color w:val="000000"/>
          <w:sz w:val="28"/>
        </w:rPr>
        <w:t>
      8) Н бағанында мүлікті сенімгерлікпен басқару шарты бойынша немесе мүлікті сенімгерлікпен басқарудың құрылуы туралы өзге де акті бойынша шегерімдер көрсетіледі;</w:t>
      </w:r>
    </w:p>
    <w:bookmarkEnd w:id="819"/>
    <w:bookmarkStart w:name="z6074" w:id="820"/>
    <w:p>
      <w:pPr>
        <w:spacing w:after="0"/>
        <w:ind w:left="0"/>
        <w:jc w:val="both"/>
      </w:pPr>
      <w:r>
        <w:rPr>
          <w:rFonts w:ascii="Times New Roman"/>
          <w:b w:val="false"/>
          <w:i w:val="false"/>
          <w:color w:val="000000"/>
          <w:sz w:val="28"/>
        </w:rPr>
        <w:t>
      9) І бағанында мүлікті сенімгерлікпен басқару шарты бойынша немесе мүлікті сенімгерлікпен басқарудың құрылуы туралы өзге де акті бойынша шегерімдер салық салынатын табыс (залал) көрсетіледі. Салық салынатын табыстың көлемі Салық кодексінің 2, 131, 132-баптарының нормаларымен, сондай-ақ Салық кодексінің 7-бөлімімен анықталады;</w:t>
      </w:r>
    </w:p>
    <w:bookmarkEnd w:id="820"/>
    <w:bookmarkStart w:name="z6075" w:id="821"/>
    <w:p>
      <w:pPr>
        <w:spacing w:after="0"/>
        <w:ind w:left="0"/>
        <w:jc w:val="both"/>
      </w:pPr>
      <w:r>
        <w:rPr>
          <w:rFonts w:ascii="Times New Roman"/>
          <w:b w:val="false"/>
          <w:i w:val="false"/>
          <w:color w:val="000000"/>
          <w:sz w:val="28"/>
        </w:rPr>
        <w:t>
      10) J бағанында мүлікті сенімгерлікпен басқару шарты бойынша немесе мүлікті сенімгерлікпен басқарудың құрылуы туралы өзге де акті бойынша салық салынатын табыстың кемуі көрсетіледі;</w:t>
      </w:r>
    </w:p>
    <w:bookmarkEnd w:id="821"/>
    <w:bookmarkStart w:name="z6076" w:id="822"/>
    <w:p>
      <w:pPr>
        <w:spacing w:after="0"/>
        <w:ind w:left="0"/>
        <w:jc w:val="both"/>
      </w:pPr>
      <w:r>
        <w:rPr>
          <w:rFonts w:ascii="Times New Roman"/>
          <w:b w:val="false"/>
          <w:i w:val="false"/>
          <w:color w:val="000000"/>
          <w:sz w:val="28"/>
        </w:rPr>
        <w:t>
      11) K бағанында мүлікті сенімгерлікпен басқару шартына немесе мүлікті сенімгерлікпен басқарудың құрылуы туралы өзге де актіге жататын кеміту ескеріле отырып, салық салынатын табыс көрсетіледі. Кеміту I бағанында көрсетілген сома шегінде жүргізіледі. Егер I бағанының мәні J бағанының мәнінен кем болса, K бағанында нөл көрсетіледі;</w:t>
      </w:r>
    </w:p>
    <w:bookmarkEnd w:id="822"/>
    <w:bookmarkStart w:name="z6077" w:id="823"/>
    <w:p>
      <w:pPr>
        <w:spacing w:after="0"/>
        <w:ind w:left="0"/>
        <w:jc w:val="both"/>
      </w:pPr>
      <w:r>
        <w:rPr>
          <w:rFonts w:ascii="Times New Roman"/>
          <w:b w:val="false"/>
          <w:i w:val="false"/>
          <w:color w:val="000000"/>
          <w:sz w:val="28"/>
        </w:rPr>
        <w:t>
      12) L бағанында мүлікті сенімгерлікпен басқару шартына немесе мүлікті сенімгерлікпен басқарудың құрылуы туралы өзге де актіге жататын алдыңғы салық кезеңдерінен көшірілген залалдар көрсетіледі;</w:t>
      </w:r>
    </w:p>
    <w:bookmarkEnd w:id="823"/>
    <w:bookmarkStart w:name="z6078" w:id="824"/>
    <w:p>
      <w:pPr>
        <w:spacing w:after="0"/>
        <w:ind w:left="0"/>
        <w:jc w:val="both"/>
      </w:pPr>
      <w:r>
        <w:rPr>
          <w:rFonts w:ascii="Times New Roman"/>
          <w:b w:val="false"/>
          <w:i w:val="false"/>
          <w:color w:val="000000"/>
          <w:sz w:val="28"/>
        </w:rPr>
        <w:t>
      13) M бағанында мүлікті сенімгерлікпен басқару шартына немесе мүлікті сенімгерлікпен басқарудың құрылуы туралы өзге де актіге жататын көшірілген залалдар ескеріле отырып, салық салынатын табыс көрсетіледі. K және L бағандарының айырмасы (К - L) ретінде анықталады. Егер K бағаны бойынша мән L бағаны мәнінен кем болса, M бағанында нөл көрсетіледі;</w:t>
      </w:r>
    </w:p>
    <w:bookmarkEnd w:id="824"/>
    <w:bookmarkStart w:name="z6079" w:id="825"/>
    <w:p>
      <w:pPr>
        <w:spacing w:after="0"/>
        <w:ind w:left="0"/>
        <w:jc w:val="both"/>
      </w:pPr>
      <w:r>
        <w:rPr>
          <w:rFonts w:ascii="Times New Roman"/>
          <w:b w:val="false"/>
          <w:i w:val="false"/>
          <w:color w:val="000000"/>
          <w:sz w:val="28"/>
        </w:rPr>
        <w:t>
      14) N бағанында корпоративтік табыс салығының ставкасы көрсетіледі;</w:t>
      </w:r>
    </w:p>
    <w:bookmarkEnd w:id="825"/>
    <w:bookmarkStart w:name="z6080" w:id="826"/>
    <w:p>
      <w:pPr>
        <w:spacing w:after="0"/>
        <w:ind w:left="0"/>
        <w:jc w:val="both"/>
      </w:pPr>
      <w:r>
        <w:rPr>
          <w:rFonts w:ascii="Times New Roman"/>
          <w:b w:val="false"/>
          <w:i w:val="false"/>
          <w:color w:val="000000"/>
          <w:sz w:val="28"/>
        </w:rPr>
        <w:t xml:space="preserve">
      15) O бағанында мүлікті сенімгерлікпен басқару шартына немесе мүлікті сенімгерлікпен басқарудың құрылуы туралы өзге де актіге жататын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p>
    <w:bookmarkEnd w:id="826"/>
    <w:bookmarkStart w:name="z6081" w:id="827"/>
    <w:p>
      <w:pPr>
        <w:spacing w:after="0"/>
        <w:ind w:left="0"/>
        <w:jc w:val="both"/>
      </w:pPr>
      <w:r>
        <w:rPr>
          <w:rFonts w:ascii="Times New Roman"/>
          <w:b w:val="false"/>
          <w:i w:val="false"/>
          <w:color w:val="000000"/>
          <w:sz w:val="28"/>
        </w:rPr>
        <w:t>
      16) P бағанында мүлікті сенімгерлікпен басқару шартына немесе мүлікті сенімгерлікпен басқарудың құрылуы туралы өзге де актіге жататын шетел салығын есепке жатқызуды ескере отырып корпоративтік табыс салығының сомасы көрсетіледі. М және N бағандарының көбейтіндісі мен O бағанының айырмасы ретінде анықталады (M х N – O). Егер O бағанының мәні M және N бағандарының көбейтіндісінен артық болса, P бағанында нөл көрсетіледі;</w:t>
      </w:r>
    </w:p>
    <w:bookmarkEnd w:id="827"/>
    <w:bookmarkStart w:name="z6082" w:id="828"/>
    <w:p>
      <w:pPr>
        <w:spacing w:after="0"/>
        <w:ind w:left="0"/>
        <w:jc w:val="both"/>
      </w:pPr>
      <w:r>
        <w:rPr>
          <w:rFonts w:ascii="Times New Roman"/>
          <w:b w:val="false"/>
          <w:i w:val="false"/>
          <w:color w:val="000000"/>
          <w:sz w:val="28"/>
        </w:rPr>
        <w:t xml:space="preserve">
      17) Q бағанында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және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p>
    <w:bookmarkEnd w:id="828"/>
    <w:bookmarkStart w:name="z6083" w:id="829"/>
    <w:p>
      <w:pPr>
        <w:spacing w:after="0"/>
        <w:ind w:left="0"/>
        <w:jc w:val="both"/>
      </w:pPr>
      <w:r>
        <w:rPr>
          <w:rFonts w:ascii="Times New Roman"/>
          <w:b w:val="false"/>
          <w:i w:val="false"/>
          <w:color w:val="000000"/>
          <w:sz w:val="28"/>
        </w:rPr>
        <w:t xml:space="preserve">
      18) R бағанында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алдыңғы салық кезеңдерінде сыйақы түріндегі табыстан төлем көзінен ұсталған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p>
    <w:bookmarkEnd w:id="829"/>
    <w:bookmarkStart w:name="z6084" w:id="830"/>
    <w:p>
      <w:pPr>
        <w:spacing w:after="0"/>
        <w:ind w:left="0"/>
        <w:jc w:val="both"/>
      </w:pPr>
      <w:r>
        <w:rPr>
          <w:rFonts w:ascii="Times New Roman"/>
          <w:b w:val="false"/>
          <w:i w:val="false"/>
          <w:color w:val="000000"/>
          <w:sz w:val="28"/>
        </w:rPr>
        <w:t xml:space="preserve">
      19) S бағанында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w:t>
      </w:r>
    </w:p>
    <w:bookmarkEnd w:id="830"/>
    <w:bookmarkStart w:name="z6085" w:id="831"/>
    <w:p>
      <w:pPr>
        <w:spacing w:after="0"/>
        <w:ind w:left="0"/>
        <w:jc w:val="both"/>
      </w:pPr>
      <w:r>
        <w:rPr>
          <w:rFonts w:ascii="Times New Roman"/>
          <w:b w:val="false"/>
          <w:i w:val="false"/>
          <w:color w:val="000000"/>
          <w:sz w:val="28"/>
        </w:rPr>
        <w:t xml:space="preserve">
      20) T бағанында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есептелген, мүлікті сенімгерлікпен басқару шартына немесе мүлікті сенімгерлікпен басқарудың құрылуы туралы өзге де актіге жататын корпоративтік табыс салығының сомасы көрсетіледі. P, Q, R, S жолдарының айырмасы ретінде анықталады (P - Q – R – S). Егер айырма нөлге тең болса, онда T жолында нөл көрсетіледі;</w:t>
      </w:r>
    </w:p>
    <w:bookmarkEnd w:id="831"/>
    <w:bookmarkStart w:name="z6086" w:id="832"/>
    <w:p>
      <w:pPr>
        <w:spacing w:after="0"/>
        <w:ind w:left="0"/>
        <w:jc w:val="both"/>
      </w:pPr>
      <w:r>
        <w:rPr>
          <w:rFonts w:ascii="Times New Roman"/>
          <w:b w:val="false"/>
          <w:i w:val="false"/>
          <w:color w:val="000000"/>
          <w:sz w:val="28"/>
        </w:rPr>
        <w:t>
      21) U бағанында Қазақстан Республикасындағы тұрақты мекеме арқылы қызметінен түскен, мүлікті сенімгерлікпен басқару шартына немесе мүлікті сенімгерлікпен басқарудың құрылуы туралы өзге де актіге жататын резидент емес заңды тұлғаның таза табысына корпоративтік табыс салығының сомасы көрсетіледі.</w:t>
      </w:r>
    </w:p>
    <w:bookmarkEnd w:id="832"/>
    <w:bookmarkStart w:name="z6087" w:id="833"/>
    <w:p>
      <w:pPr>
        <w:spacing w:after="0"/>
        <w:ind w:left="0"/>
        <w:jc w:val="left"/>
      </w:pPr>
      <w:r>
        <w:rPr>
          <w:rFonts w:ascii="Times New Roman"/>
          <w:b/>
          <w:i w:val="false"/>
          <w:color w:val="000000"/>
        </w:rPr>
        <w:t xml:space="preserve"> 19. Табыстар мен шығыстар туралы есепті Корпоративтік табыс салығы бойынша декларациямен салыстыру – 100.17-нысанын жасау</w:t>
      </w:r>
    </w:p>
    <w:bookmarkEnd w:id="833"/>
    <w:bookmarkStart w:name="z6088" w:id="834"/>
    <w:p>
      <w:pPr>
        <w:spacing w:after="0"/>
        <w:ind w:left="0"/>
        <w:jc w:val="both"/>
      </w:pPr>
      <w:r>
        <w:rPr>
          <w:rFonts w:ascii="Times New Roman"/>
          <w:b w:val="false"/>
          <w:i w:val="false"/>
          <w:color w:val="000000"/>
          <w:sz w:val="28"/>
        </w:rPr>
        <w:t>
      75. Бұл нысан табыстар мен шығыстар туралы есеп бойынша айқындалған таза табыс пен Декларация бойынша айқындалған салық салынатын табысты олардың арасындағы айырманы анықтау жолымен салыстыруға арналған.</w:t>
      </w:r>
    </w:p>
    <w:bookmarkEnd w:id="834"/>
    <w:p>
      <w:pPr>
        <w:spacing w:after="0"/>
        <w:ind w:left="0"/>
        <w:jc w:val="both"/>
      </w:pPr>
      <w:r>
        <w:rPr>
          <w:rFonts w:ascii="Times New Roman"/>
          <w:b w:val="false"/>
          <w:i w:val="false"/>
          <w:color w:val="000000"/>
          <w:sz w:val="28"/>
        </w:rPr>
        <w:t>
      Айырманы анықтау үшін бұл қосымшада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салық кезеңі үшін жасалған табыстар мен шығыстар туралы есепте салық төлеуші айқындаған табыстарды (залалдарды) Салық кодексіне сәйкес айқындалған табыстармен және шегерімдермен салыстыру жүргізіледі.</w:t>
      </w:r>
    </w:p>
    <w:bookmarkStart w:name="z6089" w:id="835"/>
    <w:p>
      <w:pPr>
        <w:spacing w:after="0"/>
        <w:ind w:left="0"/>
        <w:jc w:val="both"/>
      </w:pPr>
      <w:r>
        <w:rPr>
          <w:rFonts w:ascii="Times New Roman"/>
          <w:b w:val="false"/>
          <w:i w:val="false"/>
          <w:color w:val="000000"/>
          <w:sz w:val="28"/>
        </w:rPr>
        <w:t>
      76. А бағанын толтырған кезде Декларацияда көрсетілген деректер пайдаланылады.</w:t>
      </w:r>
    </w:p>
    <w:bookmarkEnd w:id="835"/>
    <w:bookmarkStart w:name="z6090" w:id="836"/>
    <w:p>
      <w:pPr>
        <w:spacing w:after="0"/>
        <w:ind w:left="0"/>
        <w:jc w:val="both"/>
      </w:pPr>
      <w:r>
        <w:rPr>
          <w:rFonts w:ascii="Times New Roman"/>
          <w:b w:val="false"/>
          <w:i w:val="false"/>
          <w:color w:val="000000"/>
          <w:sz w:val="28"/>
        </w:rPr>
        <w:t>
      77. В бағанын толтырған кезде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алынған бухгалтерлік есеп деректері пайдаланылады.</w:t>
      </w:r>
    </w:p>
    <w:bookmarkEnd w:id="836"/>
    <w:bookmarkStart w:name="z6091" w:id="837"/>
    <w:p>
      <w:pPr>
        <w:spacing w:after="0"/>
        <w:ind w:left="0"/>
        <w:jc w:val="both"/>
      </w:pPr>
      <w:r>
        <w:rPr>
          <w:rFonts w:ascii="Times New Roman"/>
          <w:b w:val="false"/>
          <w:i w:val="false"/>
          <w:color w:val="000000"/>
          <w:sz w:val="28"/>
        </w:rPr>
        <w:t>
      78. С бағанында 100.17.001, 100.17.002, 100.17.003 жолдарын қоспағанда, А және В бағандары мәндерінің айырмасы көрсетіледі.</w:t>
      </w:r>
    </w:p>
    <w:bookmarkEnd w:id="837"/>
    <w:bookmarkStart w:name="z6092" w:id="838"/>
    <w:p>
      <w:pPr>
        <w:spacing w:after="0"/>
        <w:ind w:left="0"/>
        <w:jc w:val="both"/>
      </w:pPr>
      <w:r>
        <w:rPr>
          <w:rFonts w:ascii="Times New Roman"/>
          <w:b w:val="false"/>
          <w:i w:val="false"/>
          <w:color w:val="000000"/>
          <w:sz w:val="28"/>
        </w:rPr>
        <w:t>
      79. "Көрсеткіштер" бөлімінде:</w:t>
      </w:r>
    </w:p>
    <w:bookmarkEnd w:id="838"/>
    <w:bookmarkStart w:name="z6093" w:id="839"/>
    <w:p>
      <w:pPr>
        <w:spacing w:after="0"/>
        <w:ind w:left="0"/>
        <w:jc w:val="both"/>
      </w:pPr>
      <w:r>
        <w:rPr>
          <w:rFonts w:ascii="Times New Roman"/>
          <w:b w:val="false"/>
          <w:i w:val="false"/>
          <w:color w:val="000000"/>
          <w:sz w:val="28"/>
        </w:rPr>
        <w:t>
      1) 100.17.001 жолында қаржы есептілігі бойынша таза табыс (залал) көрсетіледі;</w:t>
      </w:r>
    </w:p>
    <w:bookmarkEnd w:id="839"/>
    <w:bookmarkStart w:name="z6094" w:id="840"/>
    <w:p>
      <w:pPr>
        <w:spacing w:after="0"/>
        <w:ind w:left="0"/>
        <w:jc w:val="both"/>
      </w:pPr>
      <w:r>
        <w:rPr>
          <w:rFonts w:ascii="Times New Roman"/>
          <w:b w:val="false"/>
          <w:i w:val="false"/>
          <w:color w:val="000000"/>
          <w:sz w:val="28"/>
        </w:rPr>
        <w:t xml:space="preserve">
      2) 100.17.002 жолында жүзеге асырылған есепке жатқызуды есепке алмағанда, Салық кодексінің 139-бабы </w:t>
      </w:r>
      <w:r>
        <w:rPr>
          <w:rFonts w:ascii="Times New Roman"/>
          <w:b w:val="false"/>
          <w:i w:val="false"/>
          <w:color w:val="000000"/>
          <w:sz w:val="28"/>
        </w:rPr>
        <w:t>1-тармақшасына</w:t>
      </w:r>
      <w:r>
        <w:rPr>
          <w:rFonts w:ascii="Times New Roman"/>
          <w:b w:val="false"/>
          <w:i w:val="false"/>
          <w:color w:val="000000"/>
          <w:sz w:val="28"/>
        </w:rPr>
        <w:t xml:space="preserve"> сәйкес есептелген корпоративтік табыс салығының және таза табысқа корпоративтік табыс салығының сомасы көрсетіледі (100.00.068 х 100.00.069 – 100.00.074 II - 100.00.074 III – 100.00.074 IV + 100.00.076);</w:t>
      </w:r>
    </w:p>
    <w:bookmarkEnd w:id="840"/>
    <w:bookmarkStart w:name="z6095" w:id="841"/>
    <w:p>
      <w:pPr>
        <w:spacing w:after="0"/>
        <w:ind w:left="0"/>
        <w:jc w:val="both"/>
      </w:pPr>
      <w:r>
        <w:rPr>
          <w:rFonts w:ascii="Times New Roman"/>
          <w:b w:val="false"/>
          <w:i w:val="false"/>
          <w:color w:val="000000"/>
          <w:sz w:val="28"/>
        </w:rPr>
        <w:t>
      3) 100.17.003 жолында 100.00.068 жолында көрсетілген салық салынатын табыс көрсетіледі;</w:t>
      </w:r>
    </w:p>
    <w:bookmarkEnd w:id="841"/>
    <w:bookmarkStart w:name="z6096" w:id="842"/>
    <w:p>
      <w:pPr>
        <w:spacing w:after="0"/>
        <w:ind w:left="0"/>
        <w:jc w:val="both"/>
      </w:pPr>
      <w:r>
        <w:rPr>
          <w:rFonts w:ascii="Times New Roman"/>
          <w:b w:val="false"/>
          <w:i w:val="false"/>
          <w:color w:val="000000"/>
          <w:sz w:val="28"/>
        </w:rPr>
        <w:t>
      4) 100.17.004 жолында:</w:t>
      </w:r>
    </w:p>
    <w:bookmarkEnd w:id="842"/>
    <w:p>
      <w:pPr>
        <w:spacing w:after="0"/>
        <w:ind w:left="0"/>
        <w:jc w:val="both"/>
      </w:pPr>
      <w:r>
        <w:rPr>
          <w:rFonts w:ascii="Times New Roman"/>
          <w:b w:val="false"/>
          <w:i w:val="false"/>
          <w:color w:val="000000"/>
          <w:sz w:val="28"/>
        </w:rPr>
        <w:t>
      А бағанына 100.00.001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өткізуден түскен табыс көрсетіледі;</w:t>
      </w:r>
    </w:p>
    <w:bookmarkStart w:name="z6097" w:id="843"/>
    <w:p>
      <w:pPr>
        <w:spacing w:after="0"/>
        <w:ind w:left="0"/>
        <w:jc w:val="both"/>
      </w:pPr>
      <w:r>
        <w:rPr>
          <w:rFonts w:ascii="Times New Roman"/>
          <w:b w:val="false"/>
          <w:i w:val="false"/>
          <w:color w:val="000000"/>
          <w:sz w:val="28"/>
        </w:rPr>
        <w:t>
      5) 100.17.005 жолында:</w:t>
      </w:r>
    </w:p>
    <w:bookmarkEnd w:id="843"/>
    <w:p>
      <w:pPr>
        <w:spacing w:after="0"/>
        <w:ind w:left="0"/>
        <w:jc w:val="both"/>
      </w:pPr>
      <w:r>
        <w:rPr>
          <w:rFonts w:ascii="Times New Roman"/>
          <w:b w:val="false"/>
          <w:i w:val="false"/>
          <w:color w:val="000000"/>
          <w:sz w:val="28"/>
        </w:rPr>
        <w:t>
      А бағанына 100.00.002 жолы көшіріледі;</w:t>
      </w:r>
    </w:p>
    <w:p>
      <w:pPr>
        <w:spacing w:after="0"/>
        <w:ind w:left="0"/>
        <w:jc w:val="both"/>
      </w:pPr>
      <w:r>
        <w:rPr>
          <w:rFonts w:ascii="Times New Roman"/>
          <w:b w:val="false"/>
          <w:i w:val="false"/>
          <w:color w:val="000000"/>
          <w:sz w:val="28"/>
        </w:rPr>
        <w:t>
      В бағанында 100.17.004 В, 100.17.011 В жолдарында көрсетілгенді қоспағанда, активтерді сатудан табыстардың (залалдың) жалпы сомасы көрсетіледі;</w:t>
      </w:r>
    </w:p>
    <w:bookmarkStart w:name="z6098" w:id="844"/>
    <w:p>
      <w:pPr>
        <w:spacing w:after="0"/>
        <w:ind w:left="0"/>
        <w:jc w:val="both"/>
      </w:pPr>
      <w:r>
        <w:rPr>
          <w:rFonts w:ascii="Times New Roman"/>
          <w:b w:val="false"/>
          <w:i w:val="false"/>
          <w:color w:val="000000"/>
          <w:sz w:val="28"/>
        </w:rPr>
        <w:t>
      6) 100.17.006 жолында:</w:t>
      </w:r>
    </w:p>
    <w:bookmarkEnd w:id="844"/>
    <w:p>
      <w:pPr>
        <w:spacing w:after="0"/>
        <w:ind w:left="0"/>
        <w:jc w:val="both"/>
      </w:pPr>
      <w:r>
        <w:rPr>
          <w:rFonts w:ascii="Times New Roman"/>
          <w:b w:val="false"/>
          <w:i w:val="false"/>
          <w:color w:val="000000"/>
          <w:sz w:val="28"/>
        </w:rPr>
        <w:t>
      А бағанына 100.00.003 жолы көшіріледі;</w:t>
      </w:r>
    </w:p>
    <w:p>
      <w:pPr>
        <w:spacing w:after="0"/>
        <w:ind w:left="0"/>
        <w:jc w:val="both"/>
      </w:pPr>
      <w:r>
        <w:rPr>
          <w:rFonts w:ascii="Times New Roman"/>
          <w:b w:val="false"/>
          <w:i w:val="false"/>
          <w:color w:val="000000"/>
          <w:sz w:val="28"/>
        </w:rPr>
        <w:t>
      В бағанында хеджирлеу мақсатында жасалғандарды және олар бойынша базалық актив жеткізілгендерді қоспағанда туынды қаржы құралдары бойынша табыс көрсетіледі;</w:t>
      </w:r>
    </w:p>
    <w:bookmarkStart w:name="z6099" w:id="845"/>
    <w:p>
      <w:pPr>
        <w:spacing w:after="0"/>
        <w:ind w:left="0"/>
        <w:jc w:val="both"/>
      </w:pPr>
      <w:r>
        <w:rPr>
          <w:rFonts w:ascii="Times New Roman"/>
          <w:b w:val="false"/>
          <w:i w:val="false"/>
          <w:color w:val="000000"/>
          <w:sz w:val="28"/>
        </w:rPr>
        <w:t>
      7) 100.17.007 жолында:</w:t>
      </w:r>
    </w:p>
    <w:bookmarkEnd w:id="845"/>
    <w:p>
      <w:pPr>
        <w:spacing w:after="0"/>
        <w:ind w:left="0"/>
        <w:jc w:val="both"/>
      </w:pPr>
      <w:r>
        <w:rPr>
          <w:rFonts w:ascii="Times New Roman"/>
          <w:b w:val="false"/>
          <w:i w:val="false"/>
          <w:color w:val="000000"/>
          <w:sz w:val="28"/>
        </w:rPr>
        <w:t>
      А бағанына 100.00.004 жолы көшіріледі;</w:t>
      </w:r>
    </w:p>
    <w:p>
      <w:pPr>
        <w:spacing w:after="0"/>
        <w:ind w:left="0"/>
        <w:jc w:val="both"/>
      </w:pPr>
      <w:r>
        <w:rPr>
          <w:rFonts w:ascii="Times New Roman"/>
          <w:b w:val="false"/>
          <w:i w:val="false"/>
          <w:color w:val="000000"/>
          <w:sz w:val="28"/>
        </w:rPr>
        <w:t>
      В бағанында міндеттемелерді есептен шығарудан табыс көрсетіледі;</w:t>
      </w:r>
    </w:p>
    <w:bookmarkStart w:name="z6100" w:id="846"/>
    <w:p>
      <w:pPr>
        <w:spacing w:after="0"/>
        <w:ind w:left="0"/>
        <w:jc w:val="both"/>
      </w:pPr>
      <w:r>
        <w:rPr>
          <w:rFonts w:ascii="Times New Roman"/>
          <w:b w:val="false"/>
          <w:i w:val="false"/>
          <w:color w:val="000000"/>
          <w:sz w:val="28"/>
        </w:rPr>
        <w:t>
      8) 100.17.008 жолында:</w:t>
      </w:r>
    </w:p>
    <w:bookmarkEnd w:id="846"/>
    <w:p>
      <w:pPr>
        <w:spacing w:after="0"/>
        <w:ind w:left="0"/>
        <w:jc w:val="both"/>
      </w:pPr>
      <w:r>
        <w:rPr>
          <w:rFonts w:ascii="Times New Roman"/>
          <w:b w:val="false"/>
          <w:i w:val="false"/>
          <w:color w:val="000000"/>
          <w:sz w:val="28"/>
        </w:rPr>
        <w:t>
      А бағанына 100.00.005 жолы көшіріледі;</w:t>
      </w:r>
    </w:p>
    <w:p>
      <w:pPr>
        <w:spacing w:after="0"/>
        <w:ind w:left="0"/>
        <w:jc w:val="both"/>
      </w:pPr>
      <w:r>
        <w:rPr>
          <w:rFonts w:ascii="Times New Roman"/>
          <w:b w:val="false"/>
          <w:i w:val="false"/>
          <w:color w:val="000000"/>
          <w:sz w:val="28"/>
        </w:rPr>
        <w:t>
      В бағанында күмәнді міндеттемелер бойынша табыс көрсетіледі;</w:t>
      </w:r>
    </w:p>
    <w:bookmarkStart w:name="z6101" w:id="847"/>
    <w:p>
      <w:pPr>
        <w:spacing w:after="0"/>
        <w:ind w:left="0"/>
        <w:jc w:val="both"/>
      </w:pPr>
      <w:r>
        <w:rPr>
          <w:rFonts w:ascii="Times New Roman"/>
          <w:b w:val="false"/>
          <w:i w:val="false"/>
          <w:color w:val="000000"/>
          <w:sz w:val="28"/>
        </w:rPr>
        <w:t>
      9) 100.17.009 жолында:</w:t>
      </w:r>
    </w:p>
    <w:bookmarkEnd w:id="847"/>
    <w:p>
      <w:pPr>
        <w:spacing w:after="0"/>
        <w:ind w:left="0"/>
        <w:jc w:val="both"/>
      </w:pPr>
      <w:r>
        <w:rPr>
          <w:rFonts w:ascii="Times New Roman"/>
          <w:b w:val="false"/>
          <w:i w:val="false"/>
          <w:color w:val="000000"/>
          <w:sz w:val="28"/>
        </w:rPr>
        <w:t>
      А бағанына 100.00.007 жолы көшіріледі;</w:t>
      </w:r>
    </w:p>
    <w:p>
      <w:pPr>
        <w:spacing w:after="0"/>
        <w:ind w:left="0"/>
        <w:jc w:val="both"/>
      </w:pPr>
      <w:r>
        <w:rPr>
          <w:rFonts w:ascii="Times New Roman"/>
          <w:b w:val="false"/>
          <w:i w:val="false"/>
          <w:color w:val="000000"/>
          <w:sz w:val="28"/>
        </w:rPr>
        <w:t>
      В бағанында талап ету құқығын беруден түскен табыс көрсетіледі;</w:t>
      </w:r>
    </w:p>
    <w:bookmarkStart w:name="z6102" w:id="848"/>
    <w:p>
      <w:pPr>
        <w:spacing w:after="0"/>
        <w:ind w:left="0"/>
        <w:jc w:val="both"/>
      </w:pPr>
      <w:r>
        <w:rPr>
          <w:rFonts w:ascii="Times New Roman"/>
          <w:b w:val="false"/>
          <w:i w:val="false"/>
          <w:color w:val="000000"/>
          <w:sz w:val="28"/>
        </w:rPr>
        <w:t>
      10) 100.17.010 жолында:</w:t>
      </w:r>
    </w:p>
    <w:bookmarkEnd w:id="848"/>
    <w:p>
      <w:pPr>
        <w:spacing w:after="0"/>
        <w:ind w:left="0"/>
        <w:jc w:val="both"/>
      </w:pPr>
      <w:r>
        <w:rPr>
          <w:rFonts w:ascii="Times New Roman"/>
          <w:b w:val="false"/>
          <w:i w:val="false"/>
          <w:color w:val="000000"/>
          <w:sz w:val="28"/>
        </w:rPr>
        <w:t>
      А бағанына 100.00.008 жолы көшіріледі;</w:t>
      </w:r>
    </w:p>
    <w:p>
      <w:pPr>
        <w:spacing w:after="0"/>
        <w:ind w:left="0"/>
        <w:jc w:val="both"/>
      </w:pPr>
      <w:r>
        <w:rPr>
          <w:rFonts w:ascii="Times New Roman"/>
          <w:b w:val="false"/>
          <w:i w:val="false"/>
          <w:color w:val="000000"/>
          <w:sz w:val="28"/>
        </w:rPr>
        <w:t>
      В бағанында кәсіпкерлік қызметті шектеуге және тоқтатуға келісім бергені үшін алған табыс көрсетіледі;</w:t>
      </w:r>
    </w:p>
    <w:bookmarkStart w:name="z6103" w:id="849"/>
    <w:p>
      <w:pPr>
        <w:spacing w:after="0"/>
        <w:ind w:left="0"/>
        <w:jc w:val="both"/>
      </w:pPr>
      <w:r>
        <w:rPr>
          <w:rFonts w:ascii="Times New Roman"/>
          <w:b w:val="false"/>
          <w:i w:val="false"/>
          <w:color w:val="000000"/>
          <w:sz w:val="28"/>
        </w:rPr>
        <w:t>
      11) 100.17.011 жолында:</w:t>
      </w:r>
    </w:p>
    <w:bookmarkEnd w:id="849"/>
    <w:p>
      <w:pPr>
        <w:spacing w:after="0"/>
        <w:ind w:left="0"/>
        <w:jc w:val="both"/>
      </w:pPr>
      <w:r>
        <w:rPr>
          <w:rFonts w:ascii="Times New Roman"/>
          <w:b w:val="false"/>
          <w:i w:val="false"/>
          <w:color w:val="000000"/>
          <w:sz w:val="28"/>
        </w:rPr>
        <w:t>
      А бағанына 100.00.009 жолы көшіріледі;</w:t>
      </w:r>
    </w:p>
    <w:p>
      <w:pPr>
        <w:spacing w:after="0"/>
        <w:ind w:left="0"/>
        <w:jc w:val="both"/>
      </w:pPr>
      <w:r>
        <w:rPr>
          <w:rFonts w:ascii="Times New Roman"/>
          <w:b w:val="false"/>
          <w:i w:val="false"/>
          <w:color w:val="000000"/>
          <w:sz w:val="28"/>
        </w:rPr>
        <w:t>
      В бағанында тіркелген активтердің шығып қалуынан түскен табыс көрсетіледі;</w:t>
      </w:r>
    </w:p>
    <w:bookmarkStart w:name="z6104" w:id="850"/>
    <w:p>
      <w:pPr>
        <w:spacing w:after="0"/>
        <w:ind w:left="0"/>
        <w:jc w:val="both"/>
      </w:pPr>
      <w:r>
        <w:rPr>
          <w:rFonts w:ascii="Times New Roman"/>
          <w:b w:val="false"/>
          <w:i w:val="false"/>
          <w:color w:val="000000"/>
          <w:sz w:val="28"/>
        </w:rPr>
        <w:t>
      12) 100.17.012 жолында:</w:t>
      </w:r>
    </w:p>
    <w:bookmarkEnd w:id="850"/>
    <w:p>
      <w:pPr>
        <w:spacing w:after="0"/>
        <w:ind w:left="0"/>
        <w:jc w:val="both"/>
      </w:pPr>
      <w:r>
        <w:rPr>
          <w:rFonts w:ascii="Times New Roman"/>
          <w:b w:val="false"/>
          <w:i w:val="false"/>
          <w:color w:val="000000"/>
          <w:sz w:val="28"/>
        </w:rPr>
        <w:t>
      А бағанына 100.00.010 жолы көшіріледі;</w:t>
      </w:r>
    </w:p>
    <w:p>
      <w:pPr>
        <w:spacing w:after="0"/>
        <w:ind w:left="0"/>
        <w:jc w:val="both"/>
      </w:pPr>
      <w:r>
        <w:rPr>
          <w:rFonts w:ascii="Times New Roman"/>
          <w:b w:val="false"/>
          <w:i w:val="false"/>
          <w:color w:val="000000"/>
          <w:sz w:val="28"/>
        </w:rPr>
        <w:t>
      В бағанында геологиялық зерттеуге және табиғи ресурстарды өндіруге дайындық жұмыстарына шыққан шығыстарды, сондай-ақ жер қойнауын пайдаланушылардың басқа да шығыстарын түзетуден түскен табыс көрсетіледі;</w:t>
      </w:r>
    </w:p>
    <w:bookmarkStart w:name="z6105" w:id="851"/>
    <w:p>
      <w:pPr>
        <w:spacing w:after="0"/>
        <w:ind w:left="0"/>
        <w:jc w:val="both"/>
      </w:pPr>
      <w:r>
        <w:rPr>
          <w:rFonts w:ascii="Times New Roman"/>
          <w:b w:val="false"/>
          <w:i w:val="false"/>
          <w:color w:val="000000"/>
          <w:sz w:val="28"/>
        </w:rPr>
        <w:t>
      13) 100.17.013 жолында:</w:t>
      </w:r>
    </w:p>
    <w:bookmarkEnd w:id="851"/>
    <w:p>
      <w:pPr>
        <w:spacing w:after="0"/>
        <w:ind w:left="0"/>
        <w:jc w:val="both"/>
      </w:pPr>
      <w:r>
        <w:rPr>
          <w:rFonts w:ascii="Times New Roman"/>
          <w:b w:val="false"/>
          <w:i w:val="false"/>
          <w:color w:val="000000"/>
          <w:sz w:val="28"/>
        </w:rPr>
        <w:t>
      А бағанына 100.00.011 жолы көшіріледі;</w:t>
      </w:r>
    </w:p>
    <w:p>
      <w:pPr>
        <w:spacing w:after="0"/>
        <w:ind w:left="0"/>
        <w:jc w:val="both"/>
      </w:pPr>
      <w:r>
        <w:rPr>
          <w:rFonts w:ascii="Times New Roman"/>
          <w:b w:val="false"/>
          <w:i w:val="false"/>
          <w:color w:val="000000"/>
          <w:sz w:val="28"/>
        </w:rPr>
        <w:t>
      В бағанында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 көрсетіледі;</w:t>
      </w:r>
    </w:p>
    <w:bookmarkStart w:name="z6106" w:id="852"/>
    <w:p>
      <w:pPr>
        <w:spacing w:after="0"/>
        <w:ind w:left="0"/>
        <w:jc w:val="both"/>
      </w:pPr>
      <w:r>
        <w:rPr>
          <w:rFonts w:ascii="Times New Roman"/>
          <w:b w:val="false"/>
          <w:i w:val="false"/>
          <w:color w:val="000000"/>
          <w:sz w:val="28"/>
        </w:rPr>
        <w:t>
      14) 100.17.014 жолында:</w:t>
      </w:r>
    </w:p>
    <w:bookmarkEnd w:id="852"/>
    <w:p>
      <w:pPr>
        <w:spacing w:after="0"/>
        <w:ind w:left="0"/>
        <w:jc w:val="both"/>
      </w:pPr>
      <w:r>
        <w:rPr>
          <w:rFonts w:ascii="Times New Roman"/>
          <w:b w:val="false"/>
          <w:i w:val="false"/>
          <w:color w:val="000000"/>
          <w:sz w:val="28"/>
        </w:rPr>
        <w:t>
      А бағанына 100.00.013 жолы көшіріледі;</w:t>
      </w:r>
    </w:p>
    <w:p>
      <w:pPr>
        <w:spacing w:after="0"/>
        <w:ind w:left="0"/>
        <w:jc w:val="both"/>
      </w:pPr>
      <w:r>
        <w:rPr>
          <w:rFonts w:ascii="Times New Roman"/>
          <w:b w:val="false"/>
          <w:i w:val="false"/>
          <w:color w:val="000000"/>
          <w:sz w:val="28"/>
        </w:rPr>
        <w:t>
      В бағанында бірлескен қызметті жүзеге асырудан түскен табыс көрсетіледі;</w:t>
      </w:r>
    </w:p>
    <w:bookmarkStart w:name="z6107" w:id="853"/>
    <w:p>
      <w:pPr>
        <w:spacing w:after="0"/>
        <w:ind w:left="0"/>
        <w:jc w:val="both"/>
      </w:pPr>
      <w:r>
        <w:rPr>
          <w:rFonts w:ascii="Times New Roman"/>
          <w:b w:val="false"/>
          <w:i w:val="false"/>
          <w:color w:val="000000"/>
          <w:sz w:val="28"/>
        </w:rPr>
        <w:t>
      15) 100.17.015 жолында:</w:t>
      </w:r>
    </w:p>
    <w:bookmarkEnd w:id="853"/>
    <w:p>
      <w:pPr>
        <w:spacing w:after="0"/>
        <w:ind w:left="0"/>
        <w:jc w:val="both"/>
      </w:pPr>
      <w:r>
        <w:rPr>
          <w:rFonts w:ascii="Times New Roman"/>
          <w:b w:val="false"/>
          <w:i w:val="false"/>
          <w:color w:val="000000"/>
          <w:sz w:val="28"/>
        </w:rPr>
        <w:t>
      А бағанына 100.00.014 жолы көшіріледі;</w:t>
      </w:r>
    </w:p>
    <w:p>
      <w:pPr>
        <w:spacing w:after="0"/>
        <w:ind w:left="0"/>
        <w:jc w:val="both"/>
      </w:pPr>
      <w:r>
        <w:rPr>
          <w:rFonts w:ascii="Times New Roman"/>
          <w:b w:val="false"/>
          <w:i w:val="false"/>
          <w:color w:val="000000"/>
          <w:sz w:val="28"/>
        </w:rPr>
        <w:t>
      В бағанында айыппұлдар, өсімақылар және санкцияның өзге де түрлері бойынша табыстар көрсетіледі;</w:t>
      </w:r>
    </w:p>
    <w:bookmarkStart w:name="z6108" w:id="854"/>
    <w:p>
      <w:pPr>
        <w:spacing w:after="0"/>
        <w:ind w:left="0"/>
        <w:jc w:val="both"/>
      </w:pPr>
      <w:r>
        <w:rPr>
          <w:rFonts w:ascii="Times New Roman"/>
          <w:b w:val="false"/>
          <w:i w:val="false"/>
          <w:color w:val="000000"/>
          <w:sz w:val="28"/>
        </w:rPr>
        <w:t>
      16) 100.17.016 жолында:</w:t>
      </w:r>
    </w:p>
    <w:bookmarkEnd w:id="854"/>
    <w:p>
      <w:pPr>
        <w:spacing w:after="0"/>
        <w:ind w:left="0"/>
        <w:jc w:val="both"/>
      </w:pPr>
      <w:r>
        <w:rPr>
          <w:rFonts w:ascii="Times New Roman"/>
          <w:b w:val="false"/>
          <w:i w:val="false"/>
          <w:color w:val="000000"/>
          <w:sz w:val="28"/>
        </w:rPr>
        <w:t>
      А бағанына 100.00.015 жолы көшіріледі;</w:t>
      </w:r>
    </w:p>
    <w:p>
      <w:pPr>
        <w:spacing w:after="0"/>
        <w:ind w:left="0"/>
        <w:jc w:val="both"/>
      </w:pPr>
      <w:r>
        <w:rPr>
          <w:rFonts w:ascii="Times New Roman"/>
          <w:b w:val="false"/>
          <w:i w:val="false"/>
          <w:color w:val="000000"/>
          <w:sz w:val="28"/>
        </w:rPr>
        <w:t>
      В бағанында бұрын жүргізілген шегерімдер бойынша алынған өтемақы түріндегі табыс көрсетіледі;</w:t>
      </w:r>
    </w:p>
    <w:bookmarkStart w:name="z6109" w:id="855"/>
    <w:p>
      <w:pPr>
        <w:spacing w:after="0"/>
        <w:ind w:left="0"/>
        <w:jc w:val="both"/>
      </w:pPr>
      <w:r>
        <w:rPr>
          <w:rFonts w:ascii="Times New Roman"/>
          <w:b w:val="false"/>
          <w:i w:val="false"/>
          <w:color w:val="000000"/>
          <w:sz w:val="28"/>
        </w:rPr>
        <w:t>
      17) 100.17.017 жолында:</w:t>
      </w:r>
    </w:p>
    <w:bookmarkEnd w:id="855"/>
    <w:p>
      <w:pPr>
        <w:spacing w:after="0"/>
        <w:ind w:left="0"/>
        <w:jc w:val="both"/>
      </w:pPr>
      <w:r>
        <w:rPr>
          <w:rFonts w:ascii="Times New Roman"/>
          <w:b w:val="false"/>
          <w:i w:val="false"/>
          <w:color w:val="000000"/>
          <w:sz w:val="28"/>
        </w:rPr>
        <w:t>
      А бағанына 100.00.016 жолы көшіріледі;</w:t>
      </w:r>
    </w:p>
    <w:p>
      <w:pPr>
        <w:spacing w:after="0"/>
        <w:ind w:left="0"/>
        <w:jc w:val="both"/>
      </w:pPr>
      <w:r>
        <w:rPr>
          <w:rFonts w:ascii="Times New Roman"/>
          <w:b w:val="false"/>
          <w:i w:val="false"/>
          <w:color w:val="000000"/>
          <w:sz w:val="28"/>
        </w:rPr>
        <w:t>
      В бағанында өтеусіз алынған мүлік түріндегі табыс көрсетіледі;</w:t>
      </w:r>
    </w:p>
    <w:bookmarkStart w:name="z6110" w:id="856"/>
    <w:p>
      <w:pPr>
        <w:spacing w:after="0"/>
        <w:ind w:left="0"/>
        <w:jc w:val="both"/>
      </w:pPr>
      <w:r>
        <w:rPr>
          <w:rFonts w:ascii="Times New Roman"/>
          <w:b w:val="false"/>
          <w:i w:val="false"/>
          <w:color w:val="000000"/>
          <w:sz w:val="28"/>
        </w:rPr>
        <w:t>
      18) 100.17.018 жолында:</w:t>
      </w:r>
    </w:p>
    <w:bookmarkEnd w:id="856"/>
    <w:p>
      <w:pPr>
        <w:spacing w:after="0"/>
        <w:ind w:left="0"/>
        <w:jc w:val="both"/>
      </w:pPr>
      <w:r>
        <w:rPr>
          <w:rFonts w:ascii="Times New Roman"/>
          <w:b w:val="false"/>
          <w:i w:val="false"/>
          <w:color w:val="000000"/>
          <w:sz w:val="28"/>
        </w:rPr>
        <w:t>
      А бағанына 100.00.017 жолы көшіріледі;</w:t>
      </w:r>
    </w:p>
    <w:p>
      <w:pPr>
        <w:spacing w:after="0"/>
        <w:ind w:left="0"/>
        <w:jc w:val="both"/>
      </w:pPr>
      <w:r>
        <w:rPr>
          <w:rFonts w:ascii="Times New Roman"/>
          <w:b w:val="false"/>
          <w:i w:val="false"/>
          <w:color w:val="000000"/>
          <w:sz w:val="28"/>
        </w:rPr>
        <w:t>
      В бағанында дивидендтер түріндегі табыс көрсетіледі;</w:t>
      </w:r>
    </w:p>
    <w:bookmarkStart w:name="z6111" w:id="857"/>
    <w:p>
      <w:pPr>
        <w:spacing w:after="0"/>
        <w:ind w:left="0"/>
        <w:jc w:val="both"/>
      </w:pPr>
      <w:r>
        <w:rPr>
          <w:rFonts w:ascii="Times New Roman"/>
          <w:b w:val="false"/>
          <w:i w:val="false"/>
          <w:color w:val="000000"/>
          <w:sz w:val="28"/>
        </w:rPr>
        <w:t>
      19) 100.17.019 жолында:</w:t>
      </w:r>
    </w:p>
    <w:bookmarkEnd w:id="857"/>
    <w:p>
      <w:pPr>
        <w:spacing w:after="0"/>
        <w:ind w:left="0"/>
        <w:jc w:val="both"/>
      </w:pPr>
      <w:r>
        <w:rPr>
          <w:rFonts w:ascii="Times New Roman"/>
          <w:b w:val="false"/>
          <w:i w:val="false"/>
          <w:color w:val="000000"/>
          <w:sz w:val="28"/>
        </w:rPr>
        <w:t>
      А бағанына 100.00.018 жолы көшіріледі;</w:t>
      </w:r>
    </w:p>
    <w:p>
      <w:pPr>
        <w:spacing w:after="0"/>
        <w:ind w:left="0"/>
        <w:jc w:val="both"/>
      </w:pPr>
      <w:r>
        <w:rPr>
          <w:rFonts w:ascii="Times New Roman"/>
          <w:b w:val="false"/>
          <w:i w:val="false"/>
          <w:color w:val="000000"/>
          <w:sz w:val="28"/>
        </w:rPr>
        <w:t>
      В бағанында депозит, борыштық бағалы қағаз, вексель, исламдық жалға алу сертификаты бойынша сыйақы түріндегі табыс көрсетіледі;</w:t>
      </w:r>
    </w:p>
    <w:bookmarkStart w:name="z6112" w:id="858"/>
    <w:p>
      <w:pPr>
        <w:spacing w:after="0"/>
        <w:ind w:left="0"/>
        <w:jc w:val="both"/>
      </w:pPr>
      <w:r>
        <w:rPr>
          <w:rFonts w:ascii="Times New Roman"/>
          <w:b w:val="false"/>
          <w:i w:val="false"/>
          <w:color w:val="000000"/>
          <w:sz w:val="28"/>
        </w:rPr>
        <w:t>
      20) 100.17.020 жолында:</w:t>
      </w:r>
    </w:p>
    <w:bookmarkEnd w:id="858"/>
    <w:p>
      <w:pPr>
        <w:spacing w:after="0"/>
        <w:ind w:left="0"/>
        <w:jc w:val="both"/>
      </w:pPr>
      <w:r>
        <w:rPr>
          <w:rFonts w:ascii="Times New Roman"/>
          <w:b w:val="false"/>
          <w:i w:val="false"/>
          <w:color w:val="000000"/>
          <w:sz w:val="28"/>
        </w:rPr>
        <w:t>
      А бағанына 100.00.019 жолы көшіріледі;</w:t>
      </w:r>
    </w:p>
    <w:p>
      <w:pPr>
        <w:spacing w:after="0"/>
        <w:ind w:left="0"/>
        <w:jc w:val="both"/>
      </w:pPr>
      <w:r>
        <w:rPr>
          <w:rFonts w:ascii="Times New Roman"/>
          <w:b w:val="false"/>
          <w:i w:val="false"/>
          <w:color w:val="000000"/>
          <w:sz w:val="28"/>
        </w:rPr>
        <w:t>
      В бағанында оң бағамдық айырманың теріс бағамдық айырмадан артуы көрсетіледі;</w:t>
      </w:r>
    </w:p>
    <w:bookmarkStart w:name="z6113" w:id="859"/>
    <w:p>
      <w:pPr>
        <w:spacing w:after="0"/>
        <w:ind w:left="0"/>
        <w:jc w:val="both"/>
      </w:pPr>
      <w:r>
        <w:rPr>
          <w:rFonts w:ascii="Times New Roman"/>
          <w:b w:val="false"/>
          <w:i w:val="false"/>
          <w:color w:val="000000"/>
          <w:sz w:val="28"/>
        </w:rPr>
        <w:t>
      21) 100.17.021 жолында:</w:t>
      </w:r>
    </w:p>
    <w:bookmarkEnd w:id="859"/>
    <w:p>
      <w:pPr>
        <w:spacing w:after="0"/>
        <w:ind w:left="0"/>
        <w:jc w:val="both"/>
      </w:pPr>
      <w:r>
        <w:rPr>
          <w:rFonts w:ascii="Times New Roman"/>
          <w:b w:val="false"/>
          <w:i w:val="false"/>
          <w:color w:val="000000"/>
          <w:sz w:val="28"/>
        </w:rPr>
        <w:t>
      А бағанына 100.00.020 жолы көшіріледі;</w:t>
      </w:r>
    </w:p>
    <w:p>
      <w:pPr>
        <w:spacing w:after="0"/>
        <w:ind w:left="0"/>
        <w:jc w:val="both"/>
      </w:pPr>
      <w:r>
        <w:rPr>
          <w:rFonts w:ascii="Times New Roman"/>
          <w:b w:val="false"/>
          <w:i w:val="false"/>
          <w:color w:val="000000"/>
          <w:sz w:val="28"/>
        </w:rPr>
        <w:t>
      В бағанында ұтыс түріндегі табыс көрсетіледі;</w:t>
      </w:r>
    </w:p>
    <w:bookmarkStart w:name="z6114" w:id="860"/>
    <w:p>
      <w:pPr>
        <w:spacing w:after="0"/>
        <w:ind w:left="0"/>
        <w:jc w:val="both"/>
      </w:pPr>
      <w:r>
        <w:rPr>
          <w:rFonts w:ascii="Times New Roman"/>
          <w:b w:val="false"/>
          <w:i w:val="false"/>
          <w:color w:val="000000"/>
          <w:sz w:val="28"/>
        </w:rPr>
        <w:t>
      22) 100.17.022 жолында:</w:t>
      </w:r>
    </w:p>
    <w:bookmarkEnd w:id="860"/>
    <w:p>
      <w:pPr>
        <w:spacing w:after="0"/>
        <w:ind w:left="0"/>
        <w:jc w:val="both"/>
      </w:pPr>
      <w:r>
        <w:rPr>
          <w:rFonts w:ascii="Times New Roman"/>
          <w:b w:val="false"/>
          <w:i w:val="false"/>
          <w:color w:val="000000"/>
          <w:sz w:val="28"/>
        </w:rPr>
        <w:t>
      А бағанына 100.00.012 жолы көшіріледі;</w:t>
      </w:r>
    </w:p>
    <w:p>
      <w:pPr>
        <w:spacing w:after="0"/>
        <w:ind w:left="0"/>
        <w:jc w:val="both"/>
      </w:pPr>
      <w:r>
        <w:rPr>
          <w:rFonts w:ascii="Times New Roman"/>
          <w:b w:val="false"/>
          <w:i w:val="false"/>
          <w:color w:val="000000"/>
          <w:sz w:val="28"/>
        </w:rPr>
        <w:t>
      В бағанында жер қойнауын пайдаланушының тарату қорының қаражатын мақсатсыз пайдалану мөлшері көрсетіледі;</w:t>
      </w:r>
    </w:p>
    <w:bookmarkStart w:name="z6115" w:id="861"/>
    <w:p>
      <w:pPr>
        <w:spacing w:after="0"/>
        <w:ind w:left="0"/>
        <w:jc w:val="both"/>
      </w:pPr>
      <w:r>
        <w:rPr>
          <w:rFonts w:ascii="Times New Roman"/>
          <w:b w:val="false"/>
          <w:i w:val="false"/>
          <w:color w:val="000000"/>
          <w:sz w:val="28"/>
        </w:rPr>
        <w:t>
      23) 100.17.023 жолында:</w:t>
      </w:r>
    </w:p>
    <w:bookmarkEnd w:id="861"/>
    <w:p>
      <w:pPr>
        <w:spacing w:after="0"/>
        <w:ind w:left="0"/>
        <w:jc w:val="both"/>
      </w:pPr>
      <w:r>
        <w:rPr>
          <w:rFonts w:ascii="Times New Roman"/>
          <w:b w:val="false"/>
          <w:i w:val="false"/>
          <w:color w:val="000000"/>
          <w:sz w:val="28"/>
        </w:rPr>
        <w:t>
      А бағанына 100.00.022 жолы көшіріледі; В бағанында әлеуметтік сала объектілерін пайдалану кезінде алынған табыстар көрсетіледі;</w:t>
      </w:r>
    </w:p>
    <w:bookmarkStart w:name="z6116" w:id="862"/>
    <w:p>
      <w:pPr>
        <w:spacing w:after="0"/>
        <w:ind w:left="0"/>
        <w:jc w:val="both"/>
      </w:pPr>
      <w:r>
        <w:rPr>
          <w:rFonts w:ascii="Times New Roman"/>
          <w:b w:val="false"/>
          <w:i w:val="false"/>
          <w:color w:val="000000"/>
          <w:sz w:val="28"/>
        </w:rPr>
        <w:t>
      24) 100.17.024 жолында:</w:t>
      </w:r>
    </w:p>
    <w:bookmarkEnd w:id="862"/>
    <w:p>
      <w:pPr>
        <w:spacing w:after="0"/>
        <w:ind w:left="0"/>
        <w:jc w:val="both"/>
      </w:pPr>
      <w:r>
        <w:rPr>
          <w:rFonts w:ascii="Times New Roman"/>
          <w:b w:val="false"/>
          <w:i w:val="false"/>
          <w:color w:val="000000"/>
          <w:sz w:val="28"/>
        </w:rPr>
        <w:t>
      А бағанына 100.00.023 жолы көшіріледі;</w:t>
      </w:r>
    </w:p>
    <w:p>
      <w:pPr>
        <w:spacing w:after="0"/>
        <w:ind w:left="0"/>
        <w:jc w:val="both"/>
      </w:pPr>
      <w:r>
        <w:rPr>
          <w:rFonts w:ascii="Times New Roman"/>
          <w:b w:val="false"/>
          <w:i w:val="false"/>
          <w:color w:val="000000"/>
          <w:sz w:val="28"/>
        </w:rPr>
        <w:t>
      В бағанында кәсіпорынды мүліктік кешен ретінде сатудан түскен табыс көрсетіледі;</w:t>
      </w:r>
    </w:p>
    <w:bookmarkStart w:name="z6117" w:id="863"/>
    <w:p>
      <w:pPr>
        <w:spacing w:after="0"/>
        <w:ind w:left="0"/>
        <w:jc w:val="both"/>
      </w:pPr>
      <w:r>
        <w:rPr>
          <w:rFonts w:ascii="Times New Roman"/>
          <w:b w:val="false"/>
          <w:i w:val="false"/>
          <w:color w:val="000000"/>
          <w:sz w:val="28"/>
        </w:rPr>
        <w:t>
      25) 100.17.025 жолында:</w:t>
      </w:r>
    </w:p>
    <w:bookmarkEnd w:id="863"/>
    <w:p>
      <w:pPr>
        <w:spacing w:after="0"/>
        <w:ind w:left="0"/>
        <w:jc w:val="both"/>
      </w:pPr>
      <w:r>
        <w:rPr>
          <w:rFonts w:ascii="Times New Roman"/>
          <w:b w:val="false"/>
          <w:i w:val="false"/>
          <w:color w:val="000000"/>
          <w:sz w:val="28"/>
        </w:rPr>
        <w:t>
      А бағанына 100.00.024 жолы көшіріледі;</w:t>
      </w:r>
    </w:p>
    <w:p>
      <w:pPr>
        <w:spacing w:after="0"/>
        <w:ind w:left="0"/>
        <w:jc w:val="both"/>
      </w:pPr>
      <w:r>
        <w:rPr>
          <w:rFonts w:ascii="Times New Roman"/>
          <w:b w:val="false"/>
          <w:i w:val="false"/>
          <w:color w:val="000000"/>
          <w:sz w:val="28"/>
        </w:rPr>
        <w:t>
      В бағанында исламдық банкте орналастырылған инвестициялық депозит бойынша табыс көрсетіледі;</w:t>
      </w:r>
    </w:p>
    <w:bookmarkStart w:name="z6118" w:id="864"/>
    <w:p>
      <w:pPr>
        <w:spacing w:after="0"/>
        <w:ind w:left="0"/>
        <w:jc w:val="both"/>
      </w:pPr>
      <w:r>
        <w:rPr>
          <w:rFonts w:ascii="Times New Roman"/>
          <w:b w:val="false"/>
          <w:i w:val="false"/>
          <w:color w:val="000000"/>
          <w:sz w:val="28"/>
        </w:rPr>
        <w:t>
      26) 100.17.026 жолында:</w:t>
      </w:r>
    </w:p>
    <w:bookmarkEnd w:id="864"/>
    <w:p>
      <w:pPr>
        <w:spacing w:after="0"/>
        <w:ind w:left="0"/>
        <w:jc w:val="both"/>
      </w:pPr>
      <w:r>
        <w:rPr>
          <w:rFonts w:ascii="Times New Roman"/>
          <w:b w:val="false"/>
          <w:i w:val="false"/>
          <w:color w:val="000000"/>
          <w:sz w:val="28"/>
        </w:rPr>
        <w:t>
      А бағанына 100.00.025 жолы көшіріледі;</w:t>
      </w:r>
    </w:p>
    <w:p>
      <w:pPr>
        <w:spacing w:after="0"/>
        <w:ind w:left="0"/>
        <w:jc w:val="both"/>
      </w:pPr>
      <w:r>
        <w:rPr>
          <w:rFonts w:ascii="Times New Roman"/>
          <w:b w:val="false"/>
          <w:i w:val="false"/>
          <w:color w:val="000000"/>
          <w:sz w:val="28"/>
        </w:rPr>
        <w:t>
      В бағанында сенімгерлікпен басқару шарты бойынша сенімгерлікпен басқару құрылтайшысының және сенімгерлікпен басқару туындайтын өзге жағдайларда пайда алушының сенімгерлік басқарудан түскен таза табысы көрсетіледі;</w:t>
      </w:r>
    </w:p>
    <w:bookmarkStart w:name="z6119" w:id="865"/>
    <w:p>
      <w:pPr>
        <w:spacing w:after="0"/>
        <w:ind w:left="0"/>
        <w:jc w:val="both"/>
      </w:pPr>
      <w:r>
        <w:rPr>
          <w:rFonts w:ascii="Times New Roman"/>
          <w:b w:val="false"/>
          <w:i w:val="false"/>
          <w:color w:val="000000"/>
          <w:sz w:val="28"/>
        </w:rPr>
        <w:t>
      27) 100.17.027 жолында:</w:t>
      </w:r>
    </w:p>
    <w:bookmarkEnd w:id="865"/>
    <w:p>
      <w:pPr>
        <w:spacing w:after="0"/>
        <w:ind w:left="0"/>
        <w:jc w:val="both"/>
      </w:pPr>
      <w:r>
        <w:rPr>
          <w:rFonts w:ascii="Times New Roman"/>
          <w:b w:val="false"/>
          <w:i w:val="false"/>
          <w:color w:val="000000"/>
          <w:sz w:val="28"/>
        </w:rPr>
        <w:t>
      А бағанына 100.00.006, 100.00.021, 100.00.026 жолдарының мәні көшіріледі;</w:t>
      </w:r>
    </w:p>
    <w:p>
      <w:pPr>
        <w:spacing w:after="0"/>
        <w:ind w:left="0"/>
        <w:jc w:val="both"/>
      </w:pPr>
      <w:r>
        <w:rPr>
          <w:rFonts w:ascii="Times New Roman"/>
          <w:b w:val="false"/>
          <w:i w:val="false"/>
          <w:color w:val="000000"/>
          <w:sz w:val="28"/>
        </w:rPr>
        <w:t>
      В бағанында 100.17.004-ден 100.17.026-ға дейінгі жолдарда көрсетілмеген бухгалтерлік есеп деректері бойынша басқа да табыстар көрсетіледі;</w:t>
      </w:r>
    </w:p>
    <w:bookmarkStart w:name="z6120" w:id="866"/>
    <w:p>
      <w:pPr>
        <w:spacing w:after="0"/>
        <w:ind w:left="0"/>
        <w:jc w:val="both"/>
      </w:pPr>
      <w:r>
        <w:rPr>
          <w:rFonts w:ascii="Times New Roman"/>
          <w:b w:val="false"/>
          <w:i w:val="false"/>
          <w:color w:val="000000"/>
          <w:sz w:val="28"/>
        </w:rPr>
        <w:t>
      28) 100.17.028 жолында:</w:t>
      </w:r>
    </w:p>
    <w:bookmarkEnd w:id="866"/>
    <w:p>
      <w:pPr>
        <w:spacing w:after="0"/>
        <w:ind w:left="0"/>
        <w:jc w:val="both"/>
      </w:pPr>
      <w:r>
        <w:rPr>
          <w:rFonts w:ascii="Times New Roman"/>
          <w:b w:val="false"/>
          <w:i w:val="false"/>
          <w:color w:val="000000"/>
          <w:sz w:val="28"/>
        </w:rPr>
        <w:t>
      А бағанына 100.00.028 ХVI жолы ескеріле отырып, 100.00.028 жолы көшіріледі;</w:t>
      </w:r>
    </w:p>
    <w:bookmarkStart w:name="z6121" w:id="867"/>
    <w:p>
      <w:pPr>
        <w:spacing w:after="0"/>
        <w:ind w:left="0"/>
        <w:jc w:val="both"/>
      </w:pPr>
      <w:r>
        <w:rPr>
          <w:rFonts w:ascii="Times New Roman"/>
          <w:b w:val="false"/>
          <w:i w:val="false"/>
          <w:color w:val="000000"/>
          <w:sz w:val="28"/>
        </w:rPr>
        <w:t>
      29) 100.17.029 жолында:</w:t>
      </w:r>
    </w:p>
    <w:bookmarkEnd w:id="867"/>
    <w:p>
      <w:pPr>
        <w:spacing w:after="0"/>
        <w:ind w:left="0"/>
        <w:jc w:val="both"/>
      </w:pPr>
      <w:r>
        <w:rPr>
          <w:rFonts w:ascii="Times New Roman"/>
          <w:b w:val="false"/>
          <w:i w:val="false"/>
          <w:color w:val="000000"/>
          <w:sz w:val="28"/>
        </w:rPr>
        <w:t>
      А бағанында түзетуді ескере отырып, жылдық жиынтық табыс көрсетіледі. 100.17.004 А-дан 100.17.027 А-ға дейінгі және 100.17.028 жолдардың мәндерінің айырмасы ретінде айқындалады;</w:t>
      </w:r>
    </w:p>
    <w:p>
      <w:pPr>
        <w:spacing w:after="0"/>
        <w:ind w:left="0"/>
        <w:jc w:val="both"/>
      </w:pPr>
      <w:r>
        <w:rPr>
          <w:rFonts w:ascii="Times New Roman"/>
          <w:b w:val="false"/>
          <w:i w:val="false"/>
          <w:color w:val="000000"/>
          <w:sz w:val="28"/>
        </w:rPr>
        <w:t>
      В бағанында табыстардың жалпы сомасы көрсетіледі. 100.17.004 В-дан 100.17.027 В-ға дейінгі жолдардың мәндерінің сомасы ретінде айқындалады;</w:t>
      </w:r>
    </w:p>
    <w:bookmarkStart w:name="z6122" w:id="868"/>
    <w:p>
      <w:pPr>
        <w:spacing w:after="0"/>
        <w:ind w:left="0"/>
        <w:jc w:val="both"/>
      </w:pPr>
      <w:r>
        <w:rPr>
          <w:rFonts w:ascii="Times New Roman"/>
          <w:b w:val="false"/>
          <w:i w:val="false"/>
          <w:color w:val="000000"/>
          <w:sz w:val="28"/>
        </w:rPr>
        <w:t>
      30) 100.17.030 жолында:</w:t>
      </w:r>
    </w:p>
    <w:bookmarkEnd w:id="868"/>
    <w:p>
      <w:pPr>
        <w:spacing w:after="0"/>
        <w:ind w:left="0"/>
        <w:jc w:val="both"/>
      </w:pPr>
      <w:r>
        <w:rPr>
          <w:rFonts w:ascii="Times New Roman"/>
          <w:b w:val="false"/>
          <w:i w:val="false"/>
          <w:color w:val="000000"/>
          <w:sz w:val="28"/>
        </w:rPr>
        <w:t>
      А бағанына 100.00.030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 бойынша шығыстар сомасы көрсетіледі;</w:t>
      </w:r>
    </w:p>
    <w:bookmarkStart w:name="z6123" w:id="869"/>
    <w:p>
      <w:pPr>
        <w:spacing w:after="0"/>
        <w:ind w:left="0"/>
        <w:jc w:val="both"/>
      </w:pPr>
      <w:r>
        <w:rPr>
          <w:rFonts w:ascii="Times New Roman"/>
          <w:b w:val="false"/>
          <w:i w:val="false"/>
          <w:color w:val="000000"/>
          <w:sz w:val="28"/>
        </w:rPr>
        <w:t>
      31) 100.17.031 жолында:</w:t>
      </w:r>
    </w:p>
    <w:bookmarkEnd w:id="869"/>
    <w:p>
      <w:pPr>
        <w:spacing w:after="0"/>
        <w:ind w:left="0"/>
        <w:jc w:val="both"/>
      </w:pPr>
      <w:r>
        <w:rPr>
          <w:rFonts w:ascii="Times New Roman"/>
          <w:b w:val="false"/>
          <w:i w:val="false"/>
          <w:color w:val="000000"/>
          <w:sz w:val="28"/>
        </w:rPr>
        <w:t>
      А бағанына 100.00.031 жолы көшіріледі;</w:t>
      </w:r>
    </w:p>
    <w:p>
      <w:pPr>
        <w:spacing w:after="0"/>
        <w:ind w:left="0"/>
        <w:jc w:val="both"/>
      </w:pPr>
      <w:r>
        <w:rPr>
          <w:rFonts w:ascii="Times New Roman"/>
          <w:b w:val="false"/>
          <w:i w:val="false"/>
          <w:color w:val="000000"/>
          <w:sz w:val="28"/>
        </w:rPr>
        <w:t>
      В бағанында таңылған немесе танылған айыппұлдар, өсімақылар, тұрақсыздық айыптары көрсетіледі;</w:t>
      </w:r>
    </w:p>
    <w:bookmarkStart w:name="z6124" w:id="870"/>
    <w:p>
      <w:pPr>
        <w:spacing w:after="0"/>
        <w:ind w:left="0"/>
        <w:jc w:val="both"/>
      </w:pPr>
      <w:r>
        <w:rPr>
          <w:rFonts w:ascii="Times New Roman"/>
          <w:b w:val="false"/>
          <w:i w:val="false"/>
          <w:color w:val="000000"/>
          <w:sz w:val="28"/>
        </w:rPr>
        <w:t>
      32) 100.17.032 жолында:</w:t>
      </w:r>
    </w:p>
    <w:bookmarkEnd w:id="870"/>
    <w:p>
      <w:pPr>
        <w:spacing w:after="0"/>
        <w:ind w:left="0"/>
        <w:jc w:val="both"/>
      </w:pPr>
      <w:r>
        <w:rPr>
          <w:rFonts w:ascii="Times New Roman"/>
          <w:b w:val="false"/>
          <w:i w:val="false"/>
          <w:color w:val="000000"/>
          <w:sz w:val="28"/>
        </w:rPr>
        <w:t>
      А бағанына 100.00.032 жолы көшіріледі;</w:t>
      </w:r>
    </w:p>
    <w:p>
      <w:pPr>
        <w:spacing w:after="0"/>
        <w:ind w:left="0"/>
        <w:jc w:val="both"/>
      </w:pPr>
      <w:r>
        <w:rPr>
          <w:rFonts w:ascii="Times New Roman"/>
          <w:b w:val="false"/>
          <w:i w:val="false"/>
          <w:color w:val="000000"/>
          <w:sz w:val="28"/>
        </w:rPr>
        <w:t>
      В бағанында бірлескен қызмет бойынша шығыстар көрсетіледі;</w:t>
      </w:r>
    </w:p>
    <w:bookmarkStart w:name="z6125" w:id="871"/>
    <w:p>
      <w:pPr>
        <w:spacing w:after="0"/>
        <w:ind w:left="0"/>
        <w:jc w:val="both"/>
      </w:pPr>
      <w:r>
        <w:rPr>
          <w:rFonts w:ascii="Times New Roman"/>
          <w:b w:val="false"/>
          <w:i w:val="false"/>
          <w:color w:val="000000"/>
          <w:sz w:val="28"/>
        </w:rPr>
        <w:t>
      33) 100.17.033 жолында:</w:t>
      </w:r>
    </w:p>
    <w:bookmarkEnd w:id="871"/>
    <w:p>
      <w:pPr>
        <w:spacing w:after="0"/>
        <w:ind w:left="0"/>
        <w:jc w:val="both"/>
      </w:pPr>
      <w:r>
        <w:rPr>
          <w:rFonts w:ascii="Times New Roman"/>
          <w:b w:val="false"/>
          <w:i w:val="false"/>
          <w:color w:val="000000"/>
          <w:sz w:val="28"/>
        </w:rPr>
        <w:t>
      А бағанына 100.00.033 жолы көшіріледі;</w:t>
      </w:r>
    </w:p>
    <w:p>
      <w:pPr>
        <w:spacing w:after="0"/>
        <w:ind w:left="0"/>
        <w:jc w:val="both"/>
      </w:pPr>
      <w:r>
        <w:rPr>
          <w:rFonts w:ascii="Times New Roman"/>
          <w:b w:val="false"/>
          <w:i w:val="false"/>
          <w:color w:val="000000"/>
          <w:sz w:val="28"/>
        </w:rPr>
        <w:t>
      В бағанында әлеуметтік сала объектілерін пайдалану кезінде шеккен шығыстары көрсетіледі;</w:t>
      </w:r>
    </w:p>
    <w:bookmarkStart w:name="z6126" w:id="872"/>
    <w:p>
      <w:pPr>
        <w:spacing w:after="0"/>
        <w:ind w:left="0"/>
        <w:jc w:val="both"/>
      </w:pPr>
      <w:r>
        <w:rPr>
          <w:rFonts w:ascii="Times New Roman"/>
          <w:b w:val="false"/>
          <w:i w:val="false"/>
          <w:color w:val="000000"/>
          <w:sz w:val="28"/>
        </w:rPr>
        <w:t>
      34) 100.17.034 жолында:</w:t>
      </w:r>
    </w:p>
    <w:bookmarkEnd w:id="872"/>
    <w:p>
      <w:pPr>
        <w:spacing w:after="0"/>
        <w:ind w:left="0"/>
        <w:jc w:val="both"/>
      </w:pPr>
      <w:r>
        <w:rPr>
          <w:rFonts w:ascii="Times New Roman"/>
          <w:b w:val="false"/>
          <w:i w:val="false"/>
          <w:color w:val="000000"/>
          <w:sz w:val="28"/>
        </w:rPr>
        <w:t>
      А бағанына 100.00.034 жолы көшіріледі;</w:t>
      </w:r>
    </w:p>
    <w:p>
      <w:pPr>
        <w:spacing w:after="0"/>
        <w:ind w:left="0"/>
        <w:jc w:val="both"/>
      </w:pPr>
      <w:r>
        <w:rPr>
          <w:rFonts w:ascii="Times New Roman"/>
          <w:b w:val="false"/>
          <w:i w:val="false"/>
          <w:color w:val="000000"/>
          <w:sz w:val="28"/>
        </w:rPr>
        <w:t>
      В бағанында белгіленген кепіл беру мерзімі ішінде жүргізілген сапа кепілімен сатылған тауарлардың (жұмыстардың, қызметтердің) кемшіліктерін жою бойынша шығыстар көрсетіледі;</w:t>
      </w:r>
    </w:p>
    <w:bookmarkStart w:name="z6127" w:id="873"/>
    <w:p>
      <w:pPr>
        <w:spacing w:after="0"/>
        <w:ind w:left="0"/>
        <w:jc w:val="both"/>
      </w:pPr>
      <w:r>
        <w:rPr>
          <w:rFonts w:ascii="Times New Roman"/>
          <w:b w:val="false"/>
          <w:i w:val="false"/>
          <w:color w:val="000000"/>
          <w:sz w:val="28"/>
        </w:rPr>
        <w:t>
      35) 100.17.035 жолында:</w:t>
      </w:r>
    </w:p>
    <w:bookmarkEnd w:id="873"/>
    <w:p>
      <w:pPr>
        <w:spacing w:after="0"/>
        <w:ind w:left="0"/>
        <w:jc w:val="both"/>
      </w:pPr>
      <w:r>
        <w:rPr>
          <w:rFonts w:ascii="Times New Roman"/>
          <w:b w:val="false"/>
          <w:i w:val="false"/>
          <w:color w:val="000000"/>
          <w:sz w:val="28"/>
        </w:rPr>
        <w:t>
      А бағанына 100.00.035 жолы көшіріледі;</w:t>
      </w:r>
    </w:p>
    <w:bookmarkStart w:name="z6128" w:id="874"/>
    <w:p>
      <w:pPr>
        <w:spacing w:after="0"/>
        <w:ind w:left="0"/>
        <w:jc w:val="both"/>
      </w:pPr>
      <w:r>
        <w:rPr>
          <w:rFonts w:ascii="Times New Roman"/>
          <w:b w:val="false"/>
          <w:i w:val="false"/>
          <w:color w:val="000000"/>
          <w:sz w:val="28"/>
        </w:rPr>
        <w:t>
      36) 100.17.036 жолында:</w:t>
      </w:r>
    </w:p>
    <w:bookmarkEnd w:id="874"/>
    <w:p>
      <w:pPr>
        <w:spacing w:after="0"/>
        <w:ind w:left="0"/>
        <w:jc w:val="both"/>
      </w:pPr>
      <w:r>
        <w:rPr>
          <w:rFonts w:ascii="Times New Roman"/>
          <w:b w:val="false"/>
          <w:i w:val="false"/>
          <w:color w:val="000000"/>
          <w:sz w:val="28"/>
        </w:rPr>
        <w:t>
      А бағанына 100.00.036 жолы көшіріледі;</w:t>
      </w:r>
    </w:p>
    <w:bookmarkStart w:name="z6129" w:id="875"/>
    <w:p>
      <w:pPr>
        <w:spacing w:after="0"/>
        <w:ind w:left="0"/>
        <w:jc w:val="both"/>
      </w:pPr>
      <w:r>
        <w:rPr>
          <w:rFonts w:ascii="Times New Roman"/>
          <w:b w:val="false"/>
          <w:i w:val="false"/>
          <w:color w:val="000000"/>
          <w:sz w:val="28"/>
        </w:rPr>
        <w:t>
      37) 100.17.037 жолында: А бағанына 100.00.037 жолы көшіріледі;</w:t>
      </w:r>
    </w:p>
    <w:bookmarkEnd w:id="875"/>
    <w:p>
      <w:pPr>
        <w:spacing w:after="0"/>
        <w:ind w:left="0"/>
        <w:jc w:val="both"/>
      </w:pPr>
      <w:r>
        <w:rPr>
          <w:rFonts w:ascii="Times New Roman"/>
          <w:b w:val="false"/>
          <w:i w:val="false"/>
          <w:color w:val="000000"/>
          <w:sz w:val="28"/>
        </w:rPr>
        <w:t>
      В бағанында мүшелік жарналар түріндегі шығыстар көрсетіледі;</w:t>
      </w:r>
    </w:p>
    <w:bookmarkStart w:name="z6130" w:id="876"/>
    <w:p>
      <w:pPr>
        <w:spacing w:after="0"/>
        <w:ind w:left="0"/>
        <w:jc w:val="both"/>
      </w:pPr>
      <w:r>
        <w:rPr>
          <w:rFonts w:ascii="Times New Roman"/>
          <w:b w:val="false"/>
          <w:i w:val="false"/>
          <w:color w:val="000000"/>
          <w:sz w:val="28"/>
        </w:rPr>
        <w:t>
      38) 100.17.038 жолында:</w:t>
      </w:r>
    </w:p>
    <w:bookmarkEnd w:id="876"/>
    <w:p>
      <w:pPr>
        <w:spacing w:after="0"/>
        <w:ind w:left="0"/>
        <w:jc w:val="both"/>
      </w:pPr>
      <w:r>
        <w:rPr>
          <w:rFonts w:ascii="Times New Roman"/>
          <w:b w:val="false"/>
          <w:i w:val="false"/>
          <w:color w:val="000000"/>
          <w:sz w:val="28"/>
        </w:rPr>
        <w:t>
      А бағанына 100.00.038 жолы көшіріледі;</w:t>
      </w:r>
    </w:p>
    <w:p>
      <w:pPr>
        <w:spacing w:after="0"/>
        <w:ind w:left="0"/>
        <w:jc w:val="both"/>
      </w:pPr>
      <w:r>
        <w:rPr>
          <w:rFonts w:ascii="Times New Roman"/>
          <w:b w:val="false"/>
          <w:i w:val="false"/>
          <w:color w:val="000000"/>
          <w:sz w:val="28"/>
        </w:rPr>
        <w:t>
      В бағанында МӘСҚ әлеуметтік аударымдар бойынша шығыстар көрсетіледі;</w:t>
      </w:r>
    </w:p>
    <w:bookmarkStart w:name="z6131" w:id="877"/>
    <w:p>
      <w:pPr>
        <w:spacing w:after="0"/>
        <w:ind w:left="0"/>
        <w:jc w:val="both"/>
      </w:pPr>
      <w:r>
        <w:rPr>
          <w:rFonts w:ascii="Times New Roman"/>
          <w:b w:val="false"/>
          <w:i w:val="false"/>
          <w:color w:val="000000"/>
          <w:sz w:val="28"/>
        </w:rPr>
        <w:t>
      39) 100.17.039 жолында:</w:t>
      </w:r>
    </w:p>
    <w:bookmarkEnd w:id="877"/>
    <w:p>
      <w:pPr>
        <w:spacing w:after="0"/>
        <w:ind w:left="0"/>
        <w:jc w:val="both"/>
      </w:pPr>
      <w:r>
        <w:rPr>
          <w:rFonts w:ascii="Times New Roman"/>
          <w:b w:val="false"/>
          <w:i w:val="false"/>
          <w:color w:val="000000"/>
          <w:sz w:val="28"/>
        </w:rPr>
        <w:t>
      А бағанына 100.00.039 жолы көшіріледі;</w:t>
      </w:r>
    </w:p>
    <w:p>
      <w:pPr>
        <w:spacing w:after="0"/>
        <w:ind w:left="0"/>
        <w:jc w:val="both"/>
      </w:pPr>
      <w:r>
        <w:rPr>
          <w:rFonts w:ascii="Times New Roman"/>
          <w:b w:val="false"/>
          <w:i w:val="false"/>
          <w:color w:val="000000"/>
          <w:sz w:val="28"/>
        </w:rPr>
        <w:t>
      В бағанында жарнамалық мақсатта өтеусіз берілген тауардың құны көрсетіледі;</w:t>
      </w:r>
    </w:p>
    <w:bookmarkStart w:name="z6132" w:id="878"/>
    <w:p>
      <w:pPr>
        <w:spacing w:after="0"/>
        <w:ind w:left="0"/>
        <w:jc w:val="both"/>
      </w:pPr>
      <w:r>
        <w:rPr>
          <w:rFonts w:ascii="Times New Roman"/>
          <w:b w:val="false"/>
          <w:i w:val="false"/>
          <w:color w:val="000000"/>
          <w:sz w:val="28"/>
        </w:rPr>
        <w:t>
      40) 100.17.040 жолында:</w:t>
      </w:r>
    </w:p>
    <w:bookmarkEnd w:id="878"/>
    <w:p>
      <w:pPr>
        <w:spacing w:after="0"/>
        <w:ind w:left="0"/>
        <w:jc w:val="both"/>
      </w:pPr>
      <w:r>
        <w:rPr>
          <w:rFonts w:ascii="Times New Roman"/>
          <w:b w:val="false"/>
          <w:i w:val="false"/>
          <w:color w:val="000000"/>
          <w:sz w:val="28"/>
        </w:rPr>
        <w:t>
      А бағанына 100.00.040 жолы көшіріледі;</w:t>
      </w:r>
    </w:p>
    <w:p>
      <w:pPr>
        <w:spacing w:after="0"/>
        <w:ind w:left="0"/>
        <w:jc w:val="both"/>
      </w:pPr>
      <w:r>
        <w:rPr>
          <w:rFonts w:ascii="Times New Roman"/>
          <w:b w:val="false"/>
          <w:i w:val="false"/>
          <w:color w:val="000000"/>
          <w:sz w:val="28"/>
        </w:rPr>
        <w:t>
      В бағанында сыйақы түріндегі шығыстар көрсетіледі;</w:t>
      </w:r>
    </w:p>
    <w:bookmarkStart w:name="z6133" w:id="879"/>
    <w:p>
      <w:pPr>
        <w:spacing w:after="0"/>
        <w:ind w:left="0"/>
        <w:jc w:val="both"/>
      </w:pPr>
      <w:r>
        <w:rPr>
          <w:rFonts w:ascii="Times New Roman"/>
          <w:b w:val="false"/>
          <w:i w:val="false"/>
          <w:color w:val="000000"/>
          <w:sz w:val="28"/>
        </w:rPr>
        <w:t>
      41) 100.17.041 жолында:</w:t>
      </w:r>
    </w:p>
    <w:bookmarkEnd w:id="879"/>
    <w:p>
      <w:pPr>
        <w:spacing w:after="0"/>
        <w:ind w:left="0"/>
        <w:jc w:val="both"/>
      </w:pPr>
      <w:r>
        <w:rPr>
          <w:rFonts w:ascii="Times New Roman"/>
          <w:b w:val="false"/>
          <w:i w:val="false"/>
          <w:color w:val="000000"/>
          <w:sz w:val="28"/>
        </w:rPr>
        <w:t>
      А бағанына 100.00.041 жолы көшіріледі;</w:t>
      </w:r>
    </w:p>
    <w:p>
      <w:pPr>
        <w:spacing w:after="0"/>
        <w:ind w:left="0"/>
        <w:jc w:val="both"/>
      </w:pPr>
      <w:r>
        <w:rPr>
          <w:rFonts w:ascii="Times New Roman"/>
          <w:b w:val="false"/>
          <w:i w:val="false"/>
          <w:color w:val="000000"/>
          <w:sz w:val="28"/>
        </w:rPr>
        <w:t>
      В бағанында іссапар шығыстары көрсетіледі;</w:t>
      </w:r>
    </w:p>
    <w:bookmarkStart w:name="z6134" w:id="880"/>
    <w:p>
      <w:pPr>
        <w:spacing w:after="0"/>
        <w:ind w:left="0"/>
        <w:jc w:val="both"/>
      </w:pPr>
      <w:r>
        <w:rPr>
          <w:rFonts w:ascii="Times New Roman"/>
          <w:b w:val="false"/>
          <w:i w:val="false"/>
          <w:color w:val="000000"/>
          <w:sz w:val="28"/>
        </w:rPr>
        <w:t>
      42) 100.17.042 жолында:</w:t>
      </w:r>
    </w:p>
    <w:bookmarkEnd w:id="880"/>
    <w:p>
      <w:pPr>
        <w:spacing w:after="0"/>
        <w:ind w:left="0"/>
        <w:jc w:val="both"/>
      </w:pPr>
      <w:r>
        <w:rPr>
          <w:rFonts w:ascii="Times New Roman"/>
          <w:b w:val="false"/>
          <w:i w:val="false"/>
          <w:color w:val="000000"/>
          <w:sz w:val="28"/>
        </w:rPr>
        <w:t>
      А бағанына 100.00.042 жолы көшіріледі;</w:t>
      </w:r>
    </w:p>
    <w:p>
      <w:pPr>
        <w:spacing w:after="0"/>
        <w:ind w:left="0"/>
        <w:jc w:val="both"/>
      </w:pPr>
      <w:r>
        <w:rPr>
          <w:rFonts w:ascii="Times New Roman"/>
          <w:b w:val="false"/>
          <w:i w:val="false"/>
          <w:color w:val="000000"/>
          <w:sz w:val="28"/>
        </w:rPr>
        <w:t>
      В бағанында өкілдік шығыстары көрсетіледі;</w:t>
      </w:r>
    </w:p>
    <w:bookmarkStart w:name="z6135" w:id="881"/>
    <w:p>
      <w:pPr>
        <w:spacing w:after="0"/>
        <w:ind w:left="0"/>
        <w:jc w:val="both"/>
      </w:pPr>
      <w:r>
        <w:rPr>
          <w:rFonts w:ascii="Times New Roman"/>
          <w:b w:val="false"/>
          <w:i w:val="false"/>
          <w:color w:val="000000"/>
          <w:sz w:val="28"/>
        </w:rPr>
        <w:t>
      43) 100.17.043 жолында:</w:t>
      </w:r>
    </w:p>
    <w:bookmarkEnd w:id="881"/>
    <w:p>
      <w:pPr>
        <w:spacing w:after="0"/>
        <w:ind w:left="0"/>
        <w:jc w:val="both"/>
      </w:pPr>
      <w:r>
        <w:rPr>
          <w:rFonts w:ascii="Times New Roman"/>
          <w:b w:val="false"/>
          <w:i w:val="false"/>
          <w:color w:val="000000"/>
          <w:sz w:val="28"/>
        </w:rPr>
        <w:t>
      А бағанына 100.00.043 жолы көшіріледі;</w:t>
      </w:r>
    </w:p>
    <w:p>
      <w:pPr>
        <w:spacing w:after="0"/>
        <w:ind w:left="0"/>
        <w:jc w:val="both"/>
      </w:pPr>
      <w:r>
        <w:rPr>
          <w:rFonts w:ascii="Times New Roman"/>
          <w:b w:val="false"/>
          <w:i w:val="false"/>
          <w:color w:val="000000"/>
          <w:sz w:val="28"/>
        </w:rPr>
        <w:t>
      В бағанында күмәнді міндеттемелер көрсетіледі;</w:t>
      </w:r>
    </w:p>
    <w:bookmarkStart w:name="z6136" w:id="882"/>
    <w:p>
      <w:pPr>
        <w:spacing w:after="0"/>
        <w:ind w:left="0"/>
        <w:jc w:val="both"/>
      </w:pPr>
      <w:r>
        <w:rPr>
          <w:rFonts w:ascii="Times New Roman"/>
          <w:b w:val="false"/>
          <w:i w:val="false"/>
          <w:color w:val="000000"/>
          <w:sz w:val="28"/>
        </w:rPr>
        <w:t>
      44) 100.17.044 жолында:</w:t>
      </w:r>
    </w:p>
    <w:bookmarkEnd w:id="882"/>
    <w:p>
      <w:pPr>
        <w:spacing w:after="0"/>
        <w:ind w:left="0"/>
        <w:jc w:val="both"/>
      </w:pPr>
      <w:r>
        <w:rPr>
          <w:rFonts w:ascii="Times New Roman"/>
          <w:b w:val="false"/>
          <w:i w:val="false"/>
          <w:color w:val="000000"/>
          <w:sz w:val="28"/>
        </w:rPr>
        <w:t>
      А бағанына 100.00.044 жолы көшіріледі;</w:t>
      </w:r>
    </w:p>
    <w:p>
      <w:pPr>
        <w:spacing w:after="0"/>
        <w:ind w:left="0"/>
        <w:jc w:val="both"/>
      </w:pPr>
      <w:r>
        <w:rPr>
          <w:rFonts w:ascii="Times New Roman"/>
          <w:b w:val="false"/>
          <w:i w:val="false"/>
          <w:color w:val="000000"/>
          <w:sz w:val="28"/>
        </w:rPr>
        <w:t>
      В бағанында күмәнді талаптар көрсетіледі;</w:t>
      </w:r>
    </w:p>
    <w:bookmarkStart w:name="z6137" w:id="883"/>
    <w:p>
      <w:pPr>
        <w:spacing w:after="0"/>
        <w:ind w:left="0"/>
        <w:jc w:val="both"/>
      </w:pPr>
      <w:r>
        <w:rPr>
          <w:rFonts w:ascii="Times New Roman"/>
          <w:b w:val="false"/>
          <w:i w:val="false"/>
          <w:color w:val="000000"/>
          <w:sz w:val="28"/>
        </w:rPr>
        <w:t>
      45) 100.17.045 жолында:</w:t>
      </w:r>
    </w:p>
    <w:bookmarkEnd w:id="883"/>
    <w:p>
      <w:pPr>
        <w:spacing w:after="0"/>
        <w:ind w:left="0"/>
        <w:jc w:val="both"/>
      </w:pPr>
      <w:r>
        <w:rPr>
          <w:rFonts w:ascii="Times New Roman"/>
          <w:b w:val="false"/>
          <w:i w:val="false"/>
          <w:color w:val="000000"/>
          <w:sz w:val="28"/>
        </w:rPr>
        <w:t>
      А бағанына 100.00.046 жолы көшіріледі;</w:t>
      </w:r>
    </w:p>
    <w:p>
      <w:pPr>
        <w:spacing w:after="0"/>
        <w:ind w:left="0"/>
        <w:jc w:val="both"/>
      </w:pPr>
      <w:r>
        <w:rPr>
          <w:rFonts w:ascii="Times New Roman"/>
          <w:b w:val="false"/>
          <w:i w:val="false"/>
          <w:color w:val="000000"/>
          <w:sz w:val="28"/>
        </w:rPr>
        <w:t>
      В бағанында кен орындарын әзірлеу салдарларын жоюға шығыстар және тарату қорларына аударымдар сомасы көрсетіледі;</w:t>
      </w:r>
    </w:p>
    <w:bookmarkStart w:name="z6138" w:id="884"/>
    <w:p>
      <w:pPr>
        <w:spacing w:after="0"/>
        <w:ind w:left="0"/>
        <w:jc w:val="both"/>
      </w:pPr>
      <w:r>
        <w:rPr>
          <w:rFonts w:ascii="Times New Roman"/>
          <w:b w:val="false"/>
          <w:i w:val="false"/>
          <w:color w:val="000000"/>
          <w:sz w:val="28"/>
        </w:rPr>
        <w:t>
      46) 100.17.046 жолында:</w:t>
      </w:r>
    </w:p>
    <w:bookmarkEnd w:id="884"/>
    <w:p>
      <w:pPr>
        <w:spacing w:after="0"/>
        <w:ind w:left="0"/>
        <w:jc w:val="both"/>
      </w:pPr>
      <w:r>
        <w:rPr>
          <w:rFonts w:ascii="Times New Roman"/>
          <w:b w:val="false"/>
          <w:i w:val="false"/>
          <w:color w:val="000000"/>
          <w:sz w:val="28"/>
        </w:rPr>
        <w:t>
      А бағанына 100.00.047 жолы көшіріледі;</w:t>
      </w:r>
    </w:p>
    <w:p>
      <w:pPr>
        <w:spacing w:after="0"/>
        <w:ind w:left="0"/>
        <w:jc w:val="both"/>
      </w:pPr>
      <w:r>
        <w:rPr>
          <w:rFonts w:ascii="Times New Roman"/>
          <w:b w:val="false"/>
          <w:i w:val="false"/>
          <w:color w:val="000000"/>
          <w:sz w:val="28"/>
        </w:rPr>
        <w:t>
      В бағанында ғылыми зерттеу және ғылыми техникалық жұмыстарға шығыстар көрсетіледі;</w:t>
      </w:r>
    </w:p>
    <w:bookmarkStart w:name="z6139" w:id="885"/>
    <w:p>
      <w:pPr>
        <w:spacing w:after="0"/>
        <w:ind w:left="0"/>
        <w:jc w:val="both"/>
      </w:pPr>
      <w:r>
        <w:rPr>
          <w:rFonts w:ascii="Times New Roman"/>
          <w:b w:val="false"/>
          <w:i w:val="false"/>
          <w:color w:val="000000"/>
          <w:sz w:val="28"/>
        </w:rPr>
        <w:t>
      47) 100.17.047 жолында:</w:t>
      </w:r>
    </w:p>
    <w:bookmarkEnd w:id="885"/>
    <w:p>
      <w:pPr>
        <w:spacing w:after="0"/>
        <w:ind w:left="0"/>
        <w:jc w:val="both"/>
      </w:pPr>
      <w:r>
        <w:rPr>
          <w:rFonts w:ascii="Times New Roman"/>
          <w:b w:val="false"/>
          <w:i w:val="false"/>
          <w:color w:val="000000"/>
          <w:sz w:val="28"/>
        </w:rPr>
        <w:t>
      А бағанына 100.00.050 жолы көшіріледі;</w:t>
      </w:r>
    </w:p>
    <w:p>
      <w:pPr>
        <w:spacing w:after="0"/>
        <w:ind w:left="0"/>
        <w:jc w:val="both"/>
      </w:pPr>
      <w:r>
        <w:rPr>
          <w:rFonts w:ascii="Times New Roman"/>
          <w:b w:val="false"/>
          <w:i w:val="false"/>
          <w:color w:val="000000"/>
          <w:sz w:val="28"/>
        </w:rPr>
        <w:t>
      В бағанында геологиялық зерттеуге, барлауға және табиғи ресурстарды өндіруге дайындық жұмыстарына шығыстар және жер қойнауын пайдаланушының басқа да шегерімдері көрсетіледі;</w:t>
      </w:r>
    </w:p>
    <w:bookmarkStart w:name="z6140" w:id="886"/>
    <w:p>
      <w:pPr>
        <w:spacing w:after="0"/>
        <w:ind w:left="0"/>
        <w:jc w:val="both"/>
      </w:pPr>
      <w:r>
        <w:rPr>
          <w:rFonts w:ascii="Times New Roman"/>
          <w:b w:val="false"/>
          <w:i w:val="false"/>
          <w:color w:val="000000"/>
          <w:sz w:val="28"/>
        </w:rPr>
        <w:t>
      48) 100.17.048 жолында:</w:t>
      </w:r>
    </w:p>
    <w:bookmarkEnd w:id="886"/>
    <w:p>
      <w:pPr>
        <w:spacing w:after="0"/>
        <w:ind w:left="0"/>
        <w:jc w:val="both"/>
      </w:pPr>
      <w:r>
        <w:rPr>
          <w:rFonts w:ascii="Times New Roman"/>
          <w:b w:val="false"/>
          <w:i w:val="false"/>
          <w:color w:val="000000"/>
          <w:sz w:val="28"/>
        </w:rPr>
        <w:t>
      А бағанына 100.00.052 жолы көшіріледі;</w:t>
      </w:r>
    </w:p>
    <w:p>
      <w:pPr>
        <w:spacing w:after="0"/>
        <w:ind w:left="0"/>
        <w:jc w:val="both"/>
      </w:pPr>
      <w:r>
        <w:rPr>
          <w:rFonts w:ascii="Times New Roman"/>
          <w:b w:val="false"/>
          <w:i w:val="false"/>
          <w:color w:val="000000"/>
          <w:sz w:val="28"/>
        </w:rPr>
        <w:t>
      В бағанында теріс бағамдық айырманың оң бағамдық айырмадан артуы көрсетіледі;</w:t>
      </w:r>
    </w:p>
    <w:bookmarkStart w:name="z6141" w:id="887"/>
    <w:p>
      <w:pPr>
        <w:spacing w:after="0"/>
        <w:ind w:left="0"/>
        <w:jc w:val="both"/>
      </w:pPr>
      <w:r>
        <w:rPr>
          <w:rFonts w:ascii="Times New Roman"/>
          <w:b w:val="false"/>
          <w:i w:val="false"/>
          <w:color w:val="000000"/>
          <w:sz w:val="28"/>
        </w:rPr>
        <w:t>
      49) 100.17.049 жолында:</w:t>
      </w:r>
    </w:p>
    <w:bookmarkEnd w:id="887"/>
    <w:p>
      <w:pPr>
        <w:spacing w:after="0"/>
        <w:ind w:left="0"/>
        <w:jc w:val="both"/>
      </w:pPr>
      <w:r>
        <w:rPr>
          <w:rFonts w:ascii="Times New Roman"/>
          <w:b w:val="false"/>
          <w:i w:val="false"/>
          <w:color w:val="000000"/>
          <w:sz w:val="28"/>
        </w:rPr>
        <w:t>
      А бағанына 100.00.053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өткізуден түскен табысты айқындағанға дейін болдырмайтын салықтарды және Қазақстан Республикасында төленген корпоративтік табыс салығын, сондай-ақ басқа мемлекеттерде төленген табыс салығын қоспағанда, салықтар және бюджетке төленетін басқа да міндетті төлемдер көрсетіледі;</w:t>
      </w:r>
    </w:p>
    <w:bookmarkStart w:name="z6142" w:id="888"/>
    <w:p>
      <w:pPr>
        <w:spacing w:after="0"/>
        <w:ind w:left="0"/>
        <w:jc w:val="both"/>
      </w:pPr>
      <w:r>
        <w:rPr>
          <w:rFonts w:ascii="Times New Roman"/>
          <w:b w:val="false"/>
          <w:i w:val="false"/>
          <w:color w:val="000000"/>
          <w:sz w:val="28"/>
        </w:rPr>
        <w:t>
      50) 100.17.050 жолында:</w:t>
      </w:r>
    </w:p>
    <w:bookmarkEnd w:id="888"/>
    <w:p>
      <w:pPr>
        <w:spacing w:after="0"/>
        <w:ind w:left="0"/>
        <w:jc w:val="both"/>
      </w:pPr>
      <w:r>
        <w:rPr>
          <w:rFonts w:ascii="Times New Roman"/>
          <w:b w:val="false"/>
          <w:i w:val="false"/>
          <w:color w:val="000000"/>
          <w:sz w:val="28"/>
        </w:rPr>
        <w:t>
      А бағанына 100.00.054 жолы көшіріледі;</w:t>
      </w:r>
    </w:p>
    <w:p>
      <w:pPr>
        <w:spacing w:after="0"/>
        <w:ind w:left="0"/>
        <w:jc w:val="both"/>
      </w:pPr>
      <w:r>
        <w:rPr>
          <w:rFonts w:ascii="Times New Roman"/>
          <w:b w:val="false"/>
          <w:i w:val="false"/>
          <w:color w:val="000000"/>
          <w:sz w:val="28"/>
        </w:rPr>
        <w:t>
      В бағанында тіркелген активтер бойынша шығыстар көрсетіледі;</w:t>
      </w:r>
    </w:p>
    <w:bookmarkStart w:name="z6143" w:id="889"/>
    <w:p>
      <w:pPr>
        <w:spacing w:after="0"/>
        <w:ind w:left="0"/>
        <w:jc w:val="both"/>
      </w:pPr>
      <w:r>
        <w:rPr>
          <w:rFonts w:ascii="Times New Roman"/>
          <w:b w:val="false"/>
          <w:i w:val="false"/>
          <w:color w:val="000000"/>
          <w:sz w:val="28"/>
        </w:rPr>
        <w:t>
      51) 100.17.051 жолында:</w:t>
      </w:r>
    </w:p>
    <w:bookmarkEnd w:id="889"/>
    <w:p>
      <w:pPr>
        <w:spacing w:after="0"/>
        <w:ind w:left="0"/>
        <w:jc w:val="both"/>
      </w:pPr>
      <w:r>
        <w:rPr>
          <w:rFonts w:ascii="Times New Roman"/>
          <w:b w:val="false"/>
          <w:i w:val="false"/>
          <w:color w:val="000000"/>
          <w:sz w:val="28"/>
        </w:rPr>
        <w:t>
      А бағанына 100.00.055 жолы көшіріледі;</w:t>
      </w:r>
    </w:p>
    <w:bookmarkStart w:name="z6144" w:id="890"/>
    <w:p>
      <w:pPr>
        <w:spacing w:after="0"/>
        <w:ind w:left="0"/>
        <w:jc w:val="both"/>
      </w:pPr>
      <w:r>
        <w:rPr>
          <w:rFonts w:ascii="Times New Roman"/>
          <w:b w:val="false"/>
          <w:i w:val="false"/>
          <w:color w:val="000000"/>
          <w:sz w:val="28"/>
        </w:rPr>
        <w:t>
      52) 100.17.052 жолында:</w:t>
      </w:r>
    </w:p>
    <w:bookmarkEnd w:id="890"/>
    <w:p>
      <w:pPr>
        <w:spacing w:after="0"/>
        <w:ind w:left="0"/>
        <w:jc w:val="both"/>
      </w:pPr>
      <w:r>
        <w:rPr>
          <w:rFonts w:ascii="Times New Roman"/>
          <w:b w:val="false"/>
          <w:i w:val="false"/>
          <w:color w:val="000000"/>
          <w:sz w:val="28"/>
        </w:rPr>
        <w:t>
      А бағанына 100.00.056 жолы көшіріледі;</w:t>
      </w:r>
    </w:p>
    <w:p>
      <w:pPr>
        <w:spacing w:after="0"/>
        <w:ind w:left="0"/>
        <w:jc w:val="both"/>
      </w:pPr>
      <w:r>
        <w:rPr>
          <w:rFonts w:ascii="Times New Roman"/>
          <w:b w:val="false"/>
          <w:i w:val="false"/>
          <w:color w:val="000000"/>
          <w:sz w:val="28"/>
        </w:rPr>
        <w:t>
      В бағанында біржолғы талон құны көрсетіледі;</w:t>
      </w:r>
    </w:p>
    <w:bookmarkStart w:name="z6145" w:id="891"/>
    <w:p>
      <w:pPr>
        <w:spacing w:after="0"/>
        <w:ind w:left="0"/>
        <w:jc w:val="both"/>
      </w:pPr>
      <w:r>
        <w:rPr>
          <w:rFonts w:ascii="Times New Roman"/>
          <w:b w:val="false"/>
          <w:i w:val="false"/>
          <w:color w:val="000000"/>
          <w:sz w:val="28"/>
        </w:rPr>
        <w:t>
      53) 100.17.053 жолында:</w:t>
      </w:r>
    </w:p>
    <w:bookmarkEnd w:id="891"/>
    <w:p>
      <w:pPr>
        <w:spacing w:after="0"/>
        <w:ind w:left="0"/>
        <w:jc w:val="both"/>
      </w:pPr>
      <w:r>
        <w:rPr>
          <w:rFonts w:ascii="Times New Roman"/>
          <w:b w:val="false"/>
          <w:i w:val="false"/>
          <w:color w:val="000000"/>
          <w:sz w:val="28"/>
        </w:rPr>
        <w:t>
      А бағанына 100.00.045, 100.00.048, 100.00.049, 100.00.057 жолдарының мәндері көшіріледі;</w:t>
      </w:r>
    </w:p>
    <w:p>
      <w:pPr>
        <w:spacing w:after="0"/>
        <w:ind w:left="0"/>
        <w:jc w:val="both"/>
      </w:pPr>
      <w:r>
        <w:rPr>
          <w:rFonts w:ascii="Times New Roman"/>
          <w:b w:val="false"/>
          <w:i w:val="false"/>
          <w:color w:val="000000"/>
          <w:sz w:val="28"/>
        </w:rPr>
        <w:t>
      В бағанында 100.17.030 В-дан 100.17.052 В-ға дейінгі жолдарға енгізілмеген шығыстар көрсетіледі;</w:t>
      </w:r>
    </w:p>
    <w:bookmarkStart w:name="z6146" w:id="892"/>
    <w:p>
      <w:pPr>
        <w:spacing w:after="0"/>
        <w:ind w:left="0"/>
        <w:jc w:val="both"/>
      </w:pPr>
      <w:r>
        <w:rPr>
          <w:rFonts w:ascii="Times New Roman"/>
          <w:b w:val="false"/>
          <w:i w:val="false"/>
          <w:color w:val="000000"/>
          <w:sz w:val="28"/>
        </w:rPr>
        <w:t>
      54) 100.17.054 жолында:</w:t>
      </w:r>
    </w:p>
    <w:bookmarkEnd w:id="892"/>
    <w:p>
      <w:pPr>
        <w:spacing w:after="0"/>
        <w:ind w:left="0"/>
        <w:jc w:val="both"/>
      </w:pPr>
      <w:r>
        <w:rPr>
          <w:rFonts w:ascii="Times New Roman"/>
          <w:b w:val="false"/>
          <w:i w:val="false"/>
          <w:color w:val="000000"/>
          <w:sz w:val="28"/>
        </w:rPr>
        <w:t>
      В бағанында таратудан және негізгі құралдарды шығарып тастаудан залалдар көрсетіледі;</w:t>
      </w:r>
    </w:p>
    <w:bookmarkStart w:name="z6147" w:id="893"/>
    <w:p>
      <w:pPr>
        <w:spacing w:after="0"/>
        <w:ind w:left="0"/>
        <w:jc w:val="both"/>
      </w:pPr>
      <w:r>
        <w:rPr>
          <w:rFonts w:ascii="Times New Roman"/>
          <w:b w:val="false"/>
          <w:i w:val="false"/>
          <w:color w:val="000000"/>
          <w:sz w:val="28"/>
        </w:rPr>
        <w:t>
      55) 100.17.055 жолында:</w:t>
      </w:r>
    </w:p>
    <w:bookmarkEnd w:id="893"/>
    <w:p>
      <w:pPr>
        <w:spacing w:after="0"/>
        <w:ind w:left="0"/>
        <w:jc w:val="both"/>
      </w:pPr>
      <w:r>
        <w:rPr>
          <w:rFonts w:ascii="Times New Roman"/>
          <w:b w:val="false"/>
          <w:i w:val="false"/>
          <w:color w:val="000000"/>
          <w:sz w:val="28"/>
        </w:rPr>
        <w:t>
      В бағанында таратудан және материалдық емес активтерді шығарып тастаудан залалдар көрсетіледі;</w:t>
      </w:r>
    </w:p>
    <w:bookmarkStart w:name="z6148" w:id="894"/>
    <w:p>
      <w:pPr>
        <w:spacing w:after="0"/>
        <w:ind w:left="0"/>
        <w:jc w:val="both"/>
      </w:pPr>
      <w:r>
        <w:rPr>
          <w:rFonts w:ascii="Times New Roman"/>
          <w:b w:val="false"/>
          <w:i w:val="false"/>
          <w:color w:val="000000"/>
          <w:sz w:val="28"/>
        </w:rPr>
        <w:t>
      56) 100.17.056 жолында:</w:t>
      </w:r>
    </w:p>
    <w:bookmarkEnd w:id="894"/>
    <w:p>
      <w:pPr>
        <w:spacing w:after="0"/>
        <w:ind w:left="0"/>
        <w:jc w:val="both"/>
      </w:pPr>
      <w:r>
        <w:rPr>
          <w:rFonts w:ascii="Times New Roman"/>
          <w:b w:val="false"/>
          <w:i w:val="false"/>
          <w:color w:val="000000"/>
          <w:sz w:val="28"/>
        </w:rPr>
        <w:t>
      В бағанында тауарлық материалдық құндылықтардың нормативтен тыс шығыны, бүлінуі және кемшілігі, басқа да өндірістік емес шығыстар және шығындар көрсетіледі;</w:t>
      </w:r>
    </w:p>
    <w:bookmarkStart w:name="z6149" w:id="895"/>
    <w:p>
      <w:pPr>
        <w:spacing w:after="0"/>
        <w:ind w:left="0"/>
        <w:jc w:val="both"/>
      </w:pPr>
      <w:r>
        <w:rPr>
          <w:rFonts w:ascii="Times New Roman"/>
          <w:b w:val="false"/>
          <w:i w:val="false"/>
          <w:color w:val="000000"/>
          <w:sz w:val="28"/>
        </w:rPr>
        <w:t>
      57) 100.17.057 жолында:</w:t>
      </w:r>
    </w:p>
    <w:bookmarkEnd w:id="895"/>
    <w:p>
      <w:pPr>
        <w:spacing w:after="0"/>
        <w:ind w:left="0"/>
        <w:jc w:val="both"/>
      </w:pPr>
      <w:r>
        <w:rPr>
          <w:rFonts w:ascii="Times New Roman"/>
          <w:b w:val="false"/>
          <w:i w:val="false"/>
          <w:color w:val="000000"/>
          <w:sz w:val="28"/>
        </w:rPr>
        <w:t>
      В бағанында кінәлілері анықталмаған ұрлықтан болған немесе егер кінәлі тарап есебінен қажетті сомаларды өтеу мүмкін болмаған жағдайдағы залалдар көрсетіледі;</w:t>
      </w:r>
    </w:p>
    <w:bookmarkStart w:name="z6150" w:id="896"/>
    <w:p>
      <w:pPr>
        <w:spacing w:after="0"/>
        <w:ind w:left="0"/>
        <w:jc w:val="both"/>
      </w:pPr>
      <w:r>
        <w:rPr>
          <w:rFonts w:ascii="Times New Roman"/>
          <w:b w:val="false"/>
          <w:i w:val="false"/>
          <w:color w:val="000000"/>
          <w:sz w:val="28"/>
        </w:rPr>
        <w:t>
      58) 100.17.058 жолында:</w:t>
      </w:r>
    </w:p>
    <w:bookmarkEnd w:id="896"/>
    <w:p>
      <w:pPr>
        <w:spacing w:after="0"/>
        <w:ind w:left="0"/>
        <w:jc w:val="both"/>
      </w:pPr>
      <w:r>
        <w:rPr>
          <w:rFonts w:ascii="Times New Roman"/>
          <w:b w:val="false"/>
          <w:i w:val="false"/>
          <w:color w:val="000000"/>
          <w:sz w:val="28"/>
        </w:rPr>
        <w:t>
      В бағанында қызметкерлердің демалыстарын төлеуге резерв сомасы көрсетіледі;</w:t>
      </w:r>
    </w:p>
    <w:bookmarkStart w:name="z6151" w:id="897"/>
    <w:p>
      <w:pPr>
        <w:spacing w:after="0"/>
        <w:ind w:left="0"/>
        <w:jc w:val="both"/>
      </w:pPr>
      <w:r>
        <w:rPr>
          <w:rFonts w:ascii="Times New Roman"/>
          <w:b w:val="false"/>
          <w:i w:val="false"/>
          <w:color w:val="000000"/>
          <w:sz w:val="28"/>
        </w:rPr>
        <w:t>
      59) 100.17.059 жолында:</w:t>
      </w:r>
    </w:p>
    <w:bookmarkEnd w:id="897"/>
    <w:p>
      <w:pPr>
        <w:spacing w:after="0"/>
        <w:ind w:left="0"/>
        <w:jc w:val="both"/>
      </w:pPr>
      <w:r>
        <w:rPr>
          <w:rFonts w:ascii="Times New Roman"/>
          <w:b w:val="false"/>
          <w:i w:val="false"/>
          <w:color w:val="000000"/>
          <w:sz w:val="28"/>
        </w:rPr>
        <w:t>
      В бағанында негізгі құралдарды жөндеуге алдағы шығыстарға арналған резервтер көрсетіледі;</w:t>
      </w:r>
    </w:p>
    <w:bookmarkStart w:name="z6152" w:id="898"/>
    <w:p>
      <w:pPr>
        <w:spacing w:after="0"/>
        <w:ind w:left="0"/>
        <w:jc w:val="both"/>
      </w:pPr>
      <w:r>
        <w:rPr>
          <w:rFonts w:ascii="Times New Roman"/>
          <w:b w:val="false"/>
          <w:i w:val="false"/>
          <w:color w:val="000000"/>
          <w:sz w:val="28"/>
        </w:rPr>
        <w:t>
      60) 100.17.060 жолында:</w:t>
      </w:r>
    </w:p>
    <w:bookmarkEnd w:id="898"/>
    <w:p>
      <w:pPr>
        <w:spacing w:after="0"/>
        <w:ind w:left="0"/>
        <w:jc w:val="both"/>
      </w:pPr>
      <w:r>
        <w:rPr>
          <w:rFonts w:ascii="Times New Roman"/>
          <w:b w:val="false"/>
          <w:i w:val="false"/>
          <w:color w:val="000000"/>
          <w:sz w:val="28"/>
        </w:rPr>
        <w:t>
      В бағанында бухгалтерлік есепте көрсетілген, 100.17.030 В-дан 100.17.060 В-ға дейінгі жолдарда көрсетілмеген басқа да шығыстар сомасы көрсетіледі;</w:t>
      </w:r>
    </w:p>
    <w:bookmarkStart w:name="z6153" w:id="899"/>
    <w:p>
      <w:pPr>
        <w:spacing w:after="0"/>
        <w:ind w:left="0"/>
        <w:jc w:val="both"/>
      </w:pPr>
      <w:r>
        <w:rPr>
          <w:rFonts w:ascii="Times New Roman"/>
          <w:b w:val="false"/>
          <w:i w:val="false"/>
          <w:color w:val="000000"/>
          <w:sz w:val="28"/>
        </w:rPr>
        <w:t>
      61) 100.17.061 жолында:</w:t>
      </w:r>
    </w:p>
    <w:bookmarkEnd w:id="899"/>
    <w:p>
      <w:pPr>
        <w:spacing w:after="0"/>
        <w:ind w:left="0"/>
        <w:jc w:val="both"/>
      </w:pPr>
      <w:r>
        <w:rPr>
          <w:rFonts w:ascii="Times New Roman"/>
          <w:b w:val="false"/>
          <w:i w:val="false"/>
          <w:color w:val="000000"/>
          <w:sz w:val="28"/>
        </w:rPr>
        <w:t>
      А бағанына 100.00.061 жолы көшіріледі;</w:t>
      </w:r>
    </w:p>
    <w:bookmarkStart w:name="z6154" w:id="900"/>
    <w:p>
      <w:pPr>
        <w:spacing w:after="0"/>
        <w:ind w:left="0"/>
        <w:jc w:val="both"/>
      </w:pPr>
      <w:r>
        <w:rPr>
          <w:rFonts w:ascii="Times New Roman"/>
          <w:b w:val="false"/>
          <w:i w:val="false"/>
          <w:color w:val="000000"/>
          <w:sz w:val="28"/>
        </w:rPr>
        <w:t>
      62) 100.17.062 жолында:</w:t>
      </w:r>
    </w:p>
    <w:bookmarkEnd w:id="900"/>
    <w:p>
      <w:pPr>
        <w:spacing w:after="0"/>
        <w:ind w:left="0"/>
        <w:jc w:val="both"/>
      </w:pPr>
      <w:r>
        <w:rPr>
          <w:rFonts w:ascii="Times New Roman"/>
          <w:b w:val="false"/>
          <w:i w:val="false"/>
          <w:color w:val="000000"/>
          <w:sz w:val="28"/>
        </w:rPr>
        <w:t>
      А бағанында 100.17.061 жолы ескеріле отырып, 100.17.030 А-дан 100.17.053 А-ға дейінгі жолдардың мәндерінің қосындысымен айқындалатын сома көрсетіледі;</w:t>
      </w:r>
    </w:p>
    <w:p>
      <w:pPr>
        <w:spacing w:after="0"/>
        <w:ind w:left="0"/>
        <w:jc w:val="both"/>
      </w:pPr>
      <w:r>
        <w:rPr>
          <w:rFonts w:ascii="Times New Roman"/>
          <w:b w:val="false"/>
          <w:i w:val="false"/>
          <w:color w:val="000000"/>
          <w:sz w:val="28"/>
        </w:rPr>
        <w:t>
      В бағанында 100.17.030 В-дан 100.17.060 В-ға дейінгі жолдардың қосындысымен айқындалатын, сома көрсетіледі;</w:t>
      </w:r>
    </w:p>
    <w:bookmarkStart w:name="z6155" w:id="901"/>
    <w:p>
      <w:pPr>
        <w:spacing w:after="0"/>
        <w:ind w:left="0"/>
        <w:jc w:val="both"/>
      </w:pPr>
      <w:r>
        <w:rPr>
          <w:rFonts w:ascii="Times New Roman"/>
          <w:b w:val="false"/>
          <w:i w:val="false"/>
          <w:color w:val="000000"/>
          <w:sz w:val="28"/>
        </w:rPr>
        <w:t>
      63) 100.17.063 жолында:</w:t>
      </w:r>
    </w:p>
    <w:bookmarkEnd w:id="901"/>
    <w:p>
      <w:pPr>
        <w:spacing w:after="0"/>
        <w:ind w:left="0"/>
        <w:jc w:val="both"/>
      </w:pPr>
      <w:r>
        <w:rPr>
          <w:rFonts w:ascii="Times New Roman"/>
          <w:b w:val="false"/>
          <w:i w:val="false"/>
          <w:color w:val="000000"/>
          <w:sz w:val="28"/>
        </w:rPr>
        <w:t>
      С бағанында 100.17.029 С және 100.17.062 жолдарының айырмасы ретінде айқындалатын табыстар мен шығыстар арасындағы айырма көрсетіледі;</w:t>
      </w:r>
    </w:p>
    <w:bookmarkStart w:name="z6156" w:id="902"/>
    <w:p>
      <w:pPr>
        <w:spacing w:after="0"/>
        <w:ind w:left="0"/>
        <w:jc w:val="both"/>
      </w:pPr>
      <w:r>
        <w:rPr>
          <w:rFonts w:ascii="Times New Roman"/>
          <w:b w:val="false"/>
          <w:i w:val="false"/>
          <w:color w:val="000000"/>
          <w:sz w:val="28"/>
        </w:rPr>
        <w:t>
      64) 100.17.064 жолында:</w:t>
      </w:r>
    </w:p>
    <w:bookmarkEnd w:id="902"/>
    <w:p>
      <w:pPr>
        <w:spacing w:after="0"/>
        <w:ind w:left="0"/>
        <w:jc w:val="both"/>
      </w:pPr>
      <w:r>
        <w:rPr>
          <w:rFonts w:ascii="Times New Roman"/>
          <w:b w:val="false"/>
          <w:i w:val="false"/>
          <w:color w:val="000000"/>
          <w:sz w:val="28"/>
        </w:rPr>
        <w:t>
      С бағанында 100.17.063 жолының сомасына түзетілген 100.17.001 және 100.17.002 жолдарының сомасы ретінде айқындалатын салық салынатын табыс көрсетіледі. Бұл сома 100.00.063 және 100.00.064 жолдарының айырмасы ретінде айқындалған салық салынатын табысқа сәйкес келуі тиіс.</w:t>
      </w:r>
    </w:p>
    <w:bookmarkStart w:name="z6157" w:id="903"/>
    <w:p>
      <w:pPr>
        <w:spacing w:after="0"/>
        <w:ind w:left="0"/>
        <w:jc w:val="left"/>
      </w:pPr>
      <w:r>
        <w:rPr>
          <w:rFonts w:ascii="Times New Roman"/>
          <w:b/>
          <w:i w:val="false"/>
          <w:color w:val="000000"/>
        </w:rPr>
        <w:t xml:space="preserve"> 20. Стандартты салық жеңілдіктерін алған кезде салық міндеттемесін есептеу – 100.18-нысанын жасау</w:t>
      </w:r>
    </w:p>
    <w:bookmarkEnd w:id="903"/>
    <w:bookmarkStart w:name="z6158" w:id="904"/>
    <w:p>
      <w:pPr>
        <w:spacing w:after="0"/>
        <w:ind w:left="0"/>
        <w:jc w:val="both"/>
      </w:pPr>
      <w:r>
        <w:rPr>
          <w:rFonts w:ascii="Times New Roman"/>
          <w:b w:val="false"/>
          <w:i w:val="false"/>
          <w:color w:val="000000"/>
          <w:sz w:val="28"/>
        </w:rPr>
        <w:t>
      80. Бұл нысан салық төлеушінің инвестициялар бойынша уәкілетті органмен жасасқан келісім-шартқа сәйкес стандартты салық жеңілдіктерін алған кезде корпоративтік табыс салығының сомасын есептеуіне арналған.</w:t>
      </w:r>
    </w:p>
    <w:bookmarkEnd w:id="904"/>
    <w:bookmarkStart w:name="z6159" w:id="905"/>
    <w:p>
      <w:pPr>
        <w:spacing w:after="0"/>
        <w:ind w:left="0"/>
        <w:jc w:val="both"/>
      </w:pPr>
      <w:r>
        <w:rPr>
          <w:rFonts w:ascii="Times New Roman"/>
          <w:b w:val="false"/>
          <w:i w:val="false"/>
          <w:color w:val="000000"/>
          <w:sz w:val="28"/>
        </w:rPr>
        <w:t>
      81. "Корпоративтік табыс салығы сомасының есебі" бөлімінде:</w:t>
      </w:r>
    </w:p>
    <w:bookmarkEnd w:id="905"/>
    <w:bookmarkStart w:name="z6160" w:id="906"/>
    <w:p>
      <w:pPr>
        <w:spacing w:after="0"/>
        <w:ind w:left="0"/>
        <w:jc w:val="both"/>
      </w:pPr>
      <w:r>
        <w:rPr>
          <w:rFonts w:ascii="Times New Roman"/>
          <w:b w:val="false"/>
          <w:i w:val="false"/>
          <w:color w:val="000000"/>
          <w:sz w:val="28"/>
        </w:rPr>
        <w:t>
      1) 100.18.001 жолында инвестициялар бойынша уәкілетті органмен келісім-шарт жасасудың алдағы жылының үш салық кезеңі ішінде ең көп болып табылатын салық салынатын табыс көрсетіледі;</w:t>
      </w:r>
    </w:p>
    <w:bookmarkEnd w:id="906"/>
    <w:bookmarkStart w:name="z6161" w:id="907"/>
    <w:p>
      <w:pPr>
        <w:spacing w:after="0"/>
        <w:ind w:left="0"/>
        <w:jc w:val="both"/>
      </w:pPr>
      <w:r>
        <w:rPr>
          <w:rFonts w:ascii="Times New Roman"/>
          <w:b w:val="false"/>
          <w:i w:val="false"/>
          <w:color w:val="000000"/>
          <w:sz w:val="28"/>
        </w:rPr>
        <w:t>
      2) 100.18.002 жолында салық салынатын табыс инвестициялар бойынша уәкілетті органмен келісім-шарт жасасудың алдағы жылының үш салық кезеңі ішінде ең көп болып табылатын салық кезеңінің жылы көрсетіледі;</w:t>
      </w:r>
    </w:p>
    <w:bookmarkEnd w:id="907"/>
    <w:bookmarkStart w:name="z6162" w:id="908"/>
    <w:p>
      <w:pPr>
        <w:spacing w:after="0"/>
        <w:ind w:left="0"/>
        <w:jc w:val="both"/>
      </w:pPr>
      <w:r>
        <w:rPr>
          <w:rFonts w:ascii="Times New Roman"/>
          <w:b w:val="false"/>
          <w:i w:val="false"/>
          <w:color w:val="000000"/>
          <w:sz w:val="28"/>
        </w:rPr>
        <w:t>
      3) 100.18.003 жолында салық кезеңіне қатынасы 100.18.002 жолында көрсетілген жылдың инфляциясының орташа жылдық индексі көрсетіледі;</w:t>
      </w:r>
    </w:p>
    <w:bookmarkEnd w:id="908"/>
    <w:bookmarkStart w:name="z6163" w:id="909"/>
    <w:p>
      <w:pPr>
        <w:spacing w:after="0"/>
        <w:ind w:left="0"/>
        <w:jc w:val="both"/>
      </w:pPr>
      <w:r>
        <w:rPr>
          <w:rFonts w:ascii="Times New Roman"/>
          <w:b w:val="false"/>
          <w:i w:val="false"/>
          <w:color w:val="000000"/>
          <w:sz w:val="28"/>
        </w:rPr>
        <w:t>
      4) 100.18.004 жолында инфляция индексі ескеріле отырып, 100.18.001 жолында көрсетілген ең көп салық салынатын табыс сомасы көрсетіледі және 100.18.001 және 100.18.003 жолдарының туындысы ретінде айқындалады;</w:t>
      </w:r>
    </w:p>
    <w:bookmarkEnd w:id="909"/>
    <w:bookmarkStart w:name="z6164" w:id="910"/>
    <w:p>
      <w:pPr>
        <w:spacing w:after="0"/>
        <w:ind w:left="0"/>
        <w:jc w:val="both"/>
      </w:pPr>
      <w:r>
        <w:rPr>
          <w:rFonts w:ascii="Times New Roman"/>
          <w:b w:val="false"/>
          <w:i w:val="false"/>
          <w:color w:val="000000"/>
          <w:sz w:val="28"/>
        </w:rPr>
        <w:t>
      5) 100.18.005 жолында оған сәйкес стандартты салық жеңілдіктер берілген келісім-шарт қолданылатын салық кезеңіндегі ай саны көрсетіледі;</w:t>
      </w:r>
    </w:p>
    <w:bookmarkEnd w:id="910"/>
    <w:bookmarkStart w:name="z6165" w:id="911"/>
    <w:p>
      <w:pPr>
        <w:spacing w:after="0"/>
        <w:ind w:left="0"/>
        <w:jc w:val="both"/>
      </w:pPr>
      <w:r>
        <w:rPr>
          <w:rFonts w:ascii="Times New Roman"/>
          <w:b w:val="false"/>
          <w:i w:val="false"/>
          <w:color w:val="000000"/>
          <w:sz w:val="28"/>
        </w:rPr>
        <w:t>
      6) 100.18.006 жолында инфляцияның орташа жылдық индексі мен салық кезеңіндегі келісім-шарт қолданысы айларының саны ескеріле отырып, ең көп салық салынатын табыс сомасы көрсетіледі және 100.18.004 және 100.18.005 жолдарының туындысының 12-ге қатынасы ретінде айқындалады (100.18.004 х 100.18.005 / 12);</w:t>
      </w:r>
    </w:p>
    <w:bookmarkEnd w:id="911"/>
    <w:bookmarkStart w:name="z6166" w:id="912"/>
    <w:p>
      <w:pPr>
        <w:spacing w:after="0"/>
        <w:ind w:left="0"/>
        <w:jc w:val="both"/>
      </w:pPr>
      <w:r>
        <w:rPr>
          <w:rFonts w:ascii="Times New Roman"/>
          <w:b w:val="false"/>
          <w:i w:val="false"/>
          <w:color w:val="000000"/>
          <w:sz w:val="28"/>
        </w:rPr>
        <w:t>
      7) 100.18.007 жолында оған сәйкес стандартты салық жеңілдіктері алынған келісім-шарт бойынша қызметтен алынған салық кезеңі үшін салық салынатын табыс сомасы көрсетіледі. Бұл ретте салық төлеуші өзге де қызметті жүзеге асырған жағдайда бөлек есеп жүргізуге міндетті;</w:t>
      </w:r>
    </w:p>
    <w:bookmarkEnd w:id="912"/>
    <w:bookmarkStart w:name="z6167" w:id="913"/>
    <w:p>
      <w:pPr>
        <w:spacing w:after="0"/>
        <w:ind w:left="0"/>
        <w:jc w:val="both"/>
      </w:pPr>
      <w:r>
        <w:rPr>
          <w:rFonts w:ascii="Times New Roman"/>
          <w:b w:val="false"/>
          <w:i w:val="false"/>
          <w:color w:val="000000"/>
          <w:sz w:val="28"/>
        </w:rPr>
        <w:t>
      8) 100.18.008 жолында 100.18.007 және 100.18.004 жолдарының айырмасы ретінде айқындалатын, келісім-шарт бойынша қызметтен алынған салық салынатын табыстың (100.18.001 жолы бойынша көрсетілуге жататын салық салынатын табыс болмаған жағдайда – салық салынатын табыс) жеңілдік берілген өсімінің сомасы көрсетіледі;</w:t>
      </w:r>
    </w:p>
    <w:bookmarkEnd w:id="913"/>
    <w:bookmarkStart w:name="z6168" w:id="914"/>
    <w:p>
      <w:pPr>
        <w:spacing w:after="0"/>
        <w:ind w:left="0"/>
        <w:jc w:val="both"/>
      </w:pPr>
      <w:r>
        <w:rPr>
          <w:rFonts w:ascii="Times New Roman"/>
          <w:b w:val="false"/>
          <w:i w:val="false"/>
          <w:color w:val="000000"/>
          <w:sz w:val="28"/>
        </w:rPr>
        <w:t>
      9) 100.18.009 жолында келісім-шартқа сәйкес корпоративтік табыс салығының ставкасы көрсетіледі;</w:t>
      </w:r>
    </w:p>
    <w:bookmarkEnd w:id="914"/>
    <w:bookmarkStart w:name="z6169" w:id="915"/>
    <w:p>
      <w:pPr>
        <w:spacing w:after="0"/>
        <w:ind w:left="0"/>
        <w:jc w:val="both"/>
      </w:pPr>
      <w:r>
        <w:rPr>
          <w:rFonts w:ascii="Times New Roman"/>
          <w:b w:val="false"/>
          <w:i w:val="false"/>
          <w:color w:val="000000"/>
          <w:sz w:val="28"/>
        </w:rPr>
        <w:t>
      10) 100.18.010 жолында келісім-шартқа сәйкес есептелген корпоративтік табыс салығының сомасы көрсетіледі.</w:t>
      </w:r>
    </w:p>
    <w:bookmarkEnd w:id="915"/>
    <w:bookmarkStart w:name="z6170" w:id="916"/>
    <w:p>
      <w:pPr>
        <w:spacing w:after="0"/>
        <w:ind w:left="0"/>
        <w:jc w:val="both"/>
      </w:pPr>
      <w:r>
        <w:rPr>
          <w:rFonts w:ascii="Times New Roman"/>
          <w:b w:val="false"/>
          <w:i w:val="false"/>
          <w:color w:val="000000"/>
          <w:sz w:val="28"/>
        </w:rPr>
        <w:t>
      100.18.010 жолы 100.00.074 ІІІ жолына көшіріледі.</w:t>
      </w:r>
    </w:p>
    <w:bookmarkEnd w:id="916"/>
    <w:bookmarkStart w:name="z6171" w:id="917"/>
    <w:p>
      <w:pPr>
        <w:spacing w:after="0"/>
        <w:ind w:left="0"/>
        <w:jc w:val="left"/>
      </w:pPr>
      <w:r>
        <w:rPr>
          <w:rFonts w:ascii="Times New Roman"/>
          <w:b/>
          <w:i w:val="false"/>
          <w:color w:val="000000"/>
        </w:rPr>
        <w:t xml:space="preserve"> 21. Табыстардың, валюталардың, халықаралық келісімдер түрлерінің кодтары</w:t>
      </w:r>
    </w:p>
    <w:bookmarkEnd w:id="917"/>
    <w:bookmarkStart w:name="z6172" w:id="918"/>
    <w:p>
      <w:pPr>
        <w:spacing w:after="0"/>
        <w:ind w:left="0"/>
        <w:jc w:val="both"/>
      </w:pPr>
      <w:r>
        <w:rPr>
          <w:rFonts w:ascii="Times New Roman"/>
          <w:b w:val="false"/>
          <w:i w:val="false"/>
          <w:color w:val="000000"/>
          <w:sz w:val="28"/>
        </w:rPr>
        <w:t>
      82. Декларация толтыру кезінде мынадай табыс түрлерін кодтауды пайдалану керек.</w:t>
      </w:r>
    </w:p>
    <w:bookmarkEnd w:id="918"/>
    <w:bookmarkStart w:name="z6173" w:id="919"/>
    <w:p>
      <w:pPr>
        <w:spacing w:after="0"/>
        <w:ind w:left="0"/>
        <w:jc w:val="both"/>
      </w:pPr>
      <w:r>
        <w:rPr>
          <w:rFonts w:ascii="Times New Roman"/>
          <w:b w:val="false"/>
          <w:i w:val="false"/>
          <w:color w:val="000000"/>
          <w:sz w:val="28"/>
        </w:rPr>
        <w:t>
      1) Қазақстан Республикасындағы көздерден табыстар:</w:t>
      </w:r>
    </w:p>
    <w:bookmarkEnd w:id="919"/>
    <w:bookmarkStart w:name="z6174" w:id="920"/>
    <w:p>
      <w:pPr>
        <w:spacing w:after="0"/>
        <w:ind w:left="0"/>
        <w:jc w:val="both"/>
      </w:pPr>
      <w:r>
        <w:rPr>
          <w:rFonts w:ascii="Times New Roman"/>
          <w:b w:val="false"/>
          <w:i w:val="false"/>
          <w:color w:val="000000"/>
          <w:sz w:val="28"/>
        </w:rPr>
        <w:t>
      1010 – Қазақстан Республикасының аумағына тауарларды өткізуден түскен табыстар;</w:t>
      </w:r>
    </w:p>
    <w:bookmarkEnd w:id="920"/>
    <w:bookmarkStart w:name="z6175" w:id="921"/>
    <w:p>
      <w:pPr>
        <w:spacing w:after="0"/>
        <w:ind w:left="0"/>
        <w:jc w:val="both"/>
      </w:pP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табыстар;</w:t>
      </w:r>
    </w:p>
    <w:bookmarkEnd w:id="921"/>
    <w:bookmarkStart w:name="z6176" w:id="922"/>
    <w:p>
      <w:pPr>
        <w:spacing w:after="0"/>
        <w:ind w:left="0"/>
        <w:jc w:val="both"/>
      </w:pPr>
      <w:r>
        <w:rPr>
          <w:rFonts w:ascii="Times New Roman"/>
          <w:b w:val="false"/>
          <w:i w:val="false"/>
          <w:color w:val="000000"/>
          <w:sz w:val="28"/>
        </w:rPr>
        <w:t>
      1020 – Қазақстан Республикасында жұмыстарды орындаудан, қызметтерді көрсетуден түскен табыстар;</w:t>
      </w:r>
    </w:p>
    <w:bookmarkEnd w:id="922"/>
    <w:bookmarkStart w:name="z6177" w:id="923"/>
    <w:p>
      <w:pPr>
        <w:spacing w:after="0"/>
        <w:ind w:left="0"/>
        <w:jc w:val="both"/>
      </w:pPr>
      <w:r>
        <w:rPr>
          <w:rFonts w:ascii="Times New Roman"/>
          <w:b w:val="false"/>
          <w:i w:val="false"/>
          <w:color w:val="000000"/>
          <w:sz w:val="28"/>
        </w:rPr>
        <w:t>
      1021 – резидентке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p>
    <w:bookmarkEnd w:id="923"/>
    <w:bookmarkStart w:name="z6178" w:id="924"/>
    <w:p>
      <w:pPr>
        <w:spacing w:after="0"/>
        <w:ind w:left="0"/>
        <w:jc w:val="both"/>
      </w:pP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p>
    <w:bookmarkEnd w:id="924"/>
    <w:bookmarkStart w:name="z6179" w:id="925"/>
    <w:p>
      <w:pPr>
        <w:spacing w:after="0"/>
        <w:ind w:left="0"/>
        <w:jc w:val="both"/>
      </w:pPr>
      <w:r>
        <w:rPr>
          <w:rFonts w:ascii="Times New Roman"/>
          <w:b w:val="false"/>
          <w:i w:val="false"/>
          <w:color w:val="000000"/>
          <w:sz w:val="28"/>
        </w:rPr>
        <w:t xml:space="preserve">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резиденттен алатын өзге де табыстары;</w:t>
      </w:r>
    </w:p>
    <w:bookmarkEnd w:id="925"/>
    <w:bookmarkStart w:name="z6180" w:id="926"/>
    <w:p>
      <w:pPr>
        <w:spacing w:after="0"/>
        <w:ind w:left="0"/>
        <w:jc w:val="both"/>
      </w:pPr>
      <w:r>
        <w:rPr>
          <w:rFonts w:ascii="Times New Roman"/>
          <w:b w:val="false"/>
          <w:i w:val="false"/>
          <w:color w:val="000000"/>
          <w:sz w:val="28"/>
        </w:rPr>
        <w:t xml:space="preserve">
      1031 -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табыстары;</w:t>
      </w:r>
    </w:p>
    <w:bookmarkEnd w:id="926"/>
    <w:bookmarkStart w:name="z6181" w:id="927"/>
    <w:p>
      <w:pPr>
        <w:spacing w:after="0"/>
        <w:ind w:left="0"/>
        <w:jc w:val="both"/>
      </w:pP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табыс;</w:t>
      </w:r>
    </w:p>
    <w:bookmarkEnd w:id="927"/>
    <w:bookmarkStart w:name="z6182" w:id="928"/>
    <w:p>
      <w:pPr>
        <w:spacing w:after="0"/>
        <w:ind w:left="0"/>
        <w:jc w:val="both"/>
      </w:pPr>
      <w:r>
        <w:rPr>
          <w:rFonts w:ascii="Times New Roman"/>
          <w:b w:val="false"/>
          <w:i w:val="false"/>
          <w:color w:val="000000"/>
          <w:sz w:val="28"/>
        </w:rPr>
        <w:t>
      1041 – резидент шығарған бағалы қағаздарды сату нәтижесінде алынған құн өсімінен табыс;</w:t>
      </w:r>
    </w:p>
    <w:bookmarkEnd w:id="928"/>
    <w:bookmarkStart w:name="z6183" w:id="929"/>
    <w:p>
      <w:pPr>
        <w:spacing w:after="0"/>
        <w:ind w:left="0"/>
        <w:jc w:val="both"/>
      </w:pP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табыс;</w:t>
      </w:r>
    </w:p>
    <w:bookmarkEnd w:id="929"/>
    <w:bookmarkStart w:name="z6184" w:id="930"/>
    <w:p>
      <w:pPr>
        <w:spacing w:after="0"/>
        <w:ind w:left="0"/>
        <w:jc w:val="both"/>
      </w:pPr>
      <w:r>
        <w:rPr>
          <w:rFonts w:ascii="Times New Roman"/>
          <w:b w:val="false"/>
          <w:i w:val="false"/>
          <w:color w:val="000000"/>
          <w:sz w:val="28"/>
        </w:rPr>
        <w:t>
      1043 – егер резидент емес заңды тұлғаның осындай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p>
    <w:bookmarkEnd w:id="930"/>
    <w:bookmarkStart w:name="z6185" w:id="931"/>
    <w:p>
      <w:pPr>
        <w:spacing w:after="0"/>
        <w:ind w:left="0"/>
        <w:jc w:val="both"/>
      </w:pP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p>
    <w:bookmarkEnd w:id="931"/>
    <w:bookmarkStart w:name="z6186" w:id="932"/>
    <w:p>
      <w:pPr>
        <w:spacing w:after="0"/>
        <w:ind w:left="0"/>
        <w:jc w:val="both"/>
      </w:pP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p>
    <w:bookmarkEnd w:id="932"/>
    <w:bookmarkStart w:name="z6187" w:id="933"/>
    <w:p>
      <w:pPr>
        <w:spacing w:after="0"/>
        <w:ind w:left="0"/>
        <w:jc w:val="both"/>
      </w:pP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bookmarkEnd w:id="933"/>
    <w:bookmarkStart w:name="z6188" w:id="934"/>
    <w:p>
      <w:pPr>
        <w:spacing w:after="0"/>
        <w:ind w:left="0"/>
        <w:jc w:val="both"/>
      </w:pP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p>
    <w:bookmarkEnd w:id="934"/>
    <w:bookmarkStart w:name="z6189" w:id="935"/>
    <w:p>
      <w:pPr>
        <w:spacing w:after="0"/>
        <w:ind w:left="0"/>
        <w:jc w:val="both"/>
      </w:pP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p>
    <w:bookmarkEnd w:id="935"/>
    <w:bookmarkStart w:name="z6190" w:id="936"/>
    <w:p>
      <w:pPr>
        <w:spacing w:after="0"/>
        <w:ind w:left="0"/>
        <w:jc w:val="both"/>
      </w:pP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bookmarkEnd w:id="936"/>
    <w:bookmarkStart w:name="z6191" w:id="937"/>
    <w:p>
      <w:pPr>
        <w:spacing w:after="0"/>
        <w:ind w:left="0"/>
        <w:jc w:val="both"/>
      </w:pP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bookmarkEnd w:id="937"/>
    <w:bookmarkStart w:name="z6192" w:id="938"/>
    <w:p>
      <w:pPr>
        <w:spacing w:after="0"/>
        <w:ind w:left="0"/>
        <w:jc w:val="both"/>
      </w:pPr>
      <w:r>
        <w:rPr>
          <w:rFonts w:ascii="Times New Roman"/>
          <w:b w:val="false"/>
          <w:i w:val="false"/>
          <w:color w:val="000000"/>
          <w:sz w:val="28"/>
        </w:rPr>
        <w:t>
      1080 – резидент заңды тұлғадан түсетін дивидендтер түріндегі табыстар;</w:t>
      </w:r>
    </w:p>
    <w:bookmarkEnd w:id="938"/>
    <w:bookmarkStart w:name="z6193" w:id="939"/>
    <w:p>
      <w:pPr>
        <w:spacing w:after="0"/>
        <w:ind w:left="0"/>
        <w:jc w:val="both"/>
      </w:pP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p>
    <w:bookmarkEnd w:id="939"/>
    <w:bookmarkStart w:name="z6194" w:id="940"/>
    <w:p>
      <w:pPr>
        <w:spacing w:after="0"/>
        <w:ind w:left="0"/>
        <w:jc w:val="both"/>
      </w:pP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сенімгерлікпен басқарушыдан мүлікті сенімгерлікпен басқаруды белгілеу туралы акті бойынша алынған табыстар;</w:t>
      </w:r>
    </w:p>
    <w:bookmarkEnd w:id="940"/>
    <w:bookmarkStart w:name="z6195" w:id="941"/>
    <w:p>
      <w:pPr>
        <w:spacing w:after="0"/>
        <w:ind w:left="0"/>
        <w:jc w:val="both"/>
      </w:pPr>
      <w:r>
        <w:rPr>
          <w:rFonts w:ascii="Times New Roman"/>
          <w:b w:val="false"/>
          <w:i w:val="false"/>
          <w:color w:val="000000"/>
          <w:sz w:val="28"/>
        </w:rPr>
        <w:t>
      1100 - резиденттен алынатын борыштық бағалы қағаздар бойынша сыйақыларды қоспағанда сыйақылар түріндегі табыстар;</w:t>
      </w:r>
    </w:p>
    <w:bookmarkEnd w:id="941"/>
    <w:bookmarkStart w:name="z6196" w:id="942"/>
    <w:p>
      <w:pPr>
        <w:spacing w:after="0"/>
        <w:ind w:left="0"/>
        <w:jc w:val="both"/>
      </w:pP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борыштық бағалы қағаздарды қоспағанда, сыйақылар түріндегі табыстар;</w:t>
      </w:r>
    </w:p>
    <w:bookmarkEnd w:id="942"/>
    <w:bookmarkStart w:name="z6197" w:id="943"/>
    <w:p>
      <w:pPr>
        <w:spacing w:after="0"/>
        <w:ind w:left="0"/>
        <w:jc w:val="both"/>
      </w:pPr>
      <w:r>
        <w:rPr>
          <w:rFonts w:ascii="Times New Roman"/>
          <w:b w:val="false"/>
          <w:i w:val="false"/>
          <w:color w:val="000000"/>
          <w:sz w:val="28"/>
        </w:rPr>
        <w:t>
      1110 – резидент эмитенттен алынатын борыштық бағалы қағаздар бойынша сыйақылар түріндегі табыстар;</w:t>
      </w:r>
    </w:p>
    <w:bookmarkEnd w:id="943"/>
    <w:bookmarkStart w:name="z6198" w:id="944"/>
    <w:p>
      <w:pPr>
        <w:spacing w:after="0"/>
        <w:ind w:left="0"/>
        <w:jc w:val="both"/>
      </w:pP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борыштық бағалы қағаздар бойынша сыйақылар түріндегі табыстар;</w:t>
      </w:r>
    </w:p>
    <w:bookmarkEnd w:id="944"/>
    <w:bookmarkStart w:name="z6199" w:id="945"/>
    <w:p>
      <w:pPr>
        <w:spacing w:after="0"/>
        <w:ind w:left="0"/>
        <w:jc w:val="both"/>
      </w:pPr>
      <w:r>
        <w:rPr>
          <w:rFonts w:ascii="Times New Roman"/>
          <w:b w:val="false"/>
          <w:i w:val="false"/>
          <w:color w:val="000000"/>
          <w:sz w:val="28"/>
        </w:rPr>
        <w:t>
      1120 - резиденттен алынатын роялти түріндегі табыстар;</w:t>
      </w:r>
    </w:p>
    <w:bookmarkEnd w:id="945"/>
    <w:bookmarkStart w:name="z6200" w:id="946"/>
    <w:p>
      <w:pPr>
        <w:spacing w:after="0"/>
        <w:ind w:left="0"/>
        <w:jc w:val="both"/>
      </w:pPr>
      <w:r>
        <w:rPr>
          <w:rFonts w:ascii="Times New Roman"/>
          <w:b w:val="false"/>
          <w:i w:val="false"/>
          <w:color w:val="000000"/>
          <w:sz w:val="28"/>
        </w:rPr>
        <w:t>
      1121 – егер роялти төлеу бойынша шығыстар осындай тұрақты мекеменің қызметіне байланысты болса, Қазақстан Республикасында тұрақты мекемесі бар резидент еместен алынатын роялти түріндегі табыс;</w:t>
      </w:r>
    </w:p>
    <w:bookmarkEnd w:id="946"/>
    <w:bookmarkStart w:name="z6201" w:id="947"/>
    <w:p>
      <w:pPr>
        <w:spacing w:after="0"/>
        <w:ind w:left="0"/>
        <w:jc w:val="both"/>
      </w:pPr>
      <w:r>
        <w:rPr>
          <w:rFonts w:ascii="Times New Roman"/>
          <w:b w:val="false"/>
          <w:i w:val="false"/>
          <w:color w:val="000000"/>
          <w:sz w:val="28"/>
        </w:rPr>
        <w:t>
      1130 – Қазақстан Республикасында орналасқан мүлкін жалға беруден түсетін табыстар;</w:t>
      </w:r>
    </w:p>
    <w:bookmarkEnd w:id="947"/>
    <w:bookmarkStart w:name="z6202" w:id="948"/>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табыстар;</w:t>
      </w:r>
    </w:p>
    <w:bookmarkEnd w:id="948"/>
    <w:bookmarkStart w:name="z6203" w:id="949"/>
    <w:p>
      <w:pPr>
        <w:spacing w:after="0"/>
        <w:ind w:left="0"/>
        <w:jc w:val="both"/>
      </w:pP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p>
    <w:bookmarkEnd w:id="949"/>
    <w:bookmarkStart w:name="z6204" w:id="950"/>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p>
    <w:bookmarkEnd w:id="950"/>
    <w:bookmarkStart w:name="z6205" w:id="951"/>
    <w:p>
      <w:pPr>
        <w:spacing w:after="0"/>
        <w:ind w:left="0"/>
        <w:jc w:val="both"/>
      </w:pPr>
      <w:r>
        <w:rPr>
          <w:rFonts w:ascii="Times New Roman"/>
          <w:b w:val="false"/>
          <w:i w:val="false"/>
          <w:color w:val="000000"/>
          <w:sz w:val="28"/>
        </w:rPr>
        <w:t>
      1160 – халықаралық тасымалдарда көліктік қызмет көрсетуден табыстар;</w:t>
      </w:r>
    </w:p>
    <w:bookmarkEnd w:id="951"/>
    <w:bookmarkStart w:name="z6206" w:id="952"/>
    <w:p>
      <w:pPr>
        <w:spacing w:after="0"/>
        <w:ind w:left="0"/>
        <w:jc w:val="both"/>
      </w:pPr>
      <w:r>
        <w:rPr>
          <w:rFonts w:ascii="Times New Roman"/>
          <w:b w:val="false"/>
          <w:i w:val="false"/>
          <w:color w:val="000000"/>
          <w:sz w:val="28"/>
        </w:rPr>
        <w:t>
      1161 – Қазақстан Республикасы ішінде көліктік қызмет көрсетуден табыстар;</w:t>
      </w:r>
    </w:p>
    <w:bookmarkEnd w:id="952"/>
    <w:bookmarkStart w:name="z6207" w:id="953"/>
    <w:p>
      <w:pPr>
        <w:spacing w:after="0"/>
        <w:ind w:left="0"/>
        <w:jc w:val="both"/>
      </w:pP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p>
    <w:bookmarkEnd w:id="953"/>
    <w:bookmarkStart w:name="z6208" w:id="954"/>
    <w:p>
      <w:pPr>
        <w:spacing w:after="0"/>
        <w:ind w:left="0"/>
        <w:jc w:val="both"/>
      </w:pP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табыстары;</w:t>
      </w:r>
    </w:p>
    <w:bookmarkEnd w:id="954"/>
    <w:bookmarkStart w:name="z6209" w:id="955"/>
    <w:p>
      <w:pPr>
        <w:spacing w:after="0"/>
        <w:ind w:left="0"/>
        <w:jc w:val="both"/>
      </w:pP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табыстары;</w:t>
      </w:r>
    </w:p>
    <w:bookmarkEnd w:id="955"/>
    <w:bookmarkStart w:name="z6210" w:id="956"/>
    <w:p>
      <w:pPr>
        <w:spacing w:after="0"/>
        <w:ind w:left="0"/>
        <w:jc w:val="both"/>
      </w:pP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bookmarkEnd w:id="956"/>
    <w:bookmarkStart w:name="z6211" w:id="957"/>
    <w:p>
      <w:pPr>
        <w:spacing w:after="0"/>
        <w:ind w:left="0"/>
        <w:jc w:val="both"/>
      </w:pP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p>
    <w:bookmarkEnd w:id="957"/>
    <w:bookmarkStart w:name="z6212" w:id="958"/>
    <w:p>
      <w:pPr>
        <w:spacing w:after="0"/>
        <w:ind w:left="0"/>
        <w:jc w:val="both"/>
      </w:pP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p>
    <w:bookmarkEnd w:id="958"/>
    <w:bookmarkStart w:name="z6213" w:id="959"/>
    <w:p>
      <w:pPr>
        <w:spacing w:after="0"/>
        <w:ind w:left="0"/>
        <w:jc w:val="both"/>
      </w:pP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bookmarkEnd w:id="959"/>
    <w:bookmarkStart w:name="z6214" w:id="960"/>
    <w:p>
      <w:pPr>
        <w:spacing w:after="0"/>
        <w:ind w:left="0"/>
        <w:jc w:val="both"/>
      </w:pP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bookmarkEnd w:id="960"/>
    <w:bookmarkStart w:name="z6215" w:id="961"/>
    <w:p>
      <w:pPr>
        <w:spacing w:after="0"/>
        <w:ind w:left="0"/>
        <w:jc w:val="both"/>
      </w:pPr>
      <w:r>
        <w:rPr>
          <w:rFonts w:ascii="Times New Roman"/>
          <w:b w:val="false"/>
          <w:i w:val="false"/>
          <w:color w:val="000000"/>
          <w:sz w:val="28"/>
        </w:rPr>
        <w:t>
      1220 – резидент жинақтаушы зейнетақы қоры жүзеге асыратын зейнетақы төлемдері;</w:t>
      </w:r>
    </w:p>
    <w:bookmarkEnd w:id="961"/>
    <w:bookmarkStart w:name="z6216" w:id="962"/>
    <w:p>
      <w:pPr>
        <w:spacing w:after="0"/>
        <w:ind w:left="0"/>
        <w:jc w:val="both"/>
      </w:pPr>
      <w:r>
        <w:rPr>
          <w:rFonts w:ascii="Times New Roman"/>
          <w:b w:val="false"/>
          <w:i w:val="false"/>
          <w:color w:val="000000"/>
          <w:sz w:val="28"/>
        </w:rPr>
        <w:t>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w:t>
      </w:r>
    </w:p>
    <w:bookmarkEnd w:id="962"/>
    <w:bookmarkStart w:name="z6217" w:id="963"/>
    <w:p>
      <w:pPr>
        <w:spacing w:after="0"/>
        <w:ind w:left="0"/>
        <w:jc w:val="both"/>
      </w:pPr>
      <w:r>
        <w:rPr>
          <w:rFonts w:ascii="Times New Roman"/>
          <w:b w:val="false"/>
          <w:i w:val="false"/>
          <w:color w:val="000000"/>
          <w:sz w:val="28"/>
        </w:rPr>
        <w:t>
      1240 - резидент төлейтiн ұтыстар;</w:t>
      </w:r>
    </w:p>
    <w:bookmarkEnd w:id="963"/>
    <w:bookmarkStart w:name="z6218" w:id="964"/>
    <w:p>
      <w:pPr>
        <w:spacing w:after="0"/>
        <w:ind w:left="0"/>
        <w:jc w:val="both"/>
      </w:pP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p>
    <w:bookmarkEnd w:id="964"/>
    <w:bookmarkStart w:name="z6219" w:id="965"/>
    <w:p>
      <w:pPr>
        <w:spacing w:after="0"/>
        <w:ind w:left="0"/>
        <w:jc w:val="both"/>
      </w:pPr>
      <w:r>
        <w:rPr>
          <w:rFonts w:ascii="Times New Roman"/>
          <w:b w:val="false"/>
          <w:i w:val="false"/>
          <w:color w:val="000000"/>
          <w:sz w:val="28"/>
        </w:rPr>
        <w:t>
      1250 - Қазақстан Республикасында жеке (кәсiби) тәуелсiз қызмет көрсетуден алынған табыстар;</w:t>
      </w:r>
    </w:p>
    <w:bookmarkEnd w:id="965"/>
    <w:bookmarkStart w:name="z6220" w:id="966"/>
    <w:p>
      <w:pPr>
        <w:spacing w:after="0"/>
        <w:ind w:left="0"/>
        <w:jc w:val="both"/>
      </w:pPr>
      <w:r>
        <w:rPr>
          <w:rFonts w:ascii="Times New Roman"/>
          <w:b w:val="false"/>
          <w:i w:val="false"/>
          <w:color w:val="000000"/>
          <w:sz w:val="28"/>
        </w:rPr>
        <w:t>
      1260 - Қазақстан Республикасында орналасқан мүлiктi тегiн алу түріндегі табыстар;</w:t>
      </w:r>
    </w:p>
    <w:bookmarkEnd w:id="966"/>
    <w:bookmarkStart w:name="z6221" w:id="967"/>
    <w:p>
      <w:pPr>
        <w:spacing w:after="0"/>
        <w:ind w:left="0"/>
        <w:jc w:val="both"/>
      </w:pPr>
      <w:r>
        <w:rPr>
          <w:rFonts w:ascii="Times New Roman"/>
          <w:b w:val="false"/>
          <w:i w:val="false"/>
          <w:color w:val="000000"/>
          <w:sz w:val="28"/>
        </w:rPr>
        <w:t>
      1261 - Қазақстан Республикасында орналасқан мүлiктi тегiн алудан табыстар;</w:t>
      </w:r>
    </w:p>
    <w:bookmarkEnd w:id="967"/>
    <w:bookmarkStart w:name="z6222" w:id="968"/>
    <w:p>
      <w:pPr>
        <w:spacing w:after="0"/>
        <w:ind w:left="0"/>
        <w:jc w:val="both"/>
      </w:pPr>
      <w:r>
        <w:rPr>
          <w:rFonts w:ascii="Times New Roman"/>
          <w:b w:val="false"/>
          <w:i w:val="false"/>
          <w:color w:val="000000"/>
          <w:sz w:val="28"/>
        </w:rPr>
        <w:t>
      1270 – туынды қаржы құралдары бойынша табыстар;</w:t>
      </w:r>
    </w:p>
    <w:bookmarkEnd w:id="968"/>
    <w:bookmarkStart w:name="z6223" w:id="969"/>
    <w:p>
      <w:pPr>
        <w:spacing w:after="0"/>
        <w:ind w:left="0"/>
        <w:jc w:val="both"/>
      </w:pPr>
      <w:r>
        <w:rPr>
          <w:rFonts w:ascii="Times New Roman"/>
          <w:b w:val="false"/>
          <w:i w:val="false"/>
          <w:color w:val="000000"/>
          <w:sz w:val="28"/>
        </w:rPr>
        <w:t>
      1280 – міндеттемені есептен шығарудан табыстар;</w:t>
      </w:r>
    </w:p>
    <w:bookmarkEnd w:id="969"/>
    <w:bookmarkStart w:name="z6224" w:id="970"/>
    <w:p>
      <w:pPr>
        <w:spacing w:after="0"/>
        <w:ind w:left="0"/>
        <w:jc w:val="both"/>
      </w:pPr>
      <w:r>
        <w:rPr>
          <w:rFonts w:ascii="Times New Roman"/>
          <w:b w:val="false"/>
          <w:i w:val="false"/>
          <w:color w:val="000000"/>
          <w:sz w:val="28"/>
        </w:rPr>
        <w:t>
      1290 - күмәндi мiндеттемелер бойынша табыстар;</w:t>
      </w:r>
    </w:p>
    <w:bookmarkEnd w:id="970"/>
    <w:bookmarkStart w:name="z6225" w:id="971"/>
    <w:p>
      <w:pPr>
        <w:spacing w:after="0"/>
        <w:ind w:left="0"/>
        <w:jc w:val="both"/>
      </w:pP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bookmarkEnd w:id="971"/>
    <w:bookmarkStart w:name="z6226" w:id="972"/>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p>
    <w:bookmarkEnd w:id="972"/>
    <w:bookmarkStart w:name="z6227" w:id="973"/>
    <w:p>
      <w:pPr>
        <w:spacing w:after="0"/>
        <w:ind w:left="0"/>
        <w:jc w:val="both"/>
      </w:pPr>
      <w:r>
        <w:rPr>
          <w:rFonts w:ascii="Times New Roman"/>
          <w:b w:val="false"/>
          <w:i w:val="false"/>
          <w:color w:val="000000"/>
          <w:sz w:val="28"/>
        </w:rPr>
        <w:t>
      1320 – кәсіпкерлік қызметті шектеуге немесе тоқтатуға келісім бергені үшін алынған табыстар;</w:t>
      </w:r>
    </w:p>
    <w:bookmarkEnd w:id="973"/>
    <w:bookmarkStart w:name="z6228" w:id="974"/>
    <w:p>
      <w:pPr>
        <w:spacing w:after="0"/>
        <w:ind w:left="0"/>
        <w:jc w:val="both"/>
      </w:pPr>
      <w:r>
        <w:rPr>
          <w:rFonts w:ascii="Times New Roman"/>
          <w:b w:val="false"/>
          <w:i w:val="false"/>
          <w:color w:val="000000"/>
          <w:sz w:val="28"/>
        </w:rPr>
        <w:t>
      1330 – тіркелген активтерді шығарудан түскен табыстар;</w:t>
      </w:r>
    </w:p>
    <w:bookmarkEnd w:id="974"/>
    <w:bookmarkStart w:name="z6229" w:id="975"/>
    <w:p>
      <w:pPr>
        <w:spacing w:after="0"/>
        <w:ind w:left="0"/>
        <w:jc w:val="both"/>
      </w:pP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p>
    <w:bookmarkEnd w:id="975"/>
    <w:bookmarkStart w:name="z6230" w:id="976"/>
    <w:p>
      <w:pPr>
        <w:spacing w:after="0"/>
        <w:ind w:left="0"/>
        <w:jc w:val="both"/>
      </w:pP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p>
    <w:bookmarkEnd w:id="976"/>
    <w:bookmarkStart w:name="z6231" w:id="977"/>
    <w:p>
      <w:pPr>
        <w:spacing w:after="0"/>
        <w:ind w:left="0"/>
        <w:jc w:val="both"/>
      </w:pPr>
      <w:r>
        <w:rPr>
          <w:rFonts w:ascii="Times New Roman"/>
          <w:b w:val="false"/>
          <w:i w:val="false"/>
          <w:color w:val="000000"/>
          <w:sz w:val="28"/>
        </w:rPr>
        <w:t>
      1360 – бірлескен қызметті жүзеге асырудан табыстар;</w:t>
      </w:r>
    </w:p>
    <w:bookmarkEnd w:id="977"/>
    <w:bookmarkStart w:name="z6232" w:id="978"/>
    <w:p>
      <w:pPr>
        <w:spacing w:after="0"/>
        <w:ind w:left="0"/>
        <w:jc w:val="both"/>
      </w:pPr>
      <w:r>
        <w:rPr>
          <w:rFonts w:ascii="Times New Roman"/>
          <w:b w:val="false"/>
          <w:i w:val="false"/>
          <w:color w:val="000000"/>
          <w:sz w:val="28"/>
        </w:rPr>
        <w:t>
      1370 – бұрын жүргізілген шегерімдер бойынша алынған өтемақылар;</w:t>
      </w:r>
    </w:p>
    <w:bookmarkEnd w:id="978"/>
    <w:bookmarkStart w:name="z6233" w:id="979"/>
    <w:p>
      <w:pPr>
        <w:spacing w:after="0"/>
        <w:ind w:left="0"/>
        <w:jc w:val="both"/>
      </w:pP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bookmarkEnd w:id="979"/>
    <w:bookmarkStart w:name="z6234" w:id="980"/>
    <w:p>
      <w:pPr>
        <w:spacing w:after="0"/>
        <w:ind w:left="0"/>
        <w:jc w:val="both"/>
      </w:pPr>
      <w:r>
        <w:rPr>
          <w:rFonts w:ascii="Times New Roman"/>
          <w:b w:val="false"/>
          <w:i w:val="false"/>
          <w:color w:val="000000"/>
          <w:sz w:val="28"/>
        </w:rPr>
        <w:t>
      1390 - әлеуметтiк сала объектiлерiн пайдалану кезiнде алынған табыстар;</w:t>
      </w:r>
    </w:p>
    <w:bookmarkEnd w:id="980"/>
    <w:bookmarkStart w:name="z6235" w:id="981"/>
    <w:p>
      <w:pPr>
        <w:spacing w:after="0"/>
        <w:ind w:left="0"/>
        <w:jc w:val="both"/>
      </w:pPr>
      <w:r>
        <w:rPr>
          <w:rFonts w:ascii="Times New Roman"/>
          <w:b w:val="false"/>
          <w:i w:val="false"/>
          <w:color w:val="000000"/>
          <w:sz w:val="28"/>
        </w:rPr>
        <w:t>
      1400 – мүліктік кешен ретінде кәсіпорынды сатудан түскен табыстар;</w:t>
      </w:r>
    </w:p>
    <w:bookmarkEnd w:id="981"/>
    <w:bookmarkStart w:name="z6236" w:id="982"/>
    <w:p>
      <w:pPr>
        <w:spacing w:after="0"/>
        <w:ind w:left="0"/>
        <w:jc w:val="both"/>
      </w:pP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туындайтын өзге де жағдайларда пайда алушы алған (алуға тиіс) мүлікті сенімгерлікпен басқарудан түскен таза табыс;</w:t>
      </w:r>
    </w:p>
    <w:bookmarkEnd w:id="982"/>
    <w:bookmarkStart w:name="z6237" w:id="983"/>
    <w:p>
      <w:pPr>
        <w:spacing w:after="0"/>
        <w:ind w:left="0"/>
        <w:jc w:val="both"/>
      </w:pP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p>
    <w:bookmarkEnd w:id="983"/>
    <w:bookmarkStart w:name="z6238" w:id="984"/>
    <w:p>
      <w:pPr>
        <w:spacing w:after="0"/>
        <w:ind w:left="0"/>
        <w:jc w:val="both"/>
      </w:pPr>
      <w:r>
        <w:rPr>
          <w:rFonts w:ascii="Times New Roman"/>
          <w:b w:val="false"/>
          <w:i w:val="false"/>
          <w:color w:val="000000"/>
          <w:sz w:val="28"/>
        </w:rPr>
        <w:t>
      2) Қазақстан Респбуликасынан тыс көздерден табыстар:</w:t>
      </w:r>
    </w:p>
    <w:bookmarkEnd w:id="984"/>
    <w:bookmarkStart w:name="z6239" w:id="985"/>
    <w:p>
      <w:pPr>
        <w:spacing w:after="0"/>
        <w:ind w:left="0"/>
        <w:jc w:val="both"/>
      </w:pPr>
      <w:r>
        <w:rPr>
          <w:rFonts w:ascii="Times New Roman"/>
          <w:b w:val="false"/>
          <w:i w:val="false"/>
          <w:color w:val="000000"/>
          <w:sz w:val="28"/>
        </w:rPr>
        <w:t>
      2010 – Қазақстан Республикасынан тыс, шет мемлекетте орналасқан тауарларды өткізуден түскен табыстар;</w:t>
      </w:r>
    </w:p>
    <w:bookmarkEnd w:id="985"/>
    <w:bookmarkStart w:name="z6240" w:id="986"/>
    <w:p>
      <w:pPr>
        <w:spacing w:after="0"/>
        <w:ind w:left="0"/>
        <w:jc w:val="both"/>
      </w:pPr>
      <w:r>
        <w:rPr>
          <w:rFonts w:ascii="Times New Roman"/>
          <w:b w:val="false"/>
          <w:i w:val="false"/>
          <w:color w:val="000000"/>
          <w:sz w:val="28"/>
        </w:rPr>
        <w:t>
      2020 – Қазақстан Республикасында жұмыстарды орындаудан, қызметтерді көрсетуден түскен табыстар;</w:t>
      </w:r>
    </w:p>
    <w:bookmarkEnd w:id="986"/>
    <w:bookmarkStart w:name="z6241" w:id="987"/>
    <w:p>
      <w:pPr>
        <w:spacing w:after="0"/>
        <w:ind w:left="0"/>
        <w:jc w:val="both"/>
      </w:pPr>
      <w:r>
        <w:rPr>
          <w:rFonts w:ascii="Times New Roman"/>
          <w:b w:val="false"/>
          <w:i w:val="false"/>
          <w:color w:val="000000"/>
          <w:sz w:val="28"/>
        </w:rPr>
        <w:t>
      2021 –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p>
    <w:bookmarkEnd w:id="987"/>
    <w:bookmarkStart w:name="z6242" w:id="988"/>
    <w:p>
      <w:pPr>
        <w:spacing w:after="0"/>
        <w:ind w:left="0"/>
        <w:jc w:val="both"/>
      </w:pPr>
      <w:r>
        <w:rPr>
          <w:rFonts w:ascii="Times New Roman"/>
          <w:b w:val="false"/>
          <w:i w:val="false"/>
          <w:color w:val="000000"/>
          <w:sz w:val="28"/>
        </w:rPr>
        <w:t xml:space="preserve">
      2030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резидент еместен резидент алатын осындай мемлекетте жұмыстарды орындаудан, қызметтерді көрсетуден, тауарларды сатудан түскен табыстар, сондай-ақ өзге де табыстар;</w:t>
      </w:r>
    </w:p>
    <w:bookmarkEnd w:id="988"/>
    <w:bookmarkStart w:name="z6243" w:id="989"/>
    <w:p>
      <w:pPr>
        <w:spacing w:after="0"/>
        <w:ind w:left="0"/>
        <w:jc w:val="both"/>
      </w:pPr>
      <w:r>
        <w:rPr>
          <w:rFonts w:ascii="Times New Roman"/>
          <w:b w:val="false"/>
          <w:i w:val="false"/>
          <w:color w:val="000000"/>
          <w:sz w:val="28"/>
        </w:rPr>
        <w:t>
      2040 – Қазақстан Респбуликасынан тыс аумақта орналасқан мүлікті өткізу нәтижесінде алынған құн өсімінен табыс;</w:t>
      </w:r>
    </w:p>
    <w:bookmarkEnd w:id="989"/>
    <w:bookmarkStart w:name="z6244" w:id="990"/>
    <w:p>
      <w:pPr>
        <w:spacing w:after="0"/>
        <w:ind w:left="0"/>
        <w:jc w:val="both"/>
      </w:pPr>
      <w:r>
        <w:rPr>
          <w:rFonts w:ascii="Times New Roman"/>
          <w:b w:val="false"/>
          <w:i w:val="false"/>
          <w:color w:val="000000"/>
          <w:sz w:val="28"/>
        </w:rPr>
        <w:t>
      2041 – резидент емес шығарған бағалы қағаздарды сату нәтижесінде алынған құн өсімінен табыс;</w:t>
      </w:r>
    </w:p>
    <w:bookmarkEnd w:id="990"/>
    <w:bookmarkStart w:name="z6245" w:id="991"/>
    <w:p>
      <w:pPr>
        <w:spacing w:after="0"/>
        <w:ind w:left="0"/>
        <w:jc w:val="both"/>
      </w:pPr>
      <w:r>
        <w:rPr>
          <w:rFonts w:ascii="Times New Roman"/>
          <w:b w:val="false"/>
          <w:i w:val="false"/>
          <w:color w:val="000000"/>
          <w:sz w:val="28"/>
        </w:rPr>
        <w:t>
      2042 – Қазақстан Респбуликасынан тыс орналасқан резидент емес заңды тұлғада, консорциумда қатысу үлестерін сату нәтижесінде алынған құн өсімінен табыс;</w:t>
      </w:r>
    </w:p>
    <w:bookmarkEnd w:id="991"/>
    <w:bookmarkStart w:name="z6246" w:id="992"/>
    <w:p>
      <w:pPr>
        <w:spacing w:after="0"/>
        <w:ind w:left="0"/>
        <w:jc w:val="both"/>
      </w:pP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p>
    <w:bookmarkEnd w:id="992"/>
    <w:bookmarkStart w:name="z6247" w:id="993"/>
    <w:p>
      <w:pPr>
        <w:spacing w:after="0"/>
        <w:ind w:left="0"/>
        <w:jc w:val="both"/>
      </w:pP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p>
    <w:bookmarkEnd w:id="993"/>
    <w:bookmarkStart w:name="z6248" w:id="994"/>
    <w:p>
      <w:pPr>
        <w:spacing w:after="0"/>
        <w:ind w:left="0"/>
        <w:jc w:val="both"/>
      </w:pP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табыстар;</w:t>
      </w:r>
    </w:p>
    <w:bookmarkEnd w:id="994"/>
    <w:bookmarkStart w:name="z6249" w:id="995"/>
    <w:p>
      <w:pPr>
        <w:spacing w:after="0"/>
        <w:ind w:left="0"/>
        <w:jc w:val="both"/>
      </w:pP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табыстар;</w:t>
      </w:r>
    </w:p>
    <w:bookmarkEnd w:id="995"/>
    <w:bookmarkStart w:name="z6250" w:id="996"/>
    <w:p>
      <w:pPr>
        <w:spacing w:after="0"/>
        <w:ind w:left="0"/>
        <w:jc w:val="both"/>
      </w:pPr>
      <w:r>
        <w:rPr>
          <w:rFonts w:ascii="Times New Roman"/>
          <w:b w:val="false"/>
          <w:i w:val="false"/>
          <w:color w:val="000000"/>
          <w:sz w:val="28"/>
        </w:rPr>
        <w:t>
      2070 - резиденттің мiндеттемелерiн, оның iшiнде Қазақстан Респбуликасының шегінен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bookmarkEnd w:id="996"/>
    <w:bookmarkStart w:name="z6251" w:id="997"/>
    <w:p>
      <w:pPr>
        <w:spacing w:after="0"/>
        <w:ind w:left="0"/>
        <w:jc w:val="both"/>
      </w:pPr>
      <w:r>
        <w:rPr>
          <w:rFonts w:ascii="Times New Roman"/>
          <w:b w:val="false"/>
          <w:i w:val="false"/>
          <w:color w:val="000000"/>
          <w:sz w:val="28"/>
        </w:rPr>
        <w:t>
      2080 – резидент емес заңды тұлғадан түсетін дивидендтер түріндегі табыстар;</w:t>
      </w:r>
    </w:p>
    <w:bookmarkEnd w:id="997"/>
    <w:bookmarkStart w:name="z6252" w:id="998"/>
    <w:p>
      <w:pPr>
        <w:spacing w:after="0"/>
        <w:ind w:left="0"/>
        <w:jc w:val="both"/>
      </w:pPr>
      <w:r>
        <w:rPr>
          <w:rFonts w:ascii="Times New Roman"/>
          <w:b w:val="false"/>
          <w:i w:val="false"/>
          <w:color w:val="000000"/>
          <w:sz w:val="28"/>
        </w:rPr>
        <w:t>
      2081 – Қазақстан Респбуликасынан тыс орналасқан пайлық инвестициялық қорлардан түсетін дивидендтер түріндегі табыстар;</w:t>
      </w:r>
    </w:p>
    <w:bookmarkEnd w:id="998"/>
    <w:bookmarkStart w:name="z6253" w:id="999"/>
    <w:p>
      <w:pPr>
        <w:spacing w:after="0"/>
        <w:ind w:left="0"/>
        <w:jc w:val="both"/>
      </w:pPr>
      <w:r>
        <w:rPr>
          <w:rFonts w:ascii="Times New Roman"/>
          <w:b w:val="false"/>
          <w:i w:val="false"/>
          <w:color w:val="000000"/>
          <w:sz w:val="28"/>
        </w:rPr>
        <w:t>
      2090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үшін Қазақстан Республикасынан тыс жерлерде салық міндеттемесін орындау жүктелмеген резидент емес сенімгерлікпен басқарушыдан мүлікті сенімгерлікпен басқаруды белгілеу туралы акті бойынша алынған табыстар;</w:t>
      </w:r>
    </w:p>
    <w:bookmarkEnd w:id="999"/>
    <w:bookmarkStart w:name="z6254" w:id="1000"/>
    <w:p>
      <w:pPr>
        <w:spacing w:after="0"/>
        <w:ind w:left="0"/>
        <w:jc w:val="both"/>
      </w:pPr>
      <w:r>
        <w:rPr>
          <w:rFonts w:ascii="Times New Roman"/>
          <w:b w:val="false"/>
          <w:i w:val="false"/>
          <w:color w:val="000000"/>
          <w:sz w:val="28"/>
        </w:rPr>
        <w:t>
      2100 - резидент еместен алынан борыштық бағалы қағаздарды қоспағанда сыйақылар түріндегі табыстар;</w:t>
      </w:r>
    </w:p>
    <w:bookmarkEnd w:id="1000"/>
    <w:bookmarkStart w:name="z6255" w:id="1001"/>
    <w:p>
      <w:pPr>
        <w:spacing w:after="0"/>
        <w:ind w:left="0"/>
        <w:jc w:val="both"/>
      </w:pPr>
      <w:r>
        <w:rPr>
          <w:rFonts w:ascii="Times New Roman"/>
          <w:b w:val="false"/>
          <w:i w:val="false"/>
          <w:color w:val="000000"/>
          <w:sz w:val="28"/>
        </w:rPr>
        <w:t>
      2110 – резидент емес эмитенттен алынатын борыштық бағалы қағаздар бойынша сыйақылар түріндегі табыстар;</w:t>
      </w:r>
    </w:p>
    <w:bookmarkEnd w:id="1001"/>
    <w:bookmarkStart w:name="z6256" w:id="1002"/>
    <w:p>
      <w:pPr>
        <w:spacing w:after="0"/>
        <w:ind w:left="0"/>
        <w:jc w:val="both"/>
      </w:pPr>
      <w:r>
        <w:rPr>
          <w:rFonts w:ascii="Times New Roman"/>
          <w:b w:val="false"/>
          <w:i w:val="false"/>
          <w:color w:val="000000"/>
          <w:sz w:val="28"/>
        </w:rPr>
        <w:t>
      2120 - резидент еместен алынатын роялти түріндегі табыс;</w:t>
      </w:r>
    </w:p>
    <w:bookmarkEnd w:id="1002"/>
    <w:bookmarkStart w:name="z6257" w:id="1003"/>
    <w:p>
      <w:pPr>
        <w:spacing w:after="0"/>
        <w:ind w:left="0"/>
        <w:jc w:val="both"/>
      </w:pPr>
      <w:r>
        <w:rPr>
          <w:rFonts w:ascii="Times New Roman"/>
          <w:b w:val="false"/>
          <w:i w:val="false"/>
          <w:color w:val="000000"/>
          <w:sz w:val="28"/>
        </w:rPr>
        <w:t>
      2130 – Қазақстан Республикасының шегінен тыс орналасқан мүлкін жалға беруден түсетін табыстар;</w:t>
      </w:r>
    </w:p>
    <w:bookmarkEnd w:id="1003"/>
    <w:bookmarkStart w:name="z6258" w:id="1004"/>
    <w:p>
      <w:pPr>
        <w:spacing w:after="0"/>
        <w:ind w:left="0"/>
        <w:jc w:val="both"/>
      </w:pPr>
      <w:r>
        <w:rPr>
          <w:rFonts w:ascii="Times New Roman"/>
          <w:b w:val="false"/>
          <w:i w:val="false"/>
          <w:color w:val="000000"/>
          <w:sz w:val="28"/>
        </w:rPr>
        <w:t>
      2140 – Қазақстан Республикасының шегінен тыс орналасқан жылжымайтын мүліктен алынатын табыстар;</w:t>
      </w:r>
    </w:p>
    <w:bookmarkEnd w:id="1004"/>
    <w:bookmarkStart w:name="z6259" w:id="1005"/>
    <w:p>
      <w:pPr>
        <w:spacing w:after="0"/>
        <w:ind w:left="0"/>
        <w:jc w:val="both"/>
      </w:pPr>
      <w:r>
        <w:rPr>
          <w:rFonts w:ascii="Times New Roman"/>
          <w:b w:val="false"/>
          <w:i w:val="false"/>
          <w:color w:val="000000"/>
          <w:sz w:val="28"/>
        </w:rPr>
        <w:t>
      2150 – Қазақстан Республикасының шегінен тыс туындайтын сақтандыру шарттары бойынша төленетін сақтандыру сыйлықақылар түріндегі табыстар;</w:t>
      </w:r>
    </w:p>
    <w:bookmarkEnd w:id="1005"/>
    <w:bookmarkStart w:name="z6260" w:id="1006"/>
    <w:p>
      <w:pPr>
        <w:spacing w:after="0"/>
        <w:ind w:left="0"/>
        <w:jc w:val="both"/>
      </w:pPr>
      <w:r>
        <w:rPr>
          <w:rFonts w:ascii="Times New Roman"/>
          <w:b w:val="false"/>
          <w:i w:val="false"/>
          <w:color w:val="000000"/>
          <w:sz w:val="28"/>
        </w:rPr>
        <w:t>
      2151 - Қазақстан Республикасының шегінен тыс туындайтын тәуекелдерді қайта сақтандыру шарттары бойынша төленетін сақтандыру сыйлықақылар түріндегі табыстар;</w:t>
      </w:r>
    </w:p>
    <w:bookmarkEnd w:id="1006"/>
    <w:bookmarkStart w:name="z6261" w:id="1007"/>
    <w:p>
      <w:pPr>
        <w:spacing w:after="0"/>
        <w:ind w:left="0"/>
        <w:jc w:val="both"/>
      </w:pPr>
      <w:r>
        <w:rPr>
          <w:rFonts w:ascii="Times New Roman"/>
          <w:b w:val="false"/>
          <w:i w:val="false"/>
          <w:color w:val="000000"/>
          <w:sz w:val="28"/>
        </w:rPr>
        <w:t>
      2160 – резидент еместен алынатын, халықаралық тасымалдарда көліктік қызмет көрсетуден табыстар;</w:t>
      </w:r>
    </w:p>
    <w:bookmarkEnd w:id="1007"/>
    <w:bookmarkStart w:name="z6262" w:id="1008"/>
    <w:p>
      <w:pPr>
        <w:spacing w:after="0"/>
        <w:ind w:left="0"/>
        <w:jc w:val="both"/>
      </w:pPr>
      <w:r>
        <w:rPr>
          <w:rFonts w:ascii="Times New Roman"/>
          <w:b w:val="false"/>
          <w:i w:val="false"/>
          <w:color w:val="000000"/>
          <w:sz w:val="28"/>
        </w:rPr>
        <w:t>
      2161 – резидент еместен алынатын, Қазақстан Республикасының шегінен тыс көліктік қызмет көрсетуден табыстар;</w:t>
      </w:r>
    </w:p>
    <w:bookmarkEnd w:id="1008"/>
    <w:bookmarkStart w:name="z6263" w:id="1009"/>
    <w:p>
      <w:pPr>
        <w:spacing w:after="0"/>
        <w:ind w:left="0"/>
        <w:jc w:val="both"/>
      </w:pPr>
      <w:r>
        <w:rPr>
          <w:rFonts w:ascii="Times New Roman"/>
          <w:b w:val="false"/>
          <w:i w:val="false"/>
          <w:color w:val="000000"/>
          <w:sz w:val="28"/>
        </w:rPr>
        <w:t>
      2170 – Қазақстан Республикасының шегінен тыс орналасқан құбыр жолдарын, электр беру желілерін (ЭБЖ), оптикалық-талшықты байланыс желілерін пайдаланудан алынатын табыстар;</w:t>
      </w:r>
    </w:p>
    <w:bookmarkEnd w:id="1009"/>
    <w:bookmarkStart w:name="z6264" w:id="1010"/>
    <w:p>
      <w:pPr>
        <w:spacing w:after="0"/>
        <w:ind w:left="0"/>
        <w:jc w:val="both"/>
      </w:pP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емес жеке тұлғаның табысы;</w:t>
      </w:r>
    </w:p>
    <w:bookmarkEnd w:id="1010"/>
    <w:bookmarkStart w:name="z6265" w:id="1011"/>
    <w:p>
      <w:pPr>
        <w:spacing w:after="0"/>
        <w:ind w:left="0"/>
        <w:jc w:val="both"/>
      </w:pP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жеке тұлғаның табысы;</w:t>
      </w:r>
    </w:p>
    <w:bookmarkEnd w:id="1011"/>
    <w:bookmarkStart w:name="z6266" w:id="1012"/>
    <w:p>
      <w:pPr>
        <w:spacing w:after="0"/>
        <w:ind w:left="0"/>
        <w:jc w:val="both"/>
      </w:pPr>
      <w:r>
        <w:rPr>
          <w:rFonts w:ascii="Times New Roman"/>
          <w:b w:val="false"/>
          <w:i w:val="false"/>
          <w:color w:val="000000"/>
          <w:sz w:val="28"/>
        </w:rPr>
        <w:t>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bookmarkEnd w:id="1012"/>
    <w:bookmarkStart w:name="z6267" w:id="1013"/>
    <w:p>
      <w:pPr>
        <w:spacing w:after="0"/>
        <w:ind w:left="0"/>
        <w:jc w:val="both"/>
      </w:pPr>
      <w:r>
        <w:rPr>
          <w:rFonts w:ascii="Times New Roman"/>
          <w:b w:val="false"/>
          <w:i w:val="false"/>
          <w:color w:val="000000"/>
          <w:sz w:val="28"/>
        </w:rPr>
        <w:t>
      2200 – резидент жеке тұлғаның Қазақстан Республикасының шегінен тыс тұруына байланысты жұмыс беруші болып табылатын резидент емес оған төлейтін үстемеақы;</w:t>
      </w:r>
    </w:p>
    <w:bookmarkEnd w:id="1013"/>
    <w:bookmarkStart w:name="z6268" w:id="1014"/>
    <w:p>
      <w:pPr>
        <w:spacing w:after="0"/>
        <w:ind w:left="0"/>
        <w:jc w:val="both"/>
      </w:pP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p>
    <w:bookmarkEnd w:id="1014"/>
    <w:bookmarkStart w:name="z6269" w:id="1015"/>
    <w:p>
      <w:pPr>
        <w:spacing w:after="0"/>
        <w:ind w:left="0"/>
        <w:jc w:val="both"/>
      </w:pP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bookmarkEnd w:id="1015"/>
    <w:bookmarkStart w:name="z6270" w:id="1016"/>
    <w:p>
      <w:pPr>
        <w:spacing w:after="0"/>
        <w:ind w:left="0"/>
        <w:jc w:val="both"/>
      </w:pP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bookmarkEnd w:id="1016"/>
    <w:bookmarkStart w:name="z6271" w:id="1017"/>
    <w:p>
      <w:pPr>
        <w:spacing w:after="0"/>
        <w:ind w:left="0"/>
        <w:jc w:val="both"/>
      </w:pPr>
      <w:r>
        <w:rPr>
          <w:rFonts w:ascii="Times New Roman"/>
          <w:b w:val="false"/>
          <w:i w:val="false"/>
          <w:color w:val="000000"/>
          <w:sz w:val="28"/>
        </w:rPr>
        <w:t>
      2220 – резидент емес жинақтаушы зейнетақы қорлары жүзеге асыратын зейнетақы төлемдері;</w:t>
      </w:r>
    </w:p>
    <w:bookmarkEnd w:id="1017"/>
    <w:bookmarkStart w:name="z6272" w:id="1018"/>
    <w:p>
      <w:pPr>
        <w:spacing w:after="0"/>
        <w:ind w:left="0"/>
        <w:jc w:val="both"/>
      </w:pPr>
      <w:r>
        <w:rPr>
          <w:rFonts w:ascii="Times New Roman"/>
          <w:b w:val="false"/>
          <w:i w:val="false"/>
          <w:color w:val="000000"/>
          <w:sz w:val="28"/>
        </w:rPr>
        <w:t>
      2230 – кімнен және кiмге төлем жүргiзiлетiнiне қарамастан, Қазақстан Республикасының шегінен тыс мәдениет және өнер қызметкерлерiне: қызметінен театр, кино, радио, теледидар әртісiне, музыкантқа, суретшiге, спортшыға төленетiн табыстар;</w:t>
      </w:r>
    </w:p>
    <w:bookmarkEnd w:id="1018"/>
    <w:bookmarkStart w:name="z6273" w:id="1019"/>
    <w:p>
      <w:pPr>
        <w:spacing w:after="0"/>
        <w:ind w:left="0"/>
        <w:jc w:val="both"/>
      </w:pPr>
      <w:r>
        <w:rPr>
          <w:rFonts w:ascii="Times New Roman"/>
          <w:b w:val="false"/>
          <w:i w:val="false"/>
          <w:color w:val="000000"/>
          <w:sz w:val="28"/>
        </w:rPr>
        <w:t>
      2240 - резидент еместер төлейтiн ұтыстар;</w:t>
      </w:r>
    </w:p>
    <w:bookmarkEnd w:id="1019"/>
    <w:bookmarkStart w:name="z6274" w:id="1020"/>
    <w:p>
      <w:pPr>
        <w:spacing w:after="0"/>
        <w:ind w:left="0"/>
        <w:jc w:val="both"/>
      </w:pPr>
      <w:r>
        <w:rPr>
          <w:rFonts w:ascii="Times New Roman"/>
          <w:b w:val="false"/>
          <w:i w:val="false"/>
          <w:color w:val="000000"/>
          <w:sz w:val="28"/>
        </w:rPr>
        <w:t>
      2250 - Қазақстан Республикасынан тыс жеке (кәсiби) тәуелсiз қызмет көрсетуден алынған табыстар;</w:t>
      </w:r>
    </w:p>
    <w:bookmarkEnd w:id="1020"/>
    <w:bookmarkStart w:name="z6275" w:id="1021"/>
    <w:p>
      <w:pPr>
        <w:spacing w:after="0"/>
        <w:ind w:left="0"/>
        <w:jc w:val="both"/>
      </w:pPr>
      <w:r>
        <w:rPr>
          <w:rFonts w:ascii="Times New Roman"/>
          <w:b w:val="false"/>
          <w:i w:val="false"/>
          <w:color w:val="000000"/>
          <w:sz w:val="28"/>
        </w:rPr>
        <w:t>
      2260 - Қазақстан Республикасынан тыс орналасқан мүлiктi тегiн алу түріндегі табыстар;</w:t>
      </w:r>
    </w:p>
    <w:bookmarkEnd w:id="1021"/>
    <w:bookmarkStart w:name="z6276" w:id="1022"/>
    <w:p>
      <w:pPr>
        <w:spacing w:after="0"/>
        <w:ind w:left="0"/>
        <w:jc w:val="both"/>
      </w:pPr>
      <w:r>
        <w:rPr>
          <w:rFonts w:ascii="Times New Roman"/>
          <w:b w:val="false"/>
          <w:i w:val="false"/>
          <w:color w:val="000000"/>
          <w:sz w:val="28"/>
        </w:rPr>
        <w:t>
      2261 - Қазақстан Республикасынан тыс орналасқан мүлiктi тегiн алудан табыстар;</w:t>
      </w:r>
    </w:p>
    <w:bookmarkEnd w:id="1022"/>
    <w:bookmarkStart w:name="z6277" w:id="1023"/>
    <w:p>
      <w:pPr>
        <w:spacing w:after="0"/>
        <w:ind w:left="0"/>
        <w:jc w:val="both"/>
      </w:pPr>
      <w:r>
        <w:rPr>
          <w:rFonts w:ascii="Times New Roman"/>
          <w:b w:val="false"/>
          <w:i w:val="false"/>
          <w:color w:val="000000"/>
          <w:sz w:val="28"/>
        </w:rPr>
        <w:t>
      2270 – туынды қаржы құралдары бойынша табыстар;</w:t>
      </w:r>
    </w:p>
    <w:bookmarkEnd w:id="1023"/>
    <w:bookmarkStart w:name="z6278" w:id="1024"/>
    <w:p>
      <w:pPr>
        <w:spacing w:after="0"/>
        <w:ind w:left="0"/>
        <w:jc w:val="both"/>
      </w:pPr>
      <w:r>
        <w:rPr>
          <w:rFonts w:ascii="Times New Roman"/>
          <w:b w:val="false"/>
          <w:i w:val="false"/>
          <w:color w:val="000000"/>
          <w:sz w:val="28"/>
        </w:rPr>
        <w:t>
      2280 – міндеттемені есептен шығарудан табыстар;</w:t>
      </w:r>
    </w:p>
    <w:bookmarkEnd w:id="1024"/>
    <w:bookmarkStart w:name="z6279" w:id="1025"/>
    <w:p>
      <w:pPr>
        <w:spacing w:after="0"/>
        <w:ind w:left="0"/>
        <w:jc w:val="both"/>
      </w:pPr>
      <w:r>
        <w:rPr>
          <w:rFonts w:ascii="Times New Roman"/>
          <w:b w:val="false"/>
          <w:i w:val="false"/>
          <w:color w:val="000000"/>
          <w:sz w:val="28"/>
        </w:rPr>
        <w:t>
      2290 - күмәндi мiндеттемелер бойынша табыстар;</w:t>
      </w:r>
    </w:p>
    <w:bookmarkEnd w:id="1025"/>
    <w:bookmarkStart w:name="z6280" w:id="1026"/>
    <w:p>
      <w:pPr>
        <w:spacing w:after="0"/>
        <w:ind w:left="0"/>
        <w:jc w:val="both"/>
      </w:pP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bookmarkEnd w:id="1026"/>
    <w:bookmarkStart w:name="z6281" w:id="1027"/>
    <w:p>
      <w:pPr>
        <w:spacing w:after="0"/>
        <w:ind w:left="0"/>
        <w:jc w:val="both"/>
      </w:pP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p>
    <w:bookmarkEnd w:id="1027"/>
    <w:bookmarkStart w:name="z6282" w:id="1028"/>
    <w:p>
      <w:pPr>
        <w:spacing w:after="0"/>
        <w:ind w:left="0"/>
        <w:jc w:val="both"/>
      </w:pPr>
      <w:r>
        <w:rPr>
          <w:rFonts w:ascii="Times New Roman"/>
          <w:b w:val="false"/>
          <w:i w:val="false"/>
          <w:color w:val="000000"/>
          <w:sz w:val="28"/>
        </w:rPr>
        <w:t>
      2320 – Қазақстан Республикасының шегінен тыс кәсіпкерлік қызметті шектеуге немесе тоқтатуға келісім бергені үшін алынған табыстар;</w:t>
      </w:r>
    </w:p>
    <w:bookmarkEnd w:id="1028"/>
    <w:bookmarkStart w:name="z6283" w:id="1029"/>
    <w:p>
      <w:pPr>
        <w:spacing w:after="0"/>
        <w:ind w:left="0"/>
        <w:jc w:val="both"/>
      </w:pPr>
      <w:r>
        <w:rPr>
          <w:rFonts w:ascii="Times New Roman"/>
          <w:b w:val="false"/>
          <w:i w:val="false"/>
          <w:color w:val="000000"/>
          <w:sz w:val="28"/>
        </w:rPr>
        <w:t>
      2330 – Қазақстан Респбуликасынан тыс тіркелген активтерді шығарудан түскен табыстар;</w:t>
      </w:r>
    </w:p>
    <w:bookmarkEnd w:id="1029"/>
    <w:bookmarkStart w:name="z6284" w:id="1030"/>
    <w:p>
      <w:pPr>
        <w:spacing w:after="0"/>
        <w:ind w:left="0"/>
        <w:jc w:val="both"/>
      </w:pPr>
      <w:r>
        <w:rPr>
          <w:rFonts w:ascii="Times New Roman"/>
          <w:b w:val="false"/>
          <w:i w:val="false"/>
          <w:color w:val="000000"/>
          <w:sz w:val="28"/>
        </w:rPr>
        <w:t>
      2340 – Қазақстан Респбуликасынан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p>
    <w:bookmarkEnd w:id="1030"/>
    <w:bookmarkStart w:name="z6285" w:id="1031"/>
    <w:p>
      <w:pPr>
        <w:spacing w:after="0"/>
        <w:ind w:left="0"/>
        <w:jc w:val="both"/>
      </w:pPr>
      <w:r>
        <w:rPr>
          <w:rFonts w:ascii="Times New Roman"/>
          <w:b w:val="false"/>
          <w:i w:val="false"/>
          <w:color w:val="000000"/>
          <w:sz w:val="28"/>
        </w:rPr>
        <w:t>
      2350 – Қазақстан Республикасының шегінен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p>
    <w:bookmarkEnd w:id="1031"/>
    <w:bookmarkStart w:name="z6286" w:id="1032"/>
    <w:p>
      <w:pPr>
        <w:spacing w:after="0"/>
        <w:ind w:left="0"/>
        <w:jc w:val="both"/>
      </w:pPr>
      <w:r>
        <w:rPr>
          <w:rFonts w:ascii="Times New Roman"/>
          <w:b w:val="false"/>
          <w:i w:val="false"/>
          <w:color w:val="000000"/>
          <w:sz w:val="28"/>
        </w:rPr>
        <w:t>
      2360 – Қазақстан Республикасының шегінен тыс бірлескен қызметті жүзеге асырудан табыстар;</w:t>
      </w:r>
    </w:p>
    <w:bookmarkEnd w:id="1032"/>
    <w:bookmarkStart w:name="z6287" w:id="1033"/>
    <w:p>
      <w:pPr>
        <w:spacing w:after="0"/>
        <w:ind w:left="0"/>
        <w:jc w:val="both"/>
      </w:pPr>
      <w:r>
        <w:rPr>
          <w:rFonts w:ascii="Times New Roman"/>
          <w:b w:val="false"/>
          <w:i w:val="false"/>
          <w:color w:val="000000"/>
          <w:sz w:val="28"/>
        </w:rPr>
        <w:t>
      2370 – бұрын жүргізілген шегерімдер бойынша алынған өтемақылар;</w:t>
      </w:r>
    </w:p>
    <w:bookmarkEnd w:id="1033"/>
    <w:bookmarkStart w:name="z6288" w:id="1034"/>
    <w:p>
      <w:pPr>
        <w:spacing w:after="0"/>
        <w:ind w:left="0"/>
        <w:jc w:val="both"/>
      </w:pP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w:t>
      </w:r>
    </w:p>
    <w:bookmarkEnd w:id="1034"/>
    <w:bookmarkStart w:name="z6289" w:id="1035"/>
    <w:p>
      <w:pPr>
        <w:spacing w:after="0"/>
        <w:ind w:left="0"/>
        <w:jc w:val="both"/>
      </w:pPr>
      <w:r>
        <w:rPr>
          <w:rFonts w:ascii="Times New Roman"/>
          <w:b w:val="false"/>
          <w:i w:val="false"/>
          <w:color w:val="000000"/>
          <w:sz w:val="28"/>
        </w:rPr>
        <w:t>
      2390 – Қазақстан Республикасының шегінен тыс әлеуметтiк сала объектiлерiн пайдалану кезiнде алынған табыстар;</w:t>
      </w:r>
    </w:p>
    <w:bookmarkEnd w:id="1035"/>
    <w:bookmarkStart w:name="z6290" w:id="1036"/>
    <w:p>
      <w:pPr>
        <w:spacing w:after="0"/>
        <w:ind w:left="0"/>
        <w:jc w:val="both"/>
      </w:pPr>
      <w:r>
        <w:rPr>
          <w:rFonts w:ascii="Times New Roman"/>
          <w:b w:val="false"/>
          <w:i w:val="false"/>
          <w:color w:val="000000"/>
          <w:sz w:val="28"/>
        </w:rPr>
        <w:t>
      2400 – Қазақстан Республикасының шегінен тыс мүліктік кешен ретінде кәсіпорынды сатудан түскен табыстар;</w:t>
      </w:r>
    </w:p>
    <w:bookmarkEnd w:id="1036"/>
    <w:bookmarkStart w:name="z6291" w:id="1037"/>
    <w:p>
      <w:pPr>
        <w:spacing w:after="0"/>
        <w:ind w:left="0"/>
        <w:jc w:val="both"/>
      </w:pPr>
      <w:r>
        <w:rPr>
          <w:rFonts w:ascii="Times New Roman"/>
          <w:b w:val="false"/>
          <w:i w:val="false"/>
          <w:color w:val="000000"/>
          <w:sz w:val="28"/>
        </w:rPr>
        <w:t>
      2410 – Қазақстан Республикасының шегінен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p>
    <w:bookmarkEnd w:id="1037"/>
    <w:bookmarkStart w:name="z6292" w:id="1038"/>
    <w:p>
      <w:pPr>
        <w:spacing w:after="0"/>
        <w:ind w:left="0"/>
        <w:jc w:val="both"/>
      </w:pPr>
      <w:r>
        <w:rPr>
          <w:rFonts w:ascii="Times New Roman"/>
          <w:b w:val="false"/>
          <w:i w:val="false"/>
          <w:color w:val="000000"/>
          <w:sz w:val="28"/>
        </w:rPr>
        <w:t>
      2420 – Қазақстан Республикасының шегінен тыс кәсіпкерлік қызмет нәтижесінде туындайтын басқа да табыстар.</w:t>
      </w:r>
    </w:p>
    <w:bookmarkEnd w:id="1038"/>
    <w:bookmarkStart w:name="z6293" w:id="1039"/>
    <w:p>
      <w:pPr>
        <w:spacing w:after="0"/>
        <w:ind w:left="0"/>
        <w:jc w:val="both"/>
      </w:pPr>
      <w:r>
        <w:rPr>
          <w:rFonts w:ascii="Times New Roman"/>
          <w:b w:val="false"/>
          <w:i w:val="false"/>
          <w:color w:val="000000"/>
          <w:sz w:val="28"/>
        </w:rPr>
        <w:t>
      83. Валюта кодын толтыру кезінде Тауарларды декларациялау ережелеріне "Кедендік ресімдеу үшін пайдаланылатын валюта жіктеуіштері" 10-қосымшаға сәйкес валюталардың сандық кодын пайдалану қажет.</w:t>
      </w:r>
    </w:p>
    <w:bookmarkEnd w:id="1039"/>
    <w:bookmarkStart w:name="z6294" w:id="1040"/>
    <w:p>
      <w:pPr>
        <w:spacing w:after="0"/>
        <w:ind w:left="0"/>
        <w:jc w:val="both"/>
      </w:pPr>
      <w:r>
        <w:rPr>
          <w:rFonts w:ascii="Times New Roman"/>
          <w:b w:val="false"/>
          <w:i w:val="false"/>
          <w:color w:val="000000"/>
          <w:sz w:val="28"/>
        </w:rPr>
        <w:t>
      84. Ел кодын толтыру кезінде Тауарларды және көлік құралдарын мәлімдеу ережелеріне "Әлем елдерінің" 6-қосымшасына сәйкес елдердің сандық кодын пайдалану қажет.</w:t>
      </w:r>
    </w:p>
    <w:bookmarkEnd w:id="1040"/>
    <w:bookmarkStart w:name="z6295" w:id="1041"/>
    <w:p>
      <w:pPr>
        <w:spacing w:after="0"/>
        <w:ind w:left="0"/>
        <w:jc w:val="both"/>
      </w:pPr>
      <w:r>
        <w:rPr>
          <w:rFonts w:ascii="Times New Roman"/>
          <w:b w:val="false"/>
          <w:i w:val="false"/>
          <w:color w:val="000000"/>
          <w:sz w:val="28"/>
        </w:rPr>
        <w:t>
      85. Декларацияны толтыру кезінде халықаралық шарт (келісім) түрлерінің мынадай кодтарын пайдалану қажет:</w:t>
      </w:r>
    </w:p>
    <w:bookmarkEnd w:id="1041"/>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p>
      <w:pPr>
        <w:spacing w:after="0"/>
        <w:ind w:left="0"/>
        <w:jc w:val="both"/>
      </w:pPr>
      <w:r>
        <w:rPr>
          <w:rFonts w:ascii="Times New Roman"/>
          <w:b w:val="false"/>
          <w:i w:val="false"/>
          <w:color w:val="000000"/>
          <w:sz w:val="28"/>
        </w:rPr>
        <w:t>
      02 - Ислам Даму Банкiнiң құрылтай шарты;</w:t>
      </w:r>
    </w:p>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жөніндегi келісім;</w:t>
      </w:r>
    </w:p>
    <w:p>
      <w:pPr>
        <w:spacing w:after="0"/>
        <w:ind w:left="0"/>
        <w:jc w:val="both"/>
      </w:pPr>
      <w:r>
        <w:rPr>
          <w:rFonts w:ascii="Times New Roman"/>
          <w:b w:val="false"/>
          <w:i w:val="false"/>
          <w:color w:val="000000"/>
          <w:sz w:val="28"/>
        </w:rPr>
        <w:t>
      04 – Азия Даму Банкінің құрылтай шарты;</w:t>
      </w:r>
    </w:p>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p>
      <w:pPr>
        <w:spacing w:after="0"/>
        <w:ind w:left="0"/>
        <w:jc w:val="both"/>
      </w:pPr>
      <w:r>
        <w:rPr>
          <w:rFonts w:ascii="Times New Roman"/>
          <w:b w:val="false"/>
          <w:i w:val="false"/>
          <w:color w:val="000000"/>
          <w:sz w:val="28"/>
        </w:rPr>
        <w:t>
      06 – Қаржылық ынтымақтастық туралы келісім;</w:t>
      </w:r>
    </w:p>
    <w:p>
      <w:pPr>
        <w:spacing w:after="0"/>
        <w:ind w:left="0"/>
        <w:jc w:val="both"/>
      </w:pPr>
      <w:r>
        <w:rPr>
          <w:rFonts w:ascii="Times New Roman"/>
          <w:b w:val="false"/>
          <w:i w:val="false"/>
          <w:color w:val="000000"/>
          <w:sz w:val="28"/>
        </w:rPr>
        <w:t>
      07 – Өзара түсiнiстiк туралы меморандум;</w:t>
      </w:r>
    </w:p>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p>
      <w:pPr>
        <w:spacing w:after="0"/>
        <w:ind w:left="0"/>
        <w:jc w:val="both"/>
      </w:pPr>
      <w:r>
        <w:rPr>
          <w:rFonts w:ascii="Times New Roman"/>
          <w:b w:val="false"/>
          <w:i w:val="false"/>
          <w:color w:val="000000"/>
          <w:sz w:val="28"/>
        </w:rPr>
        <w:t>
      09 – Халықаралық қайта құру және даму банкiнiң келісімі;</w:t>
      </w:r>
    </w:p>
    <w:p>
      <w:pPr>
        <w:spacing w:after="0"/>
        <w:ind w:left="0"/>
        <w:jc w:val="both"/>
      </w:pPr>
      <w:r>
        <w:rPr>
          <w:rFonts w:ascii="Times New Roman"/>
          <w:b w:val="false"/>
          <w:i w:val="false"/>
          <w:color w:val="000000"/>
          <w:sz w:val="28"/>
        </w:rPr>
        <w:t>
      10 – Халықаралық валюталық қордың келісімі;</w:t>
      </w:r>
    </w:p>
    <w:p>
      <w:pPr>
        <w:spacing w:after="0"/>
        <w:ind w:left="0"/>
        <w:jc w:val="both"/>
      </w:pPr>
      <w:r>
        <w:rPr>
          <w:rFonts w:ascii="Times New Roman"/>
          <w:b w:val="false"/>
          <w:i w:val="false"/>
          <w:color w:val="000000"/>
          <w:sz w:val="28"/>
        </w:rPr>
        <w:t>
      11 – Халықаралық қаржылық корпорацияның келісімі;</w:t>
      </w:r>
    </w:p>
    <w:p>
      <w:pPr>
        <w:spacing w:after="0"/>
        <w:ind w:left="0"/>
        <w:jc w:val="both"/>
      </w:pPr>
      <w:r>
        <w:rPr>
          <w:rFonts w:ascii="Times New Roman"/>
          <w:b w:val="false"/>
          <w:i w:val="false"/>
          <w:color w:val="000000"/>
          <w:sz w:val="28"/>
        </w:rPr>
        <w:t>
      12 – Инвестициялық дауларды реттеу жөніндегі конвенция;</w:t>
      </w:r>
    </w:p>
    <w:p>
      <w:pPr>
        <w:spacing w:after="0"/>
        <w:ind w:left="0"/>
        <w:jc w:val="both"/>
      </w:pPr>
      <w:r>
        <w:rPr>
          <w:rFonts w:ascii="Times New Roman"/>
          <w:b w:val="false"/>
          <w:i w:val="false"/>
          <w:color w:val="000000"/>
          <w:sz w:val="28"/>
        </w:rPr>
        <w:t>
      13 – Еуропалық Қайта құру және Даму банкiн құру туралы;</w:t>
      </w:r>
    </w:p>
    <w:p>
      <w:pPr>
        <w:spacing w:after="0"/>
        <w:ind w:left="0"/>
        <w:jc w:val="both"/>
      </w:pPr>
      <w:r>
        <w:rPr>
          <w:rFonts w:ascii="Times New Roman"/>
          <w:b w:val="false"/>
          <w:i w:val="false"/>
          <w:color w:val="000000"/>
          <w:sz w:val="28"/>
        </w:rPr>
        <w:t>
      14 – Дипломатиялық қатынастар туралы Вена конвенциясы;</w:t>
      </w:r>
    </w:p>
    <w:p>
      <w:pPr>
        <w:spacing w:after="0"/>
        <w:ind w:left="0"/>
        <w:jc w:val="both"/>
      </w:pPr>
      <w:r>
        <w:rPr>
          <w:rFonts w:ascii="Times New Roman"/>
          <w:b w:val="false"/>
          <w:i w:val="false"/>
          <w:color w:val="000000"/>
          <w:sz w:val="28"/>
        </w:rPr>
        <w:t>
      15 – Орталық Азия университетін құру жөніндегі шарт;</w:t>
      </w:r>
    </w:p>
    <w:p>
      <w:pPr>
        <w:spacing w:after="0"/>
        <w:ind w:left="0"/>
        <w:jc w:val="both"/>
      </w:pPr>
      <w:r>
        <w:rPr>
          <w:rFonts w:ascii="Times New Roman"/>
          <w:b w:val="false"/>
          <w:i w:val="false"/>
          <w:color w:val="000000"/>
          <w:sz w:val="28"/>
        </w:rPr>
        <w:t>
      16 – Инвестициялар кепiлдiгiнiң көп жақты агенттiгiн құру туралы;</w:t>
      </w:r>
    </w:p>
    <w:p>
      <w:pPr>
        <w:spacing w:after="0"/>
        <w:ind w:left="0"/>
        <w:jc w:val="both"/>
      </w:pPr>
      <w:r>
        <w:rPr>
          <w:rFonts w:ascii="Times New Roman"/>
          <w:b w:val="false"/>
          <w:i w:val="false"/>
          <w:color w:val="000000"/>
          <w:sz w:val="28"/>
        </w:rPr>
        <w:t>
      17 – "Нұр-Мүбарак" ислам мәдениетінің Египет университеті туралы келісім;</w:t>
      </w:r>
    </w:p>
    <w:p>
      <w:pPr>
        <w:spacing w:after="0"/>
        <w:ind w:left="0"/>
        <w:jc w:val="both"/>
      </w:pPr>
      <w:r>
        <w:rPr>
          <w:rFonts w:ascii="Times New Roman"/>
          <w:b w:val="false"/>
          <w:i w:val="false"/>
          <w:color w:val="000000"/>
          <w:sz w:val="28"/>
        </w:rPr>
        <w:t>
      18 – Әуе қатынасы туралы келісім;</w:t>
      </w:r>
    </w:p>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p>
      <w:pPr>
        <w:spacing w:after="0"/>
        <w:ind w:left="0"/>
        <w:jc w:val="both"/>
      </w:pPr>
      <w:r>
        <w:rPr>
          <w:rFonts w:ascii="Times New Roman"/>
          <w:b w:val="false"/>
          <w:i w:val="false"/>
          <w:color w:val="000000"/>
          <w:sz w:val="28"/>
        </w:rPr>
        <w:t>
      22 - Өзге де халықаралық шарттар (келісімдер, конвенциялар).</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100.00-100.18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560" w:id="1042"/>
    <w:p>
      <w:pPr>
        <w:spacing w:after="0"/>
        <w:ind w:left="0"/>
        <w:jc w:val="left"/>
      </w:pPr>
      <w:r>
        <w:rPr>
          <w:rFonts w:ascii="Times New Roman"/>
          <w:b/>
          <w:i w:val="false"/>
          <w:color w:val="000000"/>
        </w:rPr>
        <w:t xml:space="preserve"> Корпорациялық табыс салығы бойынша декларацияны тапсыруға дейiнгi кезең үшін төлеуге жататын аванстық төлемдер сомасының есебiн және Корпорациялық табыс салығы бойынша декларацияны тапсырғаннан кейінгі кезең үшін төлеуге жататын аванстық</w:t>
      </w:r>
      <w:r>
        <w:br/>
      </w:r>
      <w:r>
        <w:rPr>
          <w:rFonts w:ascii="Times New Roman"/>
          <w:b/>
          <w:i w:val="false"/>
          <w:color w:val="000000"/>
        </w:rPr>
        <w:t>төлемдер сомасының есебiн жасау ережелері</w:t>
      </w:r>
      <w:r>
        <w:br/>
      </w:r>
      <w:r>
        <w:rPr>
          <w:rFonts w:ascii="Times New Roman"/>
          <w:b/>
          <w:i w:val="false"/>
          <w:color w:val="000000"/>
        </w:rPr>
        <w:t xml:space="preserve">(101.01 - 101.02 нысандар) </w:t>
      </w:r>
      <w:r>
        <w:br/>
      </w:r>
      <w:r>
        <w:rPr>
          <w:rFonts w:ascii="Times New Roman"/>
          <w:b/>
          <w:i w:val="false"/>
          <w:color w:val="000000"/>
        </w:rPr>
        <w:t>1. Жалпы ережелер</w:t>
      </w:r>
    </w:p>
    <w:bookmarkEnd w:id="1042"/>
    <w:bookmarkStart w:name="z562" w:id="1043"/>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корпорациялық табыс салығы бойынша аванстық төлемдер сомасын есептеуге арналған, Корпорациялық табыс салығы бойынша декларацияны тапсыруға дейiнгi кезең үшін төлеуге жататын аванстық төлемдер сомасының есебiн және Корпорациялық табыс салығы бойынша декларацияны тапсырғаннан кейінгі кезең үшін төлеуге жататын аванстық төлемдер сомасының есебiн (бұдан әрі - Есеп) жасау тәртібін айқындайды. Есептерді корпорациялық салық төлеушілер Салық кодексінің </w:t>
      </w:r>
      <w:r>
        <w:rPr>
          <w:rFonts w:ascii="Times New Roman"/>
          <w:b w:val="false"/>
          <w:i w:val="false"/>
          <w:color w:val="000000"/>
          <w:sz w:val="28"/>
        </w:rPr>
        <w:t xml:space="preserve">141-бабына </w:t>
      </w:r>
      <w:r>
        <w:rPr>
          <w:rFonts w:ascii="Times New Roman"/>
          <w:b w:val="false"/>
          <w:i w:val="false"/>
          <w:color w:val="000000"/>
          <w:sz w:val="28"/>
        </w:rPr>
        <w:t xml:space="preserve">сәйкес жасайды. </w:t>
      </w:r>
    </w:p>
    <w:bookmarkEnd w:id="1043"/>
    <w:bookmarkStart w:name="z563" w:id="1044"/>
    <w:p>
      <w:pPr>
        <w:spacing w:after="0"/>
        <w:ind w:left="0"/>
        <w:jc w:val="both"/>
      </w:pPr>
      <w:r>
        <w:rPr>
          <w:rFonts w:ascii="Times New Roman"/>
          <w:b w:val="false"/>
          <w:i w:val="false"/>
          <w:color w:val="000000"/>
          <w:sz w:val="28"/>
        </w:rPr>
        <w:t xml:space="preserve">
      2. Есептерді декларацияны тапсырғанға дейін және декларацияны тапсырғаннан кейін толтыру кезінде түзетулерге, өшіруге және тазалауға жол берілмейді. </w:t>
      </w:r>
    </w:p>
    <w:bookmarkEnd w:id="1044"/>
    <w:bookmarkStart w:name="z564" w:id="1045"/>
    <w:p>
      <w:pPr>
        <w:spacing w:after="0"/>
        <w:ind w:left="0"/>
        <w:jc w:val="both"/>
      </w:pPr>
      <w:r>
        <w:rPr>
          <w:rFonts w:ascii="Times New Roman"/>
          <w:b w:val="false"/>
          <w:i w:val="false"/>
          <w:color w:val="000000"/>
          <w:sz w:val="28"/>
        </w:rPr>
        <w:t xml:space="preserve">
      3. Көрсеткіштер жоқ болған кезде Есептің тиісті торкөздері толтырылмайды. </w:t>
      </w:r>
    </w:p>
    <w:bookmarkEnd w:id="1045"/>
    <w:bookmarkStart w:name="z565" w:id="1046"/>
    <w:p>
      <w:pPr>
        <w:spacing w:after="0"/>
        <w:ind w:left="0"/>
        <w:jc w:val="both"/>
      </w:pPr>
      <w:r>
        <w:rPr>
          <w:rFonts w:ascii="Times New Roman"/>
          <w:b w:val="false"/>
          <w:i w:val="false"/>
          <w:color w:val="000000"/>
          <w:sz w:val="28"/>
        </w:rPr>
        <w:t xml:space="preserve">
      4. Осы Есепке қосымшада мынадай арифметикалық белгілер қолданылады: "+" - қосу; "-" - алу; "х" - көбейту; "/" - бөлу; "=" - тең. </w:t>
      </w:r>
    </w:p>
    <w:bookmarkEnd w:id="1046"/>
    <w:bookmarkStart w:name="z566" w:id="1047"/>
    <w:p>
      <w:pPr>
        <w:spacing w:after="0"/>
        <w:ind w:left="0"/>
        <w:jc w:val="both"/>
      </w:pPr>
      <w:r>
        <w:rPr>
          <w:rFonts w:ascii="Times New Roman"/>
          <w:b w:val="false"/>
          <w:i w:val="false"/>
          <w:color w:val="000000"/>
          <w:sz w:val="28"/>
        </w:rPr>
        <w:t xml:space="preserve">
      5. Есепте соманың теріс мәні тиісті жолдың (бағанның) бірінші сол торкөзінде "-" белгісімен көрсетіледі. </w:t>
      </w:r>
    </w:p>
    <w:bookmarkEnd w:id="1047"/>
    <w:bookmarkStart w:name="z567" w:id="1048"/>
    <w:p>
      <w:pPr>
        <w:spacing w:after="0"/>
        <w:ind w:left="0"/>
        <w:jc w:val="both"/>
      </w:pPr>
      <w:r>
        <w:rPr>
          <w:rFonts w:ascii="Times New Roman"/>
          <w:b w:val="false"/>
          <w:i w:val="false"/>
          <w:color w:val="000000"/>
          <w:sz w:val="28"/>
        </w:rPr>
        <w:t xml:space="preserve">
      6. Декларацияны тапсыруға дейiнгi және кейінгі Есепті жасау кезінде: </w:t>
      </w:r>
    </w:p>
    <w:bookmarkEnd w:id="1048"/>
    <w:bookmarkStart w:name="z568" w:id="1049"/>
    <w:p>
      <w:pPr>
        <w:spacing w:after="0"/>
        <w:ind w:left="0"/>
        <w:jc w:val="both"/>
      </w:pPr>
      <w:r>
        <w:rPr>
          <w:rFonts w:ascii="Times New Roman"/>
          <w:b w:val="false"/>
          <w:i w:val="false"/>
          <w:color w:val="000000"/>
          <w:sz w:val="28"/>
        </w:rPr>
        <w:t xml:space="preserve">
      1) қағаз тасығышта – қара не көк сиялы қаламмен немесе қаламұшпен, баспа әріптермен немесе баспа құрылғысын пайдалана отырып толтырылады; </w:t>
      </w:r>
    </w:p>
    <w:bookmarkEnd w:id="1049"/>
    <w:bookmarkStart w:name="z569" w:id="1050"/>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1050"/>
    <w:bookmarkStart w:name="z570" w:id="1051"/>
    <w:p>
      <w:pPr>
        <w:spacing w:after="0"/>
        <w:ind w:left="0"/>
        <w:jc w:val="both"/>
      </w:pPr>
      <w:r>
        <w:rPr>
          <w:rFonts w:ascii="Times New Roman"/>
          <w:b w:val="false"/>
          <w:i w:val="false"/>
          <w:color w:val="000000"/>
          <w:sz w:val="28"/>
        </w:rPr>
        <w:t xml:space="preserve">
      7. Есептер декларацияны тапсырғанға дейін және декларацияны тапсырғаннан кейін Салық кодексінің 61-бабы </w:t>
      </w:r>
      <w:r>
        <w:rPr>
          <w:rFonts w:ascii="Times New Roman"/>
          <w:b w:val="false"/>
          <w:i w:val="false"/>
          <w:color w:val="000000"/>
          <w:sz w:val="28"/>
        </w:rPr>
        <w:t xml:space="preserve">3-тармағына </w:t>
      </w:r>
      <w:r>
        <w:rPr>
          <w:rFonts w:ascii="Times New Roman"/>
          <w:b w:val="false"/>
          <w:i w:val="false"/>
          <w:color w:val="000000"/>
          <w:sz w:val="28"/>
        </w:rPr>
        <w:t xml:space="preserve">сәйкес салық төлеуші не өкілі қол қояды және салық төлеушінің не Қазақстан Республикасының заңнамасында белгіленген жағдайларда оның атауы жазылған мөрі бар оның өкілінің мөрімен куәландырылады. </w:t>
      </w:r>
    </w:p>
    <w:bookmarkEnd w:id="1051"/>
    <w:bookmarkStart w:name="z571" w:id="1052"/>
    <w:p>
      <w:pPr>
        <w:spacing w:after="0"/>
        <w:ind w:left="0"/>
        <w:jc w:val="both"/>
      </w:pPr>
      <w:r>
        <w:rPr>
          <w:rFonts w:ascii="Times New Roman"/>
          <w:b w:val="false"/>
          <w:i w:val="false"/>
          <w:color w:val="000000"/>
          <w:sz w:val="28"/>
        </w:rPr>
        <w:t xml:space="preserve">
      8. Есепті декларацияны тапсырғанға дейін және декларацияны тапсырғаннан кейін берген кезде: </w:t>
      </w:r>
    </w:p>
    <w:bookmarkEnd w:id="1052"/>
    <w:bookmarkStart w:name="z572" w:id="1053"/>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bookmarkEnd w:id="1053"/>
    <w:bookmarkStart w:name="z573" w:id="1054"/>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bookmarkEnd w:id="1054"/>
    <w:bookmarkStart w:name="z574" w:id="1055"/>
    <w:p>
      <w:pPr>
        <w:spacing w:after="0"/>
        <w:ind w:left="0"/>
        <w:jc w:val="both"/>
      </w:pPr>
      <w:r>
        <w:rPr>
          <w:rFonts w:ascii="Times New Roman"/>
          <w:b w:val="false"/>
          <w:i w:val="false"/>
          <w:color w:val="000000"/>
          <w:sz w:val="28"/>
        </w:rPr>
        <w:t xml:space="preserve">
      3) электрондық түрде салық төлеуші "Салық және бюджетке төленетін басқа да міндетті төлемдер туралы" Қазақстан Республикасының Кодексін (Салық кодексі) қолданысқа енгізу туралы" (бұдан әрі – енгізу туралы Заң)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Есепті электрондық түрде қабылдау немесе қабылдамау туралы хабарламаны алады.        </w:t>
      </w:r>
    </w:p>
    <w:bookmarkEnd w:id="1055"/>
    <w:bookmarkStart w:name="z575" w:id="1056"/>
    <w:p>
      <w:pPr>
        <w:spacing w:after="0"/>
        <w:ind w:left="0"/>
        <w:jc w:val="left"/>
      </w:pPr>
      <w:r>
        <w:rPr>
          <w:rFonts w:ascii="Times New Roman"/>
          <w:b/>
          <w:i w:val="false"/>
          <w:color w:val="000000"/>
        </w:rPr>
        <w:t xml:space="preserve"> 2. Декларацияны тапсыруға дейiнгi Есепті толтыру (101.01-нысан) </w:t>
      </w:r>
    </w:p>
    <w:bookmarkEnd w:id="1056"/>
    <w:bookmarkStart w:name="z576" w:id="1057"/>
    <w:p>
      <w:pPr>
        <w:spacing w:after="0"/>
        <w:ind w:left="0"/>
        <w:jc w:val="both"/>
      </w:pPr>
      <w:r>
        <w:rPr>
          <w:rFonts w:ascii="Times New Roman"/>
          <w:b w:val="false"/>
          <w:i w:val="false"/>
          <w:color w:val="000000"/>
          <w:sz w:val="28"/>
        </w:rPr>
        <w:t xml:space="preserve">
      9. "Салық төлеуші туралы жалпы ақпарат" бөлімінде салық төлеуші мынадай деректерді көрсетеді: </w:t>
      </w:r>
    </w:p>
    <w:bookmarkEnd w:id="1057"/>
    <w:bookmarkStart w:name="z577" w:id="1058"/>
    <w:p>
      <w:pPr>
        <w:spacing w:after="0"/>
        <w:ind w:left="0"/>
        <w:jc w:val="both"/>
      </w:pPr>
      <w:r>
        <w:rPr>
          <w:rFonts w:ascii="Times New Roman"/>
          <w:b w:val="false"/>
          <w:i w:val="false"/>
          <w:color w:val="000000"/>
          <w:sz w:val="28"/>
        </w:rPr>
        <w:t xml:space="preserve">
      1) СТН – салық төлеушінің тіркеу нөмірі; </w:t>
      </w:r>
    </w:p>
    <w:bookmarkEnd w:id="1058"/>
    <w:bookmarkStart w:name="z578" w:id="1059"/>
    <w:p>
      <w:pPr>
        <w:spacing w:after="0"/>
        <w:ind w:left="0"/>
        <w:jc w:val="both"/>
      </w:pPr>
      <w:r>
        <w:rPr>
          <w:rFonts w:ascii="Times New Roman"/>
          <w:b w:val="false"/>
          <w:i w:val="false"/>
          <w:color w:val="000000"/>
          <w:sz w:val="28"/>
        </w:rPr>
        <w:t xml:space="preserve">
      2) БСН – бизнес сәйкестендіру нөмірі. </w:t>
      </w:r>
    </w:p>
    <w:bookmarkEnd w:id="1059"/>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Заңына сәйкес салық төлеушінің бизнес сәйкестендіру нөмірі бар болған жағдайда толтырылуға тиісті; </w:t>
      </w:r>
    </w:p>
    <w:bookmarkStart w:name="z579" w:id="1060"/>
    <w:p>
      <w:pPr>
        <w:spacing w:after="0"/>
        <w:ind w:left="0"/>
        <w:jc w:val="both"/>
      </w:pPr>
      <w:r>
        <w:rPr>
          <w:rFonts w:ascii="Times New Roman"/>
          <w:b w:val="false"/>
          <w:i w:val="false"/>
          <w:color w:val="000000"/>
          <w:sz w:val="28"/>
        </w:rPr>
        <w:t xml:space="preserve">
      3) салық кезеңі (жыл)– Декларацияны тапсыруға дейiнгi Есеп тапсырылатын есепті салық кезеңі (араб цифрларымен көрсетіледі); </w:t>
      </w:r>
    </w:p>
    <w:bookmarkEnd w:id="1060"/>
    <w:bookmarkStart w:name="z580" w:id="1061"/>
    <w:p>
      <w:pPr>
        <w:spacing w:after="0"/>
        <w:ind w:left="0"/>
        <w:jc w:val="both"/>
      </w:pPr>
      <w:r>
        <w:rPr>
          <w:rFonts w:ascii="Times New Roman"/>
          <w:b w:val="false"/>
          <w:i w:val="false"/>
          <w:color w:val="000000"/>
          <w:sz w:val="28"/>
        </w:rPr>
        <w:t xml:space="preserve">
      4) салық төлеушінің атауы. </w:t>
      </w:r>
    </w:p>
    <w:bookmarkEnd w:id="1061"/>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bookmarkStart w:name="z581" w:id="1062"/>
    <w:p>
      <w:pPr>
        <w:spacing w:after="0"/>
        <w:ind w:left="0"/>
        <w:jc w:val="both"/>
      </w:pPr>
      <w:r>
        <w:rPr>
          <w:rFonts w:ascii="Times New Roman"/>
          <w:b w:val="false"/>
          <w:i w:val="false"/>
          <w:color w:val="000000"/>
          <w:sz w:val="28"/>
        </w:rPr>
        <w:t xml:space="preserve">
      5) Есеп түрі. </w:t>
      </w:r>
    </w:p>
    <w:bookmarkEnd w:id="1062"/>
    <w:p>
      <w:pPr>
        <w:spacing w:after="0"/>
        <w:ind w:left="0"/>
        <w:jc w:val="both"/>
      </w:pPr>
      <w:r>
        <w:rPr>
          <w:rFonts w:ascii="Times New Roman"/>
          <w:b w:val="false"/>
          <w:i w:val="false"/>
          <w:color w:val="000000"/>
          <w:sz w:val="28"/>
        </w:rPr>
        <w:t xml:space="preserve">
      Тиісті торкөздер Декларацияны тапсыруға дейiнгi Есепті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 түріне жатқызу есебімен белгіленеді. </w:t>
      </w:r>
    </w:p>
    <w:bookmarkStart w:name="z582" w:id="1063"/>
    <w:p>
      <w:pPr>
        <w:spacing w:after="0"/>
        <w:ind w:left="0"/>
        <w:jc w:val="both"/>
      </w:pPr>
      <w:r>
        <w:rPr>
          <w:rFonts w:ascii="Times New Roman"/>
          <w:b w:val="false"/>
          <w:i w:val="false"/>
          <w:color w:val="000000"/>
          <w:sz w:val="28"/>
        </w:rPr>
        <w:t xml:space="preserve">
      6) хабарламаның нөмірі мен күні. </w:t>
      </w:r>
    </w:p>
    <w:bookmarkEnd w:id="1063"/>
    <w:p>
      <w:pPr>
        <w:spacing w:after="0"/>
        <w:ind w:left="0"/>
        <w:jc w:val="both"/>
      </w:pPr>
      <w:r>
        <w:rPr>
          <w:rFonts w:ascii="Times New Roman"/>
          <w:b w:val="false"/>
          <w:i w:val="false"/>
          <w:color w:val="000000"/>
          <w:sz w:val="28"/>
        </w:rPr>
        <w:t xml:space="preserve">
      Торкөздер Салық кодексінің 63-бабы </w:t>
      </w:r>
      <w:r>
        <w:rPr>
          <w:rFonts w:ascii="Times New Roman"/>
          <w:b w:val="false"/>
          <w:i w:val="false"/>
          <w:color w:val="000000"/>
          <w:sz w:val="28"/>
        </w:rPr>
        <w:t xml:space="preserve">3-тармағы 4) </w:t>
      </w:r>
      <w:r>
        <w:rPr>
          <w:rFonts w:ascii="Times New Roman"/>
          <w:b w:val="false"/>
          <w:i w:val="false"/>
          <w:color w:val="000000"/>
          <w:sz w:val="28"/>
        </w:rPr>
        <w:t xml:space="preserve">-тармақшасында көзделген Декларацияны тапсыруға дейiнгi Есеп түрін табыс ету жағдайында толтырылады; </w:t>
      </w:r>
    </w:p>
    <w:bookmarkStart w:name="z583" w:id="1064"/>
    <w:p>
      <w:pPr>
        <w:spacing w:after="0"/>
        <w:ind w:left="0"/>
        <w:jc w:val="both"/>
      </w:pPr>
      <w:r>
        <w:rPr>
          <w:rFonts w:ascii="Times New Roman"/>
          <w:b w:val="false"/>
          <w:i w:val="false"/>
          <w:color w:val="000000"/>
          <w:sz w:val="28"/>
        </w:rPr>
        <w:t xml:space="preserve">
      7) салық төлеуші санаты. </w:t>
      </w:r>
    </w:p>
    <w:bookmarkEnd w:id="1064"/>
    <w:p>
      <w:pPr>
        <w:spacing w:after="0"/>
        <w:ind w:left="0"/>
        <w:jc w:val="both"/>
      </w:pPr>
      <w:r>
        <w:rPr>
          <w:rFonts w:ascii="Times New Roman"/>
          <w:b w:val="false"/>
          <w:i w:val="false"/>
          <w:color w:val="000000"/>
          <w:sz w:val="28"/>
        </w:rPr>
        <w:t xml:space="preserve">
      Торкөздер салық төлеуші A, B, C, D, E, F, G, H жолдарында көрсетілген санаттардың біріне жататын жағдайда белгіленеді. </w:t>
      </w:r>
    </w:p>
    <w:bookmarkStart w:name="z584" w:id="1065"/>
    <w:p>
      <w:pPr>
        <w:spacing w:after="0"/>
        <w:ind w:left="0"/>
        <w:jc w:val="both"/>
      </w:pPr>
      <w:r>
        <w:rPr>
          <w:rFonts w:ascii="Times New Roman"/>
          <w:b w:val="false"/>
          <w:i w:val="false"/>
          <w:color w:val="000000"/>
          <w:sz w:val="28"/>
        </w:rPr>
        <w:t xml:space="preserve">
      8) келісім шартың нөмірі және жасасу күні. </w:t>
      </w:r>
    </w:p>
    <w:bookmarkEnd w:id="1065"/>
    <w:p>
      <w:pPr>
        <w:spacing w:after="0"/>
        <w:ind w:left="0"/>
        <w:jc w:val="both"/>
      </w:pPr>
      <w:r>
        <w:rPr>
          <w:rFonts w:ascii="Times New Roman"/>
          <w:b w:val="false"/>
          <w:i w:val="false"/>
          <w:color w:val="000000"/>
          <w:sz w:val="28"/>
        </w:rPr>
        <w:t xml:space="preserve">
      Жер қойнауын пайдалануға арналған келісім шарттың нөмірі мен жасасу күнін көрсетумен толтырады; </w:t>
      </w:r>
    </w:p>
    <w:bookmarkStart w:name="z585" w:id="1066"/>
    <w:p>
      <w:pPr>
        <w:spacing w:after="0"/>
        <w:ind w:left="0"/>
        <w:jc w:val="both"/>
      </w:pPr>
      <w:r>
        <w:rPr>
          <w:rFonts w:ascii="Times New Roman"/>
          <w:b w:val="false"/>
          <w:i w:val="false"/>
          <w:color w:val="000000"/>
          <w:sz w:val="28"/>
        </w:rPr>
        <w:t xml:space="preserve">
      9) валюта коды. </w:t>
      </w:r>
    </w:p>
    <w:bookmarkEnd w:id="1066"/>
    <w:p>
      <w:pPr>
        <w:spacing w:after="0"/>
        <w:ind w:left="0"/>
        <w:jc w:val="both"/>
      </w:pPr>
      <w:r>
        <w:rPr>
          <w:rFonts w:ascii="Times New Roman"/>
          <w:b w:val="false"/>
          <w:i w:val="false"/>
          <w:color w:val="000000"/>
          <w:sz w:val="28"/>
        </w:rPr>
        <w:t xml:space="preserve">
      Қазақстан Республикасының Кедендік бақылау агенттігі Төрағасының 2003 жылғы 20 мамырдағы N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(бұдан әрі - Тауарларды декларациялау ережелері) валюта коды көрсетіледі; </w:t>
      </w:r>
    </w:p>
    <w:bookmarkStart w:name="z586" w:id="1067"/>
    <w:p>
      <w:pPr>
        <w:spacing w:after="0"/>
        <w:ind w:left="0"/>
        <w:jc w:val="both"/>
      </w:pPr>
      <w:r>
        <w:rPr>
          <w:rFonts w:ascii="Times New Roman"/>
          <w:b w:val="false"/>
          <w:i w:val="false"/>
          <w:color w:val="000000"/>
          <w:sz w:val="28"/>
        </w:rPr>
        <w:t xml:space="preserve">
      10) резиденттік белгісі. </w:t>
      </w:r>
    </w:p>
    <w:bookmarkEnd w:id="1067"/>
    <w:p>
      <w:pPr>
        <w:spacing w:after="0"/>
        <w:ind w:left="0"/>
        <w:jc w:val="both"/>
      </w:pPr>
      <w:r>
        <w:rPr>
          <w:rFonts w:ascii="Times New Roman"/>
          <w:b w:val="false"/>
          <w:i w:val="false"/>
          <w:color w:val="000000"/>
          <w:sz w:val="28"/>
        </w:rPr>
        <w:t xml:space="preserve">
      А-торкөзі Қазақстан Республикасының резиденті салық төлеушімен белгіленеді. </w:t>
      </w:r>
    </w:p>
    <w:p>
      <w:pPr>
        <w:spacing w:after="0"/>
        <w:ind w:left="0"/>
        <w:jc w:val="both"/>
      </w:pPr>
      <w:r>
        <w:rPr>
          <w:rFonts w:ascii="Times New Roman"/>
          <w:b w:val="false"/>
          <w:i w:val="false"/>
          <w:color w:val="000000"/>
          <w:sz w:val="28"/>
        </w:rPr>
        <w:t xml:space="preserve">
      В-торкөзі Қазақстан Республикасының резиденті емес салық төлеушімен белгіленеді. </w:t>
      </w:r>
    </w:p>
    <w:bookmarkStart w:name="z587" w:id="1068"/>
    <w:p>
      <w:pPr>
        <w:spacing w:after="0"/>
        <w:ind w:left="0"/>
        <w:jc w:val="both"/>
      </w:pPr>
      <w:r>
        <w:rPr>
          <w:rFonts w:ascii="Times New Roman"/>
          <w:b w:val="false"/>
          <w:i w:val="false"/>
          <w:color w:val="000000"/>
          <w:sz w:val="28"/>
        </w:rPr>
        <w:t xml:space="preserve">
      11) резиденттік елінің коды және салық тіркеуінің нөмірі. </w:t>
      </w:r>
    </w:p>
    <w:bookmarkEnd w:id="1068"/>
    <w:p>
      <w:pPr>
        <w:spacing w:after="0"/>
        <w:ind w:left="0"/>
        <w:jc w:val="both"/>
      </w:pPr>
      <w:r>
        <w:rPr>
          <w:rFonts w:ascii="Times New Roman"/>
          <w:b w:val="false"/>
          <w:i w:val="false"/>
          <w:color w:val="000000"/>
          <w:sz w:val="28"/>
        </w:rPr>
        <w:t xml:space="preserve">
      Декларацияны тапсыруға дейiнгi Есеп Қазақстан Республикасының резиденті емес-салық төлеуші жасаған жағдайда толтырылады, бұл ретте. </w:t>
      </w:r>
    </w:p>
    <w:p>
      <w:pPr>
        <w:spacing w:after="0"/>
        <w:ind w:left="0"/>
        <w:jc w:val="both"/>
      </w:pPr>
      <w:r>
        <w:rPr>
          <w:rFonts w:ascii="Times New Roman"/>
          <w:b w:val="false"/>
          <w:i w:val="false"/>
          <w:color w:val="000000"/>
          <w:sz w:val="28"/>
        </w:rPr>
        <w:t xml:space="preserve">
      А жолында "Әлем елдері жіктеушісіне" Тауарларды декларациялау ережелеріне 6-қосымшасына сәйкес резиденттік резиденттік емес елінің коды көрсетіледі; </w:t>
      </w:r>
    </w:p>
    <w:p>
      <w:pPr>
        <w:spacing w:after="0"/>
        <w:ind w:left="0"/>
        <w:jc w:val="both"/>
      </w:pPr>
      <w:r>
        <w:rPr>
          <w:rFonts w:ascii="Times New Roman"/>
          <w:b w:val="false"/>
          <w:i w:val="false"/>
          <w:color w:val="000000"/>
          <w:sz w:val="28"/>
        </w:rPr>
        <w:t xml:space="preserve">
      В жолында резидент еместің резиденттік еліндегі резидент еместің салық тіркеу нөмірі көрсетіледі. </w:t>
      </w:r>
    </w:p>
    <w:bookmarkStart w:name="z588" w:id="1069"/>
    <w:p>
      <w:pPr>
        <w:spacing w:after="0"/>
        <w:ind w:left="0"/>
        <w:jc w:val="both"/>
      </w:pPr>
      <w:r>
        <w:rPr>
          <w:rFonts w:ascii="Times New Roman"/>
          <w:b w:val="false"/>
          <w:i w:val="false"/>
          <w:color w:val="000000"/>
          <w:sz w:val="28"/>
        </w:rPr>
        <w:t xml:space="preserve">
      10. "Есеп" бөлімінде: </w:t>
      </w:r>
    </w:p>
    <w:bookmarkEnd w:id="1069"/>
    <w:bookmarkStart w:name="z589" w:id="1070"/>
    <w:p>
      <w:pPr>
        <w:spacing w:after="0"/>
        <w:ind w:left="0"/>
        <w:jc w:val="both"/>
      </w:pPr>
      <w:r>
        <w:rPr>
          <w:rFonts w:ascii="Times New Roman"/>
          <w:b w:val="false"/>
          <w:i w:val="false"/>
          <w:color w:val="000000"/>
          <w:sz w:val="28"/>
        </w:rPr>
        <w:t xml:space="preserve">
      1) 101.01.001 жолында бұрынғы салық кезеңі үшін аванстық төлем дер сомаларының есебінде салық төлеушімен есептелген корпорациялық табыс салығы бойынша аванстық төлемдердің жалпы сомасы көрсетіледі; </w:t>
      </w:r>
    </w:p>
    <w:bookmarkEnd w:id="1070"/>
    <w:bookmarkStart w:name="z590" w:id="1071"/>
    <w:p>
      <w:pPr>
        <w:spacing w:after="0"/>
        <w:ind w:left="0"/>
        <w:jc w:val="both"/>
      </w:pPr>
      <w:r>
        <w:rPr>
          <w:rFonts w:ascii="Times New Roman"/>
          <w:b w:val="false"/>
          <w:i w:val="false"/>
          <w:color w:val="000000"/>
          <w:sz w:val="28"/>
        </w:rPr>
        <w:t xml:space="preserve">
      2) 101.01.002 жолында салық кезеңіне белгіленген, корпорациялық табыс салығы ставкасы көрсетіледі (пайыздарда); </w:t>
      </w:r>
    </w:p>
    <w:bookmarkEnd w:id="1071"/>
    <w:bookmarkStart w:name="z591" w:id="1072"/>
    <w:p>
      <w:pPr>
        <w:spacing w:after="0"/>
        <w:ind w:left="0"/>
        <w:jc w:val="both"/>
      </w:pPr>
      <w:r>
        <w:rPr>
          <w:rFonts w:ascii="Times New Roman"/>
          <w:b w:val="false"/>
          <w:i w:val="false"/>
          <w:color w:val="000000"/>
          <w:sz w:val="28"/>
        </w:rPr>
        <w:t xml:space="preserve">
      3) 101.00.003 жолында бұрынғы салық кезеңіне белгіленген корпорациялық табыс салығының ставкасы көрсетіледі (пайыздарда); </w:t>
      </w:r>
    </w:p>
    <w:bookmarkEnd w:id="1072"/>
    <w:bookmarkStart w:name="z592" w:id="1073"/>
    <w:p>
      <w:pPr>
        <w:spacing w:after="0"/>
        <w:ind w:left="0"/>
        <w:jc w:val="both"/>
      </w:pPr>
      <w:r>
        <w:rPr>
          <w:rFonts w:ascii="Times New Roman"/>
          <w:b w:val="false"/>
          <w:i w:val="false"/>
          <w:color w:val="000000"/>
          <w:sz w:val="28"/>
        </w:rPr>
        <w:t xml:space="preserve">
      4) 101.01.004 жолында салық кезеңіне белгіленген, корпорациялық табыс салығы ставкасы және бұрынғы салық кезеңіне белгіленген корпорациялық табыс салығы ставкасы қатынасына көбейтілген бұрынғы салық кезеңі үшін аванстық төлемдер сомаларының есебінде есептелген аванстық төлемдердің жалпы сомасының төрттен бір бөлігі мөлшерінде айқындалатын, аванстық төлемдер сомаларынан корпорациялық табыс салығы бойынша декларацияны тапсыруға дейiнгi кезең үшін төлеуге жататын аванстық төлемдер сомасы көрсетіледі (101.01.001 х 1/4 х (101.01.002/101.01.003)); </w:t>
      </w:r>
    </w:p>
    <w:bookmarkEnd w:id="1073"/>
    <w:bookmarkStart w:name="z593" w:id="1074"/>
    <w:p>
      <w:pPr>
        <w:spacing w:after="0"/>
        <w:ind w:left="0"/>
        <w:jc w:val="both"/>
      </w:pPr>
      <w:r>
        <w:rPr>
          <w:rFonts w:ascii="Times New Roman"/>
          <w:b w:val="false"/>
          <w:i w:val="false"/>
          <w:color w:val="000000"/>
          <w:sz w:val="28"/>
        </w:rPr>
        <w:t xml:space="preserve">
      5) 101.01.005 жолында Салық кодексінің 151-бабы </w:t>
      </w:r>
      <w:r>
        <w:rPr>
          <w:rFonts w:ascii="Times New Roman"/>
          <w:b w:val="false"/>
          <w:i w:val="false"/>
          <w:color w:val="000000"/>
          <w:sz w:val="28"/>
        </w:rPr>
        <w:t xml:space="preserve">2-тармағына </w:t>
      </w:r>
      <w:r>
        <w:rPr>
          <w:rFonts w:ascii="Times New Roman"/>
          <w:b w:val="false"/>
          <w:i w:val="false"/>
          <w:color w:val="000000"/>
          <w:sz w:val="28"/>
        </w:rPr>
        <w:t xml:space="preserve">сәйкес декларацияны тапсыруға дейiнгi кезең үшін төлеуге жататын аванстық төлемдер сомасынан 100 пайыз мөлшерінде айқындалатын декларацияны тапсыруға дейiнгi кезең үшін төлеуге жататын аванстық төлемдер сомасының төмендетілуі көрсетіледі (101.01.004 х 100%); </w:t>
      </w:r>
    </w:p>
    <w:bookmarkEnd w:id="1074"/>
    <w:bookmarkStart w:name="z594" w:id="1075"/>
    <w:p>
      <w:pPr>
        <w:spacing w:after="0"/>
        <w:ind w:left="0"/>
        <w:jc w:val="both"/>
      </w:pPr>
      <w:r>
        <w:rPr>
          <w:rFonts w:ascii="Times New Roman"/>
          <w:b w:val="false"/>
          <w:i w:val="false"/>
          <w:color w:val="000000"/>
          <w:sz w:val="28"/>
        </w:rPr>
        <w:t xml:space="preserve">
      6) 101.01.006 жолында Салық кодексінің </w:t>
      </w:r>
      <w:r>
        <w:rPr>
          <w:rFonts w:ascii="Times New Roman"/>
          <w:b w:val="false"/>
          <w:i w:val="false"/>
          <w:color w:val="000000"/>
          <w:sz w:val="28"/>
        </w:rPr>
        <w:t xml:space="preserve">451-бабына </w:t>
      </w:r>
      <w:r>
        <w:rPr>
          <w:rFonts w:ascii="Times New Roman"/>
          <w:b w:val="false"/>
          <w:i w:val="false"/>
          <w:color w:val="000000"/>
          <w:sz w:val="28"/>
        </w:rPr>
        <w:t xml:space="preserve">сәйкес декларацияны тапсыруға дейiнгi кезең үшін төлеуге жататын аванстық төлемдер сомасынан 70 пайыз мөлшерінде айқындалатын декларацияны тапсыруға дейiнгi кезең үшін төлеуге жататын аванстық төлемдер сомасының төмендетілуі көрсетіледі (101.01.004 х 70%); </w:t>
      </w:r>
    </w:p>
    <w:bookmarkEnd w:id="1075"/>
    <w:bookmarkStart w:name="z595" w:id="1076"/>
    <w:p>
      <w:pPr>
        <w:spacing w:after="0"/>
        <w:ind w:left="0"/>
        <w:jc w:val="both"/>
      </w:pPr>
      <w:r>
        <w:rPr>
          <w:rFonts w:ascii="Times New Roman"/>
          <w:b w:val="false"/>
          <w:i w:val="false"/>
          <w:color w:val="000000"/>
          <w:sz w:val="28"/>
        </w:rPr>
        <w:t xml:space="preserve">
      7) 101.01.007 жолында 101.01.005 жолын немесе 101.01.006 жолын салық кезеңінің бірінші тоқсанын ай-айға бөліп көрсетілуін есепке алумен, декларацияны тапсыруға дейiнгi кезең үшін төлеуге жататын аванстық төлемдер сомасы көрсетіледі ((101.01.004 – 101.01.005) немесе (101.01.004 – 101.01.006)); </w:t>
      </w:r>
    </w:p>
    <w:bookmarkEnd w:id="1076"/>
    <w:bookmarkStart w:name="z596" w:id="1077"/>
    <w:p>
      <w:pPr>
        <w:spacing w:after="0"/>
        <w:ind w:left="0"/>
        <w:jc w:val="both"/>
      </w:pPr>
      <w:r>
        <w:rPr>
          <w:rFonts w:ascii="Times New Roman"/>
          <w:b w:val="false"/>
          <w:i w:val="false"/>
          <w:color w:val="000000"/>
          <w:sz w:val="28"/>
        </w:rPr>
        <w:t xml:space="preserve">
      8) 101.01.007 I жолында салық кезеңінің қаңтар айы үшін корпорациялық салық бойынша аванстық төлемдер сомасы көрсетіледі; </w:t>
      </w:r>
    </w:p>
    <w:bookmarkEnd w:id="1077"/>
    <w:bookmarkStart w:name="z597" w:id="1078"/>
    <w:p>
      <w:pPr>
        <w:spacing w:after="0"/>
        <w:ind w:left="0"/>
        <w:jc w:val="both"/>
      </w:pPr>
      <w:r>
        <w:rPr>
          <w:rFonts w:ascii="Times New Roman"/>
          <w:b w:val="false"/>
          <w:i w:val="false"/>
          <w:color w:val="000000"/>
          <w:sz w:val="28"/>
        </w:rPr>
        <w:t xml:space="preserve">
      9) 101.01.007 II жолында салық кезеңінің ақпан айы үшін корпорациялық салық бойынша аванстық төлемдер сомасы көрсетіледі; </w:t>
      </w:r>
    </w:p>
    <w:bookmarkEnd w:id="1078"/>
    <w:bookmarkStart w:name="z598" w:id="1079"/>
    <w:p>
      <w:pPr>
        <w:spacing w:after="0"/>
        <w:ind w:left="0"/>
        <w:jc w:val="both"/>
      </w:pPr>
      <w:r>
        <w:rPr>
          <w:rFonts w:ascii="Times New Roman"/>
          <w:b w:val="false"/>
          <w:i w:val="false"/>
          <w:color w:val="000000"/>
          <w:sz w:val="28"/>
        </w:rPr>
        <w:t xml:space="preserve">
      10) 101.01.007 III жолында салық кезеңінің наурыз айы үшін корпорациялық салық бойынша аванстық төлемдер сомасы көрсетіледі; </w:t>
      </w:r>
    </w:p>
    <w:bookmarkEnd w:id="1079"/>
    <w:bookmarkStart w:name="z599" w:id="1080"/>
    <w:p>
      <w:pPr>
        <w:spacing w:after="0"/>
        <w:ind w:left="0"/>
        <w:jc w:val="both"/>
      </w:pPr>
      <w:r>
        <w:rPr>
          <w:rFonts w:ascii="Times New Roman"/>
          <w:b w:val="false"/>
          <w:i w:val="false"/>
          <w:color w:val="000000"/>
          <w:sz w:val="28"/>
        </w:rPr>
        <w:t xml:space="preserve">
      11. "Салық агентiнiң жауапкершiлiгi" бөлімінде: </w:t>
      </w:r>
    </w:p>
    <w:bookmarkEnd w:id="1080"/>
    <w:bookmarkStart w:name="z600" w:id="1081"/>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(бар болған жағдайда)көрсетіледі; </w:t>
      </w:r>
    </w:p>
    <w:bookmarkEnd w:id="1081"/>
    <w:bookmarkStart w:name="z601" w:id="1082"/>
    <w:p>
      <w:pPr>
        <w:spacing w:after="0"/>
        <w:ind w:left="0"/>
        <w:jc w:val="both"/>
      </w:pPr>
      <w:r>
        <w:rPr>
          <w:rFonts w:ascii="Times New Roman"/>
          <w:b w:val="false"/>
          <w:i w:val="false"/>
          <w:color w:val="000000"/>
          <w:sz w:val="28"/>
        </w:rPr>
        <w:t xml:space="preserve">
      2) Есепті беру күні. </w:t>
      </w:r>
    </w:p>
    <w:bookmarkEnd w:id="1082"/>
    <w:p>
      <w:pPr>
        <w:spacing w:after="0"/>
        <w:ind w:left="0"/>
        <w:jc w:val="both"/>
      </w:pPr>
      <w:r>
        <w:rPr>
          <w:rFonts w:ascii="Times New Roman"/>
          <w:b w:val="false"/>
          <w:i w:val="false"/>
          <w:color w:val="000000"/>
          <w:sz w:val="28"/>
        </w:rPr>
        <w:t xml:space="preserve">
      Есепті салық органына берудің күні көрсетіледі; </w:t>
      </w:r>
    </w:p>
    <w:bookmarkStart w:name="z602" w:id="1083"/>
    <w:p>
      <w:pPr>
        <w:spacing w:after="0"/>
        <w:ind w:left="0"/>
        <w:jc w:val="both"/>
      </w:pPr>
      <w:r>
        <w:rPr>
          <w:rFonts w:ascii="Times New Roman"/>
          <w:b w:val="false"/>
          <w:i w:val="false"/>
          <w:color w:val="000000"/>
          <w:sz w:val="28"/>
        </w:rPr>
        <w:t xml:space="preserve">
      3) салық органының коды. </w:t>
      </w:r>
    </w:p>
    <w:bookmarkEnd w:id="1083"/>
    <w:p>
      <w:pPr>
        <w:spacing w:after="0"/>
        <w:ind w:left="0"/>
        <w:jc w:val="both"/>
      </w:pPr>
      <w:r>
        <w:rPr>
          <w:rFonts w:ascii="Times New Roman"/>
          <w:b w:val="false"/>
          <w:i w:val="false"/>
          <w:color w:val="000000"/>
          <w:sz w:val="28"/>
        </w:rPr>
        <w:t xml:space="preserve">
      Уәкілетті органмен бекітілген, салық төлеушінің орналасу орны бойынша салық органының коды көрсетіледі. </w:t>
      </w:r>
    </w:p>
    <w:bookmarkStart w:name="z603" w:id="1084"/>
    <w:p>
      <w:pPr>
        <w:spacing w:after="0"/>
        <w:ind w:left="0"/>
        <w:jc w:val="both"/>
      </w:pPr>
      <w:r>
        <w:rPr>
          <w:rFonts w:ascii="Times New Roman"/>
          <w:b w:val="false"/>
          <w:i w:val="false"/>
          <w:color w:val="000000"/>
          <w:sz w:val="28"/>
        </w:rPr>
        <w:t xml:space="preserve">
      4) "Есепті қабылдаған лауазымды тұлғаның аты-жөні" жолында Декларацияны тапсыруға дейiнгi Есепті қабылдаған лауазымды тұлғаның тегі, аты, әкесінің аты (бар болған жағдайда) көрсетіледі. </w:t>
      </w:r>
    </w:p>
    <w:bookmarkEnd w:id="1084"/>
    <w:bookmarkStart w:name="z604" w:id="1085"/>
    <w:p>
      <w:pPr>
        <w:spacing w:after="0"/>
        <w:ind w:left="0"/>
        <w:jc w:val="both"/>
      </w:pPr>
      <w:r>
        <w:rPr>
          <w:rFonts w:ascii="Times New Roman"/>
          <w:b w:val="false"/>
          <w:i w:val="false"/>
          <w:color w:val="000000"/>
          <w:sz w:val="28"/>
        </w:rPr>
        <w:t xml:space="preserve">
      5) Есепті қабылдау күні. </w:t>
      </w:r>
    </w:p>
    <w:bookmarkEnd w:id="1085"/>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 (Салық кодексі) қолданысқа енгізу туралы" (бұдан әрі – Заң) Қазақстан Республикасының Заңының </w:t>
      </w:r>
      <w:r>
        <w:rPr>
          <w:rFonts w:ascii="Times New Roman"/>
          <w:b w:val="false"/>
          <w:i w:val="false"/>
          <w:color w:val="000000"/>
          <w:sz w:val="28"/>
        </w:rPr>
        <w:t xml:space="preserve">3-бабы </w:t>
      </w:r>
      <w:r>
        <w:rPr>
          <w:rFonts w:ascii="Times New Roman"/>
          <w:b w:val="false"/>
          <w:i w:val="false"/>
          <w:color w:val="000000"/>
          <w:sz w:val="28"/>
        </w:rPr>
        <w:t xml:space="preserve">2-тармағына сәйкес беру түсу күні көрсетіледі. </w:t>
      </w:r>
    </w:p>
    <w:bookmarkStart w:name="z605" w:id="1086"/>
    <w:p>
      <w:pPr>
        <w:spacing w:after="0"/>
        <w:ind w:left="0"/>
        <w:jc w:val="both"/>
      </w:pPr>
      <w:r>
        <w:rPr>
          <w:rFonts w:ascii="Times New Roman"/>
          <w:b w:val="false"/>
          <w:i w:val="false"/>
          <w:color w:val="000000"/>
          <w:sz w:val="28"/>
        </w:rPr>
        <w:t xml:space="preserve">
      6) Есептің кіріс нөмірі. </w:t>
      </w:r>
    </w:p>
    <w:bookmarkEnd w:id="1086"/>
    <w:p>
      <w:pPr>
        <w:spacing w:after="0"/>
        <w:ind w:left="0"/>
        <w:jc w:val="both"/>
      </w:pPr>
      <w:r>
        <w:rPr>
          <w:rFonts w:ascii="Times New Roman"/>
          <w:b w:val="false"/>
          <w:i w:val="false"/>
          <w:color w:val="000000"/>
          <w:sz w:val="28"/>
        </w:rPr>
        <w:t xml:space="preserve">
      Салық органымен берілген Декларацияны тапсыруға дейiнгi Есептің тіркеу нөмірі көрсетіледі. </w:t>
      </w:r>
    </w:p>
    <w:bookmarkStart w:name="z606" w:id="1087"/>
    <w:p>
      <w:pPr>
        <w:spacing w:after="0"/>
        <w:ind w:left="0"/>
        <w:jc w:val="both"/>
      </w:pPr>
      <w:r>
        <w:rPr>
          <w:rFonts w:ascii="Times New Roman"/>
          <w:b w:val="false"/>
          <w:i w:val="false"/>
          <w:color w:val="000000"/>
          <w:sz w:val="28"/>
        </w:rPr>
        <w:t xml:space="preserve">
      7) пошта штемпелінің күні. </w:t>
      </w:r>
    </w:p>
    <w:bookmarkEnd w:id="1087"/>
    <w:p>
      <w:pPr>
        <w:spacing w:after="0"/>
        <w:ind w:left="0"/>
        <w:jc w:val="both"/>
      </w:pPr>
      <w:r>
        <w:rPr>
          <w:rFonts w:ascii="Times New Roman"/>
          <w:b w:val="false"/>
          <w:i w:val="false"/>
          <w:color w:val="000000"/>
          <w:sz w:val="28"/>
        </w:rPr>
        <w:t xml:space="preserve">
      Пошта немесе басқа байланыс мекемесінде қойылған пошта штемпелінің күні көрсетіледі. </w:t>
      </w:r>
    </w:p>
    <w:bookmarkStart w:name="z607" w:id="1088"/>
    <w:p>
      <w:pPr>
        <w:spacing w:after="0"/>
        <w:ind w:left="0"/>
        <w:jc w:val="left"/>
      </w:pPr>
      <w:r>
        <w:rPr>
          <w:rFonts w:ascii="Times New Roman"/>
          <w:b/>
          <w:i w:val="false"/>
          <w:color w:val="000000"/>
        </w:rPr>
        <w:t xml:space="preserve"> 3. Декларацияны тапсырудан кейiнгi Есепті толтыру (101.02-нысан) </w:t>
      </w:r>
    </w:p>
    <w:bookmarkEnd w:id="1088"/>
    <w:bookmarkStart w:name="z608" w:id="1089"/>
    <w:p>
      <w:pPr>
        <w:spacing w:after="0"/>
        <w:ind w:left="0"/>
        <w:jc w:val="both"/>
      </w:pPr>
      <w:r>
        <w:rPr>
          <w:rFonts w:ascii="Times New Roman"/>
          <w:b w:val="false"/>
          <w:i w:val="false"/>
          <w:color w:val="000000"/>
          <w:sz w:val="28"/>
        </w:rPr>
        <w:t xml:space="preserve">
      12. "Салық төлеуші туралы жалпы ақпарат" бөлімінде салық төлеуші мынадай деректерді көрсетеді: </w:t>
      </w:r>
    </w:p>
    <w:bookmarkEnd w:id="1089"/>
    <w:bookmarkStart w:name="z609" w:id="1090"/>
    <w:p>
      <w:pPr>
        <w:spacing w:after="0"/>
        <w:ind w:left="0"/>
        <w:jc w:val="both"/>
      </w:pPr>
      <w:r>
        <w:rPr>
          <w:rFonts w:ascii="Times New Roman"/>
          <w:b w:val="false"/>
          <w:i w:val="false"/>
          <w:color w:val="000000"/>
          <w:sz w:val="28"/>
        </w:rPr>
        <w:t xml:space="preserve">
      1) СТН – салық төлеушінің тіркеу нөмірі; </w:t>
      </w:r>
    </w:p>
    <w:bookmarkEnd w:id="1090"/>
    <w:bookmarkStart w:name="z610" w:id="1091"/>
    <w:p>
      <w:pPr>
        <w:spacing w:after="0"/>
        <w:ind w:left="0"/>
        <w:jc w:val="both"/>
      </w:pPr>
      <w:r>
        <w:rPr>
          <w:rFonts w:ascii="Times New Roman"/>
          <w:b w:val="false"/>
          <w:i w:val="false"/>
          <w:color w:val="000000"/>
          <w:sz w:val="28"/>
        </w:rPr>
        <w:t xml:space="preserve">
      2) БСН – бизнес сәйкестендіру нөмірі. </w:t>
      </w:r>
    </w:p>
    <w:bookmarkEnd w:id="1091"/>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Заңына сәйкес салық төлеушінің бизнес сәйкестендіру нөмірі бар болған жағдайда толтырылуға тиісті; </w:t>
      </w:r>
    </w:p>
    <w:bookmarkStart w:name="z611" w:id="1092"/>
    <w:p>
      <w:pPr>
        <w:spacing w:after="0"/>
        <w:ind w:left="0"/>
        <w:jc w:val="both"/>
      </w:pPr>
      <w:r>
        <w:rPr>
          <w:rFonts w:ascii="Times New Roman"/>
          <w:b w:val="false"/>
          <w:i w:val="false"/>
          <w:color w:val="000000"/>
          <w:sz w:val="28"/>
        </w:rPr>
        <w:t xml:space="preserve">
      3) салық кезеңі (жыл)– Декларацияны тапсырудан кейінгі  Есеп тапсырылатын есепті салық кезеңі (араб цифрларымен көрсетіледі); </w:t>
      </w:r>
    </w:p>
    <w:bookmarkEnd w:id="1092"/>
    <w:bookmarkStart w:name="z612" w:id="1093"/>
    <w:p>
      <w:pPr>
        <w:spacing w:after="0"/>
        <w:ind w:left="0"/>
        <w:jc w:val="both"/>
      </w:pPr>
      <w:r>
        <w:rPr>
          <w:rFonts w:ascii="Times New Roman"/>
          <w:b w:val="false"/>
          <w:i w:val="false"/>
          <w:color w:val="000000"/>
          <w:sz w:val="28"/>
        </w:rPr>
        <w:t xml:space="preserve">
      4) салық төлеушінің атауы. </w:t>
      </w:r>
    </w:p>
    <w:bookmarkEnd w:id="1093"/>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bookmarkStart w:name="z613" w:id="1094"/>
    <w:p>
      <w:pPr>
        <w:spacing w:after="0"/>
        <w:ind w:left="0"/>
        <w:jc w:val="both"/>
      </w:pPr>
      <w:r>
        <w:rPr>
          <w:rFonts w:ascii="Times New Roman"/>
          <w:b w:val="false"/>
          <w:i w:val="false"/>
          <w:color w:val="000000"/>
          <w:sz w:val="28"/>
        </w:rPr>
        <w:t xml:space="preserve">
      5) Есеп түрі. </w:t>
      </w:r>
    </w:p>
    <w:bookmarkEnd w:id="1094"/>
    <w:p>
      <w:pPr>
        <w:spacing w:after="0"/>
        <w:ind w:left="0"/>
        <w:jc w:val="both"/>
      </w:pPr>
      <w:r>
        <w:rPr>
          <w:rFonts w:ascii="Times New Roman"/>
          <w:b w:val="false"/>
          <w:i w:val="false"/>
          <w:color w:val="000000"/>
          <w:sz w:val="28"/>
        </w:rPr>
        <w:t xml:space="preserve">
      Тиісті торкөздер Декларацияны тапсырудан кейінгі Есепті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 түріне жатқызу есебімен белгіленеді. </w:t>
      </w:r>
    </w:p>
    <w:bookmarkStart w:name="z614" w:id="1095"/>
    <w:p>
      <w:pPr>
        <w:spacing w:after="0"/>
        <w:ind w:left="0"/>
        <w:jc w:val="both"/>
      </w:pPr>
      <w:r>
        <w:rPr>
          <w:rFonts w:ascii="Times New Roman"/>
          <w:b w:val="false"/>
          <w:i w:val="false"/>
          <w:color w:val="000000"/>
          <w:sz w:val="28"/>
        </w:rPr>
        <w:t xml:space="preserve">
      6) хабарламаның нөмірі мен күні. </w:t>
      </w:r>
    </w:p>
    <w:bookmarkEnd w:id="1095"/>
    <w:p>
      <w:pPr>
        <w:spacing w:after="0"/>
        <w:ind w:left="0"/>
        <w:jc w:val="both"/>
      </w:pPr>
      <w:r>
        <w:rPr>
          <w:rFonts w:ascii="Times New Roman"/>
          <w:b w:val="false"/>
          <w:i w:val="false"/>
          <w:color w:val="000000"/>
          <w:sz w:val="28"/>
        </w:rPr>
        <w:t xml:space="preserve">
      Торкөздер Салық кодексінің 63-бабы </w:t>
      </w:r>
      <w:r>
        <w:rPr>
          <w:rFonts w:ascii="Times New Roman"/>
          <w:b w:val="false"/>
          <w:i w:val="false"/>
          <w:color w:val="000000"/>
          <w:sz w:val="28"/>
        </w:rPr>
        <w:t xml:space="preserve">3-тармағы 4) </w:t>
      </w:r>
      <w:r>
        <w:rPr>
          <w:rFonts w:ascii="Times New Roman"/>
          <w:b w:val="false"/>
          <w:i w:val="false"/>
          <w:color w:val="000000"/>
          <w:sz w:val="28"/>
        </w:rPr>
        <w:t xml:space="preserve">-тармақшасында көзделген Декларацияны тапсырудан кейінгі Есеп түрін табыс ету жағдайында толтырылады; </w:t>
      </w:r>
    </w:p>
    <w:bookmarkStart w:name="z615" w:id="1096"/>
    <w:p>
      <w:pPr>
        <w:spacing w:after="0"/>
        <w:ind w:left="0"/>
        <w:jc w:val="both"/>
      </w:pPr>
      <w:r>
        <w:rPr>
          <w:rFonts w:ascii="Times New Roman"/>
          <w:b w:val="false"/>
          <w:i w:val="false"/>
          <w:color w:val="000000"/>
          <w:sz w:val="28"/>
        </w:rPr>
        <w:t xml:space="preserve">
      7) салық төлеуші санаты. </w:t>
      </w:r>
    </w:p>
    <w:bookmarkEnd w:id="1096"/>
    <w:p>
      <w:pPr>
        <w:spacing w:after="0"/>
        <w:ind w:left="0"/>
        <w:jc w:val="both"/>
      </w:pPr>
      <w:r>
        <w:rPr>
          <w:rFonts w:ascii="Times New Roman"/>
          <w:b w:val="false"/>
          <w:i w:val="false"/>
          <w:color w:val="000000"/>
          <w:sz w:val="28"/>
        </w:rPr>
        <w:t xml:space="preserve">
      Торкөздер салық төлеуші A, B, C, D, E, F, G, H жолдарында көрсетілген санаттардың біріне жататын жағдайда белгіленеді. </w:t>
      </w:r>
    </w:p>
    <w:bookmarkStart w:name="z616" w:id="1097"/>
    <w:p>
      <w:pPr>
        <w:spacing w:after="0"/>
        <w:ind w:left="0"/>
        <w:jc w:val="both"/>
      </w:pPr>
      <w:r>
        <w:rPr>
          <w:rFonts w:ascii="Times New Roman"/>
          <w:b w:val="false"/>
          <w:i w:val="false"/>
          <w:color w:val="000000"/>
          <w:sz w:val="28"/>
        </w:rPr>
        <w:t xml:space="preserve">
      8) келісім шарттың нөмірі және жасасу күні. </w:t>
      </w:r>
    </w:p>
    <w:bookmarkEnd w:id="1097"/>
    <w:p>
      <w:pPr>
        <w:spacing w:after="0"/>
        <w:ind w:left="0"/>
        <w:jc w:val="both"/>
      </w:pPr>
      <w:r>
        <w:rPr>
          <w:rFonts w:ascii="Times New Roman"/>
          <w:b w:val="false"/>
          <w:i w:val="false"/>
          <w:color w:val="000000"/>
          <w:sz w:val="28"/>
        </w:rPr>
        <w:t xml:space="preserve">
      Жер қойнауын пайдалануға арналған келісім шарттың нөмірі мен жасасу күнін көрсетумен толтырады; </w:t>
      </w:r>
    </w:p>
    <w:bookmarkStart w:name="z617" w:id="1098"/>
    <w:p>
      <w:pPr>
        <w:spacing w:after="0"/>
        <w:ind w:left="0"/>
        <w:jc w:val="both"/>
      </w:pPr>
      <w:r>
        <w:rPr>
          <w:rFonts w:ascii="Times New Roman"/>
          <w:b w:val="false"/>
          <w:i w:val="false"/>
          <w:color w:val="000000"/>
          <w:sz w:val="28"/>
        </w:rPr>
        <w:t xml:space="preserve">
      9) валюта коды. </w:t>
      </w:r>
    </w:p>
    <w:bookmarkEnd w:id="1098"/>
    <w:p>
      <w:pPr>
        <w:spacing w:after="0"/>
        <w:ind w:left="0"/>
        <w:jc w:val="both"/>
      </w:pPr>
      <w:r>
        <w:rPr>
          <w:rFonts w:ascii="Times New Roman"/>
          <w:b w:val="false"/>
          <w:i w:val="false"/>
          <w:color w:val="000000"/>
          <w:sz w:val="28"/>
        </w:rPr>
        <w:t xml:space="preserve">
      "Кедендік ресімдеу мақсаттары үшін пайдаланылатын валюталардың жіктеушісі" Тауарларды декларациялау ережелерінің 10-қосымшасына сәйкес валюта коды көрсетіледі; </w:t>
      </w:r>
    </w:p>
    <w:bookmarkStart w:name="z618" w:id="1099"/>
    <w:p>
      <w:pPr>
        <w:spacing w:after="0"/>
        <w:ind w:left="0"/>
        <w:jc w:val="both"/>
      </w:pPr>
      <w:r>
        <w:rPr>
          <w:rFonts w:ascii="Times New Roman"/>
          <w:b w:val="false"/>
          <w:i w:val="false"/>
          <w:color w:val="000000"/>
          <w:sz w:val="28"/>
        </w:rPr>
        <w:t xml:space="preserve">
      10) резиденттік белгісі. </w:t>
      </w:r>
    </w:p>
    <w:bookmarkEnd w:id="1099"/>
    <w:p>
      <w:pPr>
        <w:spacing w:after="0"/>
        <w:ind w:left="0"/>
        <w:jc w:val="both"/>
      </w:pPr>
      <w:r>
        <w:rPr>
          <w:rFonts w:ascii="Times New Roman"/>
          <w:b w:val="false"/>
          <w:i w:val="false"/>
          <w:color w:val="000000"/>
          <w:sz w:val="28"/>
        </w:rPr>
        <w:t xml:space="preserve">
      А-торкөзі Қазақстан Республикасының резиденті салық төлеушімен белгіленеді. </w:t>
      </w:r>
    </w:p>
    <w:p>
      <w:pPr>
        <w:spacing w:after="0"/>
        <w:ind w:left="0"/>
        <w:jc w:val="both"/>
      </w:pPr>
      <w:r>
        <w:rPr>
          <w:rFonts w:ascii="Times New Roman"/>
          <w:b w:val="false"/>
          <w:i w:val="false"/>
          <w:color w:val="000000"/>
          <w:sz w:val="28"/>
        </w:rPr>
        <w:t xml:space="preserve">
      В-торкөзі Қазақстан Республикасының резиденті емес салық төлеушімен белгіленеді. </w:t>
      </w:r>
    </w:p>
    <w:bookmarkStart w:name="z619" w:id="1100"/>
    <w:p>
      <w:pPr>
        <w:spacing w:after="0"/>
        <w:ind w:left="0"/>
        <w:jc w:val="both"/>
      </w:pPr>
      <w:r>
        <w:rPr>
          <w:rFonts w:ascii="Times New Roman"/>
          <w:b w:val="false"/>
          <w:i w:val="false"/>
          <w:color w:val="000000"/>
          <w:sz w:val="28"/>
        </w:rPr>
        <w:t xml:space="preserve">
      11) резиденттік елінің коды және салық тіркеуінің нөмірі. </w:t>
      </w:r>
    </w:p>
    <w:bookmarkEnd w:id="1100"/>
    <w:p>
      <w:pPr>
        <w:spacing w:after="0"/>
        <w:ind w:left="0"/>
        <w:jc w:val="both"/>
      </w:pPr>
      <w:r>
        <w:rPr>
          <w:rFonts w:ascii="Times New Roman"/>
          <w:b w:val="false"/>
          <w:i w:val="false"/>
          <w:color w:val="000000"/>
          <w:sz w:val="28"/>
        </w:rPr>
        <w:t xml:space="preserve">
      Декларацияны тапсырудан кейінгі Есеп Қазақстан Республикасының резиденті емес-салық төлеуші жасаған жағдайда толтырылады, бұл ретте. </w:t>
      </w:r>
    </w:p>
    <w:p>
      <w:pPr>
        <w:spacing w:after="0"/>
        <w:ind w:left="0"/>
        <w:jc w:val="both"/>
      </w:pPr>
      <w:r>
        <w:rPr>
          <w:rFonts w:ascii="Times New Roman"/>
          <w:b w:val="false"/>
          <w:i w:val="false"/>
          <w:color w:val="000000"/>
          <w:sz w:val="28"/>
        </w:rPr>
        <w:t xml:space="preserve">
      А жолында "Әлем елдері жіктеушісіне" Тауарларды декларациялау ережелеріне 6-қосымшасына сәйкес резиденттік резиденттік емес елінің коды көрсетіледі; </w:t>
      </w:r>
    </w:p>
    <w:p>
      <w:pPr>
        <w:spacing w:after="0"/>
        <w:ind w:left="0"/>
        <w:jc w:val="both"/>
      </w:pPr>
      <w:r>
        <w:rPr>
          <w:rFonts w:ascii="Times New Roman"/>
          <w:b w:val="false"/>
          <w:i w:val="false"/>
          <w:color w:val="000000"/>
          <w:sz w:val="28"/>
        </w:rPr>
        <w:t xml:space="preserve">
      В жолында резидент еместің резиденттік еліндегі  резидент еместің салық тіркеу нөмірі көрсетіледі. </w:t>
      </w:r>
    </w:p>
    <w:bookmarkStart w:name="z620" w:id="1101"/>
    <w:p>
      <w:pPr>
        <w:spacing w:after="0"/>
        <w:ind w:left="0"/>
        <w:jc w:val="both"/>
      </w:pPr>
      <w:r>
        <w:rPr>
          <w:rFonts w:ascii="Times New Roman"/>
          <w:b w:val="false"/>
          <w:i w:val="false"/>
          <w:color w:val="000000"/>
          <w:sz w:val="28"/>
        </w:rPr>
        <w:t xml:space="preserve">
      13. "Салық кодексінің 141-бабы </w:t>
      </w:r>
      <w:r>
        <w:rPr>
          <w:rFonts w:ascii="Times New Roman"/>
          <w:b w:val="false"/>
          <w:i w:val="false"/>
          <w:color w:val="000000"/>
          <w:sz w:val="28"/>
        </w:rPr>
        <w:t xml:space="preserve">6-тармағы </w:t>
      </w:r>
      <w:r>
        <w:rPr>
          <w:rFonts w:ascii="Times New Roman"/>
          <w:b w:val="false"/>
          <w:i w:val="false"/>
          <w:color w:val="000000"/>
          <w:sz w:val="28"/>
        </w:rPr>
        <w:t xml:space="preserve">бойынша Есеп" бөлімінде: </w:t>
      </w:r>
    </w:p>
    <w:bookmarkEnd w:id="1101"/>
    <w:bookmarkStart w:name="z621" w:id="1102"/>
    <w:p>
      <w:pPr>
        <w:spacing w:after="0"/>
        <w:ind w:left="0"/>
        <w:jc w:val="both"/>
      </w:pPr>
      <w:r>
        <w:rPr>
          <w:rFonts w:ascii="Times New Roman"/>
          <w:b w:val="false"/>
          <w:i w:val="false"/>
          <w:color w:val="000000"/>
          <w:sz w:val="28"/>
        </w:rPr>
        <w:t xml:space="preserve">
      1)101.02.001 жолында бұрынғы салық кезеңі үшін есептелген және 101.02.001 I және 101.02.001 II жолдардың мәнін қосумен айқындалатын корпорациялық табыс салығының сомасы көрсетіледі; </w:t>
      </w:r>
    </w:p>
    <w:bookmarkEnd w:id="1102"/>
    <w:bookmarkStart w:name="z622" w:id="1103"/>
    <w:p>
      <w:pPr>
        <w:spacing w:after="0"/>
        <w:ind w:left="0"/>
        <w:jc w:val="both"/>
      </w:pPr>
      <w:r>
        <w:rPr>
          <w:rFonts w:ascii="Times New Roman"/>
          <w:b w:val="false"/>
          <w:i w:val="false"/>
          <w:color w:val="000000"/>
          <w:sz w:val="28"/>
        </w:rPr>
        <w:t xml:space="preserve">
      2) 101.02.001 I жолында Салық кодексінің 139-бабы </w:t>
      </w:r>
      <w:r>
        <w:rPr>
          <w:rFonts w:ascii="Times New Roman"/>
          <w:b w:val="false"/>
          <w:i w:val="false"/>
          <w:color w:val="000000"/>
          <w:sz w:val="28"/>
        </w:rPr>
        <w:t xml:space="preserve">1-тармағына </w:t>
      </w:r>
      <w:r>
        <w:rPr>
          <w:rFonts w:ascii="Times New Roman"/>
          <w:b w:val="false"/>
          <w:i w:val="false"/>
          <w:color w:val="000000"/>
          <w:sz w:val="28"/>
        </w:rPr>
        <w:t xml:space="preserve">сәйкес  есептелген корпорациялық табыс салығының сомасы көрсетіледі; </w:t>
      </w:r>
    </w:p>
    <w:bookmarkEnd w:id="1103"/>
    <w:bookmarkStart w:name="z623" w:id="1104"/>
    <w:p>
      <w:pPr>
        <w:spacing w:after="0"/>
        <w:ind w:left="0"/>
        <w:jc w:val="both"/>
      </w:pPr>
      <w:r>
        <w:rPr>
          <w:rFonts w:ascii="Times New Roman"/>
          <w:b w:val="false"/>
          <w:i w:val="false"/>
          <w:color w:val="000000"/>
          <w:sz w:val="28"/>
        </w:rPr>
        <w:t xml:space="preserve">
      3) 101.02.001 II жолында Салық кодексінің </w:t>
      </w:r>
      <w:r>
        <w:rPr>
          <w:rFonts w:ascii="Times New Roman"/>
          <w:b w:val="false"/>
          <w:i w:val="false"/>
          <w:color w:val="000000"/>
          <w:sz w:val="28"/>
        </w:rPr>
        <w:t xml:space="preserve">199-бабына </w:t>
      </w:r>
      <w:r>
        <w:rPr>
          <w:rFonts w:ascii="Times New Roman"/>
          <w:b w:val="false"/>
          <w:i w:val="false"/>
          <w:color w:val="000000"/>
          <w:sz w:val="28"/>
        </w:rPr>
        <w:t xml:space="preserve">сәйкес  есептелген корпорациялық табыс салығының сомасы көрсетіледі; </w:t>
      </w:r>
    </w:p>
    <w:bookmarkEnd w:id="1104"/>
    <w:bookmarkStart w:name="z624" w:id="1105"/>
    <w:p>
      <w:pPr>
        <w:spacing w:after="0"/>
        <w:ind w:left="0"/>
        <w:jc w:val="both"/>
      </w:pPr>
      <w:r>
        <w:rPr>
          <w:rFonts w:ascii="Times New Roman"/>
          <w:b w:val="false"/>
          <w:i w:val="false"/>
          <w:color w:val="000000"/>
          <w:sz w:val="28"/>
        </w:rPr>
        <w:t xml:space="preserve">
      4) 101.02.002 жолында салық кезеңіне белгіленген, корпорациялық табыс салығы ставкасы көрсетіледі (пайыздарда); </w:t>
      </w:r>
    </w:p>
    <w:bookmarkEnd w:id="1105"/>
    <w:bookmarkStart w:name="z625" w:id="1106"/>
    <w:p>
      <w:pPr>
        <w:spacing w:after="0"/>
        <w:ind w:left="0"/>
        <w:jc w:val="both"/>
      </w:pPr>
      <w:r>
        <w:rPr>
          <w:rFonts w:ascii="Times New Roman"/>
          <w:b w:val="false"/>
          <w:i w:val="false"/>
          <w:color w:val="000000"/>
          <w:sz w:val="28"/>
        </w:rPr>
        <w:t xml:space="preserve">
      5) 101.02.003 жолында бұрынғы салық кезеңіне белгіленген корпорациялық табыс салығы бойынша төлемдер ставкасы көрсетіледі (пайыздарда); </w:t>
      </w:r>
    </w:p>
    <w:bookmarkEnd w:id="1106"/>
    <w:bookmarkStart w:name="z626" w:id="1107"/>
    <w:p>
      <w:pPr>
        <w:spacing w:after="0"/>
        <w:ind w:left="0"/>
        <w:jc w:val="both"/>
      </w:pPr>
      <w:r>
        <w:rPr>
          <w:rFonts w:ascii="Times New Roman"/>
          <w:b w:val="false"/>
          <w:i w:val="false"/>
          <w:color w:val="000000"/>
          <w:sz w:val="28"/>
        </w:rPr>
        <w:t xml:space="preserve">
      6) 101.02.004 жолында салық кезеңіне белгіленген, корпорациялық табыс салығы ставкасы және бұрынғы салық кезеңіне белгіленген корпорациялық табыс салығы ставкасы қатынасына көбейтілген бұрынғы салық кезеңі үшін аванстық төлемдер сомаларының есебінде есептелген корпорациялық табыс салығы сомасының төрттен үш бөлігі мөлшерінде айқындалатын, аванстық төлемдер сомаларынан корпорациялық табыс салығы бойынша декларацияны тапсырудан кейінгі кезең үшін төлеуге жататын аванстық төлемдер сомасы көрсетіледі (101.02.001 х 3/4 х (101.02.002/101.02.003)); </w:t>
      </w:r>
    </w:p>
    <w:bookmarkEnd w:id="1107"/>
    <w:bookmarkStart w:name="z627" w:id="1108"/>
    <w:p>
      <w:pPr>
        <w:spacing w:after="0"/>
        <w:ind w:left="0"/>
        <w:jc w:val="both"/>
      </w:pPr>
      <w:r>
        <w:rPr>
          <w:rFonts w:ascii="Times New Roman"/>
          <w:b w:val="false"/>
          <w:i w:val="false"/>
          <w:color w:val="000000"/>
          <w:sz w:val="28"/>
        </w:rPr>
        <w:t xml:space="preserve">
      7) 101.02.005 жолында Салық кодексінің 151-бабы </w:t>
      </w:r>
      <w:r>
        <w:rPr>
          <w:rFonts w:ascii="Times New Roman"/>
          <w:b w:val="false"/>
          <w:i w:val="false"/>
          <w:color w:val="000000"/>
          <w:sz w:val="28"/>
        </w:rPr>
        <w:t xml:space="preserve">2-тармағына </w:t>
      </w:r>
      <w:r>
        <w:rPr>
          <w:rFonts w:ascii="Times New Roman"/>
          <w:b w:val="false"/>
          <w:i w:val="false"/>
          <w:color w:val="000000"/>
          <w:sz w:val="28"/>
        </w:rPr>
        <w:t xml:space="preserve">сәйкес декларацияны тапсырудан кейінгі кезең үшін төлеуге жататын аванстық төлемдер сомасынан 100 пайыз мөлшерінде айқындалатын декларацияны тапсырудан кейінгі кезең үшін төлеуге жататын корпорациялық табыс салығы бойынша аванстық төлемдер сомасының төмендетілуі көрсетіледі (101.02.004 х 100%); </w:t>
      </w:r>
    </w:p>
    <w:bookmarkEnd w:id="1108"/>
    <w:bookmarkStart w:name="z628" w:id="1109"/>
    <w:p>
      <w:pPr>
        <w:spacing w:after="0"/>
        <w:ind w:left="0"/>
        <w:jc w:val="both"/>
      </w:pPr>
      <w:r>
        <w:rPr>
          <w:rFonts w:ascii="Times New Roman"/>
          <w:b w:val="false"/>
          <w:i w:val="false"/>
          <w:color w:val="000000"/>
          <w:sz w:val="28"/>
        </w:rPr>
        <w:t xml:space="preserve">
      8) 101.02.006 жолында Салық кодексінің </w:t>
      </w:r>
      <w:r>
        <w:rPr>
          <w:rFonts w:ascii="Times New Roman"/>
          <w:b w:val="false"/>
          <w:i w:val="false"/>
          <w:color w:val="000000"/>
          <w:sz w:val="28"/>
        </w:rPr>
        <w:t xml:space="preserve">451-бабына </w:t>
      </w:r>
      <w:r>
        <w:rPr>
          <w:rFonts w:ascii="Times New Roman"/>
          <w:b w:val="false"/>
          <w:i w:val="false"/>
          <w:color w:val="000000"/>
          <w:sz w:val="28"/>
        </w:rPr>
        <w:t xml:space="preserve">сәйкес декларацияны тапсырудан кейінгі кезең үшін төлеуге жататын аванстық төлемдер сомасынан 70 пайыз мөлшерінде айқындалатын декларацияны тапсырудан кейінгі кезең үшін төлеуге жататын корпорациялық табыс салығы бойынша аванстық төлемдер сомасының төмендетілуі көрсетіледі (101.02.004 х 70%); </w:t>
      </w:r>
    </w:p>
    <w:bookmarkEnd w:id="1109"/>
    <w:bookmarkStart w:name="z629" w:id="1110"/>
    <w:p>
      <w:pPr>
        <w:spacing w:after="0"/>
        <w:ind w:left="0"/>
        <w:jc w:val="both"/>
      </w:pPr>
      <w:r>
        <w:rPr>
          <w:rFonts w:ascii="Times New Roman"/>
          <w:b w:val="false"/>
          <w:i w:val="false"/>
          <w:color w:val="000000"/>
          <w:sz w:val="28"/>
        </w:rPr>
        <w:t xml:space="preserve">
      9) 101.02.007 жолында 101.02.005 жолын немесе 101.02.006 жолын есепке алумен, салық кезеңінің 2, 3, және 4 тоқсандары үшін төлеуге жататын корпорациялық табыс салығы бойынша аванстық төлемдер сомасы көрсетіледі((101.02.004-101.02.005)/9 немесе (101.02.004 - 101.02.006/9). </w:t>
      </w:r>
    </w:p>
    <w:bookmarkEnd w:id="1110"/>
    <w:bookmarkStart w:name="z630" w:id="1111"/>
    <w:p>
      <w:pPr>
        <w:spacing w:after="0"/>
        <w:ind w:left="0"/>
        <w:jc w:val="both"/>
      </w:pPr>
      <w:r>
        <w:rPr>
          <w:rFonts w:ascii="Times New Roman"/>
          <w:b w:val="false"/>
          <w:i w:val="false"/>
          <w:color w:val="000000"/>
          <w:sz w:val="28"/>
        </w:rPr>
        <w:t xml:space="preserve">
      14. "Салық кодексінің 141-бабы </w:t>
      </w:r>
      <w:r>
        <w:rPr>
          <w:rFonts w:ascii="Times New Roman"/>
          <w:b w:val="false"/>
          <w:i w:val="false"/>
          <w:color w:val="000000"/>
          <w:sz w:val="28"/>
        </w:rPr>
        <w:t xml:space="preserve">7-тармағы </w:t>
      </w:r>
      <w:r>
        <w:rPr>
          <w:rFonts w:ascii="Times New Roman"/>
          <w:b w:val="false"/>
          <w:i w:val="false"/>
          <w:color w:val="000000"/>
          <w:sz w:val="28"/>
        </w:rPr>
        <w:t xml:space="preserve">бойынша Есеп" бөлімде: </w:t>
      </w:r>
    </w:p>
    <w:bookmarkEnd w:id="1111"/>
    <w:bookmarkStart w:name="z631" w:id="1112"/>
    <w:p>
      <w:pPr>
        <w:spacing w:after="0"/>
        <w:ind w:left="0"/>
        <w:jc w:val="both"/>
      </w:pPr>
      <w:r>
        <w:rPr>
          <w:rFonts w:ascii="Times New Roman"/>
          <w:b w:val="false"/>
          <w:i w:val="false"/>
          <w:color w:val="000000"/>
          <w:sz w:val="28"/>
        </w:rPr>
        <w:t xml:space="preserve">
      1) 101.02.008 жолда корпорациялық табыс салығының ағымдағы салық кезеңі үшін болжамды сомасы көрсетіледі; </w:t>
      </w:r>
    </w:p>
    <w:bookmarkEnd w:id="1112"/>
    <w:bookmarkStart w:name="z632" w:id="1113"/>
    <w:p>
      <w:pPr>
        <w:spacing w:after="0"/>
        <w:ind w:left="0"/>
        <w:jc w:val="both"/>
      </w:pPr>
      <w:r>
        <w:rPr>
          <w:rFonts w:ascii="Times New Roman"/>
          <w:b w:val="false"/>
          <w:i w:val="false"/>
          <w:color w:val="000000"/>
          <w:sz w:val="28"/>
        </w:rPr>
        <w:t xml:space="preserve">
      2) 101.02.009 жолда корпорациялық табыс салығының ағымдағы салық кезеңі үшін болжамды сомасының төрттен үш ретінде есептелген, декларацияны өткізуден кейін төлеуге жататын корпорациялық табыс салығы бойынша аванстық төлемдердің сомасы (101.02.008 х 3/4) көрсетіледі; </w:t>
      </w:r>
    </w:p>
    <w:bookmarkEnd w:id="1113"/>
    <w:bookmarkStart w:name="z633" w:id="1114"/>
    <w:p>
      <w:pPr>
        <w:spacing w:after="0"/>
        <w:ind w:left="0"/>
        <w:jc w:val="both"/>
      </w:pPr>
      <w:r>
        <w:rPr>
          <w:rFonts w:ascii="Times New Roman"/>
          <w:b w:val="false"/>
          <w:i w:val="false"/>
          <w:color w:val="000000"/>
          <w:sz w:val="28"/>
        </w:rPr>
        <w:t xml:space="preserve">
      3) 101.02.010 жолда декларацияны өткізуден кейінгі мерзім үшін төлеуге жататын, корпорациялық табыс салығы бойынша аванстық төлемдердің сомасынан 100 пайыз мөлшерде Салық кодексінің 151-бабы </w:t>
      </w:r>
      <w:r>
        <w:rPr>
          <w:rFonts w:ascii="Times New Roman"/>
          <w:b w:val="false"/>
          <w:i w:val="false"/>
          <w:color w:val="000000"/>
          <w:sz w:val="28"/>
        </w:rPr>
        <w:t xml:space="preserve">2-тармағына </w:t>
      </w:r>
      <w:r>
        <w:rPr>
          <w:rFonts w:ascii="Times New Roman"/>
          <w:b w:val="false"/>
          <w:i w:val="false"/>
          <w:color w:val="000000"/>
          <w:sz w:val="28"/>
        </w:rPr>
        <w:t xml:space="preserve">сәйкес анықталатын, декларацияны өткізуден кейін төлеуге жататын, корпорациялық табыс салығы бойынша аванстық төлемдердің сомасын азайтуы көрсетіледі (101.02.009 х 100%); </w:t>
      </w:r>
    </w:p>
    <w:bookmarkEnd w:id="1114"/>
    <w:bookmarkStart w:name="z634" w:id="1115"/>
    <w:p>
      <w:pPr>
        <w:spacing w:after="0"/>
        <w:ind w:left="0"/>
        <w:jc w:val="both"/>
      </w:pPr>
      <w:r>
        <w:rPr>
          <w:rFonts w:ascii="Times New Roman"/>
          <w:b w:val="false"/>
          <w:i w:val="false"/>
          <w:color w:val="000000"/>
          <w:sz w:val="28"/>
        </w:rPr>
        <w:t xml:space="preserve">
      4) 101.02.011 жолда декларацияны өткізуден кейінгі мерзім үшін төлеуге жататын, корпорациялық табыс салығы бойынша аванстық төлемдердің сомасынан 70 пайыз мөлшерде Салық кодексінің </w:t>
      </w:r>
      <w:r>
        <w:rPr>
          <w:rFonts w:ascii="Times New Roman"/>
          <w:b w:val="false"/>
          <w:i w:val="false"/>
          <w:color w:val="000000"/>
          <w:sz w:val="28"/>
        </w:rPr>
        <w:t xml:space="preserve">451-бабына </w:t>
      </w:r>
      <w:r>
        <w:rPr>
          <w:rFonts w:ascii="Times New Roman"/>
          <w:b w:val="false"/>
          <w:i w:val="false"/>
          <w:color w:val="000000"/>
          <w:sz w:val="28"/>
        </w:rPr>
        <w:t xml:space="preserve">сәйкес анықталатын, декларацияны өткізуден кейін төлеуге жататын, корпорациялық табыс салығы бойынша аванстық төлемдердің сомасын азайтуы көрсетіледі (101.02.009 х 70%); </w:t>
      </w:r>
    </w:p>
    <w:bookmarkEnd w:id="1115"/>
    <w:bookmarkStart w:name="z635" w:id="1116"/>
    <w:p>
      <w:pPr>
        <w:spacing w:after="0"/>
        <w:ind w:left="0"/>
        <w:jc w:val="both"/>
      </w:pPr>
      <w:r>
        <w:rPr>
          <w:rFonts w:ascii="Times New Roman"/>
          <w:b w:val="false"/>
          <w:i w:val="false"/>
          <w:color w:val="000000"/>
          <w:sz w:val="28"/>
        </w:rPr>
        <w:t xml:space="preserve">
      5) 101.02.012 жолда есепті салық кезеңінің екінші, үшінші және төртінші тоқсандары үшін корпорациялық табыс салығы бойынша аванстық төлемдердің сомасы ((101.02.009 - 101.02.010)/9 немесе (101.02.009 - 101.02.010)/9) көрсетіледі. </w:t>
      </w:r>
    </w:p>
    <w:bookmarkEnd w:id="1116"/>
    <w:bookmarkStart w:name="z636" w:id="1117"/>
    <w:p>
      <w:pPr>
        <w:spacing w:after="0"/>
        <w:ind w:left="0"/>
        <w:jc w:val="both"/>
      </w:pPr>
      <w:r>
        <w:rPr>
          <w:rFonts w:ascii="Times New Roman"/>
          <w:b w:val="false"/>
          <w:i w:val="false"/>
          <w:color w:val="000000"/>
          <w:sz w:val="28"/>
        </w:rPr>
        <w:t xml:space="preserve">
      15. Салық төлеуші Салық кодексінің </w:t>
      </w:r>
      <w:r>
        <w:rPr>
          <w:rFonts w:ascii="Times New Roman"/>
          <w:b w:val="false"/>
          <w:i w:val="false"/>
          <w:color w:val="000000"/>
          <w:sz w:val="28"/>
        </w:rPr>
        <w:t xml:space="preserve">70-бабына </w:t>
      </w:r>
      <w:r>
        <w:rPr>
          <w:rFonts w:ascii="Times New Roman"/>
          <w:b w:val="false"/>
          <w:i w:val="false"/>
          <w:color w:val="000000"/>
          <w:sz w:val="28"/>
        </w:rPr>
        <w:t xml:space="preserve">сәйкес декларацияға қосымшаны тапсырған кезде, сондай-ақ салық тексеруінің нәтижелері бойынша корпорациялық табыс салығының сомасының өзгерген кезде салық төлеуші салық кезеңінің алдыңғы айлары үшін төлеуі аванстық төлемдер сомаларын түзетумен қосымша Есеп тапсыруы қажет. </w:t>
      </w:r>
    </w:p>
    <w:bookmarkEnd w:id="1117"/>
    <w:bookmarkStart w:name="z637" w:id="1118"/>
    <w:p>
      <w:pPr>
        <w:spacing w:after="0"/>
        <w:ind w:left="0"/>
        <w:jc w:val="both"/>
      </w:pPr>
      <w:r>
        <w:rPr>
          <w:rFonts w:ascii="Times New Roman"/>
          <w:b w:val="false"/>
          <w:i w:val="false"/>
          <w:color w:val="000000"/>
          <w:sz w:val="28"/>
        </w:rPr>
        <w:t xml:space="preserve">
      16. "Салық агентiнiң жауапкершiлiгi" бөлімінде: </w:t>
      </w:r>
    </w:p>
    <w:bookmarkEnd w:id="1118"/>
    <w:bookmarkStart w:name="z638" w:id="1119"/>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(бар болған жағдайда) көрсетіледі; </w:t>
      </w:r>
    </w:p>
    <w:bookmarkEnd w:id="1119"/>
    <w:bookmarkStart w:name="z639" w:id="1120"/>
    <w:p>
      <w:pPr>
        <w:spacing w:after="0"/>
        <w:ind w:left="0"/>
        <w:jc w:val="both"/>
      </w:pPr>
      <w:r>
        <w:rPr>
          <w:rFonts w:ascii="Times New Roman"/>
          <w:b w:val="false"/>
          <w:i w:val="false"/>
          <w:color w:val="000000"/>
          <w:sz w:val="28"/>
        </w:rPr>
        <w:t xml:space="preserve">
      2) Есепті беру күні. </w:t>
      </w:r>
    </w:p>
    <w:bookmarkEnd w:id="1120"/>
    <w:p>
      <w:pPr>
        <w:spacing w:after="0"/>
        <w:ind w:left="0"/>
        <w:jc w:val="both"/>
      </w:pPr>
      <w:r>
        <w:rPr>
          <w:rFonts w:ascii="Times New Roman"/>
          <w:b w:val="false"/>
          <w:i w:val="false"/>
          <w:color w:val="000000"/>
          <w:sz w:val="28"/>
        </w:rPr>
        <w:t xml:space="preserve">
      Есепті декларация тапсырғаннан кейін салық органына берудің күні көрсетіледі; </w:t>
      </w:r>
    </w:p>
    <w:bookmarkStart w:name="z640" w:id="1121"/>
    <w:p>
      <w:pPr>
        <w:spacing w:after="0"/>
        <w:ind w:left="0"/>
        <w:jc w:val="both"/>
      </w:pPr>
      <w:r>
        <w:rPr>
          <w:rFonts w:ascii="Times New Roman"/>
          <w:b w:val="false"/>
          <w:i w:val="false"/>
          <w:color w:val="000000"/>
          <w:sz w:val="28"/>
        </w:rPr>
        <w:t xml:space="preserve">
      3) салық органының коды. </w:t>
      </w:r>
    </w:p>
    <w:bookmarkEnd w:id="1121"/>
    <w:p>
      <w:pPr>
        <w:spacing w:after="0"/>
        <w:ind w:left="0"/>
        <w:jc w:val="both"/>
      </w:pPr>
      <w:r>
        <w:rPr>
          <w:rFonts w:ascii="Times New Roman"/>
          <w:b w:val="false"/>
          <w:i w:val="false"/>
          <w:color w:val="000000"/>
          <w:sz w:val="28"/>
        </w:rPr>
        <w:t xml:space="preserve">
      Уәкілетті органмен бекітілген, салық төлеушінің орналасу орны бойынша салық органының коды көрсетіледі. </w:t>
      </w:r>
    </w:p>
    <w:bookmarkStart w:name="z641" w:id="1122"/>
    <w:p>
      <w:pPr>
        <w:spacing w:after="0"/>
        <w:ind w:left="0"/>
        <w:jc w:val="both"/>
      </w:pPr>
      <w:r>
        <w:rPr>
          <w:rFonts w:ascii="Times New Roman"/>
          <w:b w:val="false"/>
          <w:i w:val="false"/>
          <w:color w:val="000000"/>
          <w:sz w:val="28"/>
        </w:rPr>
        <w:t xml:space="preserve">
      4) "Есепті қабылдаған лауазымды тұлғаның аты-жөні" жолында Декларацияны тапсырудан кейінгі Есепті қабылдаған лауазымды тұлғаның тегі, аты, әкесінің аты (бар болған жағдайда) көрсетіледі. </w:t>
      </w:r>
    </w:p>
    <w:bookmarkEnd w:id="1122"/>
    <w:bookmarkStart w:name="z642" w:id="1123"/>
    <w:p>
      <w:pPr>
        <w:spacing w:after="0"/>
        <w:ind w:left="0"/>
        <w:jc w:val="both"/>
      </w:pPr>
      <w:r>
        <w:rPr>
          <w:rFonts w:ascii="Times New Roman"/>
          <w:b w:val="false"/>
          <w:i w:val="false"/>
          <w:color w:val="000000"/>
          <w:sz w:val="28"/>
        </w:rPr>
        <w:t xml:space="preserve">
      5) Есепті қабылдау күні. </w:t>
      </w:r>
    </w:p>
    <w:bookmarkEnd w:id="112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 (Салық кодексі) қолданысқа енгізу туралы" (бұдан әрі – Заң) Қазақстан Республикасының Заңының </w:t>
      </w:r>
      <w:r>
        <w:rPr>
          <w:rFonts w:ascii="Times New Roman"/>
          <w:b w:val="false"/>
          <w:i w:val="false"/>
          <w:color w:val="000000"/>
          <w:sz w:val="28"/>
        </w:rPr>
        <w:t xml:space="preserve">3-бабы </w:t>
      </w:r>
      <w:r>
        <w:rPr>
          <w:rFonts w:ascii="Times New Roman"/>
          <w:b w:val="false"/>
          <w:i w:val="false"/>
          <w:color w:val="000000"/>
          <w:sz w:val="28"/>
        </w:rPr>
        <w:t xml:space="preserve">2-тармағына сәйкес беру түсу күні көрсетіледі. </w:t>
      </w:r>
    </w:p>
    <w:bookmarkStart w:name="z643" w:id="1124"/>
    <w:p>
      <w:pPr>
        <w:spacing w:after="0"/>
        <w:ind w:left="0"/>
        <w:jc w:val="both"/>
      </w:pPr>
      <w:r>
        <w:rPr>
          <w:rFonts w:ascii="Times New Roman"/>
          <w:b w:val="false"/>
          <w:i w:val="false"/>
          <w:color w:val="000000"/>
          <w:sz w:val="28"/>
        </w:rPr>
        <w:t xml:space="preserve">
      6) Құжаттың кіріс нөмірі. </w:t>
      </w:r>
    </w:p>
    <w:bookmarkEnd w:id="1124"/>
    <w:p>
      <w:pPr>
        <w:spacing w:after="0"/>
        <w:ind w:left="0"/>
        <w:jc w:val="both"/>
      </w:pPr>
      <w:r>
        <w:rPr>
          <w:rFonts w:ascii="Times New Roman"/>
          <w:b w:val="false"/>
          <w:i w:val="false"/>
          <w:color w:val="000000"/>
          <w:sz w:val="28"/>
        </w:rPr>
        <w:t xml:space="preserve">
      Салық органымен берілген Декларацияны тапсырудан кейінгі Есептің тіркеу нөмірі көрсетіледі. </w:t>
      </w:r>
    </w:p>
    <w:bookmarkStart w:name="z644" w:id="1125"/>
    <w:p>
      <w:pPr>
        <w:spacing w:after="0"/>
        <w:ind w:left="0"/>
        <w:jc w:val="both"/>
      </w:pPr>
      <w:r>
        <w:rPr>
          <w:rFonts w:ascii="Times New Roman"/>
          <w:b w:val="false"/>
          <w:i w:val="false"/>
          <w:color w:val="000000"/>
          <w:sz w:val="28"/>
        </w:rPr>
        <w:t xml:space="preserve">
      7) пошта штемпелінің күні. </w:t>
      </w:r>
    </w:p>
    <w:bookmarkEnd w:id="1125"/>
    <w:p>
      <w:pPr>
        <w:spacing w:after="0"/>
        <w:ind w:left="0"/>
        <w:jc w:val="both"/>
      </w:pPr>
      <w:r>
        <w:rPr>
          <w:rFonts w:ascii="Times New Roman"/>
          <w:b w:val="false"/>
          <w:i w:val="false"/>
          <w:color w:val="000000"/>
          <w:sz w:val="28"/>
        </w:rPr>
        <w:t xml:space="preserve">
      Пошта немесе басқа байланыс мекемесінде қойылған пошта штемпелінің күні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РҚАО-ның ескертуі: 101.01-101.02 графикалық нысандары Деректер базасында көрсетілмеген, қажет болған жағдайда оларды РҚАО-дан электронды жеткізілімде алуыңызға болады.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645" w:id="1126"/>
    <w:p>
      <w:pPr>
        <w:spacing w:after="0"/>
        <w:ind w:left="0"/>
        <w:jc w:val="left"/>
      </w:pPr>
      <w:r>
        <w:rPr>
          <w:rFonts w:ascii="Times New Roman"/>
          <w:b/>
          <w:i w:val="false"/>
          <w:color w:val="000000"/>
        </w:rPr>
        <w:t xml:space="preserve"> Резиденттің табысына салынатын төлем көзінен ұсталатын корпорациялық табыс салығы бойынша есепті жасау ережелері</w:t>
      </w:r>
      <w:r>
        <w:br/>
      </w:r>
      <w:r>
        <w:rPr>
          <w:rFonts w:ascii="Times New Roman"/>
          <w:b/>
          <w:i w:val="false"/>
          <w:color w:val="000000"/>
        </w:rPr>
        <w:t xml:space="preserve">(101.03-нысан) </w:t>
      </w:r>
    </w:p>
    <w:bookmarkEnd w:id="1126"/>
    <w:bookmarkStart w:name="z646" w:id="1127"/>
    <w:p>
      <w:pPr>
        <w:spacing w:after="0"/>
        <w:ind w:left="0"/>
        <w:jc w:val="left"/>
      </w:pPr>
      <w:r>
        <w:rPr>
          <w:rFonts w:ascii="Times New Roman"/>
          <w:b/>
          <w:i w:val="false"/>
          <w:color w:val="000000"/>
        </w:rPr>
        <w:t xml:space="preserve">  1.Жалпы ережелер</w:t>
      </w:r>
    </w:p>
    <w:bookmarkEnd w:id="1127"/>
    <w:bookmarkStart w:name="z647" w:id="1128"/>
    <w:p>
      <w:pPr>
        <w:spacing w:after="0"/>
        <w:ind w:left="0"/>
        <w:jc w:val="both"/>
      </w:pPr>
      <w:r>
        <w:rPr>
          <w:rFonts w:ascii="Times New Roman"/>
          <w:b w:val="false"/>
          <w:i w:val="false"/>
          <w:color w:val="000000"/>
          <w:sz w:val="28"/>
        </w:rPr>
        <w:t xml:space="preserve">
      1.Осы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салық агентінің төлем көзінен салық салынатын табыстарды көрсетуіне, есептеуіне және резиденттің кірістерінен төлем көзінен ұсталатын корпорациялық табыс салығын уақтылы төлеуге арналған Резиденттің табысына салынатын төлем көзінен ұсталатын корпорациялық табыс салығы бойынша есепті (бұдан әрі - Есеп) жасау тәртібін айқындайды. Есепті Салық кодексінің </w:t>
      </w:r>
      <w:r>
        <w:rPr>
          <w:rFonts w:ascii="Times New Roman"/>
          <w:b w:val="false"/>
          <w:i w:val="false"/>
          <w:color w:val="000000"/>
          <w:sz w:val="28"/>
        </w:rPr>
        <w:t xml:space="preserve">144-бабына </w:t>
      </w:r>
      <w:r>
        <w:rPr>
          <w:rFonts w:ascii="Times New Roman"/>
          <w:b w:val="false"/>
          <w:i w:val="false"/>
          <w:color w:val="000000"/>
          <w:sz w:val="28"/>
        </w:rPr>
        <w:t xml:space="preserve">сай келетін салық агенті жасайды. </w:t>
      </w:r>
    </w:p>
    <w:bookmarkEnd w:id="1128"/>
    <w:bookmarkStart w:name="z648" w:id="1129"/>
    <w:p>
      <w:pPr>
        <w:spacing w:after="0"/>
        <w:ind w:left="0"/>
        <w:jc w:val="both"/>
      </w:pPr>
      <w:r>
        <w:rPr>
          <w:rFonts w:ascii="Times New Roman"/>
          <w:b w:val="false"/>
          <w:i w:val="false"/>
          <w:color w:val="000000"/>
          <w:sz w:val="28"/>
        </w:rPr>
        <w:t xml:space="preserve">
      2.Есеп осы Есептің өзінен (101.03-нысан) және салық міндеттемесінің есептелуі туралы ақпаратты егжей-тегжейлі көрсетуге арналған оған қосымшадан (101.03) тұрады. </w:t>
      </w:r>
    </w:p>
    <w:bookmarkEnd w:id="1129"/>
    <w:bookmarkStart w:name="z649" w:id="1130"/>
    <w:p>
      <w:pPr>
        <w:spacing w:after="0"/>
        <w:ind w:left="0"/>
        <w:jc w:val="both"/>
      </w:pPr>
      <w:r>
        <w:rPr>
          <w:rFonts w:ascii="Times New Roman"/>
          <w:b w:val="false"/>
          <w:i w:val="false"/>
          <w:color w:val="000000"/>
          <w:sz w:val="28"/>
        </w:rPr>
        <w:t xml:space="preserve">
      3. Есепті толтыру кезінде түзетуге, өшіруге және тазалауға жол берілмейді. </w:t>
      </w:r>
    </w:p>
    <w:bookmarkEnd w:id="1130"/>
    <w:bookmarkStart w:name="z650" w:id="1131"/>
    <w:p>
      <w:pPr>
        <w:spacing w:after="0"/>
        <w:ind w:left="0"/>
        <w:jc w:val="both"/>
      </w:pPr>
      <w:r>
        <w:rPr>
          <w:rFonts w:ascii="Times New Roman"/>
          <w:b w:val="false"/>
          <w:i w:val="false"/>
          <w:color w:val="000000"/>
          <w:sz w:val="28"/>
        </w:rPr>
        <w:t xml:space="preserve">
      4. Көрсеткіштер жоқ болған кезде тиісті торкөздер толтырылмайды. </w:t>
      </w:r>
    </w:p>
    <w:bookmarkEnd w:id="1131"/>
    <w:bookmarkStart w:name="z651" w:id="1132"/>
    <w:p>
      <w:pPr>
        <w:spacing w:after="0"/>
        <w:ind w:left="0"/>
        <w:jc w:val="both"/>
      </w:pPr>
      <w:r>
        <w:rPr>
          <w:rFonts w:ascii="Times New Roman"/>
          <w:b w:val="false"/>
          <w:i w:val="false"/>
          <w:color w:val="000000"/>
          <w:sz w:val="28"/>
        </w:rPr>
        <w:t xml:space="preserve">
      5. Есепке қосымша Есептегі тиісті көрсеткіштерді көрсетуді талап ететін жолдарды толтыру кезінде міндетті тәртіпте жасалады. </w:t>
      </w:r>
    </w:p>
    <w:bookmarkEnd w:id="1132"/>
    <w:bookmarkStart w:name="z652" w:id="1133"/>
    <w:p>
      <w:pPr>
        <w:spacing w:after="0"/>
        <w:ind w:left="0"/>
        <w:jc w:val="both"/>
      </w:pPr>
      <w:r>
        <w:rPr>
          <w:rFonts w:ascii="Times New Roman"/>
          <w:b w:val="false"/>
          <w:i w:val="false"/>
          <w:color w:val="000000"/>
          <w:sz w:val="28"/>
        </w:rPr>
        <w:t xml:space="preserve">
      6. Есепке қосымша онда көрсетілуі тиіс деректер болмаған кезде жасалмайды. </w:t>
      </w:r>
    </w:p>
    <w:bookmarkEnd w:id="1133"/>
    <w:bookmarkStart w:name="z653" w:id="1134"/>
    <w:p>
      <w:pPr>
        <w:spacing w:after="0"/>
        <w:ind w:left="0"/>
        <w:jc w:val="both"/>
      </w:pPr>
      <w:r>
        <w:rPr>
          <w:rFonts w:ascii="Times New Roman"/>
          <w:b w:val="false"/>
          <w:i w:val="false"/>
          <w:color w:val="000000"/>
          <w:sz w:val="28"/>
        </w:rPr>
        <w:t xml:space="preserve">
      7. Есепке қосымшаның парағында бар жолдардағы көрсеткіштердің саны асып кеткен жағдайда Есепке қосымшаның осындай парағы қосымша толтырылады. </w:t>
      </w:r>
    </w:p>
    <w:bookmarkEnd w:id="1134"/>
    <w:bookmarkStart w:name="z654" w:id="1135"/>
    <w:p>
      <w:pPr>
        <w:spacing w:after="0"/>
        <w:ind w:left="0"/>
        <w:jc w:val="both"/>
      </w:pPr>
      <w:r>
        <w:rPr>
          <w:rFonts w:ascii="Times New Roman"/>
          <w:b w:val="false"/>
          <w:i w:val="false"/>
          <w:color w:val="000000"/>
          <w:sz w:val="28"/>
        </w:rPr>
        <w:t xml:space="preserve">
      8. Осы ережелерде арифметикалық белгілер қолданылады: "+" - қосу; "-" - алу; "х" - көбейту; "/" - бөлу; "=" - тең. </w:t>
      </w:r>
    </w:p>
    <w:bookmarkEnd w:id="1135"/>
    <w:bookmarkStart w:name="z655" w:id="1136"/>
    <w:p>
      <w:pPr>
        <w:spacing w:after="0"/>
        <w:ind w:left="0"/>
        <w:jc w:val="both"/>
      </w:pPr>
      <w:r>
        <w:rPr>
          <w:rFonts w:ascii="Times New Roman"/>
          <w:b w:val="false"/>
          <w:i w:val="false"/>
          <w:color w:val="000000"/>
          <w:sz w:val="28"/>
        </w:rPr>
        <w:t xml:space="preserve">
      9. Соманың теріс мәні Есептің тиісті жолының (бағанының) бірінші сол жақтағы торкөзінде " - " белгісімен белгіленеді. </w:t>
      </w:r>
    </w:p>
    <w:bookmarkEnd w:id="1136"/>
    <w:bookmarkStart w:name="z656" w:id="1137"/>
    <w:p>
      <w:pPr>
        <w:spacing w:after="0"/>
        <w:ind w:left="0"/>
        <w:jc w:val="both"/>
      </w:pPr>
      <w:r>
        <w:rPr>
          <w:rFonts w:ascii="Times New Roman"/>
          <w:b w:val="false"/>
          <w:i w:val="false"/>
          <w:color w:val="000000"/>
          <w:sz w:val="28"/>
        </w:rPr>
        <w:t xml:space="preserve">
      10. Есеп жасау кезінде: </w:t>
      </w:r>
    </w:p>
    <w:bookmarkEnd w:id="1137"/>
    <w:bookmarkStart w:name="z657" w:id="1138"/>
    <w:p>
      <w:pPr>
        <w:spacing w:after="0"/>
        <w:ind w:left="0"/>
        <w:jc w:val="both"/>
      </w:pPr>
      <w:r>
        <w:rPr>
          <w:rFonts w:ascii="Times New Roman"/>
          <w:b w:val="false"/>
          <w:i w:val="false"/>
          <w:color w:val="000000"/>
          <w:sz w:val="28"/>
        </w:rPr>
        <w:t xml:space="preserve">
      1) қағаз тасығышта – қара немесе көк сиялы қаламмен немесе қаламұшпен, баспа әріптермен немесе баспа құрылғысымен толтырылады; </w:t>
      </w:r>
    </w:p>
    <w:bookmarkEnd w:id="1138"/>
    <w:bookmarkStart w:name="z658" w:id="1139"/>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1139"/>
    <w:bookmarkStart w:name="z659" w:id="1140"/>
    <w:p>
      <w:pPr>
        <w:spacing w:after="0"/>
        <w:ind w:left="0"/>
        <w:jc w:val="both"/>
      </w:pPr>
      <w:r>
        <w:rPr>
          <w:rFonts w:ascii="Times New Roman"/>
          <w:b w:val="false"/>
          <w:i w:val="false"/>
          <w:color w:val="000000"/>
          <w:sz w:val="28"/>
        </w:rPr>
        <w:t xml:space="preserve">
      11. Есеп Салық кодексінің 61-бабы </w:t>
      </w:r>
      <w:r>
        <w:rPr>
          <w:rFonts w:ascii="Times New Roman"/>
          <w:b w:val="false"/>
          <w:i w:val="false"/>
          <w:color w:val="000000"/>
          <w:sz w:val="28"/>
        </w:rPr>
        <w:t xml:space="preserve">3-тармағына </w:t>
      </w:r>
      <w:r>
        <w:rPr>
          <w:rFonts w:ascii="Times New Roman"/>
          <w:b w:val="false"/>
          <w:i w:val="false"/>
          <w:color w:val="000000"/>
          <w:sz w:val="28"/>
        </w:rPr>
        <w:t xml:space="preserve">сәйкес қол қойылады және куәландырылады. </w:t>
      </w:r>
    </w:p>
    <w:bookmarkEnd w:id="1140"/>
    <w:bookmarkStart w:name="z660" w:id="1141"/>
    <w:p>
      <w:pPr>
        <w:spacing w:after="0"/>
        <w:ind w:left="0"/>
        <w:jc w:val="both"/>
      </w:pPr>
      <w:r>
        <w:rPr>
          <w:rFonts w:ascii="Times New Roman"/>
          <w:b w:val="false"/>
          <w:i w:val="false"/>
          <w:color w:val="000000"/>
          <w:sz w:val="28"/>
        </w:rPr>
        <w:t xml:space="preserve">
      12. Декларацияны беру кезінде: </w:t>
      </w:r>
    </w:p>
    <w:bookmarkEnd w:id="1141"/>
    <w:bookmarkStart w:name="z661" w:id="1142"/>
    <w:p>
      <w:pPr>
        <w:spacing w:after="0"/>
        <w:ind w:left="0"/>
        <w:jc w:val="both"/>
      </w:pPr>
      <w:r>
        <w:rPr>
          <w:rFonts w:ascii="Times New Roman"/>
          <w:b w:val="false"/>
          <w:i w:val="false"/>
          <w:color w:val="000000"/>
          <w:sz w:val="28"/>
        </w:rPr>
        <w:t xml:space="preserve">
      1) келу тәртібінде қағаз тасығышта - екі данада жасалады, бір данасы салық органының белгісімен салық агентіне қайтарылады; </w:t>
      </w:r>
    </w:p>
    <w:bookmarkEnd w:id="1142"/>
    <w:bookmarkStart w:name="z662" w:id="1143"/>
    <w:p>
      <w:pPr>
        <w:spacing w:after="0"/>
        <w:ind w:left="0"/>
        <w:jc w:val="both"/>
      </w:pPr>
      <w:r>
        <w:rPr>
          <w:rFonts w:ascii="Times New Roman"/>
          <w:b w:val="false"/>
          <w:i w:val="false"/>
          <w:color w:val="000000"/>
          <w:sz w:val="28"/>
        </w:rPr>
        <w:t xml:space="preserve">
      2) хабарламасы бар тапсырыс хатпен қағаз тасығышта - салық агенті почта немесе өзгелей байланыс ұйымының хабарламасын алады; </w:t>
      </w:r>
    </w:p>
    <w:bookmarkEnd w:id="1143"/>
    <w:bookmarkStart w:name="z663" w:id="1144"/>
    <w:p>
      <w:pPr>
        <w:spacing w:after="0"/>
        <w:ind w:left="0"/>
        <w:jc w:val="both"/>
      </w:pPr>
      <w:r>
        <w:rPr>
          <w:rFonts w:ascii="Times New Roman"/>
          <w:b w:val="false"/>
          <w:i w:val="false"/>
          <w:color w:val="000000"/>
          <w:sz w:val="28"/>
        </w:rPr>
        <w:t xml:space="preserve">
      3) электронды түрде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w:t>
      </w:r>
    </w:p>
    <w:bookmarkEnd w:id="1144"/>
    <w:bookmarkStart w:name="z664" w:id="1145"/>
    <w:p>
      <w:pPr>
        <w:spacing w:after="0"/>
        <w:ind w:left="0"/>
        <w:jc w:val="both"/>
      </w:pPr>
      <w:r>
        <w:rPr>
          <w:rFonts w:ascii="Times New Roman"/>
          <w:b w:val="false"/>
          <w:i w:val="false"/>
          <w:color w:val="000000"/>
          <w:sz w:val="28"/>
        </w:rPr>
        <w:t xml:space="preserve">
      13. Есепке қосымшаның "Салық агенті туралы жалпы ақпарат" бөлімінде осы Есептің "Салық агенті туралы жалпы ақпарат" бөлімінде </w:t>
      </w:r>
    </w:p>
    <w:bookmarkEnd w:id="1145"/>
    <w:bookmarkStart w:name="z665" w:id="1146"/>
    <w:p>
      <w:pPr>
        <w:spacing w:after="0"/>
        <w:ind w:left="0"/>
        <w:jc w:val="left"/>
      </w:pPr>
      <w:r>
        <w:rPr>
          <w:rFonts w:ascii="Times New Roman"/>
          <w:b/>
          <w:i w:val="false"/>
          <w:color w:val="000000"/>
        </w:rPr>
        <w:t xml:space="preserve"> 2. Есепті жасау (101.03 - нысан) </w:t>
      </w:r>
    </w:p>
    <w:bookmarkEnd w:id="1146"/>
    <w:bookmarkStart w:name="z666" w:id="1147"/>
    <w:p>
      <w:pPr>
        <w:spacing w:after="0"/>
        <w:ind w:left="0"/>
        <w:jc w:val="both"/>
      </w:pPr>
      <w:r>
        <w:rPr>
          <w:rFonts w:ascii="Times New Roman"/>
          <w:b w:val="false"/>
          <w:i w:val="false"/>
          <w:color w:val="000000"/>
          <w:sz w:val="28"/>
        </w:rPr>
        <w:t xml:space="preserve">
      14. "Салық агенті туралы жалпы ақпарат" бөлімінде салық агенті мынадай деректерді көрсетеді: </w:t>
      </w:r>
    </w:p>
    <w:bookmarkEnd w:id="1147"/>
    <w:bookmarkStart w:name="z667" w:id="1148"/>
    <w:p>
      <w:pPr>
        <w:spacing w:after="0"/>
        <w:ind w:left="0"/>
        <w:jc w:val="both"/>
      </w:pPr>
      <w:r>
        <w:rPr>
          <w:rFonts w:ascii="Times New Roman"/>
          <w:b w:val="false"/>
          <w:i w:val="false"/>
          <w:color w:val="000000"/>
          <w:sz w:val="28"/>
        </w:rPr>
        <w:t xml:space="preserve">
      1) СТН - салық төлеушінің – салық агентінің тіркеу нөмірі; </w:t>
      </w:r>
    </w:p>
    <w:bookmarkEnd w:id="1148"/>
    <w:bookmarkStart w:name="z668" w:id="1149"/>
    <w:p>
      <w:pPr>
        <w:spacing w:after="0"/>
        <w:ind w:left="0"/>
        <w:jc w:val="both"/>
      </w:pPr>
      <w:r>
        <w:rPr>
          <w:rFonts w:ascii="Times New Roman"/>
          <w:b w:val="false"/>
          <w:i w:val="false"/>
          <w:color w:val="000000"/>
          <w:sz w:val="28"/>
        </w:rPr>
        <w:t xml:space="preserve">
      2) БСН – бизнес сәйкестендіру нөмірі. </w:t>
      </w:r>
    </w:p>
    <w:bookmarkEnd w:id="1149"/>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Заңына сәйкес салық агентінде бизнес сәйкестендіру нөмірі болған кезде толтырылуы тиіс. </w:t>
      </w:r>
    </w:p>
    <w:p>
      <w:pPr>
        <w:spacing w:after="0"/>
        <w:ind w:left="0"/>
        <w:jc w:val="both"/>
      </w:pPr>
      <w:r>
        <w:rPr>
          <w:rFonts w:ascii="Times New Roman"/>
          <w:b w:val="false"/>
          <w:i w:val="false"/>
          <w:color w:val="000000"/>
          <w:sz w:val="28"/>
        </w:rPr>
        <w:t xml:space="preserve">
      Егер салық агенті жеке тұлға болған жағдайда, осы жолда жеке </w:t>
      </w:r>
    </w:p>
    <w:p>
      <w:pPr>
        <w:spacing w:after="0"/>
        <w:ind w:left="0"/>
        <w:jc w:val="both"/>
      </w:pPr>
      <w:r>
        <w:rPr>
          <w:rFonts w:ascii="Times New Roman"/>
          <w:b w:val="false"/>
          <w:i w:val="false"/>
          <w:color w:val="000000"/>
          <w:sz w:val="28"/>
        </w:rPr>
        <w:t xml:space="preserve">
      тұлғаның жеке сәйкестендіру нөмірі  көрсетіледі; </w:t>
      </w:r>
    </w:p>
    <w:bookmarkStart w:name="z669" w:id="1150"/>
    <w:p>
      <w:pPr>
        <w:spacing w:after="0"/>
        <w:ind w:left="0"/>
        <w:jc w:val="both"/>
      </w:pPr>
      <w:r>
        <w:rPr>
          <w:rFonts w:ascii="Times New Roman"/>
          <w:b w:val="false"/>
          <w:i w:val="false"/>
          <w:color w:val="000000"/>
          <w:sz w:val="28"/>
        </w:rPr>
        <w:t xml:space="preserve">
      3) салық кезеңі - Есеп берілетін салық кезеңінің есепті тоқсаны (араб сандарымен көрсетіледі); </w:t>
      </w:r>
    </w:p>
    <w:bookmarkEnd w:id="1150"/>
    <w:bookmarkStart w:name="z670" w:id="1151"/>
    <w:p>
      <w:pPr>
        <w:spacing w:after="0"/>
        <w:ind w:left="0"/>
        <w:jc w:val="both"/>
      </w:pPr>
      <w:r>
        <w:rPr>
          <w:rFonts w:ascii="Times New Roman"/>
          <w:b w:val="false"/>
          <w:i w:val="false"/>
          <w:color w:val="000000"/>
          <w:sz w:val="28"/>
        </w:rPr>
        <w:t xml:space="preserve">
      4) салық агентінің атауы. </w:t>
      </w:r>
    </w:p>
    <w:bookmarkEnd w:id="1151"/>
    <w:p>
      <w:pPr>
        <w:spacing w:after="0"/>
        <w:ind w:left="0"/>
        <w:jc w:val="both"/>
      </w:pPr>
      <w:r>
        <w:rPr>
          <w:rFonts w:ascii="Times New Roman"/>
          <w:b w:val="false"/>
          <w:i w:val="false"/>
          <w:color w:val="000000"/>
          <w:sz w:val="28"/>
        </w:rPr>
        <w:t xml:space="preserve">
      Заңды тұлғаның құрылтай құжаттарына сәйкес атауы көрсетіледі немесе жеке тұлғаның; </w:t>
      </w:r>
    </w:p>
    <w:bookmarkStart w:name="z671" w:id="1152"/>
    <w:p>
      <w:pPr>
        <w:spacing w:after="0"/>
        <w:ind w:left="0"/>
        <w:jc w:val="both"/>
      </w:pPr>
      <w:r>
        <w:rPr>
          <w:rFonts w:ascii="Times New Roman"/>
          <w:b w:val="false"/>
          <w:i w:val="false"/>
          <w:color w:val="000000"/>
          <w:sz w:val="28"/>
        </w:rPr>
        <w:t xml:space="preserve">
      5) Есеп түрі. </w:t>
      </w:r>
    </w:p>
    <w:bookmarkEnd w:id="1152"/>
    <w:p>
      <w:pPr>
        <w:spacing w:after="0"/>
        <w:ind w:left="0"/>
        <w:jc w:val="both"/>
      </w:pPr>
      <w:r>
        <w:rPr>
          <w:rFonts w:ascii="Times New Roman"/>
          <w:b w:val="false"/>
          <w:i w:val="false"/>
          <w:color w:val="000000"/>
          <w:sz w:val="28"/>
        </w:rPr>
        <w:t xml:space="preserve">
      Тиісті торкөздер Есепті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есептілігінің түрлеріне жатқызуды ескере отырып, белгіленеді; </w:t>
      </w:r>
    </w:p>
    <w:bookmarkStart w:name="z672" w:id="1153"/>
    <w:p>
      <w:pPr>
        <w:spacing w:after="0"/>
        <w:ind w:left="0"/>
        <w:jc w:val="both"/>
      </w:pPr>
      <w:r>
        <w:rPr>
          <w:rFonts w:ascii="Times New Roman"/>
          <w:b w:val="false"/>
          <w:i w:val="false"/>
          <w:color w:val="000000"/>
          <w:sz w:val="28"/>
        </w:rPr>
        <w:t xml:space="preserve">
      6) хабарлама нөмірі мен күні. </w:t>
      </w:r>
    </w:p>
    <w:bookmarkEnd w:id="1153"/>
    <w:p>
      <w:pPr>
        <w:spacing w:after="0"/>
        <w:ind w:left="0"/>
        <w:jc w:val="both"/>
      </w:pPr>
      <w:r>
        <w:rPr>
          <w:rFonts w:ascii="Times New Roman"/>
          <w:b w:val="false"/>
          <w:i w:val="false"/>
          <w:color w:val="000000"/>
          <w:sz w:val="28"/>
        </w:rPr>
        <w:t xml:space="preserve">
      Жолдар Салық кодексінің 63-бабы </w:t>
      </w:r>
      <w:r>
        <w:rPr>
          <w:rFonts w:ascii="Times New Roman"/>
          <w:b w:val="false"/>
          <w:i w:val="false"/>
          <w:color w:val="000000"/>
          <w:sz w:val="28"/>
        </w:rPr>
        <w:t xml:space="preserve">3-тармағының </w:t>
      </w:r>
      <w:r>
        <w:rPr>
          <w:rFonts w:ascii="Times New Roman"/>
          <w:b w:val="false"/>
          <w:i w:val="false"/>
          <w:color w:val="000000"/>
          <w:sz w:val="28"/>
        </w:rPr>
        <w:t xml:space="preserve">4) тармақшасында </w:t>
      </w:r>
    </w:p>
    <w:p>
      <w:pPr>
        <w:spacing w:after="0"/>
        <w:ind w:left="0"/>
        <w:jc w:val="both"/>
      </w:pPr>
      <w:r>
        <w:rPr>
          <w:rFonts w:ascii="Times New Roman"/>
          <w:b w:val="false"/>
          <w:i w:val="false"/>
          <w:color w:val="000000"/>
          <w:sz w:val="28"/>
        </w:rPr>
        <w:t xml:space="preserve">
      көзделген Есеп түрін табыс еткен жағдайда толтырылады; </w:t>
      </w:r>
    </w:p>
    <w:bookmarkStart w:name="z673" w:id="1154"/>
    <w:p>
      <w:pPr>
        <w:spacing w:after="0"/>
        <w:ind w:left="0"/>
        <w:jc w:val="both"/>
      </w:pPr>
      <w:r>
        <w:rPr>
          <w:rFonts w:ascii="Times New Roman"/>
          <w:b w:val="false"/>
          <w:i w:val="false"/>
          <w:color w:val="000000"/>
          <w:sz w:val="28"/>
        </w:rPr>
        <w:t xml:space="preserve">
      7) жер қойнауын пайдаланушы жүзеге асыратын қызмет түрі; </w:t>
      </w:r>
    </w:p>
    <w:bookmarkEnd w:id="1154"/>
    <w:p>
      <w:pPr>
        <w:spacing w:after="0"/>
        <w:ind w:left="0"/>
        <w:jc w:val="both"/>
      </w:pPr>
      <w:r>
        <w:rPr>
          <w:rFonts w:ascii="Times New Roman"/>
          <w:b w:val="false"/>
          <w:i w:val="false"/>
          <w:color w:val="000000"/>
          <w:sz w:val="28"/>
        </w:rPr>
        <w:t xml:space="preserve">
      Торкөздер егер жер қойнауын пайдаланушы А және В жолдарында </w:t>
      </w:r>
    </w:p>
    <w:p>
      <w:pPr>
        <w:spacing w:after="0"/>
        <w:ind w:left="0"/>
        <w:jc w:val="both"/>
      </w:pPr>
      <w:r>
        <w:rPr>
          <w:rFonts w:ascii="Times New Roman"/>
          <w:b w:val="false"/>
          <w:i w:val="false"/>
          <w:color w:val="000000"/>
          <w:sz w:val="28"/>
        </w:rPr>
        <w:t xml:space="preserve">
      көрсетілген санаттардың біріне жататын болса, белгіленеді; </w:t>
      </w:r>
    </w:p>
    <w:bookmarkStart w:name="z674" w:id="1155"/>
    <w:p>
      <w:pPr>
        <w:spacing w:after="0"/>
        <w:ind w:left="0"/>
        <w:jc w:val="both"/>
      </w:pPr>
      <w:r>
        <w:rPr>
          <w:rFonts w:ascii="Times New Roman"/>
          <w:b w:val="false"/>
          <w:i w:val="false"/>
          <w:color w:val="000000"/>
          <w:sz w:val="28"/>
        </w:rPr>
        <w:t xml:space="preserve">
      8) келісім-шарт нөмірі мен жасалған күні. </w:t>
      </w:r>
    </w:p>
    <w:bookmarkEnd w:id="1155"/>
    <w:p>
      <w:pPr>
        <w:spacing w:after="0"/>
        <w:ind w:left="0"/>
        <w:jc w:val="both"/>
      </w:pPr>
      <w:r>
        <w:rPr>
          <w:rFonts w:ascii="Times New Roman"/>
          <w:b w:val="false"/>
          <w:i w:val="false"/>
          <w:color w:val="000000"/>
          <w:sz w:val="28"/>
        </w:rPr>
        <w:t xml:space="preserve">
      Жер қойнауын пайдаланушы жер қойнауын пайдалануға арналған келісім-шарт нөмірі мен жасалған күнін көрсете отырып, толтырады; </w:t>
      </w:r>
    </w:p>
    <w:bookmarkStart w:name="z675" w:id="1156"/>
    <w:p>
      <w:pPr>
        <w:spacing w:after="0"/>
        <w:ind w:left="0"/>
        <w:jc w:val="both"/>
      </w:pPr>
      <w:r>
        <w:rPr>
          <w:rFonts w:ascii="Times New Roman"/>
          <w:b w:val="false"/>
          <w:i w:val="false"/>
          <w:color w:val="000000"/>
          <w:sz w:val="28"/>
        </w:rPr>
        <w:t xml:space="preserve">
      9) валюта коды. </w:t>
      </w:r>
    </w:p>
    <w:bookmarkEnd w:id="1156"/>
    <w:p>
      <w:pPr>
        <w:spacing w:after="0"/>
        <w:ind w:left="0"/>
        <w:jc w:val="both"/>
      </w:pPr>
      <w:r>
        <w:rPr>
          <w:rFonts w:ascii="Times New Roman"/>
          <w:b w:val="false"/>
          <w:i w:val="false"/>
          <w:color w:val="000000"/>
          <w:sz w:val="28"/>
        </w:rPr>
        <w:t xml:space="preserve">
      Қазақстан Республикасы Қаржы министрлігі агенттігі Төрағасының 2003 жылғы 20 мамырдағы N 219 бұйрығымен бекітілген Тауарлар декларациялау ережесіне (бұдан әрі - Тауарлар декларациялау ережесі) 10 "Кедендік ресімдеу мақсаттары үшін пайдаланылатын валюталардың жіктеушісі" қосымшасына сәйкес валюта коды көрсетіледі; </w:t>
      </w:r>
    </w:p>
    <w:bookmarkStart w:name="z676" w:id="1157"/>
    <w:p>
      <w:pPr>
        <w:spacing w:after="0"/>
        <w:ind w:left="0"/>
        <w:jc w:val="both"/>
      </w:pPr>
      <w:r>
        <w:rPr>
          <w:rFonts w:ascii="Times New Roman"/>
          <w:b w:val="false"/>
          <w:i w:val="false"/>
          <w:color w:val="000000"/>
          <w:sz w:val="28"/>
        </w:rPr>
        <w:t xml:space="preserve">
      10) берілген қосымшалар. </w:t>
      </w:r>
    </w:p>
    <w:bookmarkEnd w:id="1157"/>
    <w:p>
      <w:pPr>
        <w:spacing w:after="0"/>
        <w:ind w:left="0"/>
        <w:jc w:val="both"/>
      </w:pPr>
      <w:r>
        <w:rPr>
          <w:rFonts w:ascii="Times New Roman"/>
          <w:b w:val="false"/>
          <w:i w:val="false"/>
          <w:color w:val="000000"/>
          <w:sz w:val="28"/>
        </w:rPr>
        <w:t xml:space="preserve">
      Берілген Есепке қосымшалардың торкөздері белгіленеді: </w:t>
      </w:r>
    </w:p>
    <w:p>
      <w:pPr>
        <w:spacing w:after="0"/>
        <w:ind w:left="0"/>
        <w:jc w:val="both"/>
      </w:pPr>
      <w:r>
        <w:rPr>
          <w:rFonts w:ascii="Times New Roman"/>
          <w:b w:val="false"/>
          <w:i w:val="false"/>
          <w:color w:val="000000"/>
          <w:sz w:val="28"/>
        </w:rPr>
        <w:t xml:space="preserve">
      1-торкөз тоқсанның бірінші айы үшін қосымша берілген кезде белгіленеді; </w:t>
      </w:r>
    </w:p>
    <w:p>
      <w:pPr>
        <w:spacing w:after="0"/>
        <w:ind w:left="0"/>
        <w:jc w:val="both"/>
      </w:pPr>
      <w:r>
        <w:rPr>
          <w:rFonts w:ascii="Times New Roman"/>
          <w:b w:val="false"/>
          <w:i w:val="false"/>
          <w:color w:val="000000"/>
          <w:sz w:val="28"/>
        </w:rPr>
        <w:t xml:space="preserve">
      2-торкөз тоқсанның екінші айы үшін қосымша берілген кезде белгіленеді; </w:t>
      </w:r>
    </w:p>
    <w:p>
      <w:pPr>
        <w:spacing w:after="0"/>
        <w:ind w:left="0"/>
        <w:jc w:val="both"/>
      </w:pPr>
      <w:r>
        <w:rPr>
          <w:rFonts w:ascii="Times New Roman"/>
          <w:b w:val="false"/>
          <w:i w:val="false"/>
          <w:color w:val="000000"/>
          <w:sz w:val="28"/>
        </w:rPr>
        <w:t xml:space="preserve">
      3-торкөз тоқсанның үшінші айы үшін қосымша берілген кезде белгіленеді; </w:t>
      </w:r>
    </w:p>
    <w:bookmarkStart w:name="z677" w:id="1158"/>
    <w:p>
      <w:pPr>
        <w:spacing w:after="0"/>
        <w:ind w:left="0"/>
        <w:jc w:val="both"/>
      </w:pPr>
      <w:r>
        <w:rPr>
          <w:rFonts w:ascii="Times New Roman"/>
          <w:b w:val="false"/>
          <w:i w:val="false"/>
          <w:color w:val="000000"/>
          <w:sz w:val="28"/>
        </w:rPr>
        <w:t xml:space="preserve">
      11) резиденттік белгісі: </w:t>
      </w:r>
    </w:p>
    <w:bookmarkEnd w:id="1158"/>
    <w:p>
      <w:pPr>
        <w:spacing w:after="0"/>
        <w:ind w:left="0"/>
        <w:jc w:val="both"/>
      </w:pPr>
      <w:r>
        <w:rPr>
          <w:rFonts w:ascii="Times New Roman"/>
          <w:b w:val="false"/>
          <w:i w:val="false"/>
          <w:color w:val="000000"/>
          <w:sz w:val="28"/>
        </w:rPr>
        <w:t xml:space="preserve">
      А торкөзін Қазақстан Республикасының резиденті болып табылатын салық агенті белгілейді; </w:t>
      </w:r>
    </w:p>
    <w:p>
      <w:pPr>
        <w:spacing w:after="0"/>
        <w:ind w:left="0"/>
        <w:jc w:val="both"/>
      </w:pPr>
      <w:r>
        <w:rPr>
          <w:rFonts w:ascii="Times New Roman"/>
          <w:b w:val="false"/>
          <w:i w:val="false"/>
          <w:color w:val="000000"/>
          <w:sz w:val="28"/>
        </w:rPr>
        <w:t xml:space="preserve">
      В торкөзін Қазақстан Республикасының резиденті емес болып табылатын салық агенті белгілейді; </w:t>
      </w:r>
    </w:p>
    <w:bookmarkStart w:name="z678" w:id="1159"/>
    <w:p>
      <w:pPr>
        <w:spacing w:after="0"/>
        <w:ind w:left="0"/>
        <w:jc w:val="both"/>
      </w:pPr>
      <w:r>
        <w:rPr>
          <w:rFonts w:ascii="Times New Roman"/>
          <w:b w:val="false"/>
          <w:i w:val="false"/>
          <w:color w:val="000000"/>
          <w:sz w:val="28"/>
        </w:rPr>
        <w:t xml:space="preserve">
      12) резиденттік елінің коды және салықтық тіркеу нөмірі. </w:t>
      </w:r>
    </w:p>
    <w:bookmarkEnd w:id="1159"/>
    <w:p>
      <w:pPr>
        <w:spacing w:after="0"/>
        <w:ind w:left="0"/>
        <w:jc w:val="both"/>
      </w:pPr>
      <w:r>
        <w:rPr>
          <w:rFonts w:ascii="Times New Roman"/>
          <w:b w:val="false"/>
          <w:i w:val="false"/>
          <w:color w:val="000000"/>
          <w:sz w:val="28"/>
        </w:rPr>
        <w:t xml:space="preserve">
      Егер Есепті Қазақстан Республикасының резиденті емес болып табылатын салық агенті жасаса, толтырылады, бұл ретте: </w:t>
      </w:r>
    </w:p>
    <w:p>
      <w:pPr>
        <w:spacing w:after="0"/>
        <w:ind w:left="0"/>
        <w:jc w:val="both"/>
      </w:pPr>
      <w:r>
        <w:rPr>
          <w:rFonts w:ascii="Times New Roman"/>
          <w:b w:val="false"/>
          <w:i w:val="false"/>
          <w:color w:val="000000"/>
          <w:sz w:val="28"/>
        </w:rPr>
        <w:t xml:space="preserve">
      А жолында – 6 " Әлем елдерінің жіктеуіші " қосымшасына тауарларды декларациялау ережелеріне сәйкес резидент еместің резиденттік елінің коды көрсетіледі; </w:t>
      </w:r>
    </w:p>
    <w:p>
      <w:pPr>
        <w:spacing w:after="0"/>
        <w:ind w:left="0"/>
        <w:jc w:val="both"/>
      </w:pPr>
      <w:r>
        <w:rPr>
          <w:rFonts w:ascii="Times New Roman"/>
          <w:b w:val="false"/>
          <w:i w:val="false"/>
          <w:color w:val="000000"/>
          <w:sz w:val="28"/>
        </w:rPr>
        <w:t xml:space="preserve">
      В жолында - резидент еместің резиденттік еліндегі салықтық тіркеу нөмірі көрсетіледі. </w:t>
      </w:r>
    </w:p>
    <w:bookmarkStart w:name="z679" w:id="1160"/>
    <w:p>
      <w:pPr>
        <w:spacing w:after="0"/>
        <w:ind w:left="0"/>
        <w:jc w:val="both"/>
      </w:pPr>
      <w:r>
        <w:rPr>
          <w:rFonts w:ascii="Times New Roman"/>
          <w:b w:val="false"/>
          <w:i w:val="false"/>
          <w:color w:val="000000"/>
          <w:sz w:val="28"/>
        </w:rPr>
        <w:t xml:space="preserve">
      15. "Есеп" бөлімінде: </w:t>
      </w:r>
    </w:p>
    <w:bookmarkEnd w:id="1160"/>
    <w:bookmarkStart w:name="z680" w:id="1161"/>
    <w:p>
      <w:pPr>
        <w:spacing w:after="0"/>
        <w:ind w:left="0"/>
        <w:jc w:val="both"/>
      </w:pPr>
      <w:r>
        <w:rPr>
          <w:rFonts w:ascii="Times New Roman"/>
          <w:b w:val="false"/>
          <w:i w:val="false"/>
          <w:color w:val="000000"/>
          <w:sz w:val="28"/>
        </w:rPr>
        <w:t xml:space="preserve">
      1) 101.03.001 І, 101.03.001 ІІ, 101.03.001 ІІІ жолдары салық кезеңінің әр айы үшін салық агенті төлейтін төлем көзінен салық салынатын табыстардың сомаларын көрсетуге арналған және Есепке қосымшаның деректері негізінде толтырылады. 101.03.001 IV жолы 101.03.001 І, 101.03.001 ІІ, 101.03.001 ІІІ жолдарының сомасы ретінде айқындалатын осы тармақшада көрсетілген салық кезеңі үшін табыстардың жиынтық сомасын көрсетуге арналған; </w:t>
      </w:r>
    </w:p>
    <w:bookmarkEnd w:id="1161"/>
    <w:bookmarkStart w:name="z681" w:id="1162"/>
    <w:p>
      <w:pPr>
        <w:spacing w:after="0"/>
        <w:ind w:left="0"/>
        <w:jc w:val="both"/>
      </w:pPr>
      <w:r>
        <w:rPr>
          <w:rFonts w:ascii="Times New Roman"/>
          <w:b w:val="false"/>
          <w:i w:val="false"/>
          <w:color w:val="000000"/>
          <w:sz w:val="28"/>
        </w:rPr>
        <w:t xml:space="preserve">
      2) 101.03.002 І, 101.03.002 ІІ және 101.03.002 ІІІ жолдары төлем көзінен ұсталатын және салық кезеңінің әр айы үшін бюджетке төленуі тиіс корпорациялық табыс салығының сомасын көрсетуге арналған және Есепке қосымшаның деректері негізінде толтырылады. 101.03.002 IV жолы 101.03.002 І, 101.03.002 ІІ және 101.03.002 ІІІ жолдарының сомасы ретінде айқындалатын осы тармақшада көрсетілген салық кезеңі үшін салықтың жиынтық сомасын көрсетуге арналған; </w:t>
      </w:r>
    </w:p>
    <w:bookmarkEnd w:id="1162"/>
    <w:bookmarkStart w:name="z682" w:id="1163"/>
    <w:p>
      <w:pPr>
        <w:spacing w:after="0"/>
        <w:ind w:left="0"/>
        <w:jc w:val="both"/>
      </w:pPr>
      <w:r>
        <w:rPr>
          <w:rFonts w:ascii="Times New Roman"/>
          <w:b w:val="false"/>
          <w:i w:val="false"/>
          <w:color w:val="000000"/>
          <w:sz w:val="28"/>
        </w:rPr>
        <w:t xml:space="preserve">
      3) 101.03.003 І, 101.03.003 ІІ және 101.03.003 ІІІ жолдары төлем көзінен ұсталатын және салық кезеңінің әр айы үшін бюджетке аударылған корпорациялық табыс салығының сомасын көрсетуге арналған және Есепке қосымшаның деректері негізінде толтырылады. 101.03.003 D жолы 101.03.003 A, 101.03.003 B және 101.03.003 C жолдарының сомасы ретінде айқындалатын осы тармақшада көрсетілген салық кезеңі үшін салықтың жиынтық сомасын көрсетуге арналған; </w:t>
      </w:r>
    </w:p>
    <w:bookmarkEnd w:id="1163"/>
    <w:bookmarkStart w:name="z683" w:id="1164"/>
    <w:p>
      <w:pPr>
        <w:spacing w:after="0"/>
        <w:ind w:left="0"/>
        <w:jc w:val="both"/>
      </w:pPr>
      <w:r>
        <w:rPr>
          <w:rFonts w:ascii="Times New Roman"/>
          <w:b w:val="false"/>
          <w:i w:val="false"/>
          <w:color w:val="000000"/>
          <w:sz w:val="28"/>
        </w:rPr>
        <w:t xml:space="preserve">
      4) 101.03.004 А, 101.03.004 В, 101.03.004 С жолдары 101.03.002 және 101.03.003 тиісті жолдарының айырмасы ретінде айқындалатын, төлем көзінен ұсталатын және салық кезеңінің әр айы үшін бюджетке төленуі тиіс  корпорациялық табыс салығының сомасын көрсетуге арналған. 101.03.004 IV жолы 101.03.004 І, 101.03.004 ІІ және 101.03.004 ІІІ жолдарының сомасы ретінде айқындалатын осы тармақшада көрсетілген салық кезеңі үшін салықтың жиынтық сомасын көрсетуге арналған; </w:t>
      </w:r>
    </w:p>
    <w:bookmarkEnd w:id="1164"/>
    <w:bookmarkStart w:name="z684" w:id="1165"/>
    <w:p>
      <w:pPr>
        <w:spacing w:after="0"/>
        <w:ind w:left="0"/>
        <w:jc w:val="both"/>
      </w:pPr>
      <w:r>
        <w:rPr>
          <w:rFonts w:ascii="Times New Roman"/>
          <w:b w:val="false"/>
          <w:i w:val="false"/>
          <w:color w:val="000000"/>
          <w:sz w:val="28"/>
        </w:rPr>
        <w:t xml:space="preserve">
      5) 101.03.005 І, 101.03.005 ІІ, 101.03.005 ІІІ жолдары 101.03.003 және 101.03.002 тиісті жолдарының айырмасы ретінде айқындалатын, салық кезеңінің әр айы үшін бюджетке артық төленген корпорациялық табыс салығының сомасын көрсетуге арналған. 101.03.005 IV жолы 101.03.005 І, 101.03.005 ІІ және 101.03.005 ІІІ жолдарының сомасы ретінде айқындалатын осы тармақшада көрсетілген салық кезеңі үшін салықтың жиынтық сомасын көрсетуге арналған. </w:t>
      </w:r>
    </w:p>
    <w:bookmarkEnd w:id="1165"/>
    <w:bookmarkStart w:name="z685" w:id="1166"/>
    <w:p>
      <w:pPr>
        <w:spacing w:after="0"/>
        <w:ind w:left="0"/>
        <w:jc w:val="both"/>
      </w:pPr>
      <w:r>
        <w:rPr>
          <w:rFonts w:ascii="Times New Roman"/>
          <w:b w:val="false"/>
          <w:i w:val="false"/>
          <w:color w:val="000000"/>
          <w:sz w:val="28"/>
        </w:rPr>
        <w:t xml:space="preserve">
      16. "Салық агентiнiң жауапкершiлiгi" бөлімінде: </w:t>
      </w:r>
    </w:p>
    <w:bookmarkEnd w:id="1166"/>
    <w:bookmarkStart w:name="z686" w:id="1167"/>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(болған кезде) көрсетіледі; </w:t>
      </w:r>
    </w:p>
    <w:bookmarkEnd w:id="1167"/>
    <w:bookmarkStart w:name="z687" w:id="1168"/>
    <w:p>
      <w:pPr>
        <w:spacing w:after="0"/>
        <w:ind w:left="0"/>
        <w:jc w:val="both"/>
      </w:pPr>
      <w:r>
        <w:rPr>
          <w:rFonts w:ascii="Times New Roman"/>
          <w:b w:val="false"/>
          <w:i w:val="false"/>
          <w:color w:val="000000"/>
          <w:sz w:val="28"/>
        </w:rPr>
        <w:t xml:space="preserve">
      2) Есептің берілген күні. </w:t>
      </w:r>
    </w:p>
    <w:bookmarkEnd w:id="1168"/>
    <w:p>
      <w:pPr>
        <w:spacing w:after="0"/>
        <w:ind w:left="0"/>
        <w:jc w:val="both"/>
      </w:pPr>
      <w:r>
        <w:rPr>
          <w:rFonts w:ascii="Times New Roman"/>
          <w:b w:val="false"/>
          <w:i w:val="false"/>
          <w:color w:val="000000"/>
          <w:sz w:val="28"/>
        </w:rPr>
        <w:t xml:space="preserve">
      Есептің салық органына табыс етілген күні көрсетіледі; </w:t>
      </w:r>
    </w:p>
    <w:bookmarkStart w:name="z688" w:id="1169"/>
    <w:p>
      <w:pPr>
        <w:spacing w:after="0"/>
        <w:ind w:left="0"/>
        <w:jc w:val="both"/>
      </w:pPr>
      <w:r>
        <w:rPr>
          <w:rFonts w:ascii="Times New Roman"/>
          <w:b w:val="false"/>
          <w:i w:val="false"/>
          <w:color w:val="000000"/>
          <w:sz w:val="28"/>
        </w:rPr>
        <w:t xml:space="preserve">
      3) салық органының коды. </w:t>
      </w:r>
    </w:p>
    <w:bookmarkEnd w:id="1169"/>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түсуін қамтамасыз ету саласында басшылықты жүзеге асыратын уәкілетті орган бекіткен салық төлеушінің орналасқан орны бойынша салық органының коды көрсетіледі; </w:t>
      </w:r>
    </w:p>
    <w:bookmarkStart w:name="z689" w:id="1170"/>
    <w:p>
      <w:pPr>
        <w:spacing w:after="0"/>
        <w:ind w:left="0"/>
        <w:jc w:val="both"/>
      </w:pPr>
      <w:r>
        <w:rPr>
          <w:rFonts w:ascii="Times New Roman"/>
          <w:b w:val="false"/>
          <w:i w:val="false"/>
          <w:color w:val="000000"/>
          <w:sz w:val="28"/>
        </w:rPr>
        <w:t xml:space="preserve">
      4) "Есепті қабылдаған лауазымды тұлғаның аты-жөні" жолында Есепті қабылдаған салық органы қызметкерінің тегі, аты, әкесінің аты (болған кезде) көрсетіледі; </w:t>
      </w:r>
    </w:p>
    <w:bookmarkEnd w:id="1170"/>
    <w:bookmarkStart w:name="z690" w:id="1171"/>
    <w:p>
      <w:pPr>
        <w:spacing w:after="0"/>
        <w:ind w:left="0"/>
        <w:jc w:val="both"/>
      </w:pPr>
      <w:r>
        <w:rPr>
          <w:rFonts w:ascii="Times New Roman"/>
          <w:b w:val="false"/>
          <w:i w:val="false"/>
          <w:color w:val="000000"/>
          <w:sz w:val="28"/>
        </w:rPr>
        <w:t xml:space="preserve">
      5) Есеп қабылдау күні. </w:t>
      </w:r>
    </w:p>
    <w:bookmarkEnd w:id="1171"/>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 xml:space="preserve">2-тармағына </w:t>
      </w:r>
      <w:r>
        <w:rPr>
          <w:rFonts w:ascii="Times New Roman"/>
          <w:b w:val="false"/>
          <w:i w:val="false"/>
          <w:color w:val="000000"/>
          <w:sz w:val="28"/>
        </w:rPr>
        <w:t xml:space="preserve">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Республикасының Заңның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Есепті табыс ету күні көрсетіледі; </w:t>
      </w:r>
    </w:p>
    <w:bookmarkStart w:name="z691" w:id="1172"/>
    <w:p>
      <w:pPr>
        <w:spacing w:after="0"/>
        <w:ind w:left="0"/>
        <w:jc w:val="both"/>
      </w:pPr>
      <w:r>
        <w:rPr>
          <w:rFonts w:ascii="Times New Roman"/>
          <w:b w:val="false"/>
          <w:i w:val="false"/>
          <w:color w:val="000000"/>
          <w:sz w:val="28"/>
        </w:rPr>
        <w:t xml:space="preserve">
      6) кіріс құжаты. </w:t>
      </w:r>
    </w:p>
    <w:bookmarkEnd w:id="1172"/>
    <w:p>
      <w:pPr>
        <w:spacing w:after="0"/>
        <w:ind w:left="0"/>
        <w:jc w:val="both"/>
      </w:pPr>
      <w:r>
        <w:rPr>
          <w:rFonts w:ascii="Times New Roman"/>
          <w:b w:val="false"/>
          <w:i w:val="false"/>
          <w:color w:val="000000"/>
          <w:sz w:val="28"/>
        </w:rPr>
        <w:t xml:space="preserve">
      Есептің тіркеу нөмірі көрсетіледі; </w:t>
      </w:r>
    </w:p>
    <w:bookmarkStart w:name="z692" w:id="1173"/>
    <w:p>
      <w:pPr>
        <w:spacing w:after="0"/>
        <w:ind w:left="0"/>
        <w:jc w:val="both"/>
      </w:pPr>
      <w:r>
        <w:rPr>
          <w:rFonts w:ascii="Times New Roman"/>
          <w:b w:val="false"/>
          <w:i w:val="false"/>
          <w:color w:val="000000"/>
          <w:sz w:val="28"/>
        </w:rPr>
        <w:t xml:space="preserve">
      7) почта штемпелінің күні. </w:t>
      </w:r>
    </w:p>
    <w:bookmarkEnd w:id="1173"/>
    <w:p>
      <w:pPr>
        <w:spacing w:after="0"/>
        <w:ind w:left="0"/>
        <w:jc w:val="both"/>
      </w:pPr>
      <w:r>
        <w:rPr>
          <w:rFonts w:ascii="Times New Roman"/>
          <w:b w:val="false"/>
          <w:i w:val="false"/>
          <w:color w:val="000000"/>
          <w:sz w:val="28"/>
        </w:rPr>
        <w:t xml:space="preserve">
      Почта немесе өзге байланыс ұйымы қойған почта штемпелінің күні көрсетіледі. </w:t>
      </w:r>
    </w:p>
    <w:bookmarkStart w:name="z693" w:id="1174"/>
    <w:p>
      <w:pPr>
        <w:spacing w:after="0"/>
        <w:ind w:left="0"/>
        <w:jc w:val="both"/>
      </w:pPr>
      <w:r>
        <w:rPr>
          <w:rFonts w:ascii="Times New Roman"/>
          <w:b w:val="false"/>
          <w:i w:val="false"/>
          <w:color w:val="000000"/>
          <w:sz w:val="28"/>
        </w:rPr>
        <w:t xml:space="preserve">
      17. Есепке қосымшада (101.03): </w:t>
      </w:r>
    </w:p>
    <w:bookmarkEnd w:id="1174"/>
    <w:bookmarkStart w:name="z694" w:id="1175"/>
    <w:p>
      <w:pPr>
        <w:spacing w:after="0"/>
        <w:ind w:left="0"/>
        <w:jc w:val="both"/>
      </w:pPr>
      <w:r>
        <w:rPr>
          <w:rFonts w:ascii="Times New Roman"/>
          <w:b w:val="false"/>
          <w:i w:val="false"/>
          <w:color w:val="000000"/>
          <w:sz w:val="28"/>
        </w:rPr>
        <w:t xml:space="preserve">
      1) А бағанында жолдың реттік нөмірі көрсетіледі ; </w:t>
      </w:r>
    </w:p>
    <w:bookmarkEnd w:id="1175"/>
    <w:bookmarkStart w:name="z695" w:id="1176"/>
    <w:p>
      <w:pPr>
        <w:spacing w:after="0"/>
        <w:ind w:left="0"/>
        <w:jc w:val="both"/>
      </w:pPr>
      <w:r>
        <w:rPr>
          <w:rFonts w:ascii="Times New Roman"/>
          <w:b w:val="false"/>
          <w:i w:val="false"/>
          <w:color w:val="000000"/>
          <w:sz w:val="28"/>
        </w:rPr>
        <w:t xml:space="preserve">
      2) В бағанында осы Ереженің 18-тармағына сәйкес төленген кіріс түрінің коды көрсетіледі; </w:t>
      </w:r>
    </w:p>
    <w:bookmarkEnd w:id="1176"/>
    <w:bookmarkStart w:name="z696" w:id="1177"/>
    <w:p>
      <w:pPr>
        <w:spacing w:after="0"/>
        <w:ind w:left="0"/>
        <w:jc w:val="both"/>
      </w:pPr>
      <w:r>
        <w:rPr>
          <w:rFonts w:ascii="Times New Roman"/>
          <w:b w:val="false"/>
          <w:i w:val="false"/>
          <w:color w:val="000000"/>
          <w:sz w:val="28"/>
        </w:rPr>
        <w:t xml:space="preserve">
      3) С бағанында табыс алған салық төлеушінің тіркеу нөмірі көрсетіледі; </w:t>
      </w:r>
    </w:p>
    <w:bookmarkEnd w:id="1177"/>
    <w:bookmarkStart w:name="z697" w:id="1178"/>
    <w:p>
      <w:pPr>
        <w:spacing w:after="0"/>
        <w:ind w:left="0"/>
        <w:jc w:val="both"/>
      </w:pPr>
      <w:r>
        <w:rPr>
          <w:rFonts w:ascii="Times New Roman"/>
          <w:b w:val="false"/>
          <w:i w:val="false"/>
          <w:color w:val="000000"/>
          <w:sz w:val="28"/>
        </w:rPr>
        <w:t xml:space="preserve">
      4) D бағанында табыс алған салық төлеушінің бизнес сәйкестендіру нөмірі көрсетіледі; </w:t>
      </w:r>
    </w:p>
    <w:bookmarkEnd w:id="1178"/>
    <w:bookmarkStart w:name="z698" w:id="1179"/>
    <w:p>
      <w:pPr>
        <w:spacing w:after="0"/>
        <w:ind w:left="0"/>
        <w:jc w:val="both"/>
      </w:pPr>
      <w:r>
        <w:rPr>
          <w:rFonts w:ascii="Times New Roman"/>
          <w:b w:val="false"/>
          <w:i w:val="false"/>
          <w:color w:val="000000"/>
          <w:sz w:val="28"/>
        </w:rPr>
        <w:t xml:space="preserve">
      5) Е бағанында төленетін төлем көзінен салық салынатын табыс сомасы көрсетіледі; </w:t>
      </w:r>
    </w:p>
    <w:bookmarkEnd w:id="1179"/>
    <w:bookmarkStart w:name="z699" w:id="1180"/>
    <w:p>
      <w:pPr>
        <w:spacing w:after="0"/>
        <w:ind w:left="0"/>
        <w:jc w:val="both"/>
      </w:pPr>
      <w:r>
        <w:rPr>
          <w:rFonts w:ascii="Times New Roman"/>
          <w:b w:val="false"/>
          <w:i w:val="false"/>
          <w:color w:val="000000"/>
          <w:sz w:val="28"/>
        </w:rPr>
        <w:t xml:space="preserve">
      6) F бағанында төлеген төлем көзінен салық салынатын табыс сомасы көрсетіледі; </w:t>
      </w:r>
    </w:p>
    <w:bookmarkEnd w:id="1180"/>
    <w:bookmarkStart w:name="z700" w:id="1181"/>
    <w:p>
      <w:pPr>
        <w:spacing w:after="0"/>
        <w:ind w:left="0"/>
        <w:jc w:val="both"/>
      </w:pPr>
      <w:r>
        <w:rPr>
          <w:rFonts w:ascii="Times New Roman"/>
          <w:b w:val="false"/>
          <w:i w:val="false"/>
          <w:color w:val="000000"/>
          <w:sz w:val="28"/>
        </w:rPr>
        <w:t xml:space="preserve">
      7) G бағанында Салық кодексінің 147-бабы </w:t>
      </w:r>
      <w:r>
        <w:rPr>
          <w:rFonts w:ascii="Times New Roman"/>
          <w:b w:val="false"/>
          <w:i w:val="false"/>
          <w:color w:val="000000"/>
          <w:sz w:val="28"/>
        </w:rPr>
        <w:t xml:space="preserve">3-тармағына </w:t>
      </w:r>
      <w:r>
        <w:rPr>
          <w:rFonts w:ascii="Times New Roman"/>
          <w:b w:val="false"/>
          <w:i w:val="false"/>
          <w:color w:val="000000"/>
          <w:sz w:val="28"/>
        </w:rPr>
        <w:t xml:space="preserve">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Республикасының Заңының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белгіленген төлем көзінен ұсталатын корпорациялық табыс салығының ставкасы көрсетіледі; </w:t>
      </w:r>
    </w:p>
    <w:bookmarkEnd w:id="1181"/>
    <w:bookmarkStart w:name="z701" w:id="1182"/>
    <w:p>
      <w:pPr>
        <w:spacing w:after="0"/>
        <w:ind w:left="0"/>
        <w:jc w:val="both"/>
      </w:pPr>
      <w:r>
        <w:rPr>
          <w:rFonts w:ascii="Times New Roman"/>
          <w:b w:val="false"/>
          <w:i w:val="false"/>
          <w:color w:val="000000"/>
          <w:sz w:val="28"/>
        </w:rPr>
        <w:t xml:space="preserve">
      8) Н бағанында ( F х G )/100 ретінде айқындалатын төлем көзінен ұсталатын корпорациялық табыс салығының сомасы көрсетіледі; </w:t>
      </w:r>
    </w:p>
    <w:bookmarkEnd w:id="1182"/>
    <w:bookmarkStart w:name="z702" w:id="1183"/>
    <w:p>
      <w:pPr>
        <w:spacing w:after="0"/>
        <w:ind w:left="0"/>
        <w:jc w:val="both"/>
      </w:pPr>
      <w:r>
        <w:rPr>
          <w:rFonts w:ascii="Times New Roman"/>
          <w:b w:val="false"/>
          <w:i w:val="false"/>
          <w:color w:val="000000"/>
          <w:sz w:val="28"/>
        </w:rPr>
        <w:t xml:space="preserve">
      9) І бағанында төлем көзінен нақты ұсталған және бюджетке аударылған корпорациялық табыс салығының сомасы көрсетіледі; </w:t>
      </w:r>
    </w:p>
    <w:bookmarkEnd w:id="1183"/>
    <w:bookmarkStart w:name="z703" w:id="1184"/>
    <w:p>
      <w:pPr>
        <w:spacing w:after="0"/>
        <w:ind w:left="0"/>
        <w:jc w:val="both"/>
      </w:pPr>
      <w:r>
        <w:rPr>
          <w:rFonts w:ascii="Times New Roman"/>
          <w:b w:val="false"/>
          <w:i w:val="false"/>
          <w:color w:val="000000"/>
          <w:sz w:val="28"/>
        </w:rPr>
        <w:t xml:space="preserve">
      10) тоқсанның тиісті айы үшін қосымшаның Е бағанының жиынтық сомалары 101.03.001 І, 101.03.001 ІІ және 101.03.001 ІІІ тиісті жолдарына, Н бағанның жиынтық сомалары - 101.03.002 І, 101.03.002 ІІ және 101.03.002 ІІІ тиісті жолдарына, І бағанының 101.03.003 І, 101.03.003 ІІ және 101.03.003 ІІІ тиісті жолдарына көшіріледі. </w:t>
      </w:r>
    </w:p>
    <w:bookmarkEnd w:id="1184"/>
    <w:bookmarkStart w:name="z704" w:id="1185"/>
    <w:p>
      <w:pPr>
        <w:spacing w:after="0"/>
        <w:ind w:left="0"/>
        <w:jc w:val="left"/>
      </w:pPr>
      <w:r>
        <w:rPr>
          <w:rFonts w:ascii="Times New Roman"/>
          <w:b/>
          <w:i w:val="false"/>
          <w:color w:val="000000"/>
        </w:rPr>
        <w:t xml:space="preserve"> 3. Кіріс түрлерінің кодтары</w:t>
      </w:r>
    </w:p>
    <w:bookmarkEnd w:id="1185"/>
    <w:bookmarkStart w:name="z705" w:id="1186"/>
    <w:p>
      <w:pPr>
        <w:spacing w:after="0"/>
        <w:ind w:left="0"/>
        <w:jc w:val="both"/>
      </w:pPr>
      <w:r>
        <w:rPr>
          <w:rFonts w:ascii="Times New Roman"/>
          <w:b w:val="false"/>
          <w:i w:val="false"/>
          <w:color w:val="000000"/>
          <w:sz w:val="28"/>
        </w:rPr>
        <w:t xml:space="preserve">
      18. Есеп толтыру кезінде мынадай кіріс түрлерін кодтауды пайдалану керек: </w:t>
      </w:r>
    </w:p>
    <w:bookmarkEnd w:id="1186"/>
    <w:p>
      <w:pPr>
        <w:spacing w:after="0"/>
        <w:ind w:left="0"/>
        <w:jc w:val="both"/>
      </w:pPr>
      <w:r>
        <w:rPr>
          <w:rFonts w:ascii="Times New Roman"/>
          <w:b w:val="false"/>
          <w:i w:val="false"/>
          <w:color w:val="000000"/>
          <w:sz w:val="28"/>
        </w:rPr>
        <w:t xml:space="preserve">
      1060 – эмитент резиденттерден алынған борыштық бағалы қағаздар бойынша сыйақылар түріндегі кіріс; </w:t>
      </w:r>
    </w:p>
    <w:p>
      <w:pPr>
        <w:spacing w:after="0"/>
        <w:ind w:left="0"/>
        <w:jc w:val="both"/>
      </w:pPr>
      <w:r>
        <w:rPr>
          <w:rFonts w:ascii="Times New Roman"/>
          <w:b w:val="false"/>
          <w:i w:val="false"/>
          <w:color w:val="000000"/>
          <w:sz w:val="28"/>
        </w:rPr>
        <w:t xml:space="preserve">
      1061 - борыштық бағалы қағаздарды қоспағанда сыйақылар түріндегі кіріс; </w:t>
      </w:r>
    </w:p>
    <w:p>
      <w:pPr>
        <w:spacing w:after="0"/>
        <w:ind w:left="0"/>
        <w:jc w:val="both"/>
      </w:pPr>
      <w:r>
        <w:rPr>
          <w:rFonts w:ascii="Times New Roman"/>
          <w:b w:val="false"/>
          <w:i w:val="false"/>
          <w:color w:val="000000"/>
          <w:sz w:val="28"/>
        </w:rPr>
        <w:t xml:space="preserve">
      1190 – резиденттер төлейтін ұтыстар.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706" w:id="1187"/>
    <w:p>
      <w:pPr>
        <w:spacing w:after="0"/>
        <w:ind w:left="0"/>
        <w:jc w:val="left"/>
      </w:pPr>
      <w:r>
        <w:rPr>
          <w:rFonts w:ascii="Times New Roman"/>
          <w:b/>
          <w:i w:val="false"/>
          <w:color w:val="000000"/>
        </w:rPr>
        <w:t xml:space="preserve"> Резидент еместің кірісіне салынатын төлем көзінен ұсталған корпорациялық табыс салығы бойынша салық есептілігін жасау ережесі</w:t>
      </w:r>
      <w:r>
        <w:br/>
      </w:r>
      <w:r>
        <w:rPr>
          <w:rFonts w:ascii="Times New Roman"/>
          <w:b/>
          <w:i w:val="false"/>
          <w:color w:val="000000"/>
        </w:rPr>
        <w:t xml:space="preserve">(101.04-нысан) </w:t>
      </w:r>
      <w:r>
        <w:br/>
      </w:r>
      <w:r>
        <w:rPr>
          <w:rFonts w:ascii="Times New Roman"/>
          <w:b/>
          <w:i w:val="false"/>
          <w:color w:val="000000"/>
        </w:rPr>
        <w:t>1. Жалпы ережелер</w:t>
      </w:r>
    </w:p>
    <w:bookmarkEnd w:id="1187"/>
    <w:bookmarkStart w:name="z708" w:id="1188"/>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резидент еместің кірісіне салынатын, төлем көзінен ұсталған корпорациялық табыс салығы сомаларын есептеуге, сондай-ақ халықаралық шарт ережелеріне сәйкес салық салудан босатылатын табыстардың сомалары мен шартты банк салымында орналастырылған сомаларды көрсетуге арналған Резидент еместердің кірістеріне салынатын төлем көзінен ұсталған корпорациялық табыс салығы бойынша салық есептілігін (бұдан әрі – Есеп) жасау тәртібін айқындайды. Есепті Салық кодексінің </w:t>
      </w:r>
      <w:r>
        <w:rPr>
          <w:rFonts w:ascii="Times New Roman"/>
          <w:b w:val="false"/>
          <w:i w:val="false"/>
          <w:color w:val="000000"/>
          <w:sz w:val="28"/>
        </w:rPr>
        <w:t xml:space="preserve">196-бабына </w:t>
      </w:r>
      <w:r>
        <w:rPr>
          <w:rFonts w:ascii="Times New Roman"/>
          <w:b w:val="false"/>
          <w:i w:val="false"/>
          <w:color w:val="000000"/>
          <w:sz w:val="28"/>
        </w:rPr>
        <w:t xml:space="preserve">сәйкес салық агентi жасайды. </w:t>
      </w:r>
    </w:p>
    <w:bookmarkEnd w:id="1188"/>
    <w:bookmarkStart w:name="z709" w:id="1189"/>
    <w:p>
      <w:pPr>
        <w:spacing w:after="0"/>
        <w:ind w:left="0"/>
        <w:jc w:val="both"/>
      </w:pPr>
      <w:r>
        <w:rPr>
          <w:rFonts w:ascii="Times New Roman"/>
          <w:b w:val="false"/>
          <w:i w:val="false"/>
          <w:color w:val="000000"/>
          <w:sz w:val="28"/>
        </w:rPr>
        <w:t xml:space="preserve">
      2. Есеп осы Есептің өзінен (101.04-нысан) және салық міндеттемесінің есептелуі туралы ақпаратты егжей-тегжейлі көрсетуге арналған оған қосымшадан (101.04) тұрады. </w:t>
      </w:r>
    </w:p>
    <w:bookmarkEnd w:id="1189"/>
    <w:bookmarkStart w:name="z710" w:id="1190"/>
    <w:p>
      <w:pPr>
        <w:spacing w:after="0"/>
        <w:ind w:left="0"/>
        <w:jc w:val="both"/>
      </w:pPr>
      <w:r>
        <w:rPr>
          <w:rFonts w:ascii="Times New Roman"/>
          <w:b w:val="false"/>
          <w:i w:val="false"/>
          <w:color w:val="000000"/>
          <w:sz w:val="28"/>
        </w:rPr>
        <w:t xml:space="preserve">
      3. Есепті толтыру кезінде түзетуге, өшіруге және тазалауға жол берілмейді. </w:t>
      </w:r>
    </w:p>
    <w:bookmarkEnd w:id="1190"/>
    <w:bookmarkStart w:name="z711" w:id="1191"/>
    <w:p>
      <w:pPr>
        <w:spacing w:after="0"/>
        <w:ind w:left="0"/>
        <w:jc w:val="both"/>
      </w:pPr>
      <w:r>
        <w:rPr>
          <w:rFonts w:ascii="Times New Roman"/>
          <w:b w:val="false"/>
          <w:i w:val="false"/>
          <w:color w:val="000000"/>
          <w:sz w:val="28"/>
        </w:rPr>
        <w:t xml:space="preserve">
      4. Көрсеткіштер жоқ болған кезде тиісті торкөздер толтырылмайды. </w:t>
      </w:r>
    </w:p>
    <w:bookmarkEnd w:id="1191"/>
    <w:bookmarkStart w:name="z712" w:id="1192"/>
    <w:p>
      <w:pPr>
        <w:spacing w:after="0"/>
        <w:ind w:left="0"/>
        <w:jc w:val="both"/>
      </w:pPr>
      <w:r>
        <w:rPr>
          <w:rFonts w:ascii="Times New Roman"/>
          <w:b w:val="false"/>
          <w:i w:val="false"/>
          <w:color w:val="000000"/>
          <w:sz w:val="28"/>
        </w:rPr>
        <w:t xml:space="preserve">
      5. Есепке қосымша Есептегі тиісті көрсеткіштерді көрсетуді талап ететін жолдарды толтыру кезінде міндетті тәртіпте жасалады. </w:t>
      </w:r>
    </w:p>
    <w:bookmarkEnd w:id="1192"/>
    <w:bookmarkStart w:name="z713" w:id="1193"/>
    <w:p>
      <w:pPr>
        <w:spacing w:after="0"/>
        <w:ind w:left="0"/>
        <w:jc w:val="both"/>
      </w:pPr>
      <w:r>
        <w:rPr>
          <w:rFonts w:ascii="Times New Roman"/>
          <w:b w:val="false"/>
          <w:i w:val="false"/>
          <w:color w:val="000000"/>
          <w:sz w:val="28"/>
        </w:rPr>
        <w:t xml:space="preserve">
      6. Есепке қосымша онда көрсетілуі тиіс деректер болмаған кезде жасалмайды. </w:t>
      </w:r>
    </w:p>
    <w:bookmarkEnd w:id="1193"/>
    <w:bookmarkStart w:name="z714" w:id="1194"/>
    <w:p>
      <w:pPr>
        <w:spacing w:after="0"/>
        <w:ind w:left="0"/>
        <w:jc w:val="both"/>
      </w:pPr>
      <w:r>
        <w:rPr>
          <w:rFonts w:ascii="Times New Roman"/>
          <w:b w:val="false"/>
          <w:i w:val="false"/>
          <w:color w:val="000000"/>
          <w:sz w:val="28"/>
        </w:rPr>
        <w:t xml:space="preserve">
      7. Есепке қосымшаның парағында бар жолдардағы көрсеткіштердің саны асып кеткен жағдайда, Есепке қосымшаның осындай парағы қосымша толтырылады. </w:t>
      </w:r>
    </w:p>
    <w:bookmarkEnd w:id="1194"/>
    <w:bookmarkStart w:name="z715" w:id="1195"/>
    <w:p>
      <w:pPr>
        <w:spacing w:after="0"/>
        <w:ind w:left="0"/>
        <w:jc w:val="both"/>
      </w:pPr>
      <w:r>
        <w:rPr>
          <w:rFonts w:ascii="Times New Roman"/>
          <w:b w:val="false"/>
          <w:i w:val="false"/>
          <w:color w:val="000000"/>
          <w:sz w:val="28"/>
        </w:rPr>
        <w:t xml:space="preserve">
      8. Осы ережелерде арифметикалық белгілер қолданылады: "+" - қосу; "-" - алу; "х" - көбейту; "/" - бөлу; "=" - тең. </w:t>
      </w:r>
    </w:p>
    <w:bookmarkEnd w:id="1195"/>
    <w:bookmarkStart w:name="z716" w:id="1196"/>
    <w:p>
      <w:pPr>
        <w:spacing w:after="0"/>
        <w:ind w:left="0"/>
        <w:jc w:val="both"/>
      </w:pPr>
      <w:r>
        <w:rPr>
          <w:rFonts w:ascii="Times New Roman"/>
          <w:b w:val="false"/>
          <w:i w:val="false"/>
          <w:color w:val="000000"/>
          <w:sz w:val="28"/>
        </w:rPr>
        <w:t xml:space="preserve">
      9. Соманың теріс мәні Есептің тиісті жолының (бағанының) бірінші сол жақтағы торкөзінде " - " белгісімен белгіленеді. </w:t>
      </w:r>
    </w:p>
    <w:bookmarkEnd w:id="1196"/>
    <w:bookmarkStart w:name="z717" w:id="1197"/>
    <w:p>
      <w:pPr>
        <w:spacing w:after="0"/>
        <w:ind w:left="0"/>
        <w:jc w:val="both"/>
      </w:pPr>
      <w:r>
        <w:rPr>
          <w:rFonts w:ascii="Times New Roman"/>
          <w:b w:val="false"/>
          <w:i w:val="false"/>
          <w:color w:val="000000"/>
          <w:sz w:val="28"/>
        </w:rPr>
        <w:t xml:space="preserve">
      10. Есеп жасау кезінде: </w:t>
      </w:r>
    </w:p>
    <w:bookmarkEnd w:id="1197"/>
    <w:bookmarkStart w:name="z718" w:id="1198"/>
    <w:p>
      <w:pPr>
        <w:spacing w:after="0"/>
        <w:ind w:left="0"/>
        <w:jc w:val="both"/>
      </w:pPr>
      <w:r>
        <w:rPr>
          <w:rFonts w:ascii="Times New Roman"/>
          <w:b w:val="false"/>
          <w:i w:val="false"/>
          <w:color w:val="000000"/>
          <w:sz w:val="28"/>
        </w:rPr>
        <w:t xml:space="preserve">
      1) қағаз тасығышта – қара немесе көк сиялы қаламмен немесе қаламұшпен, баспа әріптермен немесе баспа құрылғысымен толтырылады; </w:t>
      </w:r>
    </w:p>
    <w:bookmarkEnd w:id="1198"/>
    <w:bookmarkStart w:name="z719" w:id="1199"/>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1199"/>
    <w:bookmarkStart w:name="z720" w:id="1200"/>
    <w:p>
      <w:pPr>
        <w:spacing w:after="0"/>
        <w:ind w:left="0"/>
        <w:jc w:val="both"/>
      </w:pPr>
      <w:r>
        <w:rPr>
          <w:rFonts w:ascii="Times New Roman"/>
          <w:b w:val="false"/>
          <w:i w:val="false"/>
          <w:color w:val="000000"/>
          <w:sz w:val="28"/>
        </w:rPr>
        <w:t xml:space="preserve">
      11. Есеп Салық кодексінің 61-бабы </w:t>
      </w:r>
      <w:r>
        <w:rPr>
          <w:rFonts w:ascii="Times New Roman"/>
          <w:b w:val="false"/>
          <w:i w:val="false"/>
          <w:color w:val="000000"/>
          <w:sz w:val="28"/>
        </w:rPr>
        <w:t xml:space="preserve">3-тармағына </w:t>
      </w:r>
      <w:r>
        <w:rPr>
          <w:rFonts w:ascii="Times New Roman"/>
          <w:b w:val="false"/>
          <w:i w:val="false"/>
          <w:color w:val="000000"/>
          <w:sz w:val="28"/>
        </w:rPr>
        <w:t xml:space="preserve">сәйкес салық агенті қол қояды және салық агентінің мөрімен куәландырылады. </w:t>
      </w:r>
    </w:p>
    <w:bookmarkEnd w:id="1200"/>
    <w:bookmarkStart w:name="z721" w:id="1201"/>
    <w:p>
      <w:pPr>
        <w:spacing w:after="0"/>
        <w:ind w:left="0"/>
        <w:jc w:val="both"/>
      </w:pPr>
      <w:r>
        <w:rPr>
          <w:rFonts w:ascii="Times New Roman"/>
          <w:b w:val="false"/>
          <w:i w:val="false"/>
          <w:color w:val="000000"/>
          <w:sz w:val="28"/>
        </w:rPr>
        <w:t xml:space="preserve">
      12. Декларацияны беру кезінде: </w:t>
      </w:r>
    </w:p>
    <w:bookmarkEnd w:id="1201"/>
    <w:bookmarkStart w:name="z722" w:id="1202"/>
    <w:p>
      <w:pPr>
        <w:spacing w:after="0"/>
        <w:ind w:left="0"/>
        <w:jc w:val="both"/>
      </w:pPr>
      <w:r>
        <w:rPr>
          <w:rFonts w:ascii="Times New Roman"/>
          <w:b w:val="false"/>
          <w:i w:val="false"/>
          <w:color w:val="000000"/>
          <w:sz w:val="28"/>
        </w:rPr>
        <w:t xml:space="preserve">
      1) келу тәртібінде қағаз тасығышта - екі данада жасалады, бір данасы салық органының белгісімен салық агентіне қайтарылады; </w:t>
      </w:r>
    </w:p>
    <w:bookmarkEnd w:id="1202"/>
    <w:bookmarkStart w:name="z723" w:id="1203"/>
    <w:p>
      <w:pPr>
        <w:spacing w:after="0"/>
        <w:ind w:left="0"/>
        <w:jc w:val="both"/>
      </w:pPr>
      <w:r>
        <w:rPr>
          <w:rFonts w:ascii="Times New Roman"/>
          <w:b w:val="false"/>
          <w:i w:val="false"/>
          <w:color w:val="000000"/>
          <w:sz w:val="28"/>
        </w:rPr>
        <w:t xml:space="preserve">
      2) хабарламасы бар тапсырыс хатпен қағаз тасығышта - салық агенті почта немесе өзгелей байланыс ұйымының хабарламасын алады; </w:t>
      </w:r>
    </w:p>
    <w:bookmarkEnd w:id="1203"/>
    <w:bookmarkStart w:name="z724" w:id="1204"/>
    <w:p>
      <w:pPr>
        <w:spacing w:after="0"/>
        <w:ind w:left="0"/>
        <w:jc w:val="both"/>
      </w:pPr>
      <w:r>
        <w:rPr>
          <w:rFonts w:ascii="Times New Roman"/>
          <w:b w:val="false"/>
          <w:i w:val="false"/>
          <w:color w:val="000000"/>
          <w:sz w:val="28"/>
        </w:rPr>
        <w:t xml:space="preserve">
      3) электронды түрде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w:t>
      </w:r>
    </w:p>
    <w:bookmarkEnd w:id="1204"/>
    <w:bookmarkStart w:name="z725" w:id="1205"/>
    <w:p>
      <w:pPr>
        <w:spacing w:after="0"/>
        <w:ind w:left="0"/>
        <w:jc w:val="both"/>
      </w:pPr>
      <w:r>
        <w:rPr>
          <w:rFonts w:ascii="Times New Roman"/>
          <w:b w:val="false"/>
          <w:i w:val="false"/>
          <w:color w:val="000000"/>
          <w:sz w:val="28"/>
        </w:rPr>
        <w:t xml:space="preserve">
      13. Есепке қосымшаның "Салық агенті туралы жалпы ақпарат" бөлімінде осы Есептің "Салық агенті туралы жалпы ақпарат" бөлімінде көрсетілген тиісті деректер көрсетіледі. </w:t>
      </w:r>
    </w:p>
    <w:bookmarkEnd w:id="1205"/>
    <w:bookmarkStart w:name="z726" w:id="1206"/>
    <w:p>
      <w:pPr>
        <w:spacing w:after="0"/>
        <w:ind w:left="0"/>
        <w:jc w:val="left"/>
      </w:pPr>
      <w:r>
        <w:rPr>
          <w:rFonts w:ascii="Times New Roman"/>
          <w:b/>
          <w:i w:val="false"/>
          <w:color w:val="000000"/>
        </w:rPr>
        <w:t xml:space="preserve"> 2. Есепті жасау (101.04 - нысан) </w:t>
      </w:r>
    </w:p>
    <w:bookmarkEnd w:id="1206"/>
    <w:bookmarkStart w:name="z727" w:id="1207"/>
    <w:p>
      <w:pPr>
        <w:spacing w:after="0"/>
        <w:ind w:left="0"/>
        <w:jc w:val="both"/>
      </w:pPr>
      <w:r>
        <w:rPr>
          <w:rFonts w:ascii="Times New Roman"/>
          <w:b w:val="false"/>
          <w:i w:val="false"/>
          <w:color w:val="000000"/>
          <w:sz w:val="28"/>
        </w:rPr>
        <w:t xml:space="preserve">
      14. "Салық агенті туралы жалпы ақпарат" бөлімінде салық агенті мынадай деректерді көрсетеді: </w:t>
      </w:r>
    </w:p>
    <w:bookmarkEnd w:id="1207"/>
    <w:bookmarkStart w:name="z728" w:id="1208"/>
    <w:p>
      <w:pPr>
        <w:spacing w:after="0"/>
        <w:ind w:left="0"/>
        <w:jc w:val="both"/>
      </w:pPr>
      <w:r>
        <w:rPr>
          <w:rFonts w:ascii="Times New Roman"/>
          <w:b w:val="false"/>
          <w:i w:val="false"/>
          <w:color w:val="000000"/>
          <w:sz w:val="28"/>
        </w:rPr>
        <w:t xml:space="preserve">
      1 ) СТН - салық төлеушінің – салық агентінің тіркеу нөмірі; </w:t>
      </w:r>
    </w:p>
    <w:bookmarkEnd w:id="1208"/>
    <w:bookmarkStart w:name="z729" w:id="1209"/>
    <w:p>
      <w:pPr>
        <w:spacing w:after="0"/>
        <w:ind w:left="0"/>
        <w:jc w:val="both"/>
      </w:pPr>
      <w:r>
        <w:rPr>
          <w:rFonts w:ascii="Times New Roman"/>
          <w:b w:val="false"/>
          <w:i w:val="false"/>
          <w:color w:val="000000"/>
          <w:sz w:val="28"/>
        </w:rPr>
        <w:t xml:space="preserve">
      2) БСН (ЖСН) – бизнес сәйкестендіру (жеке сәйкестендіру) нөмірі. </w:t>
      </w:r>
    </w:p>
    <w:bookmarkEnd w:id="1209"/>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Заңына сәйкес салық агентінде бизнес сәйкестендіру (жеке сәйкестендіру) нөмірі болған кезде толтырылуы тиіс. </w:t>
      </w:r>
    </w:p>
    <w:bookmarkStart w:name="z730" w:id="1210"/>
    <w:p>
      <w:pPr>
        <w:spacing w:after="0"/>
        <w:ind w:left="0"/>
        <w:jc w:val="both"/>
      </w:pPr>
      <w:r>
        <w:rPr>
          <w:rFonts w:ascii="Times New Roman"/>
          <w:b w:val="false"/>
          <w:i w:val="false"/>
          <w:color w:val="000000"/>
          <w:sz w:val="28"/>
        </w:rPr>
        <w:t xml:space="preserve">
      3) салық кезеңі - Есеп берілетін салық кезеңінің есепті тоқсаны (араб сандарымен көрсетіледі); </w:t>
      </w:r>
    </w:p>
    <w:bookmarkEnd w:id="1210"/>
    <w:bookmarkStart w:name="z731" w:id="1211"/>
    <w:p>
      <w:pPr>
        <w:spacing w:after="0"/>
        <w:ind w:left="0"/>
        <w:jc w:val="both"/>
      </w:pPr>
      <w:r>
        <w:rPr>
          <w:rFonts w:ascii="Times New Roman"/>
          <w:b w:val="false"/>
          <w:i w:val="false"/>
          <w:color w:val="000000"/>
          <w:sz w:val="28"/>
        </w:rPr>
        <w:t xml:space="preserve">
      4) салық агентінің атауы. </w:t>
      </w:r>
    </w:p>
    <w:bookmarkEnd w:id="1211"/>
    <w:p>
      <w:pPr>
        <w:spacing w:after="0"/>
        <w:ind w:left="0"/>
        <w:jc w:val="both"/>
      </w:pPr>
      <w:r>
        <w:rPr>
          <w:rFonts w:ascii="Times New Roman"/>
          <w:b w:val="false"/>
          <w:i w:val="false"/>
          <w:color w:val="000000"/>
          <w:sz w:val="28"/>
        </w:rPr>
        <w:t xml:space="preserve">
      Жеке тұлғаның тегі, аты, әкесінің аты (болған кезде), заңды тұлғаның құрылтай құжаттарына сәйкес атауы көрсетіледі; </w:t>
      </w:r>
    </w:p>
    <w:bookmarkStart w:name="z732" w:id="1212"/>
    <w:p>
      <w:pPr>
        <w:spacing w:after="0"/>
        <w:ind w:left="0"/>
        <w:jc w:val="both"/>
      </w:pPr>
      <w:r>
        <w:rPr>
          <w:rFonts w:ascii="Times New Roman"/>
          <w:b w:val="false"/>
          <w:i w:val="false"/>
          <w:color w:val="000000"/>
          <w:sz w:val="28"/>
        </w:rPr>
        <w:t xml:space="preserve">
      5) Есеп түрі. </w:t>
      </w:r>
    </w:p>
    <w:bookmarkEnd w:id="1212"/>
    <w:p>
      <w:pPr>
        <w:spacing w:after="0"/>
        <w:ind w:left="0"/>
        <w:jc w:val="both"/>
      </w:pPr>
      <w:r>
        <w:rPr>
          <w:rFonts w:ascii="Times New Roman"/>
          <w:b w:val="false"/>
          <w:i w:val="false"/>
          <w:color w:val="000000"/>
          <w:sz w:val="28"/>
        </w:rPr>
        <w:t xml:space="preserve">
      Тиісті торкөздер Есепті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есептілігінің түрлеріне жатқызуды ескере отырып, белгіленеді; </w:t>
      </w:r>
    </w:p>
    <w:bookmarkStart w:name="z733" w:id="1213"/>
    <w:p>
      <w:pPr>
        <w:spacing w:after="0"/>
        <w:ind w:left="0"/>
        <w:jc w:val="both"/>
      </w:pPr>
      <w:r>
        <w:rPr>
          <w:rFonts w:ascii="Times New Roman"/>
          <w:b w:val="false"/>
          <w:i w:val="false"/>
          <w:color w:val="000000"/>
          <w:sz w:val="28"/>
        </w:rPr>
        <w:t xml:space="preserve">
      6) хабарлама нөмірі мен күні. </w:t>
      </w:r>
    </w:p>
    <w:bookmarkEnd w:id="1213"/>
    <w:p>
      <w:pPr>
        <w:spacing w:after="0"/>
        <w:ind w:left="0"/>
        <w:jc w:val="both"/>
      </w:pPr>
      <w:r>
        <w:rPr>
          <w:rFonts w:ascii="Times New Roman"/>
          <w:b w:val="false"/>
          <w:i w:val="false"/>
          <w:color w:val="000000"/>
          <w:sz w:val="28"/>
        </w:rPr>
        <w:t xml:space="preserve">
      Жолдар Салық кодексінің 63-бабы </w:t>
      </w:r>
      <w:r>
        <w:rPr>
          <w:rFonts w:ascii="Times New Roman"/>
          <w:b w:val="false"/>
          <w:i w:val="false"/>
          <w:color w:val="000000"/>
          <w:sz w:val="28"/>
        </w:rPr>
        <w:t xml:space="preserve">3-тармағының 4) </w:t>
      </w:r>
      <w:r>
        <w:rPr>
          <w:rFonts w:ascii="Times New Roman"/>
          <w:b w:val="false"/>
          <w:i w:val="false"/>
          <w:color w:val="000000"/>
          <w:sz w:val="28"/>
        </w:rPr>
        <w:t xml:space="preserve">тармақшасында көзделген Есеп түрін табыс еткен жағдайда толтырылады; </w:t>
      </w:r>
    </w:p>
    <w:bookmarkStart w:name="z734" w:id="1214"/>
    <w:p>
      <w:pPr>
        <w:spacing w:after="0"/>
        <w:ind w:left="0"/>
        <w:jc w:val="both"/>
      </w:pPr>
      <w:r>
        <w:rPr>
          <w:rFonts w:ascii="Times New Roman"/>
          <w:b w:val="false"/>
          <w:i w:val="false"/>
          <w:color w:val="000000"/>
          <w:sz w:val="28"/>
        </w:rPr>
        <w:t xml:space="preserve">
      7) жер қойнауын пайдаланушы жүзеге асыратын қызмет түрі; </w:t>
      </w:r>
    </w:p>
    <w:bookmarkEnd w:id="1214"/>
    <w:p>
      <w:pPr>
        <w:spacing w:after="0"/>
        <w:ind w:left="0"/>
        <w:jc w:val="both"/>
      </w:pPr>
      <w:r>
        <w:rPr>
          <w:rFonts w:ascii="Times New Roman"/>
          <w:b w:val="false"/>
          <w:i w:val="false"/>
          <w:color w:val="000000"/>
          <w:sz w:val="28"/>
        </w:rPr>
        <w:t xml:space="preserve">
      Торкөздер егер жер қойнауын пайдаланушы А және В жолдарында көрсетілген санаттардың біріне жататын болса, белгіленеді; </w:t>
      </w:r>
    </w:p>
    <w:bookmarkStart w:name="z735" w:id="1215"/>
    <w:p>
      <w:pPr>
        <w:spacing w:after="0"/>
        <w:ind w:left="0"/>
        <w:jc w:val="both"/>
      </w:pPr>
      <w:r>
        <w:rPr>
          <w:rFonts w:ascii="Times New Roman"/>
          <w:b w:val="false"/>
          <w:i w:val="false"/>
          <w:color w:val="000000"/>
          <w:sz w:val="28"/>
        </w:rPr>
        <w:t xml:space="preserve">
      8) келісім-шарт нөмірі мен жасалған күні; </w:t>
      </w:r>
    </w:p>
    <w:bookmarkEnd w:id="1215"/>
    <w:p>
      <w:pPr>
        <w:spacing w:after="0"/>
        <w:ind w:left="0"/>
        <w:jc w:val="both"/>
      </w:pPr>
      <w:r>
        <w:rPr>
          <w:rFonts w:ascii="Times New Roman"/>
          <w:b w:val="false"/>
          <w:i w:val="false"/>
          <w:color w:val="000000"/>
          <w:sz w:val="28"/>
        </w:rPr>
        <w:t xml:space="preserve">
      Жер қойнауын пайдаланушы жер қойнауын пайдалануға арналған келісім-шарт нөмірі мен жасалған күнін көрсете отырып, толтырады; </w:t>
      </w:r>
    </w:p>
    <w:bookmarkStart w:name="z736" w:id="1216"/>
    <w:p>
      <w:pPr>
        <w:spacing w:after="0"/>
        <w:ind w:left="0"/>
        <w:jc w:val="both"/>
      </w:pPr>
      <w:r>
        <w:rPr>
          <w:rFonts w:ascii="Times New Roman"/>
          <w:b w:val="false"/>
          <w:i w:val="false"/>
          <w:color w:val="000000"/>
          <w:sz w:val="28"/>
        </w:rPr>
        <w:t xml:space="preserve">
      9) валюта коды. </w:t>
      </w:r>
    </w:p>
    <w:bookmarkEnd w:id="1216"/>
    <w:p>
      <w:pPr>
        <w:spacing w:after="0"/>
        <w:ind w:left="0"/>
        <w:jc w:val="both"/>
      </w:pPr>
      <w:r>
        <w:rPr>
          <w:rFonts w:ascii="Times New Roman"/>
          <w:b w:val="false"/>
          <w:i w:val="false"/>
          <w:color w:val="000000"/>
          <w:sz w:val="28"/>
        </w:rPr>
        <w:t xml:space="preserve">
      Қазақстан Республикасы Кедендік бақылау агенттігі Төрағасының 2003 жылғы 20 мамырдағы N 219 бұйрығымен бекітілген Тауарларды және көлік құралдарын декларациялау ережесіне (бұдан әрі - Тауарлар декларациялау ережесі) 10 "Кедендік ресімдеу мақсаттары үшін пайдаланылатын валюталардың жіктеушісі" қосымшасына сәйкес валюта коды көрсетіледі; </w:t>
      </w:r>
    </w:p>
    <w:bookmarkStart w:name="z737" w:id="1217"/>
    <w:p>
      <w:pPr>
        <w:spacing w:after="0"/>
        <w:ind w:left="0"/>
        <w:jc w:val="both"/>
      </w:pPr>
      <w:r>
        <w:rPr>
          <w:rFonts w:ascii="Times New Roman"/>
          <w:b w:val="false"/>
          <w:i w:val="false"/>
          <w:color w:val="000000"/>
          <w:sz w:val="28"/>
        </w:rPr>
        <w:t xml:space="preserve">
      10) берілген қосымшалар. </w:t>
      </w:r>
    </w:p>
    <w:bookmarkEnd w:id="1217"/>
    <w:p>
      <w:pPr>
        <w:spacing w:after="0"/>
        <w:ind w:left="0"/>
        <w:jc w:val="both"/>
      </w:pPr>
      <w:r>
        <w:rPr>
          <w:rFonts w:ascii="Times New Roman"/>
          <w:b w:val="false"/>
          <w:i w:val="false"/>
          <w:color w:val="000000"/>
          <w:sz w:val="28"/>
        </w:rPr>
        <w:t xml:space="preserve">
      Берілген Есепке қосымшалардың торкөздері белгіленеді: </w:t>
      </w:r>
    </w:p>
    <w:p>
      <w:pPr>
        <w:spacing w:after="0"/>
        <w:ind w:left="0"/>
        <w:jc w:val="both"/>
      </w:pPr>
      <w:r>
        <w:rPr>
          <w:rFonts w:ascii="Times New Roman"/>
          <w:b w:val="false"/>
          <w:i w:val="false"/>
          <w:color w:val="000000"/>
          <w:sz w:val="28"/>
        </w:rPr>
        <w:t xml:space="preserve">
      1-торкөз тоқсанның бірінші айы үшін қосымша берілген кезде белгіленеді; </w:t>
      </w:r>
    </w:p>
    <w:p>
      <w:pPr>
        <w:spacing w:after="0"/>
        <w:ind w:left="0"/>
        <w:jc w:val="both"/>
      </w:pPr>
      <w:r>
        <w:rPr>
          <w:rFonts w:ascii="Times New Roman"/>
          <w:b w:val="false"/>
          <w:i w:val="false"/>
          <w:color w:val="000000"/>
          <w:sz w:val="28"/>
        </w:rPr>
        <w:t xml:space="preserve">
      2-торкөз тоқсанның екінші айы үшін қосымша берілген кезде белгіленеді; </w:t>
      </w:r>
    </w:p>
    <w:p>
      <w:pPr>
        <w:spacing w:after="0"/>
        <w:ind w:left="0"/>
        <w:jc w:val="both"/>
      </w:pPr>
      <w:r>
        <w:rPr>
          <w:rFonts w:ascii="Times New Roman"/>
          <w:b w:val="false"/>
          <w:i w:val="false"/>
          <w:color w:val="000000"/>
          <w:sz w:val="28"/>
        </w:rPr>
        <w:t xml:space="preserve">
      3-торкөз тоқсанның үшінші айы үшін қосымша берілген кезде белгіленеді; </w:t>
      </w:r>
    </w:p>
    <w:bookmarkStart w:name="z738" w:id="1218"/>
    <w:p>
      <w:pPr>
        <w:spacing w:after="0"/>
        <w:ind w:left="0"/>
        <w:jc w:val="both"/>
      </w:pPr>
      <w:r>
        <w:rPr>
          <w:rFonts w:ascii="Times New Roman"/>
          <w:b w:val="false"/>
          <w:i w:val="false"/>
          <w:color w:val="000000"/>
          <w:sz w:val="28"/>
        </w:rPr>
        <w:t xml:space="preserve">
      11) резиденттік белгісі: </w:t>
      </w:r>
    </w:p>
    <w:bookmarkEnd w:id="1218"/>
    <w:p>
      <w:pPr>
        <w:spacing w:after="0"/>
        <w:ind w:left="0"/>
        <w:jc w:val="both"/>
      </w:pPr>
      <w:r>
        <w:rPr>
          <w:rFonts w:ascii="Times New Roman"/>
          <w:b w:val="false"/>
          <w:i w:val="false"/>
          <w:color w:val="000000"/>
          <w:sz w:val="28"/>
        </w:rPr>
        <w:t xml:space="preserve">
      А торкөзін Қазақстан Республикасының резиденті болып табылатын салық агенті белгілейді; </w:t>
      </w:r>
    </w:p>
    <w:p>
      <w:pPr>
        <w:spacing w:after="0"/>
        <w:ind w:left="0"/>
        <w:jc w:val="both"/>
      </w:pPr>
      <w:r>
        <w:rPr>
          <w:rFonts w:ascii="Times New Roman"/>
          <w:b w:val="false"/>
          <w:i w:val="false"/>
          <w:color w:val="000000"/>
          <w:sz w:val="28"/>
        </w:rPr>
        <w:t xml:space="preserve">
      В торкөзін Қазақстан Республикасының резиденті емес болып табылатын салық агенті белгілейді; </w:t>
      </w:r>
    </w:p>
    <w:bookmarkStart w:name="z739" w:id="1219"/>
    <w:p>
      <w:pPr>
        <w:spacing w:after="0"/>
        <w:ind w:left="0"/>
        <w:jc w:val="both"/>
      </w:pPr>
      <w:r>
        <w:rPr>
          <w:rFonts w:ascii="Times New Roman"/>
          <w:b w:val="false"/>
          <w:i w:val="false"/>
          <w:color w:val="000000"/>
          <w:sz w:val="28"/>
        </w:rPr>
        <w:t xml:space="preserve">
      12) резиденттік елінің коды және салықтық тіркеу нөмірі. </w:t>
      </w:r>
    </w:p>
    <w:bookmarkEnd w:id="1219"/>
    <w:p>
      <w:pPr>
        <w:spacing w:after="0"/>
        <w:ind w:left="0"/>
        <w:jc w:val="both"/>
      </w:pPr>
      <w:r>
        <w:rPr>
          <w:rFonts w:ascii="Times New Roman"/>
          <w:b w:val="false"/>
          <w:i w:val="false"/>
          <w:color w:val="000000"/>
          <w:sz w:val="28"/>
        </w:rPr>
        <w:t xml:space="preserve">
      Егер Есепті Қазақстан Республикасының резиденті емес болып табылатын салық агенті жасаса, толтырылады, бұл ретте: </w:t>
      </w:r>
    </w:p>
    <w:p>
      <w:pPr>
        <w:spacing w:after="0"/>
        <w:ind w:left="0"/>
        <w:jc w:val="both"/>
      </w:pPr>
      <w:r>
        <w:rPr>
          <w:rFonts w:ascii="Times New Roman"/>
          <w:b w:val="false"/>
          <w:i w:val="false"/>
          <w:color w:val="000000"/>
          <w:sz w:val="28"/>
        </w:rPr>
        <w:t xml:space="preserve">
      А жолында – Тауарларды декларациялау ережелеріне 6 " Әлем елдерінің жіктеуіші " қосымшасына сәйкес резидент еместің резиденттік елінің коды көрсетіледі; </w:t>
      </w:r>
    </w:p>
    <w:p>
      <w:pPr>
        <w:spacing w:after="0"/>
        <w:ind w:left="0"/>
        <w:jc w:val="both"/>
      </w:pPr>
      <w:r>
        <w:rPr>
          <w:rFonts w:ascii="Times New Roman"/>
          <w:b w:val="false"/>
          <w:i w:val="false"/>
          <w:color w:val="000000"/>
          <w:sz w:val="28"/>
        </w:rPr>
        <w:t xml:space="preserve">
      В жолында - резидент еместің резиденттік еліндегі салықтық тіркеу нөмірі көрсетіледі. </w:t>
      </w:r>
    </w:p>
    <w:bookmarkStart w:name="z740" w:id="1220"/>
    <w:p>
      <w:pPr>
        <w:spacing w:after="0"/>
        <w:ind w:left="0"/>
        <w:jc w:val="both"/>
      </w:pPr>
      <w:r>
        <w:rPr>
          <w:rFonts w:ascii="Times New Roman"/>
          <w:b w:val="false"/>
          <w:i w:val="false"/>
          <w:color w:val="000000"/>
          <w:sz w:val="28"/>
        </w:rPr>
        <w:t xml:space="preserve">
      15. "Есептік көрсеткіштер" бөлімінде: </w:t>
      </w:r>
    </w:p>
    <w:bookmarkEnd w:id="1220"/>
    <w:bookmarkStart w:name="z741" w:id="1221"/>
    <w:p>
      <w:pPr>
        <w:spacing w:after="0"/>
        <w:ind w:left="0"/>
        <w:jc w:val="both"/>
      </w:pPr>
      <w:r>
        <w:rPr>
          <w:rFonts w:ascii="Times New Roman"/>
          <w:b w:val="false"/>
          <w:i w:val="false"/>
          <w:color w:val="000000"/>
          <w:sz w:val="28"/>
        </w:rPr>
        <w:t xml:space="preserve">
      1) 101.04.001 І, 101.04.001 ІІ, 101.04.001 ІІІ жолдары салық кезеңінің әр айы үшін резидент емеске есептелген және төленген табыстардың сомаларын көрсетуге арналған және Есепке қосымшаның деректері негізінде толтырылады. 101.04.001 IV жолы 101.04.001 І, 101.04.001 ІІ және 101.04.001 ІІІ жолдарының сомасы ретінде айқындалатын осы тармақшада көрсетілген салық кезеңі үшін табыстардың жиынтық сомасын көрсетуге арналған. </w:t>
      </w:r>
    </w:p>
    <w:bookmarkEnd w:id="1221"/>
    <w:bookmarkStart w:name="z742" w:id="1222"/>
    <w:p>
      <w:pPr>
        <w:spacing w:after="0"/>
        <w:ind w:left="0"/>
        <w:jc w:val="both"/>
      </w:pPr>
      <w:r>
        <w:rPr>
          <w:rFonts w:ascii="Times New Roman"/>
          <w:b w:val="false"/>
          <w:i w:val="false"/>
          <w:color w:val="000000"/>
          <w:sz w:val="28"/>
        </w:rPr>
        <w:t xml:space="preserve">
      2) 101.04.002 І, 101.04.002 ІІ және 101.04.002 ІІІ жолдары Салық кодексінің 195-бабы </w:t>
      </w:r>
      <w:r>
        <w:rPr>
          <w:rFonts w:ascii="Times New Roman"/>
          <w:b w:val="false"/>
          <w:i w:val="false"/>
          <w:color w:val="000000"/>
          <w:sz w:val="28"/>
        </w:rPr>
        <w:t xml:space="preserve">1-тармағының 1) </w:t>
      </w:r>
      <w:r>
        <w:rPr>
          <w:rFonts w:ascii="Times New Roman"/>
          <w:b w:val="false"/>
          <w:i w:val="false"/>
          <w:color w:val="000000"/>
          <w:sz w:val="28"/>
        </w:rPr>
        <w:t xml:space="preserve">тармақшасына сәйкес салық кезеңінің әр айы үшін бюджетке аударуға жататын табыс салығының сомасын көрсетуге арналған және Есепке қосымшаның деректері негізінде толтырылады. 101.04.002 IV жолы 101.04.002 І, 101.04.002 ІІ және 101.04.002 ІІІ жолдарының сомасы ретінде айқындалатын осы тармақшада көрсетілген салық кезеңі үшін салықтың жиынтық сомасын көрсетуге арналған. </w:t>
      </w:r>
    </w:p>
    <w:bookmarkEnd w:id="1222"/>
    <w:bookmarkStart w:name="z743" w:id="1223"/>
    <w:p>
      <w:pPr>
        <w:spacing w:after="0"/>
        <w:ind w:left="0"/>
        <w:jc w:val="both"/>
      </w:pPr>
      <w:r>
        <w:rPr>
          <w:rFonts w:ascii="Times New Roman"/>
          <w:b w:val="false"/>
          <w:i w:val="false"/>
          <w:color w:val="000000"/>
          <w:sz w:val="28"/>
        </w:rPr>
        <w:t xml:space="preserve">
      3) 101.04.003 І, 101.04.003 ІІ және 101.04.003 ІІІ жолдары салық кезеңінің әр айы үшін салық агенті шегерімге жатқызған, салық кезеңі ішінде есептелген, бірақ резидент емеске төленбеген кірістердің сомасын көрсетуге арналған және Есепке қосымшаның деректері негізінде толтырылады. 101.04.003 IV жолы 101.04.003 І, 101.04.003 ІІ және 101.04.003 ІІІ жолдарының сомасы ретінде айқындалатын осы тармақшада көрсетілген кірістердің жиынтық сомасын көрсетуге арналған. </w:t>
      </w:r>
    </w:p>
    <w:bookmarkEnd w:id="1223"/>
    <w:bookmarkStart w:name="z744" w:id="1224"/>
    <w:p>
      <w:pPr>
        <w:spacing w:after="0"/>
        <w:ind w:left="0"/>
        <w:jc w:val="both"/>
      </w:pPr>
      <w:r>
        <w:rPr>
          <w:rFonts w:ascii="Times New Roman"/>
          <w:b w:val="false"/>
          <w:i w:val="false"/>
          <w:color w:val="000000"/>
          <w:sz w:val="28"/>
        </w:rPr>
        <w:t xml:space="preserve">
      4) 101.04.004 І, 101.04.004 ІІ және 101.04.004 ІІІ жолдары есепті салық кезеңі ішінде резидент еместің есептелген, бірақ төленбеген, салық агенті шегерімге жатқызған, Салық кодексінің 195-бабы </w:t>
      </w:r>
      <w:r>
        <w:rPr>
          <w:rFonts w:ascii="Times New Roman"/>
          <w:b w:val="false"/>
          <w:i w:val="false"/>
          <w:color w:val="000000"/>
          <w:sz w:val="28"/>
        </w:rPr>
        <w:t xml:space="preserve">1-тармағының 2) </w:t>
      </w:r>
      <w:r>
        <w:rPr>
          <w:rFonts w:ascii="Times New Roman"/>
          <w:b w:val="false"/>
          <w:i w:val="false"/>
          <w:color w:val="000000"/>
          <w:sz w:val="28"/>
        </w:rPr>
        <w:t xml:space="preserve">тармақшасына сәйкес бюджетке аударылуға жататын табыстарынан алынатын табыс салығының жиынтық сомасын көрсетуге арналған және Есепке қосымшаның деректері негізінде толтырылады. 101.04.004 IV жолы 101.04.004 І, 101.04.004 ІІ және 101.04.004 ІІІ жолдарының сомасы ретінде айқындалатын осы тармақшада көрсетілген салықтың жиынтық сомасын көрсетуге арналған; </w:t>
      </w:r>
    </w:p>
    <w:bookmarkEnd w:id="1224"/>
    <w:bookmarkStart w:name="z745" w:id="1225"/>
    <w:p>
      <w:pPr>
        <w:spacing w:after="0"/>
        <w:ind w:left="0"/>
        <w:jc w:val="both"/>
      </w:pPr>
      <w:r>
        <w:rPr>
          <w:rFonts w:ascii="Times New Roman"/>
          <w:b w:val="false"/>
          <w:i w:val="false"/>
          <w:color w:val="000000"/>
          <w:sz w:val="28"/>
        </w:rPr>
        <w:t xml:space="preserve">
      5) 101.04.005 І, 101.04.005 ІІ және 101.04.005 ІІІ жолдары Салық кодексінің 216-бабына сәйкес салық кезеңінің әр айы үшін шартты банк салымына аударылған табыс салығының сомасын көрсетуге арналған және Есепке қосымшаның деректері негізінде толтырылады. 101.04.005 IV жолы 101.04.005 І, 101.04.005 ІІ және 101.04.005 ІІІ жолдарының сомасы ретінде айқындалатын осы тармақшада көрсетілген салық кезеңі үшін табыс салығының жиынтық сомасын көрсетуге арналған. </w:t>
      </w:r>
    </w:p>
    <w:bookmarkEnd w:id="1225"/>
    <w:bookmarkStart w:name="z746" w:id="1226"/>
    <w:p>
      <w:pPr>
        <w:spacing w:after="0"/>
        <w:ind w:left="0"/>
        <w:jc w:val="both"/>
      </w:pPr>
      <w:r>
        <w:rPr>
          <w:rFonts w:ascii="Times New Roman"/>
          <w:b w:val="false"/>
          <w:i w:val="false"/>
          <w:color w:val="000000"/>
          <w:sz w:val="28"/>
        </w:rPr>
        <w:t xml:space="preserve">
      16. "Салық агентiнiң жауапкершiлiгi" бөлімінде: </w:t>
      </w:r>
    </w:p>
    <w:bookmarkEnd w:id="1226"/>
    <w:bookmarkStart w:name="z747" w:id="1227"/>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(болған кезде) көрсетіледі; </w:t>
      </w:r>
    </w:p>
    <w:bookmarkEnd w:id="1227"/>
    <w:bookmarkStart w:name="z748" w:id="1228"/>
    <w:p>
      <w:pPr>
        <w:spacing w:after="0"/>
        <w:ind w:left="0"/>
        <w:jc w:val="both"/>
      </w:pPr>
      <w:r>
        <w:rPr>
          <w:rFonts w:ascii="Times New Roman"/>
          <w:b w:val="false"/>
          <w:i w:val="false"/>
          <w:color w:val="000000"/>
          <w:sz w:val="28"/>
        </w:rPr>
        <w:t xml:space="preserve">
      2) Есептің берілген күні. </w:t>
      </w:r>
    </w:p>
    <w:bookmarkEnd w:id="1228"/>
    <w:p>
      <w:pPr>
        <w:spacing w:after="0"/>
        <w:ind w:left="0"/>
        <w:jc w:val="both"/>
      </w:pPr>
      <w:r>
        <w:rPr>
          <w:rFonts w:ascii="Times New Roman"/>
          <w:b w:val="false"/>
          <w:i w:val="false"/>
          <w:color w:val="000000"/>
          <w:sz w:val="28"/>
        </w:rPr>
        <w:t xml:space="preserve">
      Есептің салық органына табыс етілген күні көрсетіледі; </w:t>
      </w:r>
    </w:p>
    <w:bookmarkStart w:name="z749" w:id="1229"/>
    <w:p>
      <w:pPr>
        <w:spacing w:after="0"/>
        <w:ind w:left="0"/>
        <w:jc w:val="both"/>
      </w:pPr>
      <w:r>
        <w:rPr>
          <w:rFonts w:ascii="Times New Roman"/>
          <w:b w:val="false"/>
          <w:i w:val="false"/>
          <w:color w:val="000000"/>
          <w:sz w:val="28"/>
        </w:rPr>
        <w:t xml:space="preserve">
      3) салық органының коды. </w:t>
      </w:r>
    </w:p>
    <w:bookmarkEnd w:id="1229"/>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түсуін қамтамасыз ету саласында басшылықты жүзеге асыратын уәкілетті орган бекіткен салық төлеушінің орналасқан орны бойынша салық органының коды көрсетіледі; </w:t>
      </w:r>
    </w:p>
    <w:bookmarkStart w:name="z750" w:id="1230"/>
    <w:p>
      <w:pPr>
        <w:spacing w:after="0"/>
        <w:ind w:left="0"/>
        <w:jc w:val="both"/>
      </w:pPr>
      <w:r>
        <w:rPr>
          <w:rFonts w:ascii="Times New Roman"/>
          <w:b w:val="false"/>
          <w:i w:val="false"/>
          <w:color w:val="000000"/>
          <w:sz w:val="28"/>
        </w:rPr>
        <w:t xml:space="preserve">
      4) "Есепті қабылдаған лауазымды тұлғаның аты-жөні" жолында Есепті қабылдаған салық органы қызметкерінің тегі, аты, әкесінің аты (болған кезде) көрсетіледі; </w:t>
      </w:r>
    </w:p>
    <w:bookmarkEnd w:id="1230"/>
    <w:bookmarkStart w:name="z751" w:id="1231"/>
    <w:p>
      <w:pPr>
        <w:spacing w:after="0"/>
        <w:ind w:left="0"/>
        <w:jc w:val="both"/>
      </w:pPr>
      <w:r>
        <w:rPr>
          <w:rFonts w:ascii="Times New Roman"/>
          <w:b w:val="false"/>
          <w:i w:val="false"/>
          <w:color w:val="000000"/>
          <w:sz w:val="28"/>
        </w:rPr>
        <w:t xml:space="preserve">
      5) Есепті қабылдау күні. </w:t>
      </w:r>
    </w:p>
    <w:bookmarkEnd w:id="1231"/>
    <w:p>
      <w:pPr>
        <w:spacing w:after="0"/>
        <w:ind w:left="0"/>
        <w:jc w:val="both"/>
      </w:pPr>
      <w:r>
        <w:rPr>
          <w:rFonts w:ascii="Times New Roman"/>
          <w:b w:val="false"/>
          <w:i w:val="false"/>
          <w:color w:val="000000"/>
          <w:sz w:val="28"/>
        </w:rPr>
        <w:t xml:space="preserve">
      Салық кодексінің 584-бабы </w:t>
      </w:r>
      <w:r>
        <w:rPr>
          <w:rFonts w:ascii="Times New Roman"/>
          <w:b w:val="false"/>
          <w:i w:val="false"/>
          <w:color w:val="000000"/>
          <w:sz w:val="28"/>
        </w:rPr>
        <w:t xml:space="preserve">2-тармағына </w:t>
      </w:r>
      <w:r>
        <w:rPr>
          <w:rFonts w:ascii="Times New Roman"/>
          <w:b w:val="false"/>
          <w:i w:val="false"/>
          <w:color w:val="000000"/>
          <w:sz w:val="28"/>
        </w:rPr>
        <w:t xml:space="preserve">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Есепті табыс ету күні көрсетіледі; </w:t>
      </w:r>
    </w:p>
    <w:bookmarkStart w:name="z752" w:id="1232"/>
    <w:p>
      <w:pPr>
        <w:spacing w:after="0"/>
        <w:ind w:left="0"/>
        <w:jc w:val="both"/>
      </w:pPr>
      <w:r>
        <w:rPr>
          <w:rFonts w:ascii="Times New Roman"/>
          <w:b w:val="false"/>
          <w:i w:val="false"/>
          <w:color w:val="000000"/>
          <w:sz w:val="28"/>
        </w:rPr>
        <w:t xml:space="preserve">
      6) құжаттың кіріс нөмірі. </w:t>
      </w:r>
    </w:p>
    <w:bookmarkEnd w:id="1232"/>
    <w:p>
      <w:pPr>
        <w:spacing w:after="0"/>
        <w:ind w:left="0"/>
        <w:jc w:val="both"/>
      </w:pPr>
      <w:r>
        <w:rPr>
          <w:rFonts w:ascii="Times New Roman"/>
          <w:b w:val="false"/>
          <w:i w:val="false"/>
          <w:color w:val="000000"/>
          <w:sz w:val="28"/>
        </w:rPr>
        <w:t xml:space="preserve">
      Есепті тіркеу нөмірі көрсетіледі; </w:t>
      </w:r>
    </w:p>
    <w:bookmarkStart w:name="z753" w:id="1233"/>
    <w:p>
      <w:pPr>
        <w:spacing w:after="0"/>
        <w:ind w:left="0"/>
        <w:jc w:val="both"/>
      </w:pPr>
      <w:r>
        <w:rPr>
          <w:rFonts w:ascii="Times New Roman"/>
          <w:b w:val="false"/>
          <w:i w:val="false"/>
          <w:color w:val="000000"/>
          <w:sz w:val="28"/>
        </w:rPr>
        <w:t xml:space="preserve">
      7) пошта штемпелінің күні. </w:t>
      </w:r>
    </w:p>
    <w:bookmarkEnd w:id="1233"/>
    <w:p>
      <w:pPr>
        <w:spacing w:after="0"/>
        <w:ind w:left="0"/>
        <w:jc w:val="both"/>
      </w:pPr>
      <w:r>
        <w:rPr>
          <w:rFonts w:ascii="Times New Roman"/>
          <w:b w:val="false"/>
          <w:i w:val="false"/>
          <w:color w:val="000000"/>
          <w:sz w:val="28"/>
        </w:rPr>
        <w:t xml:space="preserve">
      Почта немесе өзге байланыс ұйымы қойған пошта штемпелінің күні көрсетіледі. </w:t>
      </w:r>
    </w:p>
    <w:bookmarkStart w:name="z754" w:id="1234"/>
    <w:p>
      <w:pPr>
        <w:spacing w:after="0"/>
        <w:ind w:left="0"/>
        <w:jc w:val="both"/>
      </w:pPr>
      <w:r>
        <w:rPr>
          <w:rFonts w:ascii="Times New Roman"/>
          <w:b w:val="false"/>
          <w:i w:val="false"/>
          <w:color w:val="000000"/>
          <w:sz w:val="28"/>
        </w:rPr>
        <w:t xml:space="preserve">
      17. Есепке қосымшада (101.04): </w:t>
      </w:r>
    </w:p>
    <w:bookmarkEnd w:id="1234"/>
    <w:bookmarkStart w:name="z755" w:id="1235"/>
    <w:p>
      <w:pPr>
        <w:spacing w:after="0"/>
        <w:ind w:left="0"/>
        <w:jc w:val="both"/>
      </w:pPr>
      <w:r>
        <w:rPr>
          <w:rFonts w:ascii="Times New Roman"/>
          <w:b w:val="false"/>
          <w:i w:val="false"/>
          <w:color w:val="000000"/>
          <w:sz w:val="28"/>
        </w:rPr>
        <w:t xml:space="preserve">
      1) А бағанында жолдың реттік нөмірі көрсетіледі ; </w:t>
      </w:r>
    </w:p>
    <w:bookmarkEnd w:id="1235"/>
    <w:bookmarkStart w:name="z756" w:id="1236"/>
    <w:p>
      <w:pPr>
        <w:spacing w:after="0"/>
        <w:ind w:left="0"/>
        <w:jc w:val="both"/>
      </w:pPr>
      <w:r>
        <w:rPr>
          <w:rFonts w:ascii="Times New Roman"/>
          <w:b w:val="false"/>
          <w:i w:val="false"/>
          <w:color w:val="000000"/>
          <w:sz w:val="28"/>
        </w:rPr>
        <w:t xml:space="preserve">
      2) В бағанында табыстар алушы шетел заңды тұлғасының (бұдан әрі - резидент емес) толық атауы; </w:t>
      </w:r>
    </w:p>
    <w:bookmarkEnd w:id="1236"/>
    <w:bookmarkStart w:name="z757" w:id="1237"/>
    <w:p>
      <w:pPr>
        <w:spacing w:after="0"/>
        <w:ind w:left="0"/>
        <w:jc w:val="both"/>
      </w:pPr>
      <w:r>
        <w:rPr>
          <w:rFonts w:ascii="Times New Roman"/>
          <w:b w:val="false"/>
          <w:i w:val="false"/>
          <w:color w:val="000000"/>
          <w:sz w:val="28"/>
        </w:rPr>
        <w:t xml:space="preserve">
      3) С бағанында резидент еместің резиденттік елінің коды. </w:t>
      </w:r>
    </w:p>
    <w:bookmarkEnd w:id="1237"/>
    <w:p>
      <w:pPr>
        <w:spacing w:after="0"/>
        <w:ind w:left="0"/>
        <w:jc w:val="both"/>
      </w:pPr>
      <w:r>
        <w:rPr>
          <w:rFonts w:ascii="Times New Roman"/>
          <w:b w:val="false"/>
          <w:i w:val="false"/>
          <w:color w:val="000000"/>
          <w:sz w:val="28"/>
        </w:rPr>
        <w:t xml:space="preserve">
      Елдердің кодын толтырған кезде Тауарларды декларациялау ережелеріне 6 " Әлем елдерінің жіктеуіші " қосымшасына сәйкес елдерді сандық кодтау пайдаланылуы тиіс; </w:t>
      </w:r>
    </w:p>
    <w:bookmarkStart w:name="z758" w:id="1238"/>
    <w:p>
      <w:pPr>
        <w:spacing w:after="0"/>
        <w:ind w:left="0"/>
        <w:jc w:val="both"/>
      </w:pPr>
      <w:r>
        <w:rPr>
          <w:rFonts w:ascii="Times New Roman"/>
          <w:b w:val="false"/>
          <w:i w:val="false"/>
          <w:color w:val="000000"/>
          <w:sz w:val="28"/>
        </w:rPr>
        <w:t xml:space="preserve">
      4) D бағанында резидент еместің резиденттік еліндегі салықтық тіркеу нөмірі көрсетіледі; </w:t>
      </w:r>
    </w:p>
    <w:bookmarkEnd w:id="1238"/>
    <w:bookmarkStart w:name="z759" w:id="1239"/>
    <w:p>
      <w:pPr>
        <w:spacing w:after="0"/>
        <w:ind w:left="0"/>
        <w:jc w:val="both"/>
      </w:pPr>
      <w:r>
        <w:rPr>
          <w:rFonts w:ascii="Times New Roman"/>
          <w:b w:val="false"/>
          <w:i w:val="false"/>
          <w:color w:val="000000"/>
          <w:sz w:val="28"/>
        </w:rPr>
        <w:t xml:space="preserve">
      5) Е бағанында салық агентінің жарғылық капиталындағы резидент еместің үлесі пайызда көрсетіледі; </w:t>
      </w:r>
    </w:p>
    <w:bookmarkEnd w:id="1239"/>
    <w:bookmarkStart w:name="z760" w:id="1240"/>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 xml:space="preserve">192-бабына </w:t>
      </w:r>
      <w:r>
        <w:rPr>
          <w:rFonts w:ascii="Times New Roman"/>
          <w:b w:val="false"/>
          <w:i w:val="false"/>
          <w:color w:val="000000"/>
          <w:sz w:val="28"/>
        </w:rPr>
        <w:t xml:space="preserve">сәйкес Қазақстан Республикасындағы көздерден резидент емес алған Ереженің </w:t>
      </w:r>
      <w:r>
        <w:rPr>
          <w:rFonts w:ascii="Times New Roman"/>
          <w:b w:val="false"/>
          <w:i w:val="false"/>
          <w:color w:val="000000"/>
          <w:sz w:val="28"/>
        </w:rPr>
        <w:t xml:space="preserve">18-тармағына </w:t>
      </w:r>
      <w:r>
        <w:rPr>
          <w:rFonts w:ascii="Times New Roman"/>
          <w:b w:val="false"/>
          <w:i w:val="false"/>
          <w:color w:val="000000"/>
          <w:sz w:val="28"/>
        </w:rPr>
        <w:t xml:space="preserve">сәйкес кіріс түрлерінің коды көрсетіледі; </w:t>
      </w:r>
    </w:p>
    <w:bookmarkEnd w:id="1240"/>
    <w:bookmarkStart w:name="z761" w:id="1241"/>
    <w:p>
      <w:pPr>
        <w:spacing w:after="0"/>
        <w:ind w:left="0"/>
        <w:jc w:val="both"/>
      </w:pPr>
      <w:r>
        <w:rPr>
          <w:rFonts w:ascii="Times New Roman"/>
          <w:b w:val="false"/>
          <w:i w:val="false"/>
          <w:color w:val="000000"/>
          <w:sz w:val="28"/>
        </w:rPr>
        <w:t xml:space="preserve">
      7) G бағанында дивидендтер түріндегі кірістерді қоспағанда, оған сәйкес кірістер туындайтын резидент емес пен салық агентінің арасында жасалған келісім-шарттың (шарттың) нөмірі мен күні көрсетіледі ; </w:t>
      </w:r>
    </w:p>
    <w:bookmarkEnd w:id="1241"/>
    <w:bookmarkStart w:name="z762" w:id="1242"/>
    <w:p>
      <w:pPr>
        <w:spacing w:after="0"/>
        <w:ind w:left="0"/>
        <w:jc w:val="both"/>
      </w:pPr>
      <w:r>
        <w:rPr>
          <w:rFonts w:ascii="Times New Roman"/>
          <w:b w:val="false"/>
          <w:i w:val="false"/>
          <w:color w:val="000000"/>
          <w:sz w:val="28"/>
        </w:rPr>
        <w:t xml:space="preserve">
      8) Н бағанында резидент емес Қазақстан Республикасында жұмыстарды (қызмет көрсетулерді) орындауды бастаған күн көрсетіледі ; </w:t>
      </w:r>
    </w:p>
    <w:bookmarkEnd w:id="1242"/>
    <w:bookmarkStart w:name="z763" w:id="1243"/>
    <w:p>
      <w:pPr>
        <w:spacing w:after="0"/>
        <w:ind w:left="0"/>
        <w:jc w:val="both"/>
      </w:pPr>
      <w:r>
        <w:rPr>
          <w:rFonts w:ascii="Times New Roman"/>
          <w:b w:val="false"/>
          <w:i w:val="false"/>
          <w:color w:val="000000"/>
          <w:sz w:val="28"/>
        </w:rPr>
        <w:t xml:space="preserve">
      9) І бағанында резидент емес Қазақстан Республикасында жұмыстарды (қызмет көрсетулерді) аяқтаған күн көрсетіледі ; </w:t>
      </w:r>
    </w:p>
    <w:bookmarkEnd w:id="1243"/>
    <w:bookmarkStart w:name="z764" w:id="1244"/>
    <w:p>
      <w:pPr>
        <w:spacing w:after="0"/>
        <w:ind w:left="0"/>
        <w:jc w:val="both"/>
      </w:pPr>
      <w:r>
        <w:rPr>
          <w:rFonts w:ascii="Times New Roman"/>
          <w:b w:val="false"/>
          <w:i w:val="false"/>
          <w:color w:val="000000"/>
          <w:sz w:val="28"/>
        </w:rPr>
        <w:t xml:space="preserve">
      10) J бағанында олар бойынша салықтарды ұстап қалу бойынша міндеттеме туындайтын есептелген және төленген кірістер сомасы көрсетіледі. </w:t>
      </w:r>
    </w:p>
    <w:bookmarkEnd w:id="1244"/>
    <w:p>
      <w:pPr>
        <w:spacing w:after="0"/>
        <w:ind w:left="0"/>
        <w:jc w:val="both"/>
      </w:pPr>
      <w:r>
        <w:rPr>
          <w:rFonts w:ascii="Times New Roman"/>
          <w:b w:val="false"/>
          <w:i w:val="false"/>
          <w:color w:val="000000"/>
          <w:sz w:val="28"/>
        </w:rPr>
        <w:t xml:space="preserve">
      Операциялар шетел валютасында жасалған кезде, бұл бағанда кірісті төлеген күнге немесе алдын-ала төлеген жағдайда, кірістерді есептеген күнге валюта айырбасының нарықтық бағамы қолданыла отырып, Қазақстан Республикасының ұлттық валютасына қайта есептелген және қоса есептелген табыстардың төленген сомасы көрсетіледі; </w:t>
      </w:r>
    </w:p>
    <w:bookmarkStart w:name="z765" w:id="1245"/>
    <w:p>
      <w:pPr>
        <w:spacing w:after="0"/>
        <w:ind w:left="0"/>
        <w:jc w:val="both"/>
      </w:pPr>
      <w:r>
        <w:rPr>
          <w:rFonts w:ascii="Times New Roman"/>
          <w:b w:val="false"/>
          <w:i w:val="false"/>
          <w:color w:val="000000"/>
          <w:sz w:val="28"/>
        </w:rPr>
        <w:t xml:space="preserve">
      11) К бағанында халықаралық шарттарда және Салық кодексінің </w:t>
      </w:r>
      <w:r>
        <w:rPr>
          <w:rFonts w:ascii="Times New Roman"/>
          <w:b w:val="false"/>
          <w:i w:val="false"/>
          <w:color w:val="000000"/>
          <w:sz w:val="28"/>
        </w:rPr>
        <w:t xml:space="preserve">194-бабында </w:t>
      </w:r>
      <w:r>
        <w:rPr>
          <w:rFonts w:ascii="Times New Roman"/>
          <w:b w:val="false"/>
          <w:i w:val="false"/>
          <w:color w:val="000000"/>
          <w:sz w:val="28"/>
        </w:rPr>
        <w:t xml:space="preserve">белгіленген төлем көзінен табыс салығының ставкасы көрсетіледі; </w:t>
      </w:r>
    </w:p>
    <w:bookmarkEnd w:id="1245"/>
    <w:bookmarkStart w:name="z766" w:id="1246"/>
    <w:p>
      <w:pPr>
        <w:spacing w:after="0"/>
        <w:ind w:left="0"/>
        <w:jc w:val="both"/>
      </w:pPr>
      <w:r>
        <w:rPr>
          <w:rFonts w:ascii="Times New Roman"/>
          <w:b w:val="false"/>
          <w:i w:val="false"/>
          <w:color w:val="000000"/>
          <w:sz w:val="28"/>
        </w:rPr>
        <w:t xml:space="preserve">
      12) L бағанында Салық кодексінің </w:t>
      </w:r>
      <w:r>
        <w:rPr>
          <w:rFonts w:ascii="Times New Roman"/>
          <w:b w:val="false"/>
          <w:i w:val="false"/>
          <w:color w:val="000000"/>
          <w:sz w:val="28"/>
        </w:rPr>
        <w:t xml:space="preserve">195-бабына </w:t>
      </w:r>
      <w:r>
        <w:rPr>
          <w:rFonts w:ascii="Times New Roman"/>
          <w:b w:val="false"/>
          <w:i w:val="false"/>
          <w:color w:val="000000"/>
          <w:sz w:val="28"/>
        </w:rPr>
        <w:t xml:space="preserve">сәйкес бюджетке аударылуы тиіс есептелген және төленген кірістен табыс салығының ставкасы көрсетіледі. </w:t>
      </w:r>
    </w:p>
    <w:bookmarkEnd w:id="1246"/>
    <w:p>
      <w:pPr>
        <w:spacing w:after="0"/>
        <w:ind w:left="0"/>
        <w:jc w:val="both"/>
      </w:pPr>
      <w:r>
        <w:rPr>
          <w:rFonts w:ascii="Times New Roman"/>
          <w:b w:val="false"/>
          <w:i w:val="false"/>
          <w:color w:val="000000"/>
          <w:sz w:val="28"/>
        </w:rPr>
        <w:t xml:space="preserve">
      Операциялар шетел валютасында жасалған кезде бұл бағанда кірісті төлеген күнге немесе алдын-ала төлеген жағдайда кірістерді есептеген күнге валюта айырбасының нарықтық бағамы қолданыла отырып, Қазақстан Республикасының ұлттық валютасына қайта есептелген төлем көзінен табыс салығының сомасы көрсетіледі. </w:t>
      </w:r>
    </w:p>
    <w:p>
      <w:pPr>
        <w:spacing w:after="0"/>
        <w:ind w:left="0"/>
        <w:jc w:val="both"/>
      </w:pPr>
      <w:r>
        <w:rPr>
          <w:rFonts w:ascii="Times New Roman"/>
          <w:b w:val="false"/>
          <w:i w:val="false"/>
          <w:color w:val="000000"/>
          <w:sz w:val="28"/>
        </w:rPr>
        <w:t xml:space="preserve">
      J – L бағандары резидент еместерге есептелген және төленген кіріс сомалары бойынша толтырылады; </w:t>
      </w:r>
    </w:p>
    <w:bookmarkStart w:name="z767" w:id="1247"/>
    <w:p>
      <w:pPr>
        <w:spacing w:after="0"/>
        <w:ind w:left="0"/>
        <w:jc w:val="both"/>
      </w:pPr>
      <w:r>
        <w:rPr>
          <w:rFonts w:ascii="Times New Roman"/>
          <w:b w:val="false"/>
          <w:i w:val="false"/>
          <w:color w:val="000000"/>
          <w:sz w:val="28"/>
        </w:rPr>
        <w:t xml:space="preserve">
      13) М бағанында салық агенті шегерімге жатқызған, салық кезеңі ішінде резидент еместерге есептелген, бірақ төленбеген кірістер сомасы көрсетіледі; </w:t>
      </w:r>
    </w:p>
    <w:bookmarkEnd w:id="1247"/>
    <w:p>
      <w:pPr>
        <w:spacing w:after="0"/>
        <w:ind w:left="0"/>
        <w:jc w:val="both"/>
      </w:pPr>
      <w:r>
        <w:rPr>
          <w:rFonts w:ascii="Times New Roman"/>
          <w:b w:val="false"/>
          <w:i w:val="false"/>
          <w:color w:val="000000"/>
          <w:sz w:val="28"/>
        </w:rPr>
        <w:t xml:space="preserve">
      Операциялар шетел валютасында жасалған кезде, бұл бағанда кірісті төлеген күнге немесе алдын-ала төлеген жағдайда, кірістерді есептеген күнге валюта айырбасының нарықтық бағамы қолданыла отырып, Қазақстан Республикасының ұлттық валютасына қайта есептелген салық агенті шегерімге жатқызған, резидент еместің төленбеген кірістерінің сомасы көрсетіледі. </w:t>
      </w:r>
    </w:p>
    <w:p>
      <w:pPr>
        <w:spacing w:after="0"/>
        <w:ind w:left="0"/>
        <w:jc w:val="both"/>
      </w:pPr>
      <w:r>
        <w:rPr>
          <w:rFonts w:ascii="Times New Roman"/>
          <w:b w:val="false"/>
          <w:i w:val="false"/>
          <w:color w:val="000000"/>
          <w:sz w:val="28"/>
        </w:rPr>
        <w:t xml:space="preserve">
      Резидент еместің есептелген, бірақ төленбеген кірістерін шегерімге жатқызу күні салық кезеңінің 31 желтоқсаны болып танылады; </w:t>
      </w:r>
    </w:p>
    <w:bookmarkStart w:name="z768" w:id="1248"/>
    <w:p>
      <w:pPr>
        <w:spacing w:after="0"/>
        <w:ind w:left="0"/>
        <w:jc w:val="both"/>
      </w:pPr>
      <w:r>
        <w:rPr>
          <w:rFonts w:ascii="Times New Roman"/>
          <w:b w:val="false"/>
          <w:i w:val="false"/>
          <w:color w:val="000000"/>
          <w:sz w:val="28"/>
        </w:rPr>
        <w:t xml:space="preserve">
      14) N бағанында халықаралық шартта және Салық кодексінің </w:t>
      </w:r>
      <w:r>
        <w:rPr>
          <w:rFonts w:ascii="Times New Roman"/>
          <w:b w:val="false"/>
          <w:i w:val="false"/>
          <w:color w:val="000000"/>
          <w:sz w:val="28"/>
        </w:rPr>
        <w:t xml:space="preserve">194-бабында </w:t>
      </w:r>
      <w:r>
        <w:rPr>
          <w:rFonts w:ascii="Times New Roman"/>
          <w:b w:val="false"/>
          <w:i w:val="false"/>
          <w:color w:val="000000"/>
          <w:sz w:val="28"/>
        </w:rPr>
        <w:t xml:space="preserve">белгіленген төлем көзінен табыс салығының ставкасы көрсетіледі; </w:t>
      </w:r>
    </w:p>
    <w:bookmarkEnd w:id="1248"/>
    <w:bookmarkStart w:name="z769" w:id="1249"/>
    <w:p>
      <w:pPr>
        <w:spacing w:after="0"/>
        <w:ind w:left="0"/>
        <w:jc w:val="both"/>
      </w:pPr>
      <w:r>
        <w:rPr>
          <w:rFonts w:ascii="Times New Roman"/>
          <w:b w:val="false"/>
          <w:i w:val="false"/>
          <w:color w:val="000000"/>
          <w:sz w:val="28"/>
        </w:rPr>
        <w:t xml:space="preserve">
      15) О бағанында Салық кодексінің </w:t>
      </w:r>
      <w:r>
        <w:rPr>
          <w:rFonts w:ascii="Times New Roman"/>
          <w:b w:val="false"/>
          <w:i w:val="false"/>
          <w:color w:val="000000"/>
          <w:sz w:val="28"/>
        </w:rPr>
        <w:t xml:space="preserve">195-бабына </w:t>
      </w:r>
      <w:r>
        <w:rPr>
          <w:rFonts w:ascii="Times New Roman"/>
          <w:b w:val="false"/>
          <w:i w:val="false"/>
          <w:color w:val="000000"/>
          <w:sz w:val="28"/>
        </w:rPr>
        <w:t xml:space="preserve">сәйкес бюджетке аударылуға тиіс, салық агенті шегерімге жатқызған, есепті салық кезеңі ішінде есептелген, бірақ төленбеген резидент еместің кірістерінен алынатын табыс салығының сомасы көрсетіледі. </w:t>
      </w:r>
    </w:p>
    <w:bookmarkEnd w:id="1249"/>
    <w:p>
      <w:pPr>
        <w:spacing w:after="0"/>
        <w:ind w:left="0"/>
        <w:jc w:val="both"/>
      </w:pPr>
      <w:r>
        <w:rPr>
          <w:rFonts w:ascii="Times New Roman"/>
          <w:b w:val="false"/>
          <w:i w:val="false"/>
          <w:color w:val="000000"/>
          <w:sz w:val="28"/>
        </w:rPr>
        <w:t xml:space="preserve">
      Операциялар шетел валютасында жасалған кезде бұл бағанда резидент еместің кірісін шегерімге жатқызған күнге (салық кезеңінің 31 желтоқсанына) валюта айырбасының нарықтық бағамы қолданыла отырып, Қазақстан Республикасының ұлттық валютасына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М – О бағандары резидент еместерге есептелген, бірақ төленбеген кірістердің сомалары шегерілген кезде солар бойынша толтырылады. </w:t>
      </w:r>
    </w:p>
    <w:bookmarkStart w:name="z770" w:id="1250"/>
    <w:p>
      <w:pPr>
        <w:spacing w:after="0"/>
        <w:ind w:left="0"/>
        <w:jc w:val="both"/>
      </w:pPr>
      <w:r>
        <w:rPr>
          <w:rFonts w:ascii="Times New Roman"/>
          <w:b w:val="false"/>
          <w:i w:val="false"/>
          <w:color w:val="000000"/>
          <w:sz w:val="28"/>
        </w:rPr>
        <w:t xml:space="preserve">
      16) Р бағанында халықаралық шартқа сәйкес салықтарды ұстап қалудан босатылған есептелген (төленген) кірістердің сомасы көрсетіледі. Бұл ретте салықтарды ұстап қалудан босатылған деп халықаралық шарттардың ережелеріне сәйкес төмендетілген салық ставкалары қолданылған сомалар да танылады. Операциялар (төлемдерді төлеу) шетел валютасында жасалған кезде бұл бағанда кірісті төлеген күнге немесе алдын-ала төлеген жағдайда, кірістерді есептеген күнге валюта айырбасының нарықтық бағамы қолданыла отырып, Қазақстан Республикасының ұлттық валютасына қайта есептелген кірістердің сомасы көрсетіледі; </w:t>
      </w:r>
    </w:p>
    <w:bookmarkEnd w:id="1250"/>
    <w:bookmarkStart w:name="z771" w:id="1251"/>
    <w:p>
      <w:pPr>
        <w:spacing w:after="0"/>
        <w:ind w:left="0"/>
        <w:jc w:val="both"/>
      </w:pPr>
      <w:r>
        <w:rPr>
          <w:rFonts w:ascii="Times New Roman"/>
          <w:b w:val="false"/>
          <w:i w:val="false"/>
          <w:color w:val="000000"/>
          <w:sz w:val="28"/>
        </w:rPr>
        <w:t xml:space="preserve">
      17) Q бағанында Р бағанында көрсетілген кіріске қатысты қолданылған осы Ереженің </w:t>
      </w:r>
      <w:r>
        <w:rPr>
          <w:rFonts w:ascii="Times New Roman"/>
          <w:b w:val="false"/>
          <w:i w:val="false"/>
          <w:color w:val="000000"/>
          <w:sz w:val="28"/>
        </w:rPr>
        <w:t xml:space="preserve">19-тармағына </w:t>
      </w:r>
      <w:r>
        <w:rPr>
          <w:rFonts w:ascii="Times New Roman"/>
          <w:b w:val="false"/>
          <w:i w:val="false"/>
          <w:color w:val="000000"/>
          <w:sz w:val="28"/>
        </w:rPr>
        <w:t xml:space="preserve">сәйкес халықаралық шарт түрінің коды көрсетіледі; </w:t>
      </w:r>
    </w:p>
    <w:bookmarkEnd w:id="1251"/>
    <w:bookmarkStart w:name="z772" w:id="1252"/>
    <w:p>
      <w:pPr>
        <w:spacing w:after="0"/>
        <w:ind w:left="0"/>
        <w:jc w:val="both"/>
      </w:pPr>
      <w:r>
        <w:rPr>
          <w:rFonts w:ascii="Times New Roman"/>
          <w:b w:val="false"/>
          <w:i w:val="false"/>
          <w:color w:val="000000"/>
          <w:sz w:val="28"/>
        </w:rPr>
        <w:t xml:space="preserve">
      18) R бағанында Q бағанында 22 код көрсетілген кезде Q бағанында көрсетілген халықаралық шарттың атауы көрсетіледі; </w:t>
      </w:r>
    </w:p>
    <w:bookmarkEnd w:id="1252"/>
    <w:bookmarkStart w:name="z773" w:id="1253"/>
    <w:p>
      <w:pPr>
        <w:spacing w:after="0"/>
        <w:ind w:left="0"/>
        <w:jc w:val="both"/>
      </w:pPr>
      <w:r>
        <w:rPr>
          <w:rFonts w:ascii="Times New Roman"/>
          <w:b w:val="false"/>
          <w:i w:val="false"/>
          <w:color w:val="000000"/>
          <w:sz w:val="28"/>
        </w:rPr>
        <w:t xml:space="preserve">
      19) S бағанында осы Ереженің 17-тармағы </w:t>
      </w:r>
      <w:r>
        <w:rPr>
          <w:rFonts w:ascii="Times New Roman"/>
          <w:b w:val="false"/>
          <w:i w:val="false"/>
          <w:color w:val="000000"/>
          <w:sz w:val="28"/>
        </w:rPr>
        <w:t xml:space="preserve">3) тармақшасына </w:t>
      </w:r>
      <w:r>
        <w:rPr>
          <w:rFonts w:ascii="Times New Roman"/>
          <w:b w:val="false"/>
          <w:i w:val="false"/>
          <w:color w:val="000000"/>
          <w:sz w:val="28"/>
        </w:rPr>
        <w:t xml:space="preserve">сәйкес халықаралық шарт жасасқан елдің коды көрсетіледі. </w:t>
      </w:r>
    </w:p>
    <w:bookmarkEnd w:id="1253"/>
    <w:p>
      <w:pPr>
        <w:spacing w:after="0"/>
        <w:ind w:left="0"/>
        <w:jc w:val="both"/>
      </w:pPr>
      <w:r>
        <w:rPr>
          <w:rFonts w:ascii="Times New Roman"/>
          <w:b w:val="false"/>
          <w:i w:val="false"/>
          <w:color w:val="000000"/>
          <w:sz w:val="28"/>
        </w:rPr>
        <w:t xml:space="preserve">
      P – S бағандары егер салық төлеуші тіркелген мемлекетаралық немесе үкіметаралық шарт ережелерін қолданған жағдайда толтырылады; </w:t>
      </w:r>
    </w:p>
    <w:bookmarkStart w:name="z774" w:id="1254"/>
    <w:p>
      <w:pPr>
        <w:spacing w:after="0"/>
        <w:ind w:left="0"/>
        <w:jc w:val="both"/>
      </w:pPr>
      <w:r>
        <w:rPr>
          <w:rFonts w:ascii="Times New Roman"/>
          <w:b w:val="false"/>
          <w:i w:val="false"/>
          <w:color w:val="000000"/>
          <w:sz w:val="28"/>
        </w:rPr>
        <w:t xml:space="preserve">
      20) Т бағанында Ереженің 14-тармағы </w:t>
      </w:r>
      <w:r>
        <w:rPr>
          <w:rFonts w:ascii="Times New Roman"/>
          <w:b w:val="false"/>
          <w:i w:val="false"/>
          <w:color w:val="000000"/>
          <w:sz w:val="28"/>
        </w:rPr>
        <w:t xml:space="preserve">9)-тармақшасына </w:t>
      </w:r>
      <w:r>
        <w:rPr>
          <w:rFonts w:ascii="Times New Roman"/>
          <w:b w:val="false"/>
          <w:i w:val="false"/>
          <w:color w:val="000000"/>
          <w:sz w:val="28"/>
        </w:rPr>
        <w:t xml:space="preserve">сәйкес табыс салығын шартты банк салымына орналастырудағы валюта коды көрсетіледі; </w:t>
      </w:r>
    </w:p>
    <w:bookmarkEnd w:id="1254"/>
    <w:bookmarkStart w:name="z775" w:id="1255"/>
    <w:p>
      <w:pPr>
        <w:spacing w:after="0"/>
        <w:ind w:left="0"/>
        <w:jc w:val="both"/>
      </w:pPr>
      <w:r>
        <w:rPr>
          <w:rFonts w:ascii="Times New Roman"/>
          <w:b w:val="false"/>
          <w:i w:val="false"/>
          <w:color w:val="000000"/>
          <w:sz w:val="28"/>
        </w:rPr>
        <w:t xml:space="preserve">
      21) U бағанында Салық кодексінің </w:t>
      </w:r>
      <w:r>
        <w:rPr>
          <w:rFonts w:ascii="Times New Roman"/>
          <w:b w:val="false"/>
          <w:i w:val="false"/>
          <w:color w:val="000000"/>
          <w:sz w:val="28"/>
        </w:rPr>
        <w:t xml:space="preserve">216-бабына </w:t>
      </w:r>
      <w:r>
        <w:rPr>
          <w:rFonts w:ascii="Times New Roman"/>
          <w:b w:val="false"/>
          <w:i w:val="false"/>
          <w:color w:val="000000"/>
          <w:sz w:val="28"/>
        </w:rPr>
        <w:t xml:space="preserve">сәйкес шартты банк салымына орналастыру валютасында орналастырылған табыс салығының сомасы көрсетіледі. Табыс салығы ұлттық валютада орналастырылған жағдайда, бұл баған толтырылмайды; </w:t>
      </w:r>
    </w:p>
    <w:bookmarkEnd w:id="1255"/>
    <w:bookmarkStart w:name="z776" w:id="1256"/>
    <w:p>
      <w:pPr>
        <w:spacing w:after="0"/>
        <w:ind w:left="0"/>
        <w:jc w:val="both"/>
      </w:pPr>
      <w:r>
        <w:rPr>
          <w:rFonts w:ascii="Times New Roman"/>
          <w:b w:val="false"/>
          <w:i w:val="false"/>
          <w:color w:val="000000"/>
          <w:sz w:val="28"/>
        </w:rPr>
        <w:t xml:space="preserve">
      22) V бағанында Салық кодексінің </w:t>
      </w:r>
      <w:r>
        <w:rPr>
          <w:rFonts w:ascii="Times New Roman"/>
          <w:b w:val="false"/>
          <w:i w:val="false"/>
          <w:color w:val="000000"/>
          <w:sz w:val="28"/>
        </w:rPr>
        <w:t xml:space="preserve">216-бабына </w:t>
      </w:r>
      <w:r>
        <w:rPr>
          <w:rFonts w:ascii="Times New Roman"/>
          <w:b w:val="false"/>
          <w:i w:val="false"/>
          <w:color w:val="000000"/>
          <w:sz w:val="28"/>
        </w:rPr>
        <w:t xml:space="preserve">сәйкес шартты банк салымына ұлттық валютада орналастырылған табыс салығының сомасы көрсетіледі. </w:t>
      </w:r>
    </w:p>
    <w:bookmarkEnd w:id="1256"/>
    <w:p>
      <w:pPr>
        <w:spacing w:after="0"/>
        <w:ind w:left="0"/>
        <w:jc w:val="both"/>
      </w:pPr>
      <w:r>
        <w:rPr>
          <w:rFonts w:ascii="Times New Roman"/>
          <w:b w:val="false"/>
          <w:i w:val="false"/>
          <w:color w:val="000000"/>
          <w:sz w:val="28"/>
        </w:rPr>
        <w:t xml:space="preserve">
      Операциялар (салықтарды орналастыру) шетел валютасында жасалған кезде, бұл бағанда салықты шартты банк салымына аударған күнге валюта айырбасының нарықтық бағамы бойынша Қазақстан Республикасының ұлттық валютасына қайта есептелген табыс салығының сомасы көрсетіледі; </w:t>
      </w:r>
    </w:p>
    <w:bookmarkStart w:name="z777" w:id="1257"/>
    <w:p>
      <w:pPr>
        <w:spacing w:after="0"/>
        <w:ind w:left="0"/>
        <w:jc w:val="both"/>
      </w:pPr>
      <w:r>
        <w:rPr>
          <w:rFonts w:ascii="Times New Roman"/>
          <w:b w:val="false"/>
          <w:i w:val="false"/>
          <w:color w:val="000000"/>
          <w:sz w:val="28"/>
        </w:rPr>
        <w:t xml:space="preserve">
      23) W бағанында шартты банк салымы ашық банктің салық төлеушінің тіркеу нөмірі көрсетіледі; </w:t>
      </w:r>
    </w:p>
    <w:bookmarkEnd w:id="1257"/>
    <w:bookmarkStart w:name="z778" w:id="1258"/>
    <w:p>
      <w:pPr>
        <w:spacing w:after="0"/>
        <w:ind w:left="0"/>
        <w:jc w:val="both"/>
      </w:pPr>
      <w:r>
        <w:rPr>
          <w:rFonts w:ascii="Times New Roman"/>
          <w:b w:val="false"/>
          <w:i w:val="false"/>
          <w:color w:val="000000"/>
          <w:sz w:val="28"/>
        </w:rPr>
        <w:t xml:space="preserve">
      24) Х бағанында шартты банк салымы ашық банктің бизнес сәйкестендіру нөмірі көрсетіледі; </w:t>
      </w:r>
    </w:p>
    <w:bookmarkEnd w:id="1258"/>
    <w:bookmarkStart w:name="z779" w:id="1259"/>
    <w:p>
      <w:pPr>
        <w:spacing w:after="0"/>
        <w:ind w:left="0"/>
        <w:jc w:val="both"/>
      </w:pPr>
      <w:r>
        <w:rPr>
          <w:rFonts w:ascii="Times New Roman"/>
          <w:b w:val="false"/>
          <w:i w:val="false"/>
          <w:color w:val="000000"/>
          <w:sz w:val="28"/>
        </w:rPr>
        <w:t xml:space="preserve">
      25) Y бағанында шартты банк салымы ашық банктің банктік сәйкестендіру нөмірі көрсетіледі </w:t>
      </w:r>
    </w:p>
    <w:bookmarkEnd w:id="1259"/>
    <w:bookmarkStart w:name="z780" w:id="1260"/>
    <w:p>
      <w:pPr>
        <w:spacing w:after="0"/>
        <w:ind w:left="0"/>
        <w:jc w:val="both"/>
      </w:pPr>
      <w:r>
        <w:rPr>
          <w:rFonts w:ascii="Times New Roman"/>
          <w:b w:val="false"/>
          <w:i w:val="false"/>
          <w:color w:val="000000"/>
          <w:sz w:val="28"/>
        </w:rPr>
        <w:t xml:space="preserve">
      26) Z бағанында шартты банк салымы туралы шарттың нөмірі мен күні көрсетіледі; </w:t>
      </w:r>
    </w:p>
    <w:bookmarkEnd w:id="1260"/>
    <w:bookmarkStart w:name="z781" w:id="1261"/>
    <w:p>
      <w:pPr>
        <w:spacing w:after="0"/>
        <w:ind w:left="0"/>
        <w:jc w:val="both"/>
      </w:pPr>
      <w:r>
        <w:rPr>
          <w:rFonts w:ascii="Times New Roman"/>
          <w:b w:val="false"/>
          <w:i w:val="false"/>
          <w:color w:val="000000"/>
          <w:sz w:val="28"/>
        </w:rPr>
        <w:t xml:space="preserve">
      27) АА бағанында салық сомасы орналастырылған шартты банк салымының нөмірі көрсетіледі; </w:t>
      </w:r>
    </w:p>
    <w:bookmarkEnd w:id="1261"/>
    <w:p>
      <w:pPr>
        <w:spacing w:after="0"/>
        <w:ind w:left="0"/>
        <w:jc w:val="both"/>
      </w:pPr>
      <w:r>
        <w:rPr>
          <w:rFonts w:ascii="Times New Roman"/>
          <w:b w:val="false"/>
          <w:i w:val="false"/>
          <w:color w:val="000000"/>
          <w:sz w:val="28"/>
        </w:rPr>
        <w:t xml:space="preserve">
      Т – АА бағандары шартты банк салымында орналастырылған салық сомалары бойынша толтырылады; </w:t>
      </w:r>
    </w:p>
    <w:p>
      <w:pPr>
        <w:spacing w:after="0"/>
        <w:ind w:left="0"/>
        <w:jc w:val="both"/>
      </w:pPr>
      <w:r>
        <w:rPr>
          <w:rFonts w:ascii="Times New Roman"/>
          <w:b w:val="false"/>
          <w:i w:val="false"/>
          <w:color w:val="000000"/>
          <w:sz w:val="28"/>
        </w:rPr>
        <w:t xml:space="preserve">
      Тоқсанның тиісті айы үшін қосымшаның J бағанының жиынтық сомасы 101.04.001 А, 101.04.001 В және 101.04.001 С тиісті жолдарына көшіріледі, L бағаныныкі - 101.04.002 А, 101.04.002 В және 101.04.002 С тиісті жолдарына, М бағаныныкі - 101.04.003 А, 101.04.003 В және 101.04.003 С тиісті жолдарына, О бағаныныкі - 101.04.004 А, 101.04.004 В және 101.04.004 С тиісті жолдарына, V бағаныныкі - 101.04.005 А, 101.04.005 В және 101.04.005 С тиісті жолдарына көшіріледі. </w:t>
      </w:r>
    </w:p>
    <w:bookmarkStart w:name="z782" w:id="1262"/>
    <w:p>
      <w:pPr>
        <w:spacing w:after="0"/>
        <w:ind w:left="0"/>
        <w:jc w:val="left"/>
      </w:pPr>
      <w:r>
        <w:rPr>
          <w:rFonts w:ascii="Times New Roman"/>
          <w:b/>
          <w:i w:val="false"/>
          <w:color w:val="000000"/>
        </w:rPr>
        <w:t xml:space="preserve"> 3. Кіріс түрлерінің кодтары</w:t>
      </w:r>
    </w:p>
    <w:bookmarkEnd w:id="1262"/>
    <w:bookmarkStart w:name="z783" w:id="1263"/>
    <w:p>
      <w:pPr>
        <w:spacing w:after="0"/>
        <w:ind w:left="0"/>
        <w:jc w:val="both"/>
      </w:pPr>
      <w:r>
        <w:rPr>
          <w:rFonts w:ascii="Times New Roman"/>
          <w:b w:val="false"/>
          <w:i w:val="false"/>
          <w:color w:val="000000"/>
          <w:sz w:val="28"/>
        </w:rPr>
        <w:t xml:space="preserve">
      18. Есеп толтыру кезінде мынадай кіріс түрлерін кодтауды пайдалану керек. </w:t>
      </w:r>
    </w:p>
    <w:bookmarkEnd w:id="1263"/>
    <w:p>
      <w:pPr>
        <w:spacing w:after="0"/>
        <w:ind w:left="0"/>
        <w:jc w:val="both"/>
      </w:pPr>
      <w:r>
        <w:rPr>
          <w:rFonts w:ascii="Times New Roman"/>
          <w:b w:val="false"/>
          <w:i w:val="false"/>
          <w:color w:val="000000"/>
          <w:sz w:val="28"/>
        </w:rPr>
        <w:t xml:space="preserve">
      Қазақстан Республикасындағы көздерден кіріс түрлерінің кодтары: </w:t>
      </w:r>
    </w:p>
    <w:p>
      <w:pPr>
        <w:spacing w:after="0"/>
        <w:ind w:left="0"/>
        <w:jc w:val="both"/>
      </w:pPr>
      <w:r>
        <w:rPr>
          <w:rFonts w:ascii="Times New Roman"/>
          <w:b w:val="false"/>
          <w:i w:val="false"/>
          <w:color w:val="000000"/>
          <w:sz w:val="28"/>
        </w:rPr>
        <w:t xml:space="preserve">
      1010 – Қазақстан Республикасының аумағына тауарларды өткізуден түскен кірістер; </w:t>
      </w:r>
    </w:p>
    <w:p>
      <w:pPr>
        <w:spacing w:after="0"/>
        <w:ind w:left="0"/>
        <w:jc w:val="both"/>
      </w:pPr>
      <w:r>
        <w:rPr>
          <w:rFonts w:ascii="Times New Roman"/>
          <w:b w:val="false"/>
          <w:i w:val="false"/>
          <w:color w:val="000000"/>
          <w:sz w:val="28"/>
        </w:rPr>
        <w:t xml:space="preserve">
      1011 – Қазақстан Республикасында орналасқан тауарларды сыртқы сауда қызметін жүзеге асыру шеңберінде одан тыс өткізуден түскен кірістер; </w:t>
      </w:r>
    </w:p>
    <w:p>
      <w:pPr>
        <w:spacing w:after="0"/>
        <w:ind w:left="0"/>
        <w:jc w:val="both"/>
      </w:pPr>
      <w:r>
        <w:rPr>
          <w:rFonts w:ascii="Times New Roman"/>
          <w:b w:val="false"/>
          <w:i w:val="false"/>
          <w:color w:val="000000"/>
          <w:sz w:val="28"/>
        </w:rPr>
        <w:t xml:space="preserve">
      1020 – Қазақстан Республикасында жұмыстарды орындаудан, қызметтерді көрсетуден түскен кірістер; </w:t>
      </w:r>
    </w:p>
    <w:p>
      <w:pPr>
        <w:spacing w:after="0"/>
        <w:ind w:left="0"/>
        <w:jc w:val="both"/>
      </w:pPr>
      <w:r>
        <w:rPr>
          <w:rFonts w:ascii="Times New Roman"/>
          <w:b w:val="false"/>
          <w:i w:val="false"/>
          <w:color w:val="000000"/>
          <w:sz w:val="28"/>
        </w:rPr>
        <w:t xml:space="preserve">
      1021 – резидентке; </w:t>
      </w:r>
    </w:p>
    <w:p>
      <w:pPr>
        <w:spacing w:after="0"/>
        <w:ind w:left="0"/>
        <w:jc w:val="both"/>
      </w:pPr>
      <w:r>
        <w:rPr>
          <w:rFonts w:ascii="Times New Roman"/>
          <w:b w:val="false"/>
          <w:i w:val="false"/>
          <w:color w:val="000000"/>
          <w:sz w:val="28"/>
        </w:rPr>
        <w:t xml:space="preserve">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 </w:t>
      </w:r>
    </w:p>
    <w:p>
      <w:pPr>
        <w:spacing w:after="0"/>
        <w:ind w:left="0"/>
        <w:jc w:val="both"/>
      </w:pPr>
      <w:r>
        <w:rPr>
          <w:rFonts w:ascii="Times New Roman"/>
          <w:b w:val="false"/>
          <w:i w:val="false"/>
          <w:color w:val="000000"/>
          <w:sz w:val="28"/>
        </w:rPr>
        <w:t xml:space="preserve">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 </w:t>
      </w:r>
    </w:p>
    <w:p>
      <w:pPr>
        <w:spacing w:after="0"/>
        <w:ind w:left="0"/>
        <w:jc w:val="both"/>
      </w:pPr>
      <w:r>
        <w:rPr>
          <w:rFonts w:ascii="Times New Roman"/>
          <w:b w:val="false"/>
          <w:i w:val="false"/>
          <w:color w:val="000000"/>
          <w:sz w:val="28"/>
        </w:rPr>
        <w:t xml:space="preserve">
      1030 – Салық кодексінің 224-бабына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резиденттен алатын өзге де кірістер; </w:t>
      </w:r>
    </w:p>
    <w:p>
      <w:pPr>
        <w:spacing w:after="0"/>
        <w:ind w:left="0"/>
        <w:jc w:val="both"/>
      </w:pPr>
      <w:r>
        <w:rPr>
          <w:rFonts w:ascii="Times New Roman"/>
          <w:b w:val="false"/>
          <w:i w:val="false"/>
          <w:color w:val="000000"/>
          <w:sz w:val="28"/>
        </w:rPr>
        <w:t xml:space="preserve">
      1031 - Салық кодексінің 224-бабына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кірістері; </w:t>
      </w:r>
    </w:p>
    <w:p>
      <w:pPr>
        <w:spacing w:after="0"/>
        <w:ind w:left="0"/>
        <w:jc w:val="both"/>
      </w:pPr>
      <w:r>
        <w:rPr>
          <w:rFonts w:ascii="Times New Roman"/>
          <w:b w:val="false"/>
          <w:i w:val="false"/>
          <w:color w:val="000000"/>
          <w:sz w:val="28"/>
        </w:rPr>
        <w:t xml:space="preserve">
      1040 – Қазақстан Республикасының аумағында орналасқан мүлікті өткізу нәтижесінде алынған құн өсімінен кіріс; </w:t>
      </w:r>
    </w:p>
    <w:p>
      <w:pPr>
        <w:spacing w:after="0"/>
        <w:ind w:left="0"/>
        <w:jc w:val="both"/>
      </w:pPr>
      <w:r>
        <w:rPr>
          <w:rFonts w:ascii="Times New Roman"/>
          <w:b w:val="false"/>
          <w:i w:val="false"/>
          <w:color w:val="000000"/>
          <w:sz w:val="28"/>
        </w:rPr>
        <w:t xml:space="preserve">
      1041 – резидент шығарған бағалы қағаздарды сату нәтижесінде алынған құн өсімінен кіріс; </w:t>
      </w:r>
    </w:p>
    <w:p>
      <w:pPr>
        <w:spacing w:after="0"/>
        <w:ind w:left="0"/>
        <w:jc w:val="both"/>
      </w:pPr>
      <w:r>
        <w:rPr>
          <w:rFonts w:ascii="Times New Roman"/>
          <w:b w:val="false"/>
          <w:i w:val="false"/>
          <w:color w:val="000000"/>
          <w:sz w:val="28"/>
        </w:rPr>
        <w:t xml:space="preserve">
      1042 – Қазақстан Республикасында орналасқан резидент заңды тұлғада, консорциумда қатысу үлестерін сату нәтижесінде алынған құн өсімінен кіріс; </w:t>
      </w:r>
    </w:p>
    <w:p>
      <w:pPr>
        <w:spacing w:after="0"/>
        <w:ind w:left="0"/>
        <w:jc w:val="both"/>
      </w:pPr>
      <w:r>
        <w:rPr>
          <w:rFonts w:ascii="Times New Roman"/>
          <w:b w:val="false"/>
          <w:i w:val="false"/>
          <w:color w:val="000000"/>
          <w:sz w:val="28"/>
        </w:rPr>
        <w:t xml:space="preserve">
      1043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 </w:t>
      </w:r>
    </w:p>
    <w:p>
      <w:pPr>
        <w:spacing w:after="0"/>
        <w:ind w:left="0"/>
        <w:jc w:val="both"/>
      </w:pPr>
      <w:r>
        <w:rPr>
          <w:rFonts w:ascii="Times New Roman"/>
          <w:b w:val="false"/>
          <w:i w:val="false"/>
          <w:color w:val="000000"/>
          <w:sz w:val="28"/>
        </w:rPr>
        <w:t xml:space="preserve">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 </w:t>
      </w:r>
    </w:p>
    <w:p>
      <w:pPr>
        <w:spacing w:after="0"/>
        <w:ind w:left="0"/>
        <w:jc w:val="both"/>
      </w:pPr>
      <w:r>
        <w:rPr>
          <w:rFonts w:ascii="Times New Roman"/>
          <w:b w:val="false"/>
          <w:i w:val="false"/>
          <w:color w:val="000000"/>
          <w:sz w:val="28"/>
        </w:rPr>
        <w:t xml:space="preserve">
      1050 – талап ету құқығын берген салық төлеуші үшін резиденттен қарызды талап ету құқықтарын беруден кірістер; </w:t>
      </w:r>
    </w:p>
    <w:p>
      <w:pPr>
        <w:spacing w:after="0"/>
        <w:ind w:left="0"/>
        <w:jc w:val="both"/>
      </w:pPr>
      <w:r>
        <w:rPr>
          <w:rFonts w:ascii="Times New Roman"/>
          <w:b w:val="false"/>
          <w:i w:val="false"/>
          <w:color w:val="000000"/>
          <w:sz w:val="28"/>
        </w:rPr>
        <w:t xml:space="preserve">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 </w:t>
      </w:r>
    </w:p>
    <w:p>
      <w:pPr>
        <w:spacing w:after="0"/>
        <w:ind w:left="0"/>
        <w:jc w:val="both"/>
      </w:pPr>
      <w:r>
        <w:rPr>
          <w:rFonts w:ascii="Times New Roman"/>
          <w:b w:val="false"/>
          <w:i w:val="false"/>
          <w:color w:val="000000"/>
          <w:sz w:val="28"/>
        </w:rPr>
        <w:t xml:space="preserve">
      1060 - талап ету құқығын сатып алған салық төлеуші үшін резиденттен қарызды талап ету құқықтарын беруден кірістер; </w:t>
      </w:r>
    </w:p>
    <w:p>
      <w:pPr>
        <w:spacing w:after="0"/>
        <w:ind w:left="0"/>
        <w:jc w:val="both"/>
      </w:pPr>
      <w:r>
        <w:rPr>
          <w:rFonts w:ascii="Times New Roman"/>
          <w:b w:val="false"/>
          <w:i w:val="false"/>
          <w:color w:val="000000"/>
          <w:sz w:val="28"/>
        </w:rPr>
        <w:t xml:space="preserve">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 </w:t>
      </w:r>
    </w:p>
    <w:p>
      <w:pPr>
        <w:spacing w:after="0"/>
        <w:ind w:left="0"/>
        <w:jc w:val="both"/>
      </w:pPr>
      <w:r>
        <w:rPr>
          <w:rFonts w:ascii="Times New Roman"/>
          <w:b w:val="false"/>
          <w:i w:val="false"/>
          <w:color w:val="000000"/>
          <w:sz w:val="28"/>
        </w:rPr>
        <w:t xml:space="preserve">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 </w:t>
      </w:r>
    </w:p>
    <w:p>
      <w:pPr>
        <w:spacing w:after="0"/>
        <w:ind w:left="0"/>
        <w:jc w:val="both"/>
      </w:pPr>
      <w:r>
        <w:rPr>
          <w:rFonts w:ascii="Times New Roman"/>
          <w:b w:val="false"/>
          <w:i w:val="false"/>
          <w:color w:val="000000"/>
          <w:sz w:val="28"/>
        </w:rPr>
        <w:t xml:space="preserve">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 </w:t>
      </w:r>
    </w:p>
    <w:p>
      <w:pPr>
        <w:spacing w:after="0"/>
        <w:ind w:left="0"/>
        <w:jc w:val="both"/>
      </w:pPr>
      <w:r>
        <w:rPr>
          <w:rFonts w:ascii="Times New Roman"/>
          <w:b w:val="false"/>
          <w:i w:val="false"/>
          <w:color w:val="000000"/>
          <w:sz w:val="28"/>
        </w:rPr>
        <w:t xml:space="preserve">
      1080 – резидент заңды тұлғадан түсетін дивидендтер түріндегі кірістер; </w:t>
      </w:r>
    </w:p>
    <w:p>
      <w:pPr>
        <w:spacing w:after="0"/>
        <w:ind w:left="0"/>
        <w:jc w:val="both"/>
      </w:pPr>
      <w:r>
        <w:rPr>
          <w:rFonts w:ascii="Times New Roman"/>
          <w:b w:val="false"/>
          <w:i w:val="false"/>
          <w:color w:val="000000"/>
          <w:sz w:val="28"/>
        </w:rPr>
        <w:t xml:space="preserve">
      1081 – Қазақстан Республикасында орналасқан пайлық инвестициялық қорлардан түсетін дивидендтер түріндегі кірістер; </w:t>
      </w:r>
    </w:p>
    <w:p>
      <w:pPr>
        <w:spacing w:after="0"/>
        <w:ind w:left="0"/>
        <w:jc w:val="both"/>
      </w:pPr>
      <w:r>
        <w:rPr>
          <w:rFonts w:ascii="Times New Roman"/>
          <w:b w:val="false"/>
          <w:i w:val="false"/>
          <w:color w:val="000000"/>
          <w:sz w:val="28"/>
        </w:rPr>
        <w:t xml:space="preserve">
      1090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 </w:t>
      </w:r>
    </w:p>
    <w:p>
      <w:pPr>
        <w:spacing w:after="0"/>
        <w:ind w:left="0"/>
        <w:jc w:val="both"/>
      </w:pPr>
      <w:r>
        <w:rPr>
          <w:rFonts w:ascii="Times New Roman"/>
          <w:b w:val="false"/>
          <w:i w:val="false"/>
          <w:color w:val="000000"/>
          <w:sz w:val="28"/>
        </w:rPr>
        <w:t xml:space="preserve">
      1100 -  резиденттен алынған борышкерлік бағалы қағаздарды қоспағанда, сыйақылар түріндегі кіріс; </w:t>
      </w:r>
    </w:p>
    <w:p>
      <w:pPr>
        <w:spacing w:after="0"/>
        <w:ind w:left="0"/>
        <w:jc w:val="both"/>
      </w:pPr>
      <w:r>
        <w:rPr>
          <w:rFonts w:ascii="Times New Roman"/>
          <w:b w:val="false"/>
          <w:i w:val="false"/>
          <w:color w:val="000000"/>
          <w:sz w:val="28"/>
        </w:rPr>
        <w:t xml:space="preserve">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кіріс; </w:t>
      </w:r>
    </w:p>
    <w:p>
      <w:pPr>
        <w:spacing w:after="0"/>
        <w:ind w:left="0"/>
        <w:jc w:val="both"/>
      </w:pPr>
      <w:r>
        <w:rPr>
          <w:rFonts w:ascii="Times New Roman"/>
          <w:b w:val="false"/>
          <w:i w:val="false"/>
          <w:color w:val="000000"/>
          <w:sz w:val="28"/>
        </w:rPr>
        <w:t xml:space="preserve">
      1110 – резидент эмитенттен алынған борышкерлік бағалы қағаздар бойынша сыйақылар түріндегі кіріс; </w:t>
      </w:r>
    </w:p>
    <w:p>
      <w:pPr>
        <w:spacing w:after="0"/>
        <w:ind w:left="0"/>
        <w:jc w:val="both"/>
      </w:pPr>
      <w:r>
        <w:rPr>
          <w:rFonts w:ascii="Times New Roman"/>
          <w:b w:val="false"/>
          <w:i w:val="false"/>
          <w:color w:val="000000"/>
          <w:sz w:val="28"/>
        </w:rPr>
        <w:t xml:space="preserve">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кіріс; </w:t>
      </w:r>
    </w:p>
    <w:p>
      <w:pPr>
        <w:spacing w:after="0"/>
        <w:ind w:left="0"/>
        <w:jc w:val="both"/>
      </w:pPr>
      <w:r>
        <w:rPr>
          <w:rFonts w:ascii="Times New Roman"/>
          <w:b w:val="false"/>
          <w:i w:val="false"/>
          <w:color w:val="000000"/>
          <w:sz w:val="28"/>
        </w:rPr>
        <w:t xml:space="preserve">
      1120 - резиденттен алынатын роялти түріндегі кіріс; </w:t>
      </w:r>
    </w:p>
    <w:p>
      <w:pPr>
        <w:spacing w:after="0"/>
        <w:ind w:left="0"/>
        <w:jc w:val="both"/>
      </w:pPr>
      <w:r>
        <w:rPr>
          <w:rFonts w:ascii="Times New Roman"/>
          <w:b w:val="false"/>
          <w:i w:val="false"/>
          <w:color w:val="000000"/>
          <w:sz w:val="28"/>
        </w:rPr>
        <w:t xml:space="preserve">
      1121 – егер роялти төлеу бойынша шығыстар резидент еместің тұрақты мекемесінің қызметіне байланысты болса, Қазақстан Республкиасында тұрақты мекемесі бар резидент еместен алынатын роялти түріндегі кіріс; </w:t>
      </w:r>
    </w:p>
    <w:p>
      <w:pPr>
        <w:spacing w:after="0"/>
        <w:ind w:left="0"/>
        <w:jc w:val="both"/>
      </w:pPr>
      <w:r>
        <w:rPr>
          <w:rFonts w:ascii="Times New Roman"/>
          <w:b w:val="false"/>
          <w:i w:val="false"/>
          <w:color w:val="000000"/>
          <w:sz w:val="28"/>
        </w:rPr>
        <w:t xml:space="preserve">
      1130 – Қазақстан Республикасында орналасқан мүлкін жалға беруден түсетін кірістер; </w:t>
      </w:r>
    </w:p>
    <w:p>
      <w:pPr>
        <w:spacing w:after="0"/>
        <w:ind w:left="0"/>
        <w:jc w:val="both"/>
      </w:pPr>
      <w:r>
        <w:rPr>
          <w:rFonts w:ascii="Times New Roman"/>
          <w:b w:val="false"/>
          <w:i w:val="false"/>
          <w:color w:val="000000"/>
          <w:sz w:val="28"/>
        </w:rPr>
        <w:t xml:space="preserve">
      1140 - Қазақстан Республикасында орналасқан жылжымайтын мүліктен алынатын кірістер; </w:t>
      </w:r>
    </w:p>
    <w:p>
      <w:pPr>
        <w:spacing w:after="0"/>
        <w:ind w:left="0"/>
        <w:jc w:val="both"/>
      </w:pPr>
      <w:r>
        <w:rPr>
          <w:rFonts w:ascii="Times New Roman"/>
          <w:b w:val="false"/>
          <w:i w:val="false"/>
          <w:color w:val="000000"/>
          <w:sz w:val="28"/>
        </w:rPr>
        <w:t xml:space="preserve">
      1150 – Қазақстан Республикасында туындайтын сақтандыру шарттары бойынша төленетін сақтандыру сыйлықақылар түріндегі кірістер; </w:t>
      </w:r>
    </w:p>
    <w:p>
      <w:pPr>
        <w:spacing w:after="0"/>
        <w:ind w:left="0"/>
        <w:jc w:val="both"/>
      </w:pPr>
      <w:r>
        <w:rPr>
          <w:rFonts w:ascii="Times New Roman"/>
          <w:b w:val="false"/>
          <w:i w:val="false"/>
          <w:color w:val="000000"/>
          <w:sz w:val="28"/>
        </w:rPr>
        <w:t xml:space="preserve">
      1151 - Қазақстан Республикасында туындайтын тәуекелдерді қайта сақтандыру шарттары бойынша төленетін сақтандыру сыйлықақылар түріндегі кірістер; </w:t>
      </w:r>
    </w:p>
    <w:p>
      <w:pPr>
        <w:spacing w:after="0"/>
        <w:ind w:left="0"/>
        <w:jc w:val="both"/>
      </w:pPr>
      <w:r>
        <w:rPr>
          <w:rFonts w:ascii="Times New Roman"/>
          <w:b w:val="false"/>
          <w:i w:val="false"/>
          <w:color w:val="000000"/>
          <w:sz w:val="28"/>
        </w:rPr>
        <w:t xml:space="preserve">
      1160 – халықаралық тасымалдарда көліктік қызмет көрсетуден кірістер; </w:t>
      </w:r>
    </w:p>
    <w:p>
      <w:pPr>
        <w:spacing w:after="0"/>
        <w:ind w:left="0"/>
        <w:jc w:val="both"/>
      </w:pPr>
      <w:r>
        <w:rPr>
          <w:rFonts w:ascii="Times New Roman"/>
          <w:b w:val="false"/>
          <w:i w:val="false"/>
          <w:color w:val="000000"/>
          <w:sz w:val="28"/>
        </w:rPr>
        <w:t xml:space="preserve">
      1161 – Қазақстан Республикасы ішінде көліктік қызмет көрсетуден кірістер; </w:t>
      </w:r>
    </w:p>
    <w:p>
      <w:pPr>
        <w:spacing w:after="0"/>
        <w:ind w:left="0"/>
        <w:jc w:val="both"/>
      </w:pPr>
      <w:r>
        <w:rPr>
          <w:rFonts w:ascii="Times New Roman"/>
          <w:b w:val="false"/>
          <w:i w:val="false"/>
          <w:color w:val="000000"/>
          <w:sz w:val="28"/>
        </w:rPr>
        <w:t xml:space="preserve">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кірістер; </w:t>
      </w:r>
    </w:p>
    <w:p>
      <w:pPr>
        <w:spacing w:after="0"/>
        <w:ind w:left="0"/>
        <w:jc w:val="both"/>
      </w:pPr>
      <w:r>
        <w:rPr>
          <w:rFonts w:ascii="Times New Roman"/>
          <w:b w:val="false"/>
          <w:i w:val="false"/>
          <w:color w:val="000000"/>
          <w:sz w:val="28"/>
        </w:rPr>
        <w:t xml:space="preserve">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кірісі; </w:t>
      </w:r>
    </w:p>
    <w:p>
      <w:pPr>
        <w:spacing w:after="0"/>
        <w:ind w:left="0"/>
        <w:jc w:val="both"/>
      </w:pPr>
      <w:r>
        <w:rPr>
          <w:rFonts w:ascii="Times New Roman"/>
          <w:b w:val="false"/>
          <w:i w:val="false"/>
          <w:color w:val="000000"/>
          <w:sz w:val="28"/>
        </w:rPr>
        <w:t xml:space="preserve">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кірісі; </w:t>
      </w:r>
    </w:p>
    <w:p>
      <w:pPr>
        <w:spacing w:after="0"/>
        <w:ind w:left="0"/>
        <w:jc w:val="both"/>
      </w:pPr>
      <w:r>
        <w:rPr>
          <w:rFonts w:ascii="Times New Roman"/>
          <w:b w:val="false"/>
          <w:i w:val="false"/>
          <w:color w:val="000000"/>
          <w:sz w:val="28"/>
        </w:rPr>
        <w:t xml:space="preserve">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1200 – резидент емес жеке тұлғаның Қазақстан Республикасында тұруына байланысты жұмыс беруші болып табылатын резидент оған төлейтін үстемеақы; </w:t>
      </w:r>
    </w:p>
    <w:p>
      <w:pPr>
        <w:spacing w:after="0"/>
        <w:ind w:left="0"/>
        <w:jc w:val="both"/>
      </w:pPr>
      <w:r>
        <w:rPr>
          <w:rFonts w:ascii="Times New Roman"/>
          <w:b w:val="false"/>
          <w:i w:val="false"/>
          <w:color w:val="000000"/>
          <w:sz w:val="28"/>
        </w:rPr>
        <w:t xml:space="preserve">
      1201 - резидент емес жеке тұлғаның Қазақстан Республикасында тұруына байланысты жұмыс беруші болып табылатын резидент емес оған төлейтін үстемеақы; </w:t>
      </w:r>
    </w:p>
    <w:p>
      <w:pPr>
        <w:spacing w:after="0"/>
        <w:ind w:left="0"/>
        <w:jc w:val="both"/>
      </w:pPr>
      <w:r>
        <w:rPr>
          <w:rFonts w:ascii="Times New Roman"/>
          <w:b w:val="false"/>
          <w:i w:val="false"/>
          <w:color w:val="000000"/>
          <w:sz w:val="28"/>
        </w:rPr>
        <w:t xml:space="preserve">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 </w:t>
      </w:r>
    </w:p>
    <w:p>
      <w:pPr>
        <w:spacing w:after="0"/>
        <w:ind w:left="0"/>
        <w:jc w:val="both"/>
      </w:pPr>
      <w:r>
        <w:rPr>
          <w:rFonts w:ascii="Times New Roman"/>
          <w:b w:val="false"/>
          <w:i w:val="false"/>
          <w:color w:val="000000"/>
          <w:sz w:val="28"/>
        </w:rPr>
        <w:t xml:space="preserve">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 </w:t>
      </w:r>
    </w:p>
    <w:p>
      <w:pPr>
        <w:spacing w:after="0"/>
        <w:ind w:left="0"/>
        <w:jc w:val="both"/>
      </w:pPr>
      <w:r>
        <w:rPr>
          <w:rFonts w:ascii="Times New Roman"/>
          <w:b w:val="false"/>
          <w:i w:val="false"/>
          <w:color w:val="000000"/>
          <w:sz w:val="28"/>
        </w:rPr>
        <w:t xml:space="preserve">
      1220 – резидент жинақтаушы зейнетақы қоры жүзеге асыратын зейнетақы төлемдері; </w:t>
      </w:r>
    </w:p>
    <w:p>
      <w:pPr>
        <w:spacing w:after="0"/>
        <w:ind w:left="0"/>
        <w:jc w:val="both"/>
      </w:pPr>
      <w:r>
        <w:rPr>
          <w:rFonts w:ascii="Times New Roman"/>
          <w:b w:val="false"/>
          <w:i w:val="false"/>
          <w:color w:val="000000"/>
          <w:sz w:val="28"/>
        </w:rPr>
        <w:t xml:space="preserve">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 </w:t>
      </w:r>
    </w:p>
    <w:p>
      <w:pPr>
        <w:spacing w:after="0"/>
        <w:ind w:left="0"/>
        <w:jc w:val="both"/>
      </w:pPr>
      <w:r>
        <w:rPr>
          <w:rFonts w:ascii="Times New Roman"/>
          <w:b w:val="false"/>
          <w:i w:val="false"/>
          <w:color w:val="000000"/>
          <w:sz w:val="28"/>
        </w:rPr>
        <w:t xml:space="preserve">
      1240 - резиденттер төлейтiн ұтыстар; </w:t>
      </w:r>
    </w:p>
    <w:p>
      <w:pPr>
        <w:spacing w:after="0"/>
        <w:ind w:left="0"/>
        <w:jc w:val="both"/>
      </w:pPr>
      <w:r>
        <w:rPr>
          <w:rFonts w:ascii="Times New Roman"/>
          <w:b w:val="false"/>
          <w:i w:val="false"/>
          <w:color w:val="000000"/>
          <w:sz w:val="28"/>
        </w:rPr>
        <w:t xml:space="preserve">
      1241 – егер ұтыс төлемі тұрақты мекеме қызметіне байланысты болса, Қазақстан Республикасында тұрақты мекемесі бар резидент емес төлейтiн ұтыстар; </w:t>
      </w:r>
    </w:p>
    <w:p>
      <w:pPr>
        <w:spacing w:after="0"/>
        <w:ind w:left="0"/>
        <w:jc w:val="both"/>
      </w:pPr>
      <w:r>
        <w:rPr>
          <w:rFonts w:ascii="Times New Roman"/>
          <w:b w:val="false"/>
          <w:i w:val="false"/>
          <w:color w:val="000000"/>
          <w:sz w:val="28"/>
        </w:rPr>
        <w:t xml:space="preserve">
      1250 - Қазақстан Республикасында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1260 - Қазақстан Республикасында орналасқан мүлiктi тегiн алу түріндегі табыстар; </w:t>
      </w:r>
    </w:p>
    <w:p>
      <w:pPr>
        <w:spacing w:after="0"/>
        <w:ind w:left="0"/>
        <w:jc w:val="both"/>
      </w:pPr>
      <w:r>
        <w:rPr>
          <w:rFonts w:ascii="Times New Roman"/>
          <w:b w:val="false"/>
          <w:i w:val="false"/>
          <w:color w:val="000000"/>
          <w:sz w:val="28"/>
        </w:rPr>
        <w:t xml:space="preserve">
      1261 - Қазақстан Республикасында орналасқан мүлiктi тегiн алудан табыстар; </w:t>
      </w:r>
    </w:p>
    <w:p>
      <w:pPr>
        <w:spacing w:after="0"/>
        <w:ind w:left="0"/>
        <w:jc w:val="both"/>
      </w:pPr>
      <w:r>
        <w:rPr>
          <w:rFonts w:ascii="Times New Roman"/>
          <w:b w:val="false"/>
          <w:i w:val="false"/>
          <w:color w:val="000000"/>
          <w:sz w:val="28"/>
        </w:rPr>
        <w:t xml:space="preserve">
      1270 – туынды қаржы құралдары бойынша кірістер; </w:t>
      </w:r>
    </w:p>
    <w:p>
      <w:pPr>
        <w:spacing w:after="0"/>
        <w:ind w:left="0"/>
        <w:jc w:val="both"/>
      </w:pPr>
      <w:r>
        <w:rPr>
          <w:rFonts w:ascii="Times New Roman"/>
          <w:b w:val="false"/>
          <w:i w:val="false"/>
          <w:color w:val="000000"/>
          <w:sz w:val="28"/>
        </w:rPr>
        <w:t xml:space="preserve">
      1280 – міндеттемені есептен шығарудан кірістер; </w:t>
      </w:r>
    </w:p>
    <w:p>
      <w:pPr>
        <w:spacing w:after="0"/>
        <w:ind w:left="0"/>
        <w:jc w:val="both"/>
      </w:pPr>
      <w:r>
        <w:rPr>
          <w:rFonts w:ascii="Times New Roman"/>
          <w:b w:val="false"/>
          <w:i w:val="false"/>
          <w:color w:val="000000"/>
          <w:sz w:val="28"/>
        </w:rPr>
        <w:t xml:space="preserve">
      1290 - күмәндi мiндеттемелер бойынша табыстар; </w:t>
      </w:r>
    </w:p>
    <w:p>
      <w:pPr>
        <w:spacing w:after="0"/>
        <w:ind w:left="0"/>
        <w:jc w:val="both"/>
      </w:pPr>
      <w:r>
        <w:rPr>
          <w:rFonts w:ascii="Times New Roman"/>
          <w:b w:val="false"/>
          <w:i w:val="false"/>
          <w:color w:val="000000"/>
          <w:sz w:val="28"/>
        </w:rPr>
        <w:t xml:space="preserve">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 </w:t>
      </w:r>
    </w:p>
    <w:p>
      <w:pPr>
        <w:spacing w:after="0"/>
        <w:ind w:left="0"/>
        <w:jc w:val="both"/>
      </w:pPr>
      <w:r>
        <w:rPr>
          <w:rFonts w:ascii="Times New Roman"/>
          <w:b w:val="false"/>
          <w:i w:val="false"/>
          <w:color w:val="000000"/>
          <w:sz w:val="28"/>
        </w:rPr>
        <w:t xml:space="preserve">
      1310 – сақтандыру, қайта сақтандыру шарттары бойынша сақтандыру, қайта сақтандыру ұйымдары құрған сақтандыру резервтерін азайтудан табыстар; </w:t>
      </w:r>
    </w:p>
    <w:p>
      <w:pPr>
        <w:spacing w:after="0"/>
        <w:ind w:left="0"/>
        <w:jc w:val="both"/>
      </w:pPr>
      <w:r>
        <w:rPr>
          <w:rFonts w:ascii="Times New Roman"/>
          <w:b w:val="false"/>
          <w:i w:val="false"/>
          <w:color w:val="000000"/>
          <w:sz w:val="28"/>
        </w:rPr>
        <w:t xml:space="preserve">
      1320 – кәсіпкерлік қызметті шектеуге немесе тоқтатуға келісім бергені үшін алынған кірістер; </w:t>
      </w:r>
    </w:p>
    <w:p>
      <w:pPr>
        <w:spacing w:after="0"/>
        <w:ind w:left="0"/>
        <w:jc w:val="both"/>
      </w:pPr>
      <w:r>
        <w:rPr>
          <w:rFonts w:ascii="Times New Roman"/>
          <w:b w:val="false"/>
          <w:i w:val="false"/>
          <w:color w:val="000000"/>
          <w:sz w:val="28"/>
        </w:rPr>
        <w:t xml:space="preserve">
      1330 – тіркелген активтерді шығарудан түскен кірістер; </w:t>
      </w:r>
    </w:p>
    <w:p>
      <w:pPr>
        <w:spacing w:after="0"/>
        <w:ind w:left="0"/>
        <w:jc w:val="both"/>
      </w:pPr>
      <w:r>
        <w:rPr>
          <w:rFonts w:ascii="Times New Roman"/>
          <w:b w:val="false"/>
          <w:i w:val="false"/>
          <w:color w:val="000000"/>
          <w:sz w:val="28"/>
        </w:rPr>
        <w:t xml:space="preserve">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 </w:t>
      </w:r>
    </w:p>
    <w:p>
      <w:pPr>
        <w:spacing w:after="0"/>
        <w:ind w:left="0"/>
        <w:jc w:val="both"/>
      </w:pPr>
      <w:r>
        <w:rPr>
          <w:rFonts w:ascii="Times New Roman"/>
          <w:b w:val="false"/>
          <w:i w:val="false"/>
          <w:color w:val="000000"/>
          <w:sz w:val="28"/>
        </w:rPr>
        <w:t xml:space="preserve">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 </w:t>
      </w:r>
    </w:p>
    <w:p>
      <w:pPr>
        <w:spacing w:after="0"/>
        <w:ind w:left="0"/>
        <w:jc w:val="both"/>
      </w:pPr>
      <w:r>
        <w:rPr>
          <w:rFonts w:ascii="Times New Roman"/>
          <w:b w:val="false"/>
          <w:i w:val="false"/>
          <w:color w:val="000000"/>
          <w:sz w:val="28"/>
        </w:rPr>
        <w:t xml:space="preserve">
      1360 – бірлескен қызметті жүзеге асырудан кірістер; </w:t>
      </w:r>
    </w:p>
    <w:p>
      <w:pPr>
        <w:spacing w:after="0"/>
        <w:ind w:left="0"/>
        <w:jc w:val="both"/>
      </w:pPr>
      <w:r>
        <w:rPr>
          <w:rFonts w:ascii="Times New Roman"/>
          <w:b w:val="false"/>
          <w:i w:val="false"/>
          <w:color w:val="000000"/>
          <w:sz w:val="28"/>
        </w:rPr>
        <w:t xml:space="preserve">
      1370 – бұрын жүргізілген шегерімдер бойынша алынған өтемақылар; </w:t>
      </w:r>
    </w:p>
    <w:p>
      <w:pPr>
        <w:spacing w:after="0"/>
        <w:ind w:left="0"/>
        <w:jc w:val="both"/>
      </w:pPr>
      <w:r>
        <w:rPr>
          <w:rFonts w:ascii="Times New Roman"/>
          <w:b w:val="false"/>
          <w:i w:val="false"/>
          <w:color w:val="000000"/>
          <w:sz w:val="28"/>
        </w:rPr>
        <w:t xml:space="preserve">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 </w:t>
      </w:r>
    </w:p>
    <w:p>
      <w:pPr>
        <w:spacing w:after="0"/>
        <w:ind w:left="0"/>
        <w:jc w:val="both"/>
      </w:pPr>
      <w:r>
        <w:rPr>
          <w:rFonts w:ascii="Times New Roman"/>
          <w:b w:val="false"/>
          <w:i w:val="false"/>
          <w:color w:val="000000"/>
          <w:sz w:val="28"/>
        </w:rPr>
        <w:t xml:space="preserve">
      1390 - әлеуметтiк сала объектiлерiн пайдалану кезiнде алынған табыстар; </w:t>
      </w:r>
    </w:p>
    <w:p>
      <w:pPr>
        <w:spacing w:after="0"/>
        <w:ind w:left="0"/>
        <w:jc w:val="both"/>
      </w:pPr>
      <w:r>
        <w:rPr>
          <w:rFonts w:ascii="Times New Roman"/>
          <w:b w:val="false"/>
          <w:i w:val="false"/>
          <w:color w:val="000000"/>
          <w:sz w:val="28"/>
        </w:rPr>
        <w:t xml:space="preserve">
      1400 – мүліктік кешен ретінде кәсіпорынды сатудан түскен кірістер; </w:t>
      </w:r>
    </w:p>
    <w:p>
      <w:pPr>
        <w:spacing w:after="0"/>
        <w:ind w:left="0"/>
        <w:jc w:val="both"/>
      </w:pPr>
      <w:r>
        <w:rPr>
          <w:rFonts w:ascii="Times New Roman"/>
          <w:b w:val="false"/>
          <w:i w:val="false"/>
          <w:color w:val="000000"/>
          <w:sz w:val="28"/>
        </w:rPr>
        <w:t xml:space="preserve">
      1410 –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 </w:t>
      </w:r>
    </w:p>
    <w:p>
      <w:pPr>
        <w:spacing w:after="0"/>
        <w:ind w:left="0"/>
        <w:jc w:val="both"/>
      </w:pPr>
      <w:r>
        <w:rPr>
          <w:rFonts w:ascii="Times New Roman"/>
          <w:b w:val="false"/>
          <w:i w:val="false"/>
          <w:color w:val="000000"/>
          <w:sz w:val="28"/>
        </w:rPr>
        <w:t xml:space="preserve">
      1420 – Қазақстан Республикасындағы кәсіпкерлік қызмет нәтижесінде туындайтын басқа да табыстар. </w:t>
      </w:r>
    </w:p>
    <w:bookmarkStart w:name="z784" w:id="1264"/>
    <w:p>
      <w:pPr>
        <w:spacing w:after="0"/>
        <w:ind w:left="0"/>
        <w:jc w:val="left"/>
      </w:pPr>
      <w:r>
        <w:rPr>
          <w:rFonts w:ascii="Times New Roman"/>
          <w:b/>
          <w:i w:val="false"/>
          <w:color w:val="000000"/>
        </w:rPr>
        <w:t xml:space="preserve">  4.Халықаралық шарт (келісім) түрлерінің кодтары</w:t>
      </w:r>
    </w:p>
    <w:bookmarkEnd w:id="1264"/>
    <w:bookmarkStart w:name="z785" w:id="1265"/>
    <w:p>
      <w:pPr>
        <w:spacing w:after="0"/>
        <w:ind w:left="0"/>
        <w:jc w:val="both"/>
      </w:pPr>
      <w:r>
        <w:rPr>
          <w:rFonts w:ascii="Times New Roman"/>
          <w:b w:val="false"/>
          <w:i w:val="false"/>
          <w:color w:val="000000"/>
          <w:sz w:val="28"/>
        </w:rPr>
        <w:t xml:space="preserve">
      19.Есепті толтыру кезінде халықаралық шарттар (келісімдер) түрінің мынадай кодталуын пайдалану қажет: </w:t>
      </w:r>
    </w:p>
    <w:bookmarkEnd w:id="1265"/>
    <w:p>
      <w:pPr>
        <w:spacing w:after="0"/>
        <w:ind w:left="0"/>
        <w:jc w:val="both"/>
      </w:pPr>
      <w:r>
        <w:rPr>
          <w:rFonts w:ascii="Times New Roman"/>
          <w:b w:val="false"/>
          <w:i w:val="false"/>
          <w:color w:val="000000"/>
          <w:sz w:val="28"/>
        </w:rPr>
        <w:t xml:space="preserve">
      01 - Табыс пен капиталға қосарланған салық салуды болдырмау және салық төлеуден жалтаруға жол бермеу туралы конвенция; </w:t>
      </w:r>
    </w:p>
    <w:p>
      <w:pPr>
        <w:spacing w:after="0"/>
        <w:ind w:left="0"/>
        <w:jc w:val="both"/>
      </w:pPr>
      <w:r>
        <w:rPr>
          <w:rFonts w:ascii="Times New Roman"/>
          <w:b w:val="false"/>
          <w:i w:val="false"/>
          <w:color w:val="000000"/>
          <w:sz w:val="28"/>
        </w:rPr>
        <w:t xml:space="preserve">
      02 - Ислам Даму Банкiнiң құрылтай шарты; </w:t>
      </w:r>
    </w:p>
    <w:p>
      <w:pPr>
        <w:spacing w:after="0"/>
        <w:ind w:left="0"/>
        <w:jc w:val="both"/>
      </w:pPr>
      <w:r>
        <w:rPr>
          <w:rFonts w:ascii="Times New Roman"/>
          <w:b w:val="false"/>
          <w:i w:val="false"/>
          <w:color w:val="000000"/>
          <w:sz w:val="28"/>
        </w:rPr>
        <w:t xml:space="preserve">
      03 – Орталық Азия аймақтық экологиялық орталығы жұмысының жағдайлары жөніндегi келісім; </w:t>
      </w:r>
    </w:p>
    <w:p>
      <w:pPr>
        <w:spacing w:after="0"/>
        <w:ind w:left="0"/>
        <w:jc w:val="both"/>
      </w:pPr>
      <w:r>
        <w:rPr>
          <w:rFonts w:ascii="Times New Roman"/>
          <w:b w:val="false"/>
          <w:i w:val="false"/>
          <w:color w:val="000000"/>
          <w:sz w:val="28"/>
        </w:rPr>
        <w:t xml:space="preserve">
      04 – Азия Даму Банкінің құрылтай шарты; </w:t>
      </w:r>
    </w:p>
    <w:p>
      <w:pPr>
        <w:spacing w:after="0"/>
        <w:ind w:left="0"/>
        <w:jc w:val="both"/>
      </w:pPr>
      <w:r>
        <w:rPr>
          <w:rFonts w:ascii="Times New Roman"/>
          <w:b w:val="false"/>
          <w:i w:val="false"/>
          <w:color w:val="000000"/>
          <w:sz w:val="28"/>
        </w:rPr>
        <w:t xml:space="preserve">
      05 – Жаңа Үкіметтік ғимараттың құрылысы жобасына грантты пайдалану бойынша келісім; </w:t>
      </w:r>
    </w:p>
    <w:p>
      <w:pPr>
        <w:spacing w:after="0"/>
        <w:ind w:left="0"/>
        <w:jc w:val="both"/>
      </w:pPr>
      <w:r>
        <w:rPr>
          <w:rFonts w:ascii="Times New Roman"/>
          <w:b w:val="false"/>
          <w:i w:val="false"/>
          <w:color w:val="000000"/>
          <w:sz w:val="28"/>
        </w:rPr>
        <w:t xml:space="preserve">
      06 – Қаржылық ынтымақтастық туралы келісім; </w:t>
      </w:r>
    </w:p>
    <w:p>
      <w:pPr>
        <w:spacing w:after="0"/>
        <w:ind w:left="0"/>
        <w:jc w:val="both"/>
      </w:pPr>
      <w:r>
        <w:rPr>
          <w:rFonts w:ascii="Times New Roman"/>
          <w:b w:val="false"/>
          <w:i w:val="false"/>
          <w:color w:val="000000"/>
          <w:sz w:val="28"/>
        </w:rPr>
        <w:t xml:space="preserve">
      07 – Өзара түсiнiстiк туралы меморандум; </w:t>
      </w:r>
    </w:p>
    <w:p>
      <w:pPr>
        <w:spacing w:after="0"/>
        <w:ind w:left="0"/>
        <w:jc w:val="both"/>
      </w:pPr>
      <w:r>
        <w:rPr>
          <w:rFonts w:ascii="Times New Roman"/>
          <w:b w:val="false"/>
          <w:i w:val="false"/>
          <w:color w:val="000000"/>
          <w:sz w:val="28"/>
        </w:rPr>
        <w:t xml:space="preserve">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w:t>
      </w:r>
    </w:p>
    <w:p>
      <w:pPr>
        <w:spacing w:after="0"/>
        <w:ind w:left="0"/>
        <w:jc w:val="both"/>
      </w:pPr>
      <w:r>
        <w:rPr>
          <w:rFonts w:ascii="Times New Roman"/>
          <w:b w:val="false"/>
          <w:i w:val="false"/>
          <w:color w:val="000000"/>
          <w:sz w:val="28"/>
        </w:rPr>
        <w:t xml:space="preserve">
      09 – Халықаралық қайта құру және даму банкiнiң келісімі; </w:t>
      </w:r>
    </w:p>
    <w:p>
      <w:pPr>
        <w:spacing w:after="0"/>
        <w:ind w:left="0"/>
        <w:jc w:val="both"/>
      </w:pPr>
      <w:r>
        <w:rPr>
          <w:rFonts w:ascii="Times New Roman"/>
          <w:b w:val="false"/>
          <w:i w:val="false"/>
          <w:color w:val="000000"/>
          <w:sz w:val="28"/>
        </w:rPr>
        <w:t xml:space="preserve">
      10 – Халықаралық валюталық қордың келісімі; </w:t>
      </w:r>
    </w:p>
    <w:p>
      <w:pPr>
        <w:spacing w:after="0"/>
        <w:ind w:left="0"/>
        <w:jc w:val="both"/>
      </w:pPr>
      <w:r>
        <w:rPr>
          <w:rFonts w:ascii="Times New Roman"/>
          <w:b w:val="false"/>
          <w:i w:val="false"/>
          <w:color w:val="000000"/>
          <w:sz w:val="28"/>
        </w:rPr>
        <w:t xml:space="preserve">
      11 – Халықаралық қаржылық корпорацияның келісімі; </w:t>
      </w:r>
    </w:p>
    <w:p>
      <w:pPr>
        <w:spacing w:after="0"/>
        <w:ind w:left="0"/>
        <w:jc w:val="both"/>
      </w:pPr>
      <w:r>
        <w:rPr>
          <w:rFonts w:ascii="Times New Roman"/>
          <w:b w:val="false"/>
          <w:i w:val="false"/>
          <w:color w:val="000000"/>
          <w:sz w:val="28"/>
        </w:rPr>
        <w:t xml:space="preserve">
      12 – Инвестициялық дауларды реттеу жөніндегі конвенция; </w:t>
      </w:r>
    </w:p>
    <w:p>
      <w:pPr>
        <w:spacing w:after="0"/>
        <w:ind w:left="0"/>
        <w:jc w:val="both"/>
      </w:pPr>
      <w:r>
        <w:rPr>
          <w:rFonts w:ascii="Times New Roman"/>
          <w:b w:val="false"/>
          <w:i w:val="false"/>
          <w:color w:val="000000"/>
          <w:sz w:val="28"/>
        </w:rPr>
        <w:t xml:space="preserve">
      13 – Еуропалық Қайта құру және Даму банкiн құру туралы; </w:t>
      </w:r>
    </w:p>
    <w:p>
      <w:pPr>
        <w:spacing w:after="0"/>
        <w:ind w:left="0"/>
        <w:jc w:val="both"/>
      </w:pPr>
      <w:r>
        <w:rPr>
          <w:rFonts w:ascii="Times New Roman"/>
          <w:b w:val="false"/>
          <w:i w:val="false"/>
          <w:color w:val="000000"/>
          <w:sz w:val="28"/>
        </w:rPr>
        <w:t xml:space="preserve">
      14 – Дипломатиялық қатынастар туралы Вена конвенциясы; </w:t>
      </w:r>
    </w:p>
    <w:p>
      <w:pPr>
        <w:spacing w:after="0"/>
        <w:ind w:left="0"/>
        <w:jc w:val="both"/>
      </w:pPr>
      <w:r>
        <w:rPr>
          <w:rFonts w:ascii="Times New Roman"/>
          <w:b w:val="false"/>
          <w:i w:val="false"/>
          <w:color w:val="000000"/>
          <w:sz w:val="28"/>
        </w:rPr>
        <w:t xml:space="preserve">
      15 – Орталық Азия университетін құру жөніндегі шарт; </w:t>
      </w:r>
    </w:p>
    <w:p>
      <w:pPr>
        <w:spacing w:after="0"/>
        <w:ind w:left="0"/>
        <w:jc w:val="both"/>
      </w:pPr>
      <w:r>
        <w:rPr>
          <w:rFonts w:ascii="Times New Roman"/>
          <w:b w:val="false"/>
          <w:i w:val="false"/>
          <w:color w:val="000000"/>
          <w:sz w:val="28"/>
        </w:rPr>
        <w:t xml:space="preserve">
      16 – Инвестициялар кепiлдiгiнiң көп жақты агенттiгiн құру туралы; </w:t>
      </w:r>
    </w:p>
    <w:p>
      <w:pPr>
        <w:spacing w:after="0"/>
        <w:ind w:left="0"/>
        <w:jc w:val="both"/>
      </w:pPr>
      <w:r>
        <w:rPr>
          <w:rFonts w:ascii="Times New Roman"/>
          <w:b w:val="false"/>
          <w:i w:val="false"/>
          <w:color w:val="000000"/>
          <w:sz w:val="28"/>
        </w:rPr>
        <w:t xml:space="preserve">
      17 – "Нұр-Мүбарак" ислам мәдениетінің Египет университеті туралы келісім; </w:t>
      </w:r>
    </w:p>
    <w:p>
      <w:pPr>
        <w:spacing w:after="0"/>
        <w:ind w:left="0"/>
        <w:jc w:val="both"/>
      </w:pPr>
      <w:r>
        <w:rPr>
          <w:rFonts w:ascii="Times New Roman"/>
          <w:b w:val="false"/>
          <w:i w:val="false"/>
          <w:color w:val="000000"/>
          <w:sz w:val="28"/>
        </w:rPr>
        <w:t xml:space="preserve">
      18 – Әуе қатынасы туралы келісім; </w:t>
      </w:r>
    </w:p>
    <w:p>
      <w:pPr>
        <w:spacing w:after="0"/>
        <w:ind w:left="0"/>
        <w:jc w:val="both"/>
      </w:pPr>
      <w:r>
        <w:rPr>
          <w:rFonts w:ascii="Times New Roman"/>
          <w:b w:val="false"/>
          <w:i w:val="false"/>
          <w:color w:val="000000"/>
          <w:sz w:val="28"/>
        </w:rPr>
        <w:t xml:space="preserve">
      19 – "Агросервистік қызметті қолдау" жобасын дайындауға арналған Халықаралық Қайта құру және Даму Банкінің грантын беру туралы келісім; </w:t>
      </w:r>
    </w:p>
    <w:p>
      <w:pPr>
        <w:spacing w:after="0"/>
        <w:ind w:left="0"/>
        <w:jc w:val="both"/>
      </w:pPr>
      <w:r>
        <w:rPr>
          <w:rFonts w:ascii="Times New Roman"/>
          <w:b w:val="false"/>
          <w:i w:val="false"/>
          <w:color w:val="000000"/>
          <w:sz w:val="28"/>
        </w:rPr>
        <w:t xml:space="preserve">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 </w:t>
      </w:r>
    </w:p>
    <w:p>
      <w:pPr>
        <w:spacing w:after="0"/>
        <w:ind w:left="0"/>
        <w:jc w:val="both"/>
      </w:pPr>
      <w:r>
        <w:rPr>
          <w:rFonts w:ascii="Times New Roman"/>
          <w:b w:val="false"/>
          <w:i w:val="false"/>
          <w:color w:val="000000"/>
          <w:sz w:val="28"/>
        </w:rPr>
        <w:t xml:space="preserve">
      21 – Еуразиялық экономикалық қоғамдастықтың артықшылықтары мен иммунитеттері туралы конвенция; </w:t>
      </w:r>
    </w:p>
    <w:p>
      <w:pPr>
        <w:spacing w:after="0"/>
        <w:ind w:left="0"/>
        <w:jc w:val="both"/>
      </w:pPr>
      <w:r>
        <w:rPr>
          <w:rFonts w:ascii="Times New Roman"/>
          <w:b w:val="false"/>
          <w:i w:val="false"/>
          <w:color w:val="000000"/>
          <w:sz w:val="28"/>
        </w:rPr>
        <w:t xml:space="preserve">
      22 - Өзге де халықаралық шарттар (келісімдер, конвенциялар).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РҚАО-ның ескертуі: 101.01-101.02 графикалық нысандары Деректер базасында көрсетілмеген, қажет болған жағдайда оларды РҚАО-дан электронды жеткізілімде алуыңызға болады.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786" w:id="1266"/>
    <w:p>
      <w:pPr>
        <w:spacing w:after="0"/>
        <w:ind w:left="0"/>
        <w:jc w:val="left"/>
      </w:pPr>
      <w:r>
        <w:rPr>
          <w:rFonts w:ascii="Times New Roman"/>
          <w:b/>
          <w:i w:val="false"/>
          <w:color w:val="000000"/>
        </w:rPr>
        <w:t xml:space="preserve"> Корпорациялық табыс салығы бойынша салық есептілігін (декларациясын) жасау ережесі</w:t>
      </w:r>
      <w:r>
        <w:br/>
      </w:r>
      <w:r>
        <w:rPr>
          <w:rFonts w:ascii="Times New Roman"/>
          <w:b/>
          <w:i w:val="false"/>
          <w:color w:val="000000"/>
        </w:rPr>
        <w:t xml:space="preserve">(110.00-нысан) </w:t>
      </w:r>
      <w:r>
        <w:br/>
      </w:r>
      <w:r>
        <w:rPr>
          <w:rFonts w:ascii="Times New Roman"/>
          <w:b/>
          <w:i w:val="false"/>
          <w:color w:val="000000"/>
        </w:rPr>
        <w:t>1. Жалпы ережелер</w:t>
      </w:r>
    </w:p>
    <w:bookmarkEnd w:id="1266"/>
    <w:bookmarkStart w:name="z787" w:id="1267"/>
    <w:p>
      <w:pPr>
        <w:spacing w:after="0"/>
        <w:ind w:left="0"/>
        <w:jc w:val="both"/>
      </w:pPr>
      <w:r>
        <w:rPr>
          <w:rFonts w:ascii="Times New Roman"/>
          <w:b w:val="false"/>
          <w:i w:val="false"/>
          <w:color w:val="000000"/>
          <w:sz w:val="28"/>
        </w:rPr>
        <w:t xml:space="preserve">
      1. О сы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корпорациялық табыс салығын есептеуге арналған осы Ережеге қосымшаға сәйкес корпорациялық табыс салығы бойынша салық есептілігін (декларациясын) (бұдан әрі – Декларация) жасау тәртібін айқындайды. Декларацияны салық режимінің тұрақтылығы көзделген жер қойнауын пайдалануға арналған келісім-шартқа сәйкес қызметін жүзеге асыратын жер қойнауын пайдаланушылар жасайды. </w:t>
      </w:r>
    </w:p>
    <w:bookmarkEnd w:id="1267"/>
    <w:bookmarkStart w:name="z788" w:id="1268"/>
    <w:p>
      <w:pPr>
        <w:spacing w:after="0"/>
        <w:ind w:left="0"/>
        <w:jc w:val="both"/>
      </w:pPr>
      <w:r>
        <w:rPr>
          <w:rFonts w:ascii="Times New Roman"/>
          <w:b w:val="false"/>
          <w:i w:val="false"/>
          <w:color w:val="000000"/>
          <w:sz w:val="28"/>
        </w:rPr>
        <w:t xml:space="preserve">
      2. Декларация Декларацияның өзінен (110.00 нысаны) және салық міндеттемесін есептеу туралы ақпаратты егжей-тегжейлі көрсетуге арналған қосымшалардан (110.01-110.18 нысандары) тұрады. </w:t>
      </w:r>
    </w:p>
    <w:bookmarkEnd w:id="1268"/>
    <w:bookmarkStart w:name="z789" w:id="1269"/>
    <w:p>
      <w:pPr>
        <w:spacing w:after="0"/>
        <w:ind w:left="0"/>
        <w:jc w:val="both"/>
      </w:pPr>
      <w:r>
        <w:rPr>
          <w:rFonts w:ascii="Times New Roman"/>
          <w:b w:val="false"/>
          <w:i w:val="false"/>
          <w:color w:val="000000"/>
          <w:sz w:val="28"/>
        </w:rPr>
        <w:t xml:space="preserve">
      3. Декларацияны толтыру кезінде түзетулерге, тазартуларға және өшірулерге жол берілмейді. </w:t>
      </w:r>
    </w:p>
    <w:bookmarkEnd w:id="1269"/>
    <w:bookmarkStart w:name="z790" w:id="1270"/>
    <w:p>
      <w:pPr>
        <w:spacing w:after="0"/>
        <w:ind w:left="0"/>
        <w:jc w:val="both"/>
      </w:pPr>
      <w:r>
        <w:rPr>
          <w:rFonts w:ascii="Times New Roman"/>
          <w:b w:val="false"/>
          <w:i w:val="false"/>
          <w:color w:val="000000"/>
          <w:sz w:val="28"/>
        </w:rPr>
        <w:t xml:space="preserve">
      4. Көрсеткіштер жоқ болған кезде Декларацияның тиісті  торкөздері толтырылмайды. </w:t>
      </w:r>
    </w:p>
    <w:bookmarkEnd w:id="1270"/>
    <w:bookmarkStart w:name="z791" w:id="1271"/>
    <w:p>
      <w:pPr>
        <w:spacing w:after="0"/>
        <w:ind w:left="0"/>
        <w:jc w:val="both"/>
      </w:pPr>
      <w:r>
        <w:rPr>
          <w:rFonts w:ascii="Times New Roman"/>
          <w:b w:val="false"/>
          <w:i w:val="false"/>
          <w:color w:val="000000"/>
          <w:sz w:val="28"/>
        </w:rPr>
        <w:t xml:space="preserve">
      5. Декларацияға қосымшалар Декларациядағы тиісті көрсеткіштерді ашып көрсетуді талап ететін жолдарды толтыру кезінде міндетті түрде жасалады. </w:t>
      </w:r>
    </w:p>
    <w:bookmarkEnd w:id="1271"/>
    <w:bookmarkStart w:name="z792" w:id="1272"/>
    <w:p>
      <w:pPr>
        <w:spacing w:after="0"/>
        <w:ind w:left="0"/>
        <w:jc w:val="both"/>
      </w:pPr>
      <w:r>
        <w:rPr>
          <w:rFonts w:ascii="Times New Roman"/>
          <w:b w:val="false"/>
          <w:i w:val="false"/>
          <w:color w:val="000000"/>
          <w:sz w:val="28"/>
        </w:rPr>
        <w:t xml:space="preserve">
      6. Декларацияға қосымшалар оларды көрсетілуі тиіс деректер жоқ болған кезде жасалмайды. </w:t>
      </w:r>
    </w:p>
    <w:bookmarkEnd w:id="1272"/>
    <w:bookmarkStart w:name="z793" w:id="1273"/>
    <w:p>
      <w:pPr>
        <w:spacing w:after="0"/>
        <w:ind w:left="0"/>
        <w:jc w:val="both"/>
      </w:pPr>
      <w:r>
        <w:rPr>
          <w:rFonts w:ascii="Times New Roman"/>
          <w:b w:val="false"/>
          <w:i w:val="false"/>
          <w:color w:val="000000"/>
          <w:sz w:val="28"/>
        </w:rPr>
        <w:t xml:space="preserve">
      7. Декларациядағы қосымша парағындағы жолдар көрсеткіштерінің саны асып кеткен жағдайда Декларацияға қосымшаның осындай парағы қосымша толтырылады. </w:t>
      </w:r>
    </w:p>
    <w:bookmarkEnd w:id="1273"/>
    <w:bookmarkStart w:name="z794" w:id="1274"/>
    <w:p>
      <w:pPr>
        <w:spacing w:after="0"/>
        <w:ind w:left="0"/>
        <w:jc w:val="both"/>
      </w:pPr>
      <w:r>
        <w:rPr>
          <w:rFonts w:ascii="Times New Roman"/>
          <w:b w:val="false"/>
          <w:i w:val="false"/>
          <w:color w:val="000000"/>
          <w:sz w:val="28"/>
        </w:rPr>
        <w:t xml:space="preserve">
      8. Осы Ержеде мынадай арифметикалық белгілер қолданылады: "+" - қосу; "-" - алу; "х" - көбейту; "/" - бөлу; "=" - тең. </w:t>
      </w:r>
    </w:p>
    <w:bookmarkEnd w:id="1274"/>
    <w:bookmarkStart w:name="z795" w:id="1275"/>
    <w:p>
      <w:pPr>
        <w:spacing w:after="0"/>
        <w:ind w:left="0"/>
        <w:jc w:val="both"/>
      </w:pPr>
      <w:r>
        <w:rPr>
          <w:rFonts w:ascii="Times New Roman"/>
          <w:b w:val="false"/>
          <w:i w:val="false"/>
          <w:color w:val="000000"/>
          <w:sz w:val="28"/>
        </w:rPr>
        <w:t xml:space="preserve">
      9. Сомалардың теріс мәндері Декларацияның тиісті жолының (бағанының) бірінші сол жақ торкөзінде "-" белгісімен белгінеді. </w:t>
      </w:r>
    </w:p>
    <w:bookmarkEnd w:id="1275"/>
    <w:bookmarkStart w:name="z796" w:id="1276"/>
    <w:p>
      <w:pPr>
        <w:spacing w:after="0"/>
        <w:ind w:left="0"/>
        <w:jc w:val="both"/>
      </w:pPr>
      <w:r>
        <w:rPr>
          <w:rFonts w:ascii="Times New Roman"/>
          <w:b w:val="false"/>
          <w:i w:val="false"/>
          <w:color w:val="000000"/>
          <w:sz w:val="28"/>
        </w:rPr>
        <w:t xml:space="preserve">
      10. Декларацияны жасау кезінде: </w:t>
      </w:r>
    </w:p>
    <w:bookmarkEnd w:id="1276"/>
    <w:bookmarkStart w:name="z797" w:id="1277"/>
    <w:p>
      <w:pPr>
        <w:spacing w:after="0"/>
        <w:ind w:left="0"/>
        <w:jc w:val="both"/>
      </w:pPr>
      <w:r>
        <w:rPr>
          <w:rFonts w:ascii="Times New Roman"/>
          <w:b w:val="false"/>
          <w:i w:val="false"/>
          <w:color w:val="000000"/>
          <w:sz w:val="28"/>
        </w:rPr>
        <w:t xml:space="preserve">
      1) қағаз тасығышта – қалам немесе қаламұшпен, қара немесе көк сиямен, бас баспа әріптермен немесе баспа құрылғысын пайдалана отырып толтырылады; </w:t>
      </w:r>
    </w:p>
    <w:bookmarkEnd w:id="1277"/>
    <w:bookmarkStart w:name="z798" w:id="1278"/>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1278"/>
    <w:bookmarkStart w:name="z799" w:id="1279"/>
    <w:p>
      <w:pPr>
        <w:spacing w:after="0"/>
        <w:ind w:left="0"/>
        <w:jc w:val="both"/>
      </w:pPr>
      <w:r>
        <w:rPr>
          <w:rFonts w:ascii="Times New Roman"/>
          <w:b w:val="false"/>
          <w:i w:val="false"/>
          <w:color w:val="000000"/>
          <w:sz w:val="28"/>
        </w:rPr>
        <w:t xml:space="preserve">
      11. Салық кодексі 61-бабының </w:t>
      </w:r>
      <w:r>
        <w:rPr>
          <w:rFonts w:ascii="Times New Roman"/>
          <w:b w:val="false"/>
          <w:i w:val="false"/>
          <w:color w:val="000000"/>
          <w:sz w:val="28"/>
        </w:rPr>
        <w:t xml:space="preserve">3-тармағына </w:t>
      </w:r>
      <w:r>
        <w:rPr>
          <w:rFonts w:ascii="Times New Roman"/>
          <w:b w:val="false"/>
          <w:i w:val="false"/>
          <w:color w:val="000000"/>
          <w:sz w:val="28"/>
        </w:rPr>
        <w:t xml:space="preserve">сәйкес Декларацияға салық төлеуші не оның өкілі қол қоюды және салық төлеушінің не оның Қазақстан Республикасының заңнамасында белгіленген жағдайларда өзінің атауы жазылған мөрі бар өкілінің мөрімен куәландырылады. </w:t>
      </w:r>
    </w:p>
    <w:bookmarkEnd w:id="1279"/>
    <w:bookmarkStart w:name="z800" w:id="1280"/>
    <w:p>
      <w:pPr>
        <w:spacing w:after="0"/>
        <w:ind w:left="0"/>
        <w:jc w:val="both"/>
      </w:pPr>
      <w:r>
        <w:rPr>
          <w:rFonts w:ascii="Times New Roman"/>
          <w:b w:val="false"/>
          <w:i w:val="false"/>
          <w:color w:val="000000"/>
          <w:sz w:val="28"/>
        </w:rPr>
        <w:t xml:space="preserve">
      12. Декларацияны беру кезінде: </w:t>
      </w:r>
    </w:p>
    <w:bookmarkEnd w:id="1280"/>
    <w:bookmarkStart w:name="z801" w:id="1281"/>
    <w:p>
      <w:pPr>
        <w:spacing w:after="0"/>
        <w:ind w:left="0"/>
        <w:jc w:val="both"/>
      </w:pPr>
      <w:r>
        <w:rPr>
          <w:rFonts w:ascii="Times New Roman"/>
          <w:b w:val="false"/>
          <w:i w:val="false"/>
          <w:color w:val="000000"/>
          <w:sz w:val="28"/>
        </w:rPr>
        <w:t xml:space="preserve">
      1) келу тәртібінде қағаз тасығышта – екі данада жасалады, бір данасы салық органының белгісімен бірге салық төлеушіге қайтарылады; </w:t>
      </w:r>
    </w:p>
    <w:bookmarkEnd w:id="1281"/>
    <w:bookmarkStart w:name="z802" w:id="1282"/>
    <w:p>
      <w:pPr>
        <w:spacing w:after="0"/>
        <w:ind w:left="0"/>
        <w:jc w:val="both"/>
      </w:pPr>
      <w:r>
        <w:rPr>
          <w:rFonts w:ascii="Times New Roman"/>
          <w:b w:val="false"/>
          <w:i w:val="false"/>
          <w:color w:val="000000"/>
          <w:sz w:val="28"/>
        </w:rPr>
        <w:t xml:space="preserve">
      2) қағаз тасығышта хабарламасы бар тапсырысты хатпен почта </w:t>
      </w:r>
    </w:p>
    <w:bookmarkEnd w:id="1282"/>
    <w:p>
      <w:pPr>
        <w:spacing w:after="0"/>
        <w:ind w:left="0"/>
        <w:jc w:val="both"/>
      </w:pPr>
      <w:r>
        <w:rPr>
          <w:rFonts w:ascii="Times New Roman"/>
          <w:b w:val="false"/>
          <w:i w:val="false"/>
          <w:color w:val="000000"/>
          <w:sz w:val="28"/>
        </w:rPr>
        <w:t xml:space="preserve">
      бойынша – салық төлеуші почтаның немесе өзге байланыс ұйымының хабарламасын алады; </w:t>
      </w:r>
    </w:p>
    <w:bookmarkStart w:name="z803" w:id="1283"/>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электрондық түрде. </w:t>
      </w:r>
    </w:p>
    <w:bookmarkEnd w:id="1283"/>
    <w:bookmarkStart w:name="z804" w:id="1284"/>
    <w:p>
      <w:pPr>
        <w:spacing w:after="0"/>
        <w:ind w:left="0"/>
        <w:jc w:val="both"/>
      </w:pPr>
      <w:r>
        <w:rPr>
          <w:rFonts w:ascii="Times New Roman"/>
          <w:b w:val="false"/>
          <w:i w:val="false"/>
          <w:color w:val="000000"/>
          <w:sz w:val="28"/>
        </w:rPr>
        <w:t xml:space="preserve">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p>
    <w:bookmarkEnd w:id="1284"/>
    <w:bookmarkStart w:name="z805" w:id="1285"/>
    <w:p>
      <w:pPr>
        <w:spacing w:after="0"/>
        <w:ind w:left="0"/>
        <w:jc w:val="left"/>
      </w:pPr>
      <w:r>
        <w:rPr>
          <w:rFonts w:ascii="Times New Roman"/>
          <w:b/>
          <w:i w:val="false"/>
          <w:color w:val="000000"/>
        </w:rPr>
        <w:t xml:space="preserve"> Декларацияны жасау (110.00 нысаны) </w:t>
      </w:r>
    </w:p>
    <w:bookmarkEnd w:id="1285"/>
    <w:bookmarkStart w:name="z806" w:id="1286"/>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мынадай деректерді көрсетеді: </w:t>
      </w:r>
    </w:p>
    <w:bookmarkEnd w:id="1286"/>
    <w:bookmarkStart w:name="z807" w:id="1287"/>
    <w:p>
      <w:pPr>
        <w:spacing w:after="0"/>
        <w:ind w:left="0"/>
        <w:jc w:val="both"/>
      </w:pPr>
      <w:r>
        <w:rPr>
          <w:rFonts w:ascii="Times New Roman"/>
          <w:b w:val="false"/>
          <w:i w:val="false"/>
          <w:color w:val="000000"/>
          <w:sz w:val="28"/>
        </w:rPr>
        <w:t xml:space="preserve">
      1) СТН - салық төлеушінің тіркеу нөмірі; </w:t>
      </w:r>
    </w:p>
    <w:bookmarkEnd w:id="1287"/>
    <w:bookmarkStart w:name="z808" w:id="1288"/>
    <w:p>
      <w:pPr>
        <w:spacing w:after="0"/>
        <w:ind w:left="0"/>
        <w:jc w:val="both"/>
      </w:pPr>
      <w:r>
        <w:rPr>
          <w:rFonts w:ascii="Times New Roman"/>
          <w:b w:val="false"/>
          <w:i w:val="false"/>
          <w:color w:val="000000"/>
          <w:sz w:val="28"/>
        </w:rPr>
        <w:t xml:space="preserve">
      2) БСН - бизнес-сәйкестендіру нөмірі; </w:t>
      </w:r>
    </w:p>
    <w:bookmarkEnd w:id="1288"/>
    <w:p>
      <w:pPr>
        <w:spacing w:after="0"/>
        <w:ind w:left="0"/>
        <w:jc w:val="both"/>
      </w:pPr>
      <w:r>
        <w:rPr>
          <w:rFonts w:ascii="Times New Roman"/>
          <w:b w:val="false"/>
          <w:i w:val="false"/>
          <w:color w:val="000000"/>
          <w:sz w:val="28"/>
        </w:rPr>
        <w:t xml:space="preserve">
      Жол салық төлеушіде " Сәйкестендіру нөмірлерінің ұлттық тізілімдері туралы" Қазақстан Республикасының Заңына сәйкес бизнес-сәйкестендіру нөмірі бар болған кезде толтырылуы тиіс; </w:t>
      </w:r>
    </w:p>
    <w:bookmarkStart w:name="z809" w:id="1289"/>
    <w:p>
      <w:pPr>
        <w:spacing w:after="0"/>
        <w:ind w:left="0"/>
        <w:jc w:val="both"/>
      </w:pPr>
      <w:r>
        <w:rPr>
          <w:rFonts w:ascii="Times New Roman"/>
          <w:b w:val="false"/>
          <w:i w:val="false"/>
          <w:color w:val="000000"/>
          <w:sz w:val="28"/>
        </w:rPr>
        <w:t xml:space="preserve">
      3) салық кезеңі (жыл) – Декларация табыс етілетін есепті салық кезеңі (араб цифрларымен көрсетіледі); </w:t>
      </w:r>
    </w:p>
    <w:bookmarkEnd w:id="1289"/>
    <w:bookmarkStart w:name="z810" w:id="1290"/>
    <w:p>
      <w:pPr>
        <w:spacing w:after="0"/>
        <w:ind w:left="0"/>
        <w:jc w:val="both"/>
      </w:pPr>
      <w:r>
        <w:rPr>
          <w:rFonts w:ascii="Times New Roman"/>
          <w:b w:val="false"/>
          <w:i w:val="false"/>
          <w:color w:val="000000"/>
          <w:sz w:val="28"/>
        </w:rPr>
        <w:t xml:space="preserve">
      4) салық төлеушінің атауы. </w:t>
      </w:r>
    </w:p>
    <w:bookmarkEnd w:id="1290"/>
    <w:p>
      <w:pPr>
        <w:spacing w:after="0"/>
        <w:ind w:left="0"/>
        <w:jc w:val="both"/>
      </w:pPr>
      <w:r>
        <w:rPr>
          <w:rFonts w:ascii="Times New Roman"/>
          <w:b w:val="false"/>
          <w:i w:val="false"/>
          <w:color w:val="000000"/>
          <w:sz w:val="28"/>
        </w:rPr>
        <w:t xml:space="preserve">
      Құрылтай құжаттарына сәйкес заңды тұлғаның атауы көрсетіледі; </w:t>
      </w:r>
    </w:p>
    <w:bookmarkStart w:name="z811" w:id="1291"/>
    <w:p>
      <w:pPr>
        <w:spacing w:after="0"/>
        <w:ind w:left="0"/>
        <w:jc w:val="both"/>
      </w:pPr>
      <w:r>
        <w:rPr>
          <w:rFonts w:ascii="Times New Roman"/>
          <w:b w:val="false"/>
          <w:i w:val="false"/>
          <w:color w:val="000000"/>
          <w:sz w:val="28"/>
        </w:rPr>
        <w:t xml:space="preserve">
      5) Декларацияның түрі. </w:t>
      </w:r>
    </w:p>
    <w:bookmarkEnd w:id="1291"/>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есептілігінің түрлеріне жатқызуды есепке ала отырып белгіленеді; </w:t>
      </w:r>
    </w:p>
    <w:bookmarkStart w:name="z812" w:id="1292"/>
    <w:p>
      <w:pPr>
        <w:spacing w:after="0"/>
        <w:ind w:left="0"/>
        <w:jc w:val="both"/>
      </w:pPr>
      <w:r>
        <w:rPr>
          <w:rFonts w:ascii="Times New Roman"/>
          <w:b w:val="false"/>
          <w:i w:val="false"/>
          <w:color w:val="000000"/>
          <w:sz w:val="28"/>
        </w:rPr>
        <w:t xml:space="preserve">
      6) хабарламаның нөмірі мен күні. </w:t>
      </w:r>
    </w:p>
    <w:bookmarkEnd w:id="1292"/>
    <w:p>
      <w:pPr>
        <w:spacing w:after="0"/>
        <w:ind w:left="0"/>
        <w:jc w:val="both"/>
      </w:pPr>
      <w:r>
        <w:rPr>
          <w:rFonts w:ascii="Times New Roman"/>
          <w:b w:val="false"/>
          <w:i w:val="false"/>
          <w:color w:val="000000"/>
          <w:sz w:val="28"/>
        </w:rPr>
        <w:t xml:space="preserve">
      Жолдар Салық кодексінің 63-бабы </w:t>
      </w:r>
      <w:r>
        <w:rPr>
          <w:rFonts w:ascii="Times New Roman"/>
          <w:b w:val="false"/>
          <w:i w:val="false"/>
          <w:color w:val="000000"/>
          <w:sz w:val="28"/>
        </w:rPr>
        <w:t xml:space="preserve">3-тармағының 4) </w:t>
      </w:r>
      <w:r>
        <w:rPr>
          <w:rFonts w:ascii="Times New Roman"/>
          <w:b w:val="false"/>
          <w:i w:val="false"/>
          <w:color w:val="000000"/>
          <w:sz w:val="28"/>
        </w:rPr>
        <w:t xml:space="preserve">тармақшасында көзделген Декларацияның түрі табыс етілген жағдайда толтырылады; </w:t>
      </w:r>
    </w:p>
    <w:bookmarkStart w:name="z813" w:id="1293"/>
    <w:p>
      <w:pPr>
        <w:spacing w:after="0"/>
        <w:ind w:left="0"/>
        <w:jc w:val="both"/>
      </w:pPr>
      <w:r>
        <w:rPr>
          <w:rFonts w:ascii="Times New Roman"/>
          <w:b w:val="false"/>
          <w:i w:val="false"/>
          <w:color w:val="000000"/>
          <w:sz w:val="28"/>
        </w:rPr>
        <w:t xml:space="preserve">
      7) валюта коды. </w:t>
      </w:r>
    </w:p>
    <w:bookmarkEnd w:id="1293"/>
    <w:p>
      <w:pPr>
        <w:spacing w:after="0"/>
        <w:ind w:left="0"/>
        <w:jc w:val="both"/>
      </w:pPr>
      <w:r>
        <w:rPr>
          <w:rFonts w:ascii="Times New Roman"/>
          <w:b w:val="false"/>
          <w:i w:val="false"/>
          <w:color w:val="000000"/>
          <w:sz w:val="28"/>
        </w:rPr>
        <w:t xml:space="preserve">
      Қазақстан Республикасының Кедендік бақылау агенттігі Төрағасының 2003 жылғы 20 мамырдағы </w:t>
      </w:r>
      <w:r>
        <w:rPr>
          <w:rFonts w:ascii="Times New Roman"/>
          <w:b w:val="false"/>
          <w:i w:val="false"/>
          <w:color w:val="000000"/>
          <w:sz w:val="28"/>
        </w:rPr>
        <w:t xml:space="preserve">N 219 </w:t>
      </w:r>
      <w:r>
        <w:rPr>
          <w:rFonts w:ascii="Times New Roman"/>
          <w:b w:val="false"/>
          <w:i w:val="false"/>
          <w:color w:val="000000"/>
          <w:sz w:val="28"/>
        </w:rPr>
        <w:t xml:space="preserve">бұйрығымен бекітілген Тауарлар мен көлік құралдарын декларациялау ережесіне (бұдан әрі – Тауарларды декларациялау ережесі) "Кедендік ресімдеу мақсаттары үшін пайдаланылатын валюталар жіктеушісі" 10-қосымшасына сәйкес валюта коды көрсетіледі; </w:t>
      </w:r>
    </w:p>
    <w:bookmarkStart w:name="z814" w:id="1294"/>
    <w:p>
      <w:pPr>
        <w:spacing w:after="0"/>
        <w:ind w:left="0"/>
        <w:jc w:val="both"/>
      </w:pPr>
      <w:r>
        <w:rPr>
          <w:rFonts w:ascii="Times New Roman"/>
          <w:b w:val="false"/>
          <w:i w:val="false"/>
          <w:color w:val="000000"/>
          <w:sz w:val="28"/>
        </w:rPr>
        <w:t xml:space="preserve">
      8) берілген қосымшалар. </w:t>
      </w:r>
    </w:p>
    <w:bookmarkEnd w:id="1294"/>
    <w:p>
      <w:pPr>
        <w:spacing w:after="0"/>
        <w:ind w:left="0"/>
        <w:jc w:val="both"/>
      </w:pPr>
      <w:r>
        <w:rPr>
          <w:rFonts w:ascii="Times New Roman"/>
          <w:b w:val="false"/>
          <w:i w:val="false"/>
          <w:color w:val="000000"/>
          <w:sz w:val="28"/>
        </w:rPr>
        <w:t xml:space="preserve">
      Салық төлеуші табыс еткен Декларацияға қосымшаның нөмірі көрсетіледі; </w:t>
      </w:r>
    </w:p>
    <w:bookmarkStart w:name="z815" w:id="1295"/>
    <w:p>
      <w:pPr>
        <w:spacing w:after="0"/>
        <w:ind w:left="0"/>
        <w:jc w:val="both"/>
      </w:pPr>
      <w:r>
        <w:rPr>
          <w:rFonts w:ascii="Times New Roman"/>
          <w:b w:val="false"/>
          <w:i w:val="false"/>
          <w:color w:val="000000"/>
          <w:sz w:val="28"/>
        </w:rPr>
        <w:t xml:space="preserve">
      9) резиденттік белгісі: </w:t>
      </w:r>
    </w:p>
    <w:bookmarkEnd w:id="1295"/>
    <w:p>
      <w:pPr>
        <w:spacing w:after="0"/>
        <w:ind w:left="0"/>
        <w:jc w:val="both"/>
      </w:pPr>
      <w:r>
        <w:rPr>
          <w:rFonts w:ascii="Times New Roman"/>
          <w:b w:val="false"/>
          <w:i w:val="false"/>
          <w:color w:val="000000"/>
          <w:sz w:val="28"/>
        </w:rPr>
        <w:t xml:space="preserve">
      А торкөзін Қазақстан Республикасының резидент салық төлеушісі белгілейді; </w:t>
      </w:r>
    </w:p>
    <w:p>
      <w:pPr>
        <w:spacing w:after="0"/>
        <w:ind w:left="0"/>
        <w:jc w:val="both"/>
      </w:pPr>
      <w:r>
        <w:rPr>
          <w:rFonts w:ascii="Times New Roman"/>
          <w:b w:val="false"/>
          <w:i w:val="false"/>
          <w:color w:val="000000"/>
          <w:sz w:val="28"/>
        </w:rPr>
        <w:t xml:space="preserve">
      В торкөзін Қазақстан Республикасының резидент емес салық төлеушісі белгілейді; </w:t>
      </w:r>
    </w:p>
    <w:bookmarkStart w:name="z816" w:id="1296"/>
    <w:p>
      <w:pPr>
        <w:spacing w:after="0"/>
        <w:ind w:left="0"/>
        <w:jc w:val="both"/>
      </w:pPr>
      <w:r>
        <w:rPr>
          <w:rFonts w:ascii="Times New Roman"/>
          <w:b w:val="false"/>
          <w:i w:val="false"/>
          <w:color w:val="000000"/>
          <w:sz w:val="28"/>
        </w:rPr>
        <w:t xml:space="preserve">
      10) резиденттік елінің коды және салықтық тіркеу нөмірі. </w:t>
      </w:r>
    </w:p>
    <w:bookmarkEnd w:id="1296"/>
    <w:p>
      <w:pPr>
        <w:spacing w:after="0"/>
        <w:ind w:left="0"/>
        <w:jc w:val="both"/>
      </w:pPr>
      <w:r>
        <w:rPr>
          <w:rFonts w:ascii="Times New Roman"/>
          <w:b w:val="false"/>
          <w:i w:val="false"/>
          <w:color w:val="000000"/>
          <w:sz w:val="28"/>
        </w:rPr>
        <w:t xml:space="preserve">
      Егер Декларацияны Қазақстан Республикасының резидент емес салық төлеушісі жасаған жағдайда толтырылады, бұл ретте: </w:t>
      </w:r>
    </w:p>
    <w:p>
      <w:pPr>
        <w:spacing w:after="0"/>
        <w:ind w:left="0"/>
        <w:jc w:val="both"/>
      </w:pPr>
      <w:r>
        <w:rPr>
          <w:rFonts w:ascii="Times New Roman"/>
          <w:b w:val="false"/>
          <w:i w:val="false"/>
          <w:color w:val="000000"/>
          <w:sz w:val="28"/>
        </w:rPr>
        <w:t xml:space="preserve">
      А жолында Тауарларды декларациялау ережесіне "Әлем елдерінің жіктемесі" 6-қосымшасына сәйкес резидент еместің резидент елінің коды көрсетіледі; </w:t>
      </w:r>
    </w:p>
    <w:p>
      <w:pPr>
        <w:spacing w:after="0"/>
        <w:ind w:left="0"/>
        <w:jc w:val="both"/>
      </w:pPr>
      <w:r>
        <w:rPr>
          <w:rFonts w:ascii="Times New Roman"/>
          <w:b w:val="false"/>
          <w:i w:val="false"/>
          <w:color w:val="000000"/>
          <w:sz w:val="28"/>
        </w:rPr>
        <w:t xml:space="preserve">
      В жолында резидент еместің резиденттік еліндегі салықтық тіркеу нөмір көрсетіледі; </w:t>
      </w:r>
    </w:p>
    <w:bookmarkStart w:name="z817" w:id="1297"/>
    <w:p>
      <w:pPr>
        <w:spacing w:after="0"/>
        <w:ind w:left="0"/>
        <w:jc w:val="both"/>
      </w:pPr>
      <w:r>
        <w:rPr>
          <w:rFonts w:ascii="Times New Roman"/>
          <w:b w:val="false"/>
          <w:i w:val="false"/>
          <w:color w:val="000000"/>
          <w:sz w:val="28"/>
        </w:rPr>
        <w:t xml:space="preserve">
      11) Қазақстан Республикасынан тысқары жерлерде тұрақты мекеменің барлығы. </w:t>
      </w:r>
    </w:p>
    <w:bookmarkEnd w:id="1297"/>
    <w:p>
      <w:pPr>
        <w:spacing w:after="0"/>
        <w:ind w:left="0"/>
        <w:jc w:val="both"/>
      </w:pPr>
      <w:r>
        <w:rPr>
          <w:rFonts w:ascii="Times New Roman"/>
          <w:b w:val="false"/>
          <w:i w:val="false"/>
          <w:color w:val="000000"/>
          <w:sz w:val="28"/>
        </w:rPr>
        <w:t xml:space="preserve">
      Торкөзді Қазақстан Республикасынан тысқары жерлерде тұрақты мекемесі бар резидент белгілейді. </w:t>
      </w:r>
    </w:p>
    <w:bookmarkStart w:name="z818" w:id="1298"/>
    <w:p>
      <w:pPr>
        <w:spacing w:after="0"/>
        <w:ind w:left="0"/>
        <w:jc w:val="both"/>
      </w:pPr>
      <w:r>
        <w:rPr>
          <w:rFonts w:ascii="Times New Roman"/>
          <w:b w:val="false"/>
          <w:i w:val="false"/>
          <w:color w:val="000000"/>
          <w:sz w:val="28"/>
        </w:rPr>
        <w:t xml:space="preserve">
      15. "Жылдық жиынтық табыс" бөлімінде: </w:t>
      </w:r>
    </w:p>
    <w:bookmarkEnd w:id="1298"/>
    <w:bookmarkStart w:name="z819" w:id="1299"/>
    <w:p>
      <w:pPr>
        <w:spacing w:after="0"/>
        <w:ind w:left="0"/>
        <w:jc w:val="both"/>
      </w:pPr>
      <w:r>
        <w:rPr>
          <w:rFonts w:ascii="Times New Roman"/>
          <w:b w:val="false"/>
          <w:i w:val="false"/>
          <w:color w:val="000000"/>
          <w:sz w:val="28"/>
        </w:rPr>
        <w:t xml:space="preserve">
      1) 110.00.001 жолында тауарлады сатудан, жұмыстарды орындаудан қызметтер көрсетуден алынған табыс көрсетіледі; </w:t>
      </w:r>
    </w:p>
    <w:bookmarkEnd w:id="1299"/>
    <w:bookmarkStart w:name="z820" w:id="1300"/>
    <w:p>
      <w:pPr>
        <w:spacing w:after="0"/>
        <w:ind w:left="0"/>
        <w:jc w:val="both"/>
      </w:pPr>
      <w:r>
        <w:rPr>
          <w:rFonts w:ascii="Times New Roman"/>
          <w:b w:val="false"/>
          <w:i w:val="false"/>
          <w:color w:val="000000"/>
          <w:sz w:val="28"/>
        </w:rPr>
        <w:t xml:space="preserve">
      2) 110.00.002 жолында құн өсімінен алынға табыс көрсетіледі. Бұл жолға 110.01.012 жолында көрсетілген сома көшіріледі; </w:t>
      </w:r>
    </w:p>
    <w:bookmarkEnd w:id="1300"/>
    <w:bookmarkStart w:name="z821" w:id="1301"/>
    <w:p>
      <w:pPr>
        <w:spacing w:after="0"/>
        <w:ind w:left="0"/>
        <w:jc w:val="both"/>
      </w:pPr>
      <w:r>
        <w:rPr>
          <w:rFonts w:ascii="Times New Roman"/>
          <w:b w:val="false"/>
          <w:i w:val="false"/>
          <w:color w:val="000000"/>
          <w:sz w:val="28"/>
        </w:rPr>
        <w:t xml:space="preserve">
      3) 110.00.003 жолында міндеттемелерді есептен шығарудан алынға табыс көрсетіледі; </w:t>
      </w:r>
    </w:p>
    <w:bookmarkEnd w:id="1301"/>
    <w:bookmarkStart w:name="z822" w:id="1302"/>
    <w:p>
      <w:pPr>
        <w:spacing w:after="0"/>
        <w:ind w:left="0"/>
        <w:jc w:val="both"/>
      </w:pPr>
      <w:r>
        <w:rPr>
          <w:rFonts w:ascii="Times New Roman"/>
          <w:b w:val="false"/>
          <w:i w:val="false"/>
          <w:color w:val="000000"/>
          <w:sz w:val="28"/>
        </w:rPr>
        <w:t xml:space="preserve">
      4) 110.00.004 жолында күмәнді міндеттемелер бойынша табыстар көрсетіледі. Бұл жолға 110.02 нысаны Н бағанының жиынтық мәні көшіріледі: </w:t>
      </w:r>
    </w:p>
    <w:bookmarkEnd w:id="1302"/>
    <w:p>
      <w:pPr>
        <w:spacing w:after="0"/>
        <w:ind w:left="0"/>
        <w:jc w:val="both"/>
      </w:pPr>
      <w:r>
        <w:rPr>
          <w:rFonts w:ascii="Times New Roman"/>
          <w:b w:val="false"/>
          <w:i w:val="false"/>
          <w:color w:val="000000"/>
          <w:sz w:val="28"/>
        </w:rPr>
        <w:t xml:space="preserve">
      110.00.004 І жолында күмәнді деп танылған және жылдық табысқа енгізілетін сатып алынған тауарлар (жұмыстар, қызметтер) бойынша міндеттемелердің сомасы көрсетіледі; </w:t>
      </w:r>
    </w:p>
    <w:p>
      <w:pPr>
        <w:spacing w:after="0"/>
        <w:ind w:left="0"/>
        <w:jc w:val="both"/>
      </w:pPr>
      <w:r>
        <w:rPr>
          <w:rFonts w:ascii="Times New Roman"/>
          <w:b w:val="false"/>
          <w:i w:val="false"/>
          <w:color w:val="000000"/>
          <w:sz w:val="28"/>
        </w:rPr>
        <w:t xml:space="preserve">
      110.00.004 ІІ жолында күмәнді деп танылған және жылдық табысқа енгізілетін қызметкерлерге есептелген және басқа да төлемдер бойынша міндеттемелердің сомасы көрсетіледі; </w:t>
      </w:r>
    </w:p>
    <w:bookmarkStart w:name="z823" w:id="1303"/>
    <w:p>
      <w:pPr>
        <w:spacing w:after="0"/>
        <w:ind w:left="0"/>
        <w:jc w:val="both"/>
      </w:pPr>
      <w:r>
        <w:rPr>
          <w:rFonts w:ascii="Times New Roman"/>
          <w:b w:val="false"/>
          <w:i w:val="false"/>
          <w:color w:val="000000"/>
          <w:sz w:val="28"/>
        </w:rPr>
        <w:t xml:space="preserve">
      5) 110.00.005 жолында таза табысты бөлу кезінде алынған және әрбір құрылтайшының, қатысушының қатысу үлесін сақтай отырып Қазақстан Республикасы резидент заңды тұлғаның жарғылық капиталын ұлғайтуға бағытталған табыс көрсетіледі. Бұл жолға 110.03 нысаны F бағанының жиынтық мәні көшіріледі; </w:t>
      </w:r>
    </w:p>
    <w:bookmarkEnd w:id="1303"/>
    <w:bookmarkStart w:name="z824" w:id="1304"/>
    <w:p>
      <w:pPr>
        <w:spacing w:after="0"/>
        <w:ind w:left="0"/>
        <w:jc w:val="both"/>
      </w:pPr>
      <w:r>
        <w:rPr>
          <w:rFonts w:ascii="Times New Roman"/>
          <w:b w:val="false"/>
          <w:i w:val="false"/>
          <w:color w:val="000000"/>
          <w:sz w:val="28"/>
        </w:rPr>
        <w:t xml:space="preserve">
      6) 110.00.006 жолында 110.00.006 І және 110.00.006 ІІ жолдарының сомасы ретінде айқындалатын талап ету құқығын басқаға беруден алынған табыс көрсетіледі: </w:t>
      </w:r>
    </w:p>
    <w:bookmarkEnd w:id="1304"/>
    <w:p>
      <w:pPr>
        <w:spacing w:after="0"/>
        <w:ind w:left="0"/>
        <w:jc w:val="both"/>
      </w:pPr>
      <w:r>
        <w:rPr>
          <w:rFonts w:ascii="Times New Roman"/>
          <w:b w:val="false"/>
          <w:i w:val="false"/>
          <w:color w:val="000000"/>
          <w:sz w:val="28"/>
        </w:rPr>
        <w:t xml:space="preserve">
      110.00.006 І жолында сатып алынған талап ету құқығы бойынша талап ету құқығын басқаға беруден алынған табыс көрсетіледі; </w:t>
      </w:r>
    </w:p>
    <w:p>
      <w:pPr>
        <w:spacing w:after="0"/>
        <w:ind w:left="0"/>
        <w:jc w:val="both"/>
      </w:pPr>
      <w:r>
        <w:rPr>
          <w:rFonts w:ascii="Times New Roman"/>
          <w:b w:val="false"/>
          <w:i w:val="false"/>
          <w:color w:val="000000"/>
          <w:sz w:val="28"/>
        </w:rPr>
        <w:t xml:space="preserve">
      110.00.006 ІІ жолында басқа біреуге берілген талап ету құқығы бойынша талап ету құқығын басқа біреуге беруден алынған табыс көрсетіледі; </w:t>
      </w:r>
    </w:p>
    <w:bookmarkStart w:name="z825" w:id="1305"/>
    <w:p>
      <w:pPr>
        <w:spacing w:after="0"/>
        <w:ind w:left="0"/>
        <w:jc w:val="both"/>
      </w:pPr>
      <w:r>
        <w:rPr>
          <w:rFonts w:ascii="Times New Roman"/>
          <w:b w:val="false"/>
          <w:i w:val="false"/>
          <w:color w:val="000000"/>
          <w:sz w:val="28"/>
        </w:rPr>
        <w:t xml:space="preserve">
      7) 110.00.007 жолында жылдық жиынтық табысқа енгізілетін кәсіпкерлік қызметті шектеуге немесе тоқтатуға келісім бергені үшін алынған табыс; </w:t>
      </w:r>
    </w:p>
    <w:bookmarkEnd w:id="1305"/>
    <w:bookmarkStart w:name="z826" w:id="1306"/>
    <w:p>
      <w:pPr>
        <w:spacing w:after="0"/>
        <w:ind w:left="0"/>
        <w:jc w:val="both"/>
      </w:pPr>
      <w:r>
        <w:rPr>
          <w:rFonts w:ascii="Times New Roman"/>
          <w:b w:val="false"/>
          <w:i w:val="false"/>
          <w:color w:val="000000"/>
          <w:sz w:val="28"/>
        </w:rPr>
        <w:t xml:space="preserve">
      8) 110.00.008 жолында тіркелген активтердің шығып қалуынан алынған табыстар көрсетіледі. Бұл жолға 110.11.006 жолы көшіріледі. </w:t>
      </w:r>
    </w:p>
    <w:bookmarkEnd w:id="1306"/>
    <w:bookmarkStart w:name="z827" w:id="1307"/>
    <w:p>
      <w:pPr>
        <w:spacing w:after="0"/>
        <w:ind w:left="0"/>
        <w:jc w:val="both"/>
      </w:pPr>
      <w:r>
        <w:rPr>
          <w:rFonts w:ascii="Times New Roman"/>
          <w:b w:val="false"/>
          <w:i w:val="false"/>
          <w:color w:val="000000"/>
          <w:sz w:val="28"/>
        </w:rPr>
        <w:t xml:space="preserve">
      9) 110.00.009 жолында табиғи ресурстарды геологиялық зерттеуге және өндiруге дайындық жұмыстарына жұмсалған шығыстардың, сондай-ақ жер қойнауын пайдаланушылардың басқа да  шығыстарын түзетуден алынған  табыс көрсетіледі; </w:t>
      </w:r>
    </w:p>
    <w:bookmarkEnd w:id="1307"/>
    <w:bookmarkStart w:name="z828" w:id="1308"/>
    <w:p>
      <w:pPr>
        <w:spacing w:after="0"/>
        <w:ind w:left="0"/>
        <w:jc w:val="both"/>
      </w:pPr>
      <w:r>
        <w:rPr>
          <w:rFonts w:ascii="Times New Roman"/>
          <w:b w:val="false"/>
          <w:i w:val="false"/>
          <w:color w:val="000000"/>
          <w:sz w:val="28"/>
        </w:rPr>
        <w:t xml:space="preserve">
      10) 110.00.010 жолында кен орындарын әзірлеу салдарын жою қорына аударымдар сомасының кен орындарын әзірлеу салдарын жою жөнiндегi іс жүзіндегі шығыстар сомасынан асып кетуiнен түсетін табыс көрсетіледі; </w:t>
      </w:r>
    </w:p>
    <w:bookmarkEnd w:id="1308"/>
    <w:bookmarkStart w:name="z829" w:id="1309"/>
    <w:p>
      <w:pPr>
        <w:spacing w:after="0"/>
        <w:ind w:left="0"/>
        <w:jc w:val="both"/>
      </w:pPr>
      <w:r>
        <w:rPr>
          <w:rFonts w:ascii="Times New Roman"/>
          <w:b w:val="false"/>
          <w:i w:val="false"/>
          <w:color w:val="000000"/>
          <w:sz w:val="28"/>
        </w:rPr>
        <w:t xml:space="preserve">
      11) 110.00.011 жолында жер қорының пайдаланушының тарату қорының қаражатын мақсатсыз пайдалану мөлшері көрсетіледі. Бұл жолға 110.09.007 жолы көрсетіледі; </w:t>
      </w:r>
    </w:p>
    <w:bookmarkEnd w:id="1309"/>
    <w:bookmarkStart w:name="z830" w:id="1310"/>
    <w:p>
      <w:pPr>
        <w:spacing w:after="0"/>
        <w:ind w:left="0"/>
        <w:jc w:val="both"/>
      </w:pPr>
      <w:r>
        <w:rPr>
          <w:rFonts w:ascii="Times New Roman"/>
          <w:b w:val="false"/>
          <w:i w:val="false"/>
          <w:color w:val="000000"/>
          <w:sz w:val="28"/>
        </w:rPr>
        <w:t xml:space="preserve">
      12) 110.00.012 жолында бірлескен қызмет жүзеге асырудан алынған табыс көрсетіледі; </w:t>
      </w:r>
    </w:p>
    <w:bookmarkEnd w:id="1310"/>
    <w:bookmarkStart w:name="z831" w:id="1311"/>
    <w:p>
      <w:pPr>
        <w:spacing w:after="0"/>
        <w:ind w:left="0"/>
        <w:jc w:val="both"/>
      </w:pPr>
      <w:r>
        <w:rPr>
          <w:rFonts w:ascii="Times New Roman"/>
          <w:b w:val="false"/>
          <w:i w:val="false"/>
          <w:color w:val="000000"/>
          <w:sz w:val="28"/>
        </w:rPr>
        <w:t xml:space="preserve">
      13) 110.00.013 жолында жылдық жиынтық табысқа енгізілетін, егер бұрын бұл сома шегерімге жатқызылмаса, негізсіз ұсталып, бюджеттен қайтарылған айыппұлдардан басқа, таңылған немесе борышкер таныған айыппұлдар, өсімпұлдар және басқа санкция түрлері көрсетіледі; </w:t>
      </w:r>
    </w:p>
    <w:bookmarkEnd w:id="1311"/>
    <w:bookmarkStart w:name="z832" w:id="1312"/>
    <w:p>
      <w:pPr>
        <w:spacing w:after="0"/>
        <w:ind w:left="0"/>
        <w:jc w:val="both"/>
      </w:pPr>
      <w:r>
        <w:rPr>
          <w:rFonts w:ascii="Times New Roman"/>
          <w:b w:val="false"/>
          <w:i w:val="false"/>
          <w:color w:val="000000"/>
          <w:sz w:val="28"/>
        </w:rPr>
        <w:t xml:space="preserve">
      14) 110.00.014 жолында бұрын жүргізілген шегерімдер бойынша алынған өтемақылар көрсетіледі; </w:t>
      </w:r>
    </w:p>
    <w:bookmarkEnd w:id="1312"/>
    <w:bookmarkStart w:name="z833" w:id="1313"/>
    <w:p>
      <w:pPr>
        <w:spacing w:after="0"/>
        <w:ind w:left="0"/>
        <w:jc w:val="both"/>
      </w:pPr>
      <w:r>
        <w:rPr>
          <w:rFonts w:ascii="Times New Roman"/>
          <w:b w:val="false"/>
          <w:i w:val="false"/>
          <w:color w:val="000000"/>
          <w:sz w:val="28"/>
        </w:rPr>
        <w:t xml:space="preserve">
      15) 110.00.015 жолында өтеусіз алынған мүлік түріндегі табыс көрсетіледі; </w:t>
      </w:r>
    </w:p>
    <w:bookmarkEnd w:id="1313"/>
    <w:bookmarkStart w:name="z834" w:id="1314"/>
    <w:p>
      <w:pPr>
        <w:spacing w:after="0"/>
        <w:ind w:left="0"/>
        <w:jc w:val="both"/>
      </w:pPr>
      <w:r>
        <w:rPr>
          <w:rFonts w:ascii="Times New Roman"/>
          <w:b w:val="false"/>
          <w:i w:val="false"/>
          <w:color w:val="000000"/>
          <w:sz w:val="28"/>
        </w:rPr>
        <w:t xml:space="preserve">
      16) 110.00.016 жолында жылдық жиынтық табысқа енгізілетін дивидендтер көрсетіледі; </w:t>
      </w:r>
    </w:p>
    <w:bookmarkEnd w:id="1314"/>
    <w:bookmarkStart w:name="z835" w:id="1315"/>
    <w:p>
      <w:pPr>
        <w:spacing w:after="0"/>
        <w:ind w:left="0"/>
        <w:jc w:val="both"/>
      </w:pPr>
      <w:r>
        <w:rPr>
          <w:rFonts w:ascii="Times New Roman"/>
          <w:b w:val="false"/>
          <w:i w:val="false"/>
          <w:color w:val="000000"/>
          <w:sz w:val="28"/>
        </w:rPr>
        <w:t xml:space="preserve">
      17) 110.00.017 жолында жылдық жиынтық табысқа енгізілетін сыйақылардың жалпы сомасы көрсетіледі, Бұл жолға 110.00.005 жол көшіріледі; </w:t>
      </w:r>
    </w:p>
    <w:bookmarkEnd w:id="1315"/>
    <w:bookmarkStart w:name="z836" w:id="1316"/>
    <w:p>
      <w:pPr>
        <w:spacing w:after="0"/>
        <w:ind w:left="0"/>
        <w:jc w:val="both"/>
      </w:pPr>
      <w:r>
        <w:rPr>
          <w:rFonts w:ascii="Times New Roman"/>
          <w:b w:val="false"/>
          <w:i w:val="false"/>
          <w:color w:val="000000"/>
          <w:sz w:val="28"/>
        </w:rPr>
        <w:t xml:space="preserve">
      18) 110.00.018 жолында ҚР салық заңнамасына сәйкес есепке жатқызылатын жылдық жиынтық табысқа енгізілетін бағамдық айырма көрсетіледі; </w:t>
      </w:r>
    </w:p>
    <w:bookmarkEnd w:id="1316"/>
    <w:bookmarkStart w:name="z837" w:id="1317"/>
    <w:p>
      <w:pPr>
        <w:spacing w:after="0"/>
        <w:ind w:left="0"/>
        <w:jc w:val="both"/>
      </w:pPr>
      <w:r>
        <w:rPr>
          <w:rFonts w:ascii="Times New Roman"/>
          <w:b w:val="false"/>
          <w:i w:val="false"/>
          <w:color w:val="000000"/>
          <w:sz w:val="28"/>
        </w:rPr>
        <w:t xml:space="preserve">
      19) 110.00.019 жолында жылдық жиынтық табысқа енгізілетін ұтыстардың жалпы сомасы көрсетіледі; </w:t>
      </w:r>
    </w:p>
    <w:bookmarkEnd w:id="1317"/>
    <w:bookmarkStart w:name="z838" w:id="1318"/>
    <w:p>
      <w:pPr>
        <w:spacing w:after="0"/>
        <w:ind w:left="0"/>
        <w:jc w:val="both"/>
      </w:pPr>
      <w:r>
        <w:rPr>
          <w:rFonts w:ascii="Times New Roman"/>
          <w:b w:val="false"/>
          <w:i w:val="false"/>
          <w:color w:val="000000"/>
          <w:sz w:val="28"/>
        </w:rPr>
        <w:t xml:space="preserve">
      20) 110.00.020 жолында жылдық жиынтық табысқа енгізілетін әлеуметтік сала объектілерін пайдалану кезінде алынуы тиіс (алынған) табыстардың нақты кеткен шығыстардан асып кетуі көрсетіледі; </w:t>
      </w:r>
    </w:p>
    <w:bookmarkEnd w:id="1318"/>
    <w:bookmarkStart w:name="z839" w:id="1319"/>
    <w:p>
      <w:pPr>
        <w:spacing w:after="0"/>
        <w:ind w:left="0"/>
        <w:jc w:val="both"/>
      </w:pPr>
      <w:r>
        <w:rPr>
          <w:rFonts w:ascii="Times New Roman"/>
          <w:b w:val="false"/>
          <w:i w:val="false"/>
          <w:color w:val="000000"/>
          <w:sz w:val="28"/>
        </w:rPr>
        <w:t xml:space="preserve">
      21) 110.00.021 жолында салық төлеушінің жылдық жиынтық табысқа енгізілетін, бірақ 110.00.001-110.00.020 жолдарында көрсетілмеген табыстары көрсетіледі; </w:t>
      </w:r>
    </w:p>
    <w:bookmarkEnd w:id="1319"/>
    <w:bookmarkStart w:name="z840" w:id="1320"/>
    <w:p>
      <w:pPr>
        <w:spacing w:after="0"/>
        <w:ind w:left="0"/>
        <w:jc w:val="both"/>
      </w:pPr>
      <w:r>
        <w:rPr>
          <w:rFonts w:ascii="Times New Roman"/>
          <w:b w:val="false"/>
          <w:i w:val="false"/>
          <w:color w:val="000000"/>
          <w:sz w:val="28"/>
        </w:rPr>
        <w:t xml:space="preserve">
      22) 110.00.022 жолында 110.00.001-110.00.021 жолдарындағы сомаларды қосумен айқындалатын жылдық жиынтық табыстың жалпы сомасы көрсетіледі; </w:t>
      </w:r>
    </w:p>
    <w:bookmarkEnd w:id="1320"/>
    <w:bookmarkStart w:name="z841" w:id="1321"/>
    <w:p>
      <w:pPr>
        <w:spacing w:after="0"/>
        <w:ind w:left="0"/>
        <w:jc w:val="both"/>
      </w:pPr>
      <w:r>
        <w:rPr>
          <w:rFonts w:ascii="Times New Roman"/>
          <w:b w:val="false"/>
          <w:i w:val="false"/>
          <w:color w:val="000000"/>
          <w:sz w:val="28"/>
        </w:rPr>
        <w:t xml:space="preserve">
      23) 110.00.023 жолында жылдық жиынтық табысты түзетудің жалпы сомасы көрсетіледі; </w:t>
      </w:r>
    </w:p>
    <w:bookmarkEnd w:id="1321"/>
    <w:bookmarkStart w:name="z842" w:id="1322"/>
    <w:p>
      <w:pPr>
        <w:spacing w:after="0"/>
        <w:ind w:left="0"/>
        <w:jc w:val="both"/>
      </w:pPr>
      <w:r>
        <w:rPr>
          <w:rFonts w:ascii="Times New Roman"/>
          <w:b w:val="false"/>
          <w:i w:val="false"/>
          <w:color w:val="000000"/>
          <w:sz w:val="28"/>
        </w:rPr>
        <w:t xml:space="preserve">
      24) 110.00.024 жолында 110.00.022 және 110.00.023 жолдарының айырмасы ретінде айқындалатын түзетуді есепке ала отырып жылдық жиынтық табыс көрсетіледі. </w:t>
      </w:r>
    </w:p>
    <w:bookmarkEnd w:id="1322"/>
    <w:bookmarkStart w:name="z843" w:id="1323"/>
    <w:p>
      <w:pPr>
        <w:spacing w:after="0"/>
        <w:ind w:left="0"/>
        <w:jc w:val="both"/>
      </w:pPr>
      <w:r>
        <w:rPr>
          <w:rFonts w:ascii="Times New Roman"/>
          <w:b w:val="false"/>
          <w:i w:val="false"/>
          <w:color w:val="000000"/>
          <w:sz w:val="28"/>
        </w:rPr>
        <w:t xml:space="preserve">
      16. "Шегерімдер" бөлімінде: </w:t>
      </w:r>
    </w:p>
    <w:bookmarkEnd w:id="1323"/>
    <w:bookmarkStart w:name="z844" w:id="1324"/>
    <w:p>
      <w:pPr>
        <w:spacing w:after="0"/>
        <w:ind w:left="0"/>
        <w:jc w:val="both"/>
      </w:pPr>
      <w:r>
        <w:rPr>
          <w:rFonts w:ascii="Times New Roman"/>
          <w:b w:val="false"/>
          <w:i w:val="false"/>
          <w:color w:val="000000"/>
          <w:sz w:val="28"/>
        </w:rPr>
        <w:t xml:space="preserve">
      1) 110.00.025 жолында Салық кодексіне шегерімге жатқызылатын сатылған тауарлар (жұмыстар, қызметтер) бойынша шығыстар көрсетіледі. Бұл жол 110.07 нысаны G бағанының жиынтық мәнін де қамтиды; </w:t>
      </w:r>
    </w:p>
    <w:bookmarkEnd w:id="1324"/>
    <w:bookmarkStart w:name="z845" w:id="1325"/>
    <w:p>
      <w:pPr>
        <w:spacing w:after="0"/>
        <w:ind w:left="0"/>
        <w:jc w:val="both"/>
      </w:pPr>
      <w:r>
        <w:rPr>
          <w:rFonts w:ascii="Times New Roman"/>
          <w:b w:val="false"/>
          <w:i w:val="false"/>
          <w:color w:val="000000"/>
          <w:sz w:val="28"/>
        </w:rPr>
        <w:t xml:space="preserve">
      2) 110.00.026 жолында шегерімге жатқызылатын айыппұлдардың, өсімпұлдарды, тұрақсыздық айыптарының жалпы сомасы көрсетіледі; </w:t>
      </w:r>
    </w:p>
    <w:bookmarkEnd w:id="1325"/>
    <w:bookmarkStart w:name="z846" w:id="1326"/>
    <w:p>
      <w:pPr>
        <w:spacing w:after="0"/>
        <w:ind w:left="0"/>
        <w:jc w:val="both"/>
      </w:pPr>
      <w:r>
        <w:rPr>
          <w:rFonts w:ascii="Times New Roman"/>
          <w:b w:val="false"/>
          <w:i w:val="false"/>
          <w:color w:val="000000"/>
          <w:sz w:val="28"/>
        </w:rPr>
        <w:t xml:space="preserve">
      3) 110.00.027 жолында бірлескен қызмет бойынша  немесе оның бір бөлігінің шығыстары көрсетіледі; </w:t>
      </w:r>
    </w:p>
    <w:bookmarkEnd w:id="1326"/>
    <w:bookmarkStart w:name="z847" w:id="1327"/>
    <w:p>
      <w:pPr>
        <w:spacing w:after="0"/>
        <w:ind w:left="0"/>
        <w:jc w:val="both"/>
      </w:pPr>
      <w:r>
        <w:rPr>
          <w:rFonts w:ascii="Times New Roman"/>
          <w:b w:val="false"/>
          <w:i w:val="false"/>
          <w:color w:val="000000"/>
          <w:sz w:val="28"/>
        </w:rPr>
        <w:t xml:space="preserve">
      4) 110.00.028 жолында шегерімге жатқызылатын мүшелік жарналар көрсетіледі; </w:t>
      </w:r>
    </w:p>
    <w:bookmarkEnd w:id="1327"/>
    <w:bookmarkStart w:name="z848" w:id="1328"/>
    <w:p>
      <w:pPr>
        <w:spacing w:after="0"/>
        <w:ind w:left="0"/>
        <w:jc w:val="both"/>
      </w:pPr>
      <w:r>
        <w:rPr>
          <w:rFonts w:ascii="Times New Roman"/>
          <w:b w:val="false"/>
          <w:i w:val="false"/>
          <w:color w:val="000000"/>
          <w:sz w:val="28"/>
        </w:rPr>
        <w:t xml:space="preserve">
      5) 110.00.029 жолында шегерімге жатқызылатын сыйақылардың жалпы сомасы көрсетіледі. Бұл жолға 110.06. нысаны G бағанының жиынтық мәні көшіріледі; </w:t>
      </w:r>
    </w:p>
    <w:bookmarkEnd w:id="1328"/>
    <w:bookmarkStart w:name="z849" w:id="1329"/>
    <w:p>
      <w:pPr>
        <w:spacing w:after="0"/>
        <w:ind w:left="0"/>
        <w:jc w:val="both"/>
      </w:pPr>
      <w:r>
        <w:rPr>
          <w:rFonts w:ascii="Times New Roman"/>
          <w:b w:val="false"/>
          <w:i w:val="false"/>
          <w:color w:val="000000"/>
          <w:sz w:val="28"/>
        </w:rPr>
        <w:t xml:space="preserve">
      6) 110.00.030 жолында шегерімге жатқызылатын қызметтік іссапарлар кезіндегі өтемақылардың сомасы көрсетіледі; </w:t>
      </w:r>
    </w:p>
    <w:bookmarkEnd w:id="1329"/>
    <w:bookmarkStart w:name="z850" w:id="1330"/>
    <w:p>
      <w:pPr>
        <w:spacing w:after="0"/>
        <w:ind w:left="0"/>
        <w:jc w:val="both"/>
      </w:pPr>
      <w:r>
        <w:rPr>
          <w:rFonts w:ascii="Times New Roman"/>
          <w:b w:val="false"/>
          <w:i w:val="false"/>
          <w:color w:val="000000"/>
          <w:sz w:val="28"/>
        </w:rPr>
        <w:t xml:space="preserve">
      7) 110.00.031 жолында шегерімге жатқызылатын өкілдік шығыстардың сомасы көрсетіледі; </w:t>
      </w:r>
    </w:p>
    <w:bookmarkEnd w:id="1330"/>
    <w:bookmarkStart w:name="z851" w:id="1331"/>
    <w:p>
      <w:pPr>
        <w:spacing w:after="0"/>
        <w:ind w:left="0"/>
        <w:jc w:val="both"/>
      </w:pPr>
      <w:r>
        <w:rPr>
          <w:rFonts w:ascii="Times New Roman"/>
          <w:b w:val="false"/>
          <w:i w:val="false"/>
          <w:color w:val="000000"/>
          <w:sz w:val="28"/>
        </w:rPr>
        <w:t xml:space="preserve">
      8) 110.00.032 жолында шегерімге жатқызылатын төленген күмәнді міндеттемелер көрсетіледі. Бұл жолға 110.07 нысаны Н бағанының жиынтық мәні көшіріледі. Бұл жол 110.00.040 І және 110.00.040 ІІ жолдарының сомасын қамтиды: </w:t>
      </w:r>
    </w:p>
    <w:bookmarkEnd w:id="1331"/>
    <w:p>
      <w:pPr>
        <w:spacing w:after="0"/>
        <w:ind w:left="0"/>
        <w:jc w:val="both"/>
      </w:pPr>
      <w:r>
        <w:rPr>
          <w:rFonts w:ascii="Times New Roman"/>
          <w:b w:val="false"/>
          <w:i w:val="false"/>
          <w:color w:val="000000"/>
          <w:sz w:val="28"/>
        </w:rPr>
        <w:t xml:space="preserve">
      110.00.032 І жолында шегерімге жатқызылатын кредит берушiге төленген бұрын табыс деп танылған күмәндi мiндеттемелердiң сомасы көрсетіледі; </w:t>
      </w:r>
    </w:p>
    <w:p>
      <w:pPr>
        <w:spacing w:after="0"/>
        <w:ind w:left="0"/>
        <w:jc w:val="both"/>
      </w:pPr>
      <w:r>
        <w:rPr>
          <w:rFonts w:ascii="Times New Roman"/>
          <w:b w:val="false"/>
          <w:i w:val="false"/>
          <w:color w:val="000000"/>
          <w:sz w:val="28"/>
        </w:rPr>
        <w:t xml:space="preserve">
      110.00.032 ІІ жолында шегерімге жатқызылатын Салық кодексінің </w:t>
      </w:r>
    </w:p>
    <w:p>
      <w:pPr>
        <w:spacing w:after="0"/>
        <w:ind w:left="0"/>
        <w:jc w:val="both"/>
      </w:pPr>
      <w:r>
        <w:rPr>
          <w:rFonts w:ascii="Times New Roman"/>
          <w:b w:val="false"/>
          <w:i w:val="false"/>
          <w:color w:val="000000"/>
          <w:sz w:val="28"/>
        </w:rPr>
        <w:t xml:space="preserve">
      88-бабына сәйкес бұрын табыс танылған төленген міндеттемелердің сомасы көрсетіледі; </w:t>
      </w:r>
    </w:p>
    <w:bookmarkStart w:name="z852" w:id="1332"/>
    <w:p>
      <w:pPr>
        <w:spacing w:after="0"/>
        <w:ind w:left="0"/>
        <w:jc w:val="both"/>
      </w:pPr>
      <w:r>
        <w:rPr>
          <w:rFonts w:ascii="Times New Roman"/>
          <w:b w:val="false"/>
          <w:i w:val="false"/>
          <w:color w:val="000000"/>
          <w:sz w:val="28"/>
        </w:rPr>
        <w:t xml:space="preserve">
      9) 110.00.033 жолында шегерімге жатқызылатын күмәнді міндеттемелер көрсетіледі. Бұл жолға 110.08 нысаны G бағанының жиынтық мәні көшіріледі. Бұл жол 110.00.033 І және 110.00.033 ІІ жолдарының сомасын қамтиды; </w:t>
      </w:r>
    </w:p>
    <w:bookmarkEnd w:id="1332"/>
    <w:p>
      <w:pPr>
        <w:spacing w:after="0"/>
        <w:ind w:left="0"/>
        <w:jc w:val="both"/>
      </w:pPr>
      <w:r>
        <w:rPr>
          <w:rFonts w:ascii="Times New Roman"/>
          <w:b w:val="false"/>
          <w:i w:val="false"/>
          <w:color w:val="000000"/>
          <w:sz w:val="28"/>
        </w:rPr>
        <w:t xml:space="preserve">
      110.00.033 І жолында талаптар туындаған кезден бастап үш жыл ішiнде қанағаттандырылмаған талаптардың сомасы көрсетіледі; </w:t>
      </w:r>
    </w:p>
    <w:p>
      <w:pPr>
        <w:spacing w:after="0"/>
        <w:ind w:left="0"/>
        <w:jc w:val="both"/>
      </w:pPr>
      <w:r>
        <w:rPr>
          <w:rFonts w:ascii="Times New Roman"/>
          <w:b w:val="false"/>
          <w:i w:val="false"/>
          <w:color w:val="000000"/>
          <w:sz w:val="28"/>
        </w:rPr>
        <w:t xml:space="preserve">
      110.00.033 ІІ жолында Қазақстан Республикасының заңнамасына сәйкес банкрот деп тануға байланысты қанағаттандырылмаған күмәнді талаптардың сомасы көрсетіледі; </w:t>
      </w:r>
    </w:p>
    <w:bookmarkStart w:name="z853" w:id="1333"/>
    <w:p>
      <w:pPr>
        <w:spacing w:after="0"/>
        <w:ind w:left="0"/>
        <w:jc w:val="both"/>
      </w:pPr>
      <w:r>
        <w:rPr>
          <w:rFonts w:ascii="Times New Roman"/>
          <w:b w:val="false"/>
          <w:i w:val="false"/>
          <w:color w:val="000000"/>
          <w:sz w:val="28"/>
        </w:rPr>
        <w:t xml:space="preserve">
      10) 110.00.034 жолында шегерімге жатқызылатын кен орындарын әзірлеу салдарын жоюға арналған шығыстар және салдарды жою қорларына аударымдардың сомалары көрсетіледі. Бұл жолға 110.09.004 жолының сомасы көшіріледі; </w:t>
      </w:r>
    </w:p>
    <w:bookmarkEnd w:id="1333"/>
    <w:bookmarkStart w:name="z854" w:id="1334"/>
    <w:p>
      <w:pPr>
        <w:spacing w:after="0"/>
        <w:ind w:left="0"/>
        <w:jc w:val="both"/>
      </w:pPr>
      <w:r>
        <w:rPr>
          <w:rFonts w:ascii="Times New Roman"/>
          <w:b w:val="false"/>
          <w:i w:val="false"/>
          <w:color w:val="000000"/>
          <w:sz w:val="28"/>
        </w:rPr>
        <w:t xml:space="preserve">
      11) 110.00.035 жолында шегерімге жатқызылатын ғылыми-зерттеу, жобалау, іздестіру және тәжiрибелiк-конструкторлық жұмыстарға арналған шығыстар көрсетіледі; </w:t>
      </w:r>
    </w:p>
    <w:bookmarkEnd w:id="1334"/>
    <w:bookmarkStart w:name="z855" w:id="1335"/>
    <w:p>
      <w:pPr>
        <w:spacing w:after="0"/>
        <w:ind w:left="0"/>
        <w:jc w:val="both"/>
      </w:pPr>
      <w:r>
        <w:rPr>
          <w:rFonts w:ascii="Times New Roman"/>
          <w:b w:val="false"/>
          <w:i w:val="false"/>
          <w:color w:val="000000"/>
          <w:sz w:val="28"/>
        </w:rPr>
        <w:t xml:space="preserve">
      12) 110.00.036 жолында шегерімге жатқызылатын жеке тұлғалардың есептелген табыстары және өзге де төлемдері бойынша шығыстар көрсетіледі; </w:t>
      </w:r>
    </w:p>
    <w:bookmarkEnd w:id="1335"/>
    <w:bookmarkStart w:name="z856" w:id="1336"/>
    <w:p>
      <w:pPr>
        <w:spacing w:after="0"/>
        <w:ind w:left="0"/>
        <w:jc w:val="both"/>
      </w:pPr>
      <w:r>
        <w:rPr>
          <w:rFonts w:ascii="Times New Roman"/>
          <w:b w:val="false"/>
          <w:i w:val="false"/>
          <w:color w:val="000000"/>
          <w:sz w:val="28"/>
        </w:rPr>
        <w:t xml:space="preserve">
      13) 110.00.037 жолында шегерімге жатқызылатын табиғи ресурстарды геологиялық зерттеуге және оларды өндiруге дайындық жұмыстарына арналған шығыстары және жер қойнауын пайдаланушының  басқа да шегерiмдерi көрсетіледі.Бұл жолға 110.10 нысанның А және АВ бағандарының жиынтық мәндерінің сомалары көшіріледі. Жол 110.00.037 І жолын қамтиды: </w:t>
      </w:r>
    </w:p>
    <w:bookmarkEnd w:id="1336"/>
    <w:p>
      <w:pPr>
        <w:spacing w:after="0"/>
        <w:ind w:left="0"/>
        <w:jc w:val="both"/>
      </w:pPr>
      <w:r>
        <w:rPr>
          <w:rFonts w:ascii="Times New Roman"/>
          <w:b w:val="false"/>
          <w:i w:val="false"/>
          <w:color w:val="000000"/>
          <w:sz w:val="28"/>
        </w:rPr>
        <w:t xml:space="preserve">
      110.00.037 І жолында шегерімге жатқызылатын жер қойнауын пайдаланушының қазақстандық кадрларды оқытуға және өңірлердің әлеуметтік саласын дамытуға арналған шығыстары көрсетіледі. Бұл жолға 110.10 нысаны L бағанының жиынтық мәні көшіріледі; </w:t>
      </w:r>
    </w:p>
    <w:bookmarkStart w:name="z857" w:id="1337"/>
    <w:p>
      <w:pPr>
        <w:spacing w:after="0"/>
        <w:ind w:left="0"/>
        <w:jc w:val="both"/>
      </w:pPr>
      <w:r>
        <w:rPr>
          <w:rFonts w:ascii="Times New Roman"/>
          <w:b w:val="false"/>
          <w:i w:val="false"/>
          <w:color w:val="000000"/>
          <w:sz w:val="28"/>
        </w:rPr>
        <w:t xml:space="preserve">
      14) 110.00.038 жолында Қазақстан Республикасының салық заңнамасына сәйкес есепке жатқызылатын бағамдық айырмасының сомасы көрсетіледі; </w:t>
      </w:r>
    </w:p>
    <w:bookmarkEnd w:id="1337"/>
    <w:bookmarkStart w:name="z858" w:id="1338"/>
    <w:p>
      <w:pPr>
        <w:spacing w:after="0"/>
        <w:ind w:left="0"/>
        <w:jc w:val="both"/>
      </w:pPr>
      <w:r>
        <w:rPr>
          <w:rFonts w:ascii="Times New Roman"/>
          <w:b w:val="false"/>
          <w:i w:val="false"/>
          <w:color w:val="000000"/>
          <w:sz w:val="28"/>
        </w:rPr>
        <w:t xml:space="preserve">
      15) 110.00.039 жолында шегерімге жатқызылатын салықтар көрсетіледі; </w:t>
      </w:r>
    </w:p>
    <w:bookmarkEnd w:id="1338"/>
    <w:bookmarkStart w:name="z859" w:id="1339"/>
    <w:p>
      <w:pPr>
        <w:spacing w:after="0"/>
        <w:ind w:left="0"/>
        <w:jc w:val="both"/>
      </w:pPr>
      <w:r>
        <w:rPr>
          <w:rFonts w:ascii="Times New Roman"/>
          <w:b w:val="false"/>
          <w:i w:val="false"/>
          <w:color w:val="000000"/>
          <w:sz w:val="28"/>
        </w:rPr>
        <w:t xml:space="preserve">
      16) 110.00.040 жолында тіркелген активтер бойынша шегерімдер көрсетіледі. Бұл жолға 110.11.010 жолы көшіріледі; </w:t>
      </w:r>
    </w:p>
    <w:bookmarkEnd w:id="1339"/>
    <w:bookmarkStart w:name="z860" w:id="1340"/>
    <w:p>
      <w:pPr>
        <w:spacing w:after="0"/>
        <w:ind w:left="0"/>
        <w:jc w:val="both"/>
      </w:pPr>
      <w:r>
        <w:rPr>
          <w:rFonts w:ascii="Times New Roman"/>
          <w:b w:val="false"/>
          <w:i w:val="false"/>
          <w:color w:val="000000"/>
          <w:sz w:val="28"/>
        </w:rPr>
        <w:t xml:space="preserve">
      17) 110.00.041 жолында шегерімге жатқызылатын өзге де шығыстар көрсетіледі; </w:t>
      </w:r>
    </w:p>
    <w:bookmarkEnd w:id="1340"/>
    <w:bookmarkStart w:name="z861" w:id="1341"/>
    <w:p>
      <w:pPr>
        <w:spacing w:after="0"/>
        <w:ind w:left="0"/>
        <w:jc w:val="both"/>
      </w:pPr>
      <w:r>
        <w:rPr>
          <w:rFonts w:ascii="Times New Roman"/>
          <w:b w:val="false"/>
          <w:i w:val="false"/>
          <w:color w:val="000000"/>
          <w:sz w:val="28"/>
        </w:rPr>
        <w:t xml:space="preserve">
      18) 110.00.042 шегерімге жатқызылуы тиіс сома көрсетіледі. Бұл жолға 110.00.042 І жолы немесе 110.00.042 ІІ жолы көшіріледі: </w:t>
      </w:r>
    </w:p>
    <w:bookmarkEnd w:id="1341"/>
    <w:p>
      <w:pPr>
        <w:spacing w:after="0"/>
        <w:ind w:left="0"/>
        <w:jc w:val="both"/>
      </w:pPr>
      <w:r>
        <w:rPr>
          <w:rFonts w:ascii="Times New Roman"/>
          <w:b w:val="false"/>
          <w:i w:val="false"/>
          <w:color w:val="000000"/>
          <w:sz w:val="28"/>
        </w:rPr>
        <w:t xml:space="preserve">
      110.00.042 І жолында шегерімге жатқызылатын шығыстардың жалпы сомасы көрсетіледі. 110.00.025-110.00.041 жолдарының сомасы ретінде айқындалады; </w:t>
      </w:r>
    </w:p>
    <w:p>
      <w:pPr>
        <w:spacing w:after="0"/>
        <w:ind w:left="0"/>
        <w:jc w:val="both"/>
      </w:pPr>
      <w:r>
        <w:rPr>
          <w:rFonts w:ascii="Times New Roman"/>
          <w:b w:val="false"/>
          <w:i w:val="false"/>
          <w:color w:val="000000"/>
          <w:sz w:val="28"/>
        </w:rPr>
        <w:t xml:space="preserve">
      110.00.042 ІІ жолында Қазақстан Республикасынан тысқары жерлерде тұрақты мекемелері бар резиденттер шегерімге жатқызуы тиіс шығыстардың сомасы көрсетіледі. 110.00.042 І және 110.13.002 жолдарының айырмасы ретінде айқындалады; </w:t>
      </w:r>
    </w:p>
    <w:bookmarkStart w:name="z862" w:id="1342"/>
    <w:p>
      <w:pPr>
        <w:spacing w:after="0"/>
        <w:ind w:left="0"/>
        <w:jc w:val="both"/>
      </w:pPr>
      <w:r>
        <w:rPr>
          <w:rFonts w:ascii="Times New Roman"/>
          <w:b w:val="false"/>
          <w:i w:val="false"/>
          <w:color w:val="000000"/>
          <w:sz w:val="28"/>
        </w:rPr>
        <w:t xml:space="preserve">
      17. "Салық салынатын табысты есептеу" бөлімінде: </w:t>
      </w:r>
    </w:p>
    <w:bookmarkEnd w:id="1342"/>
    <w:bookmarkStart w:name="z863" w:id="1343"/>
    <w:p>
      <w:pPr>
        <w:spacing w:after="0"/>
        <w:ind w:left="0"/>
        <w:jc w:val="both"/>
      </w:pPr>
      <w:r>
        <w:rPr>
          <w:rFonts w:ascii="Times New Roman"/>
          <w:b w:val="false"/>
          <w:i w:val="false"/>
          <w:color w:val="000000"/>
          <w:sz w:val="28"/>
        </w:rPr>
        <w:t xml:space="preserve">
      1) 110.00.043 жолында салық салынатын табыс (залал) сомасы көрсетіледі. 110.00.024 және 110.00.042 жолдарының айырмасы ретінде айқындалады; </w:t>
      </w:r>
    </w:p>
    <w:bookmarkEnd w:id="1343"/>
    <w:bookmarkStart w:name="z864" w:id="1344"/>
    <w:p>
      <w:pPr>
        <w:spacing w:after="0"/>
        <w:ind w:left="0"/>
        <w:jc w:val="both"/>
      </w:pPr>
      <w:r>
        <w:rPr>
          <w:rFonts w:ascii="Times New Roman"/>
          <w:b w:val="false"/>
          <w:i w:val="false"/>
          <w:color w:val="000000"/>
          <w:sz w:val="28"/>
        </w:rPr>
        <w:t xml:space="preserve">
      2) 110.00.044 жолында резидент салық төлеушінің Қазақстан Республикасынан тысқары жерлерде көздерден алған табыстарының сомасы көрсетіледі. Жол 110.00.044 І жолын да қамтиды; </w:t>
      </w:r>
    </w:p>
    <w:bookmarkEnd w:id="1344"/>
    <w:p>
      <w:pPr>
        <w:spacing w:after="0"/>
        <w:ind w:left="0"/>
        <w:jc w:val="both"/>
      </w:pPr>
      <w:r>
        <w:rPr>
          <w:rFonts w:ascii="Times New Roman"/>
          <w:b w:val="false"/>
          <w:i w:val="false"/>
          <w:color w:val="000000"/>
          <w:sz w:val="28"/>
        </w:rPr>
        <w:t xml:space="preserve">
      110.00.044 І жолында салық салуда жеңілдігі бар елде алынған табыстар көрсетіледі. Бұл жолға 110.16 нысаны І бағанының жиынтық мәні көшіріледі; </w:t>
      </w:r>
    </w:p>
    <w:bookmarkStart w:name="z865" w:id="1345"/>
    <w:p>
      <w:pPr>
        <w:spacing w:after="0"/>
        <w:ind w:left="0"/>
        <w:jc w:val="both"/>
      </w:pPr>
      <w:r>
        <w:rPr>
          <w:rFonts w:ascii="Times New Roman"/>
          <w:b w:val="false"/>
          <w:i w:val="false"/>
          <w:color w:val="000000"/>
          <w:sz w:val="28"/>
        </w:rPr>
        <w:t xml:space="preserve">
      3) 110.00.045 жолында халықаралық шарттарға сәйкес салық салудан босатылуға жататын табыс көрсетіледі. Бұл жолға 110.15 нысаны Е бағанының жиынтық мәні көшіріледі. Бұл жол 110.00.045 І және 110.00.045 ІІ жолдарының сомасын қамтиды: </w:t>
      </w:r>
    </w:p>
    <w:bookmarkEnd w:id="1345"/>
    <w:p>
      <w:pPr>
        <w:spacing w:after="0"/>
        <w:ind w:left="0"/>
        <w:jc w:val="both"/>
      </w:pPr>
      <w:r>
        <w:rPr>
          <w:rFonts w:ascii="Times New Roman"/>
          <w:b w:val="false"/>
          <w:i w:val="false"/>
          <w:color w:val="000000"/>
          <w:sz w:val="28"/>
        </w:rPr>
        <w:t xml:space="preserve">
      110.00.045 І жолында қосарланған салық салуды болдырмау туралы халықаралық шарттарға сәйкес салық салудан босатылуға жататын табыс көрсетіледі; </w:t>
      </w:r>
    </w:p>
    <w:p>
      <w:pPr>
        <w:spacing w:after="0"/>
        <w:ind w:left="0"/>
        <w:jc w:val="both"/>
      </w:pPr>
      <w:r>
        <w:rPr>
          <w:rFonts w:ascii="Times New Roman"/>
          <w:b w:val="false"/>
          <w:i w:val="false"/>
          <w:color w:val="000000"/>
          <w:sz w:val="28"/>
        </w:rPr>
        <w:t xml:space="preserve">
      110.00.045 ІІ жолында басқа да халықаралық шарттарға сәйкес салық салудан босатылуға жататын табыс көрсетіледі; </w:t>
      </w:r>
    </w:p>
    <w:bookmarkStart w:name="z866" w:id="1346"/>
    <w:p>
      <w:pPr>
        <w:spacing w:after="0"/>
        <w:ind w:left="0"/>
        <w:jc w:val="both"/>
      </w:pPr>
      <w:r>
        <w:rPr>
          <w:rFonts w:ascii="Times New Roman"/>
          <w:b w:val="false"/>
          <w:i w:val="false"/>
          <w:color w:val="000000"/>
          <w:sz w:val="28"/>
        </w:rPr>
        <w:t xml:space="preserve">
      4) 110.00.046 жолында халықаралық салық салу ерекшеліктерін есепке ала отырып  салық салынатын табыс (залал) сомалары көрсетіледі. 110.00.045 (110.00.043 + 110.00.044 - 110.00.045) жолдарының сомаларын шегере отырып 110.00.043 және 110.00.044 жолдарының сомасы ретінде айқындалады; </w:t>
      </w:r>
    </w:p>
    <w:bookmarkEnd w:id="1346"/>
    <w:bookmarkStart w:name="z867" w:id="1347"/>
    <w:p>
      <w:pPr>
        <w:spacing w:after="0"/>
        <w:ind w:left="0"/>
        <w:jc w:val="both"/>
      </w:pPr>
      <w:r>
        <w:rPr>
          <w:rFonts w:ascii="Times New Roman"/>
          <w:b w:val="false"/>
          <w:i w:val="false"/>
          <w:color w:val="000000"/>
          <w:sz w:val="28"/>
        </w:rPr>
        <w:t xml:space="preserve">
      5) 110.00.047 жолында келесі салық кезеңдеріне көшіруге жатпайтын алғаш рет пайдалануға берілген тіркелген активтер бойынша амортизациялық шегерімдерге жатқызудан алынған залал көрсетіледі; </w:t>
      </w:r>
    </w:p>
    <w:bookmarkEnd w:id="1347"/>
    <w:bookmarkStart w:name="z868" w:id="1348"/>
    <w:p>
      <w:pPr>
        <w:spacing w:after="0"/>
        <w:ind w:left="0"/>
        <w:jc w:val="both"/>
      </w:pPr>
      <w:r>
        <w:rPr>
          <w:rFonts w:ascii="Times New Roman"/>
          <w:b w:val="false"/>
          <w:i w:val="false"/>
          <w:color w:val="000000"/>
          <w:sz w:val="28"/>
        </w:rPr>
        <w:t xml:space="preserve">
      6) 110.00.048 жолында келесі салық кезеңдеріне көшірілуге жататын залал көрсетіледі. Егер 110.00.046 жолының мәні теріс болса, 110.00.048 жолы 110.00.002 (|110.00.046| - 110.00.047 + 110.01.002) жолын ескере отырып 110.00.046 жолының және 110.00.047 жолының модулінің айырмасы ретінде айқындалады. Егер 110.00.046 жолында оң мән немесе нөл көрсетілсе, 110.00.048 жолына 110.01.002 жолы көшіріледі; </w:t>
      </w:r>
    </w:p>
    <w:bookmarkEnd w:id="1348"/>
    <w:bookmarkStart w:name="z869" w:id="1349"/>
    <w:p>
      <w:pPr>
        <w:spacing w:after="0"/>
        <w:ind w:left="0"/>
        <w:jc w:val="both"/>
      </w:pPr>
      <w:r>
        <w:rPr>
          <w:rFonts w:ascii="Times New Roman"/>
          <w:b w:val="false"/>
          <w:i w:val="false"/>
          <w:color w:val="000000"/>
          <w:sz w:val="28"/>
        </w:rPr>
        <w:t xml:space="preserve">
      7) 110.00.049 жолында салық салынатын табысты түзетулер көрсетіледі; </w:t>
      </w:r>
    </w:p>
    <w:bookmarkEnd w:id="1349"/>
    <w:bookmarkStart w:name="z870" w:id="1350"/>
    <w:p>
      <w:pPr>
        <w:spacing w:after="0"/>
        <w:ind w:left="0"/>
        <w:jc w:val="both"/>
      </w:pPr>
      <w:r>
        <w:rPr>
          <w:rFonts w:ascii="Times New Roman"/>
          <w:b w:val="false"/>
          <w:i w:val="false"/>
          <w:color w:val="000000"/>
          <w:sz w:val="28"/>
        </w:rPr>
        <w:t xml:space="preserve">
      8) 110.00.050 жолында алдыңғы салық кезеңдерінен көшірілген залалдар көрсетіледі; </w:t>
      </w:r>
    </w:p>
    <w:bookmarkEnd w:id="1350"/>
    <w:bookmarkStart w:name="z871" w:id="1351"/>
    <w:p>
      <w:pPr>
        <w:spacing w:after="0"/>
        <w:ind w:left="0"/>
        <w:jc w:val="both"/>
      </w:pPr>
      <w:r>
        <w:rPr>
          <w:rFonts w:ascii="Times New Roman"/>
          <w:b w:val="false"/>
          <w:i w:val="false"/>
          <w:color w:val="000000"/>
          <w:sz w:val="28"/>
        </w:rPr>
        <w:t>
      9) 110.00.051 жолында 110.00.046, 110.00.049 және 110.00.050 жолдарының айырмасы ретінде айқындалатын азайту мен көшірілген залалдарды есепке ала отырып салық салынатын табыс көрсетіледі. Егер 110.00.050 жолы алдыңғы екі жолдың айырмасыннан артық болса, онда Бұл жолдың мәні теріс болады.</w:t>
      </w:r>
    </w:p>
    <w:bookmarkEnd w:id="1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72" w:id="1352"/>
    <w:p>
      <w:pPr>
        <w:spacing w:after="0"/>
        <w:ind w:left="0"/>
        <w:jc w:val="both"/>
      </w:pPr>
      <w:r>
        <w:rPr>
          <w:rFonts w:ascii="Times New Roman"/>
          <w:b w:val="false"/>
          <w:i w:val="false"/>
          <w:color w:val="000000"/>
          <w:sz w:val="28"/>
        </w:rPr>
        <w:t xml:space="preserve">
      18. "Салық міндеттемесін есептеу" бөлімінде: </w:t>
      </w:r>
    </w:p>
    <w:bookmarkEnd w:id="1352"/>
    <w:bookmarkStart w:name="z873" w:id="1353"/>
    <w:p>
      <w:pPr>
        <w:spacing w:after="0"/>
        <w:ind w:left="0"/>
        <w:jc w:val="both"/>
      </w:pPr>
      <w:r>
        <w:rPr>
          <w:rFonts w:ascii="Times New Roman"/>
          <w:b w:val="false"/>
          <w:i w:val="false"/>
          <w:color w:val="000000"/>
          <w:sz w:val="28"/>
        </w:rPr>
        <w:t xml:space="preserve">
      1) 110.00.052 жолында корпорациялық табыс салығының сомасы көрсетіледі; </w:t>
      </w:r>
    </w:p>
    <w:bookmarkEnd w:id="1353"/>
    <w:bookmarkStart w:name="z874" w:id="1354"/>
    <w:p>
      <w:pPr>
        <w:spacing w:after="0"/>
        <w:ind w:left="0"/>
        <w:jc w:val="both"/>
      </w:pPr>
      <w:r>
        <w:rPr>
          <w:rFonts w:ascii="Times New Roman"/>
          <w:b w:val="false"/>
          <w:i w:val="false"/>
          <w:color w:val="000000"/>
          <w:sz w:val="28"/>
        </w:rPr>
        <w:t xml:space="preserve">
      2) 110.00.053 жолында бюджетке төленуге жататын корпорациялық табыс салығының есебіне жатқызылатын ұтысты, сыйақыны төлеу кезінде төлем көзінде ұсталған корпорациялық табыс салығының жалпы сомасы көрсетіледі. 110.04.001 І және 110.04.002 ІV жолдарының сомасы ретінде айқындалады; </w:t>
      </w:r>
    </w:p>
    <w:bookmarkEnd w:id="1354"/>
    <w:bookmarkStart w:name="z875" w:id="1355"/>
    <w:p>
      <w:pPr>
        <w:spacing w:after="0"/>
        <w:ind w:left="0"/>
        <w:jc w:val="both"/>
      </w:pPr>
      <w:r>
        <w:rPr>
          <w:rFonts w:ascii="Times New Roman"/>
          <w:b w:val="false"/>
          <w:i w:val="false"/>
          <w:color w:val="000000"/>
          <w:sz w:val="28"/>
        </w:rPr>
        <w:t xml:space="preserve">
      3) 110.00.054 жолында Қазақстан Республикасынан тысқары жерлерде алынған табыстарға төленген салықтардың немесе Қазақстан Республикасында корпорациялық табыс салығын төлеу кезінде есепке алынатын Қазақстан Республикасынан тысқары жерлерде көздерден резидент салық төлеуші алған табыстарға салынатын табыс салығының ұқсас түрінің сомалары көрсетіледі. Бұл жолға 110.16 нысаны S бағанының жиынтық мәні көшіріледі; </w:t>
      </w:r>
    </w:p>
    <w:bookmarkEnd w:id="1355"/>
    <w:bookmarkStart w:name="z876" w:id="1356"/>
    <w:p>
      <w:pPr>
        <w:spacing w:after="0"/>
        <w:ind w:left="0"/>
        <w:jc w:val="both"/>
      </w:pPr>
      <w:r>
        <w:rPr>
          <w:rFonts w:ascii="Times New Roman"/>
          <w:b w:val="false"/>
          <w:i w:val="false"/>
          <w:color w:val="000000"/>
          <w:sz w:val="28"/>
        </w:rPr>
        <w:t xml:space="preserve">
      4) 110.00.055 жолында салық кезеңі үшін есептелген корпорациялық табыс салығының сомасы көрсетіледі. 110.00.051 және 110.00.052 жолдарының туындысы мен 110.00.053 және 110.00.054 ((110.00.051 х 110.00.052 -(110.00.053 + 110.00.054)) жолдарының сомасының айырмашылығы ретінде айқындалады. Егер 110.00.053 және 110.00.054 жолдарының сомасы 110.00.051 және 110.00.052 жолдарының туындысынан асып кетсе, есепке жатқызу 110.00.051 және 110.00.052 жолдары туындысының сомасы шегінде жүргізіледі және 110.00.055 жолында нөл көрсетіледі; </w:t>
      </w:r>
    </w:p>
    <w:bookmarkEnd w:id="1356"/>
    <w:bookmarkStart w:name="z877" w:id="1357"/>
    <w:p>
      <w:pPr>
        <w:spacing w:after="0"/>
        <w:ind w:left="0"/>
        <w:jc w:val="both"/>
      </w:pPr>
      <w:r>
        <w:rPr>
          <w:rFonts w:ascii="Times New Roman"/>
          <w:b w:val="false"/>
          <w:i w:val="false"/>
          <w:color w:val="000000"/>
          <w:sz w:val="28"/>
        </w:rPr>
        <w:t xml:space="preserve">
      5) 110.00.056 жолында Қазақстан Республикасында қызметін тұрақты мекеме арқылы жүзеге асыратын резидент емес заңды тұлғаның таза табысы көрсетіледі. 110.00.051 және 110.00.055 жолдарының айырмасы ретінде айқындалады; </w:t>
      </w:r>
    </w:p>
    <w:bookmarkEnd w:id="1357"/>
    <w:bookmarkStart w:name="z878" w:id="1358"/>
    <w:p>
      <w:pPr>
        <w:spacing w:after="0"/>
        <w:ind w:left="0"/>
        <w:jc w:val="both"/>
      </w:pPr>
      <w:r>
        <w:rPr>
          <w:rFonts w:ascii="Times New Roman"/>
          <w:b w:val="false"/>
          <w:i w:val="false"/>
          <w:color w:val="000000"/>
          <w:sz w:val="28"/>
        </w:rPr>
        <w:t xml:space="preserve">
      6) 110.00.057 жолында таза табысқа салынатын корпорациялық табыс салығының сомасы көрсетіледі: </w:t>
      </w:r>
    </w:p>
    <w:bookmarkEnd w:id="1358"/>
    <w:p>
      <w:pPr>
        <w:spacing w:after="0"/>
        <w:ind w:left="0"/>
        <w:jc w:val="both"/>
      </w:pPr>
      <w:r>
        <w:rPr>
          <w:rFonts w:ascii="Times New Roman"/>
          <w:b w:val="false"/>
          <w:i w:val="false"/>
          <w:color w:val="000000"/>
          <w:sz w:val="28"/>
        </w:rPr>
        <w:t xml:space="preserve">
      110.00.057 І жолында 15 процент ставка бойынша есептелген таза табысқа салынатын корпорациялық табыс салығының сомасы көрсетіледі (110.00.056 х 15%); </w:t>
      </w:r>
    </w:p>
    <w:p>
      <w:pPr>
        <w:spacing w:after="0"/>
        <w:ind w:left="0"/>
        <w:jc w:val="both"/>
      </w:pPr>
      <w:r>
        <w:rPr>
          <w:rFonts w:ascii="Times New Roman"/>
          <w:b w:val="false"/>
          <w:i w:val="false"/>
          <w:color w:val="000000"/>
          <w:sz w:val="28"/>
        </w:rPr>
        <w:t xml:space="preserve">
      110.00.056 ІІ жолында халықаралық шартта көзделген ставка бойынша есептелген корпорациялық табыс салығының сомасы көрсетіледі. Егер салық төлеуші таза табысқа салынатын корпорациялық табыс салығына қатысты халықаралық шарттың ережелерін қолданатын болса, таза табысқа салынатын корпорациялық табыс салығының ставкасы көрсетіледі; </w:t>
      </w:r>
    </w:p>
    <w:p>
      <w:pPr>
        <w:spacing w:after="0"/>
        <w:ind w:left="0"/>
        <w:jc w:val="both"/>
      </w:pPr>
      <w:r>
        <w:rPr>
          <w:rFonts w:ascii="Times New Roman"/>
          <w:b w:val="false"/>
          <w:i w:val="false"/>
          <w:color w:val="000000"/>
          <w:sz w:val="28"/>
        </w:rPr>
        <w:t xml:space="preserve">
      110.00.057 ІІІ жолы егер 110.00.057 ІІ жолы толтырылған жағдайда толтырылады. Бұл жолда осы Ерженің 65-тармағына сәйкес Қазақстан Республикасы көрсетілген халықаралық шарт жасасылған елдің коды көрсетіледі; </w:t>
      </w:r>
    </w:p>
    <w:p>
      <w:pPr>
        <w:spacing w:after="0"/>
        <w:ind w:left="0"/>
        <w:jc w:val="both"/>
      </w:pPr>
      <w:r>
        <w:rPr>
          <w:rFonts w:ascii="Times New Roman"/>
          <w:b w:val="false"/>
          <w:i w:val="false"/>
          <w:color w:val="000000"/>
          <w:sz w:val="28"/>
        </w:rPr>
        <w:t xml:space="preserve">
      110.00.057 ІV жолы егер 110.00.057 ІІ жолы толтырылған жағдайда толтырылады. Бұл жолда көрсетілген халықаралық шартты атауы көрсетіледі; </w:t>
      </w:r>
    </w:p>
    <w:bookmarkStart w:name="z879" w:id="1359"/>
    <w:p>
      <w:pPr>
        <w:spacing w:after="0"/>
        <w:ind w:left="0"/>
        <w:jc w:val="both"/>
      </w:pPr>
      <w:r>
        <w:rPr>
          <w:rFonts w:ascii="Times New Roman"/>
          <w:b w:val="false"/>
          <w:i w:val="false"/>
          <w:color w:val="000000"/>
          <w:sz w:val="28"/>
        </w:rPr>
        <w:t xml:space="preserve">
      7) 110.00.058 жолында есептелген корпорациялық табыс салығының жиынтық сомасы көрсетіледі. 110.00.055 және 110.00.057 жолдарының сомасы ретінде айқындалады; </w:t>
      </w:r>
    </w:p>
    <w:bookmarkEnd w:id="1359"/>
    <w:bookmarkStart w:name="z880" w:id="1360"/>
    <w:p>
      <w:pPr>
        <w:spacing w:after="0"/>
        <w:ind w:left="0"/>
        <w:jc w:val="both"/>
      </w:pPr>
      <w:r>
        <w:rPr>
          <w:rFonts w:ascii="Times New Roman"/>
          <w:b w:val="false"/>
          <w:i w:val="false"/>
          <w:color w:val="000000"/>
          <w:sz w:val="28"/>
        </w:rPr>
        <w:t xml:space="preserve">
      8) 110.00.059 жолында салық кезеңі ішінде бюджетке енгізілген аванстық төлемдердің жалпы сомасы көрсетіледі; </w:t>
      </w:r>
    </w:p>
    <w:bookmarkEnd w:id="1360"/>
    <w:bookmarkStart w:name="z881" w:id="1361"/>
    <w:p>
      <w:pPr>
        <w:spacing w:after="0"/>
        <w:ind w:left="0"/>
        <w:jc w:val="both"/>
      </w:pPr>
      <w:r>
        <w:rPr>
          <w:rFonts w:ascii="Times New Roman"/>
          <w:b w:val="false"/>
          <w:i w:val="false"/>
          <w:color w:val="000000"/>
          <w:sz w:val="28"/>
        </w:rPr>
        <w:t xml:space="preserve">
      9) 110.00.060 жолында төленуге жататын корпорациялық табыс салығының сомасы көрсетіледі. 110.00.057 және 110.00.059 жолдарының айырмасы ретінде айқындалады. Егер 110.00.058 жолы 110.00.059 жолынан артық болса толтырылады; </w:t>
      </w:r>
    </w:p>
    <w:bookmarkEnd w:id="1361"/>
    <w:bookmarkStart w:name="z882" w:id="1362"/>
    <w:p>
      <w:pPr>
        <w:spacing w:after="0"/>
        <w:ind w:left="0"/>
        <w:jc w:val="both"/>
      </w:pPr>
      <w:r>
        <w:rPr>
          <w:rFonts w:ascii="Times New Roman"/>
          <w:b w:val="false"/>
          <w:i w:val="false"/>
          <w:color w:val="000000"/>
          <w:sz w:val="28"/>
        </w:rPr>
        <w:t>
      10) 110.00.061 жолында артық төленген корпорациялық табыс салығының сомасы көрсетіледі. 110.00.059 және 110.00.058 жолдарының айырмасы ретінде айқындалады. Егер 110.00.059 жолы 110.00.058 жолынан артық болса толтырылады.</w:t>
      </w:r>
    </w:p>
    <w:bookmarkEnd w:id="1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3" w:id="1363"/>
    <w:p>
      <w:pPr>
        <w:spacing w:after="0"/>
        <w:ind w:left="0"/>
        <w:jc w:val="both"/>
      </w:pPr>
      <w:r>
        <w:rPr>
          <w:rFonts w:ascii="Times New Roman"/>
          <w:b w:val="false"/>
          <w:i w:val="false"/>
          <w:color w:val="000000"/>
          <w:sz w:val="28"/>
        </w:rPr>
        <w:t xml:space="preserve">
      19. "Басқа да ақпарат" бөлімінде: </w:t>
      </w:r>
    </w:p>
    <w:bookmarkEnd w:id="1363"/>
    <w:bookmarkStart w:name="z884" w:id="1364"/>
    <w:p>
      <w:pPr>
        <w:spacing w:after="0"/>
        <w:ind w:left="0"/>
        <w:jc w:val="both"/>
      </w:pPr>
      <w:r>
        <w:rPr>
          <w:rFonts w:ascii="Times New Roman"/>
          <w:b w:val="false"/>
          <w:i w:val="false"/>
          <w:color w:val="000000"/>
          <w:sz w:val="28"/>
        </w:rPr>
        <w:t xml:space="preserve">
      1) 110.00.062 жолында Қазақстан Республикасының азаматтық заңнамасына сәйкес белгіленетін жарғылық капиталға салым ретінде алынған мүліктің құны көрсетіледі; </w:t>
      </w:r>
    </w:p>
    <w:bookmarkEnd w:id="1364"/>
    <w:bookmarkStart w:name="z885" w:id="1365"/>
    <w:p>
      <w:pPr>
        <w:spacing w:after="0"/>
        <w:ind w:left="0"/>
        <w:jc w:val="both"/>
      </w:pPr>
      <w:r>
        <w:rPr>
          <w:rFonts w:ascii="Times New Roman"/>
          <w:b w:val="false"/>
          <w:i w:val="false"/>
          <w:color w:val="000000"/>
          <w:sz w:val="28"/>
        </w:rPr>
        <w:t xml:space="preserve">
      2) 110.00.063 жолында эмитенттің акцияларды орналастыруынан оның алған табыстары көрсетіледі; </w:t>
      </w:r>
    </w:p>
    <w:bookmarkEnd w:id="1365"/>
    <w:bookmarkStart w:name="z886" w:id="1366"/>
    <w:p>
      <w:pPr>
        <w:spacing w:after="0"/>
        <w:ind w:left="0"/>
        <w:jc w:val="both"/>
      </w:pPr>
      <w:r>
        <w:rPr>
          <w:rFonts w:ascii="Times New Roman"/>
          <w:b w:val="false"/>
          <w:i w:val="false"/>
          <w:color w:val="000000"/>
          <w:sz w:val="28"/>
        </w:rPr>
        <w:t xml:space="preserve">
      3) 110.00.064 жолында өтеусіз берілген мүліктің құны көрсетіледі. Өтеусіз орындалған жұмыстарды орындаумен, қызметтерді көрсетумен байланысты құны осындай жұмыстарды орындаумен, қызметтерді көрсетуге байланысты шеккен шығыстардың мөлшерінде айқындалады; </w:t>
      </w:r>
    </w:p>
    <w:bookmarkEnd w:id="1366"/>
    <w:bookmarkStart w:name="z887" w:id="1367"/>
    <w:p>
      <w:pPr>
        <w:spacing w:after="0"/>
        <w:ind w:left="0"/>
        <w:jc w:val="both"/>
      </w:pPr>
      <w:r>
        <w:rPr>
          <w:rFonts w:ascii="Times New Roman"/>
          <w:b w:val="false"/>
          <w:i w:val="false"/>
          <w:color w:val="000000"/>
          <w:sz w:val="28"/>
        </w:rPr>
        <w:t xml:space="preserve">
      4) 110.00.065 жолында Салық кодексінде көзделген жағдайларда салықтық міндеттеменің мөлшерін азайту сомасы көрсетіледі; </w:t>
      </w:r>
    </w:p>
    <w:bookmarkEnd w:id="1367"/>
    <w:bookmarkStart w:name="z888" w:id="1368"/>
    <w:p>
      <w:pPr>
        <w:spacing w:after="0"/>
        <w:ind w:left="0"/>
        <w:jc w:val="both"/>
      </w:pPr>
      <w:r>
        <w:rPr>
          <w:rFonts w:ascii="Times New Roman"/>
          <w:b w:val="false"/>
          <w:i w:val="false"/>
          <w:color w:val="000000"/>
          <w:sz w:val="28"/>
        </w:rPr>
        <w:t xml:space="preserve">
      5) 110.00.066 жолында қаржылық есептіліктің халықаралық стандарттарына және Қазақстан Республикасының бухгалтерлік есеп және қаржылық есептілік туралы заңнамасының талаптарына сәйкес активтерді қайта бағалауға арналған резервтерді азайту есебінен бөлінбеген пайданың ұлғаюы көрсетіледі; </w:t>
      </w:r>
    </w:p>
    <w:bookmarkEnd w:id="1368"/>
    <w:bookmarkStart w:name="z889" w:id="1369"/>
    <w:p>
      <w:pPr>
        <w:spacing w:after="0"/>
        <w:ind w:left="0"/>
        <w:jc w:val="both"/>
      </w:pPr>
      <w:r>
        <w:rPr>
          <w:rFonts w:ascii="Times New Roman"/>
          <w:b w:val="false"/>
          <w:i w:val="false"/>
          <w:color w:val="000000"/>
          <w:sz w:val="28"/>
        </w:rPr>
        <w:t xml:space="preserve">
      6) 110.00.067 жолында шегерімге жатпайтын шығындардың жалпы сомасы көрсетіледі. </w:t>
      </w:r>
    </w:p>
    <w:bookmarkEnd w:id="1369"/>
    <w:bookmarkStart w:name="z890" w:id="1370"/>
    <w:p>
      <w:pPr>
        <w:spacing w:after="0"/>
        <w:ind w:left="0"/>
        <w:jc w:val="both"/>
      </w:pPr>
      <w:r>
        <w:rPr>
          <w:rFonts w:ascii="Times New Roman"/>
          <w:b w:val="false"/>
          <w:i w:val="false"/>
          <w:color w:val="000000"/>
          <w:sz w:val="28"/>
        </w:rPr>
        <w:t xml:space="preserve">
      20. "Салық төлеушiнiң жауапкершiлiгi" бөлімінде: </w:t>
      </w:r>
    </w:p>
    <w:bookmarkEnd w:id="1370"/>
    <w:bookmarkStart w:name="z891" w:id="1371"/>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(бар болған жағдайда) көрсетіледі; </w:t>
      </w:r>
    </w:p>
    <w:bookmarkEnd w:id="1371"/>
    <w:bookmarkStart w:name="z892" w:id="1372"/>
    <w:p>
      <w:pPr>
        <w:spacing w:after="0"/>
        <w:ind w:left="0"/>
        <w:jc w:val="both"/>
      </w:pPr>
      <w:r>
        <w:rPr>
          <w:rFonts w:ascii="Times New Roman"/>
          <w:b w:val="false"/>
          <w:i w:val="false"/>
          <w:color w:val="000000"/>
          <w:sz w:val="28"/>
        </w:rPr>
        <w:t xml:space="preserve">
      2) Декларация табыс етілген күн. Декларацияны салық органына табыс еткен күн көрсетіледі; </w:t>
      </w:r>
    </w:p>
    <w:bookmarkEnd w:id="1372"/>
    <w:bookmarkStart w:name="z893" w:id="1373"/>
    <w:p>
      <w:pPr>
        <w:spacing w:after="0"/>
        <w:ind w:left="0"/>
        <w:jc w:val="both"/>
      </w:pPr>
      <w:r>
        <w:rPr>
          <w:rFonts w:ascii="Times New Roman"/>
          <w:b w:val="false"/>
          <w:i w:val="false"/>
          <w:color w:val="000000"/>
          <w:sz w:val="28"/>
        </w:rPr>
        <w:t xml:space="preserve">
      3) салық органының коды. </w:t>
      </w:r>
    </w:p>
    <w:bookmarkEnd w:id="137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түсуін қамтамасыз ету саласында басшылықты жүзеге асыратын уәкілетті орган бекіткен салық төлеушінің орналасқан орны бойынша салық органының коды көрсетіледі; </w:t>
      </w:r>
    </w:p>
    <w:bookmarkStart w:name="z894" w:id="1374"/>
    <w:p>
      <w:pPr>
        <w:spacing w:after="0"/>
        <w:ind w:left="0"/>
        <w:jc w:val="both"/>
      </w:pPr>
      <w:r>
        <w:rPr>
          <w:rFonts w:ascii="Times New Roman"/>
          <w:b w:val="false"/>
          <w:i w:val="false"/>
          <w:color w:val="000000"/>
          <w:sz w:val="28"/>
        </w:rPr>
        <w:t xml:space="preserve">
      4) "Декларацияны қабылдаған лауазымды тұлғаның аты-жөні" жолында Декларацияны қабылдаған салық органы қызметкерінің тегі, есімі, әкесінің аты (бар болған жағдайда) көрсетіледі; </w:t>
      </w:r>
    </w:p>
    <w:bookmarkEnd w:id="1374"/>
    <w:bookmarkStart w:name="z895" w:id="1375"/>
    <w:p>
      <w:pPr>
        <w:spacing w:after="0"/>
        <w:ind w:left="0"/>
        <w:jc w:val="both"/>
      </w:pPr>
      <w:r>
        <w:rPr>
          <w:rFonts w:ascii="Times New Roman"/>
          <w:b w:val="false"/>
          <w:i w:val="false"/>
          <w:color w:val="000000"/>
          <w:sz w:val="28"/>
        </w:rPr>
        <w:t xml:space="preserve">
      5) Декларацияның қабылданған күні. </w:t>
      </w:r>
    </w:p>
    <w:bookmarkEnd w:id="1375"/>
    <w:p>
      <w:pPr>
        <w:spacing w:after="0"/>
        <w:ind w:left="0"/>
        <w:jc w:val="both"/>
      </w:pPr>
      <w:r>
        <w:rPr>
          <w:rFonts w:ascii="Times New Roman"/>
          <w:b w:val="false"/>
          <w:i w:val="false"/>
          <w:color w:val="000000"/>
          <w:sz w:val="28"/>
        </w:rPr>
        <w:t xml:space="preserve">
      Салық кодексі 584-бабының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сәйкес Декларацияның табыс етілген күні көрсетіледі. </w:t>
      </w:r>
    </w:p>
    <w:bookmarkStart w:name="z896" w:id="1376"/>
    <w:p>
      <w:pPr>
        <w:spacing w:after="0"/>
        <w:ind w:left="0"/>
        <w:jc w:val="both"/>
      </w:pPr>
      <w:r>
        <w:rPr>
          <w:rFonts w:ascii="Times New Roman"/>
          <w:b w:val="false"/>
          <w:i w:val="false"/>
          <w:color w:val="000000"/>
          <w:sz w:val="28"/>
        </w:rPr>
        <w:t xml:space="preserve">
      6) құжаттың кіріс нөмірі. </w:t>
      </w:r>
    </w:p>
    <w:bookmarkEnd w:id="1376"/>
    <w:p>
      <w:pPr>
        <w:spacing w:after="0"/>
        <w:ind w:left="0"/>
        <w:jc w:val="both"/>
      </w:pPr>
      <w:r>
        <w:rPr>
          <w:rFonts w:ascii="Times New Roman"/>
          <w:b w:val="false"/>
          <w:i w:val="false"/>
          <w:color w:val="000000"/>
          <w:sz w:val="28"/>
        </w:rPr>
        <w:t xml:space="preserve">
      Декларацияның тіркеу нөмірі көрсетіледі; </w:t>
      </w:r>
    </w:p>
    <w:bookmarkStart w:name="z897" w:id="1377"/>
    <w:p>
      <w:pPr>
        <w:spacing w:after="0"/>
        <w:ind w:left="0"/>
        <w:jc w:val="both"/>
      </w:pPr>
      <w:r>
        <w:rPr>
          <w:rFonts w:ascii="Times New Roman"/>
          <w:b w:val="false"/>
          <w:i w:val="false"/>
          <w:color w:val="000000"/>
          <w:sz w:val="28"/>
        </w:rPr>
        <w:t xml:space="preserve">
      7) почта штемпелінің күні. </w:t>
      </w:r>
    </w:p>
    <w:bookmarkEnd w:id="1377"/>
    <w:p>
      <w:pPr>
        <w:spacing w:after="0"/>
        <w:ind w:left="0"/>
        <w:jc w:val="both"/>
      </w:pPr>
      <w:r>
        <w:rPr>
          <w:rFonts w:ascii="Times New Roman"/>
          <w:b w:val="false"/>
          <w:i w:val="false"/>
          <w:color w:val="000000"/>
          <w:sz w:val="28"/>
        </w:rPr>
        <w:t xml:space="preserve">
      Почта немесе өзге байланыс ұйымы қойған почта штемпелінің күні көрсетіледі. </w:t>
      </w:r>
    </w:p>
    <w:bookmarkStart w:name="z898" w:id="1378"/>
    <w:p>
      <w:pPr>
        <w:spacing w:after="0"/>
        <w:ind w:left="0"/>
        <w:jc w:val="left"/>
      </w:pPr>
      <w:r>
        <w:rPr>
          <w:rFonts w:ascii="Times New Roman"/>
          <w:b/>
          <w:i w:val="false"/>
          <w:color w:val="000000"/>
        </w:rPr>
        <w:t xml:space="preserve"> 3. Құн өсімінен түсетін табыс (залал) – 110.01 нысанын жасау</w:t>
      </w:r>
    </w:p>
    <w:bookmarkEnd w:id="1378"/>
    <w:bookmarkStart w:name="z899" w:id="1379"/>
    <w:p>
      <w:pPr>
        <w:spacing w:after="0"/>
        <w:ind w:left="0"/>
        <w:jc w:val="both"/>
      </w:pPr>
      <w:r>
        <w:rPr>
          <w:rFonts w:ascii="Times New Roman"/>
          <w:b w:val="false"/>
          <w:i w:val="false"/>
          <w:color w:val="000000"/>
          <w:sz w:val="28"/>
        </w:rPr>
        <w:t xml:space="preserve">
      21. Осы нысан қолданылатын салық режимінің және жер қойнауын пайдалануға келісім-шарт ережелерінің негізінде үйлерді, ғимараттарды, құрылыстарды, сондай-ақ Қазақстан Республикасының заңнамалық актілеріне сәйкес мемлекет мұқтажы үшін сатып алынған активтерді қоспағанда, амортизацияға жатпайтын активтерді сату кезіндегі құн өсіміне түсетін табыстарды айқындау үшін арналған. </w:t>
      </w:r>
    </w:p>
    <w:bookmarkEnd w:id="1379"/>
    <w:bookmarkStart w:name="z900" w:id="1380"/>
    <w:p>
      <w:pPr>
        <w:spacing w:after="0"/>
        <w:ind w:left="0"/>
        <w:jc w:val="both"/>
      </w:pPr>
      <w:r>
        <w:rPr>
          <w:rFonts w:ascii="Times New Roman"/>
          <w:b w:val="false"/>
          <w:i w:val="false"/>
          <w:color w:val="000000"/>
          <w:sz w:val="28"/>
        </w:rPr>
        <w:t xml:space="preserve">
      22. "Үйлерді, ғимараттарды және құрылыстарды сату" бөлімінде: </w:t>
      </w:r>
    </w:p>
    <w:bookmarkEnd w:id="1380"/>
    <w:bookmarkStart w:name="z901" w:id="1381"/>
    <w:p>
      <w:pPr>
        <w:spacing w:after="0"/>
        <w:ind w:left="0"/>
        <w:jc w:val="both"/>
      </w:pPr>
      <w:r>
        <w:rPr>
          <w:rFonts w:ascii="Times New Roman"/>
          <w:b w:val="false"/>
          <w:i w:val="false"/>
          <w:color w:val="000000"/>
          <w:sz w:val="28"/>
        </w:rPr>
        <w:t xml:space="preserve">
      1) 110.01.001 жолында үйлерді, ғимараттарды және құрылыстарды сату кезінде түсетін табыс көрсетіледі; </w:t>
      </w:r>
    </w:p>
    <w:bookmarkEnd w:id="1381"/>
    <w:bookmarkStart w:name="z902" w:id="1382"/>
    <w:p>
      <w:pPr>
        <w:spacing w:after="0"/>
        <w:ind w:left="0"/>
        <w:jc w:val="both"/>
      </w:pPr>
      <w:r>
        <w:rPr>
          <w:rFonts w:ascii="Times New Roman"/>
          <w:b w:val="false"/>
          <w:i w:val="false"/>
          <w:color w:val="000000"/>
          <w:sz w:val="28"/>
        </w:rPr>
        <w:t xml:space="preserve">
      2) 110.01.002 жолында кәсіпкерлік қызметте пайдаланылатын үйлерді, ғимараттарды және құрылыстарды сату кезінде болатын залал көрсетіледі; </w:t>
      </w:r>
    </w:p>
    <w:bookmarkEnd w:id="1382"/>
    <w:bookmarkStart w:name="z903" w:id="1383"/>
    <w:p>
      <w:pPr>
        <w:spacing w:after="0"/>
        <w:ind w:left="0"/>
        <w:jc w:val="both"/>
      </w:pPr>
      <w:r>
        <w:rPr>
          <w:rFonts w:ascii="Times New Roman"/>
          <w:b w:val="false"/>
          <w:i w:val="false"/>
          <w:color w:val="000000"/>
          <w:sz w:val="28"/>
        </w:rPr>
        <w:t xml:space="preserve">
      3) 110.01.003 жолында кәсіпкерлік қызметте пайдаланылмайтын үйлерді, ғимараттарды және құрылыстарды сату кезінде болатын залал көрсетіледі; </w:t>
      </w:r>
    </w:p>
    <w:bookmarkEnd w:id="1383"/>
    <w:bookmarkStart w:name="z904" w:id="1384"/>
    <w:p>
      <w:pPr>
        <w:spacing w:after="0"/>
        <w:ind w:left="0"/>
        <w:jc w:val="both"/>
      </w:pPr>
      <w:r>
        <w:rPr>
          <w:rFonts w:ascii="Times New Roman"/>
          <w:b w:val="false"/>
          <w:i w:val="false"/>
          <w:color w:val="000000"/>
          <w:sz w:val="28"/>
        </w:rPr>
        <w:t xml:space="preserve">
      23. "Амортизацияға жатпайтын активтерді сату" бөлімінде: </w:t>
      </w:r>
    </w:p>
    <w:bookmarkEnd w:id="1384"/>
    <w:bookmarkStart w:name="z905" w:id="1385"/>
    <w:p>
      <w:pPr>
        <w:spacing w:after="0"/>
        <w:ind w:left="0"/>
        <w:jc w:val="both"/>
      </w:pPr>
      <w:r>
        <w:rPr>
          <w:rFonts w:ascii="Times New Roman"/>
          <w:b w:val="false"/>
          <w:i w:val="false"/>
          <w:color w:val="000000"/>
          <w:sz w:val="28"/>
        </w:rPr>
        <w:t xml:space="preserve">
      1) 110.01.004 жолында үйлерді, ғимараттарды, құрылыстарды және бағалы қағаздарды қоспағанда, амортизацияға жатпайтын активтерді сату кезінде құн өсімінен алынған табыс көрсетіледі; </w:t>
      </w:r>
    </w:p>
    <w:bookmarkEnd w:id="1385"/>
    <w:bookmarkStart w:name="z906" w:id="1386"/>
    <w:p>
      <w:pPr>
        <w:spacing w:after="0"/>
        <w:ind w:left="0"/>
        <w:jc w:val="both"/>
      </w:pPr>
      <w:r>
        <w:rPr>
          <w:rFonts w:ascii="Times New Roman"/>
          <w:b w:val="false"/>
          <w:i w:val="false"/>
          <w:color w:val="000000"/>
          <w:sz w:val="28"/>
        </w:rPr>
        <w:t xml:space="preserve">
      24. "Бағалы қағаздарды сату" бөлімінде: </w:t>
      </w:r>
    </w:p>
    <w:bookmarkEnd w:id="1386"/>
    <w:bookmarkStart w:name="z907" w:id="1387"/>
    <w:p>
      <w:pPr>
        <w:spacing w:after="0"/>
        <w:ind w:left="0"/>
        <w:jc w:val="both"/>
      </w:pPr>
      <w:r>
        <w:rPr>
          <w:rFonts w:ascii="Times New Roman"/>
          <w:b w:val="false"/>
          <w:i w:val="false"/>
          <w:color w:val="000000"/>
          <w:sz w:val="28"/>
        </w:rPr>
        <w:t xml:space="preserve">
      1) 110.01.005 жолында өткізу күні қор биржасының "А" және "В" ресми тізімдерінде болатын акцияларды өткізуден алынған табыс (залал) көрсетіледі; </w:t>
      </w:r>
    </w:p>
    <w:bookmarkEnd w:id="1387"/>
    <w:bookmarkStart w:name="z908" w:id="1388"/>
    <w:p>
      <w:pPr>
        <w:spacing w:after="0"/>
        <w:ind w:left="0"/>
        <w:jc w:val="both"/>
      </w:pPr>
      <w:r>
        <w:rPr>
          <w:rFonts w:ascii="Times New Roman"/>
          <w:b w:val="false"/>
          <w:i w:val="false"/>
          <w:color w:val="000000"/>
          <w:sz w:val="28"/>
        </w:rPr>
        <w:t xml:space="preserve">
      2) 110.01.006 жолында борыштық бағалы қағаздарды қоспағанда, басқа да бағалы қағаздарды сатудан алынған табыс (залал) көрсетіледі; </w:t>
      </w:r>
    </w:p>
    <w:bookmarkEnd w:id="1388"/>
    <w:bookmarkStart w:name="z909" w:id="1389"/>
    <w:p>
      <w:pPr>
        <w:spacing w:after="0"/>
        <w:ind w:left="0"/>
        <w:jc w:val="both"/>
      </w:pPr>
      <w:r>
        <w:rPr>
          <w:rFonts w:ascii="Times New Roman"/>
          <w:b w:val="false"/>
          <w:i w:val="false"/>
          <w:color w:val="000000"/>
          <w:sz w:val="28"/>
        </w:rPr>
        <w:t xml:space="preserve">
      3) 110.01.007 жолында өткізу күні қор биржасының "А" және "В" ресми тізімдерінде болатын облигацияларды өткізуден алынған табыс (залал) көрсетіледі; </w:t>
      </w:r>
    </w:p>
    <w:bookmarkEnd w:id="1389"/>
    <w:bookmarkStart w:name="z910" w:id="1390"/>
    <w:p>
      <w:pPr>
        <w:spacing w:after="0"/>
        <w:ind w:left="0"/>
        <w:jc w:val="both"/>
      </w:pPr>
      <w:r>
        <w:rPr>
          <w:rFonts w:ascii="Times New Roman"/>
          <w:b w:val="false"/>
          <w:i w:val="false"/>
          <w:color w:val="000000"/>
          <w:sz w:val="28"/>
        </w:rPr>
        <w:t xml:space="preserve">
      4) 110.01.008 жолында мемлекеттік бағалы қағаздарды және агенттік облигацияларды өткізуден алынған табыс (залал) көрсетіледі; </w:t>
      </w:r>
    </w:p>
    <w:bookmarkEnd w:id="1390"/>
    <w:bookmarkStart w:name="z911" w:id="1391"/>
    <w:p>
      <w:pPr>
        <w:spacing w:after="0"/>
        <w:ind w:left="0"/>
        <w:jc w:val="both"/>
      </w:pPr>
      <w:r>
        <w:rPr>
          <w:rFonts w:ascii="Times New Roman"/>
          <w:b w:val="false"/>
          <w:i w:val="false"/>
          <w:color w:val="000000"/>
          <w:sz w:val="28"/>
        </w:rPr>
        <w:t xml:space="preserve">
      5) 110.01.009 жолында басқа борыштық бағалы қағаздарды өткізуден алынған табыс (залал) көрсетіледі; </w:t>
      </w:r>
    </w:p>
    <w:bookmarkEnd w:id="1391"/>
    <w:bookmarkStart w:name="z912" w:id="1392"/>
    <w:p>
      <w:pPr>
        <w:spacing w:after="0"/>
        <w:ind w:left="0"/>
        <w:jc w:val="both"/>
      </w:pPr>
      <w:r>
        <w:rPr>
          <w:rFonts w:ascii="Times New Roman"/>
          <w:b w:val="false"/>
          <w:i w:val="false"/>
          <w:color w:val="000000"/>
          <w:sz w:val="28"/>
        </w:rPr>
        <w:t xml:space="preserve">
      6) 110.01.010 жолында өткен салық кезеңінен көшірілген өткізу күні қор биржасының "А" және "В" ресми тізімдерінде болатын акциялар мен облигацияларды, мемлекеттік бағалы қағаздарды және агенттік облигацияларды өткізуден алынған залалды қоспағанда, бағалы қағаздарды өткізуден алынған залал көрсетіледі; </w:t>
      </w:r>
    </w:p>
    <w:bookmarkEnd w:id="1392"/>
    <w:bookmarkStart w:name="z913" w:id="1393"/>
    <w:p>
      <w:pPr>
        <w:spacing w:after="0"/>
        <w:ind w:left="0"/>
        <w:jc w:val="both"/>
      </w:pPr>
      <w:r>
        <w:rPr>
          <w:rFonts w:ascii="Times New Roman"/>
          <w:b w:val="false"/>
          <w:i w:val="false"/>
          <w:color w:val="000000"/>
          <w:sz w:val="28"/>
        </w:rPr>
        <w:t xml:space="preserve">
      7) 110.01.011 жолында 110.01.0010 жолының сомасына азайтылған 110.01.006, 110.01.009 жолдарының сомасы және (немесе) айырмашылығы ретінде айқындалатын (Бұл жолда табыс немесе залал көрсетілуіне байланысты) көшірілген залалдардың сомасын ескере отырып өткізу күні қор биржасының "А" және "В" ресми тізімдерінде болатын акциялар мен облигацияларды, мемлекеттік бағалы қағаздарды және агенттік облигацияларды өткізуден алынған залалды қоспағанда, бағалы қағаздарды өткізуден алынған табыс (залал) көрсетіледі. </w:t>
      </w:r>
    </w:p>
    <w:bookmarkEnd w:id="1393"/>
    <w:bookmarkStart w:name="z914" w:id="1394"/>
    <w:p>
      <w:pPr>
        <w:spacing w:after="0"/>
        <w:ind w:left="0"/>
        <w:jc w:val="both"/>
      </w:pPr>
      <w:r>
        <w:rPr>
          <w:rFonts w:ascii="Times New Roman"/>
          <w:b w:val="false"/>
          <w:i w:val="false"/>
          <w:color w:val="000000"/>
          <w:sz w:val="28"/>
        </w:rPr>
        <w:t xml:space="preserve">
      25. "Жиыны" бөлімінде: </w:t>
      </w:r>
    </w:p>
    <w:bookmarkEnd w:id="1394"/>
    <w:p>
      <w:pPr>
        <w:spacing w:after="0"/>
        <w:ind w:left="0"/>
        <w:jc w:val="both"/>
      </w:pPr>
      <w:r>
        <w:rPr>
          <w:rFonts w:ascii="Times New Roman"/>
          <w:b w:val="false"/>
          <w:i w:val="false"/>
          <w:color w:val="000000"/>
          <w:sz w:val="28"/>
        </w:rPr>
        <w:t xml:space="preserve">
      110.01.012 жолында 110.01.001, 110.01.004, 110.01.005, 110.01.007, 110.01.008 және 110.01.011 жолдарының сомасы ретінде айқындалатын бағалы қағаздарды қоса алғанда, үйлерді, ғимараттарды, құрылыстарды, сондай-ақ  амортизацияға жатпайтын активтерді сату кезінде құн өсімінен алынған табыстың жалпы сомасы көрсетіледі. </w:t>
      </w:r>
    </w:p>
    <w:bookmarkStart w:name="z915" w:id="1395"/>
    <w:p>
      <w:pPr>
        <w:spacing w:after="0"/>
        <w:ind w:left="0"/>
        <w:jc w:val="both"/>
      </w:pPr>
      <w:r>
        <w:rPr>
          <w:rFonts w:ascii="Times New Roman"/>
          <w:b w:val="false"/>
          <w:i w:val="false"/>
          <w:color w:val="000000"/>
          <w:sz w:val="28"/>
        </w:rPr>
        <w:t xml:space="preserve">
      26. Салық төлеуші 110.01.002 жолында айқындалған кәсіпкерлік қызметте пайдаланылатын үйлерді, ғимараттарды және құрылыстарды сатудан залал алынған кезде, аталған залал алдыңғы салық кезеңдерінің салық салынатын табысының есебінен өтеу үшін үш жылды қоса алғандағы кезеңге дейін көшіріледі. Көрсетілген сома 110.00.048 жолының сомасын айқындау кезінде ескеріледі. </w:t>
      </w:r>
    </w:p>
    <w:bookmarkEnd w:id="1395"/>
    <w:p>
      <w:pPr>
        <w:spacing w:after="0"/>
        <w:ind w:left="0"/>
        <w:jc w:val="both"/>
      </w:pPr>
      <w:r>
        <w:rPr>
          <w:rFonts w:ascii="Times New Roman"/>
          <w:b w:val="false"/>
          <w:i w:val="false"/>
          <w:color w:val="000000"/>
          <w:sz w:val="28"/>
        </w:rPr>
        <w:t xml:space="preserve">
      110.01.003 жолында айқындалған кәсіпкерлік қызметте пайдаланылмайтын үйлерді, ғимараттарды және құрылыстарды сатудан залал алынған жағдайда, аталған залал салық салу мақсатында есепке алынбайды. </w:t>
      </w:r>
    </w:p>
    <w:p>
      <w:pPr>
        <w:spacing w:after="0"/>
        <w:ind w:left="0"/>
        <w:jc w:val="both"/>
      </w:pPr>
      <w:r>
        <w:rPr>
          <w:rFonts w:ascii="Times New Roman"/>
          <w:b w:val="false"/>
          <w:i w:val="false"/>
          <w:color w:val="000000"/>
          <w:sz w:val="28"/>
        </w:rPr>
        <w:t xml:space="preserve">
      110.01.005, 110.01.007, 110.01.018 жолдарында табыс алынған кезде Бұл жолдардың сомасы 110.00.023 жолына енгізіледі. </w:t>
      </w:r>
    </w:p>
    <w:p>
      <w:pPr>
        <w:spacing w:after="0"/>
        <w:ind w:left="0"/>
        <w:jc w:val="both"/>
      </w:pPr>
      <w:r>
        <w:rPr>
          <w:rFonts w:ascii="Times New Roman"/>
          <w:b w:val="false"/>
          <w:i w:val="false"/>
          <w:color w:val="000000"/>
          <w:sz w:val="28"/>
        </w:rPr>
        <w:t xml:space="preserve">
      110.01.012 жолында айқындалған бағалы қағаздарды қоса алғанда, үйлерді, ғимараттарды, құрылыстарды, сондай-ақ амортизацияға жатпайтын активтерді сату кезінде құн өсімінен алынуға жататын (алынған) табыстар 110.00.002 жолына көшіріледі. </w:t>
      </w:r>
    </w:p>
    <w:bookmarkStart w:name="z916" w:id="1396"/>
    <w:p>
      <w:pPr>
        <w:spacing w:after="0"/>
        <w:ind w:left="0"/>
        <w:jc w:val="left"/>
      </w:pPr>
      <w:r>
        <w:rPr>
          <w:rFonts w:ascii="Times New Roman"/>
          <w:b/>
          <w:i w:val="false"/>
          <w:color w:val="000000"/>
        </w:rPr>
        <w:t xml:space="preserve"> 4. Күмәнді міндеттемелер бойынша табыс – 110.02 нысанын жасау</w:t>
      </w:r>
    </w:p>
    <w:bookmarkEnd w:id="1396"/>
    <w:bookmarkStart w:name="z917" w:id="1397"/>
    <w:p>
      <w:pPr>
        <w:spacing w:after="0"/>
        <w:ind w:left="0"/>
        <w:jc w:val="both"/>
      </w:pPr>
      <w:r>
        <w:rPr>
          <w:rFonts w:ascii="Times New Roman"/>
          <w:b w:val="false"/>
          <w:i w:val="false"/>
          <w:color w:val="000000"/>
          <w:sz w:val="28"/>
        </w:rPr>
        <w:t xml:space="preserve">
      27.Осы нысан қолданылатын салық режимінің және жер қойнауын пайдалануға келісім-шарт ережелерінің негізінде күмәнді міндеттемелер бойынша табысты айқындау үшін арналған. </w:t>
      </w:r>
    </w:p>
    <w:bookmarkEnd w:id="1397"/>
    <w:bookmarkStart w:name="z918" w:id="1398"/>
    <w:p>
      <w:pPr>
        <w:spacing w:after="0"/>
        <w:ind w:left="0"/>
        <w:jc w:val="both"/>
      </w:pPr>
      <w:r>
        <w:rPr>
          <w:rFonts w:ascii="Times New Roman"/>
          <w:b w:val="false"/>
          <w:i w:val="false"/>
          <w:color w:val="000000"/>
          <w:sz w:val="28"/>
        </w:rPr>
        <w:t xml:space="preserve">
      28. "Тауарлар (жұмыстар, қызметтер) бойынша күмәнді міндеттемелер" бөлімінде: </w:t>
      </w:r>
    </w:p>
    <w:bookmarkEnd w:id="1398"/>
    <w:bookmarkStart w:name="z919" w:id="1399"/>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1399"/>
    <w:bookmarkStart w:name="z920" w:id="1400"/>
    <w:p>
      <w:pPr>
        <w:spacing w:after="0"/>
        <w:ind w:left="0"/>
        <w:jc w:val="both"/>
      </w:pPr>
      <w:r>
        <w:rPr>
          <w:rFonts w:ascii="Times New Roman"/>
          <w:b w:val="false"/>
          <w:i w:val="false"/>
          <w:color w:val="000000"/>
          <w:sz w:val="28"/>
        </w:rPr>
        <w:t xml:space="preserve">
      2) В бағанында кредитор салық төлеушінің немесе қызметкердің тіркеу нөмірі көрсетіледі; </w:t>
      </w:r>
    </w:p>
    <w:bookmarkEnd w:id="1400"/>
    <w:bookmarkStart w:name="z921" w:id="1401"/>
    <w:p>
      <w:pPr>
        <w:spacing w:after="0"/>
        <w:ind w:left="0"/>
        <w:jc w:val="both"/>
      </w:pPr>
      <w:r>
        <w:rPr>
          <w:rFonts w:ascii="Times New Roman"/>
          <w:b w:val="false"/>
          <w:i w:val="false"/>
          <w:color w:val="000000"/>
          <w:sz w:val="28"/>
        </w:rPr>
        <w:t xml:space="preserve">
      3) С бағанында кредитор салық төлеушінің немесе қызметкердің бизнес сәйкестендіру нөмірі (жеке сәйкестендіру нөмірі) көрсетіледі; </w:t>
      </w:r>
    </w:p>
    <w:bookmarkEnd w:id="1401"/>
    <w:bookmarkStart w:name="z922" w:id="1402"/>
    <w:p>
      <w:pPr>
        <w:spacing w:after="0"/>
        <w:ind w:left="0"/>
        <w:jc w:val="both"/>
      </w:pPr>
      <w:r>
        <w:rPr>
          <w:rFonts w:ascii="Times New Roman"/>
          <w:b w:val="false"/>
          <w:i w:val="false"/>
          <w:color w:val="000000"/>
          <w:sz w:val="28"/>
        </w:rPr>
        <w:t xml:space="preserve">
      4) D бағанында осы Ереженің 65-тармағына сәйкес кредитор резидент еместің резиденттік елінің коды көрсетіледі; </w:t>
      </w:r>
    </w:p>
    <w:bookmarkEnd w:id="1402"/>
    <w:bookmarkStart w:name="z923" w:id="1403"/>
    <w:p>
      <w:pPr>
        <w:spacing w:after="0"/>
        <w:ind w:left="0"/>
        <w:jc w:val="both"/>
      </w:pPr>
      <w:r>
        <w:rPr>
          <w:rFonts w:ascii="Times New Roman"/>
          <w:b w:val="false"/>
          <w:i w:val="false"/>
          <w:color w:val="000000"/>
          <w:sz w:val="28"/>
        </w:rPr>
        <w:t xml:space="preserve">
      5) Е бағанында кредитор резидент еместің резиденттік еліндегі салықтық тіркеу нөмірі көрсетіледі; </w:t>
      </w:r>
    </w:p>
    <w:bookmarkEnd w:id="1403"/>
    <w:bookmarkStart w:name="z924" w:id="1404"/>
    <w:p>
      <w:pPr>
        <w:spacing w:after="0"/>
        <w:ind w:left="0"/>
        <w:jc w:val="both"/>
      </w:pPr>
      <w:r>
        <w:rPr>
          <w:rFonts w:ascii="Times New Roman"/>
          <w:b w:val="false"/>
          <w:i w:val="false"/>
          <w:color w:val="000000"/>
          <w:sz w:val="28"/>
        </w:rPr>
        <w:t xml:space="preserve">
      6) F бағанында қосылған құн салығының сомасын есепке ала отырып міндеттеменің сомасы көрсетіледі; </w:t>
      </w:r>
    </w:p>
    <w:bookmarkEnd w:id="1404"/>
    <w:bookmarkStart w:name="z925" w:id="1405"/>
    <w:p>
      <w:pPr>
        <w:spacing w:after="0"/>
        <w:ind w:left="0"/>
        <w:jc w:val="both"/>
      </w:pPr>
      <w:r>
        <w:rPr>
          <w:rFonts w:ascii="Times New Roman"/>
          <w:b w:val="false"/>
          <w:i w:val="false"/>
          <w:color w:val="000000"/>
          <w:sz w:val="28"/>
        </w:rPr>
        <w:t xml:space="preserve">
      7) G бағанында міндеттеменің пайда болу сәтінде қолданылатын қосылған құн салығының ставкасы көрсетіледі; </w:t>
      </w:r>
    </w:p>
    <w:bookmarkEnd w:id="1405"/>
    <w:bookmarkStart w:name="z926" w:id="1406"/>
    <w:p>
      <w:pPr>
        <w:spacing w:after="0"/>
        <w:ind w:left="0"/>
        <w:jc w:val="both"/>
      </w:pPr>
      <w:r>
        <w:rPr>
          <w:rFonts w:ascii="Times New Roman"/>
          <w:b w:val="false"/>
          <w:i w:val="false"/>
          <w:color w:val="000000"/>
          <w:sz w:val="28"/>
        </w:rPr>
        <w:t xml:space="preserve">
      8) Н бағанында салық кезеңінің жылдық жиынтық табысына енгізілетін күмәнді деп танылған міндеттеменің сомасы көрсетіледі. </w:t>
      </w:r>
    </w:p>
    <w:bookmarkEnd w:id="1406"/>
    <w:p>
      <w:pPr>
        <w:spacing w:after="0"/>
        <w:ind w:left="0"/>
        <w:jc w:val="both"/>
      </w:pPr>
      <w:r>
        <w:rPr>
          <w:rFonts w:ascii="Times New Roman"/>
          <w:b w:val="false"/>
          <w:i w:val="false"/>
          <w:color w:val="000000"/>
          <w:sz w:val="28"/>
        </w:rPr>
        <w:t xml:space="preserve">
      Н бағанының жиынтық мәні 110.00.004 жолына көшіріледі. </w:t>
      </w:r>
    </w:p>
    <w:bookmarkStart w:name="z927" w:id="1407"/>
    <w:p>
      <w:pPr>
        <w:spacing w:after="0"/>
        <w:ind w:left="0"/>
        <w:jc w:val="left"/>
      </w:pPr>
      <w:r>
        <w:rPr>
          <w:rFonts w:ascii="Times New Roman"/>
          <w:b/>
          <w:i w:val="false"/>
          <w:color w:val="000000"/>
        </w:rPr>
        <w:t xml:space="preserve"> 5. Таза табыс, әрбір құрылтайшының, қатысушының қатысу үлесін сақтай отырып резидент заңды тұлғаның жарғылық капиталын ұлғайтуға бағытталған табыс – 110.03 нысанын жасау</w:t>
      </w:r>
    </w:p>
    <w:bookmarkEnd w:id="1407"/>
    <w:bookmarkStart w:name="z928" w:id="1408"/>
    <w:p>
      <w:pPr>
        <w:spacing w:after="0"/>
        <w:ind w:left="0"/>
        <w:jc w:val="both"/>
      </w:pPr>
      <w:r>
        <w:rPr>
          <w:rFonts w:ascii="Times New Roman"/>
          <w:b w:val="false"/>
          <w:i w:val="false"/>
          <w:color w:val="000000"/>
          <w:sz w:val="28"/>
        </w:rPr>
        <w:t xml:space="preserve">
      29. Осы нысан таза табысты бөлу кезінде алынған және қатысушының қатысу үлесін сақтай отырып резидент заңды тұлғаның жарғылық капиталын ұлғайтуға бағытталған табыстың сомасын айқындау үшін арналған. Нысан салық және бюджетке төленетін басқа да міндетті төлемдер туралы заңнамалық актіге сәйкес және қолданылатын салық режимінің және жер қойнауын пайдалануға келісім-шарт ережелерінің негізінде толтырылады. </w:t>
      </w:r>
    </w:p>
    <w:bookmarkEnd w:id="1408"/>
    <w:bookmarkStart w:name="z929" w:id="1409"/>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1409"/>
    <w:bookmarkStart w:name="z930" w:id="1410"/>
    <w:p>
      <w:pPr>
        <w:spacing w:after="0"/>
        <w:ind w:left="0"/>
        <w:jc w:val="both"/>
      </w:pPr>
      <w:r>
        <w:rPr>
          <w:rFonts w:ascii="Times New Roman"/>
          <w:b w:val="false"/>
          <w:i w:val="false"/>
          <w:color w:val="000000"/>
          <w:sz w:val="28"/>
        </w:rPr>
        <w:t xml:space="preserve">
      2) В бағанында салық төлеуші құрылтайшысы, қатысушысы болып табылатын салық төлеуші резидент заңды тұлғаның тіркеу нөмірі; </w:t>
      </w:r>
    </w:p>
    <w:bookmarkEnd w:id="1410"/>
    <w:bookmarkStart w:name="z931" w:id="1411"/>
    <w:p>
      <w:pPr>
        <w:spacing w:after="0"/>
        <w:ind w:left="0"/>
        <w:jc w:val="both"/>
      </w:pPr>
      <w:r>
        <w:rPr>
          <w:rFonts w:ascii="Times New Roman"/>
          <w:b w:val="false"/>
          <w:i w:val="false"/>
          <w:color w:val="000000"/>
          <w:sz w:val="28"/>
        </w:rPr>
        <w:t xml:space="preserve">
      3) С бағанында салық төлеуші құрылтайшысы, қатысушысы болып табылатын салық төлеуші резидент заңды тұлғаның бизнес сәйкестендіру нөмірі көрсетіледі; </w:t>
      </w:r>
    </w:p>
    <w:bookmarkEnd w:id="1411"/>
    <w:bookmarkStart w:name="z932" w:id="1412"/>
    <w:p>
      <w:pPr>
        <w:spacing w:after="0"/>
        <w:ind w:left="0"/>
        <w:jc w:val="both"/>
      </w:pPr>
      <w:r>
        <w:rPr>
          <w:rFonts w:ascii="Times New Roman"/>
          <w:b w:val="false"/>
          <w:i w:val="false"/>
          <w:color w:val="000000"/>
          <w:sz w:val="28"/>
        </w:rPr>
        <w:t xml:space="preserve">
      4) D бағанында салық төлеушінің заңды тұлғадағы қатысу үлесі көрсетіледі, проценттік қатынаста; </w:t>
      </w:r>
    </w:p>
    <w:bookmarkEnd w:id="1412"/>
    <w:bookmarkStart w:name="z933" w:id="1413"/>
    <w:p>
      <w:pPr>
        <w:spacing w:after="0"/>
        <w:ind w:left="0"/>
        <w:jc w:val="both"/>
      </w:pPr>
      <w:r>
        <w:rPr>
          <w:rFonts w:ascii="Times New Roman"/>
          <w:b w:val="false"/>
          <w:i w:val="false"/>
          <w:color w:val="000000"/>
          <w:sz w:val="28"/>
        </w:rPr>
        <w:t xml:space="preserve">
      5) Е бағанында салық төлеушінің салық кезеңінің басына заңды тұлғадағы қатысу үлесі көрсетіледі; </w:t>
      </w:r>
    </w:p>
    <w:bookmarkEnd w:id="1413"/>
    <w:bookmarkStart w:name="z934" w:id="1414"/>
    <w:p>
      <w:pPr>
        <w:spacing w:after="0"/>
        <w:ind w:left="0"/>
        <w:jc w:val="both"/>
      </w:pPr>
      <w:r>
        <w:rPr>
          <w:rFonts w:ascii="Times New Roman"/>
          <w:b w:val="false"/>
          <w:i w:val="false"/>
          <w:color w:val="000000"/>
          <w:sz w:val="28"/>
        </w:rPr>
        <w:t xml:space="preserve">
      6) F бағанында заңды тұлғаның таза табысын бөлу кезінде алынған және салық төлеуші аталған заңды тұлғаның әрібір құрылтайшысының, қатысушысының қатысу үлесін сақтай отырып жарғылық капиталын ұлғайтуға бағытталған табыстың сомасы көрсетіледі; </w:t>
      </w:r>
    </w:p>
    <w:bookmarkEnd w:id="1414"/>
    <w:bookmarkStart w:name="z935" w:id="1415"/>
    <w:p>
      <w:pPr>
        <w:spacing w:after="0"/>
        <w:ind w:left="0"/>
        <w:jc w:val="both"/>
      </w:pPr>
      <w:r>
        <w:rPr>
          <w:rFonts w:ascii="Times New Roman"/>
          <w:b w:val="false"/>
          <w:i w:val="false"/>
          <w:color w:val="000000"/>
          <w:sz w:val="28"/>
        </w:rPr>
        <w:t xml:space="preserve">
      7) G бағанында салық төлеушінің салық кезеңінің соңына заңды тұлғадағы қатысу үлесі көрсетіледі.Е және F бағандарының тиісті мәндерін қосу жолымен айқындалады. </w:t>
      </w:r>
    </w:p>
    <w:bookmarkEnd w:id="1415"/>
    <w:p>
      <w:pPr>
        <w:spacing w:after="0"/>
        <w:ind w:left="0"/>
        <w:jc w:val="both"/>
      </w:pPr>
      <w:r>
        <w:rPr>
          <w:rFonts w:ascii="Times New Roman"/>
          <w:b w:val="false"/>
          <w:i w:val="false"/>
          <w:color w:val="000000"/>
          <w:sz w:val="28"/>
        </w:rPr>
        <w:t xml:space="preserve">
      110.03 нысаны F бағанының жиынтық мәні 110.00.005 жолына көшіріледі. </w:t>
      </w:r>
    </w:p>
    <w:bookmarkStart w:name="z936" w:id="1416"/>
    <w:p>
      <w:pPr>
        <w:spacing w:after="0"/>
        <w:ind w:left="0"/>
        <w:jc w:val="left"/>
      </w:pPr>
      <w:r>
        <w:rPr>
          <w:rFonts w:ascii="Times New Roman"/>
          <w:b/>
          <w:i w:val="false"/>
          <w:color w:val="000000"/>
        </w:rPr>
        <w:t xml:space="preserve"> 6. Сыйақылар – 110.04 нысанын жасау</w:t>
      </w:r>
    </w:p>
    <w:bookmarkEnd w:id="1416"/>
    <w:bookmarkStart w:name="z937" w:id="1417"/>
    <w:p>
      <w:pPr>
        <w:spacing w:after="0"/>
        <w:ind w:left="0"/>
        <w:jc w:val="both"/>
      </w:pPr>
      <w:r>
        <w:rPr>
          <w:rFonts w:ascii="Times New Roman"/>
          <w:b w:val="false"/>
          <w:i w:val="false"/>
          <w:color w:val="000000"/>
          <w:sz w:val="28"/>
        </w:rPr>
        <w:t xml:space="preserve">
      30. Осы нысан қолданылатын салық режимінің және жер қойнауын пайдалануға келісім-шарт ережелерінің негізінде Қазақстан Республикасында да, оның шегінен тысқары жерлерде де салық төлеуші алуға жататын (алған) сыйақылар түріндегі табысын айқындау үшін арналған. </w:t>
      </w:r>
    </w:p>
    <w:bookmarkEnd w:id="1417"/>
    <w:bookmarkStart w:name="z938" w:id="1418"/>
    <w:p>
      <w:pPr>
        <w:spacing w:after="0"/>
        <w:ind w:left="0"/>
        <w:jc w:val="both"/>
      </w:pPr>
      <w:r>
        <w:rPr>
          <w:rFonts w:ascii="Times New Roman"/>
          <w:b w:val="false"/>
          <w:i w:val="false"/>
          <w:color w:val="000000"/>
          <w:sz w:val="28"/>
        </w:rPr>
        <w:t xml:space="preserve">
      31. "Сыйақылар" бөлімінде: </w:t>
      </w:r>
    </w:p>
    <w:bookmarkEnd w:id="1418"/>
    <w:bookmarkStart w:name="z939" w:id="1419"/>
    <w:p>
      <w:pPr>
        <w:spacing w:after="0"/>
        <w:ind w:left="0"/>
        <w:jc w:val="both"/>
      </w:pPr>
      <w:r>
        <w:rPr>
          <w:rFonts w:ascii="Times New Roman"/>
          <w:b w:val="false"/>
          <w:i w:val="false"/>
          <w:color w:val="000000"/>
          <w:sz w:val="28"/>
        </w:rPr>
        <w:t xml:space="preserve">
      1) 110.04.001 жолында активтер бойынша сыйақылар және сыйақыны төлеу көзінде ұсталған корпорациялық табыс салығы көрсетіледі: </w:t>
      </w:r>
    </w:p>
    <w:bookmarkEnd w:id="1419"/>
    <w:p>
      <w:pPr>
        <w:spacing w:after="0"/>
        <w:ind w:left="0"/>
        <w:jc w:val="both"/>
      </w:pPr>
      <w:r>
        <w:rPr>
          <w:rFonts w:ascii="Times New Roman"/>
          <w:b w:val="false"/>
          <w:i w:val="false"/>
          <w:color w:val="000000"/>
          <w:sz w:val="28"/>
        </w:rPr>
        <w:t xml:space="preserve">
      110.04.001 І жолында борыштық бағалы қағаздар бойынша алынуға жататын (алынған) сыйақыларды қоспағанда, активтер бойынша сыйақылардың сомалары, сондай-ақ резидент еместерден алынған сыйақылардың сомалары көрсетіледі; </w:t>
      </w:r>
    </w:p>
    <w:p>
      <w:pPr>
        <w:spacing w:after="0"/>
        <w:ind w:left="0"/>
        <w:jc w:val="both"/>
      </w:pPr>
      <w:r>
        <w:rPr>
          <w:rFonts w:ascii="Times New Roman"/>
          <w:b w:val="false"/>
          <w:i w:val="false"/>
          <w:color w:val="000000"/>
          <w:sz w:val="28"/>
        </w:rPr>
        <w:t xml:space="preserve">
      110.04.001 ІІ жолында 110.04.001 І жолында көрсетілген сыйақылардан төлем көзінде ұсталған корпорациялық табыс салығының сомасы көрсетіледі; </w:t>
      </w:r>
    </w:p>
    <w:bookmarkStart w:name="z940" w:id="1420"/>
    <w:p>
      <w:pPr>
        <w:spacing w:after="0"/>
        <w:ind w:left="0"/>
        <w:jc w:val="both"/>
      </w:pPr>
      <w:r>
        <w:rPr>
          <w:rFonts w:ascii="Times New Roman"/>
          <w:b w:val="false"/>
          <w:i w:val="false"/>
          <w:color w:val="000000"/>
          <w:sz w:val="28"/>
        </w:rPr>
        <w:t xml:space="preserve">
      2) 110.04.002 жолында борыштық бағалы қағаздар бойынша сыйақылар және сыйақыны төлеу көзінде ұсталған корпорациялық табыс салығы көрсетіледі: </w:t>
      </w:r>
    </w:p>
    <w:bookmarkEnd w:id="1420"/>
    <w:p>
      <w:pPr>
        <w:spacing w:after="0"/>
        <w:ind w:left="0"/>
        <w:jc w:val="both"/>
      </w:pPr>
      <w:r>
        <w:rPr>
          <w:rFonts w:ascii="Times New Roman"/>
          <w:b w:val="false"/>
          <w:i w:val="false"/>
          <w:color w:val="000000"/>
          <w:sz w:val="28"/>
        </w:rPr>
        <w:t xml:space="preserve">
      110.04.002 І жолында мемлекеттік бағалы қағаздар мен агенттік облигацияларды қоспағанда, борыштық бағалы қағаздар бойынша дисконт (сыйлықақы) көрсетіледі; </w:t>
      </w:r>
    </w:p>
    <w:p>
      <w:pPr>
        <w:spacing w:after="0"/>
        <w:ind w:left="0"/>
        <w:jc w:val="both"/>
      </w:pPr>
      <w:r>
        <w:rPr>
          <w:rFonts w:ascii="Times New Roman"/>
          <w:b w:val="false"/>
          <w:i w:val="false"/>
          <w:color w:val="000000"/>
          <w:sz w:val="28"/>
        </w:rPr>
        <w:t xml:space="preserve">
      110.04.002 ІІ жолында мемлекеттік бағалы қағаздар мен агенттік облигацияларды қоспағанда, борыштық бағалы қағаздар бойынша купон көрсетіледі; </w:t>
      </w:r>
    </w:p>
    <w:p>
      <w:pPr>
        <w:spacing w:after="0"/>
        <w:ind w:left="0"/>
        <w:jc w:val="both"/>
      </w:pPr>
      <w:r>
        <w:rPr>
          <w:rFonts w:ascii="Times New Roman"/>
          <w:b w:val="false"/>
          <w:i w:val="false"/>
          <w:color w:val="000000"/>
          <w:sz w:val="28"/>
        </w:rPr>
        <w:t xml:space="preserve">
      110.04.002 ІІІ жолында мемлекеттік бағалы қағаздар мен агенттік облигацияларды қоспағанда, борыштық бағалы қағаздар бойынша сыйақылардың жалпы сомасы көрсетіледі; </w:t>
      </w:r>
    </w:p>
    <w:p>
      <w:pPr>
        <w:spacing w:after="0"/>
        <w:ind w:left="0"/>
        <w:jc w:val="both"/>
      </w:pPr>
      <w:r>
        <w:rPr>
          <w:rFonts w:ascii="Times New Roman"/>
          <w:b w:val="false"/>
          <w:i w:val="false"/>
          <w:color w:val="000000"/>
          <w:sz w:val="28"/>
        </w:rPr>
        <w:t xml:space="preserve">
      110.04.002 ІV жолында 110.04.002 ІІІ жолында көрсетілген сыйақылардан төлем көзінен ұсталған корпорациялық табыс салығының сомасы көрсетіледі; </w:t>
      </w:r>
    </w:p>
    <w:bookmarkStart w:name="z941" w:id="1421"/>
    <w:p>
      <w:pPr>
        <w:spacing w:after="0"/>
        <w:ind w:left="0"/>
        <w:jc w:val="both"/>
      </w:pPr>
      <w:r>
        <w:rPr>
          <w:rFonts w:ascii="Times New Roman"/>
          <w:b w:val="false"/>
          <w:i w:val="false"/>
          <w:color w:val="000000"/>
          <w:sz w:val="28"/>
        </w:rPr>
        <w:t xml:space="preserve">
      3) 110.04.003 жолында мемлекеттік бағалы қағаздар мен агенттік облигациялар бойынша сыйақылардың жалпы сомасы көрсетіледі: </w:t>
      </w:r>
    </w:p>
    <w:bookmarkEnd w:id="1421"/>
    <w:p>
      <w:pPr>
        <w:spacing w:after="0"/>
        <w:ind w:left="0"/>
        <w:jc w:val="both"/>
      </w:pPr>
      <w:r>
        <w:rPr>
          <w:rFonts w:ascii="Times New Roman"/>
          <w:b w:val="false"/>
          <w:i w:val="false"/>
          <w:color w:val="000000"/>
          <w:sz w:val="28"/>
        </w:rPr>
        <w:t xml:space="preserve">
      110.04.003 І жолында мемлекеттік бағалы қағаздар мен агенттік облигациялар бойынша дисконт (сыйлықақы) көрсетіледі; </w:t>
      </w:r>
    </w:p>
    <w:p>
      <w:pPr>
        <w:spacing w:after="0"/>
        <w:ind w:left="0"/>
        <w:jc w:val="both"/>
      </w:pPr>
      <w:r>
        <w:rPr>
          <w:rFonts w:ascii="Times New Roman"/>
          <w:b w:val="false"/>
          <w:i w:val="false"/>
          <w:color w:val="000000"/>
          <w:sz w:val="28"/>
        </w:rPr>
        <w:t xml:space="preserve">
      110.04.003 ІІ жолында мемлекеттік бағалы қағаздар мен агенттік облигациялар бойынша купон көрсетіледі; </w:t>
      </w:r>
    </w:p>
    <w:p>
      <w:pPr>
        <w:spacing w:after="0"/>
        <w:ind w:left="0"/>
        <w:jc w:val="both"/>
      </w:pPr>
      <w:r>
        <w:rPr>
          <w:rFonts w:ascii="Times New Roman"/>
          <w:b w:val="false"/>
          <w:i w:val="false"/>
          <w:color w:val="000000"/>
          <w:sz w:val="28"/>
        </w:rPr>
        <w:t xml:space="preserve">
      110.04.003 ІІІ жолында мемлекеттік бағалы қағаздар мен агенттік облигациялар бойынша сыйақылардың жалпы сомасы көрсетіледі; </w:t>
      </w:r>
    </w:p>
    <w:bookmarkStart w:name="z942" w:id="1422"/>
    <w:p>
      <w:pPr>
        <w:spacing w:after="0"/>
        <w:ind w:left="0"/>
        <w:jc w:val="both"/>
      </w:pPr>
      <w:r>
        <w:rPr>
          <w:rFonts w:ascii="Times New Roman"/>
          <w:b w:val="false"/>
          <w:i w:val="false"/>
          <w:color w:val="000000"/>
          <w:sz w:val="28"/>
        </w:rPr>
        <w:t xml:space="preserve">
      4) 110.04.004 жолында Қазақстан Республикасынан тысқары жерлерде алынуға жататын (алынған) сыйақылардың сомалары көрсетіледі; </w:t>
      </w:r>
    </w:p>
    <w:bookmarkEnd w:id="1422"/>
    <w:bookmarkStart w:name="z943" w:id="1423"/>
    <w:p>
      <w:pPr>
        <w:spacing w:after="0"/>
        <w:ind w:left="0"/>
        <w:jc w:val="both"/>
      </w:pPr>
      <w:r>
        <w:rPr>
          <w:rFonts w:ascii="Times New Roman"/>
          <w:b w:val="false"/>
          <w:i w:val="false"/>
          <w:color w:val="000000"/>
          <w:sz w:val="28"/>
        </w:rPr>
        <w:t xml:space="preserve">
      5) 110.04.005 жолында 110.04.001 А, 110.04.002 С, 110.04.003 С 110.04.004 жолдарының сомалары ретінде айқындалатын сыйақылар бойынша табыстардың жиынтық сомасы көрсетіледі; </w:t>
      </w:r>
    </w:p>
    <w:bookmarkEnd w:id="1423"/>
    <w:p>
      <w:pPr>
        <w:spacing w:after="0"/>
        <w:ind w:left="0"/>
        <w:jc w:val="both"/>
      </w:pPr>
      <w:r>
        <w:rPr>
          <w:rFonts w:ascii="Times New Roman"/>
          <w:b w:val="false"/>
          <w:i w:val="false"/>
          <w:color w:val="000000"/>
          <w:sz w:val="28"/>
        </w:rPr>
        <w:t xml:space="preserve">
      110.04.005 жолы 160.00.017 жолына көшіріледі. </w:t>
      </w:r>
    </w:p>
    <w:p>
      <w:pPr>
        <w:spacing w:after="0"/>
        <w:ind w:left="0"/>
        <w:jc w:val="both"/>
      </w:pPr>
      <w:r>
        <w:rPr>
          <w:rFonts w:ascii="Times New Roman"/>
          <w:b w:val="false"/>
          <w:i w:val="false"/>
          <w:color w:val="000000"/>
          <w:sz w:val="28"/>
        </w:rPr>
        <w:t xml:space="preserve">
      110.04.001 ІІ, 110.04.002 ІІ жолдарының сомасы 160.00.053 жолына көшіріледі. </w:t>
      </w:r>
    </w:p>
    <w:bookmarkStart w:name="z944" w:id="1424"/>
    <w:p>
      <w:pPr>
        <w:spacing w:after="0"/>
        <w:ind w:left="0"/>
        <w:jc w:val="left"/>
      </w:pPr>
      <w:r>
        <w:rPr>
          <w:rFonts w:ascii="Times New Roman"/>
          <w:b/>
          <w:i w:val="false"/>
          <w:color w:val="000000"/>
        </w:rPr>
        <w:t xml:space="preserve"> 7. Сатылған тауарлар, орындалған жұмыстар, көрсетілген қызметтер бойынша шығыстар – 110.05 нысаны жасау</w:t>
      </w:r>
    </w:p>
    <w:bookmarkEnd w:id="1424"/>
    <w:bookmarkStart w:name="z945" w:id="1425"/>
    <w:p>
      <w:pPr>
        <w:spacing w:after="0"/>
        <w:ind w:left="0"/>
        <w:jc w:val="both"/>
      </w:pPr>
      <w:r>
        <w:rPr>
          <w:rFonts w:ascii="Times New Roman"/>
          <w:b w:val="false"/>
          <w:i w:val="false"/>
          <w:color w:val="000000"/>
          <w:sz w:val="28"/>
        </w:rPr>
        <w:t xml:space="preserve">
      32. Осы нысан қолданылатын салық режимінің және жер қойнауын пайдалануға келісім-шарт ережелерінің негізінде шегерімге жататын сатылған тауарлар, орындалған жұмыстар, көрсетілген қызметтер бойынша шығыстарды айқындау үшін арналған. </w:t>
      </w:r>
    </w:p>
    <w:bookmarkEnd w:id="1425"/>
    <w:bookmarkStart w:name="z946" w:id="1426"/>
    <w:p>
      <w:pPr>
        <w:spacing w:after="0"/>
        <w:ind w:left="0"/>
        <w:jc w:val="both"/>
      </w:pPr>
      <w:r>
        <w:rPr>
          <w:rFonts w:ascii="Times New Roman"/>
          <w:b w:val="false"/>
          <w:i w:val="false"/>
          <w:color w:val="000000"/>
          <w:sz w:val="28"/>
        </w:rPr>
        <w:t xml:space="preserve">
      33. "Шығыстар" бөлімінде: </w:t>
      </w:r>
    </w:p>
    <w:bookmarkEnd w:id="1426"/>
    <w:bookmarkStart w:name="z947" w:id="1427"/>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1427"/>
    <w:bookmarkStart w:name="z948" w:id="1428"/>
    <w:p>
      <w:pPr>
        <w:spacing w:after="0"/>
        <w:ind w:left="0"/>
        <w:jc w:val="both"/>
      </w:pPr>
      <w:r>
        <w:rPr>
          <w:rFonts w:ascii="Times New Roman"/>
          <w:b w:val="false"/>
          <w:i w:val="false"/>
          <w:color w:val="000000"/>
          <w:sz w:val="28"/>
        </w:rPr>
        <w:t xml:space="preserve">
      2) В бағанында контрагент салық төлеушінің тіркеу нөмірі; </w:t>
      </w:r>
    </w:p>
    <w:bookmarkEnd w:id="1428"/>
    <w:bookmarkStart w:name="z949" w:id="1429"/>
    <w:p>
      <w:pPr>
        <w:spacing w:after="0"/>
        <w:ind w:left="0"/>
        <w:jc w:val="both"/>
      </w:pPr>
      <w:r>
        <w:rPr>
          <w:rFonts w:ascii="Times New Roman"/>
          <w:b w:val="false"/>
          <w:i w:val="false"/>
          <w:color w:val="000000"/>
          <w:sz w:val="28"/>
        </w:rPr>
        <w:t xml:space="preserve">
      3) С бағанында контрагент салық төлеушінің бизнес сәйкестендіру нөмірі (жеке сәйкестендіру) көрсетіледі; </w:t>
      </w:r>
    </w:p>
    <w:bookmarkEnd w:id="1429"/>
    <w:bookmarkStart w:name="z950" w:id="1430"/>
    <w:p>
      <w:pPr>
        <w:spacing w:after="0"/>
        <w:ind w:left="0"/>
        <w:jc w:val="both"/>
      </w:pPr>
      <w:r>
        <w:rPr>
          <w:rFonts w:ascii="Times New Roman"/>
          <w:b w:val="false"/>
          <w:i w:val="false"/>
          <w:color w:val="000000"/>
          <w:sz w:val="28"/>
        </w:rPr>
        <w:t xml:space="preserve">
      4) D бағанында осы Ереженің 65-тармағына сәйкес резидент емес контрагенттің резиденттік елінің коды көрсетіледі; </w:t>
      </w:r>
    </w:p>
    <w:bookmarkEnd w:id="1430"/>
    <w:bookmarkStart w:name="z951" w:id="1431"/>
    <w:p>
      <w:pPr>
        <w:spacing w:after="0"/>
        <w:ind w:left="0"/>
        <w:jc w:val="both"/>
      </w:pPr>
      <w:r>
        <w:rPr>
          <w:rFonts w:ascii="Times New Roman"/>
          <w:b w:val="false"/>
          <w:i w:val="false"/>
          <w:color w:val="000000"/>
          <w:sz w:val="28"/>
        </w:rPr>
        <w:t xml:space="preserve">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көрсетілгенде толтырылады; </w:t>
      </w:r>
    </w:p>
    <w:bookmarkEnd w:id="1431"/>
    <w:bookmarkStart w:name="z952" w:id="1432"/>
    <w:p>
      <w:pPr>
        <w:spacing w:after="0"/>
        <w:ind w:left="0"/>
        <w:jc w:val="both"/>
      </w:pPr>
      <w:r>
        <w:rPr>
          <w:rFonts w:ascii="Times New Roman"/>
          <w:b w:val="false"/>
          <w:i w:val="false"/>
          <w:color w:val="000000"/>
          <w:sz w:val="28"/>
        </w:rPr>
        <w:t xml:space="preserve">
      6) F бағанында шығыс түрлерінің коды көрсетіледі: </w:t>
      </w:r>
    </w:p>
    <w:bookmarkEnd w:id="1432"/>
    <w:p>
      <w:pPr>
        <w:spacing w:after="0"/>
        <w:ind w:left="0"/>
        <w:jc w:val="both"/>
      </w:pPr>
      <w:r>
        <w:rPr>
          <w:rFonts w:ascii="Times New Roman"/>
          <w:b w:val="false"/>
          <w:i w:val="false"/>
          <w:color w:val="000000"/>
          <w:sz w:val="28"/>
        </w:rPr>
        <w:t xml:space="preserve">
      1 – қаржы қызметтері; </w:t>
      </w:r>
    </w:p>
    <w:p>
      <w:pPr>
        <w:spacing w:after="0"/>
        <w:ind w:left="0"/>
        <w:jc w:val="both"/>
      </w:pPr>
      <w:r>
        <w:rPr>
          <w:rFonts w:ascii="Times New Roman"/>
          <w:b w:val="false"/>
          <w:i w:val="false"/>
          <w:color w:val="000000"/>
          <w:sz w:val="28"/>
        </w:rPr>
        <w:t xml:space="preserve">
      2 – жарнамалық қызметтер; </w:t>
      </w:r>
    </w:p>
    <w:p>
      <w:pPr>
        <w:spacing w:after="0"/>
        <w:ind w:left="0"/>
        <w:jc w:val="both"/>
      </w:pPr>
      <w:r>
        <w:rPr>
          <w:rFonts w:ascii="Times New Roman"/>
          <w:b w:val="false"/>
          <w:i w:val="false"/>
          <w:color w:val="000000"/>
          <w:sz w:val="28"/>
        </w:rPr>
        <w:t xml:space="preserve">
      3 – консультациялық қызметтер; </w:t>
      </w:r>
    </w:p>
    <w:p>
      <w:pPr>
        <w:spacing w:after="0"/>
        <w:ind w:left="0"/>
        <w:jc w:val="both"/>
      </w:pPr>
      <w:r>
        <w:rPr>
          <w:rFonts w:ascii="Times New Roman"/>
          <w:b w:val="false"/>
          <w:i w:val="false"/>
          <w:color w:val="000000"/>
          <w:sz w:val="28"/>
        </w:rPr>
        <w:t xml:space="preserve">
      4 – маркетингтік қызметтер; </w:t>
      </w:r>
    </w:p>
    <w:p>
      <w:pPr>
        <w:spacing w:after="0"/>
        <w:ind w:left="0"/>
        <w:jc w:val="both"/>
      </w:pPr>
      <w:r>
        <w:rPr>
          <w:rFonts w:ascii="Times New Roman"/>
          <w:b w:val="false"/>
          <w:i w:val="false"/>
          <w:color w:val="000000"/>
          <w:sz w:val="28"/>
        </w:rPr>
        <w:t xml:space="preserve">
      5 – дизайнерлік қызметтер; </w:t>
      </w:r>
    </w:p>
    <w:p>
      <w:pPr>
        <w:spacing w:after="0"/>
        <w:ind w:left="0"/>
        <w:jc w:val="both"/>
      </w:pPr>
      <w:r>
        <w:rPr>
          <w:rFonts w:ascii="Times New Roman"/>
          <w:b w:val="false"/>
          <w:i w:val="false"/>
          <w:color w:val="000000"/>
          <w:sz w:val="28"/>
        </w:rPr>
        <w:t xml:space="preserve">
      7 – инжинирингтік қызметтер; </w:t>
      </w:r>
    </w:p>
    <w:p>
      <w:pPr>
        <w:spacing w:after="0"/>
        <w:ind w:left="0"/>
        <w:jc w:val="both"/>
      </w:pPr>
      <w:r>
        <w:rPr>
          <w:rFonts w:ascii="Times New Roman"/>
          <w:b w:val="false"/>
          <w:i w:val="false"/>
          <w:color w:val="000000"/>
          <w:sz w:val="28"/>
        </w:rPr>
        <w:t xml:space="preserve">
      8 - өзгелері; </w:t>
      </w:r>
    </w:p>
    <w:bookmarkStart w:name="z953" w:id="1433"/>
    <w:p>
      <w:pPr>
        <w:spacing w:after="0"/>
        <w:ind w:left="0"/>
        <w:jc w:val="both"/>
      </w:pPr>
      <w:r>
        <w:rPr>
          <w:rFonts w:ascii="Times New Roman"/>
          <w:b w:val="false"/>
          <w:i w:val="false"/>
          <w:color w:val="000000"/>
          <w:sz w:val="28"/>
        </w:rPr>
        <w:t xml:space="preserve">
      7) G бағанында шегерімге жатқызуға жататын шығыстардың сомасы көрсетіледі. </w:t>
      </w:r>
    </w:p>
    <w:bookmarkEnd w:id="1433"/>
    <w:p>
      <w:pPr>
        <w:spacing w:after="0"/>
        <w:ind w:left="0"/>
        <w:jc w:val="both"/>
      </w:pPr>
      <w:r>
        <w:rPr>
          <w:rFonts w:ascii="Times New Roman"/>
          <w:b w:val="false"/>
          <w:i w:val="false"/>
          <w:color w:val="000000"/>
          <w:sz w:val="28"/>
        </w:rPr>
        <w:t xml:space="preserve">
      110.05 нысаны G бағанының қорытынды мәні 110.00.025 жолына енгізіледі. </w:t>
      </w:r>
    </w:p>
    <w:bookmarkStart w:name="z954" w:id="1434"/>
    <w:p>
      <w:pPr>
        <w:spacing w:after="0"/>
        <w:ind w:left="0"/>
        <w:jc w:val="left"/>
      </w:pPr>
      <w:r>
        <w:rPr>
          <w:rFonts w:ascii="Times New Roman"/>
          <w:b/>
          <w:i w:val="false"/>
          <w:color w:val="000000"/>
        </w:rPr>
        <w:t xml:space="preserve"> 8. Сыйақылар бойынша шығыстар – 110.06 нысанын жасау</w:t>
      </w:r>
    </w:p>
    <w:bookmarkEnd w:id="1434"/>
    <w:bookmarkStart w:name="z955" w:id="1435"/>
    <w:p>
      <w:pPr>
        <w:spacing w:after="0"/>
        <w:ind w:left="0"/>
        <w:jc w:val="both"/>
      </w:pPr>
      <w:r>
        <w:rPr>
          <w:rFonts w:ascii="Times New Roman"/>
          <w:b w:val="false"/>
          <w:i w:val="false"/>
          <w:color w:val="000000"/>
          <w:sz w:val="28"/>
        </w:rPr>
        <w:t xml:space="preserve">
      34. Осы нысан қолданылатын салық режимінің және жер қойнауын пайдалануға келісім-шарт ережелерінің негізінде шегерімге жатқызуға жататын сыйақылар бойынша шығыстардың сомасын айқындау үшін арналған. </w:t>
      </w:r>
    </w:p>
    <w:bookmarkEnd w:id="1435"/>
    <w:bookmarkStart w:name="z956" w:id="1436"/>
    <w:p>
      <w:pPr>
        <w:spacing w:after="0"/>
        <w:ind w:left="0"/>
        <w:jc w:val="both"/>
      </w:pPr>
      <w:r>
        <w:rPr>
          <w:rFonts w:ascii="Times New Roman"/>
          <w:b w:val="false"/>
          <w:i w:val="false"/>
          <w:color w:val="000000"/>
          <w:sz w:val="28"/>
        </w:rPr>
        <w:t xml:space="preserve">
      35. "Сыйақылар" бөлімінде: </w:t>
      </w:r>
    </w:p>
    <w:bookmarkEnd w:id="1436"/>
    <w:bookmarkStart w:name="z957" w:id="1437"/>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1437"/>
    <w:bookmarkStart w:name="z958" w:id="1438"/>
    <w:p>
      <w:pPr>
        <w:spacing w:after="0"/>
        <w:ind w:left="0"/>
        <w:jc w:val="both"/>
      </w:pPr>
      <w:r>
        <w:rPr>
          <w:rFonts w:ascii="Times New Roman"/>
          <w:b w:val="false"/>
          <w:i w:val="false"/>
          <w:color w:val="000000"/>
          <w:sz w:val="28"/>
        </w:rPr>
        <w:t xml:space="preserve">
      2) В бағанында салық төлеушінің тіркеу нөмірі; </w:t>
      </w:r>
    </w:p>
    <w:bookmarkEnd w:id="1438"/>
    <w:bookmarkStart w:name="z959" w:id="1439"/>
    <w:p>
      <w:pPr>
        <w:spacing w:after="0"/>
        <w:ind w:left="0"/>
        <w:jc w:val="both"/>
      </w:pPr>
      <w:r>
        <w:rPr>
          <w:rFonts w:ascii="Times New Roman"/>
          <w:b w:val="false"/>
          <w:i w:val="false"/>
          <w:color w:val="000000"/>
          <w:sz w:val="28"/>
        </w:rPr>
        <w:t xml:space="preserve">
      3) С бағанында салық төлеушінің бизнес сәйкестендіру нөмірі (жеке сәйкестендіру) көрсетіледі; </w:t>
      </w:r>
    </w:p>
    <w:bookmarkEnd w:id="1439"/>
    <w:bookmarkStart w:name="z960" w:id="1440"/>
    <w:p>
      <w:pPr>
        <w:spacing w:after="0"/>
        <w:ind w:left="0"/>
        <w:jc w:val="both"/>
      </w:pPr>
      <w:r>
        <w:rPr>
          <w:rFonts w:ascii="Times New Roman"/>
          <w:b w:val="false"/>
          <w:i w:val="false"/>
          <w:color w:val="000000"/>
          <w:sz w:val="28"/>
        </w:rPr>
        <w:t xml:space="preserve">
      4) D бағанында осы Ереженің 65-тармағына сәйкес резидент емес контрагенттің резиденттік елінің коды көрсетіледі; </w:t>
      </w:r>
    </w:p>
    <w:bookmarkEnd w:id="1440"/>
    <w:bookmarkStart w:name="z961" w:id="1441"/>
    <w:p>
      <w:pPr>
        <w:spacing w:after="0"/>
        <w:ind w:left="0"/>
        <w:jc w:val="both"/>
      </w:pPr>
      <w:r>
        <w:rPr>
          <w:rFonts w:ascii="Times New Roman"/>
          <w:b w:val="false"/>
          <w:i w:val="false"/>
          <w:color w:val="000000"/>
          <w:sz w:val="28"/>
        </w:rPr>
        <w:t xml:space="preserve">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 </w:t>
      </w:r>
    </w:p>
    <w:bookmarkEnd w:id="1441"/>
    <w:bookmarkStart w:name="z962" w:id="1442"/>
    <w:p>
      <w:pPr>
        <w:spacing w:after="0"/>
        <w:ind w:left="0"/>
        <w:jc w:val="both"/>
      </w:pPr>
      <w:r>
        <w:rPr>
          <w:rFonts w:ascii="Times New Roman"/>
          <w:b w:val="false"/>
          <w:i w:val="false"/>
          <w:color w:val="000000"/>
          <w:sz w:val="28"/>
        </w:rPr>
        <w:t xml:space="preserve">
      6) F бағанында сыйақының сомасы көрсетіледі; </w:t>
      </w:r>
    </w:p>
    <w:bookmarkEnd w:id="1442"/>
    <w:bookmarkStart w:name="z963" w:id="1443"/>
    <w:p>
      <w:pPr>
        <w:spacing w:after="0"/>
        <w:ind w:left="0"/>
        <w:jc w:val="both"/>
      </w:pPr>
      <w:r>
        <w:rPr>
          <w:rFonts w:ascii="Times New Roman"/>
          <w:b w:val="false"/>
          <w:i w:val="false"/>
          <w:color w:val="000000"/>
          <w:sz w:val="28"/>
        </w:rPr>
        <w:t xml:space="preserve">
      7) G бағанында шегерімге жатқызылатын сыйақының сомасы көрсетіледі. </w:t>
      </w:r>
    </w:p>
    <w:bookmarkEnd w:id="1443"/>
    <w:p>
      <w:pPr>
        <w:spacing w:after="0"/>
        <w:ind w:left="0"/>
        <w:jc w:val="both"/>
      </w:pPr>
      <w:r>
        <w:rPr>
          <w:rFonts w:ascii="Times New Roman"/>
          <w:b w:val="false"/>
          <w:i w:val="false"/>
          <w:color w:val="000000"/>
          <w:sz w:val="28"/>
        </w:rPr>
        <w:t xml:space="preserve">
      G бағанының мәні 110.00.029 жолына көшіріледі. </w:t>
      </w:r>
    </w:p>
    <w:bookmarkStart w:name="z964" w:id="1444"/>
    <w:p>
      <w:pPr>
        <w:spacing w:after="0"/>
        <w:ind w:left="0"/>
        <w:jc w:val="left"/>
      </w:pPr>
      <w:r>
        <w:rPr>
          <w:rFonts w:ascii="Times New Roman"/>
          <w:b/>
          <w:i w:val="false"/>
          <w:color w:val="000000"/>
        </w:rPr>
        <w:t xml:space="preserve"> 9. Төленген күмәнді немесе есептен шығарылған міндеттемелер – 110.07 нысанын жасау</w:t>
      </w:r>
    </w:p>
    <w:bookmarkEnd w:id="1444"/>
    <w:bookmarkStart w:name="z965" w:id="1445"/>
    <w:p>
      <w:pPr>
        <w:spacing w:after="0"/>
        <w:ind w:left="0"/>
        <w:jc w:val="both"/>
      </w:pPr>
      <w:r>
        <w:rPr>
          <w:rFonts w:ascii="Times New Roman"/>
          <w:b w:val="false"/>
          <w:i w:val="false"/>
          <w:color w:val="000000"/>
          <w:sz w:val="28"/>
        </w:rPr>
        <w:t xml:space="preserve">
      36. Осы нысан қолданылатын салық режимінің және жер қойнауын пайдалануға келісім-шарт ережелерінің негізінде шегерімге жатқызылатын төленген күмәнді немесе есептен шығарылған міндеттемелерді айқындау үшін арналған. </w:t>
      </w:r>
    </w:p>
    <w:bookmarkEnd w:id="1445"/>
    <w:bookmarkStart w:name="z966" w:id="1446"/>
    <w:p>
      <w:pPr>
        <w:spacing w:after="0"/>
        <w:ind w:left="0"/>
        <w:jc w:val="both"/>
      </w:pPr>
      <w:r>
        <w:rPr>
          <w:rFonts w:ascii="Times New Roman"/>
          <w:b w:val="false"/>
          <w:i w:val="false"/>
          <w:color w:val="000000"/>
          <w:sz w:val="28"/>
        </w:rPr>
        <w:t xml:space="preserve">
      37. "Есеп" бөлімінде: </w:t>
      </w:r>
    </w:p>
    <w:bookmarkEnd w:id="1446"/>
    <w:bookmarkStart w:name="z967" w:id="1447"/>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1447"/>
    <w:bookmarkStart w:name="z968" w:id="1448"/>
    <w:p>
      <w:pPr>
        <w:spacing w:after="0"/>
        <w:ind w:left="0"/>
        <w:jc w:val="both"/>
      </w:pPr>
      <w:r>
        <w:rPr>
          <w:rFonts w:ascii="Times New Roman"/>
          <w:b w:val="false"/>
          <w:i w:val="false"/>
          <w:color w:val="000000"/>
          <w:sz w:val="28"/>
        </w:rPr>
        <w:t xml:space="preserve">
      2) В бағанында салық төлеушінің тіркеу нөмірі; </w:t>
      </w:r>
    </w:p>
    <w:bookmarkEnd w:id="1448"/>
    <w:bookmarkStart w:name="z969" w:id="1449"/>
    <w:p>
      <w:pPr>
        <w:spacing w:after="0"/>
        <w:ind w:left="0"/>
        <w:jc w:val="both"/>
      </w:pPr>
      <w:r>
        <w:rPr>
          <w:rFonts w:ascii="Times New Roman"/>
          <w:b w:val="false"/>
          <w:i w:val="false"/>
          <w:color w:val="000000"/>
          <w:sz w:val="28"/>
        </w:rPr>
        <w:t xml:space="preserve">
      3) С бағанында салық төлеушінің бизнес сәйкестендіру нөмірі (жеке сәйкестендіру) көрсетіледі; </w:t>
      </w:r>
    </w:p>
    <w:bookmarkEnd w:id="1449"/>
    <w:bookmarkStart w:name="z970" w:id="1450"/>
    <w:p>
      <w:pPr>
        <w:spacing w:after="0"/>
        <w:ind w:left="0"/>
        <w:jc w:val="both"/>
      </w:pPr>
      <w:r>
        <w:rPr>
          <w:rFonts w:ascii="Times New Roman"/>
          <w:b w:val="false"/>
          <w:i w:val="false"/>
          <w:color w:val="000000"/>
          <w:sz w:val="28"/>
        </w:rPr>
        <w:t xml:space="preserve">
      4) D бағанында осы Ереженің 65-тармағына сәйкес резидент емес контрагенттің резиденттік елінің коды көрсетіледі; </w:t>
      </w:r>
    </w:p>
    <w:bookmarkEnd w:id="1450"/>
    <w:bookmarkStart w:name="z971" w:id="1451"/>
    <w:p>
      <w:pPr>
        <w:spacing w:after="0"/>
        <w:ind w:left="0"/>
        <w:jc w:val="both"/>
      </w:pPr>
      <w:r>
        <w:rPr>
          <w:rFonts w:ascii="Times New Roman"/>
          <w:b w:val="false"/>
          <w:i w:val="false"/>
          <w:color w:val="000000"/>
          <w:sz w:val="28"/>
        </w:rPr>
        <w:t xml:space="preserve">
      5) Е бағанында резиден емес контрагенттің резиденттік еліндегі салықтық тіркеу нөмірі көрсетіледі. Баған D бағанында резиденттік елінің коды көрсетілген кезде толтырылады; </w:t>
      </w:r>
    </w:p>
    <w:bookmarkEnd w:id="1451"/>
    <w:bookmarkStart w:name="z972" w:id="1452"/>
    <w:p>
      <w:pPr>
        <w:spacing w:after="0"/>
        <w:ind w:left="0"/>
        <w:jc w:val="both"/>
      </w:pPr>
      <w:r>
        <w:rPr>
          <w:rFonts w:ascii="Times New Roman"/>
          <w:b w:val="false"/>
          <w:i w:val="false"/>
          <w:color w:val="000000"/>
          <w:sz w:val="28"/>
        </w:rPr>
        <w:t xml:space="preserve">
      6) F бағанында күмәнді деп танылған немесе есептен шығарылған  сомалар көрсетіледі; </w:t>
      </w:r>
    </w:p>
    <w:bookmarkEnd w:id="1452"/>
    <w:bookmarkStart w:name="z973" w:id="1453"/>
    <w:p>
      <w:pPr>
        <w:spacing w:after="0"/>
        <w:ind w:left="0"/>
        <w:jc w:val="both"/>
      </w:pPr>
      <w:r>
        <w:rPr>
          <w:rFonts w:ascii="Times New Roman"/>
          <w:b w:val="false"/>
          <w:i w:val="false"/>
          <w:color w:val="000000"/>
          <w:sz w:val="28"/>
        </w:rPr>
        <w:t xml:space="preserve">
      7) G бағанында төленген күмәнді немесе есептен шығарылған міндеттемелердің сомасы көрсетіледі; </w:t>
      </w:r>
    </w:p>
    <w:bookmarkEnd w:id="1453"/>
    <w:bookmarkStart w:name="z974" w:id="1454"/>
    <w:p>
      <w:pPr>
        <w:spacing w:after="0"/>
        <w:ind w:left="0"/>
        <w:jc w:val="both"/>
      </w:pPr>
      <w:r>
        <w:rPr>
          <w:rFonts w:ascii="Times New Roman"/>
          <w:b w:val="false"/>
          <w:i w:val="false"/>
          <w:color w:val="000000"/>
          <w:sz w:val="28"/>
        </w:rPr>
        <w:t xml:space="preserve">
      8) Н бағанында бұрын күмәнді деп танылған немесе есептен шығарылған міндеттемелердің және шегерімге жатқызуға жататын табыстарға жатқызылған сома көрсетіледі. F және G бағандары мәнінен ең кемі ретінде айқындалады. </w:t>
      </w:r>
    </w:p>
    <w:bookmarkEnd w:id="1454"/>
    <w:p>
      <w:pPr>
        <w:spacing w:after="0"/>
        <w:ind w:left="0"/>
        <w:jc w:val="both"/>
      </w:pPr>
      <w:r>
        <w:rPr>
          <w:rFonts w:ascii="Times New Roman"/>
          <w:b w:val="false"/>
          <w:i w:val="false"/>
          <w:color w:val="000000"/>
          <w:sz w:val="28"/>
        </w:rPr>
        <w:t xml:space="preserve">
      110.07 нысаны Н бағанының жиынтық мәні 110.00.032 жолына көшіріледі. </w:t>
      </w:r>
    </w:p>
    <w:bookmarkStart w:name="z975" w:id="1455"/>
    <w:p>
      <w:pPr>
        <w:spacing w:after="0"/>
        <w:ind w:left="0"/>
        <w:jc w:val="left"/>
      </w:pPr>
      <w:r>
        <w:rPr>
          <w:rFonts w:ascii="Times New Roman"/>
          <w:b/>
          <w:i w:val="false"/>
          <w:color w:val="000000"/>
        </w:rPr>
        <w:t xml:space="preserve"> 10. Күмәнді талаптар – 110.08 нысаны</w:t>
      </w:r>
    </w:p>
    <w:bookmarkEnd w:id="1455"/>
    <w:bookmarkStart w:name="z976" w:id="1456"/>
    <w:p>
      <w:pPr>
        <w:spacing w:after="0"/>
        <w:ind w:left="0"/>
        <w:jc w:val="both"/>
      </w:pPr>
      <w:r>
        <w:rPr>
          <w:rFonts w:ascii="Times New Roman"/>
          <w:b w:val="false"/>
          <w:i w:val="false"/>
          <w:color w:val="000000"/>
          <w:sz w:val="28"/>
        </w:rPr>
        <w:t xml:space="preserve">
      38. Осы нысан қолданылатын салық режимінің және жер қойнауын пайдалануға келісім-шарт ережелерінің негізінде шегерімге жатқызылатын күмәнді талаптарды айқындау үшін арналған. </w:t>
      </w:r>
    </w:p>
    <w:bookmarkEnd w:id="1456"/>
    <w:bookmarkStart w:name="z977" w:id="1457"/>
    <w:p>
      <w:pPr>
        <w:spacing w:after="0"/>
        <w:ind w:left="0"/>
        <w:jc w:val="both"/>
      </w:pPr>
      <w:r>
        <w:rPr>
          <w:rFonts w:ascii="Times New Roman"/>
          <w:b w:val="false"/>
          <w:i w:val="false"/>
          <w:color w:val="000000"/>
          <w:sz w:val="28"/>
        </w:rPr>
        <w:t xml:space="preserve">
      39. "Күмәнді талаптар" бөлімінде: </w:t>
      </w:r>
    </w:p>
    <w:bookmarkEnd w:id="1457"/>
    <w:bookmarkStart w:name="z978" w:id="1458"/>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1458"/>
    <w:bookmarkStart w:name="z979" w:id="1459"/>
    <w:p>
      <w:pPr>
        <w:spacing w:after="0"/>
        <w:ind w:left="0"/>
        <w:jc w:val="both"/>
      </w:pPr>
      <w:r>
        <w:rPr>
          <w:rFonts w:ascii="Times New Roman"/>
          <w:b w:val="false"/>
          <w:i w:val="false"/>
          <w:color w:val="000000"/>
          <w:sz w:val="28"/>
        </w:rPr>
        <w:t xml:space="preserve">
      2) В бағанында салық төлеушінің тіркеу нөмірі; </w:t>
      </w:r>
    </w:p>
    <w:bookmarkEnd w:id="1459"/>
    <w:bookmarkStart w:name="z980" w:id="1460"/>
    <w:p>
      <w:pPr>
        <w:spacing w:after="0"/>
        <w:ind w:left="0"/>
        <w:jc w:val="both"/>
      </w:pPr>
      <w:r>
        <w:rPr>
          <w:rFonts w:ascii="Times New Roman"/>
          <w:b w:val="false"/>
          <w:i w:val="false"/>
          <w:color w:val="000000"/>
          <w:sz w:val="28"/>
        </w:rPr>
        <w:t xml:space="preserve">
      3) С бағанында салық төлеушінің бизнес сәйкестендіру нөмірі (жеке сәйкестендіру) көрсетіледі; </w:t>
      </w:r>
    </w:p>
    <w:bookmarkEnd w:id="1460"/>
    <w:bookmarkStart w:name="z981" w:id="1461"/>
    <w:p>
      <w:pPr>
        <w:spacing w:after="0"/>
        <w:ind w:left="0"/>
        <w:jc w:val="both"/>
      </w:pPr>
      <w:r>
        <w:rPr>
          <w:rFonts w:ascii="Times New Roman"/>
          <w:b w:val="false"/>
          <w:i w:val="false"/>
          <w:color w:val="000000"/>
          <w:sz w:val="28"/>
        </w:rPr>
        <w:t xml:space="preserve">
      4) D бағанында осы Ереженің 65-тармағына сәйкес резидент емес контрагенттің резиденттік елінің коды көрсетіледі; </w:t>
      </w:r>
    </w:p>
    <w:bookmarkEnd w:id="1461"/>
    <w:bookmarkStart w:name="z982" w:id="1462"/>
    <w:p>
      <w:pPr>
        <w:spacing w:after="0"/>
        <w:ind w:left="0"/>
        <w:jc w:val="both"/>
      </w:pPr>
      <w:r>
        <w:rPr>
          <w:rFonts w:ascii="Times New Roman"/>
          <w:b w:val="false"/>
          <w:i w:val="false"/>
          <w:color w:val="000000"/>
          <w:sz w:val="28"/>
        </w:rPr>
        <w:t xml:space="preserve">
      5) Е бағанында резиден емес контрагенттің резиденттік еліндегі салықтық тіркеу нөмірі көрсетіледі. Баған D бағанында резиденттік елінің коды көрсетілген кезде толтырылады; </w:t>
      </w:r>
    </w:p>
    <w:bookmarkEnd w:id="1462"/>
    <w:bookmarkStart w:name="z983" w:id="1463"/>
    <w:p>
      <w:pPr>
        <w:spacing w:after="0"/>
        <w:ind w:left="0"/>
        <w:jc w:val="both"/>
      </w:pPr>
      <w:r>
        <w:rPr>
          <w:rFonts w:ascii="Times New Roman"/>
          <w:b w:val="false"/>
          <w:i w:val="false"/>
          <w:color w:val="000000"/>
          <w:sz w:val="28"/>
        </w:rPr>
        <w:t xml:space="preserve">
      6) F бағанында тауарларды сату, жұмыстарды орындау, қызметтерді көрсету бойынша талаптардың сомасы (жанама салықтарсыз) көрсетіледі; </w:t>
      </w:r>
    </w:p>
    <w:bookmarkEnd w:id="1463"/>
    <w:bookmarkStart w:name="z984" w:id="1464"/>
    <w:p>
      <w:pPr>
        <w:spacing w:after="0"/>
        <w:ind w:left="0"/>
        <w:jc w:val="both"/>
      </w:pPr>
      <w:r>
        <w:rPr>
          <w:rFonts w:ascii="Times New Roman"/>
          <w:b w:val="false"/>
          <w:i w:val="false"/>
          <w:color w:val="000000"/>
          <w:sz w:val="28"/>
        </w:rPr>
        <w:t xml:space="preserve">
      7) G бағанында тауарларды сатудан, жұмыстарды орындаудан, қызметтерді көрсетуден алынған бұрын танылған табыс мөлшерінің шегінде шегерімге жатқызылатын күмәнді деп танылған талаптың сомасы көрсетіледі. </w:t>
      </w:r>
    </w:p>
    <w:bookmarkEnd w:id="1464"/>
    <w:p>
      <w:pPr>
        <w:spacing w:after="0"/>
        <w:ind w:left="0"/>
        <w:jc w:val="both"/>
      </w:pPr>
      <w:r>
        <w:rPr>
          <w:rFonts w:ascii="Times New Roman"/>
          <w:b w:val="false"/>
          <w:i w:val="false"/>
          <w:color w:val="000000"/>
          <w:sz w:val="28"/>
        </w:rPr>
        <w:t xml:space="preserve">
      110.08 нысаны G бағанының жиынтық мәні 110.00.033 жолына көшіріледі. </w:t>
      </w:r>
    </w:p>
    <w:bookmarkStart w:name="z985" w:id="1465"/>
    <w:p>
      <w:pPr>
        <w:spacing w:after="0"/>
        <w:ind w:left="0"/>
        <w:jc w:val="left"/>
      </w:pPr>
      <w:r>
        <w:rPr>
          <w:rFonts w:ascii="Times New Roman"/>
          <w:b/>
          <w:i w:val="false"/>
          <w:color w:val="000000"/>
        </w:rPr>
        <w:t xml:space="preserve"> 11. Кен орындарын игеру зардаптарын жою қорына</w:t>
      </w:r>
      <w:r>
        <w:br/>
      </w:r>
      <w:r>
        <w:rPr>
          <w:rFonts w:ascii="Times New Roman"/>
          <w:b/>
          <w:i w:val="false"/>
          <w:color w:val="000000"/>
        </w:rPr>
        <w:t>аударымдар - 110.09 нысанын жасау</w:t>
      </w:r>
    </w:p>
    <w:bookmarkEnd w:id="1465"/>
    <w:bookmarkStart w:name="z986" w:id="1466"/>
    <w:p>
      <w:pPr>
        <w:spacing w:after="0"/>
        <w:ind w:left="0"/>
        <w:jc w:val="both"/>
      </w:pPr>
      <w:r>
        <w:rPr>
          <w:rFonts w:ascii="Times New Roman"/>
          <w:b w:val="false"/>
          <w:i w:val="false"/>
          <w:color w:val="000000"/>
          <w:sz w:val="28"/>
        </w:rPr>
        <w:t xml:space="preserve">
      40. Осы нысан қолданылатын салық режимінің және жер қойнауын пайдалануға келісім-шарт ережелерінің негізінде кен орындарын әзірлеу салдарларын жоюға кеткен шығыстарды және жою қорларына аударымдар сомасын айқындау үшін арналған. </w:t>
      </w:r>
    </w:p>
    <w:bookmarkEnd w:id="1466"/>
    <w:bookmarkStart w:name="z987" w:id="1467"/>
    <w:p>
      <w:pPr>
        <w:spacing w:after="0"/>
        <w:ind w:left="0"/>
        <w:jc w:val="both"/>
      </w:pPr>
      <w:r>
        <w:rPr>
          <w:rFonts w:ascii="Times New Roman"/>
          <w:b w:val="false"/>
          <w:i w:val="false"/>
          <w:color w:val="000000"/>
          <w:sz w:val="28"/>
        </w:rPr>
        <w:t xml:space="preserve">
      41. "Шегерімдер" бөлімінде: </w:t>
      </w:r>
    </w:p>
    <w:bookmarkEnd w:id="1467"/>
    <w:bookmarkStart w:name="z988" w:id="1468"/>
    <w:p>
      <w:pPr>
        <w:spacing w:after="0"/>
        <w:ind w:left="0"/>
        <w:jc w:val="both"/>
      </w:pPr>
      <w:r>
        <w:rPr>
          <w:rFonts w:ascii="Times New Roman"/>
          <w:b w:val="false"/>
          <w:i w:val="false"/>
          <w:color w:val="000000"/>
          <w:sz w:val="28"/>
        </w:rPr>
        <w:t xml:space="preserve">
      1) 110.09.001 жолында Салық кодексі 107-бабының 1-тармағына сәйкес шегерімге жатқызылатын жою қорына аударымдардың сомасы көрсетіледі; </w:t>
      </w:r>
    </w:p>
    <w:bookmarkEnd w:id="1468"/>
    <w:bookmarkStart w:name="z989" w:id="1469"/>
    <w:p>
      <w:pPr>
        <w:spacing w:after="0"/>
        <w:ind w:left="0"/>
        <w:jc w:val="both"/>
      </w:pPr>
      <w:r>
        <w:rPr>
          <w:rFonts w:ascii="Times New Roman"/>
          <w:b w:val="false"/>
          <w:i w:val="false"/>
          <w:color w:val="000000"/>
          <w:sz w:val="28"/>
        </w:rPr>
        <w:t xml:space="preserve">
      2) 110.09.002 жолында шегерімге жатқызылатын салық кезеңі ішінде кен орындарын әзірлеу салдарларын жоюға кеткен нақты шығыстар көрсетіледі; </w:t>
      </w:r>
    </w:p>
    <w:bookmarkEnd w:id="1469"/>
    <w:bookmarkStart w:name="z990" w:id="1470"/>
    <w:p>
      <w:pPr>
        <w:spacing w:after="0"/>
        <w:ind w:left="0"/>
        <w:jc w:val="both"/>
      </w:pPr>
      <w:r>
        <w:rPr>
          <w:rFonts w:ascii="Times New Roman"/>
          <w:b w:val="false"/>
          <w:i w:val="false"/>
          <w:color w:val="000000"/>
          <w:sz w:val="28"/>
        </w:rPr>
        <w:t xml:space="preserve">
      3) 110.09.003 жолында шегерімге жатқызылатын қалдықтарды орналастыру полигондарын жою қорына аударымдар сомасы көрсетіледі; </w:t>
      </w:r>
    </w:p>
    <w:bookmarkEnd w:id="1470"/>
    <w:bookmarkStart w:name="z991" w:id="1471"/>
    <w:p>
      <w:pPr>
        <w:spacing w:after="0"/>
        <w:ind w:left="0"/>
        <w:jc w:val="both"/>
      </w:pPr>
      <w:r>
        <w:rPr>
          <w:rFonts w:ascii="Times New Roman"/>
          <w:b w:val="false"/>
          <w:i w:val="false"/>
          <w:color w:val="000000"/>
          <w:sz w:val="28"/>
        </w:rPr>
        <w:t xml:space="preserve">
      4) 110.09.004 жолында шегерімге жатқызылатын шығыстардың жалпы сомасы көрсетіледі. 110.09.001-110.09.003 жолдарының сомасы ретінде айқындалады. </w:t>
      </w:r>
    </w:p>
    <w:bookmarkEnd w:id="1471"/>
    <w:p>
      <w:pPr>
        <w:spacing w:after="0"/>
        <w:ind w:left="0"/>
        <w:jc w:val="both"/>
      </w:pPr>
      <w:r>
        <w:rPr>
          <w:rFonts w:ascii="Times New Roman"/>
          <w:b w:val="false"/>
          <w:i w:val="false"/>
          <w:color w:val="000000"/>
          <w:sz w:val="28"/>
        </w:rPr>
        <w:t xml:space="preserve">
      110.09.004 жолы 110.09.003 жолына көшіріледі. </w:t>
      </w:r>
    </w:p>
    <w:bookmarkStart w:name="z992" w:id="1472"/>
    <w:p>
      <w:pPr>
        <w:spacing w:after="0"/>
        <w:ind w:left="0"/>
        <w:jc w:val="both"/>
      </w:pPr>
      <w:r>
        <w:rPr>
          <w:rFonts w:ascii="Times New Roman"/>
          <w:b w:val="false"/>
          <w:i w:val="false"/>
          <w:color w:val="000000"/>
          <w:sz w:val="28"/>
        </w:rPr>
        <w:t xml:space="preserve">
      42. "Кірістер" бөлімінде: </w:t>
      </w:r>
    </w:p>
    <w:bookmarkEnd w:id="1472"/>
    <w:bookmarkStart w:name="z993" w:id="1473"/>
    <w:p>
      <w:pPr>
        <w:spacing w:after="0"/>
        <w:ind w:left="0"/>
        <w:jc w:val="both"/>
      </w:pPr>
      <w:r>
        <w:rPr>
          <w:rFonts w:ascii="Times New Roman"/>
          <w:b w:val="false"/>
          <w:i w:val="false"/>
          <w:color w:val="000000"/>
          <w:sz w:val="28"/>
        </w:rPr>
        <w:t xml:space="preserve">
      1) 110.09.005 жолында  жылдық жиынтық табысқа енгізілетін жою қорының қаражаттарын жер қойнауын пайдаланушы мақсатсыз пайдаланған қаражаттарының сомасы көрсетіледі; </w:t>
      </w:r>
    </w:p>
    <w:bookmarkEnd w:id="1473"/>
    <w:bookmarkStart w:name="z994" w:id="1474"/>
    <w:p>
      <w:pPr>
        <w:spacing w:after="0"/>
        <w:ind w:left="0"/>
        <w:jc w:val="both"/>
      </w:pPr>
      <w:r>
        <w:rPr>
          <w:rFonts w:ascii="Times New Roman"/>
          <w:b w:val="false"/>
          <w:i w:val="false"/>
          <w:color w:val="000000"/>
          <w:sz w:val="28"/>
        </w:rPr>
        <w:t xml:space="preserve">
      2) 110.09.006 жолында жылдық жиынтық табысқа енгізілетін, қалдықтарды орналастыру полигондарын жою қорының қаражаттарын жер қойнауын пайдаланушы мақсатсыз пайдаланған қаражаттарының сомасы көрсетіледі; </w:t>
      </w:r>
    </w:p>
    <w:bookmarkEnd w:id="1474"/>
    <w:bookmarkStart w:name="z995" w:id="1475"/>
    <w:p>
      <w:pPr>
        <w:spacing w:after="0"/>
        <w:ind w:left="0"/>
        <w:jc w:val="both"/>
      </w:pPr>
      <w:r>
        <w:rPr>
          <w:rFonts w:ascii="Times New Roman"/>
          <w:b w:val="false"/>
          <w:i w:val="false"/>
          <w:color w:val="000000"/>
          <w:sz w:val="28"/>
        </w:rPr>
        <w:t xml:space="preserve">
      3) 110.09.007 жолында жер қойнауын пайдаланушы табыстарының жалпы сомасы көрсетіледі. 110.09.005 және 110.09.006 жолдарының сомасы ретінде айқындалады. </w:t>
      </w:r>
    </w:p>
    <w:bookmarkEnd w:id="1475"/>
    <w:p>
      <w:pPr>
        <w:spacing w:after="0"/>
        <w:ind w:left="0"/>
        <w:jc w:val="both"/>
      </w:pPr>
      <w:r>
        <w:rPr>
          <w:rFonts w:ascii="Times New Roman"/>
          <w:b w:val="false"/>
          <w:i w:val="false"/>
          <w:color w:val="000000"/>
          <w:sz w:val="28"/>
        </w:rPr>
        <w:t xml:space="preserve">
      110.09.007 жолы 110.09.011 жолына көшіріледі. </w:t>
      </w:r>
    </w:p>
    <w:bookmarkStart w:name="z996" w:id="1476"/>
    <w:p>
      <w:pPr>
        <w:spacing w:after="0"/>
        <w:ind w:left="0"/>
        <w:jc w:val="left"/>
      </w:pPr>
      <w:r>
        <w:rPr>
          <w:rFonts w:ascii="Times New Roman"/>
          <w:b/>
          <w:i w:val="false"/>
          <w:color w:val="000000"/>
        </w:rPr>
        <w:t xml:space="preserve"> 12. Геологиялық зерттеуге, табиғи ресурстарды өндіруге дайындық жұмыстарына шығыстар және жер қойнауын пайдаланушылардың басқа да шығыстары - 110.10 нысанын жасау</w:t>
      </w:r>
    </w:p>
    <w:bookmarkEnd w:id="1476"/>
    <w:bookmarkStart w:name="z997" w:id="1477"/>
    <w:p>
      <w:pPr>
        <w:spacing w:after="0"/>
        <w:ind w:left="0"/>
        <w:jc w:val="both"/>
      </w:pPr>
      <w:r>
        <w:rPr>
          <w:rFonts w:ascii="Times New Roman"/>
          <w:b w:val="false"/>
          <w:i w:val="false"/>
          <w:color w:val="000000"/>
          <w:sz w:val="28"/>
        </w:rPr>
        <w:t xml:space="preserve">
      43. Осы нысан қолданылатын салық режимінің және жер қойнауын пайдалануға келісім-шарт ережелерінің негізінде шегерімге жатқызуға жататын жер қойнауын пайдаланушының коммерциялық табудан кейiн өндiру басталған кезге дейiн геологиялық зерттеуге, табиғи ресурстарды өндіруге дайындық жұмыстарына жүргізген шығыстарының және жер қойнауын пайдаланушылардың басқа да шығыстарының сомаларын айқындау үшін арналған. </w:t>
      </w:r>
    </w:p>
    <w:bookmarkEnd w:id="1477"/>
    <w:bookmarkStart w:name="z998" w:id="1478"/>
    <w:p>
      <w:pPr>
        <w:spacing w:after="0"/>
        <w:ind w:left="0"/>
        <w:jc w:val="both"/>
      </w:pPr>
      <w:r>
        <w:rPr>
          <w:rFonts w:ascii="Times New Roman"/>
          <w:b w:val="false"/>
          <w:i w:val="false"/>
          <w:color w:val="000000"/>
          <w:sz w:val="28"/>
        </w:rPr>
        <w:t xml:space="preserve">
      44. "Көрсеткіштер" бөлімінде: </w:t>
      </w:r>
    </w:p>
    <w:bookmarkEnd w:id="1478"/>
    <w:bookmarkStart w:name="z999" w:id="1479"/>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1479"/>
    <w:bookmarkStart w:name="z1000" w:id="1480"/>
    <w:p>
      <w:pPr>
        <w:spacing w:after="0"/>
        <w:ind w:left="0"/>
        <w:jc w:val="both"/>
      </w:pPr>
      <w:r>
        <w:rPr>
          <w:rFonts w:ascii="Times New Roman"/>
          <w:b w:val="false"/>
          <w:i w:val="false"/>
          <w:color w:val="000000"/>
          <w:sz w:val="28"/>
        </w:rPr>
        <w:t xml:space="preserve">
      2) В бағанында жер қойнауын пайдалануға арналған келісім-шарт нөмірі мен күні көрсетіледі; </w:t>
      </w:r>
    </w:p>
    <w:bookmarkEnd w:id="1480"/>
    <w:bookmarkStart w:name="z1001" w:id="1481"/>
    <w:p>
      <w:pPr>
        <w:spacing w:after="0"/>
        <w:ind w:left="0"/>
        <w:jc w:val="both"/>
      </w:pPr>
      <w:r>
        <w:rPr>
          <w:rFonts w:ascii="Times New Roman"/>
          <w:b w:val="false"/>
          <w:i w:val="false"/>
          <w:color w:val="000000"/>
          <w:sz w:val="28"/>
        </w:rPr>
        <w:t xml:space="preserve">
      3) С бағанында геологиялық зерттеуге шығыстар көрсетіледі; </w:t>
      </w:r>
    </w:p>
    <w:bookmarkEnd w:id="1481"/>
    <w:bookmarkStart w:name="z1002" w:id="1482"/>
    <w:p>
      <w:pPr>
        <w:spacing w:after="0"/>
        <w:ind w:left="0"/>
        <w:jc w:val="both"/>
      </w:pPr>
      <w:r>
        <w:rPr>
          <w:rFonts w:ascii="Times New Roman"/>
          <w:b w:val="false"/>
          <w:i w:val="false"/>
          <w:color w:val="000000"/>
          <w:sz w:val="28"/>
        </w:rPr>
        <w:t xml:space="preserve">
      4) D бағанында бағалау, орналасу бойынша шығыстарды қоса алғанда, барлауға және пайдалы қазбаларды өндіруге дайындық жұмыстарына шығыстар көрсетіледі; </w:t>
      </w:r>
    </w:p>
    <w:bookmarkEnd w:id="1482"/>
    <w:bookmarkStart w:name="z1003" w:id="1483"/>
    <w:p>
      <w:pPr>
        <w:spacing w:after="0"/>
        <w:ind w:left="0"/>
        <w:jc w:val="both"/>
      </w:pPr>
      <w:r>
        <w:rPr>
          <w:rFonts w:ascii="Times New Roman"/>
          <w:b w:val="false"/>
          <w:i w:val="false"/>
          <w:color w:val="000000"/>
          <w:sz w:val="28"/>
        </w:rPr>
        <w:t xml:space="preserve">
      5) Е бағанында жалпы әкімшілік шығыстар көрсетіледі; </w:t>
      </w:r>
    </w:p>
    <w:bookmarkEnd w:id="1483"/>
    <w:bookmarkStart w:name="z1004" w:id="1484"/>
    <w:p>
      <w:pPr>
        <w:spacing w:after="0"/>
        <w:ind w:left="0"/>
        <w:jc w:val="both"/>
      </w:pPr>
      <w:r>
        <w:rPr>
          <w:rFonts w:ascii="Times New Roman"/>
          <w:b w:val="false"/>
          <w:i w:val="false"/>
          <w:color w:val="000000"/>
          <w:sz w:val="28"/>
        </w:rPr>
        <w:t xml:space="preserve">
      6) F бағанында төленген қол қою бонусының сомасы көрсетіледі; </w:t>
      </w:r>
    </w:p>
    <w:bookmarkEnd w:id="1484"/>
    <w:bookmarkStart w:name="z1005" w:id="1485"/>
    <w:p>
      <w:pPr>
        <w:spacing w:after="0"/>
        <w:ind w:left="0"/>
        <w:jc w:val="both"/>
      </w:pPr>
      <w:r>
        <w:rPr>
          <w:rFonts w:ascii="Times New Roman"/>
          <w:b w:val="false"/>
          <w:i w:val="false"/>
          <w:color w:val="000000"/>
          <w:sz w:val="28"/>
        </w:rPr>
        <w:t xml:space="preserve">
      7) G бағанында төленген коммерциялық табу бонусының сомасы көрсетіледі; </w:t>
      </w:r>
    </w:p>
    <w:bookmarkEnd w:id="1485"/>
    <w:bookmarkStart w:name="z1006" w:id="1486"/>
    <w:p>
      <w:pPr>
        <w:spacing w:after="0"/>
        <w:ind w:left="0"/>
        <w:jc w:val="both"/>
      </w:pPr>
      <w:r>
        <w:rPr>
          <w:rFonts w:ascii="Times New Roman"/>
          <w:b w:val="false"/>
          <w:i w:val="false"/>
          <w:color w:val="000000"/>
          <w:sz w:val="28"/>
        </w:rPr>
        <w:t xml:space="preserve">
      8) Н бағанында жер қойнауын пайдалануға арналған келісім-шарт ережелеріне сәйкес төленген өндіру бонусының сомасы көрсетіледі. Өндіру бонусын төлеуші болып табылатын жер қойнауын пайдаланушы толтырады; </w:t>
      </w:r>
    </w:p>
    <w:bookmarkEnd w:id="1486"/>
    <w:bookmarkStart w:name="z1007" w:id="1487"/>
    <w:p>
      <w:pPr>
        <w:spacing w:after="0"/>
        <w:ind w:left="0"/>
        <w:jc w:val="both"/>
      </w:pPr>
      <w:r>
        <w:rPr>
          <w:rFonts w:ascii="Times New Roman"/>
          <w:b w:val="false"/>
          <w:i w:val="false"/>
          <w:color w:val="000000"/>
          <w:sz w:val="28"/>
        </w:rPr>
        <w:t xml:space="preserve">
      9) І бағанында жер қойнауын пайдалануға арналған келісім-шарт ережелеріне сәйкес тарихи шығындардың төленген сомасы көрсетіледі. Тарихи шығындарды төлеуші болып табылатын жер қойнауын пайдаланушы толтырады. </w:t>
      </w:r>
    </w:p>
    <w:bookmarkEnd w:id="1487"/>
    <w:bookmarkStart w:name="z1008" w:id="1488"/>
    <w:p>
      <w:pPr>
        <w:spacing w:after="0"/>
        <w:ind w:left="0"/>
        <w:jc w:val="both"/>
      </w:pPr>
      <w:r>
        <w:rPr>
          <w:rFonts w:ascii="Times New Roman"/>
          <w:b w:val="false"/>
          <w:i w:val="false"/>
          <w:color w:val="000000"/>
          <w:sz w:val="28"/>
        </w:rPr>
        <w:t xml:space="preserve">
      10) J бағанында салық кезеңі үшін келісім-шарт шеңберінде айқындалған қазақстандық кадрларды оқытуға, өңірлердің әлеуметтік саласын дамытуға шығыстардың сомасы көрсетіледі; </w:t>
      </w:r>
    </w:p>
    <w:bookmarkEnd w:id="1488"/>
    <w:bookmarkStart w:name="z1009" w:id="1489"/>
    <w:p>
      <w:pPr>
        <w:spacing w:after="0"/>
        <w:ind w:left="0"/>
        <w:jc w:val="both"/>
      </w:pPr>
      <w:r>
        <w:rPr>
          <w:rFonts w:ascii="Times New Roman"/>
          <w:b w:val="false"/>
          <w:i w:val="false"/>
          <w:color w:val="000000"/>
          <w:sz w:val="28"/>
        </w:rPr>
        <w:t xml:space="preserve">
      11) К бағанында қазақстандық кадрларды оқытуға, салық кезеңі үшін өңірлердің әлеуметтік саласын дамытуға нақты жүргізілген шығыстардың сомасы көрсетіледі; </w:t>
      </w:r>
    </w:p>
    <w:bookmarkEnd w:id="1489"/>
    <w:bookmarkStart w:name="z1010" w:id="1490"/>
    <w:p>
      <w:pPr>
        <w:spacing w:after="0"/>
        <w:ind w:left="0"/>
        <w:jc w:val="both"/>
      </w:pPr>
      <w:r>
        <w:rPr>
          <w:rFonts w:ascii="Times New Roman"/>
          <w:b w:val="false"/>
          <w:i w:val="false"/>
          <w:color w:val="000000"/>
          <w:sz w:val="28"/>
        </w:rPr>
        <w:t xml:space="preserve">
      12) L бағанында шегерімге жатқызылатын қазақстандық кадрларды оқытуға, өңірлердің әлеуметтік саласын дамытуға шығыстардың сомасы көрсетіледі. J және К бағандары мәнінен ең кемі ретінде айқындалады; </w:t>
      </w:r>
    </w:p>
    <w:bookmarkEnd w:id="1490"/>
    <w:bookmarkStart w:name="z1011" w:id="1491"/>
    <w:p>
      <w:pPr>
        <w:spacing w:after="0"/>
        <w:ind w:left="0"/>
        <w:jc w:val="both"/>
      </w:pPr>
      <w:r>
        <w:rPr>
          <w:rFonts w:ascii="Times New Roman"/>
          <w:b w:val="false"/>
          <w:i w:val="false"/>
          <w:color w:val="000000"/>
          <w:sz w:val="28"/>
        </w:rPr>
        <w:t xml:space="preserve">
      13) М бағанында негізгі құралдарды сатып алу бойынша шығыстар көрсетіледі; </w:t>
      </w:r>
    </w:p>
    <w:bookmarkEnd w:id="1491"/>
    <w:bookmarkStart w:name="z1012" w:id="1492"/>
    <w:p>
      <w:pPr>
        <w:spacing w:after="0"/>
        <w:ind w:left="0"/>
        <w:jc w:val="both"/>
      </w:pPr>
      <w:r>
        <w:rPr>
          <w:rFonts w:ascii="Times New Roman"/>
          <w:b w:val="false"/>
          <w:i w:val="false"/>
          <w:color w:val="000000"/>
          <w:sz w:val="28"/>
        </w:rPr>
        <w:t xml:space="preserve">
      14) N бағанында жер қойнауын пайдалану құқығын сатып алуға байланысты кеткен материалдық емес активтерді сатып алуға шығыстар көрсетіледі; </w:t>
      </w:r>
    </w:p>
    <w:bookmarkEnd w:id="1492"/>
    <w:bookmarkStart w:name="z1013" w:id="1493"/>
    <w:p>
      <w:pPr>
        <w:spacing w:after="0"/>
        <w:ind w:left="0"/>
        <w:jc w:val="both"/>
      </w:pPr>
      <w:r>
        <w:rPr>
          <w:rFonts w:ascii="Times New Roman"/>
          <w:b w:val="false"/>
          <w:i w:val="false"/>
          <w:color w:val="000000"/>
          <w:sz w:val="28"/>
        </w:rPr>
        <w:t xml:space="preserve">
      15) О бағанында өзге де материалдық емес активтерді сатып алу бойынша шығыстар көрсетіледі; </w:t>
      </w:r>
    </w:p>
    <w:bookmarkEnd w:id="1493"/>
    <w:bookmarkStart w:name="z1014" w:id="1494"/>
    <w:p>
      <w:pPr>
        <w:spacing w:after="0"/>
        <w:ind w:left="0"/>
        <w:jc w:val="both"/>
      </w:pPr>
      <w:r>
        <w:rPr>
          <w:rFonts w:ascii="Times New Roman"/>
          <w:b w:val="false"/>
          <w:i w:val="false"/>
          <w:color w:val="000000"/>
          <w:sz w:val="28"/>
        </w:rPr>
        <w:t xml:space="preserve">
      16) Р бағанында шегерімге жатқызылатын өзге де шығыстар көрсетіледі; </w:t>
      </w:r>
    </w:p>
    <w:bookmarkEnd w:id="1494"/>
    <w:bookmarkStart w:name="z1015" w:id="1495"/>
    <w:p>
      <w:pPr>
        <w:spacing w:after="0"/>
        <w:ind w:left="0"/>
        <w:jc w:val="both"/>
      </w:pPr>
      <w:r>
        <w:rPr>
          <w:rFonts w:ascii="Times New Roman"/>
          <w:b w:val="false"/>
          <w:i w:val="false"/>
          <w:color w:val="000000"/>
          <w:sz w:val="28"/>
        </w:rPr>
        <w:t xml:space="preserve">
      17) Q бағанында жер қойнауын пайдаланушының коммерциялық табудан кейін өндіруді бастаған кезге дейінгі шығыстардың жалпы сомасы көрсетіледі. В-дан І-ге дейінгі және L-дан Р-ге дейінгі бағандардың сомасы ретінде айқындалады ((В-дан І-ге дейінгі сома) + (L-дан Р-ге дейінгі сома)); </w:t>
      </w:r>
    </w:p>
    <w:bookmarkEnd w:id="1495"/>
    <w:bookmarkStart w:name="z1016" w:id="1496"/>
    <w:p>
      <w:pPr>
        <w:spacing w:after="0"/>
        <w:ind w:left="0"/>
        <w:jc w:val="both"/>
      </w:pPr>
      <w:r>
        <w:rPr>
          <w:rFonts w:ascii="Times New Roman"/>
          <w:b w:val="false"/>
          <w:i w:val="false"/>
          <w:color w:val="000000"/>
          <w:sz w:val="28"/>
        </w:rPr>
        <w:t xml:space="preserve">
      18) R бағанында жылдық жиынтық табыстан алып тастауға жататын табыстарды қоспағанда, коммерциялық табудан кейін өндіруді бастаған кезге дейін геологиялық зерттеу, барлау және табиғи ресурстарды өндіруге дайындық жұмыстарын жүргізу кезеңінде жасалған келісім-шарт шеңберінде жүзеге асыратын қызметі бойынша жер қойнауын пайдаланушының алған табыстары көрсетіледі; </w:t>
      </w:r>
    </w:p>
    <w:bookmarkEnd w:id="1496"/>
    <w:bookmarkStart w:name="z1017" w:id="1497"/>
    <w:p>
      <w:pPr>
        <w:spacing w:after="0"/>
        <w:ind w:left="0"/>
        <w:jc w:val="both"/>
      </w:pPr>
      <w:r>
        <w:rPr>
          <w:rFonts w:ascii="Times New Roman"/>
          <w:b w:val="false"/>
          <w:i w:val="false"/>
          <w:color w:val="000000"/>
          <w:sz w:val="28"/>
        </w:rPr>
        <w:t xml:space="preserve">
      19) S бағанында коммерциялық табудан кейін өндіруді бастаған кезге дейін өндірілген пайдалы қазбаларды өткізу кезінде алынған табыстар көрсетіледі; </w:t>
      </w:r>
    </w:p>
    <w:bookmarkEnd w:id="1497"/>
    <w:bookmarkStart w:name="z1018" w:id="1498"/>
    <w:p>
      <w:pPr>
        <w:spacing w:after="0"/>
        <w:ind w:left="0"/>
        <w:jc w:val="both"/>
      </w:pPr>
      <w:r>
        <w:rPr>
          <w:rFonts w:ascii="Times New Roman"/>
          <w:b w:val="false"/>
          <w:i w:val="false"/>
          <w:color w:val="000000"/>
          <w:sz w:val="28"/>
        </w:rPr>
        <w:t xml:space="preserve">
      20) Т бағанында жер қойнауын пайдалану құқығының бір бөлігін сатудан түскен табыстар көрсетіледі; </w:t>
      </w:r>
    </w:p>
    <w:bookmarkEnd w:id="1498"/>
    <w:bookmarkStart w:name="z1019" w:id="1499"/>
    <w:p>
      <w:pPr>
        <w:spacing w:after="0"/>
        <w:ind w:left="0"/>
        <w:jc w:val="both"/>
      </w:pPr>
      <w:r>
        <w:rPr>
          <w:rFonts w:ascii="Times New Roman"/>
          <w:b w:val="false"/>
          <w:i w:val="false"/>
          <w:color w:val="000000"/>
          <w:sz w:val="28"/>
        </w:rPr>
        <w:t xml:space="preserve">
      21) U бағанында табыстардың жалпы сомасы көрсетіледі. R-ден Т-ға дейінгі жолдардың сомасы ретінде айқындалады; </w:t>
      </w:r>
    </w:p>
    <w:bookmarkEnd w:id="1499"/>
    <w:bookmarkStart w:name="z1020" w:id="1500"/>
    <w:p>
      <w:pPr>
        <w:spacing w:after="0"/>
        <w:ind w:left="0"/>
        <w:jc w:val="both"/>
      </w:pPr>
      <w:r>
        <w:rPr>
          <w:rFonts w:ascii="Times New Roman"/>
          <w:b w:val="false"/>
          <w:i w:val="false"/>
          <w:color w:val="000000"/>
          <w:sz w:val="28"/>
        </w:rPr>
        <w:t xml:space="preserve">
      22) V бағанында коммерциялық табудан кейін өндіруді бастаған кезге дейін жиналған шығыстардың сомасы көрсетіледі. Q және U бағандарының айырмасы ретінде коммерциялық табудан кейін өндіруді бастаған сәтте айқындалады; </w:t>
      </w:r>
    </w:p>
    <w:bookmarkEnd w:id="1500"/>
    <w:bookmarkStart w:name="z1021" w:id="1501"/>
    <w:p>
      <w:pPr>
        <w:spacing w:after="0"/>
        <w:ind w:left="0"/>
        <w:jc w:val="both"/>
      </w:pPr>
      <w:r>
        <w:rPr>
          <w:rFonts w:ascii="Times New Roman"/>
          <w:b w:val="false"/>
          <w:i w:val="false"/>
          <w:color w:val="000000"/>
          <w:sz w:val="28"/>
        </w:rPr>
        <w:t xml:space="preserve">
      23) W бағанында алдыңғы салық кезеңдерінен көшірілген амортизацияланатын активтердің тобы бойынша жинақталған шығыстардың сомасы көрсетіледі. Бұл ретте, егер V және W жолдарының сомасында теріс мән болса, одан әрі есеп 110.10 нысаны бойынша есеп тоқтатылады; </w:t>
      </w:r>
    </w:p>
    <w:bookmarkEnd w:id="1501"/>
    <w:bookmarkStart w:name="z1022" w:id="1502"/>
    <w:p>
      <w:pPr>
        <w:spacing w:after="0"/>
        <w:ind w:left="0"/>
        <w:jc w:val="both"/>
      </w:pPr>
      <w:r>
        <w:rPr>
          <w:rFonts w:ascii="Times New Roman"/>
          <w:b w:val="false"/>
          <w:i w:val="false"/>
          <w:color w:val="000000"/>
          <w:sz w:val="28"/>
        </w:rPr>
        <w:t xml:space="preserve">
      24) Х бағанында 25 процент мөлшерінде айқындалған амортизацияның шекті нормасы көрсетіледі; </w:t>
      </w:r>
    </w:p>
    <w:bookmarkEnd w:id="1502"/>
    <w:bookmarkStart w:name="z1023" w:id="1503"/>
    <w:p>
      <w:pPr>
        <w:spacing w:after="0"/>
        <w:ind w:left="0"/>
        <w:jc w:val="both"/>
      </w:pPr>
      <w:r>
        <w:rPr>
          <w:rFonts w:ascii="Times New Roman"/>
          <w:b w:val="false"/>
          <w:i w:val="false"/>
          <w:color w:val="000000"/>
          <w:sz w:val="28"/>
        </w:rPr>
        <w:t xml:space="preserve">
      25) Y бағанында Х бағанында көрсетілген амортизацияның шекті нормасынан көп болмауы тиіс қолданылатын амортизация нормасы көрсетіледі; </w:t>
      </w:r>
    </w:p>
    <w:bookmarkEnd w:id="1503"/>
    <w:bookmarkStart w:name="z1024" w:id="1504"/>
    <w:p>
      <w:pPr>
        <w:spacing w:after="0"/>
        <w:ind w:left="0"/>
        <w:jc w:val="both"/>
      </w:pPr>
      <w:r>
        <w:rPr>
          <w:rFonts w:ascii="Times New Roman"/>
          <w:b w:val="false"/>
          <w:i w:val="false"/>
          <w:color w:val="000000"/>
          <w:sz w:val="28"/>
        </w:rPr>
        <w:t xml:space="preserve">
      26) Z бағанында шегерімге жатқызылатын сома көрсетіледі. V және W бағандарының және Y жолының сомасының туындысы ретінде айқындалады ((V + W) х Y); </w:t>
      </w:r>
    </w:p>
    <w:bookmarkEnd w:id="1504"/>
    <w:bookmarkStart w:name="z1025" w:id="1505"/>
    <w:p>
      <w:pPr>
        <w:spacing w:after="0"/>
        <w:ind w:left="0"/>
        <w:jc w:val="both"/>
      </w:pPr>
      <w:r>
        <w:rPr>
          <w:rFonts w:ascii="Times New Roman"/>
          <w:b w:val="false"/>
          <w:i w:val="false"/>
          <w:color w:val="000000"/>
          <w:sz w:val="28"/>
        </w:rPr>
        <w:t xml:space="preserve">
      27) АА бағанында кейінгі салық кезеңдеріне көшірілетін шығыстардың сомасы көрсетіледі. V және Y жолдарының және Z жолының сомаларының айырмасы ретінде айқындалады ((V + Y) – Z); </w:t>
      </w:r>
    </w:p>
    <w:bookmarkEnd w:id="1505"/>
    <w:bookmarkStart w:name="z1026" w:id="1506"/>
    <w:p>
      <w:pPr>
        <w:spacing w:after="0"/>
        <w:ind w:left="0"/>
        <w:jc w:val="both"/>
      </w:pPr>
      <w:r>
        <w:rPr>
          <w:rFonts w:ascii="Times New Roman"/>
          <w:b w:val="false"/>
          <w:i w:val="false"/>
          <w:color w:val="000000"/>
          <w:sz w:val="28"/>
        </w:rPr>
        <w:t xml:space="preserve">
      28) АВ бағанында шегерімге жатқызылатын, соңғы салық кезеңінің соңына қалыптасқан амортизацияланатын активтер тобының құндық теңгерімі көрсетіледі. </w:t>
      </w:r>
    </w:p>
    <w:bookmarkEnd w:id="1506"/>
    <w:p>
      <w:pPr>
        <w:spacing w:after="0"/>
        <w:ind w:left="0"/>
        <w:jc w:val="both"/>
      </w:pPr>
      <w:r>
        <w:rPr>
          <w:rFonts w:ascii="Times New Roman"/>
          <w:b w:val="false"/>
          <w:i w:val="false"/>
          <w:color w:val="000000"/>
          <w:sz w:val="28"/>
        </w:rPr>
        <w:t xml:space="preserve">
      Егер V және W жолдарының сомасында теріс мән болса, бұл мән модуль бойынша 110.00.009 жолына көшіріледі. </w:t>
      </w:r>
    </w:p>
    <w:p>
      <w:pPr>
        <w:spacing w:after="0"/>
        <w:ind w:left="0"/>
        <w:jc w:val="both"/>
      </w:pPr>
      <w:r>
        <w:rPr>
          <w:rFonts w:ascii="Times New Roman"/>
          <w:b w:val="false"/>
          <w:i w:val="false"/>
          <w:color w:val="000000"/>
          <w:sz w:val="28"/>
        </w:rPr>
        <w:t xml:space="preserve">
      110.10 нысаны Z және АВ бағандарының жиынтық мәні 110.00.037 жолына көшіріледі. </w:t>
      </w:r>
    </w:p>
    <w:p>
      <w:pPr>
        <w:spacing w:after="0"/>
        <w:ind w:left="0"/>
        <w:jc w:val="both"/>
      </w:pPr>
      <w:r>
        <w:rPr>
          <w:rFonts w:ascii="Times New Roman"/>
          <w:b w:val="false"/>
          <w:i w:val="false"/>
          <w:color w:val="000000"/>
          <w:sz w:val="28"/>
        </w:rPr>
        <w:t xml:space="preserve">
      110.10 нысаны L бағанының жиынтық мәні 110.00.037 І жолына көшіріледі. </w:t>
      </w:r>
    </w:p>
    <w:bookmarkStart w:name="z1027" w:id="1507"/>
    <w:p>
      <w:pPr>
        <w:spacing w:after="0"/>
        <w:ind w:left="0"/>
        <w:jc w:val="left"/>
      </w:pPr>
      <w:r>
        <w:rPr>
          <w:rFonts w:ascii="Times New Roman"/>
          <w:b/>
          <w:i w:val="false"/>
          <w:color w:val="000000"/>
        </w:rPr>
        <w:t xml:space="preserve"> 13. Тіркелген активтер бойынша шегерімдер – 110.11 нысанын жасау</w:t>
      </w:r>
    </w:p>
    <w:bookmarkEnd w:id="1507"/>
    <w:bookmarkStart w:name="z1028" w:id="1508"/>
    <w:p>
      <w:pPr>
        <w:spacing w:after="0"/>
        <w:ind w:left="0"/>
        <w:jc w:val="both"/>
      </w:pPr>
      <w:r>
        <w:rPr>
          <w:rFonts w:ascii="Times New Roman"/>
          <w:b w:val="false"/>
          <w:i w:val="false"/>
          <w:color w:val="000000"/>
          <w:sz w:val="28"/>
        </w:rPr>
        <w:t xml:space="preserve">
      45. Осы нысан салық салу мақсатында тіркелген активтер бойынша амортизациялық аударымдардың, жөндеуге шығыстардың және басқа да шегерімдердің сомаларын, сондай-ақ істен шыққан тіркелген активтер құнының (І және ІІ топтары активтерін өткізуден басқа) кіші топ теңгерімінің құнынан асып кетуінен алынған табыстарды айқындау үшін арналған. Нысан салық және бюджетке төленетін басқа да міндетті төлемдер туралы заңнамалық актіге, қолданылатын салық режимінің және жер қойнауын пайдалануға келісім-шарт ережелеріне сәйкес толтырылады. </w:t>
      </w:r>
    </w:p>
    <w:bookmarkEnd w:id="1508"/>
    <w:bookmarkStart w:name="z1029" w:id="1509"/>
    <w:p>
      <w:pPr>
        <w:spacing w:after="0"/>
        <w:ind w:left="0"/>
        <w:jc w:val="both"/>
      </w:pPr>
      <w:r>
        <w:rPr>
          <w:rFonts w:ascii="Times New Roman"/>
          <w:b w:val="false"/>
          <w:i w:val="false"/>
          <w:color w:val="000000"/>
          <w:sz w:val="28"/>
        </w:rPr>
        <w:t xml:space="preserve">
      46 "Есеп" бөлімінде: </w:t>
      </w:r>
    </w:p>
    <w:bookmarkEnd w:id="1509"/>
    <w:bookmarkStart w:name="z1030" w:id="1510"/>
    <w:p>
      <w:pPr>
        <w:spacing w:after="0"/>
        <w:ind w:left="0"/>
        <w:jc w:val="both"/>
      </w:pPr>
      <w:r>
        <w:rPr>
          <w:rFonts w:ascii="Times New Roman"/>
          <w:b w:val="false"/>
          <w:i w:val="false"/>
          <w:color w:val="000000"/>
          <w:sz w:val="28"/>
        </w:rPr>
        <w:t xml:space="preserve">
      1) 110.11.001 жолында "Үйлер, ғимараттар" тобы бойынша шегерімдер айқындалады; </w:t>
      </w:r>
    </w:p>
    <w:bookmarkEnd w:id="1510"/>
    <w:p>
      <w:pPr>
        <w:spacing w:after="0"/>
        <w:ind w:left="0"/>
        <w:jc w:val="both"/>
      </w:pPr>
      <w:r>
        <w:rPr>
          <w:rFonts w:ascii="Times New Roman"/>
          <w:b w:val="false"/>
          <w:i w:val="false"/>
          <w:color w:val="000000"/>
          <w:sz w:val="28"/>
        </w:rPr>
        <w:t xml:space="preserve">
      110.11.001 І жолында салық кезеңінің басына "Ғимараттар, құрылыстар" тобының негізгі құралдары кіші топтарының құндық теңгерімі көрсетіледі; </w:t>
      </w:r>
    </w:p>
    <w:p>
      <w:pPr>
        <w:spacing w:after="0"/>
        <w:ind w:left="0"/>
        <w:jc w:val="both"/>
      </w:pPr>
      <w:r>
        <w:rPr>
          <w:rFonts w:ascii="Times New Roman"/>
          <w:b w:val="false"/>
          <w:i w:val="false"/>
          <w:color w:val="000000"/>
          <w:sz w:val="28"/>
        </w:rPr>
        <w:t xml:space="preserve">
      110.11.001 ІІ жолында "Үйлер, ғимараттар" тобының І кіші топтарының негізгі құралдарына жүргізілген қайта бағалау көрсетіледі; </w:t>
      </w:r>
    </w:p>
    <w:p>
      <w:pPr>
        <w:spacing w:after="0"/>
        <w:ind w:left="0"/>
        <w:jc w:val="both"/>
      </w:pPr>
      <w:r>
        <w:rPr>
          <w:rFonts w:ascii="Times New Roman"/>
          <w:b w:val="false"/>
          <w:i w:val="false"/>
          <w:color w:val="000000"/>
          <w:sz w:val="28"/>
        </w:rPr>
        <w:t xml:space="preserve">
      110.11.001 ІІІ жолында "Үйлер, ғимараттар" тобының І кіші топтарының келіп түскен негізгі құралдарының құны көрсетіледі; </w:t>
      </w:r>
    </w:p>
    <w:p>
      <w:pPr>
        <w:spacing w:after="0"/>
        <w:ind w:left="0"/>
        <w:jc w:val="both"/>
      </w:pPr>
      <w:r>
        <w:rPr>
          <w:rFonts w:ascii="Times New Roman"/>
          <w:b w:val="false"/>
          <w:i w:val="false"/>
          <w:color w:val="000000"/>
          <w:sz w:val="28"/>
        </w:rPr>
        <w:t xml:space="preserve">
      110.11.001 IV жолында "Үйлер, ғимараттар" тобының І кіші топтарының істен шыққан негізгі құралдарының құны көрсетіледі; </w:t>
      </w:r>
    </w:p>
    <w:p>
      <w:pPr>
        <w:spacing w:after="0"/>
        <w:ind w:left="0"/>
        <w:jc w:val="both"/>
      </w:pPr>
      <w:r>
        <w:rPr>
          <w:rFonts w:ascii="Times New Roman"/>
          <w:b w:val="false"/>
          <w:i w:val="false"/>
          <w:color w:val="000000"/>
          <w:sz w:val="28"/>
        </w:rPr>
        <w:t xml:space="preserve">
      110.11.001 V жолында есепті салық кезеңінің соңына "Үйлер, ғимараттар" тобының негізгі құралдары кіші топтарының құндық теңгерімі көрсетіледі; </w:t>
      </w:r>
    </w:p>
    <w:p>
      <w:pPr>
        <w:spacing w:after="0"/>
        <w:ind w:left="0"/>
        <w:jc w:val="both"/>
      </w:pPr>
      <w:r>
        <w:rPr>
          <w:rFonts w:ascii="Times New Roman"/>
          <w:b w:val="false"/>
          <w:i w:val="false"/>
          <w:color w:val="000000"/>
          <w:sz w:val="28"/>
        </w:rPr>
        <w:t xml:space="preserve">
      110.11.001 VІ жолында "Үйлер, ғимараттар" тобының І кіші тобының негізгі құралдары бойынша амортизациялық аударымдар көрсетіледі; </w:t>
      </w:r>
    </w:p>
    <w:p>
      <w:pPr>
        <w:spacing w:after="0"/>
        <w:ind w:left="0"/>
        <w:jc w:val="both"/>
      </w:pPr>
      <w:r>
        <w:rPr>
          <w:rFonts w:ascii="Times New Roman"/>
          <w:b w:val="false"/>
          <w:i w:val="false"/>
          <w:color w:val="000000"/>
          <w:sz w:val="28"/>
        </w:rPr>
        <w:t xml:space="preserve">
      110.11.001 VІІ жолында топтың теңгерімдік құнының 15 проценті шегінде шегерімге жатқызылатын "Үйлер, ғимараттар" тобының І негізгі құралдарын жөндеуге нақты шығыстар көрсетіледі; </w:t>
      </w:r>
    </w:p>
    <w:p>
      <w:pPr>
        <w:spacing w:after="0"/>
        <w:ind w:left="0"/>
        <w:jc w:val="both"/>
      </w:pPr>
      <w:r>
        <w:rPr>
          <w:rFonts w:ascii="Times New Roman"/>
          <w:b w:val="false"/>
          <w:i w:val="false"/>
          <w:color w:val="000000"/>
          <w:sz w:val="28"/>
        </w:rPr>
        <w:t xml:space="preserve">
      110.11.001 VІІІ жолында топтың құндық теңгерімін ұлғайтуға жатқызылатын "Үйлер, ғимараттар" тобының І кіші топтарының негізгі құралдарын жөндеуге нақты шығыстар көрсетіледі; </w:t>
      </w:r>
    </w:p>
    <w:p>
      <w:pPr>
        <w:spacing w:after="0"/>
        <w:ind w:left="0"/>
        <w:jc w:val="both"/>
      </w:pPr>
      <w:r>
        <w:rPr>
          <w:rFonts w:ascii="Times New Roman"/>
          <w:b w:val="false"/>
          <w:i w:val="false"/>
          <w:color w:val="000000"/>
          <w:sz w:val="28"/>
        </w:rPr>
        <w:t xml:space="preserve">
      110.11.001 ІХ жолында егер де оның мөлшері салық кезеңінің соңына Қазақстан Республикасының республикалық бюджет туралы заңнамасында белгіленген айлық есептік көрсеткіштің 300-еселенген мөлшерінен кем шаманы құрайтын жағдай кезінде шегерімге жатқызылатын "Үйлер, ғимараттар" тобының І кіші топтарының теңгерімдік құны көрсетіледі; </w:t>
      </w:r>
    </w:p>
    <w:p>
      <w:pPr>
        <w:spacing w:after="0"/>
        <w:ind w:left="0"/>
        <w:jc w:val="both"/>
      </w:pPr>
      <w:r>
        <w:rPr>
          <w:rFonts w:ascii="Times New Roman"/>
          <w:b w:val="false"/>
          <w:i w:val="false"/>
          <w:color w:val="000000"/>
          <w:sz w:val="28"/>
        </w:rPr>
        <w:t xml:space="preserve">
      110.11.001 Х жолында кіші топтың барлық негізгі құралдары істен шыққан кезде шегерімге жататын "Үйлер, ғимараттар" тобының І кіші топтарының теңгерімдік құны көрсетіледі; </w:t>
      </w:r>
    </w:p>
    <w:p>
      <w:pPr>
        <w:spacing w:after="0"/>
        <w:ind w:left="0"/>
        <w:jc w:val="both"/>
      </w:pPr>
      <w:r>
        <w:rPr>
          <w:rFonts w:ascii="Times New Roman"/>
          <w:b w:val="false"/>
          <w:i w:val="false"/>
          <w:color w:val="000000"/>
          <w:sz w:val="28"/>
        </w:rPr>
        <w:t xml:space="preserve">
      110.11.001 ХІ жолында салық кезеңінің соңына "Үйлер, ғимараттар" тобының І негізгі құралдары кіші топтарының құндық теңгерімі көрсетіледі; </w:t>
      </w:r>
    </w:p>
    <w:bookmarkStart w:name="z1031" w:id="1511"/>
    <w:p>
      <w:pPr>
        <w:spacing w:after="0"/>
        <w:ind w:left="0"/>
        <w:jc w:val="both"/>
      </w:pPr>
      <w:r>
        <w:rPr>
          <w:rFonts w:ascii="Times New Roman"/>
          <w:b w:val="false"/>
          <w:i w:val="false"/>
          <w:color w:val="000000"/>
          <w:sz w:val="28"/>
        </w:rPr>
        <w:t xml:space="preserve">
      2) 110.11.002 жолында "Құрылыстар" ІІ тобы бойынша шегерімдер айқындалады; </w:t>
      </w:r>
    </w:p>
    <w:bookmarkEnd w:id="1511"/>
    <w:p>
      <w:pPr>
        <w:spacing w:after="0"/>
        <w:ind w:left="0"/>
        <w:jc w:val="both"/>
      </w:pPr>
      <w:r>
        <w:rPr>
          <w:rFonts w:ascii="Times New Roman"/>
          <w:b w:val="false"/>
          <w:i w:val="false"/>
          <w:color w:val="000000"/>
          <w:sz w:val="28"/>
        </w:rPr>
        <w:t xml:space="preserve">
      110.11.002 І жолында салық кезеңінің басына "Құрылыстар" тобының негізгі құралдары кіші топтарының құндық теңгерімі көрсетіледі; </w:t>
      </w:r>
    </w:p>
    <w:p>
      <w:pPr>
        <w:spacing w:after="0"/>
        <w:ind w:left="0"/>
        <w:jc w:val="both"/>
      </w:pPr>
      <w:r>
        <w:rPr>
          <w:rFonts w:ascii="Times New Roman"/>
          <w:b w:val="false"/>
          <w:i w:val="false"/>
          <w:color w:val="000000"/>
          <w:sz w:val="28"/>
        </w:rPr>
        <w:t xml:space="preserve">
      110.11.002 ІІ жолында "Құрылыстар" тобының ІІ кіші топтарының негізгі құралдарына жүргізілген қайта бағалау көрсетіледі; </w:t>
      </w:r>
    </w:p>
    <w:p>
      <w:pPr>
        <w:spacing w:after="0"/>
        <w:ind w:left="0"/>
        <w:jc w:val="both"/>
      </w:pPr>
      <w:r>
        <w:rPr>
          <w:rFonts w:ascii="Times New Roman"/>
          <w:b w:val="false"/>
          <w:i w:val="false"/>
          <w:color w:val="000000"/>
          <w:sz w:val="28"/>
        </w:rPr>
        <w:t xml:space="preserve">
      110.11.002 ІІІ жолында "Құрылыстар" тобының ІІІ кіші топтарының келіп түскен негізгі құралдарының құны көрсетіледі; </w:t>
      </w:r>
    </w:p>
    <w:p>
      <w:pPr>
        <w:spacing w:after="0"/>
        <w:ind w:left="0"/>
        <w:jc w:val="both"/>
      </w:pPr>
      <w:r>
        <w:rPr>
          <w:rFonts w:ascii="Times New Roman"/>
          <w:b w:val="false"/>
          <w:i w:val="false"/>
          <w:color w:val="000000"/>
          <w:sz w:val="28"/>
        </w:rPr>
        <w:t xml:space="preserve">
      110.11.002 IV жолында "Құрылыстар" тобының ІІ кіші топтарының істен шыққан негізгі құралдарының құны көрсетіледі; </w:t>
      </w:r>
    </w:p>
    <w:p>
      <w:pPr>
        <w:spacing w:after="0"/>
        <w:ind w:left="0"/>
        <w:jc w:val="both"/>
      </w:pPr>
      <w:r>
        <w:rPr>
          <w:rFonts w:ascii="Times New Roman"/>
          <w:b w:val="false"/>
          <w:i w:val="false"/>
          <w:color w:val="000000"/>
          <w:sz w:val="28"/>
        </w:rPr>
        <w:t xml:space="preserve">
      110.11.002 V жолында есепті салық кезеңінің соңына "Құрылыстар" тобының негізгі құралдары кіші топтарының құндық теңгерімі көрсетіледі; </w:t>
      </w:r>
    </w:p>
    <w:p>
      <w:pPr>
        <w:spacing w:after="0"/>
        <w:ind w:left="0"/>
        <w:jc w:val="both"/>
      </w:pPr>
      <w:r>
        <w:rPr>
          <w:rFonts w:ascii="Times New Roman"/>
          <w:b w:val="false"/>
          <w:i w:val="false"/>
          <w:color w:val="000000"/>
          <w:sz w:val="28"/>
        </w:rPr>
        <w:t xml:space="preserve">
      110.11.002 VІ жолында "Құрылыстар" тобының ІІ кіші тобының  негізгі құралдары бойынша амортизациялық аударымдар көрсетіледі; </w:t>
      </w:r>
    </w:p>
    <w:p>
      <w:pPr>
        <w:spacing w:after="0"/>
        <w:ind w:left="0"/>
        <w:jc w:val="both"/>
      </w:pPr>
      <w:r>
        <w:rPr>
          <w:rFonts w:ascii="Times New Roman"/>
          <w:b w:val="false"/>
          <w:i w:val="false"/>
          <w:color w:val="000000"/>
          <w:sz w:val="28"/>
        </w:rPr>
        <w:t xml:space="preserve">
      110.11.002 VІІ жолында топтың теңгерімдік құнының 15 проценті шегінде шегерімге жатқызылатын "Үйлер, ғимараттар" тобының І негізгі құралдарын жөндеуге нақты шығыстар көрсетіледі; </w:t>
      </w:r>
    </w:p>
    <w:p>
      <w:pPr>
        <w:spacing w:after="0"/>
        <w:ind w:left="0"/>
        <w:jc w:val="both"/>
      </w:pPr>
      <w:r>
        <w:rPr>
          <w:rFonts w:ascii="Times New Roman"/>
          <w:b w:val="false"/>
          <w:i w:val="false"/>
          <w:color w:val="000000"/>
          <w:sz w:val="28"/>
        </w:rPr>
        <w:t xml:space="preserve">
      110.11.002 VІІІ жолында топтың құндық теңгерімін ұлғайтуға жатқызылатын "Үйлер, ғимараттар" тобының І кіші топтарының негізгі құралдарын жөндеуге нақты шығыстар көрсетіледі; </w:t>
      </w:r>
    </w:p>
    <w:p>
      <w:pPr>
        <w:spacing w:after="0"/>
        <w:ind w:left="0"/>
        <w:jc w:val="both"/>
      </w:pPr>
      <w:r>
        <w:rPr>
          <w:rFonts w:ascii="Times New Roman"/>
          <w:b w:val="false"/>
          <w:i w:val="false"/>
          <w:color w:val="000000"/>
          <w:sz w:val="28"/>
        </w:rPr>
        <w:t xml:space="preserve">
      110.11.002 ІХ жолында егер де оның мөлшері салық кезеңінің соңына Қазақстан Республикасының республикалық бюджет туралы заңнамасында белгіленген айлық есептік көрсеткіштің 300-еселенген мөлшерінен кем шаманы құрайтын жағдай кезінде шегерімге жатқызылатын "Құрылыстар" тобының ІІ кіші топтарының теңгерімдік құны көрсетіледі; </w:t>
      </w:r>
    </w:p>
    <w:p>
      <w:pPr>
        <w:spacing w:after="0"/>
        <w:ind w:left="0"/>
        <w:jc w:val="both"/>
      </w:pPr>
      <w:r>
        <w:rPr>
          <w:rFonts w:ascii="Times New Roman"/>
          <w:b w:val="false"/>
          <w:i w:val="false"/>
          <w:color w:val="000000"/>
          <w:sz w:val="28"/>
        </w:rPr>
        <w:t xml:space="preserve">
      110.11.002 Х жолында кіші топтың барлық негізгі құралдары істен шыққан кезде шегерімге жататын "Құрылыстар" тобының ІІ кіші топтарының теңгерімдік құны көрсетіледі; </w:t>
      </w:r>
    </w:p>
    <w:p>
      <w:pPr>
        <w:spacing w:after="0"/>
        <w:ind w:left="0"/>
        <w:jc w:val="both"/>
      </w:pPr>
      <w:r>
        <w:rPr>
          <w:rFonts w:ascii="Times New Roman"/>
          <w:b w:val="false"/>
          <w:i w:val="false"/>
          <w:color w:val="000000"/>
          <w:sz w:val="28"/>
        </w:rPr>
        <w:t xml:space="preserve">
      110.11.002 ХІ жолында салық кезеңінің соңына "Құрылыстар" тобының ІІ негізгі құралдары кіші топтарының құндық теңгерімі көрсетіледі; </w:t>
      </w:r>
    </w:p>
    <w:bookmarkStart w:name="z1032" w:id="1512"/>
    <w:p>
      <w:pPr>
        <w:spacing w:after="0"/>
        <w:ind w:left="0"/>
        <w:jc w:val="both"/>
      </w:pPr>
      <w:r>
        <w:rPr>
          <w:rFonts w:ascii="Times New Roman"/>
          <w:b w:val="false"/>
          <w:i w:val="false"/>
          <w:color w:val="000000"/>
          <w:sz w:val="28"/>
        </w:rPr>
        <w:t xml:space="preserve">
      3) 110.11.003 жолында қалған негізгі құралдар бойынша шегерімдер айқындалады; </w:t>
      </w:r>
    </w:p>
    <w:bookmarkEnd w:id="1512"/>
    <w:p>
      <w:pPr>
        <w:spacing w:after="0"/>
        <w:ind w:left="0"/>
        <w:jc w:val="both"/>
      </w:pPr>
      <w:r>
        <w:rPr>
          <w:rFonts w:ascii="Times New Roman"/>
          <w:b w:val="false"/>
          <w:i w:val="false"/>
          <w:color w:val="000000"/>
          <w:sz w:val="28"/>
        </w:rPr>
        <w:t xml:space="preserve">
      110.11.003 І жолында салық кезеңінің басына басқа да топтардың негізгі құралдары бойынша кіші топтардың құндық теңгерімі көрсетіледі; </w:t>
      </w:r>
    </w:p>
    <w:p>
      <w:pPr>
        <w:spacing w:after="0"/>
        <w:ind w:left="0"/>
        <w:jc w:val="both"/>
      </w:pPr>
      <w:r>
        <w:rPr>
          <w:rFonts w:ascii="Times New Roman"/>
          <w:b w:val="false"/>
          <w:i w:val="false"/>
          <w:color w:val="000000"/>
          <w:sz w:val="28"/>
        </w:rPr>
        <w:t xml:space="preserve">
      110.11.003 ІІ жолында басқа да топтардың негізгі құралдарына жүргізілген қайта бағалау көрсетіледі; </w:t>
      </w:r>
    </w:p>
    <w:p>
      <w:pPr>
        <w:spacing w:after="0"/>
        <w:ind w:left="0"/>
        <w:jc w:val="both"/>
      </w:pPr>
      <w:r>
        <w:rPr>
          <w:rFonts w:ascii="Times New Roman"/>
          <w:b w:val="false"/>
          <w:i w:val="false"/>
          <w:color w:val="000000"/>
          <w:sz w:val="28"/>
        </w:rPr>
        <w:t xml:space="preserve">
      110.11.003 ІІІ жолында басқа да топтардың келіп түскен негізгі құралдарының құны көрсетіледі; </w:t>
      </w:r>
    </w:p>
    <w:p>
      <w:pPr>
        <w:spacing w:after="0"/>
        <w:ind w:left="0"/>
        <w:jc w:val="both"/>
      </w:pPr>
      <w:r>
        <w:rPr>
          <w:rFonts w:ascii="Times New Roman"/>
          <w:b w:val="false"/>
          <w:i w:val="false"/>
          <w:color w:val="000000"/>
          <w:sz w:val="28"/>
        </w:rPr>
        <w:t xml:space="preserve">
      110.11.003 ІV жолында басқа да топтардың істен шыққан негізгі құралдарының құны көрсетіледі; </w:t>
      </w:r>
    </w:p>
    <w:p>
      <w:pPr>
        <w:spacing w:after="0"/>
        <w:ind w:left="0"/>
        <w:jc w:val="both"/>
      </w:pPr>
      <w:r>
        <w:rPr>
          <w:rFonts w:ascii="Times New Roman"/>
          <w:b w:val="false"/>
          <w:i w:val="false"/>
          <w:color w:val="000000"/>
          <w:sz w:val="28"/>
        </w:rPr>
        <w:t xml:space="preserve">
      110.11.003 V жолында салық кезеңінің соңына басқа да топтардың негізгі құралдарының кіші топтарының құндық теңгерімі көрсетіледі; </w:t>
      </w:r>
    </w:p>
    <w:p>
      <w:pPr>
        <w:spacing w:after="0"/>
        <w:ind w:left="0"/>
        <w:jc w:val="both"/>
      </w:pPr>
      <w:r>
        <w:rPr>
          <w:rFonts w:ascii="Times New Roman"/>
          <w:b w:val="false"/>
          <w:i w:val="false"/>
          <w:color w:val="000000"/>
          <w:sz w:val="28"/>
        </w:rPr>
        <w:t xml:space="preserve">
      110.11.003 VІ жолында басқа да топтардың негізгі құралдырының кіші топтары бойынша амортизациялық аударымдар көрсетіледі; </w:t>
      </w:r>
    </w:p>
    <w:p>
      <w:pPr>
        <w:spacing w:after="0"/>
        <w:ind w:left="0"/>
        <w:jc w:val="both"/>
      </w:pPr>
      <w:r>
        <w:rPr>
          <w:rFonts w:ascii="Times New Roman"/>
          <w:b w:val="false"/>
          <w:i w:val="false"/>
          <w:color w:val="000000"/>
          <w:sz w:val="28"/>
        </w:rPr>
        <w:t xml:space="preserve">
      110.11.003 VІІ жолында топтың тиісті теңгерімдік құнының 15 проценті шегінде шегерімге жатқызылатын негізгі құралдарды жөндеуге нақты шығыстар көрсетіледі; </w:t>
      </w:r>
    </w:p>
    <w:p>
      <w:pPr>
        <w:spacing w:after="0"/>
        <w:ind w:left="0"/>
        <w:jc w:val="both"/>
      </w:pPr>
      <w:r>
        <w:rPr>
          <w:rFonts w:ascii="Times New Roman"/>
          <w:b w:val="false"/>
          <w:i w:val="false"/>
          <w:color w:val="000000"/>
          <w:sz w:val="28"/>
        </w:rPr>
        <w:t xml:space="preserve">
      110.11.003 VІІІ жолында топтың тиісті құндық теңгерімін ұлғайтуға жатқызылатын негізгі құралдарды жөндеуге нақты шығыстар көрсетіледі; </w:t>
      </w:r>
    </w:p>
    <w:p>
      <w:pPr>
        <w:spacing w:after="0"/>
        <w:ind w:left="0"/>
        <w:jc w:val="both"/>
      </w:pPr>
      <w:r>
        <w:rPr>
          <w:rFonts w:ascii="Times New Roman"/>
          <w:b w:val="false"/>
          <w:i w:val="false"/>
          <w:color w:val="000000"/>
          <w:sz w:val="28"/>
        </w:rPr>
        <w:t xml:space="preserve">
      110.11.003 ІХ жолында егер де оның мөлшері салық кезеңінің соңына Қазақстан Республикасының республикалық бюджет туралы заңнамасында белгіленген айлық есептік көрсеткіштің 300-еселенген мөлшерінен кем шаманы құрайтын жағдай кезінде шегерімге жатқызылатын кіші топтың теңгерімдік құны көрсетіледі; </w:t>
      </w:r>
    </w:p>
    <w:p>
      <w:pPr>
        <w:spacing w:after="0"/>
        <w:ind w:left="0"/>
        <w:jc w:val="both"/>
      </w:pPr>
      <w:r>
        <w:rPr>
          <w:rFonts w:ascii="Times New Roman"/>
          <w:b w:val="false"/>
          <w:i w:val="false"/>
          <w:color w:val="000000"/>
          <w:sz w:val="28"/>
        </w:rPr>
        <w:t xml:space="preserve">
      110.11.003 Х жолында кіші топтың барлық негізгі құралдары істен шыққан кезде шегерімге жататын кіші топтың теңгерімдік құны көрсетіледі; </w:t>
      </w:r>
    </w:p>
    <w:p>
      <w:pPr>
        <w:spacing w:after="0"/>
        <w:ind w:left="0"/>
        <w:jc w:val="both"/>
      </w:pPr>
      <w:r>
        <w:rPr>
          <w:rFonts w:ascii="Times New Roman"/>
          <w:b w:val="false"/>
          <w:i w:val="false"/>
          <w:color w:val="000000"/>
          <w:sz w:val="28"/>
        </w:rPr>
        <w:t xml:space="preserve">
      110.11.003 ХІ жолында салық кезеңінің соңына басқа да топтардың кіші топтары негізгі құралдарының құндық теңгерімі көрсетіледі; </w:t>
      </w:r>
    </w:p>
    <w:bookmarkStart w:name="z1033" w:id="1513"/>
    <w:p>
      <w:pPr>
        <w:spacing w:after="0"/>
        <w:ind w:left="0"/>
        <w:jc w:val="both"/>
      </w:pPr>
      <w:r>
        <w:rPr>
          <w:rFonts w:ascii="Times New Roman"/>
          <w:b w:val="false"/>
          <w:i w:val="false"/>
          <w:color w:val="000000"/>
          <w:sz w:val="28"/>
        </w:rPr>
        <w:t xml:space="preserve">
      4) 110.11.004 жолында негізгі құралдар бойынша шегерімдердің жалпы сомасы көрсетіледі; </w:t>
      </w:r>
    </w:p>
    <w:bookmarkEnd w:id="1513"/>
    <w:p>
      <w:pPr>
        <w:spacing w:after="0"/>
        <w:ind w:left="0"/>
        <w:jc w:val="both"/>
      </w:pPr>
      <w:r>
        <w:rPr>
          <w:rFonts w:ascii="Times New Roman"/>
          <w:b w:val="false"/>
          <w:i w:val="false"/>
          <w:color w:val="000000"/>
          <w:sz w:val="28"/>
        </w:rPr>
        <w:t xml:space="preserve">
      110.11.004 І жолында салық кезеңінің басына негізгі құралдар кіші топтарының құндық теңгерімі көрсетіледі. 110.11.001 І, 110.11.002 І, 110.11.003 І жолдарының сомасы ретінде айқындалады; </w:t>
      </w:r>
    </w:p>
    <w:p>
      <w:pPr>
        <w:spacing w:after="0"/>
        <w:ind w:left="0"/>
        <w:jc w:val="both"/>
      </w:pPr>
      <w:r>
        <w:rPr>
          <w:rFonts w:ascii="Times New Roman"/>
          <w:b w:val="false"/>
          <w:i w:val="false"/>
          <w:color w:val="000000"/>
          <w:sz w:val="28"/>
        </w:rPr>
        <w:t xml:space="preserve">
      110.11.004 ІІ жолында кіші топтардың негізгі құралдарына жүргізілген қайта бағалау көрсетіледі. 110.11.001 ІІ, 110.11.002 ІІ, 110.11.003 ІІ жолдарының сомасы ретінде айқындалады; </w:t>
      </w:r>
    </w:p>
    <w:p>
      <w:pPr>
        <w:spacing w:after="0"/>
        <w:ind w:left="0"/>
        <w:jc w:val="both"/>
      </w:pPr>
      <w:r>
        <w:rPr>
          <w:rFonts w:ascii="Times New Roman"/>
          <w:b w:val="false"/>
          <w:i w:val="false"/>
          <w:color w:val="000000"/>
          <w:sz w:val="28"/>
        </w:rPr>
        <w:t xml:space="preserve">
      110.11.004 ІІІ жолында кіші топтардың келіп түскен негізгі құралдарының құны көрсетіледі. 110.11.001 ІІІ, 110.11.002 ІІІ, 110.11.003 ІІІ жолдарының сомасы ретінде айқындалады; </w:t>
      </w:r>
    </w:p>
    <w:p>
      <w:pPr>
        <w:spacing w:after="0"/>
        <w:ind w:left="0"/>
        <w:jc w:val="both"/>
      </w:pPr>
      <w:r>
        <w:rPr>
          <w:rFonts w:ascii="Times New Roman"/>
          <w:b w:val="false"/>
          <w:i w:val="false"/>
          <w:color w:val="000000"/>
          <w:sz w:val="28"/>
        </w:rPr>
        <w:t xml:space="preserve">
      110.11.004 ІV жолында кіші топтардың істен шыққан негізгі құралдарының құны көрсетіледі. 110.11.001 ІV, 110.11.002 ІV, 110.11.003 ІV жолдарының сомасы ретінде айқындалады; </w:t>
      </w:r>
    </w:p>
    <w:p>
      <w:pPr>
        <w:spacing w:after="0"/>
        <w:ind w:left="0"/>
        <w:jc w:val="both"/>
      </w:pPr>
      <w:r>
        <w:rPr>
          <w:rFonts w:ascii="Times New Roman"/>
          <w:b w:val="false"/>
          <w:i w:val="false"/>
          <w:color w:val="000000"/>
          <w:sz w:val="28"/>
        </w:rPr>
        <w:t xml:space="preserve">
      110.11.004 V жолында салық кезеңінің соңына кіші топтардың негізгі құралдарының құндық теңгерімі көрсетіледі. 110.11.001 V, 110.11.002 V, 110.11.003 V жолдарының сомасы ретінде айқындалады; </w:t>
      </w:r>
    </w:p>
    <w:p>
      <w:pPr>
        <w:spacing w:after="0"/>
        <w:ind w:left="0"/>
        <w:jc w:val="both"/>
      </w:pPr>
      <w:r>
        <w:rPr>
          <w:rFonts w:ascii="Times New Roman"/>
          <w:b w:val="false"/>
          <w:i w:val="false"/>
          <w:color w:val="000000"/>
          <w:sz w:val="28"/>
        </w:rPr>
        <w:t xml:space="preserve">
      110.11.004 VІ жолында негізгі құралдардың кіші топтары бойынша амортизациялық аударымдар көрсетіледі. 110.11.001 VІ, 110.11.002 VІ, 110.11.003 VI жолдарының сомасы ретінде айқындалады; </w:t>
      </w:r>
    </w:p>
    <w:p>
      <w:pPr>
        <w:spacing w:after="0"/>
        <w:ind w:left="0"/>
        <w:jc w:val="both"/>
      </w:pPr>
      <w:r>
        <w:rPr>
          <w:rFonts w:ascii="Times New Roman"/>
          <w:b w:val="false"/>
          <w:i w:val="false"/>
          <w:color w:val="000000"/>
          <w:sz w:val="28"/>
        </w:rPr>
        <w:t xml:space="preserve">
      110.11.004 VІІ жолында топтардың теңгерімдік құнының 15 проценті шегінде шегерімге жатқызылатын негізгі құралдарды жөндеуге нақты шығыстардың жалпы сомасы көрсетіледі. 110.11.001 VІІ, 110.11.002 VІІ, 110.11.003 VIІ жолдарының сомасы ретінде айқындалады; </w:t>
      </w:r>
    </w:p>
    <w:p>
      <w:pPr>
        <w:spacing w:after="0"/>
        <w:ind w:left="0"/>
        <w:jc w:val="both"/>
      </w:pPr>
      <w:r>
        <w:rPr>
          <w:rFonts w:ascii="Times New Roman"/>
          <w:b w:val="false"/>
          <w:i w:val="false"/>
          <w:color w:val="000000"/>
          <w:sz w:val="28"/>
        </w:rPr>
        <w:t xml:space="preserve">
      110.11.004 VІІІ жолында топтардың құндық теңгерімін ұлғайтуға жатқызылатын негізгі құралдарды жөндеуге нақты шығыстардың жалпы сомасы көрсетіледі. 110.11.001 VІІІ, 110.11.002 VІІІ, 110.11.003 VIІІ жолдарының сомасы ретінде айқындалады; </w:t>
      </w:r>
    </w:p>
    <w:p>
      <w:pPr>
        <w:spacing w:after="0"/>
        <w:ind w:left="0"/>
        <w:jc w:val="both"/>
      </w:pPr>
      <w:r>
        <w:rPr>
          <w:rFonts w:ascii="Times New Roman"/>
          <w:b w:val="false"/>
          <w:i w:val="false"/>
          <w:color w:val="000000"/>
          <w:sz w:val="28"/>
        </w:rPr>
        <w:t xml:space="preserve">
      110.11.004 ІХ жолында егер де оның мөлшері салық кезеңінің соңына Қазақстан Республикасының республикалық бюджет туралы заңнамасында белгіленген айлық есептік көрсеткіштің 300-еселенген мөлшерінен кем шаманы құрайтын жағдай кезінде шегерімге жатқызылатын кіші топтардың теңгерімдік құндарының жалпы сомасы көрсетіледі. 110.11.001 ІХ, 110.11.002 ІХ, 110.11.003 ІХ жолдарының сомасы ретінде айқындалады; </w:t>
      </w:r>
    </w:p>
    <w:p>
      <w:pPr>
        <w:spacing w:after="0"/>
        <w:ind w:left="0"/>
        <w:jc w:val="both"/>
      </w:pPr>
      <w:r>
        <w:rPr>
          <w:rFonts w:ascii="Times New Roman"/>
          <w:b w:val="false"/>
          <w:i w:val="false"/>
          <w:color w:val="000000"/>
          <w:sz w:val="28"/>
        </w:rPr>
        <w:t xml:space="preserve">
      110.11.004 Х жолында кіші топтардың барлық тіркелген активтері істен шыққан кезде шегерімге жататын кіші топтардың теңгерімдік құнының жалпы сомасы көрсетіледі. 110.11.001 Х, 110.11.002 Х, 110.11.003 Х жолдарының сомасы ретінде айқындалады; </w:t>
      </w:r>
    </w:p>
    <w:p>
      <w:pPr>
        <w:spacing w:after="0"/>
        <w:ind w:left="0"/>
        <w:jc w:val="both"/>
      </w:pPr>
      <w:r>
        <w:rPr>
          <w:rFonts w:ascii="Times New Roman"/>
          <w:b w:val="false"/>
          <w:i w:val="false"/>
          <w:color w:val="000000"/>
          <w:sz w:val="28"/>
        </w:rPr>
        <w:t xml:space="preserve">
      110.11.004 ХІ жолында салық кезеңінің соңына кіші топтардың негізгі құралдарының құндық теңгерімдерінің жалпы сомасы көрсетіледі. 110.11.001 ХІ, 110.11.002 ХІ, 110.11.003 ХІ жолдарының сомасы ретінде айқындалады; </w:t>
      </w:r>
    </w:p>
    <w:bookmarkStart w:name="z1034" w:id="1514"/>
    <w:p>
      <w:pPr>
        <w:spacing w:after="0"/>
        <w:ind w:left="0"/>
        <w:jc w:val="both"/>
      </w:pPr>
      <w:r>
        <w:rPr>
          <w:rFonts w:ascii="Times New Roman"/>
          <w:b w:val="false"/>
          <w:i w:val="false"/>
          <w:color w:val="000000"/>
          <w:sz w:val="28"/>
        </w:rPr>
        <w:t xml:space="preserve">
      5) 110.11.005 жолында материалдық емес активтер бойынша шегерімдер айқындалады: </w:t>
      </w:r>
    </w:p>
    <w:bookmarkEnd w:id="1514"/>
    <w:p>
      <w:pPr>
        <w:spacing w:after="0"/>
        <w:ind w:left="0"/>
        <w:jc w:val="both"/>
      </w:pPr>
      <w:r>
        <w:rPr>
          <w:rFonts w:ascii="Times New Roman"/>
          <w:b w:val="false"/>
          <w:i w:val="false"/>
          <w:color w:val="000000"/>
          <w:sz w:val="28"/>
        </w:rPr>
        <w:t xml:space="preserve">
      110.11.005 І жолында есепті салық кезеңінің басына материалдық емес активтер кіші тобының құндық теңгерімі көрсетіледі; </w:t>
      </w:r>
    </w:p>
    <w:p>
      <w:pPr>
        <w:spacing w:after="0"/>
        <w:ind w:left="0"/>
        <w:jc w:val="both"/>
      </w:pPr>
      <w:r>
        <w:rPr>
          <w:rFonts w:ascii="Times New Roman"/>
          <w:b w:val="false"/>
          <w:i w:val="false"/>
          <w:color w:val="000000"/>
          <w:sz w:val="28"/>
        </w:rPr>
        <w:t xml:space="preserve">
      110.11.005 ІІ жолында кіші топтың материалдық емес құралдарын қайта бағалау көрсетіледі; </w:t>
      </w:r>
    </w:p>
    <w:p>
      <w:pPr>
        <w:spacing w:after="0"/>
        <w:ind w:left="0"/>
        <w:jc w:val="both"/>
      </w:pPr>
      <w:r>
        <w:rPr>
          <w:rFonts w:ascii="Times New Roman"/>
          <w:b w:val="false"/>
          <w:i w:val="false"/>
          <w:color w:val="000000"/>
          <w:sz w:val="28"/>
        </w:rPr>
        <w:t xml:space="preserve">
      110.11.005 ІІІ жолында есепті салық кезеңінің ішінде сатып алынған, өтеусіз алынған, сондай-ақ жарғылық капиталға жарна ретінде келіп түскен және жылдық жиынтық табыс алу үшін пайдаланылатын материалдық емес активтердің құны көрсетіледі; </w:t>
      </w:r>
    </w:p>
    <w:p>
      <w:pPr>
        <w:spacing w:after="0"/>
        <w:ind w:left="0"/>
        <w:jc w:val="both"/>
      </w:pPr>
      <w:r>
        <w:rPr>
          <w:rFonts w:ascii="Times New Roman"/>
          <w:b w:val="false"/>
          <w:i w:val="false"/>
          <w:color w:val="000000"/>
          <w:sz w:val="28"/>
        </w:rPr>
        <w:t xml:space="preserve">
      110.11.005 ІV жолында материалдық активтерді сатудан алынуға жататын (алынған), қаржы лизингіне беру, жарғылық капиталға салым ретіндегі, сондай-ақ есептен шығару, жоғалту, бүлдіру, жою, жоғалту кезінде сақтандырылған материалдық емес активтер бойынша сомалар көрсетіледі; </w:t>
      </w:r>
    </w:p>
    <w:p>
      <w:pPr>
        <w:spacing w:after="0"/>
        <w:ind w:left="0"/>
        <w:jc w:val="both"/>
      </w:pPr>
      <w:r>
        <w:rPr>
          <w:rFonts w:ascii="Times New Roman"/>
          <w:b w:val="false"/>
          <w:i w:val="false"/>
          <w:color w:val="000000"/>
          <w:sz w:val="28"/>
        </w:rPr>
        <w:t xml:space="preserve">
      110.11.005 V жолында есепті салық кезеңінің соңына материалдық емес активтер кіші тобының құндық теңгерімі көрсетіледі; </w:t>
      </w:r>
    </w:p>
    <w:p>
      <w:pPr>
        <w:spacing w:after="0"/>
        <w:ind w:left="0"/>
        <w:jc w:val="both"/>
      </w:pPr>
      <w:r>
        <w:rPr>
          <w:rFonts w:ascii="Times New Roman"/>
          <w:b w:val="false"/>
          <w:i w:val="false"/>
          <w:color w:val="000000"/>
          <w:sz w:val="28"/>
        </w:rPr>
        <w:t xml:space="preserve">
      110.11.005 VІ жолында есепті салық кезеңі үшін есептелген амортизациялық аударымдардың сомасы көрсетіледі. 110.11.005 V және 110.11.005 ХІ жолдарының туындысы ретінде айқындалады; </w:t>
      </w:r>
    </w:p>
    <w:p>
      <w:pPr>
        <w:spacing w:after="0"/>
        <w:ind w:left="0"/>
        <w:jc w:val="both"/>
      </w:pPr>
      <w:r>
        <w:rPr>
          <w:rFonts w:ascii="Times New Roman"/>
          <w:b w:val="false"/>
          <w:i w:val="false"/>
          <w:color w:val="000000"/>
          <w:sz w:val="28"/>
        </w:rPr>
        <w:t xml:space="preserve">
      110.11.005 VІІ жолында егер де оның мөлшері салық кезеңінің соңына Қазақстан Республикасының республикалық бюджет туралы заңнамасында белгіленген айлық есептік көрсеткіштің 300-еселенген мөлшерінен кем шаманы құрайтын жағдай кезінде шегерімге жатқызылатын кіші топтың теңгерімдік құны көрсетіледі; </w:t>
      </w:r>
    </w:p>
    <w:p>
      <w:pPr>
        <w:spacing w:after="0"/>
        <w:ind w:left="0"/>
        <w:jc w:val="both"/>
      </w:pPr>
      <w:r>
        <w:rPr>
          <w:rFonts w:ascii="Times New Roman"/>
          <w:b w:val="false"/>
          <w:i w:val="false"/>
          <w:color w:val="000000"/>
          <w:sz w:val="28"/>
        </w:rPr>
        <w:t xml:space="preserve">
      110.11.005 VІІІ жолында 110.11.005 V жолында көрсетілген есепті салық кезеңінің соңына кіші топтың құндық теңгерімі көрсетіледі, егер есепті салық кезеңінің соңына аталған кіші топтың барлық тіркелген активтер істен шықса; </w:t>
      </w:r>
    </w:p>
    <w:p>
      <w:pPr>
        <w:spacing w:after="0"/>
        <w:ind w:left="0"/>
        <w:jc w:val="both"/>
      </w:pPr>
      <w:r>
        <w:rPr>
          <w:rFonts w:ascii="Times New Roman"/>
          <w:b w:val="false"/>
          <w:i w:val="false"/>
          <w:color w:val="000000"/>
          <w:sz w:val="28"/>
        </w:rPr>
        <w:t xml:space="preserve">
      110.11.005 ІХ есепті салық кезеңінің соңына шағын топтың құндық теңгерімі көрсетіледі; </w:t>
      </w:r>
    </w:p>
    <w:p>
      <w:pPr>
        <w:spacing w:after="0"/>
        <w:ind w:left="0"/>
        <w:jc w:val="both"/>
      </w:pPr>
      <w:r>
        <w:rPr>
          <w:rFonts w:ascii="Times New Roman"/>
          <w:b w:val="false"/>
          <w:i w:val="false"/>
          <w:color w:val="000000"/>
          <w:sz w:val="28"/>
        </w:rPr>
        <w:t xml:space="preserve">
      110.11.005 Х жолында амортизацияның шекті нормасы көрсетіледі, процентпен; </w:t>
      </w:r>
    </w:p>
    <w:p>
      <w:pPr>
        <w:spacing w:after="0"/>
        <w:ind w:left="0"/>
        <w:jc w:val="both"/>
      </w:pPr>
      <w:r>
        <w:rPr>
          <w:rFonts w:ascii="Times New Roman"/>
          <w:b w:val="false"/>
          <w:i w:val="false"/>
          <w:color w:val="000000"/>
          <w:sz w:val="28"/>
        </w:rPr>
        <w:t xml:space="preserve">
      110.11.005 ХІ қолданылатын амортизацияның нормасы процентте көрсетіледі, бірақ 110.11.005 Х жолында көрсетілген шекті нормадан жоғары емес; </w:t>
      </w:r>
    </w:p>
    <w:bookmarkStart w:name="z1035" w:id="1515"/>
    <w:p>
      <w:pPr>
        <w:spacing w:after="0"/>
        <w:ind w:left="0"/>
        <w:jc w:val="both"/>
      </w:pPr>
      <w:r>
        <w:rPr>
          <w:rFonts w:ascii="Times New Roman"/>
          <w:b w:val="false"/>
          <w:i w:val="false"/>
          <w:color w:val="000000"/>
          <w:sz w:val="28"/>
        </w:rPr>
        <w:t xml:space="preserve">
      6) 110.11.006 жолында істен шыққан тіркелген активтер құнының кіші топтың құндық теңгерімінен асып кетуінен алынған табыс көрсетіледі. 110.11.003 V және 110.11.005 V жолдарының теріс мәндерін қосу жолымен айқындалады. Алу белгісінсіз көрсетіледі; </w:t>
      </w:r>
    </w:p>
    <w:bookmarkEnd w:id="1515"/>
    <w:bookmarkStart w:name="z1036" w:id="1516"/>
    <w:p>
      <w:pPr>
        <w:spacing w:after="0"/>
        <w:ind w:left="0"/>
        <w:jc w:val="both"/>
      </w:pPr>
      <w:r>
        <w:rPr>
          <w:rFonts w:ascii="Times New Roman"/>
          <w:b w:val="false"/>
          <w:i w:val="false"/>
          <w:color w:val="000000"/>
          <w:sz w:val="28"/>
        </w:rPr>
        <w:t xml:space="preserve">
      7) 110.11.007 жолы шегерімге жатқызуға жататын жалға алушы жалға алынатын негізгі құралдарды жөндеуге жұмсаған және жалға беру шартына сәйкес жалға беруші өтемейтін шығыстардың сомасын көрсетуге арналған. </w:t>
      </w:r>
    </w:p>
    <w:bookmarkEnd w:id="1516"/>
    <w:p>
      <w:pPr>
        <w:spacing w:after="0"/>
        <w:ind w:left="0"/>
        <w:jc w:val="both"/>
      </w:pPr>
      <w:r>
        <w:rPr>
          <w:rFonts w:ascii="Times New Roman"/>
          <w:b w:val="false"/>
          <w:i w:val="false"/>
          <w:color w:val="000000"/>
          <w:sz w:val="28"/>
        </w:rPr>
        <w:t xml:space="preserve">
      110.11.007 І жолында жалға алынған негізгі құралдар үшін жалдық төлемақының сомасы көрсетіледі; </w:t>
      </w:r>
    </w:p>
    <w:p>
      <w:pPr>
        <w:spacing w:after="0"/>
        <w:ind w:left="0"/>
        <w:jc w:val="both"/>
      </w:pPr>
      <w:r>
        <w:rPr>
          <w:rFonts w:ascii="Times New Roman"/>
          <w:b w:val="false"/>
          <w:i w:val="false"/>
          <w:color w:val="000000"/>
          <w:sz w:val="28"/>
        </w:rPr>
        <w:t xml:space="preserve">
      110.11.007 ІІ салық кезеңінің басына кіші топтардың құндық теңгерімі көрсетіледі; </w:t>
      </w:r>
    </w:p>
    <w:p>
      <w:pPr>
        <w:spacing w:after="0"/>
        <w:ind w:left="0"/>
        <w:jc w:val="both"/>
      </w:pPr>
      <w:r>
        <w:rPr>
          <w:rFonts w:ascii="Times New Roman"/>
          <w:b w:val="false"/>
          <w:i w:val="false"/>
          <w:color w:val="000000"/>
          <w:sz w:val="28"/>
        </w:rPr>
        <w:t xml:space="preserve">
      110.11.007 ІІІ амортизациялық аударымдар түрінде есепке жатқызуға жататын жөндеуге шығыстар көрсетіледі; </w:t>
      </w:r>
    </w:p>
    <w:p>
      <w:pPr>
        <w:spacing w:after="0"/>
        <w:ind w:left="0"/>
        <w:jc w:val="both"/>
      </w:pPr>
      <w:r>
        <w:rPr>
          <w:rFonts w:ascii="Times New Roman"/>
          <w:b w:val="false"/>
          <w:i w:val="false"/>
          <w:color w:val="000000"/>
          <w:sz w:val="28"/>
        </w:rPr>
        <w:t xml:space="preserve">
      110.11.007 ІV  жолында жөндеуге кеткен нақты шығыстар көрсетіледі; </w:t>
      </w:r>
    </w:p>
    <w:p>
      <w:pPr>
        <w:spacing w:after="0"/>
        <w:ind w:left="0"/>
        <w:jc w:val="both"/>
      </w:pPr>
      <w:r>
        <w:rPr>
          <w:rFonts w:ascii="Times New Roman"/>
          <w:b w:val="false"/>
          <w:i w:val="false"/>
          <w:color w:val="000000"/>
          <w:sz w:val="28"/>
        </w:rPr>
        <w:t xml:space="preserve">
      110.11.007 V  жолында жөндеуге кеткен шығыстар көрсетіледі. Өтелуге жататындар; </w:t>
      </w:r>
    </w:p>
    <w:p>
      <w:pPr>
        <w:spacing w:after="0"/>
        <w:ind w:left="0"/>
        <w:jc w:val="both"/>
      </w:pPr>
      <w:r>
        <w:rPr>
          <w:rFonts w:ascii="Times New Roman"/>
          <w:b w:val="false"/>
          <w:i w:val="false"/>
          <w:color w:val="000000"/>
          <w:sz w:val="28"/>
        </w:rPr>
        <w:t xml:space="preserve">
      110.11.007 VІ жолында белгіленген шектерде шегерімге жатқызуға жататын жөндеуге кеткен шығыстар көрсетіледі; </w:t>
      </w:r>
    </w:p>
    <w:p>
      <w:pPr>
        <w:spacing w:after="0"/>
        <w:ind w:left="0"/>
        <w:jc w:val="both"/>
      </w:pPr>
      <w:r>
        <w:rPr>
          <w:rFonts w:ascii="Times New Roman"/>
          <w:b w:val="false"/>
          <w:i w:val="false"/>
          <w:color w:val="000000"/>
          <w:sz w:val="28"/>
        </w:rPr>
        <w:t xml:space="preserve">
      110.11.007 VІІ жолында кіші топтың құндық теңгермесін ұлғайтуға жатқызылған жөндеуге кеткен шығыстар көрсетіледі; </w:t>
      </w:r>
    </w:p>
    <w:p>
      <w:pPr>
        <w:spacing w:after="0"/>
        <w:ind w:left="0"/>
        <w:jc w:val="both"/>
      </w:pPr>
      <w:r>
        <w:rPr>
          <w:rFonts w:ascii="Times New Roman"/>
          <w:b w:val="false"/>
          <w:i w:val="false"/>
          <w:color w:val="000000"/>
          <w:sz w:val="28"/>
        </w:rPr>
        <w:t xml:space="preserve">
      110.11.007 VIII жолында cалық кезеңінің соңына кіші топтың құндық теңгермесі көрсетіледі; </w:t>
      </w:r>
    </w:p>
    <w:p>
      <w:pPr>
        <w:spacing w:after="0"/>
        <w:ind w:left="0"/>
        <w:jc w:val="both"/>
      </w:pPr>
      <w:r>
        <w:rPr>
          <w:rFonts w:ascii="Times New Roman"/>
          <w:b w:val="false"/>
          <w:i w:val="false"/>
          <w:color w:val="000000"/>
          <w:sz w:val="28"/>
        </w:rPr>
        <w:t xml:space="preserve">
      110.11.007 ІХ жолында шегерімге жатқызылатын жөндеуге кеткен шығыстардың жалпы сомасы көрсетіледі; </w:t>
      </w:r>
    </w:p>
    <w:bookmarkStart w:name="z1037" w:id="1517"/>
    <w:p>
      <w:pPr>
        <w:spacing w:after="0"/>
        <w:ind w:left="0"/>
        <w:jc w:val="both"/>
      </w:pPr>
      <w:r>
        <w:rPr>
          <w:rFonts w:ascii="Times New Roman"/>
          <w:b w:val="false"/>
          <w:i w:val="false"/>
          <w:color w:val="000000"/>
          <w:sz w:val="28"/>
        </w:rPr>
        <w:t xml:space="preserve">
      8) 110.11.008 жолы амортизация нормаларының шегінде өндірістік мақсаттарда пайдаланылатын сатып алынған технологиялық жабдық құнының сомаларын көрсетуге арналған; </w:t>
      </w:r>
    </w:p>
    <w:bookmarkEnd w:id="1517"/>
    <w:p>
      <w:pPr>
        <w:spacing w:after="0"/>
        <w:ind w:left="0"/>
        <w:jc w:val="both"/>
      </w:pPr>
      <w:r>
        <w:rPr>
          <w:rFonts w:ascii="Times New Roman"/>
          <w:b w:val="false"/>
          <w:i w:val="false"/>
          <w:color w:val="000000"/>
          <w:sz w:val="28"/>
        </w:rPr>
        <w:t xml:space="preserve">
      110.11.008 І жолында салық кезеңінің басына өндірістік мақсатта пайдаланылатын технологиялық жабдықтың құны көрсетіледі; </w:t>
      </w:r>
    </w:p>
    <w:p>
      <w:pPr>
        <w:spacing w:after="0"/>
        <w:ind w:left="0"/>
        <w:jc w:val="both"/>
      </w:pPr>
      <w:r>
        <w:rPr>
          <w:rFonts w:ascii="Times New Roman"/>
          <w:b w:val="false"/>
          <w:i w:val="false"/>
          <w:color w:val="000000"/>
          <w:sz w:val="28"/>
        </w:rPr>
        <w:t xml:space="preserve">
      110.11.008 ІІ жолында өндірістік мақсатта пайдаланылатын келіп түскен технологиялық жабдықтың құны көрсетіледі; </w:t>
      </w:r>
    </w:p>
    <w:p>
      <w:pPr>
        <w:spacing w:after="0"/>
        <w:ind w:left="0"/>
        <w:jc w:val="both"/>
      </w:pPr>
      <w:r>
        <w:rPr>
          <w:rFonts w:ascii="Times New Roman"/>
          <w:b w:val="false"/>
          <w:i w:val="false"/>
          <w:color w:val="000000"/>
          <w:sz w:val="28"/>
        </w:rPr>
        <w:t xml:space="preserve">
      110.11.008 ІІІ жолында салық салу мақсатында белгіленетін амортизациялық аударымдардың сомасы көрсетіледі; </w:t>
      </w:r>
    </w:p>
    <w:p>
      <w:pPr>
        <w:spacing w:after="0"/>
        <w:ind w:left="0"/>
        <w:jc w:val="both"/>
      </w:pPr>
      <w:r>
        <w:rPr>
          <w:rFonts w:ascii="Times New Roman"/>
          <w:b w:val="false"/>
          <w:i w:val="false"/>
          <w:color w:val="000000"/>
          <w:sz w:val="28"/>
        </w:rPr>
        <w:t xml:space="preserve">
      110.11.008 ІV жолында шегерімге жататын өндірістік мақсатта пайдаланылатын технологиялық жабдықтың құны көрсетіледі; </w:t>
      </w:r>
    </w:p>
    <w:p>
      <w:pPr>
        <w:spacing w:after="0"/>
        <w:ind w:left="0"/>
        <w:jc w:val="both"/>
      </w:pPr>
      <w:r>
        <w:rPr>
          <w:rFonts w:ascii="Times New Roman"/>
          <w:b w:val="false"/>
          <w:i w:val="false"/>
          <w:color w:val="000000"/>
          <w:sz w:val="28"/>
        </w:rPr>
        <w:t xml:space="preserve">
      110.11.008 V жолында салық кезеңінің соңына өндірістік мақсатта пайдаланылатын технологиялық жабдықтың құны көрсетіледі; </w:t>
      </w:r>
    </w:p>
    <w:bookmarkStart w:name="z1038" w:id="1518"/>
    <w:p>
      <w:pPr>
        <w:spacing w:after="0"/>
        <w:ind w:left="0"/>
        <w:jc w:val="both"/>
      </w:pPr>
      <w:r>
        <w:rPr>
          <w:rFonts w:ascii="Times New Roman"/>
          <w:b w:val="false"/>
          <w:i w:val="false"/>
          <w:color w:val="000000"/>
          <w:sz w:val="28"/>
        </w:rPr>
        <w:t xml:space="preserve">
      9) 110.11.009 жолы өзіндік құрылыс бойынша шығыстарды көрсетуге арналған; </w:t>
      </w:r>
    </w:p>
    <w:bookmarkEnd w:id="1518"/>
    <w:p>
      <w:pPr>
        <w:spacing w:after="0"/>
        <w:ind w:left="0"/>
        <w:jc w:val="both"/>
      </w:pPr>
      <w:r>
        <w:rPr>
          <w:rFonts w:ascii="Times New Roman"/>
          <w:b w:val="false"/>
          <w:i w:val="false"/>
          <w:color w:val="000000"/>
          <w:sz w:val="28"/>
        </w:rPr>
        <w:t xml:space="preserve">
      110.11.009 І жолында салық кезеңінің басына өндірістік мақсатта үшін өзіндік құрылыс объектілерінің құны; </w:t>
      </w:r>
    </w:p>
    <w:p>
      <w:pPr>
        <w:spacing w:after="0"/>
        <w:ind w:left="0"/>
        <w:jc w:val="both"/>
      </w:pPr>
      <w:r>
        <w:rPr>
          <w:rFonts w:ascii="Times New Roman"/>
          <w:b w:val="false"/>
          <w:i w:val="false"/>
          <w:color w:val="000000"/>
          <w:sz w:val="28"/>
        </w:rPr>
        <w:t xml:space="preserve">
      110.11.009 ІІ жолында салық кезеңі үшін орындалған жұмыстардың және шығындардың құны көрсетіледі; </w:t>
      </w:r>
    </w:p>
    <w:p>
      <w:pPr>
        <w:spacing w:after="0"/>
        <w:ind w:left="0"/>
        <w:jc w:val="both"/>
      </w:pPr>
      <w:r>
        <w:rPr>
          <w:rFonts w:ascii="Times New Roman"/>
          <w:b w:val="false"/>
          <w:i w:val="false"/>
          <w:color w:val="000000"/>
          <w:sz w:val="28"/>
        </w:rPr>
        <w:t xml:space="preserve">
      110.11.009 ІІІ жолында шегерімге жататын құрылыс бойынша шығыстар көрсетіледі. </w:t>
      </w:r>
    </w:p>
    <w:p>
      <w:pPr>
        <w:spacing w:after="0"/>
        <w:ind w:left="0"/>
        <w:jc w:val="both"/>
      </w:pPr>
      <w:r>
        <w:rPr>
          <w:rFonts w:ascii="Times New Roman"/>
          <w:b w:val="false"/>
          <w:i w:val="false"/>
          <w:color w:val="000000"/>
          <w:sz w:val="28"/>
        </w:rPr>
        <w:t xml:space="preserve">
      110.11.009 ІV жолында салық кезеңінің соңына аяқталмаған құрылыс құны көрсетіледі; </w:t>
      </w:r>
    </w:p>
    <w:bookmarkStart w:name="z1039" w:id="1519"/>
    <w:p>
      <w:pPr>
        <w:spacing w:after="0"/>
        <w:ind w:left="0"/>
        <w:jc w:val="both"/>
      </w:pPr>
      <w:r>
        <w:rPr>
          <w:rFonts w:ascii="Times New Roman"/>
          <w:b w:val="false"/>
          <w:i w:val="false"/>
          <w:color w:val="000000"/>
          <w:sz w:val="28"/>
        </w:rPr>
        <w:t xml:space="preserve">
      10) 110.11.010 жолында тіркелген активтер бойынша шегерімнің жалпы сомасы көрсетіледі. 110.11.004 VІ, 110.11.004 VІІ, 110.11.004 ІХ, 110.11.004 Х, 110.11.005 VІ, 110.11.005 VІІ, 110.11.005 VІІІ, 110.11.007 ІХ, 110.11.008 ІV, 110.11.009 ІІІ жолдарының сомасы ретінде айқындалады. </w:t>
      </w:r>
    </w:p>
    <w:bookmarkEnd w:id="1519"/>
    <w:bookmarkStart w:name="z1040" w:id="1520"/>
    <w:p>
      <w:pPr>
        <w:spacing w:after="0"/>
        <w:ind w:left="0"/>
        <w:jc w:val="left"/>
      </w:pPr>
      <w:r>
        <w:rPr>
          <w:rFonts w:ascii="Times New Roman"/>
          <w:b/>
          <w:i w:val="false"/>
          <w:color w:val="000000"/>
        </w:rPr>
        <w:t xml:space="preserve"> 14. Резидент еместің басқарушылық және жалпы әкімшілік</w:t>
      </w:r>
      <w:r>
        <w:br/>
      </w:r>
      <w:r>
        <w:rPr>
          <w:rFonts w:ascii="Times New Roman"/>
          <w:b/>
          <w:i w:val="false"/>
          <w:color w:val="000000"/>
        </w:rPr>
        <w:t>шығыстары – 110.12 нысанын жасау</w:t>
      </w:r>
    </w:p>
    <w:bookmarkEnd w:id="1520"/>
    <w:bookmarkStart w:name="z1041" w:id="1521"/>
    <w:p>
      <w:pPr>
        <w:spacing w:after="0"/>
        <w:ind w:left="0"/>
        <w:jc w:val="both"/>
      </w:pPr>
      <w:r>
        <w:rPr>
          <w:rFonts w:ascii="Times New Roman"/>
          <w:b w:val="false"/>
          <w:i w:val="false"/>
          <w:color w:val="000000"/>
          <w:sz w:val="28"/>
        </w:rPr>
        <w:t xml:space="preserve">
      47. Осы нысан қолданылатын салық режимінің және жер қойнауын пайдалануға келісім-шарт ережелерінің негізінде басқарушылық және жалпы әкімшілік шығыстар сомасын айқындау үшін арналған және Қазақстан Республикасымен жасасқан қосарланған салық салуды болдырмау және табыстарға және мүлікке (капиталға) салық салудан жалтарудың алдын алу туралы халықаралық шарттың (бұдан әрі – халықаралық шарт) ережелерін қолдануға құқығы бар, қызметін Қазақстан Республикасында тұрақты мекеме арқылы жүзеге асыратын резидент емес толтырады. </w:t>
      </w:r>
    </w:p>
    <w:bookmarkEnd w:id="1521"/>
    <w:bookmarkStart w:name="z1042" w:id="1522"/>
    <w:p>
      <w:pPr>
        <w:spacing w:after="0"/>
        <w:ind w:left="0"/>
        <w:jc w:val="both"/>
      </w:pPr>
      <w:r>
        <w:rPr>
          <w:rFonts w:ascii="Times New Roman"/>
          <w:b w:val="false"/>
          <w:i w:val="false"/>
          <w:color w:val="000000"/>
          <w:sz w:val="28"/>
        </w:rPr>
        <w:t xml:space="preserve">
      48. "Қосымша ақпарат" бөлімінде: </w:t>
      </w:r>
    </w:p>
    <w:bookmarkEnd w:id="1522"/>
    <w:bookmarkStart w:name="z1043" w:id="1523"/>
    <w:p>
      <w:pPr>
        <w:spacing w:after="0"/>
        <w:ind w:left="0"/>
        <w:jc w:val="both"/>
      </w:pPr>
      <w:r>
        <w:rPr>
          <w:rFonts w:ascii="Times New Roman"/>
          <w:b w:val="false"/>
          <w:i w:val="false"/>
          <w:color w:val="000000"/>
          <w:sz w:val="28"/>
        </w:rPr>
        <w:t xml:space="preserve">
      1) шығыстарды шегерімге жатқызудың қолдану әдісі. Шығыстарды шегерімге жатқызу кезінде қолданылатын әдіс белгіленеді: </w:t>
      </w:r>
    </w:p>
    <w:bookmarkEnd w:id="1523"/>
    <w:p>
      <w:pPr>
        <w:spacing w:after="0"/>
        <w:ind w:left="0"/>
        <w:jc w:val="both"/>
      </w:pPr>
      <w:r>
        <w:rPr>
          <w:rFonts w:ascii="Times New Roman"/>
          <w:b w:val="false"/>
          <w:i w:val="false"/>
          <w:color w:val="000000"/>
          <w:sz w:val="28"/>
        </w:rPr>
        <w:t xml:space="preserve">
      А торкөзі егер барабар бөлу әдісі қолданылса, белгіленеді; </w:t>
      </w:r>
    </w:p>
    <w:p>
      <w:pPr>
        <w:spacing w:after="0"/>
        <w:ind w:left="0"/>
        <w:jc w:val="both"/>
      </w:pPr>
      <w:r>
        <w:rPr>
          <w:rFonts w:ascii="Times New Roman"/>
          <w:b w:val="false"/>
          <w:i w:val="false"/>
          <w:color w:val="000000"/>
          <w:sz w:val="28"/>
        </w:rPr>
        <w:t xml:space="preserve">
      В торкөзі егер тікелей бөлу әдісі қолданылады; </w:t>
      </w:r>
    </w:p>
    <w:bookmarkStart w:name="z1044" w:id="1524"/>
    <w:p>
      <w:pPr>
        <w:spacing w:after="0"/>
        <w:ind w:left="0"/>
        <w:jc w:val="both"/>
      </w:pPr>
      <w:r>
        <w:rPr>
          <w:rFonts w:ascii="Times New Roman"/>
          <w:b w:val="false"/>
          <w:i w:val="false"/>
          <w:color w:val="000000"/>
          <w:sz w:val="28"/>
        </w:rPr>
        <w:t xml:space="preserve">
      2) барабар бөлу әдісін қолдану кезінде есептік көрсеткішті есептеу тәсілі. Қолданылатын есептік көрсеткішті есептеу тәсілі белгіленеді: </w:t>
      </w:r>
    </w:p>
    <w:bookmarkEnd w:id="1524"/>
    <w:p>
      <w:pPr>
        <w:spacing w:after="0"/>
        <w:ind w:left="0"/>
        <w:jc w:val="both"/>
      </w:pPr>
      <w:r>
        <w:rPr>
          <w:rFonts w:ascii="Times New Roman"/>
          <w:b w:val="false"/>
          <w:i w:val="false"/>
          <w:color w:val="000000"/>
          <w:sz w:val="28"/>
        </w:rPr>
        <w:t xml:space="preserve">
      А торкөзі егер айқындалған есептік көрсеткішті есептеу тәсілі қолданылса, белгіленеді; </w:t>
      </w:r>
    </w:p>
    <w:p>
      <w:pPr>
        <w:spacing w:after="0"/>
        <w:ind w:left="0"/>
        <w:jc w:val="both"/>
      </w:pPr>
      <w:r>
        <w:rPr>
          <w:rFonts w:ascii="Times New Roman"/>
          <w:b w:val="false"/>
          <w:i w:val="false"/>
          <w:color w:val="000000"/>
          <w:sz w:val="28"/>
        </w:rPr>
        <w:t xml:space="preserve">
      В торкөзі егер айқындалған есептік көрсеткішті есептеу тәсілі қолданылса, белгіленеді; </w:t>
      </w:r>
    </w:p>
    <w:bookmarkStart w:name="z1045" w:id="1525"/>
    <w:p>
      <w:pPr>
        <w:spacing w:after="0"/>
        <w:ind w:left="0"/>
        <w:jc w:val="both"/>
      </w:pPr>
      <w:r>
        <w:rPr>
          <w:rFonts w:ascii="Times New Roman"/>
          <w:b w:val="false"/>
          <w:i w:val="false"/>
          <w:color w:val="000000"/>
          <w:sz w:val="28"/>
        </w:rPr>
        <w:t xml:space="preserve">
      3) халықаралық шарт жасасқан резиденттік елінің коды. Қазақстан Республикасы қолданылатын халықаралық шарт жасасқан осы Ереженің </w:t>
      </w:r>
    </w:p>
    <w:bookmarkEnd w:id="1525"/>
    <w:p>
      <w:pPr>
        <w:spacing w:after="0"/>
        <w:ind w:left="0"/>
        <w:jc w:val="both"/>
      </w:pPr>
      <w:r>
        <w:rPr>
          <w:rFonts w:ascii="Times New Roman"/>
          <w:b w:val="false"/>
          <w:i w:val="false"/>
          <w:color w:val="000000"/>
          <w:sz w:val="28"/>
        </w:rPr>
        <w:t xml:space="preserve">
      65-тармағына сәйкес резиденттік елінің коды көрсетіледі; </w:t>
      </w:r>
    </w:p>
    <w:bookmarkStart w:name="z1046" w:id="1526"/>
    <w:p>
      <w:pPr>
        <w:spacing w:after="0"/>
        <w:ind w:left="0"/>
        <w:jc w:val="both"/>
      </w:pPr>
      <w:r>
        <w:rPr>
          <w:rFonts w:ascii="Times New Roman"/>
          <w:b w:val="false"/>
          <w:i w:val="false"/>
          <w:color w:val="000000"/>
          <w:sz w:val="28"/>
        </w:rPr>
        <w:t xml:space="preserve">
      4) салық кезеңі. Халықаралық шарт жасасқан еліндегі салық кезеңінің басталу және аяқталу күні белгіленеді; </w:t>
      </w:r>
    </w:p>
    <w:bookmarkEnd w:id="1526"/>
    <w:bookmarkStart w:name="z1047" w:id="1527"/>
    <w:p>
      <w:pPr>
        <w:spacing w:after="0"/>
        <w:ind w:left="0"/>
        <w:jc w:val="both"/>
      </w:pPr>
      <w:r>
        <w:rPr>
          <w:rFonts w:ascii="Times New Roman"/>
          <w:b w:val="false"/>
          <w:i w:val="false"/>
          <w:color w:val="000000"/>
          <w:sz w:val="28"/>
        </w:rPr>
        <w:t>
      5) салық кезеңінің түзету коэффициенті (-тері) (бұдан әрі - СКТК). Ол (олар) қолданылған жағдайда СКТК (СКТК1 және СКТК2) түзету коэффициентінің (-терінің) мөлшері белгіленеді.</w:t>
      </w:r>
    </w:p>
    <w:bookmarkEnd w:id="1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өзгерту енгізілді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48" w:id="1528"/>
    <w:p>
      <w:pPr>
        <w:spacing w:after="0"/>
        <w:ind w:left="0"/>
        <w:jc w:val="both"/>
      </w:pPr>
      <w:r>
        <w:rPr>
          <w:rFonts w:ascii="Times New Roman"/>
          <w:b w:val="false"/>
          <w:i w:val="false"/>
          <w:color w:val="000000"/>
          <w:sz w:val="28"/>
        </w:rPr>
        <w:t xml:space="preserve">
      49. "Шығыстар" бөлімінде: </w:t>
      </w:r>
    </w:p>
    <w:bookmarkEnd w:id="1528"/>
    <w:bookmarkStart w:name="z1049" w:id="1529"/>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1529"/>
    <w:bookmarkStart w:name="z1050" w:id="1530"/>
    <w:p>
      <w:pPr>
        <w:spacing w:after="0"/>
        <w:ind w:left="0"/>
        <w:jc w:val="both"/>
      </w:pPr>
      <w:r>
        <w:rPr>
          <w:rFonts w:ascii="Times New Roman"/>
          <w:b w:val="false"/>
          <w:i w:val="false"/>
          <w:color w:val="000000"/>
          <w:sz w:val="28"/>
        </w:rPr>
        <w:t xml:space="preserve">
      2) В бағанында тиісті көрсеткіштер айқындалған; </w:t>
      </w:r>
    </w:p>
    <w:bookmarkEnd w:id="1530"/>
    <w:bookmarkStart w:name="z1051" w:id="1531"/>
    <w:p>
      <w:pPr>
        <w:spacing w:after="0"/>
        <w:ind w:left="0"/>
        <w:jc w:val="both"/>
      </w:pPr>
      <w:r>
        <w:rPr>
          <w:rFonts w:ascii="Times New Roman"/>
          <w:b w:val="false"/>
          <w:i w:val="false"/>
          <w:color w:val="000000"/>
          <w:sz w:val="28"/>
        </w:rPr>
        <w:t xml:space="preserve">
      3) С бағанында СКТК (пайдаланылған кезде) ескеріле отырып, резидент емес салық төлеуші және Қазақстан Республикасында орналасқан тұрақты мекеме алған (алуы тиіс) жылдық жиынтық табыс сомасы көрсетіледі; </w:t>
      </w:r>
    </w:p>
    <w:bookmarkEnd w:id="1531"/>
    <w:bookmarkStart w:name="z1052" w:id="1532"/>
    <w:p>
      <w:pPr>
        <w:spacing w:after="0"/>
        <w:ind w:left="0"/>
        <w:jc w:val="both"/>
      </w:pPr>
      <w:r>
        <w:rPr>
          <w:rFonts w:ascii="Times New Roman"/>
          <w:b w:val="false"/>
          <w:i w:val="false"/>
          <w:color w:val="000000"/>
          <w:sz w:val="28"/>
        </w:rPr>
        <w:t xml:space="preserve">
      4) D бағанында СКТК (пайдаланылған кезде) ескеріле отырып, резидент емес заңды тұлғаның және Қазақстан Республикасында орналасқан тұрақты мекеменің негізгі құралдарының бастапқы (ағымдағы) құнының сомасы көрсетіледі; </w:t>
      </w:r>
    </w:p>
    <w:bookmarkEnd w:id="1532"/>
    <w:bookmarkStart w:name="z1053" w:id="1533"/>
    <w:p>
      <w:pPr>
        <w:spacing w:after="0"/>
        <w:ind w:left="0"/>
        <w:jc w:val="both"/>
      </w:pPr>
      <w:r>
        <w:rPr>
          <w:rFonts w:ascii="Times New Roman"/>
          <w:b w:val="false"/>
          <w:i w:val="false"/>
          <w:color w:val="000000"/>
          <w:sz w:val="28"/>
        </w:rPr>
        <w:t xml:space="preserve">
      5) Е бағанында СКТК (пайдаланылған кезде) ескеріле отырып, резидент емес салық төлеушінің және Қазақстан Республикасында орналасқан тұрақты мекеменің қызметкерлеріне еңбекақы төлеу бойынша шығыстардың сомасы көрсетіледі </w:t>
      </w:r>
    </w:p>
    <w:bookmarkEnd w:id="1533"/>
    <w:bookmarkStart w:name="z1054" w:id="1534"/>
    <w:p>
      <w:pPr>
        <w:spacing w:after="0"/>
        <w:ind w:left="0"/>
        <w:jc w:val="both"/>
      </w:pPr>
      <w:r>
        <w:rPr>
          <w:rFonts w:ascii="Times New Roman"/>
          <w:b w:val="false"/>
          <w:i w:val="false"/>
          <w:color w:val="000000"/>
          <w:sz w:val="28"/>
        </w:rPr>
        <w:t xml:space="preserve">
      6) F бағанында қолданылатын тәсіл бойынша есептелген есептік көрсеткіш мөлшері көрсетіледі. Есептік көрсеткіш Қазақстан Республикасындағы тұрақты мекеме арқылы қызметтен салыстырмалы көрсеткіштердің барабар бөлу әдісін қолдану кезінде есептік көрсеткішті есептеу тәсілін қолдануға байланысты 4 С жолында немесе 4 С, 4 D, 4 Е жолдарының сомасының 3-ке қатынасы ((4С + 4D + 4Е)/3) ретінде айқындалатын резидент еместің салыстырмалы көрсеткіштеріне қатынасын білдіреді; </w:t>
      </w:r>
    </w:p>
    <w:bookmarkEnd w:id="1534"/>
    <w:bookmarkStart w:name="z1055" w:id="1535"/>
    <w:p>
      <w:pPr>
        <w:spacing w:after="0"/>
        <w:ind w:left="0"/>
        <w:jc w:val="both"/>
      </w:pPr>
      <w:r>
        <w:rPr>
          <w:rFonts w:ascii="Times New Roman"/>
          <w:b w:val="false"/>
          <w:i w:val="false"/>
          <w:color w:val="000000"/>
          <w:sz w:val="28"/>
        </w:rPr>
        <w:t xml:space="preserve">
      7) Есептік көрсеткіштерді айқындау кезінде мыңдық үлестер көрсетіледі: </w:t>
      </w:r>
    </w:p>
    <w:bookmarkEnd w:id="1535"/>
    <w:bookmarkStart w:name="z1056" w:id="1536"/>
    <w:p>
      <w:pPr>
        <w:spacing w:after="0"/>
        <w:ind w:left="0"/>
        <w:jc w:val="both"/>
      </w:pPr>
      <w:r>
        <w:rPr>
          <w:rFonts w:ascii="Times New Roman"/>
          <w:b w:val="false"/>
          <w:i w:val="false"/>
          <w:color w:val="000000"/>
          <w:sz w:val="28"/>
        </w:rPr>
        <w:t xml:space="preserve">
      8) G бағанында резидент еместің басқарушылық және жалпы әкімшілік шығыстарының сомасы көрсетіледі; </w:t>
      </w:r>
    </w:p>
    <w:bookmarkEnd w:id="1536"/>
    <w:p>
      <w:pPr>
        <w:spacing w:after="0"/>
        <w:ind w:left="0"/>
        <w:jc w:val="both"/>
      </w:pPr>
      <w:r>
        <w:rPr>
          <w:rFonts w:ascii="Times New Roman"/>
          <w:b w:val="false"/>
          <w:i w:val="false"/>
          <w:color w:val="000000"/>
          <w:sz w:val="28"/>
        </w:rPr>
        <w:t>
      Н бағанында G бағанында көрсетілген шығындар ескеріле отырып, салық төлеуші шығынының жалпы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110.12 графикалық нысаны жаңа редакцияда берілді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bookmarkStart w:name="z1057" w:id="1537"/>
    <w:p>
      <w:pPr>
        <w:spacing w:after="0"/>
        <w:ind w:left="0"/>
        <w:jc w:val="left"/>
      </w:pPr>
      <w:r>
        <w:rPr>
          <w:rFonts w:ascii="Times New Roman"/>
          <w:b/>
          <w:i w:val="false"/>
          <w:color w:val="000000"/>
        </w:rPr>
        <w:t xml:space="preserve"> 15. Резиденттің басқарушылық және жалпы әкімшілік</w:t>
      </w:r>
      <w:r>
        <w:br/>
      </w:r>
      <w:r>
        <w:rPr>
          <w:rFonts w:ascii="Times New Roman"/>
          <w:b/>
          <w:i w:val="false"/>
          <w:color w:val="000000"/>
        </w:rPr>
        <w:t>шығыстары – 110.13 нысанын жасау</w:t>
      </w:r>
    </w:p>
    <w:bookmarkEnd w:id="1537"/>
    <w:bookmarkStart w:name="z1058" w:id="1538"/>
    <w:p>
      <w:pPr>
        <w:spacing w:after="0"/>
        <w:ind w:left="0"/>
        <w:jc w:val="both"/>
      </w:pPr>
      <w:r>
        <w:rPr>
          <w:rFonts w:ascii="Times New Roman"/>
          <w:b w:val="false"/>
          <w:i w:val="false"/>
          <w:color w:val="000000"/>
          <w:sz w:val="28"/>
        </w:rPr>
        <w:t xml:space="preserve">
      50. Осы нысан шегерімге жатқызылатын Қазақстан Республикасының резидент салық төлеушісі Қазақстан Республикасындағы және одан тысқары жерлердегі көздерден табыс алу мақсатында шеккен басқарушылық және жалпы әкімшілік шығыстардың сомасын айқындау үшін арналған. Нысан салық және бюджетке төленетін басқа да міндетті төлемдер туралы заңнамалық актіге, қолданылатын салық режиміне және жер қойнауын пайдалануға келісім-шарттың ережелеріне сәйкес толтырылады. </w:t>
      </w:r>
    </w:p>
    <w:bookmarkEnd w:id="1538"/>
    <w:bookmarkStart w:name="z1059" w:id="1539"/>
    <w:p>
      <w:pPr>
        <w:spacing w:after="0"/>
        <w:ind w:left="0"/>
        <w:jc w:val="both"/>
      </w:pPr>
      <w:r>
        <w:rPr>
          <w:rFonts w:ascii="Times New Roman"/>
          <w:b w:val="false"/>
          <w:i w:val="false"/>
          <w:color w:val="000000"/>
          <w:sz w:val="28"/>
        </w:rPr>
        <w:t xml:space="preserve">
      51. "Қосымша ақпарат" бөлімінде: </w:t>
      </w:r>
    </w:p>
    <w:bookmarkEnd w:id="1539"/>
    <w:bookmarkStart w:name="z1060" w:id="1540"/>
    <w:p>
      <w:pPr>
        <w:spacing w:after="0"/>
        <w:ind w:left="0"/>
        <w:jc w:val="both"/>
      </w:pPr>
      <w:r>
        <w:rPr>
          <w:rFonts w:ascii="Times New Roman"/>
          <w:b w:val="false"/>
          <w:i w:val="false"/>
          <w:color w:val="000000"/>
          <w:sz w:val="28"/>
        </w:rPr>
        <w:t xml:space="preserve">
      1) шығыстарды шегерімге жатқызудың қолдану әдісі. Шығыстарды шегерімге жатқызу кезінде қолданылатын әдіс белгіленеді: </w:t>
      </w:r>
    </w:p>
    <w:bookmarkEnd w:id="1540"/>
    <w:p>
      <w:pPr>
        <w:spacing w:after="0"/>
        <w:ind w:left="0"/>
        <w:jc w:val="both"/>
      </w:pPr>
      <w:r>
        <w:rPr>
          <w:rFonts w:ascii="Times New Roman"/>
          <w:b w:val="false"/>
          <w:i w:val="false"/>
          <w:color w:val="000000"/>
          <w:sz w:val="28"/>
        </w:rPr>
        <w:t xml:space="preserve">
      А торкөзі егер барабар бөлу әдісі қолданылса, белгіленеді; </w:t>
      </w:r>
    </w:p>
    <w:p>
      <w:pPr>
        <w:spacing w:after="0"/>
        <w:ind w:left="0"/>
        <w:jc w:val="both"/>
      </w:pPr>
      <w:r>
        <w:rPr>
          <w:rFonts w:ascii="Times New Roman"/>
          <w:b w:val="false"/>
          <w:i w:val="false"/>
          <w:color w:val="000000"/>
          <w:sz w:val="28"/>
        </w:rPr>
        <w:t xml:space="preserve">
      В торкөзі егер тікелей бөлу әдісі қолданғанда белгіленеді; </w:t>
      </w:r>
    </w:p>
    <w:p>
      <w:pPr>
        <w:spacing w:after="0"/>
        <w:ind w:left="0"/>
        <w:jc w:val="both"/>
      </w:pPr>
      <w:r>
        <w:rPr>
          <w:rFonts w:ascii="Times New Roman"/>
          <w:b w:val="false"/>
          <w:i w:val="false"/>
          <w:color w:val="000000"/>
          <w:sz w:val="28"/>
        </w:rPr>
        <w:t xml:space="preserve">
      С торкөзі егер шет ел мемлекетінде шегерімге жатқызудың өзге әдісі қолданғанда белгіленеді; </w:t>
      </w:r>
    </w:p>
    <w:bookmarkStart w:name="z1061" w:id="1541"/>
    <w:p>
      <w:pPr>
        <w:spacing w:after="0"/>
        <w:ind w:left="0"/>
        <w:jc w:val="both"/>
      </w:pPr>
      <w:r>
        <w:rPr>
          <w:rFonts w:ascii="Times New Roman"/>
          <w:b w:val="false"/>
          <w:i w:val="false"/>
          <w:color w:val="000000"/>
          <w:sz w:val="28"/>
        </w:rPr>
        <w:t xml:space="preserve">
      2) барабар бөлу әдісін қолдану кезінде есептік көрсеткішті есептеу тәсілі. Қолданылатын есептік көрсеткішті есептеу тәсілі белгіленеді: </w:t>
      </w:r>
    </w:p>
    <w:bookmarkEnd w:id="1541"/>
    <w:p>
      <w:pPr>
        <w:spacing w:after="0"/>
        <w:ind w:left="0"/>
        <w:jc w:val="both"/>
      </w:pPr>
      <w:r>
        <w:rPr>
          <w:rFonts w:ascii="Times New Roman"/>
          <w:b w:val="false"/>
          <w:i w:val="false"/>
          <w:color w:val="000000"/>
          <w:sz w:val="28"/>
        </w:rPr>
        <w:t xml:space="preserve">
      А торкөзі егер есептік көрсеткіштің бірінші есептеу тәсілі қолданылғанда белгіленеді; </w:t>
      </w:r>
    </w:p>
    <w:p>
      <w:pPr>
        <w:spacing w:after="0"/>
        <w:ind w:left="0"/>
        <w:jc w:val="both"/>
      </w:pPr>
      <w:r>
        <w:rPr>
          <w:rFonts w:ascii="Times New Roman"/>
          <w:b w:val="false"/>
          <w:i w:val="false"/>
          <w:color w:val="000000"/>
          <w:sz w:val="28"/>
        </w:rPr>
        <w:t xml:space="preserve">
      В торкөзі егер есептік көрсеткіштің екінші есептеу тәсілі қолданылғанда белгіленеді; </w:t>
      </w:r>
    </w:p>
    <w:bookmarkStart w:name="z1062" w:id="1542"/>
    <w:p>
      <w:pPr>
        <w:spacing w:after="0"/>
        <w:ind w:left="0"/>
        <w:jc w:val="both"/>
      </w:pPr>
      <w:r>
        <w:rPr>
          <w:rFonts w:ascii="Times New Roman"/>
          <w:b w:val="false"/>
          <w:i w:val="false"/>
          <w:color w:val="000000"/>
          <w:sz w:val="28"/>
        </w:rPr>
        <w:t xml:space="preserve">
      52. "Шығыстар" бөлімінде: </w:t>
      </w:r>
    </w:p>
    <w:bookmarkEnd w:id="1542"/>
    <w:bookmarkStart w:name="z1063" w:id="1543"/>
    <w:p>
      <w:pPr>
        <w:spacing w:after="0"/>
        <w:ind w:left="0"/>
        <w:jc w:val="both"/>
      </w:pPr>
      <w:r>
        <w:rPr>
          <w:rFonts w:ascii="Times New Roman"/>
          <w:b w:val="false"/>
          <w:i w:val="false"/>
          <w:color w:val="000000"/>
          <w:sz w:val="28"/>
        </w:rPr>
        <w:t xml:space="preserve">
      1) 110.13.001 жолында салық кезеңінде резидент заңды тұлғаның басқарушылық және жалпы әкімшілік шығыстары көрсетіледі; </w:t>
      </w:r>
    </w:p>
    <w:bookmarkEnd w:id="1543"/>
    <w:bookmarkStart w:name="z1064" w:id="1544"/>
    <w:p>
      <w:pPr>
        <w:spacing w:after="0"/>
        <w:ind w:left="0"/>
        <w:jc w:val="both"/>
      </w:pPr>
      <w:r>
        <w:rPr>
          <w:rFonts w:ascii="Times New Roman"/>
          <w:b w:val="false"/>
          <w:i w:val="false"/>
          <w:color w:val="000000"/>
          <w:sz w:val="28"/>
        </w:rPr>
        <w:t xml:space="preserve">
      2) 110.13.002 жолында Салық кодексінің 222-бабына сәйкес шегерімге жатқызылатын резидент заңды тұлғаның басқарушылық және жалпы әкімшілік шығыстары көрсетіледі. 110.13.002 жолына 110.16 нысаны L бағынның жиынтық мәні көшіріледі. </w:t>
      </w:r>
    </w:p>
    <w:bookmarkEnd w:id="1544"/>
    <w:p>
      <w:pPr>
        <w:spacing w:after="0"/>
        <w:ind w:left="0"/>
        <w:jc w:val="both"/>
      </w:pPr>
      <w:r>
        <w:rPr>
          <w:rFonts w:ascii="Times New Roman"/>
          <w:b w:val="false"/>
          <w:i w:val="false"/>
          <w:color w:val="000000"/>
          <w:sz w:val="28"/>
        </w:rPr>
        <w:t xml:space="preserve">
      110.13.002 жолының шамасы 110.00.042 ІІ жолын есептеу кезінде ескеріледі. </w:t>
      </w:r>
    </w:p>
    <w:bookmarkStart w:name="z1065" w:id="1545"/>
    <w:p>
      <w:pPr>
        <w:spacing w:after="0"/>
        <w:ind w:left="0"/>
        <w:jc w:val="left"/>
      </w:pPr>
      <w:r>
        <w:rPr>
          <w:rFonts w:ascii="Times New Roman"/>
          <w:b/>
          <w:i w:val="false"/>
          <w:color w:val="000000"/>
        </w:rPr>
        <w:t xml:space="preserve"> 16. Коммерциялық емес ұйымдарға өтеусіз берілген мүлік. Демеушілік көмек – 110.14 нысанын жасау</w:t>
      </w:r>
    </w:p>
    <w:bookmarkEnd w:id="1545"/>
    <w:bookmarkStart w:name="z1066" w:id="1546"/>
    <w:p>
      <w:pPr>
        <w:spacing w:after="0"/>
        <w:ind w:left="0"/>
        <w:jc w:val="both"/>
      </w:pPr>
      <w:r>
        <w:rPr>
          <w:rFonts w:ascii="Times New Roman"/>
          <w:b w:val="false"/>
          <w:i w:val="false"/>
          <w:color w:val="000000"/>
          <w:sz w:val="28"/>
        </w:rPr>
        <w:t xml:space="preserve">
      53. Осы нысан салық төлеушінің коммерциялық емес ұйымдарға өтеусіз берген мүлігінің құны және демеушілік көмек түріндегі шығыстарын айқындау үшін арналған. </w:t>
      </w:r>
    </w:p>
    <w:bookmarkEnd w:id="1546"/>
    <w:bookmarkStart w:name="z1067" w:id="1547"/>
    <w:p>
      <w:pPr>
        <w:spacing w:after="0"/>
        <w:ind w:left="0"/>
        <w:jc w:val="both"/>
      </w:pPr>
      <w:r>
        <w:rPr>
          <w:rFonts w:ascii="Times New Roman"/>
          <w:b w:val="false"/>
          <w:i w:val="false"/>
          <w:color w:val="000000"/>
          <w:sz w:val="28"/>
        </w:rPr>
        <w:t xml:space="preserve">
      54. "Есеп" бөлімінде: </w:t>
      </w:r>
    </w:p>
    <w:bookmarkEnd w:id="1547"/>
    <w:bookmarkStart w:name="z1068" w:id="1548"/>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1548"/>
    <w:bookmarkStart w:name="z1069" w:id="1549"/>
    <w:p>
      <w:pPr>
        <w:spacing w:after="0"/>
        <w:ind w:left="0"/>
        <w:jc w:val="both"/>
      </w:pPr>
      <w:r>
        <w:rPr>
          <w:rFonts w:ascii="Times New Roman"/>
          <w:b w:val="false"/>
          <w:i w:val="false"/>
          <w:color w:val="000000"/>
          <w:sz w:val="28"/>
        </w:rPr>
        <w:t xml:space="preserve">
      2) В бағанында салық төлеушінің тіркеу нөмірі көрсетіледі; </w:t>
      </w:r>
    </w:p>
    <w:bookmarkEnd w:id="1549"/>
    <w:bookmarkStart w:name="z1070" w:id="1550"/>
    <w:p>
      <w:pPr>
        <w:spacing w:after="0"/>
        <w:ind w:left="0"/>
        <w:jc w:val="both"/>
      </w:pPr>
      <w:r>
        <w:rPr>
          <w:rFonts w:ascii="Times New Roman"/>
          <w:b w:val="false"/>
          <w:i w:val="false"/>
          <w:color w:val="000000"/>
          <w:sz w:val="28"/>
        </w:rPr>
        <w:t xml:space="preserve">
      3) С бағанында салық төлеушінің бизнес сәйкестендіру (жеке сәйкестендіру) нөмірі көрсетіледі; </w:t>
      </w:r>
    </w:p>
    <w:bookmarkEnd w:id="1550"/>
    <w:bookmarkStart w:name="z1071" w:id="1551"/>
    <w:p>
      <w:pPr>
        <w:spacing w:after="0"/>
        <w:ind w:left="0"/>
        <w:jc w:val="both"/>
      </w:pPr>
      <w:r>
        <w:rPr>
          <w:rFonts w:ascii="Times New Roman"/>
          <w:b w:val="false"/>
          <w:i w:val="false"/>
          <w:color w:val="000000"/>
          <w:sz w:val="28"/>
        </w:rPr>
        <w:t xml:space="preserve">
      4) D бағанында осы Ереженің 65-тармағына сәйкес контрагент резидент еместің резиденттік елінің коды көрсетіледі. </w:t>
      </w:r>
    </w:p>
    <w:bookmarkEnd w:id="1551"/>
    <w:bookmarkStart w:name="z1072" w:id="1552"/>
    <w:p>
      <w:pPr>
        <w:spacing w:after="0"/>
        <w:ind w:left="0"/>
        <w:jc w:val="both"/>
      </w:pPr>
      <w:r>
        <w:rPr>
          <w:rFonts w:ascii="Times New Roman"/>
          <w:b w:val="false"/>
          <w:i w:val="false"/>
          <w:color w:val="000000"/>
          <w:sz w:val="28"/>
        </w:rPr>
        <w:t xml:space="preserve">
      5) Е бағанында контрагент резидент еместің резиденттік еліндегі салықтық тіркеу нөмірі көрсетіледі. Баған D бағанында резиденттік елінің коды көрсетілген кезде толтырылады. </w:t>
      </w:r>
    </w:p>
    <w:bookmarkEnd w:id="1552"/>
    <w:bookmarkStart w:name="z1073" w:id="1553"/>
    <w:p>
      <w:pPr>
        <w:spacing w:after="0"/>
        <w:ind w:left="0"/>
        <w:jc w:val="both"/>
      </w:pPr>
      <w:r>
        <w:rPr>
          <w:rFonts w:ascii="Times New Roman"/>
          <w:b w:val="false"/>
          <w:i w:val="false"/>
          <w:color w:val="000000"/>
          <w:sz w:val="28"/>
        </w:rPr>
        <w:t xml:space="preserve">
      6) F бағанында шығыс түрінің коды көрсетіледі: </w:t>
      </w:r>
    </w:p>
    <w:bookmarkEnd w:id="1553"/>
    <w:p>
      <w:pPr>
        <w:spacing w:after="0"/>
        <w:ind w:left="0"/>
        <w:jc w:val="both"/>
      </w:pPr>
      <w:r>
        <w:rPr>
          <w:rFonts w:ascii="Times New Roman"/>
          <w:b w:val="false"/>
          <w:i w:val="false"/>
          <w:color w:val="000000"/>
          <w:sz w:val="28"/>
        </w:rPr>
        <w:t xml:space="preserve">
      1 - коммерциялық емес ұйымдарға өтеусіз берілген мүлік; </w:t>
      </w:r>
    </w:p>
    <w:p>
      <w:pPr>
        <w:spacing w:after="0"/>
        <w:ind w:left="0"/>
        <w:jc w:val="both"/>
      </w:pPr>
      <w:r>
        <w:rPr>
          <w:rFonts w:ascii="Times New Roman"/>
          <w:b w:val="false"/>
          <w:i w:val="false"/>
          <w:color w:val="000000"/>
          <w:sz w:val="28"/>
        </w:rPr>
        <w:t xml:space="preserve">
      2 - демеушілік көмек; </w:t>
      </w:r>
    </w:p>
    <w:bookmarkStart w:name="z1074" w:id="1554"/>
    <w:p>
      <w:pPr>
        <w:spacing w:after="0"/>
        <w:ind w:left="0"/>
        <w:jc w:val="both"/>
      </w:pPr>
      <w:r>
        <w:rPr>
          <w:rFonts w:ascii="Times New Roman"/>
          <w:b w:val="false"/>
          <w:i w:val="false"/>
          <w:color w:val="000000"/>
          <w:sz w:val="28"/>
        </w:rPr>
        <w:t xml:space="preserve">
      7) G бағанында жүргізілген шығыстардың сомасы көрсетіледі. </w:t>
      </w:r>
    </w:p>
    <w:bookmarkEnd w:id="1554"/>
    <w:p>
      <w:pPr>
        <w:spacing w:after="0"/>
        <w:ind w:left="0"/>
        <w:jc w:val="both"/>
      </w:pPr>
      <w:r>
        <w:rPr>
          <w:rFonts w:ascii="Times New Roman"/>
          <w:b w:val="false"/>
          <w:i w:val="false"/>
          <w:color w:val="000000"/>
          <w:sz w:val="28"/>
        </w:rPr>
        <w:t xml:space="preserve">
      110.14 нысаны G бағанының жиынтық мәні 110.00.049 жолын айқындау кезінде ескеріледі. </w:t>
      </w:r>
    </w:p>
    <w:bookmarkStart w:name="z1075" w:id="1555"/>
    <w:p>
      <w:pPr>
        <w:spacing w:after="0"/>
        <w:ind w:left="0"/>
        <w:jc w:val="left"/>
      </w:pPr>
      <w:r>
        <w:rPr>
          <w:rFonts w:ascii="Times New Roman"/>
          <w:b/>
          <w:i w:val="false"/>
          <w:color w:val="000000"/>
        </w:rPr>
        <w:t xml:space="preserve"> 17. Халықаралық шарттарға сәйкес салық салудан босатылуға</w:t>
      </w:r>
      <w:r>
        <w:br/>
      </w:r>
      <w:r>
        <w:rPr>
          <w:rFonts w:ascii="Times New Roman"/>
          <w:b/>
          <w:i w:val="false"/>
          <w:color w:val="000000"/>
        </w:rPr>
        <w:t>жататын табыс – 110.15 нысанын жасау</w:t>
      </w:r>
    </w:p>
    <w:bookmarkEnd w:id="1555"/>
    <w:bookmarkStart w:name="z1076" w:id="1556"/>
    <w:p>
      <w:pPr>
        <w:spacing w:after="0"/>
        <w:ind w:left="0"/>
        <w:jc w:val="both"/>
      </w:pPr>
      <w:r>
        <w:rPr>
          <w:rFonts w:ascii="Times New Roman"/>
          <w:b w:val="false"/>
          <w:i w:val="false"/>
          <w:color w:val="000000"/>
          <w:sz w:val="28"/>
        </w:rPr>
        <w:t xml:space="preserve">
      55. Осы нысан халықаралық шарттарға сәйкес Қазақстан Республикасымен жасасылған халықаралық шарттарға сәйкес салық салудан босатылуға жататын табысты айқындау үшін арналған. </w:t>
      </w:r>
    </w:p>
    <w:bookmarkEnd w:id="1556"/>
    <w:bookmarkStart w:name="z1077" w:id="1557"/>
    <w:p>
      <w:pPr>
        <w:spacing w:after="0"/>
        <w:ind w:left="0"/>
        <w:jc w:val="both"/>
      </w:pPr>
      <w:r>
        <w:rPr>
          <w:rFonts w:ascii="Times New Roman"/>
          <w:b w:val="false"/>
          <w:i w:val="false"/>
          <w:color w:val="000000"/>
          <w:sz w:val="28"/>
        </w:rPr>
        <w:t xml:space="preserve">
      56. "Көрсеткіштер" бөлімінде: </w:t>
      </w:r>
    </w:p>
    <w:bookmarkEnd w:id="1557"/>
    <w:bookmarkStart w:name="z1078" w:id="1558"/>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1558"/>
    <w:bookmarkStart w:name="z1079" w:id="1559"/>
    <w:p>
      <w:pPr>
        <w:spacing w:after="0"/>
        <w:ind w:left="0"/>
        <w:jc w:val="both"/>
      </w:pPr>
      <w:r>
        <w:rPr>
          <w:rFonts w:ascii="Times New Roman"/>
          <w:b w:val="false"/>
          <w:i w:val="false"/>
          <w:color w:val="000000"/>
          <w:sz w:val="28"/>
        </w:rPr>
        <w:t xml:space="preserve">
      2) В бағанында оған сәйкес табысқа қатысты салық және бюджетке төленетін басқа да міндетті төлемдер туралы заңнамалық актіде, қолданылатын салық режимінде және жер қойнауын пайдалануға келісім-шартта белгіленген тәртіптен ерекше салық салу тәртібі белгіленген осы Ереженің 66-тармағына сәйкес халықаралық шарт түрінің коды көрсетіледі; </w:t>
      </w:r>
    </w:p>
    <w:bookmarkEnd w:id="1559"/>
    <w:bookmarkStart w:name="z1080" w:id="1560"/>
    <w:p>
      <w:pPr>
        <w:spacing w:after="0"/>
        <w:ind w:left="0"/>
        <w:jc w:val="both"/>
      </w:pPr>
      <w:r>
        <w:rPr>
          <w:rFonts w:ascii="Times New Roman"/>
          <w:b w:val="false"/>
          <w:i w:val="false"/>
          <w:color w:val="000000"/>
          <w:sz w:val="28"/>
        </w:rPr>
        <w:t xml:space="preserve">
      3) С бағанында халықаралық шарттың атауы көрсетіледі; </w:t>
      </w:r>
    </w:p>
    <w:bookmarkEnd w:id="1560"/>
    <w:bookmarkStart w:name="z1081" w:id="1561"/>
    <w:p>
      <w:pPr>
        <w:spacing w:after="0"/>
        <w:ind w:left="0"/>
        <w:jc w:val="both"/>
      </w:pPr>
      <w:r>
        <w:rPr>
          <w:rFonts w:ascii="Times New Roman"/>
          <w:b w:val="false"/>
          <w:i w:val="false"/>
          <w:color w:val="000000"/>
          <w:sz w:val="28"/>
        </w:rPr>
        <w:t xml:space="preserve">
      4) D бағанында осы Ереженің 65-тармағына сәйкес онымен халықаралық шарт жасасылған елдің коды көрсетіледі; </w:t>
      </w:r>
    </w:p>
    <w:bookmarkEnd w:id="1561"/>
    <w:bookmarkStart w:name="z1082" w:id="1562"/>
    <w:p>
      <w:pPr>
        <w:spacing w:after="0"/>
        <w:ind w:left="0"/>
        <w:jc w:val="both"/>
      </w:pPr>
      <w:r>
        <w:rPr>
          <w:rFonts w:ascii="Times New Roman"/>
          <w:b w:val="false"/>
          <w:i w:val="false"/>
          <w:color w:val="000000"/>
          <w:sz w:val="28"/>
        </w:rPr>
        <w:t xml:space="preserve">
      5) Е бағанында халықаралық шарттың ережелеріне сәйкес салық салудан босатылуға жататын табыс көрсетіледі. </w:t>
      </w:r>
    </w:p>
    <w:bookmarkEnd w:id="1562"/>
    <w:p>
      <w:pPr>
        <w:spacing w:after="0"/>
        <w:ind w:left="0"/>
        <w:jc w:val="both"/>
      </w:pPr>
      <w:r>
        <w:rPr>
          <w:rFonts w:ascii="Times New Roman"/>
          <w:b w:val="false"/>
          <w:i w:val="false"/>
          <w:color w:val="000000"/>
          <w:sz w:val="28"/>
        </w:rPr>
        <w:t xml:space="preserve">
      110.15-нысаны Е бағанының жиынтық мәні 110.00.045 жолына көшіріледі. </w:t>
      </w:r>
    </w:p>
    <w:bookmarkStart w:name="z10" w:id="1563"/>
    <w:p>
      <w:pPr>
        <w:spacing w:after="0"/>
        <w:ind w:left="0"/>
        <w:jc w:val="left"/>
      </w:pPr>
      <w:r>
        <w:rPr>
          <w:rFonts w:ascii="Times New Roman"/>
          <w:b/>
          <w:i w:val="false"/>
          <w:color w:val="000000"/>
        </w:rPr>
        <w:t xml:space="preserve"> 18. Шетелдік көздерден алынатын табыстар, салық салуда жеңілдігі бар елдерде тіркелген немесе орналасқан компаниялардың пайдасы немесе пайдасының бір бөлігінің сомалары. Төленген шетел салығының және есепке жатқызудың сомасы – 110.16 нысанын жасау</w:t>
      </w:r>
    </w:p>
    <w:bookmarkEnd w:id="1563"/>
    <w:p>
      <w:pPr>
        <w:spacing w:after="0"/>
        <w:ind w:left="0"/>
        <w:jc w:val="both"/>
      </w:pPr>
      <w:r>
        <w:rPr>
          <w:rFonts w:ascii="Times New Roman"/>
          <w:b w:val="false"/>
          <w:i w:val="false"/>
          <w:color w:val="ff0000"/>
          <w:sz w:val="28"/>
        </w:rPr>
        <w:t xml:space="preserve">
      Ескерту. 18-тарау жаңа редакцияда - ҚР Қаржы министрінің 2009.12.15 </w:t>
      </w:r>
      <w:r>
        <w:rPr>
          <w:rFonts w:ascii="Times New Roman"/>
          <w:b w:val="false"/>
          <w:i w:val="false"/>
          <w:color w:val="ff0000"/>
          <w:sz w:val="28"/>
        </w:rPr>
        <w:t>N 565</w:t>
      </w:r>
      <w:r>
        <w:rPr>
          <w:rFonts w:ascii="Times New Roman"/>
          <w:b w:val="false"/>
          <w:i w:val="false"/>
          <w:color w:val="ff0000"/>
          <w:sz w:val="28"/>
        </w:rPr>
        <w:t xml:space="preserve"> бұйрығымен.</w:t>
      </w:r>
    </w:p>
    <w:bookmarkStart w:name="z11" w:id="1564"/>
    <w:p>
      <w:pPr>
        <w:spacing w:after="0"/>
        <w:ind w:left="0"/>
        <w:jc w:val="both"/>
      </w:pPr>
      <w:r>
        <w:rPr>
          <w:rFonts w:ascii="Times New Roman"/>
          <w:b w:val="false"/>
          <w:i w:val="false"/>
          <w:color w:val="000000"/>
          <w:sz w:val="28"/>
        </w:rPr>
        <w:t xml:space="preserve">
      57. Бұл нысан шетел көздерінен кірістерді, салық салуда жеңілдігі бар елдерде тіркелген немесе орналасқан компаниялардың пайдасы немесе пайдасының бір бөлігінің сомаларын, сондай-ақ төленген шетел салығы мен есепке жатқызу сомасын айқындауға арналған. Салық кодексінің </w:t>
      </w:r>
      <w:r>
        <w:rPr>
          <w:rFonts w:ascii="Times New Roman"/>
          <w:b w:val="false"/>
          <w:i w:val="false"/>
          <w:color w:val="000000"/>
          <w:sz w:val="28"/>
        </w:rPr>
        <w:t>7-бөлімінде</w:t>
      </w:r>
      <w:r>
        <w:rPr>
          <w:rFonts w:ascii="Times New Roman"/>
          <w:b w:val="false"/>
          <w:i w:val="false"/>
          <w:color w:val="000000"/>
          <w:sz w:val="28"/>
        </w:rPr>
        <w:t xml:space="preserve"> айқындалған халықаралық салық салу ерекшеліктеріне сәйкес.</w:t>
      </w:r>
    </w:p>
    <w:bookmarkEnd w:id="1564"/>
    <w:bookmarkStart w:name="z12" w:id="1565"/>
    <w:p>
      <w:pPr>
        <w:spacing w:after="0"/>
        <w:ind w:left="0"/>
        <w:jc w:val="both"/>
      </w:pPr>
      <w:r>
        <w:rPr>
          <w:rFonts w:ascii="Times New Roman"/>
          <w:b w:val="false"/>
          <w:i w:val="false"/>
          <w:color w:val="000000"/>
          <w:sz w:val="28"/>
        </w:rPr>
        <w:t>
      58. "Көрсеткіштер" бөлімінде:</w:t>
      </w:r>
    </w:p>
    <w:bookmarkEnd w:id="1565"/>
    <w:bookmarkStart w:name="z13" w:id="1566"/>
    <w:p>
      <w:pPr>
        <w:spacing w:after="0"/>
        <w:ind w:left="0"/>
        <w:jc w:val="both"/>
      </w:pPr>
      <w:r>
        <w:rPr>
          <w:rFonts w:ascii="Times New Roman"/>
          <w:b w:val="false"/>
          <w:i w:val="false"/>
          <w:color w:val="000000"/>
          <w:sz w:val="28"/>
        </w:rPr>
        <w:t>
      1) А бағанында жолдың реттік нөмірі көрсетіледі;</w:t>
      </w:r>
    </w:p>
    <w:bookmarkEnd w:id="1566"/>
    <w:bookmarkStart w:name="z14" w:id="1567"/>
    <w:p>
      <w:pPr>
        <w:spacing w:after="0"/>
        <w:ind w:left="0"/>
        <w:jc w:val="both"/>
      </w:pPr>
      <w:r>
        <w:rPr>
          <w:rFonts w:ascii="Times New Roman"/>
          <w:b w:val="false"/>
          <w:i w:val="false"/>
          <w:color w:val="000000"/>
          <w:sz w:val="28"/>
        </w:rPr>
        <w:t>
      2) В бағанында осы Ереженің 65-тармағына сәйкес елдің коды көрсетіледі. Осы бағанда табыс төлейтін резидент еместің резиденттік елінің коды (тұрақты мекемеге байланысты емес қызметтен табыс алған жағдайда), не табыс көзі елінің коды (тұрақты мекеме арқылы қызметтен табыс алған жағдайда), өзге жағдайларда салық салуда жеңілдігі бар мемлекетте тіркелген резидент еместің резиденттік елінің коды көрсетіледі;</w:t>
      </w:r>
    </w:p>
    <w:bookmarkEnd w:id="1567"/>
    <w:bookmarkStart w:name="z15" w:id="1568"/>
    <w:p>
      <w:pPr>
        <w:spacing w:after="0"/>
        <w:ind w:left="0"/>
        <w:jc w:val="both"/>
      </w:pPr>
      <w:r>
        <w:rPr>
          <w:rFonts w:ascii="Times New Roman"/>
          <w:b w:val="false"/>
          <w:i w:val="false"/>
          <w:color w:val="000000"/>
          <w:sz w:val="28"/>
        </w:rPr>
        <w:t>
      3) С бағанында шетел мемлекетіндегі тұрақты мекеменің (тұрақты мекеме арқылы қызметтен табыс алған жағдайда), не табыс төлейтін резидент еместің (тұрақты мекемеге байланысты емес қызметтен табыс алған жағдайда) салықтық тіркеу нөмірі, өзге жағдайларда салық салуда жеңілдігі бар мемлекетте тіркелген резидент еместің салықтық тіркеу нөмірі көрсетіледі;</w:t>
      </w:r>
    </w:p>
    <w:bookmarkEnd w:id="1568"/>
    <w:bookmarkStart w:name="z16" w:id="1569"/>
    <w:p>
      <w:pPr>
        <w:spacing w:after="0"/>
        <w:ind w:left="0"/>
        <w:jc w:val="both"/>
      </w:pPr>
      <w:r>
        <w:rPr>
          <w:rFonts w:ascii="Times New Roman"/>
          <w:b w:val="false"/>
          <w:i w:val="false"/>
          <w:color w:val="000000"/>
          <w:sz w:val="28"/>
        </w:rPr>
        <w:t>
      4) D бағанында осы Ереженің 63-тармағының 2) тармақшасына сәйкес резидент салық төлеуші тұрақты мекемеге байланысты емес шетел көздерінен алған кіріс түрінің коды көрсетіледі;</w:t>
      </w:r>
    </w:p>
    <w:bookmarkEnd w:id="1569"/>
    <w:bookmarkStart w:name="z17" w:id="1570"/>
    <w:p>
      <w:pPr>
        <w:spacing w:after="0"/>
        <w:ind w:left="0"/>
        <w:jc w:val="both"/>
      </w:pPr>
      <w:r>
        <w:rPr>
          <w:rFonts w:ascii="Times New Roman"/>
          <w:b w:val="false"/>
          <w:i w:val="false"/>
          <w:color w:val="000000"/>
          <w:sz w:val="28"/>
        </w:rPr>
        <w:t>
      5) Е бағанында осы Ереженің 64-тармағына сәйкес кіріс алу валютасының коды көрсетіледі;</w:t>
      </w:r>
    </w:p>
    <w:bookmarkEnd w:id="1570"/>
    <w:bookmarkStart w:name="z18" w:id="1571"/>
    <w:p>
      <w:pPr>
        <w:spacing w:after="0"/>
        <w:ind w:left="0"/>
        <w:jc w:val="both"/>
      </w:pP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жарғылық капиталындағы қатысу үлесі немесе салық салуда жеңілдігі бар мемлекетте тіркелген резидент еместің дауыс беретін акцияларының үлесі, өзге жағдайларда табысты төлейтін резидент еместің жарғылық капиталындағы қатысу үлесі процентте көрсетіледі;</w:t>
      </w:r>
    </w:p>
    <w:bookmarkEnd w:id="1571"/>
    <w:bookmarkStart w:name="z19" w:id="1572"/>
    <w:p>
      <w:pPr>
        <w:spacing w:after="0"/>
        <w:ind w:left="0"/>
        <w:jc w:val="both"/>
      </w:pPr>
      <w:r>
        <w:rPr>
          <w:rFonts w:ascii="Times New Roman"/>
          <w:b w:val="false"/>
          <w:i w:val="false"/>
          <w:color w:val="000000"/>
          <w:sz w:val="28"/>
        </w:rPr>
        <w:t>
      7) G бағанында салық салуда жеңілдігі бар мемлекетте тіркелген резидент еместің шоғырландырылған қаржы есептілігі бойынша айқындалған пайдасының жалпы сомасы, шетел валютасында көрсетіледі;</w:t>
      </w:r>
    </w:p>
    <w:bookmarkEnd w:id="1572"/>
    <w:bookmarkStart w:name="z20" w:id="1573"/>
    <w:p>
      <w:pPr>
        <w:spacing w:after="0"/>
        <w:ind w:left="0"/>
        <w:jc w:val="both"/>
      </w:pPr>
      <w:r>
        <w:rPr>
          <w:rFonts w:ascii="Times New Roman"/>
          <w:b w:val="false"/>
          <w:i w:val="false"/>
          <w:color w:val="000000"/>
          <w:sz w:val="28"/>
        </w:rPr>
        <w:t>
      8) Н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100 %-ке F және G бағандарының тиісті мәндерінің туындысына қатысы ретінде айқындалады ((F х G)/100%);</w:t>
      </w:r>
    </w:p>
    <w:bookmarkEnd w:id="1573"/>
    <w:bookmarkStart w:name="z21" w:id="1574"/>
    <w:p>
      <w:pPr>
        <w:spacing w:after="0"/>
        <w:ind w:left="0"/>
        <w:jc w:val="both"/>
      </w:pPr>
      <w:r>
        <w:rPr>
          <w:rFonts w:ascii="Times New Roman"/>
          <w:b w:val="false"/>
          <w:i w:val="false"/>
          <w:color w:val="000000"/>
          <w:sz w:val="28"/>
        </w:rPr>
        <w:t>
      9) І бағанында Н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p>
    <w:bookmarkEnd w:id="1574"/>
    <w:bookmarkStart w:name="z22" w:id="1575"/>
    <w:p>
      <w:pPr>
        <w:spacing w:after="0"/>
        <w:ind w:left="0"/>
        <w:jc w:val="both"/>
      </w:pPr>
      <w:r>
        <w:rPr>
          <w:rFonts w:ascii="Times New Roman"/>
          <w:b w:val="false"/>
          <w:i w:val="false"/>
          <w:color w:val="000000"/>
          <w:sz w:val="28"/>
        </w:rPr>
        <w:t>
      10) J бағанында резидент салық төлеушінің тұрақты мекемеге байланысты емес шетел мемлекетіндегі көздерден есептелген табыстарының сомасы шетел валютасында көрсетіледі;</w:t>
      </w:r>
    </w:p>
    <w:bookmarkEnd w:id="1575"/>
    <w:bookmarkStart w:name="z23" w:id="1576"/>
    <w:p>
      <w:pPr>
        <w:spacing w:after="0"/>
        <w:ind w:left="0"/>
        <w:jc w:val="both"/>
      </w:pPr>
      <w:r>
        <w:rPr>
          <w:rFonts w:ascii="Times New Roman"/>
          <w:b w:val="false"/>
          <w:i w:val="false"/>
          <w:color w:val="000000"/>
          <w:sz w:val="28"/>
        </w:rPr>
        <w:t>
      11) K бағанында J бағанында көрсетілген қайта есептеу жүргізілген күнге айырбастау валютасының нарықтық бағамы бойынша ұлттық валютада қайта есептелген кірістердің сомасы көрсетіледі;</w:t>
      </w:r>
    </w:p>
    <w:bookmarkEnd w:id="1576"/>
    <w:bookmarkStart w:name="z24" w:id="1577"/>
    <w:p>
      <w:pPr>
        <w:spacing w:after="0"/>
        <w:ind w:left="0"/>
        <w:jc w:val="both"/>
      </w:pPr>
      <w:r>
        <w:rPr>
          <w:rFonts w:ascii="Times New Roman"/>
          <w:b w:val="false"/>
          <w:i w:val="false"/>
          <w:color w:val="000000"/>
          <w:sz w:val="28"/>
        </w:rPr>
        <w:t>
      12) L бағанында Қазақстан Республикасының шегінен тыс тұрақты мекемелер шегерімге жатқызатын басқарушылық және жалпы әкімшілік шығыстардың сомасы көрсетіледі;</w:t>
      </w:r>
    </w:p>
    <w:bookmarkEnd w:id="1577"/>
    <w:bookmarkStart w:name="z25" w:id="1578"/>
    <w:p>
      <w:pPr>
        <w:spacing w:after="0"/>
        <w:ind w:left="0"/>
        <w:jc w:val="both"/>
      </w:pPr>
      <w:r>
        <w:rPr>
          <w:rFonts w:ascii="Times New Roman"/>
          <w:b w:val="false"/>
          <w:i w:val="false"/>
          <w:color w:val="000000"/>
          <w:sz w:val="28"/>
        </w:rPr>
        <w:t>
      13) M бағанында Қазақстан Республикасының шегінен тыс тұрақты мекемелер шегерімге жатқызатын өзге де шығыстар көрсетіледі;</w:t>
      </w:r>
    </w:p>
    <w:bookmarkEnd w:id="1578"/>
    <w:bookmarkStart w:name="z26" w:id="1579"/>
    <w:p>
      <w:pPr>
        <w:spacing w:after="0"/>
        <w:ind w:left="0"/>
        <w:jc w:val="both"/>
      </w:pPr>
      <w:r>
        <w:rPr>
          <w:rFonts w:ascii="Times New Roman"/>
          <w:b w:val="false"/>
          <w:i w:val="false"/>
          <w:color w:val="000000"/>
          <w:sz w:val="28"/>
        </w:rPr>
        <w:t>
      14) N бағанында Қазақстан Республикасының заңнамасы бойынша есептелген шетел мемлекетіндегі тұрақты мекеме арқылы қызметтен түскен салық салынатын табыс сомасы көрсетіледі;</w:t>
      </w:r>
    </w:p>
    <w:bookmarkEnd w:id="1579"/>
    <w:bookmarkStart w:name="z27" w:id="1580"/>
    <w:p>
      <w:pPr>
        <w:spacing w:after="0"/>
        <w:ind w:left="0"/>
        <w:jc w:val="both"/>
      </w:pPr>
      <w:r>
        <w:rPr>
          <w:rFonts w:ascii="Times New Roman"/>
          <w:b w:val="false"/>
          <w:i w:val="false"/>
          <w:color w:val="000000"/>
          <w:sz w:val="28"/>
        </w:rPr>
        <w:t>
      15) O бағанында шетел мемлекетінің заңнамасы бойынша есептелген шетел мемлекетіндегі тұрақты мекеме арқылы қызметтен түскен салық салынатын табыс сомасы көрсетіледі;</w:t>
      </w:r>
    </w:p>
    <w:bookmarkEnd w:id="1580"/>
    <w:bookmarkStart w:name="z28" w:id="1581"/>
    <w:p>
      <w:pPr>
        <w:spacing w:after="0"/>
        <w:ind w:left="0"/>
        <w:jc w:val="both"/>
      </w:pPr>
      <w:r>
        <w:rPr>
          <w:rFonts w:ascii="Times New Roman"/>
          <w:b w:val="false"/>
          <w:i w:val="false"/>
          <w:color w:val="000000"/>
          <w:sz w:val="28"/>
        </w:rPr>
        <w:t>
      16) P бағанында тиісті төлем көзі елінің заңнамасымен немесе халықаралық шартпен белгіленген табыс салығының ставкалары көрсетіледі;</w:t>
      </w:r>
    </w:p>
    <w:bookmarkEnd w:id="1581"/>
    <w:bookmarkStart w:name="z29" w:id="1582"/>
    <w:p>
      <w:pPr>
        <w:spacing w:after="0"/>
        <w:ind w:left="0"/>
        <w:jc w:val="both"/>
      </w:pPr>
      <w:r>
        <w:rPr>
          <w:rFonts w:ascii="Times New Roman"/>
          <w:b w:val="false"/>
          <w:i w:val="false"/>
          <w:color w:val="000000"/>
          <w:sz w:val="28"/>
        </w:rPr>
        <w:t>
      17) Q бағанында әр кірістерді төлем көзі елінде төленген табыс салығының сомасы көрсетіледі;</w:t>
      </w:r>
    </w:p>
    <w:bookmarkEnd w:id="1582"/>
    <w:bookmarkStart w:name="z30" w:id="1583"/>
    <w:p>
      <w:pPr>
        <w:spacing w:after="0"/>
        <w:ind w:left="0"/>
        <w:jc w:val="both"/>
      </w:pPr>
      <w:r>
        <w:rPr>
          <w:rFonts w:ascii="Times New Roman"/>
          <w:b w:val="false"/>
          <w:i w:val="false"/>
          <w:color w:val="000000"/>
          <w:sz w:val="28"/>
        </w:rPr>
        <w:t>
      18) R бағанында Қазақстан Республикасында корпоративтік табыс салығын төлеу кезінде есепке жатқызылуы тиіс табыс салығының ставкалары көрсетіледі;</w:t>
      </w:r>
    </w:p>
    <w:bookmarkEnd w:id="1583"/>
    <w:bookmarkStart w:name="z31" w:id="1584"/>
    <w:p>
      <w:pPr>
        <w:spacing w:after="0"/>
        <w:ind w:left="0"/>
        <w:jc w:val="both"/>
      </w:pPr>
      <w:r>
        <w:rPr>
          <w:rFonts w:ascii="Times New Roman"/>
          <w:b w:val="false"/>
          <w:i w:val="false"/>
          <w:color w:val="000000"/>
          <w:sz w:val="28"/>
        </w:rPr>
        <w:t xml:space="preserve">
      19) S бағанында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Қазақстан Республикасында корпоративтік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p>
    <w:bookmarkEnd w:id="1584"/>
    <w:p>
      <w:pPr>
        <w:spacing w:after="0"/>
        <w:ind w:left="0"/>
        <w:jc w:val="both"/>
      </w:pPr>
      <w:r>
        <w:rPr>
          <w:rFonts w:ascii="Times New Roman"/>
          <w:b w:val="false"/>
          <w:i w:val="false"/>
          <w:color w:val="000000"/>
          <w:sz w:val="28"/>
        </w:rPr>
        <w:t xml:space="preserve">
      110.16-нысанының А-дан І-ге дейінгі бағандар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110.16-нысанының А-дан F-ке дейінгі, J-дан O-ға дейінгі бағандары Салық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110.16-нысанының А-дан F-ке дейінгі, J, К, N-дан S-ке дейінгі бағандар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110.16-нысанының І бағанының жиынтық мәні 110.00.044 І жолына көшіріледі.</w:t>
      </w:r>
    </w:p>
    <w:p>
      <w:pPr>
        <w:spacing w:after="0"/>
        <w:ind w:left="0"/>
        <w:jc w:val="both"/>
      </w:pPr>
      <w:r>
        <w:rPr>
          <w:rFonts w:ascii="Times New Roman"/>
          <w:b w:val="false"/>
          <w:i w:val="false"/>
          <w:color w:val="000000"/>
          <w:sz w:val="28"/>
        </w:rPr>
        <w:t>
      110.16-нысанының L бағанының жиынтық мәні 110.13.002 жолына көшіріледі.</w:t>
      </w:r>
    </w:p>
    <w:p>
      <w:pPr>
        <w:spacing w:after="0"/>
        <w:ind w:left="0"/>
        <w:jc w:val="both"/>
      </w:pPr>
      <w:r>
        <w:rPr>
          <w:rFonts w:ascii="Times New Roman"/>
          <w:b w:val="false"/>
          <w:i w:val="false"/>
          <w:color w:val="000000"/>
          <w:sz w:val="28"/>
        </w:rPr>
        <w:t>
      110.16-нысанының S бағанының жиынтық мәні 110.00.054 жолына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110.16 графикалық нысаны жаңа редакцияда берілді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bookmarkStart w:name="z1106" w:id="1585"/>
    <w:p>
      <w:pPr>
        <w:spacing w:after="0"/>
        <w:ind w:left="0"/>
        <w:jc w:val="left"/>
      </w:pPr>
      <w:r>
        <w:rPr>
          <w:rFonts w:ascii="Times New Roman"/>
          <w:b/>
          <w:i w:val="false"/>
          <w:color w:val="000000"/>
        </w:rPr>
        <w:t xml:space="preserve"> 19. Әрбір жер қойнауын пайдалануға келісім-шарт бойынша, кен орындары (кен орындарының тобы, кен орнының бөлігі) бойынша корпорациялық табыс салығын есептеу бойынша салық салу объектілері және (немесе) салық салуға байланысты объектілер туралы – 110.17 нысанын жасау</w:t>
      </w:r>
    </w:p>
    <w:bookmarkEnd w:id="1585"/>
    <w:bookmarkStart w:name="z1107" w:id="1586"/>
    <w:p>
      <w:pPr>
        <w:spacing w:after="0"/>
        <w:ind w:left="0"/>
        <w:jc w:val="both"/>
      </w:pPr>
      <w:r>
        <w:rPr>
          <w:rFonts w:ascii="Times New Roman"/>
          <w:b w:val="false"/>
          <w:i w:val="false"/>
          <w:color w:val="000000"/>
          <w:sz w:val="28"/>
        </w:rPr>
        <w:t xml:space="preserve">
      59. Осы нысан жер қойнауын пайдаланушының әрбір жер қойнауын пайдалануға келісім-шарт бойынша корпорациялық табыс салығын есептеу бойынша салық салу объектілері және (немесе) салық салуға байланысты объектілер туралы ақпаратты көрсетуі үшін арналған. </w:t>
      </w:r>
    </w:p>
    <w:bookmarkEnd w:id="1586"/>
    <w:bookmarkStart w:name="z1108" w:id="1587"/>
    <w:p>
      <w:pPr>
        <w:spacing w:after="0"/>
        <w:ind w:left="0"/>
        <w:jc w:val="both"/>
      </w:pPr>
      <w:r>
        <w:rPr>
          <w:rFonts w:ascii="Times New Roman"/>
          <w:b w:val="false"/>
          <w:i w:val="false"/>
          <w:color w:val="000000"/>
          <w:sz w:val="28"/>
        </w:rPr>
        <w:t xml:space="preserve">
      60. "Көрсеткіштер" бөлімінде: </w:t>
      </w:r>
    </w:p>
    <w:bookmarkEnd w:id="1587"/>
    <w:bookmarkStart w:name="z1109" w:id="1588"/>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1588"/>
    <w:bookmarkStart w:name="z1110" w:id="1589"/>
    <w:p>
      <w:pPr>
        <w:spacing w:after="0"/>
        <w:ind w:left="0"/>
        <w:jc w:val="both"/>
      </w:pPr>
      <w:r>
        <w:rPr>
          <w:rFonts w:ascii="Times New Roman"/>
          <w:b w:val="false"/>
          <w:i w:val="false"/>
          <w:color w:val="000000"/>
          <w:sz w:val="28"/>
        </w:rPr>
        <w:t xml:space="preserve">
      2) В бағанында жер қойнауын пайдалануға арналған келісім-шарттың нөмірі мен күні көрсетіледі; </w:t>
      </w:r>
    </w:p>
    <w:bookmarkEnd w:id="1589"/>
    <w:bookmarkStart w:name="z1111" w:id="1590"/>
    <w:p>
      <w:pPr>
        <w:spacing w:after="0"/>
        <w:ind w:left="0"/>
        <w:jc w:val="both"/>
      </w:pPr>
      <w:r>
        <w:rPr>
          <w:rFonts w:ascii="Times New Roman"/>
          <w:b w:val="false"/>
          <w:i w:val="false"/>
          <w:color w:val="000000"/>
          <w:sz w:val="28"/>
        </w:rPr>
        <w:t xml:space="preserve">
      3) С бағанында жер қойнауын пайдалануға арналған келісім-шартқа жататын жылдық жиынтық табыс көрсетіледі; </w:t>
      </w:r>
    </w:p>
    <w:bookmarkEnd w:id="1590"/>
    <w:bookmarkStart w:name="z1112" w:id="1591"/>
    <w:p>
      <w:pPr>
        <w:spacing w:after="0"/>
        <w:ind w:left="0"/>
        <w:jc w:val="both"/>
      </w:pPr>
      <w:r>
        <w:rPr>
          <w:rFonts w:ascii="Times New Roman"/>
          <w:b w:val="false"/>
          <w:i w:val="false"/>
          <w:color w:val="000000"/>
          <w:sz w:val="28"/>
        </w:rPr>
        <w:t xml:space="preserve">
      4) D бағанында жер қойнауын пайдалануға арналған келісім-шартқа жататын жылдық жиынтық табысты түзету көрсетіледі; </w:t>
      </w:r>
    </w:p>
    <w:bookmarkEnd w:id="1591"/>
    <w:bookmarkStart w:name="z1113" w:id="1592"/>
    <w:p>
      <w:pPr>
        <w:spacing w:after="0"/>
        <w:ind w:left="0"/>
        <w:jc w:val="both"/>
      </w:pPr>
      <w:r>
        <w:rPr>
          <w:rFonts w:ascii="Times New Roman"/>
          <w:b w:val="false"/>
          <w:i w:val="false"/>
          <w:color w:val="000000"/>
          <w:sz w:val="28"/>
        </w:rPr>
        <w:t xml:space="preserve">
      5) Е бағанында жер қойнауын пайдалануға арналған келісім-шартқа жататын шегерімдер көрсетіледі; </w:t>
      </w:r>
    </w:p>
    <w:bookmarkEnd w:id="1592"/>
    <w:bookmarkStart w:name="z1114" w:id="1593"/>
    <w:p>
      <w:pPr>
        <w:spacing w:after="0"/>
        <w:ind w:left="0"/>
        <w:jc w:val="both"/>
      </w:pPr>
      <w:r>
        <w:rPr>
          <w:rFonts w:ascii="Times New Roman"/>
          <w:b w:val="false"/>
          <w:i w:val="false"/>
          <w:color w:val="000000"/>
          <w:sz w:val="28"/>
        </w:rPr>
        <w:t xml:space="preserve">
      6) F бағанында жер қойнауын пайдалануға арналған келісім-шартқа жататын салық салынатын табыс (залал) көрсетіледі; </w:t>
      </w:r>
    </w:p>
    <w:bookmarkEnd w:id="1593"/>
    <w:bookmarkStart w:name="z1115" w:id="1594"/>
    <w:p>
      <w:pPr>
        <w:spacing w:after="0"/>
        <w:ind w:left="0"/>
        <w:jc w:val="both"/>
      </w:pPr>
      <w:r>
        <w:rPr>
          <w:rFonts w:ascii="Times New Roman"/>
          <w:b w:val="false"/>
          <w:i w:val="false"/>
          <w:color w:val="000000"/>
          <w:sz w:val="28"/>
        </w:rPr>
        <w:t xml:space="preserve">
      7) G бағанында жер қойнауын пайдалануға арналған келісім-шартқа жататын салық салынатын табысты азайту мөлшері көрсетіледі; </w:t>
      </w:r>
    </w:p>
    <w:bookmarkEnd w:id="1594"/>
    <w:bookmarkStart w:name="z1116" w:id="1595"/>
    <w:p>
      <w:pPr>
        <w:spacing w:after="0"/>
        <w:ind w:left="0"/>
        <w:jc w:val="both"/>
      </w:pPr>
      <w:r>
        <w:rPr>
          <w:rFonts w:ascii="Times New Roman"/>
          <w:b w:val="false"/>
          <w:i w:val="false"/>
          <w:color w:val="000000"/>
          <w:sz w:val="28"/>
        </w:rPr>
        <w:t xml:space="preserve">
      8) Н бағанында алдыңғы салық кезеңдерінен көшірілетін залалдар көрсетіледі; </w:t>
      </w:r>
    </w:p>
    <w:bookmarkEnd w:id="1595"/>
    <w:bookmarkStart w:name="z1117" w:id="1596"/>
    <w:p>
      <w:pPr>
        <w:spacing w:after="0"/>
        <w:ind w:left="0"/>
        <w:jc w:val="both"/>
      </w:pPr>
      <w:r>
        <w:rPr>
          <w:rFonts w:ascii="Times New Roman"/>
          <w:b w:val="false"/>
          <w:i w:val="false"/>
          <w:color w:val="000000"/>
          <w:sz w:val="28"/>
        </w:rPr>
        <w:t xml:space="preserve">
      9) I бағанында жер қойнауын пайдалануға арналған келісім-шартқа жататын есептелген корпорациялық табыс салығы көрсетіледі. </w:t>
      </w:r>
    </w:p>
    <w:bookmarkEnd w:id="1596"/>
    <w:bookmarkStart w:name="z1118" w:id="1597"/>
    <w:p>
      <w:pPr>
        <w:spacing w:after="0"/>
        <w:ind w:left="0"/>
        <w:jc w:val="left"/>
      </w:pPr>
      <w:r>
        <w:rPr>
          <w:rFonts w:ascii="Times New Roman"/>
          <w:b/>
          <w:i w:val="false"/>
          <w:color w:val="000000"/>
        </w:rPr>
        <w:t xml:space="preserve"> 20. Табыстар мен шығыстар туралы есепті Корпорациялық табыс салығы бойынша декларациямен салыстырып тексеру – 110.18 нысанын жасау</w:t>
      </w:r>
    </w:p>
    <w:bookmarkEnd w:id="1597"/>
    <w:bookmarkStart w:name="z1119" w:id="1598"/>
    <w:p>
      <w:pPr>
        <w:spacing w:after="0"/>
        <w:ind w:left="0"/>
        <w:jc w:val="both"/>
      </w:pPr>
      <w:r>
        <w:rPr>
          <w:rFonts w:ascii="Times New Roman"/>
          <w:b w:val="false"/>
          <w:i w:val="false"/>
          <w:color w:val="000000"/>
          <w:sz w:val="28"/>
        </w:rPr>
        <w:t xml:space="preserve">
      61. Бұл нысан табыстар мен шығыстар туралы есеп бойынша таза табыс пен Декларация бойынша айқындалған салық салынатын табыстың арасындағы айырманы анықтау жолымен оларды салыстырып тексеру үшін арналған. </w:t>
      </w:r>
    </w:p>
    <w:bookmarkEnd w:id="1598"/>
    <w:p>
      <w:pPr>
        <w:spacing w:after="0"/>
        <w:ind w:left="0"/>
        <w:jc w:val="both"/>
      </w:pPr>
      <w:r>
        <w:rPr>
          <w:rFonts w:ascii="Times New Roman"/>
          <w:b w:val="false"/>
          <w:i w:val="false"/>
          <w:color w:val="000000"/>
          <w:sz w:val="28"/>
        </w:rPr>
        <w:t xml:space="preserve">
      Айырманы анықтау үшін бұл қосымшада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салық кезеңі үшін жасалған табыстар мен шығыстар туралы есепте салық төлеуші айқындаған табыстарды (залалдарды) Салық кодексіне сәйкес айқындалған табыстармен және шегерімдермен салыстырып тексеру жүргізіледі. </w:t>
      </w:r>
    </w:p>
    <w:p>
      <w:pPr>
        <w:spacing w:after="0"/>
        <w:ind w:left="0"/>
        <w:jc w:val="both"/>
      </w:pPr>
      <w:r>
        <w:rPr>
          <w:rFonts w:ascii="Times New Roman"/>
          <w:b w:val="false"/>
          <w:i w:val="false"/>
          <w:color w:val="000000"/>
          <w:sz w:val="28"/>
        </w:rPr>
        <w:t xml:space="preserve">
      А бағанын толтырған кезде Декларацияда көрсетілген деректер пайдаланылады. </w:t>
      </w:r>
    </w:p>
    <w:p>
      <w:pPr>
        <w:spacing w:after="0"/>
        <w:ind w:left="0"/>
        <w:jc w:val="both"/>
      </w:pPr>
      <w:r>
        <w:rPr>
          <w:rFonts w:ascii="Times New Roman"/>
          <w:b w:val="false"/>
          <w:i w:val="false"/>
          <w:color w:val="000000"/>
          <w:sz w:val="28"/>
        </w:rPr>
        <w:t xml:space="preserve">
      В бағанын толтырған кезде Қазақстан Республикасының қаржы есептілігінің халықаралық стандарттарына және бухгалтерлік есеп және қаржы есептілігі туралы заңнамасының талаптарына сәйкес алынған бухгалтерлік есеп деректері пайдаланылады. </w:t>
      </w:r>
    </w:p>
    <w:p>
      <w:pPr>
        <w:spacing w:after="0"/>
        <w:ind w:left="0"/>
        <w:jc w:val="both"/>
      </w:pPr>
      <w:r>
        <w:rPr>
          <w:rFonts w:ascii="Times New Roman"/>
          <w:b w:val="false"/>
          <w:i w:val="false"/>
          <w:color w:val="000000"/>
          <w:sz w:val="28"/>
        </w:rPr>
        <w:t xml:space="preserve">
      С бағанында 110.18.001, 110.18.002, 110.18.003 жолдарынан басқа, А және В бағандары мәндерінің айырмасы көрсетіледі. </w:t>
      </w:r>
    </w:p>
    <w:bookmarkStart w:name="z1120" w:id="1599"/>
    <w:p>
      <w:pPr>
        <w:spacing w:after="0"/>
        <w:ind w:left="0"/>
        <w:jc w:val="both"/>
      </w:pPr>
      <w:r>
        <w:rPr>
          <w:rFonts w:ascii="Times New Roman"/>
          <w:b w:val="false"/>
          <w:i w:val="false"/>
          <w:color w:val="000000"/>
          <w:sz w:val="28"/>
        </w:rPr>
        <w:t xml:space="preserve">
      62. "Көрсеткіштер" бөлімінде: </w:t>
      </w:r>
    </w:p>
    <w:bookmarkEnd w:id="1599"/>
    <w:bookmarkStart w:name="z1121" w:id="1600"/>
    <w:p>
      <w:pPr>
        <w:spacing w:after="0"/>
        <w:ind w:left="0"/>
        <w:jc w:val="both"/>
      </w:pPr>
      <w:r>
        <w:rPr>
          <w:rFonts w:ascii="Times New Roman"/>
          <w:b w:val="false"/>
          <w:i w:val="false"/>
          <w:color w:val="000000"/>
          <w:sz w:val="28"/>
        </w:rPr>
        <w:t xml:space="preserve">
      1) 110.18.001 жолында қаржы есептілігі бойынша таза табыс (залал) көрсетіледі; </w:t>
      </w:r>
    </w:p>
    <w:bookmarkEnd w:id="1600"/>
    <w:bookmarkStart w:name="z1122" w:id="1601"/>
    <w:p>
      <w:pPr>
        <w:spacing w:after="0"/>
        <w:ind w:left="0"/>
        <w:jc w:val="both"/>
      </w:pPr>
      <w:r>
        <w:rPr>
          <w:rFonts w:ascii="Times New Roman"/>
          <w:b w:val="false"/>
          <w:i w:val="false"/>
          <w:color w:val="000000"/>
          <w:sz w:val="28"/>
        </w:rPr>
        <w:t xml:space="preserve">
      2) 110.18.002 жолында 110.00.055 және 110.00.057 жолдарында көрсетілген корпорациялық табыс салығы көрсетіледі; </w:t>
      </w:r>
    </w:p>
    <w:bookmarkEnd w:id="1601"/>
    <w:bookmarkStart w:name="z1123" w:id="1602"/>
    <w:p>
      <w:pPr>
        <w:spacing w:after="0"/>
        <w:ind w:left="0"/>
        <w:jc w:val="both"/>
      </w:pPr>
      <w:r>
        <w:rPr>
          <w:rFonts w:ascii="Times New Roman"/>
          <w:b w:val="false"/>
          <w:i w:val="false"/>
          <w:color w:val="000000"/>
          <w:sz w:val="28"/>
        </w:rPr>
        <w:t xml:space="preserve">
      3) 110.18.003 жолында 110.18.051 жолында көрсетілген салық салынатын табыс көрсетіледі; </w:t>
      </w:r>
    </w:p>
    <w:bookmarkEnd w:id="1602"/>
    <w:bookmarkStart w:name="z1124" w:id="1603"/>
    <w:p>
      <w:pPr>
        <w:spacing w:after="0"/>
        <w:ind w:left="0"/>
        <w:jc w:val="both"/>
      </w:pPr>
      <w:r>
        <w:rPr>
          <w:rFonts w:ascii="Times New Roman"/>
          <w:b w:val="false"/>
          <w:i w:val="false"/>
          <w:color w:val="000000"/>
          <w:sz w:val="28"/>
        </w:rPr>
        <w:t xml:space="preserve">
      4) 110.18.004 жолында: </w:t>
      </w:r>
    </w:p>
    <w:bookmarkEnd w:id="1603"/>
    <w:p>
      <w:pPr>
        <w:spacing w:after="0"/>
        <w:ind w:left="0"/>
        <w:jc w:val="both"/>
      </w:pPr>
      <w:r>
        <w:rPr>
          <w:rFonts w:ascii="Times New Roman"/>
          <w:b w:val="false"/>
          <w:i w:val="false"/>
          <w:color w:val="000000"/>
          <w:sz w:val="28"/>
        </w:rPr>
        <w:t xml:space="preserve">
      А бағанына 110.00.001 жолы көшіріледі; </w:t>
      </w:r>
    </w:p>
    <w:p>
      <w:pPr>
        <w:spacing w:after="0"/>
        <w:ind w:left="0"/>
        <w:jc w:val="both"/>
      </w:pPr>
      <w:r>
        <w:rPr>
          <w:rFonts w:ascii="Times New Roman"/>
          <w:b w:val="false"/>
          <w:i w:val="false"/>
          <w:color w:val="000000"/>
          <w:sz w:val="28"/>
        </w:rPr>
        <w:t xml:space="preserve">
      В бағанында тауарларды (жұмыстарды, қызметтерді) өткізуден түскен табыс көрсетіледі; </w:t>
      </w:r>
    </w:p>
    <w:bookmarkStart w:name="z1125" w:id="1604"/>
    <w:p>
      <w:pPr>
        <w:spacing w:after="0"/>
        <w:ind w:left="0"/>
        <w:jc w:val="both"/>
      </w:pPr>
      <w:r>
        <w:rPr>
          <w:rFonts w:ascii="Times New Roman"/>
          <w:b w:val="false"/>
          <w:i w:val="false"/>
          <w:color w:val="000000"/>
          <w:sz w:val="28"/>
        </w:rPr>
        <w:t xml:space="preserve">
      5) 110.18.005 жолында: </w:t>
      </w:r>
    </w:p>
    <w:bookmarkEnd w:id="1604"/>
    <w:p>
      <w:pPr>
        <w:spacing w:after="0"/>
        <w:ind w:left="0"/>
        <w:jc w:val="both"/>
      </w:pPr>
      <w:r>
        <w:rPr>
          <w:rFonts w:ascii="Times New Roman"/>
          <w:b w:val="false"/>
          <w:i w:val="false"/>
          <w:color w:val="000000"/>
          <w:sz w:val="28"/>
        </w:rPr>
        <w:t xml:space="preserve">
      А бағанына 110.00.002 жолы көшіріледі; </w:t>
      </w:r>
    </w:p>
    <w:p>
      <w:pPr>
        <w:spacing w:after="0"/>
        <w:ind w:left="0"/>
        <w:jc w:val="both"/>
      </w:pPr>
      <w:r>
        <w:rPr>
          <w:rFonts w:ascii="Times New Roman"/>
          <w:b w:val="false"/>
          <w:i w:val="false"/>
          <w:color w:val="000000"/>
          <w:sz w:val="28"/>
        </w:rPr>
        <w:t xml:space="preserve">
      В бағанында 110.18.004 жолында көрсетілгеннен басқа, активтерді сатудан табыстың (залалдың) жалпы сомасы көрсетіледі; </w:t>
      </w:r>
    </w:p>
    <w:bookmarkStart w:name="z1126" w:id="1605"/>
    <w:p>
      <w:pPr>
        <w:spacing w:after="0"/>
        <w:ind w:left="0"/>
        <w:jc w:val="both"/>
      </w:pPr>
      <w:r>
        <w:rPr>
          <w:rFonts w:ascii="Times New Roman"/>
          <w:b w:val="false"/>
          <w:i w:val="false"/>
          <w:color w:val="000000"/>
          <w:sz w:val="28"/>
        </w:rPr>
        <w:t xml:space="preserve">
      6) 110.18.006 жолында: </w:t>
      </w:r>
    </w:p>
    <w:bookmarkEnd w:id="1605"/>
    <w:p>
      <w:pPr>
        <w:spacing w:after="0"/>
        <w:ind w:left="0"/>
        <w:jc w:val="both"/>
      </w:pPr>
      <w:r>
        <w:rPr>
          <w:rFonts w:ascii="Times New Roman"/>
          <w:b w:val="false"/>
          <w:i w:val="false"/>
          <w:color w:val="000000"/>
          <w:sz w:val="28"/>
        </w:rPr>
        <w:t xml:space="preserve">
      А бағанына 110.00.003 жолы көшіріледі; </w:t>
      </w:r>
    </w:p>
    <w:p>
      <w:pPr>
        <w:spacing w:after="0"/>
        <w:ind w:left="0"/>
        <w:jc w:val="both"/>
      </w:pPr>
      <w:r>
        <w:rPr>
          <w:rFonts w:ascii="Times New Roman"/>
          <w:b w:val="false"/>
          <w:i w:val="false"/>
          <w:color w:val="000000"/>
          <w:sz w:val="28"/>
        </w:rPr>
        <w:t xml:space="preserve">
      В бағанында міндеттемелерді есептен шығарудан алынған табыстар көрсетіледі; </w:t>
      </w:r>
    </w:p>
    <w:bookmarkStart w:name="z1127" w:id="1606"/>
    <w:p>
      <w:pPr>
        <w:spacing w:after="0"/>
        <w:ind w:left="0"/>
        <w:jc w:val="both"/>
      </w:pPr>
      <w:r>
        <w:rPr>
          <w:rFonts w:ascii="Times New Roman"/>
          <w:b w:val="false"/>
          <w:i w:val="false"/>
          <w:color w:val="000000"/>
          <w:sz w:val="28"/>
        </w:rPr>
        <w:t xml:space="preserve">
      7) 110.18.007 жолында: </w:t>
      </w:r>
    </w:p>
    <w:bookmarkEnd w:id="1606"/>
    <w:p>
      <w:pPr>
        <w:spacing w:after="0"/>
        <w:ind w:left="0"/>
        <w:jc w:val="both"/>
      </w:pPr>
      <w:r>
        <w:rPr>
          <w:rFonts w:ascii="Times New Roman"/>
          <w:b w:val="false"/>
          <w:i w:val="false"/>
          <w:color w:val="000000"/>
          <w:sz w:val="28"/>
        </w:rPr>
        <w:t xml:space="preserve">
      А бағанына 110.00.004 жолы көшіріледі; </w:t>
      </w:r>
    </w:p>
    <w:p>
      <w:pPr>
        <w:spacing w:after="0"/>
        <w:ind w:left="0"/>
        <w:jc w:val="both"/>
      </w:pPr>
      <w:r>
        <w:rPr>
          <w:rFonts w:ascii="Times New Roman"/>
          <w:b w:val="false"/>
          <w:i w:val="false"/>
          <w:color w:val="000000"/>
          <w:sz w:val="28"/>
        </w:rPr>
        <w:t xml:space="preserve">
      В бағанында күмәнді міндеттемелер бойынша табыстар көрсетіледі; </w:t>
      </w:r>
    </w:p>
    <w:bookmarkStart w:name="z1128" w:id="1607"/>
    <w:p>
      <w:pPr>
        <w:spacing w:after="0"/>
        <w:ind w:left="0"/>
        <w:jc w:val="both"/>
      </w:pPr>
      <w:r>
        <w:rPr>
          <w:rFonts w:ascii="Times New Roman"/>
          <w:b w:val="false"/>
          <w:i w:val="false"/>
          <w:color w:val="000000"/>
          <w:sz w:val="28"/>
        </w:rPr>
        <w:t xml:space="preserve">
      8) 110.18.008 жолында: </w:t>
      </w:r>
    </w:p>
    <w:bookmarkEnd w:id="1607"/>
    <w:p>
      <w:pPr>
        <w:spacing w:after="0"/>
        <w:ind w:left="0"/>
        <w:jc w:val="both"/>
      </w:pPr>
      <w:r>
        <w:rPr>
          <w:rFonts w:ascii="Times New Roman"/>
          <w:b w:val="false"/>
          <w:i w:val="false"/>
          <w:color w:val="000000"/>
          <w:sz w:val="28"/>
        </w:rPr>
        <w:t xml:space="preserve">
      А бағанына 110.00.006 жолы көшіріледі; </w:t>
      </w:r>
    </w:p>
    <w:p>
      <w:pPr>
        <w:spacing w:after="0"/>
        <w:ind w:left="0"/>
        <w:jc w:val="both"/>
      </w:pPr>
      <w:r>
        <w:rPr>
          <w:rFonts w:ascii="Times New Roman"/>
          <w:b w:val="false"/>
          <w:i w:val="false"/>
          <w:color w:val="000000"/>
          <w:sz w:val="28"/>
        </w:rPr>
        <w:t xml:space="preserve">
      В бағанында талап ету құқығын беруден түскен кіріс көрсетіледі; </w:t>
      </w:r>
    </w:p>
    <w:bookmarkStart w:name="z1129" w:id="1608"/>
    <w:p>
      <w:pPr>
        <w:spacing w:after="0"/>
        <w:ind w:left="0"/>
        <w:jc w:val="both"/>
      </w:pPr>
      <w:r>
        <w:rPr>
          <w:rFonts w:ascii="Times New Roman"/>
          <w:b w:val="false"/>
          <w:i w:val="false"/>
          <w:color w:val="000000"/>
          <w:sz w:val="28"/>
        </w:rPr>
        <w:t xml:space="preserve">
      9) 110.18.009 жолында: </w:t>
      </w:r>
    </w:p>
    <w:bookmarkEnd w:id="1608"/>
    <w:p>
      <w:pPr>
        <w:spacing w:after="0"/>
        <w:ind w:left="0"/>
        <w:jc w:val="both"/>
      </w:pPr>
      <w:r>
        <w:rPr>
          <w:rFonts w:ascii="Times New Roman"/>
          <w:b w:val="false"/>
          <w:i w:val="false"/>
          <w:color w:val="000000"/>
          <w:sz w:val="28"/>
        </w:rPr>
        <w:t xml:space="preserve">
      А бағанына 110.00.007 жолы көшіріледі; </w:t>
      </w:r>
    </w:p>
    <w:p>
      <w:pPr>
        <w:spacing w:after="0"/>
        <w:ind w:left="0"/>
        <w:jc w:val="both"/>
      </w:pPr>
      <w:r>
        <w:rPr>
          <w:rFonts w:ascii="Times New Roman"/>
          <w:b w:val="false"/>
          <w:i w:val="false"/>
          <w:color w:val="000000"/>
          <w:sz w:val="28"/>
        </w:rPr>
        <w:t xml:space="preserve">
      В бағанында кәсіпкерлік қызметті шектеуге және тоқтатуға келім бергені үшін алған кіріс көрсетіледі; </w:t>
      </w:r>
    </w:p>
    <w:bookmarkStart w:name="z1130" w:id="1609"/>
    <w:p>
      <w:pPr>
        <w:spacing w:after="0"/>
        <w:ind w:left="0"/>
        <w:jc w:val="both"/>
      </w:pPr>
      <w:r>
        <w:rPr>
          <w:rFonts w:ascii="Times New Roman"/>
          <w:b w:val="false"/>
          <w:i w:val="false"/>
          <w:color w:val="000000"/>
          <w:sz w:val="28"/>
        </w:rPr>
        <w:t xml:space="preserve">
      10) 110.18.010 жолында: </w:t>
      </w:r>
    </w:p>
    <w:bookmarkEnd w:id="1609"/>
    <w:p>
      <w:pPr>
        <w:spacing w:after="0"/>
        <w:ind w:left="0"/>
        <w:jc w:val="both"/>
      </w:pPr>
      <w:r>
        <w:rPr>
          <w:rFonts w:ascii="Times New Roman"/>
          <w:b w:val="false"/>
          <w:i w:val="false"/>
          <w:color w:val="000000"/>
          <w:sz w:val="28"/>
        </w:rPr>
        <w:t xml:space="preserve">
      А бағанына 110.00.009 жолы көшіріледі; </w:t>
      </w:r>
    </w:p>
    <w:p>
      <w:pPr>
        <w:spacing w:after="0"/>
        <w:ind w:left="0"/>
        <w:jc w:val="both"/>
      </w:pPr>
      <w:r>
        <w:rPr>
          <w:rFonts w:ascii="Times New Roman"/>
          <w:b w:val="false"/>
          <w:i w:val="false"/>
          <w:color w:val="000000"/>
          <w:sz w:val="28"/>
        </w:rPr>
        <w:t xml:space="preserve">
      В бағанында тіркелген активтердің шығып қалуынан түскен табыс көрсетіледі; </w:t>
      </w:r>
    </w:p>
    <w:bookmarkStart w:name="z1131" w:id="1610"/>
    <w:p>
      <w:pPr>
        <w:spacing w:after="0"/>
        <w:ind w:left="0"/>
        <w:jc w:val="both"/>
      </w:pPr>
      <w:r>
        <w:rPr>
          <w:rFonts w:ascii="Times New Roman"/>
          <w:b w:val="false"/>
          <w:i w:val="false"/>
          <w:color w:val="000000"/>
          <w:sz w:val="28"/>
        </w:rPr>
        <w:t xml:space="preserve">
      11) 110.18.011 жолында: </w:t>
      </w:r>
    </w:p>
    <w:bookmarkEnd w:id="1610"/>
    <w:p>
      <w:pPr>
        <w:spacing w:after="0"/>
        <w:ind w:left="0"/>
        <w:jc w:val="both"/>
      </w:pPr>
      <w:r>
        <w:rPr>
          <w:rFonts w:ascii="Times New Roman"/>
          <w:b w:val="false"/>
          <w:i w:val="false"/>
          <w:color w:val="000000"/>
          <w:sz w:val="28"/>
        </w:rPr>
        <w:t xml:space="preserve">
      А бағанына 110.00.009 жолы көшіріледі; </w:t>
      </w:r>
    </w:p>
    <w:p>
      <w:pPr>
        <w:spacing w:after="0"/>
        <w:ind w:left="0"/>
        <w:jc w:val="both"/>
      </w:pPr>
      <w:r>
        <w:rPr>
          <w:rFonts w:ascii="Times New Roman"/>
          <w:b w:val="false"/>
          <w:i w:val="false"/>
          <w:color w:val="000000"/>
          <w:sz w:val="28"/>
        </w:rPr>
        <w:t xml:space="preserve">
      В бағанында геологиялық зерттеуге шығыстар және табиғи ресурстарды өндіруге дайындық жұмыстарына шыққан шығыстар, сондай-ақ жер қойнауын пайдаланушылардың басқа да шығыстарын түзетуден түскен кіріс көрсетіледі; </w:t>
      </w:r>
    </w:p>
    <w:bookmarkStart w:name="z1132" w:id="1611"/>
    <w:p>
      <w:pPr>
        <w:spacing w:after="0"/>
        <w:ind w:left="0"/>
        <w:jc w:val="both"/>
      </w:pPr>
      <w:r>
        <w:rPr>
          <w:rFonts w:ascii="Times New Roman"/>
          <w:b w:val="false"/>
          <w:i w:val="false"/>
          <w:color w:val="000000"/>
          <w:sz w:val="28"/>
        </w:rPr>
        <w:t xml:space="preserve">
      12) 110.18.012 жолында: </w:t>
      </w:r>
    </w:p>
    <w:bookmarkEnd w:id="1611"/>
    <w:p>
      <w:pPr>
        <w:spacing w:after="0"/>
        <w:ind w:left="0"/>
        <w:jc w:val="both"/>
      </w:pPr>
      <w:r>
        <w:rPr>
          <w:rFonts w:ascii="Times New Roman"/>
          <w:b w:val="false"/>
          <w:i w:val="false"/>
          <w:color w:val="000000"/>
          <w:sz w:val="28"/>
        </w:rPr>
        <w:t xml:space="preserve">
      А бағанына 110.00.010 жолы көшіріледі; </w:t>
      </w:r>
    </w:p>
    <w:p>
      <w:pPr>
        <w:spacing w:after="0"/>
        <w:ind w:left="0"/>
        <w:jc w:val="both"/>
      </w:pPr>
      <w:r>
        <w:rPr>
          <w:rFonts w:ascii="Times New Roman"/>
          <w:b w:val="false"/>
          <w:i w:val="false"/>
          <w:color w:val="000000"/>
          <w:sz w:val="28"/>
        </w:rPr>
        <w:t xml:space="preserve">
      В бағанында геологиялық зерттеуге шығыстар және табиғи ресурстарды өндіруге дайындық жұмыстарына шыққан шығыстар, сондай-ақ жер қойнауын пайдаланушылардың басқа да шығыстарын түзетуден түскен табыс көрсетіледі; </w:t>
      </w:r>
    </w:p>
    <w:bookmarkStart w:name="z1133" w:id="1612"/>
    <w:p>
      <w:pPr>
        <w:spacing w:after="0"/>
        <w:ind w:left="0"/>
        <w:jc w:val="both"/>
      </w:pPr>
      <w:r>
        <w:rPr>
          <w:rFonts w:ascii="Times New Roman"/>
          <w:b w:val="false"/>
          <w:i w:val="false"/>
          <w:color w:val="000000"/>
          <w:sz w:val="28"/>
        </w:rPr>
        <w:t xml:space="preserve">
      13) 110.18.013 жолында: </w:t>
      </w:r>
    </w:p>
    <w:bookmarkEnd w:id="1612"/>
    <w:p>
      <w:pPr>
        <w:spacing w:after="0"/>
        <w:ind w:left="0"/>
        <w:jc w:val="both"/>
      </w:pPr>
      <w:r>
        <w:rPr>
          <w:rFonts w:ascii="Times New Roman"/>
          <w:b w:val="false"/>
          <w:i w:val="false"/>
          <w:color w:val="000000"/>
          <w:sz w:val="28"/>
        </w:rPr>
        <w:t xml:space="preserve">
      А бағанына 110.00.012 жолы көшіріледі; </w:t>
      </w:r>
    </w:p>
    <w:p>
      <w:pPr>
        <w:spacing w:after="0"/>
        <w:ind w:left="0"/>
        <w:jc w:val="both"/>
      </w:pPr>
      <w:r>
        <w:rPr>
          <w:rFonts w:ascii="Times New Roman"/>
          <w:b w:val="false"/>
          <w:i w:val="false"/>
          <w:color w:val="000000"/>
          <w:sz w:val="28"/>
        </w:rPr>
        <w:t xml:space="preserve">
      В бағанында бірлескен қызметті жүзеге асырудан алынған табыс көрсетіледі; </w:t>
      </w:r>
    </w:p>
    <w:bookmarkStart w:name="z1134" w:id="1613"/>
    <w:p>
      <w:pPr>
        <w:spacing w:after="0"/>
        <w:ind w:left="0"/>
        <w:jc w:val="both"/>
      </w:pPr>
      <w:r>
        <w:rPr>
          <w:rFonts w:ascii="Times New Roman"/>
          <w:b w:val="false"/>
          <w:i w:val="false"/>
          <w:color w:val="000000"/>
          <w:sz w:val="28"/>
        </w:rPr>
        <w:t xml:space="preserve">
      14) 110.18.014 жолында: </w:t>
      </w:r>
    </w:p>
    <w:bookmarkEnd w:id="1613"/>
    <w:p>
      <w:pPr>
        <w:spacing w:after="0"/>
        <w:ind w:left="0"/>
        <w:jc w:val="both"/>
      </w:pPr>
      <w:r>
        <w:rPr>
          <w:rFonts w:ascii="Times New Roman"/>
          <w:b w:val="false"/>
          <w:i w:val="false"/>
          <w:color w:val="000000"/>
          <w:sz w:val="28"/>
        </w:rPr>
        <w:t xml:space="preserve">
      А бағанына 110.00.013 жолы көшіріледі; </w:t>
      </w:r>
    </w:p>
    <w:p>
      <w:pPr>
        <w:spacing w:after="0"/>
        <w:ind w:left="0"/>
        <w:jc w:val="both"/>
      </w:pPr>
      <w:r>
        <w:rPr>
          <w:rFonts w:ascii="Times New Roman"/>
          <w:b w:val="false"/>
          <w:i w:val="false"/>
          <w:color w:val="000000"/>
          <w:sz w:val="28"/>
        </w:rPr>
        <w:t xml:space="preserve">
      В бағанында айыппұлдар, өсімақылар және өзге де санкция түрлері бойынша табыстар көрсетіледі; </w:t>
      </w:r>
    </w:p>
    <w:bookmarkStart w:name="z1135" w:id="1614"/>
    <w:p>
      <w:pPr>
        <w:spacing w:after="0"/>
        <w:ind w:left="0"/>
        <w:jc w:val="both"/>
      </w:pPr>
      <w:r>
        <w:rPr>
          <w:rFonts w:ascii="Times New Roman"/>
          <w:b w:val="false"/>
          <w:i w:val="false"/>
          <w:color w:val="000000"/>
          <w:sz w:val="28"/>
        </w:rPr>
        <w:t xml:space="preserve">
      15) 110.18.015 жолында: </w:t>
      </w:r>
    </w:p>
    <w:bookmarkEnd w:id="1614"/>
    <w:p>
      <w:pPr>
        <w:spacing w:after="0"/>
        <w:ind w:left="0"/>
        <w:jc w:val="both"/>
      </w:pPr>
      <w:r>
        <w:rPr>
          <w:rFonts w:ascii="Times New Roman"/>
          <w:b w:val="false"/>
          <w:i w:val="false"/>
          <w:color w:val="000000"/>
          <w:sz w:val="28"/>
        </w:rPr>
        <w:t xml:space="preserve">
      А бағанына 110.00.014 жолы көшіріледі; </w:t>
      </w:r>
    </w:p>
    <w:p>
      <w:pPr>
        <w:spacing w:after="0"/>
        <w:ind w:left="0"/>
        <w:jc w:val="both"/>
      </w:pPr>
      <w:r>
        <w:rPr>
          <w:rFonts w:ascii="Times New Roman"/>
          <w:b w:val="false"/>
          <w:i w:val="false"/>
          <w:color w:val="000000"/>
          <w:sz w:val="28"/>
        </w:rPr>
        <w:t xml:space="preserve">
      В бағанында бұрын жүргізілген шегерімдер бойынша алынған өтемақы түріндегі табыс көрсетіледі; </w:t>
      </w:r>
    </w:p>
    <w:bookmarkStart w:name="z1136" w:id="1615"/>
    <w:p>
      <w:pPr>
        <w:spacing w:after="0"/>
        <w:ind w:left="0"/>
        <w:jc w:val="both"/>
      </w:pPr>
      <w:r>
        <w:rPr>
          <w:rFonts w:ascii="Times New Roman"/>
          <w:b w:val="false"/>
          <w:i w:val="false"/>
          <w:color w:val="000000"/>
          <w:sz w:val="28"/>
        </w:rPr>
        <w:t xml:space="preserve">
      16) 110.18.016 жолында: </w:t>
      </w:r>
    </w:p>
    <w:bookmarkEnd w:id="1615"/>
    <w:p>
      <w:pPr>
        <w:spacing w:after="0"/>
        <w:ind w:left="0"/>
        <w:jc w:val="both"/>
      </w:pPr>
      <w:r>
        <w:rPr>
          <w:rFonts w:ascii="Times New Roman"/>
          <w:b w:val="false"/>
          <w:i w:val="false"/>
          <w:color w:val="000000"/>
          <w:sz w:val="28"/>
        </w:rPr>
        <w:t xml:space="preserve">
      А бағанына 110.00.015 жолы көшіріледі; </w:t>
      </w:r>
    </w:p>
    <w:p>
      <w:pPr>
        <w:spacing w:after="0"/>
        <w:ind w:left="0"/>
        <w:jc w:val="both"/>
      </w:pPr>
      <w:r>
        <w:rPr>
          <w:rFonts w:ascii="Times New Roman"/>
          <w:b w:val="false"/>
          <w:i w:val="false"/>
          <w:color w:val="000000"/>
          <w:sz w:val="28"/>
        </w:rPr>
        <w:t xml:space="preserve">
      В бағанында өтеусіз алынған мүлік түріндегі табыс көрсетіледі; </w:t>
      </w:r>
    </w:p>
    <w:bookmarkStart w:name="z1137" w:id="1616"/>
    <w:p>
      <w:pPr>
        <w:spacing w:after="0"/>
        <w:ind w:left="0"/>
        <w:jc w:val="both"/>
      </w:pPr>
      <w:r>
        <w:rPr>
          <w:rFonts w:ascii="Times New Roman"/>
          <w:b w:val="false"/>
          <w:i w:val="false"/>
          <w:color w:val="000000"/>
          <w:sz w:val="28"/>
        </w:rPr>
        <w:t xml:space="preserve">
      17) 110.18.017 жолында: </w:t>
      </w:r>
    </w:p>
    <w:bookmarkEnd w:id="1616"/>
    <w:p>
      <w:pPr>
        <w:spacing w:after="0"/>
        <w:ind w:left="0"/>
        <w:jc w:val="both"/>
      </w:pPr>
      <w:r>
        <w:rPr>
          <w:rFonts w:ascii="Times New Roman"/>
          <w:b w:val="false"/>
          <w:i w:val="false"/>
          <w:color w:val="000000"/>
          <w:sz w:val="28"/>
        </w:rPr>
        <w:t xml:space="preserve">
      А бағанына 110.00.016 жолы көшіріледі; </w:t>
      </w:r>
    </w:p>
    <w:p>
      <w:pPr>
        <w:spacing w:after="0"/>
        <w:ind w:left="0"/>
        <w:jc w:val="both"/>
      </w:pPr>
      <w:r>
        <w:rPr>
          <w:rFonts w:ascii="Times New Roman"/>
          <w:b w:val="false"/>
          <w:i w:val="false"/>
          <w:color w:val="000000"/>
          <w:sz w:val="28"/>
        </w:rPr>
        <w:t xml:space="preserve">
      В бағанында дивидендтер түріндегі табыс көрсетіледі; </w:t>
      </w:r>
    </w:p>
    <w:bookmarkStart w:name="z1138" w:id="1617"/>
    <w:p>
      <w:pPr>
        <w:spacing w:after="0"/>
        <w:ind w:left="0"/>
        <w:jc w:val="both"/>
      </w:pPr>
      <w:r>
        <w:rPr>
          <w:rFonts w:ascii="Times New Roman"/>
          <w:b w:val="false"/>
          <w:i w:val="false"/>
          <w:color w:val="000000"/>
          <w:sz w:val="28"/>
        </w:rPr>
        <w:t xml:space="preserve">
      18) 110.18.018 жолында: </w:t>
      </w:r>
    </w:p>
    <w:bookmarkEnd w:id="1617"/>
    <w:p>
      <w:pPr>
        <w:spacing w:after="0"/>
        <w:ind w:left="0"/>
        <w:jc w:val="both"/>
      </w:pPr>
      <w:r>
        <w:rPr>
          <w:rFonts w:ascii="Times New Roman"/>
          <w:b w:val="false"/>
          <w:i w:val="false"/>
          <w:color w:val="000000"/>
          <w:sz w:val="28"/>
        </w:rPr>
        <w:t xml:space="preserve">
      А бағанына 110.00.017 жолы көшіріледі; </w:t>
      </w:r>
    </w:p>
    <w:p>
      <w:pPr>
        <w:spacing w:after="0"/>
        <w:ind w:left="0"/>
        <w:jc w:val="both"/>
      </w:pPr>
      <w:r>
        <w:rPr>
          <w:rFonts w:ascii="Times New Roman"/>
          <w:b w:val="false"/>
          <w:i w:val="false"/>
          <w:color w:val="000000"/>
          <w:sz w:val="28"/>
        </w:rPr>
        <w:t xml:space="preserve">
      В бағанында сыйақы түріндегі табыс көрсетіледі; </w:t>
      </w:r>
    </w:p>
    <w:bookmarkStart w:name="z1139" w:id="1618"/>
    <w:p>
      <w:pPr>
        <w:spacing w:after="0"/>
        <w:ind w:left="0"/>
        <w:jc w:val="both"/>
      </w:pPr>
      <w:r>
        <w:rPr>
          <w:rFonts w:ascii="Times New Roman"/>
          <w:b w:val="false"/>
          <w:i w:val="false"/>
          <w:color w:val="000000"/>
          <w:sz w:val="28"/>
        </w:rPr>
        <w:t xml:space="preserve">
      19) 110.18.019 жолында: </w:t>
      </w:r>
    </w:p>
    <w:bookmarkEnd w:id="1618"/>
    <w:p>
      <w:pPr>
        <w:spacing w:after="0"/>
        <w:ind w:left="0"/>
        <w:jc w:val="both"/>
      </w:pPr>
      <w:r>
        <w:rPr>
          <w:rFonts w:ascii="Times New Roman"/>
          <w:b w:val="false"/>
          <w:i w:val="false"/>
          <w:color w:val="000000"/>
          <w:sz w:val="28"/>
        </w:rPr>
        <w:t xml:space="preserve">
      А бағанына 110.00.018 жолы көшіріледі; </w:t>
      </w:r>
    </w:p>
    <w:p>
      <w:pPr>
        <w:spacing w:after="0"/>
        <w:ind w:left="0"/>
        <w:jc w:val="both"/>
      </w:pPr>
      <w:r>
        <w:rPr>
          <w:rFonts w:ascii="Times New Roman"/>
          <w:b w:val="false"/>
          <w:i w:val="false"/>
          <w:color w:val="000000"/>
          <w:sz w:val="28"/>
        </w:rPr>
        <w:t xml:space="preserve">
      В бағанында жылдық жиынтық табысқа енгізілетін бағамдық айырма көрсетіледі; </w:t>
      </w:r>
    </w:p>
    <w:bookmarkStart w:name="z1140" w:id="1619"/>
    <w:p>
      <w:pPr>
        <w:spacing w:after="0"/>
        <w:ind w:left="0"/>
        <w:jc w:val="both"/>
      </w:pPr>
      <w:r>
        <w:rPr>
          <w:rFonts w:ascii="Times New Roman"/>
          <w:b w:val="false"/>
          <w:i w:val="false"/>
          <w:color w:val="000000"/>
          <w:sz w:val="28"/>
        </w:rPr>
        <w:t xml:space="preserve">
      20) 110.18.020 жолында: </w:t>
      </w:r>
    </w:p>
    <w:bookmarkEnd w:id="1619"/>
    <w:p>
      <w:pPr>
        <w:spacing w:after="0"/>
        <w:ind w:left="0"/>
        <w:jc w:val="both"/>
      </w:pPr>
      <w:r>
        <w:rPr>
          <w:rFonts w:ascii="Times New Roman"/>
          <w:b w:val="false"/>
          <w:i w:val="false"/>
          <w:color w:val="000000"/>
          <w:sz w:val="28"/>
        </w:rPr>
        <w:t xml:space="preserve">
      А бағанына 110.00.019 жолы көшіріледі; </w:t>
      </w:r>
    </w:p>
    <w:p>
      <w:pPr>
        <w:spacing w:after="0"/>
        <w:ind w:left="0"/>
        <w:jc w:val="both"/>
      </w:pPr>
      <w:r>
        <w:rPr>
          <w:rFonts w:ascii="Times New Roman"/>
          <w:b w:val="false"/>
          <w:i w:val="false"/>
          <w:color w:val="000000"/>
          <w:sz w:val="28"/>
        </w:rPr>
        <w:t xml:space="preserve">
      В бағанында ұтыс түріндегі табыс көрсетіледі; </w:t>
      </w:r>
    </w:p>
    <w:bookmarkStart w:name="z1141" w:id="1620"/>
    <w:p>
      <w:pPr>
        <w:spacing w:after="0"/>
        <w:ind w:left="0"/>
        <w:jc w:val="both"/>
      </w:pPr>
      <w:r>
        <w:rPr>
          <w:rFonts w:ascii="Times New Roman"/>
          <w:b w:val="false"/>
          <w:i w:val="false"/>
          <w:color w:val="000000"/>
          <w:sz w:val="28"/>
        </w:rPr>
        <w:t xml:space="preserve">
      21) 110.18.021 жолында: </w:t>
      </w:r>
    </w:p>
    <w:bookmarkEnd w:id="1620"/>
    <w:p>
      <w:pPr>
        <w:spacing w:after="0"/>
        <w:ind w:left="0"/>
        <w:jc w:val="both"/>
      </w:pPr>
      <w:r>
        <w:rPr>
          <w:rFonts w:ascii="Times New Roman"/>
          <w:b w:val="false"/>
          <w:i w:val="false"/>
          <w:color w:val="000000"/>
          <w:sz w:val="28"/>
        </w:rPr>
        <w:t xml:space="preserve">
      А бағанына 110.00.011 жолы көшіріледі; </w:t>
      </w:r>
    </w:p>
    <w:p>
      <w:pPr>
        <w:spacing w:after="0"/>
        <w:ind w:left="0"/>
        <w:jc w:val="both"/>
      </w:pPr>
      <w:r>
        <w:rPr>
          <w:rFonts w:ascii="Times New Roman"/>
          <w:b w:val="false"/>
          <w:i w:val="false"/>
          <w:color w:val="000000"/>
          <w:sz w:val="28"/>
        </w:rPr>
        <w:t xml:space="preserve">
      В бағанында жер қойнауын пайдаланушының тарату қорының қаражатын мақсатсыз пайдалану мөлшері көрсетіледі; </w:t>
      </w:r>
    </w:p>
    <w:bookmarkStart w:name="z1142" w:id="1621"/>
    <w:p>
      <w:pPr>
        <w:spacing w:after="0"/>
        <w:ind w:left="0"/>
        <w:jc w:val="both"/>
      </w:pPr>
      <w:r>
        <w:rPr>
          <w:rFonts w:ascii="Times New Roman"/>
          <w:b w:val="false"/>
          <w:i w:val="false"/>
          <w:color w:val="000000"/>
          <w:sz w:val="28"/>
        </w:rPr>
        <w:t xml:space="preserve">
      22) 110.18.022 жолында: </w:t>
      </w:r>
    </w:p>
    <w:bookmarkEnd w:id="1621"/>
    <w:p>
      <w:pPr>
        <w:spacing w:after="0"/>
        <w:ind w:left="0"/>
        <w:jc w:val="both"/>
      </w:pPr>
      <w:r>
        <w:rPr>
          <w:rFonts w:ascii="Times New Roman"/>
          <w:b w:val="false"/>
          <w:i w:val="false"/>
          <w:color w:val="000000"/>
          <w:sz w:val="28"/>
        </w:rPr>
        <w:t xml:space="preserve">
      А бағанына 110.00.010 жолы көшіріледі; </w:t>
      </w:r>
    </w:p>
    <w:p>
      <w:pPr>
        <w:spacing w:after="0"/>
        <w:ind w:left="0"/>
        <w:jc w:val="both"/>
      </w:pPr>
      <w:r>
        <w:rPr>
          <w:rFonts w:ascii="Times New Roman"/>
          <w:b w:val="false"/>
          <w:i w:val="false"/>
          <w:color w:val="000000"/>
          <w:sz w:val="28"/>
        </w:rPr>
        <w:t xml:space="preserve">
      В бағанында әлеуметтік сала объектілерін пайдалану кезінде алынған табыстардың шығыстардың асып кетуі көрсетіледі; </w:t>
      </w:r>
    </w:p>
    <w:bookmarkStart w:name="z1143" w:id="1622"/>
    <w:p>
      <w:pPr>
        <w:spacing w:after="0"/>
        <w:ind w:left="0"/>
        <w:jc w:val="both"/>
      </w:pPr>
      <w:r>
        <w:rPr>
          <w:rFonts w:ascii="Times New Roman"/>
          <w:b w:val="false"/>
          <w:i w:val="false"/>
          <w:color w:val="000000"/>
          <w:sz w:val="28"/>
        </w:rPr>
        <w:t xml:space="preserve">
      23) 110.18.023 жолында: </w:t>
      </w:r>
    </w:p>
    <w:bookmarkEnd w:id="1622"/>
    <w:p>
      <w:pPr>
        <w:spacing w:after="0"/>
        <w:ind w:left="0"/>
        <w:jc w:val="both"/>
      </w:pPr>
      <w:r>
        <w:rPr>
          <w:rFonts w:ascii="Times New Roman"/>
          <w:b w:val="false"/>
          <w:i w:val="false"/>
          <w:color w:val="000000"/>
          <w:sz w:val="28"/>
        </w:rPr>
        <w:t xml:space="preserve">
      А бағанына 110.00.005 және 110.00.021 жолдарының сомасы көшіріледі; </w:t>
      </w:r>
    </w:p>
    <w:p>
      <w:pPr>
        <w:spacing w:after="0"/>
        <w:ind w:left="0"/>
        <w:jc w:val="both"/>
      </w:pPr>
      <w:r>
        <w:rPr>
          <w:rFonts w:ascii="Times New Roman"/>
          <w:b w:val="false"/>
          <w:i w:val="false"/>
          <w:color w:val="000000"/>
          <w:sz w:val="28"/>
        </w:rPr>
        <w:t xml:space="preserve">
      В бағанында 110.18.004-110.18.021 жолдарында көрсетілмеген бухгалтерлік есеп деректері бойынша басқа да табыстар көрсетіледі; </w:t>
      </w:r>
    </w:p>
    <w:bookmarkStart w:name="z1144" w:id="1623"/>
    <w:p>
      <w:pPr>
        <w:spacing w:after="0"/>
        <w:ind w:left="0"/>
        <w:jc w:val="both"/>
      </w:pPr>
      <w:r>
        <w:rPr>
          <w:rFonts w:ascii="Times New Roman"/>
          <w:b w:val="false"/>
          <w:i w:val="false"/>
          <w:color w:val="000000"/>
          <w:sz w:val="28"/>
        </w:rPr>
        <w:t xml:space="preserve">
      24) 110.18.024 жолында: </w:t>
      </w:r>
    </w:p>
    <w:bookmarkEnd w:id="1623"/>
    <w:p>
      <w:pPr>
        <w:spacing w:after="0"/>
        <w:ind w:left="0"/>
        <w:jc w:val="both"/>
      </w:pPr>
      <w:r>
        <w:rPr>
          <w:rFonts w:ascii="Times New Roman"/>
          <w:b w:val="false"/>
          <w:i w:val="false"/>
          <w:color w:val="000000"/>
          <w:sz w:val="28"/>
        </w:rPr>
        <w:t xml:space="preserve">
      А бағанына 110.00.023 жолы көшіріледі; </w:t>
      </w:r>
    </w:p>
    <w:bookmarkStart w:name="z1145" w:id="1624"/>
    <w:p>
      <w:pPr>
        <w:spacing w:after="0"/>
        <w:ind w:left="0"/>
        <w:jc w:val="both"/>
      </w:pPr>
      <w:r>
        <w:rPr>
          <w:rFonts w:ascii="Times New Roman"/>
          <w:b w:val="false"/>
          <w:i w:val="false"/>
          <w:color w:val="000000"/>
          <w:sz w:val="28"/>
        </w:rPr>
        <w:t xml:space="preserve">
      25) 110.18.025 жолында: </w:t>
      </w:r>
    </w:p>
    <w:bookmarkEnd w:id="1624"/>
    <w:p>
      <w:pPr>
        <w:spacing w:after="0"/>
        <w:ind w:left="0"/>
        <w:jc w:val="both"/>
      </w:pPr>
      <w:r>
        <w:rPr>
          <w:rFonts w:ascii="Times New Roman"/>
          <w:b w:val="false"/>
          <w:i w:val="false"/>
          <w:color w:val="000000"/>
          <w:sz w:val="28"/>
        </w:rPr>
        <w:t xml:space="preserve">
      А бағанында түзетулер ескеріле отырып, жылдық жиынтық табыс көрсетіледі. 110.18.024 А жолының мәні ескеріле отырып, 110.18.004 А- 110.18.023 А жолдары мәндерінің сомасы ретінде айқындалады; </w:t>
      </w:r>
    </w:p>
    <w:p>
      <w:pPr>
        <w:spacing w:after="0"/>
        <w:ind w:left="0"/>
        <w:jc w:val="both"/>
      </w:pPr>
      <w:r>
        <w:rPr>
          <w:rFonts w:ascii="Times New Roman"/>
          <w:b w:val="false"/>
          <w:i w:val="false"/>
          <w:color w:val="000000"/>
          <w:sz w:val="28"/>
        </w:rPr>
        <w:t xml:space="preserve">
      В бағанында табыстардың жалпы сомасы көрсетіледі. 110.18.004 В - 110.18.026 В - жолдары мәндерінің сомасы ретінде айқындалады; </w:t>
      </w:r>
    </w:p>
    <w:bookmarkStart w:name="z1146" w:id="1625"/>
    <w:p>
      <w:pPr>
        <w:spacing w:after="0"/>
        <w:ind w:left="0"/>
        <w:jc w:val="both"/>
      </w:pPr>
      <w:r>
        <w:rPr>
          <w:rFonts w:ascii="Times New Roman"/>
          <w:b w:val="false"/>
          <w:i w:val="false"/>
          <w:color w:val="000000"/>
          <w:sz w:val="28"/>
        </w:rPr>
        <w:t xml:space="preserve">
      26) 110.18.026 жолында: </w:t>
      </w:r>
    </w:p>
    <w:bookmarkEnd w:id="1625"/>
    <w:p>
      <w:pPr>
        <w:spacing w:after="0"/>
        <w:ind w:left="0"/>
        <w:jc w:val="both"/>
      </w:pPr>
      <w:r>
        <w:rPr>
          <w:rFonts w:ascii="Times New Roman"/>
          <w:b w:val="false"/>
          <w:i w:val="false"/>
          <w:color w:val="000000"/>
          <w:sz w:val="28"/>
        </w:rPr>
        <w:t xml:space="preserve">
      А бағанына 110.00.025 жолы көшіріледі; </w:t>
      </w:r>
    </w:p>
    <w:p>
      <w:pPr>
        <w:spacing w:after="0"/>
        <w:ind w:left="0"/>
        <w:jc w:val="both"/>
      </w:pPr>
      <w:r>
        <w:rPr>
          <w:rFonts w:ascii="Times New Roman"/>
          <w:b w:val="false"/>
          <w:i w:val="false"/>
          <w:color w:val="000000"/>
          <w:sz w:val="28"/>
        </w:rPr>
        <w:t xml:space="preserve">
      В бағанында тауарларды (жұмыстарды, қызметтерді) өткізу бойынша шығыстар сомасы көрсетіледі; </w:t>
      </w:r>
    </w:p>
    <w:bookmarkStart w:name="z1147" w:id="1626"/>
    <w:p>
      <w:pPr>
        <w:spacing w:after="0"/>
        <w:ind w:left="0"/>
        <w:jc w:val="both"/>
      </w:pPr>
      <w:r>
        <w:rPr>
          <w:rFonts w:ascii="Times New Roman"/>
          <w:b w:val="false"/>
          <w:i w:val="false"/>
          <w:color w:val="000000"/>
          <w:sz w:val="28"/>
        </w:rPr>
        <w:t xml:space="preserve">
      27) 110.18.027 жолында: </w:t>
      </w:r>
    </w:p>
    <w:bookmarkEnd w:id="1626"/>
    <w:p>
      <w:pPr>
        <w:spacing w:after="0"/>
        <w:ind w:left="0"/>
        <w:jc w:val="both"/>
      </w:pPr>
      <w:r>
        <w:rPr>
          <w:rFonts w:ascii="Times New Roman"/>
          <w:b w:val="false"/>
          <w:i w:val="false"/>
          <w:color w:val="000000"/>
          <w:sz w:val="28"/>
        </w:rPr>
        <w:t xml:space="preserve">
      А бағанына 110.00.026 жолы көшіріледі; </w:t>
      </w:r>
    </w:p>
    <w:p>
      <w:pPr>
        <w:spacing w:after="0"/>
        <w:ind w:left="0"/>
        <w:jc w:val="both"/>
      </w:pPr>
      <w:r>
        <w:rPr>
          <w:rFonts w:ascii="Times New Roman"/>
          <w:b w:val="false"/>
          <w:i w:val="false"/>
          <w:color w:val="000000"/>
          <w:sz w:val="28"/>
        </w:rPr>
        <w:t xml:space="preserve">
      В бағанында сотталған немесе танылған айыппұлдар, өсімақылар, тұрақсыздық айыптары көрсетіледі; </w:t>
      </w:r>
    </w:p>
    <w:bookmarkStart w:name="z1148" w:id="1627"/>
    <w:p>
      <w:pPr>
        <w:spacing w:after="0"/>
        <w:ind w:left="0"/>
        <w:jc w:val="both"/>
      </w:pPr>
      <w:r>
        <w:rPr>
          <w:rFonts w:ascii="Times New Roman"/>
          <w:b w:val="false"/>
          <w:i w:val="false"/>
          <w:color w:val="000000"/>
          <w:sz w:val="28"/>
        </w:rPr>
        <w:t xml:space="preserve">
      28) 110.18.028 жолында: </w:t>
      </w:r>
    </w:p>
    <w:bookmarkEnd w:id="1627"/>
    <w:p>
      <w:pPr>
        <w:spacing w:after="0"/>
        <w:ind w:left="0"/>
        <w:jc w:val="both"/>
      </w:pPr>
      <w:r>
        <w:rPr>
          <w:rFonts w:ascii="Times New Roman"/>
          <w:b w:val="false"/>
          <w:i w:val="false"/>
          <w:color w:val="000000"/>
          <w:sz w:val="28"/>
        </w:rPr>
        <w:t xml:space="preserve">
      А бағанына 110.00.027 жолы көшіріледі; </w:t>
      </w:r>
    </w:p>
    <w:p>
      <w:pPr>
        <w:spacing w:after="0"/>
        <w:ind w:left="0"/>
        <w:jc w:val="both"/>
      </w:pPr>
      <w:r>
        <w:rPr>
          <w:rFonts w:ascii="Times New Roman"/>
          <w:b w:val="false"/>
          <w:i w:val="false"/>
          <w:color w:val="000000"/>
          <w:sz w:val="28"/>
        </w:rPr>
        <w:t xml:space="preserve">
      В бағанында бірлескен қызмет бойынша шығыстар көрсетіледі; </w:t>
      </w:r>
    </w:p>
    <w:bookmarkStart w:name="z1149" w:id="1628"/>
    <w:p>
      <w:pPr>
        <w:spacing w:after="0"/>
        <w:ind w:left="0"/>
        <w:jc w:val="both"/>
      </w:pPr>
      <w:r>
        <w:rPr>
          <w:rFonts w:ascii="Times New Roman"/>
          <w:b w:val="false"/>
          <w:i w:val="false"/>
          <w:color w:val="000000"/>
          <w:sz w:val="28"/>
        </w:rPr>
        <w:t xml:space="preserve">
      29) 110.18.029 жолында: </w:t>
      </w:r>
    </w:p>
    <w:bookmarkEnd w:id="1628"/>
    <w:p>
      <w:pPr>
        <w:spacing w:after="0"/>
        <w:ind w:left="0"/>
        <w:jc w:val="both"/>
      </w:pPr>
      <w:r>
        <w:rPr>
          <w:rFonts w:ascii="Times New Roman"/>
          <w:b w:val="false"/>
          <w:i w:val="false"/>
          <w:color w:val="000000"/>
          <w:sz w:val="28"/>
        </w:rPr>
        <w:t xml:space="preserve">
      А бағанына 110.00.028 жолы көшіріледі; </w:t>
      </w:r>
    </w:p>
    <w:p>
      <w:pPr>
        <w:spacing w:after="0"/>
        <w:ind w:left="0"/>
        <w:jc w:val="both"/>
      </w:pPr>
      <w:r>
        <w:rPr>
          <w:rFonts w:ascii="Times New Roman"/>
          <w:b w:val="false"/>
          <w:i w:val="false"/>
          <w:color w:val="000000"/>
          <w:sz w:val="28"/>
        </w:rPr>
        <w:t xml:space="preserve">
      В бағанында мүшелік жарналар түріндегі шығыстар көрсетіледі; </w:t>
      </w:r>
    </w:p>
    <w:bookmarkStart w:name="z1150" w:id="1629"/>
    <w:p>
      <w:pPr>
        <w:spacing w:after="0"/>
        <w:ind w:left="0"/>
        <w:jc w:val="both"/>
      </w:pPr>
      <w:r>
        <w:rPr>
          <w:rFonts w:ascii="Times New Roman"/>
          <w:b w:val="false"/>
          <w:i w:val="false"/>
          <w:color w:val="000000"/>
          <w:sz w:val="28"/>
        </w:rPr>
        <w:t xml:space="preserve">
      30) 110.18.030 жолында: </w:t>
      </w:r>
    </w:p>
    <w:bookmarkEnd w:id="1629"/>
    <w:p>
      <w:pPr>
        <w:spacing w:after="0"/>
        <w:ind w:left="0"/>
        <w:jc w:val="both"/>
      </w:pPr>
      <w:r>
        <w:rPr>
          <w:rFonts w:ascii="Times New Roman"/>
          <w:b w:val="false"/>
          <w:i w:val="false"/>
          <w:color w:val="000000"/>
          <w:sz w:val="28"/>
        </w:rPr>
        <w:t xml:space="preserve">
      А бағанына 110.00.029 жолы көшіріледі </w:t>
      </w:r>
    </w:p>
    <w:p>
      <w:pPr>
        <w:spacing w:after="0"/>
        <w:ind w:left="0"/>
        <w:jc w:val="both"/>
      </w:pPr>
      <w:r>
        <w:rPr>
          <w:rFonts w:ascii="Times New Roman"/>
          <w:b w:val="false"/>
          <w:i w:val="false"/>
          <w:color w:val="000000"/>
          <w:sz w:val="28"/>
        </w:rPr>
        <w:t xml:space="preserve">
      В бағанында сыйақы түріндегі шығыстар көрсетіледі; </w:t>
      </w:r>
    </w:p>
    <w:bookmarkStart w:name="z1151" w:id="1630"/>
    <w:p>
      <w:pPr>
        <w:spacing w:after="0"/>
        <w:ind w:left="0"/>
        <w:jc w:val="both"/>
      </w:pPr>
      <w:r>
        <w:rPr>
          <w:rFonts w:ascii="Times New Roman"/>
          <w:b w:val="false"/>
          <w:i w:val="false"/>
          <w:color w:val="000000"/>
          <w:sz w:val="28"/>
        </w:rPr>
        <w:t xml:space="preserve">
      31) 110.18.031 жолында: </w:t>
      </w:r>
    </w:p>
    <w:bookmarkEnd w:id="1630"/>
    <w:p>
      <w:pPr>
        <w:spacing w:after="0"/>
        <w:ind w:left="0"/>
        <w:jc w:val="both"/>
      </w:pPr>
      <w:r>
        <w:rPr>
          <w:rFonts w:ascii="Times New Roman"/>
          <w:b w:val="false"/>
          <w:i w:val="false"/>
          <w:color w:val="000000"/>
          <w:sz w:val="28"/>
        </w:rPr>
        <w:t xml:space="preserve">
      А бағанына 110.00.030 жолы көшіріледі; </w:t>
      </w:r>
    </w:p>
    <w:p>
      <w:pPr>
        <w:spacing w:after="0"/>
        <w:ind w:left="0"/>
        <w:jc w:val="both"/>
      </w:pPr>
      <w:r>
        <w:rPr>
          <w:rFonts w:ascii="Times New Roman"/>
          <w:b w:val="false"/>
          <w:i w:val="false"/>
          <w:color w:val="000000"/>
          <w:sz w:val="28"/>
        </w:rPr>
        <w:t xml:space="preserve">
      В бағанында іссапар шығыстары көрсетіледі; </w:t>
      </w:r>
    </w:p>
    <w:bookmarkStart w:name="z1152" w:id="1631"/>
    <w:p>
      <w:pPr>
        <w:spacing w:after="0"/>
        <w:ind w:left="0"/>
        <w:jc w:val="both"/>
      </w:pPr>
      <w:r>
        <w:rPr>
          <w:rFonts w:ascii="Times New Roman"/>
          <w:b w:val="false"/>
          <w:i w:val="false"/>
          <w:color w:val="000000"/>
          <w:sz w:val="28"/>
        </w:rPr>
        <w:t xml:space="preserve">
      32) 110.18.032 жолында: </w:t>
      </w:r>
    </w:p>
    <w:bookmarkEnd w:id="1631"/>
    <w:p>
      <w:pPr>
        <w:spacing w:after="0"/>
        <w:ind w:left="0"/>
        <w:jc w:val="both"/>
      </w:pPr>
      <w:r>
        <w:rPr>
          <w:rFonts w:ascii="Times New Roman"/>
          <w:b w:val="false"/>
          <w:i w:val="false"/>
          <w:color w:val="000000"/>
          <w:sz w:val="28"/>
        </w:rPr>
        <w:t xml:space="preserve">
      А бағанына 110.00.031 жолы көшіріледі; </w:t>
      </w:r>
    </w:p>
    <w:p>
      <w:pPr>
        <w:spacing w:after="0"/>
        <w:ind w:left="0"/>
        <w:jc w:val="both"/>
      </w:pPr>
      <w:r>
        <w:rPr>
          <w:rFonts w:ascii="Times New Roman"/>
          <w:b w:val="false"/>
          <w:i w:val="false"/>
          <w:color w:val="000000"/>
          <w:sz w:val="28"/>
        </w:rPr>
        <w:t xml:space="preserve">
      В бағанында өкілдік шығыстары көрсетіледі; </w:t>
      </w:r>
    </w:p>
    <w:bookmarkStart w:name="z1153" w:id="1632"/>
    <w:p>
      <w:pPr>
        <w:spacing w:after="0"/>
        <w:ind w:left="0"/>
        <w:jc w:val="both"/>
      </w:pPr>
      <w:r>
        <w:rPr>
          <w:rFonts w:ascii="Times New Roman"/>
          <w:b w:val="false"/>
          <w:i w:val="false"/>
          <w:color w:val="000000"/>
          <w:sz w:val="28"/>
        </w:rPr>
        <w:t xml:space="preserve">
      33) 110.18.033 жолында: </w:t>
      </w:r>
    </w:p>
    <w:bookmarkEnd w:id="1632"/>
    <w:p>
      <w:pPr>
        <w:spacing w:after="0"/>
        <w:ind w:left="0"/>
        <w:jc w:val="both"/>
      </w:pPr>
      <w:r>
        <w:rPr>
          <w:rFonts w:ascii="Times New Roman"/>
          <w:b w:val="false"/>
          <w:i w:val="false"/>
          <w:color w:val="000000"/>
          <w:sz w:val="28"/>
        </w:rPr>
        <w:t xml:space="preserve">
      А бағанына 110.00.032 жолы көшіріледі; </w:t>
      </w:r>
    </w:p>
    <w:p>
      <w:pPr>
        <w:spacing w:after="0"/>
        <w:ind w:left="0"/>
        <w:jc w:val="both"/>
      </w:pPr>
      <w:r>
        <w:rPr>
          <w:rFonts w:ascii="Times New Roman"/>
          <w:b w:val="false"/>
          <w:i w:val="false"/>
          <w:color w:val="000000"/>
          <w:sz w:val="28"/>
        </w:rPr>
        <w:t xml:space="preserve">
      В бағанында күмәнді міндеттемелер көрсетіледі; </w:t>
      </w:r>
    </w:p>
    <w:bookmarkStart w:name="z1154" w:id="1633"/>
    <w:p>
      <w:pPr>
        <w:spacing w:after="0"/>
        <w:ind w:left="0"/>
        <w:jc w:val="both"/>
      </w:pPr>
      <w:r>
        <w:rPr>
          <w:rFonts w:ascii="Times New Roman"/>
          <w:b w:val="false"/>
          <w:i w:val="false"/>
          <w:color w:val="000000"/>
          <w:sz w:val="28"/>
        </w:rPr>
        <w:t xml:space="preserve">
      34) 110.18.034 жолында: </w:t>
      </w:r>
    </w:p>
    <w:bookmarkEnd w:id="1633"/>
    <w:p>
      <w:pPr>
        <w:spacing w:after="0"/>
        <w:ind w:left="0"/>
        <w:jc w:val="both"/>
      </w:pPr>
      <w:r>
        <w:rPr>
          <w:rFonts w:ascii="Times New Roman"/>
          <w:b w:val="false"/>
          <w:i w:val="false"/>
          <w:color w:val="000000"/>
          <w:sz w:val="28"/>
        </w:rPr>
        <w:t xml:space="preserve">
      А бағанына 110.00.033 жолы көшіріледі; </w:t>
      </w:r>
    </w:p>
    <w:p>
      <w:pPr>
        <w:spacing w:after="0"/>
        <w:ind w:left="0"/>
        <w:jc w:val="both"/>
      </w:pPr>
      <w:r>
        <w:rPr>
          <w:rFonts w:ascii="Times New Roman"/>
          <w:b w:val="false"/>
          <w:i w:val="false"/>
          <w:color w:val="000000"/>
          <w:sz w:val="28"/>
        </w:rPr>
        <w:t xml:space="preserve">
      В бағанында күмәнді талаптар көрсетіледі; </w:t>
      </w:r>
    </w:p>
    <w:bookmarkStart w:name="z1155" w:id="1634"/>
    <w:p>
      <w:pPr>
        <w:spacing w:after="0"/>
        <w:ind w:left="0"/>
        <w:jc w:val="both"/>
      </w:pPr>
      <w:r>
        <w:rPr>
          <w:rFonts w:ascii="Times New Roman"/>
          <w:b w:val="false"/>
          <w:i w:val="false"/>
          <w:color w:val="000000"/>
          <w:sz w:val="28"/>
        </w:rPr>
        <w:t xml:space="preserve">
      35) 110.18.035 жолында: </w:t>
      </w:r>
    </w:p>
    <w:bookmarkEnd w:id="1634"/>
    <w:p>
      <w:pPr>
        <w:spacing w:after="0"/>
        <w:ind w:left="0"/>
        <w:jc w:val="both"/>
      </w:pPr>
      <w:r>
        <w:rPr>
          <w:rFonts w:ascii="Times New Roman"/>
          <w:b w:val="false"/>
          <w:i w:val="false"/>
          <w:color w:val="000000"/>
          <w:sz w:val="28"/>
        </w:rPr>
        <w:t xml:space="preserve">
      А бағанына 110.00.033 жолы көшіріледі; </w:t>
      </w:r>
    </w:p>
    <w:p>
      <w:pPr>
        <w:spacing w:after="0"/>
        <w:ind w:left="0"/>
        <w:jc w:val="both"/>
      </w:pPr>
      <w:r>
        <w:rPr>
          <w:rFonts w:ascii="Times New Roman"/>
          <w:b w:val="false"/>
          <w:i w:val="false"/>
          <w:color w:val="000000"/>
          <w:sz w:val="28"/>
        </w:rPr>
        <w:t xml:space="preserve">
      В бағанында кен орындарын әзірлеу салдарларын жоюға шығыстар және тарату қорларына аударымдар сомасы көрсетіледі; </w:t>
      </w:r>
    </w:p>
    <w:bookmarkStart w:name="z1156" w:id="1635"/>
    <w:p>
      <w:pPr>
        <w:spacing w:after="0"/>
        <w:ind w:left="0"/>
        <w:jc w:val="both"/>
      </w:pPr>
      <w:r>
        <w:rPr>
          <w:rFonts w:ascii="Times New Roman"/>
          <w:b w:val="false"/>
          <w:i w:val="false"/>
          <w:color w:val="000000"/>
          <w:sz w:val="28"/>
        </w:rPr>
        <w:t xml:space="preserve">
      36) 110.18.036 жолында: </w:t>
      </w:r>
    </w:p>
    <w:bookmarkEnd w:id="1635"/>
    <w:p>
      <w:pPr>
        <w:spacing w:after="0"/>
        <w:ind w:left="0"/>
        <w:jc w:val="both"/>
      </w:pPr>
      <w:r>
        <w:rPr>
          <w:rFonts w:ascii="Times New Roman"/>
          <w:b w:val="false"/>
          <w:i w:val="false"/>
          <w:color w:val="000000"/>
          <w:sz w:val="28"/>
        </w:rPr>
        <w:t xml:space="preserve">
      А бағанына 110.00.035 жолы көшіріледі; </w:t>
      </w:r>
    </w:p>
    <w:p>
      <w:pPr>
        <w:spacing w:after="0"/>
        <w:ind w:left="0"/>
        <w:jc w:val="both"/>
      </w:pPr>
      <w:r>
        <w:rPr>
          <w:rFonts w:ascii="Times New Roman"/>
          <w:b w:val="false"/>
          <w:i w:val="false"/>
          <w:color w:val="000000"/>
          <w:sz w:val="28"/>
        </w:rPr>
        <w:t xml:space="preserve">
      В бағанында ғылыми зерттеу және ғылыми техникалық жұмыстарға шығыстар көрсетіледі; </w:t>
      </w:r>
    </w:p>
    <w:bookmarkStart w:name="z1157" w:id="1636"/>
    <w:p>
      <w:pPr>
        <w:spacing w:after="0"/>
        <w:ind w:left="0"/>
        <w:jc w:val="both"/>
      </w:pPr>
      <w:r>
        <w:rPr>
          <w:rFonts w:ascii="Times New Roman"/>
          <w:b w:val="false"/>
          <w:i w:val="false"/>
          <w:color w:val="000000"/>
          <w:sz w:val="28"/>
        </w:rPr>
        <w:t xml:space="preserve">
      37) 110.18.037 жолында: </w:t>
      </w:r>
    </w:p>
    <w:bookmarkEnd w:id="1636"/>
    <w:p>
      <w:pPr>
        <w:spacing w:after="0"/>
        <w:ind w:left="0"/>
        <w:jc w:val="both"/>
      </w:pPr>
      <w:r>
        <w:rPr>
          <w:rFonts w:ascii="Times New Roman"/>
          <w:b w:val="false"/>
          <w:i w:val="false"/>
          <w:color w:val="000000"/>
          <w:sz w:val="28"/>
        </w:rPr>
        <w:t xml:space="preserve">
      А бағанына 110.00.036 жолы көшіріледі; </w:t>
      </w:r>
    </w:p>
    <w:p>
      <w:pPr>
        <w:spacing w:after="0"/>
        <w:ind w:left="0"/>
        <w:jc w:val="both"/>
      </w:pPr>
      <w:r>
        <w:rPr>
          <w:rFonts w:ascii="Times New Roman"/>
          <w:b w:val="false"/>
          <w:i w:val="false"/>
          <w:color w:val="000000"/>
          <w:sz w:val="28"/>
        </w:rPr>
        <w:t xml:space="preserve">
      В бағанында қызметкерлерге есептелген кірістер және жеке тұлғаларға өзге де төлемдер бойынша шығыстар сомасы көрсетіледі; </w:t>
      </w:r>
    </w:p>
    <w:bookmarkStart w:name="z1158" w:id="1637"/>
    <w:p>
      <w:pPr>
        <w:spacing w:after="0"/>
        <w:ind w:left="0"/>
        <w:jc w:val="both"/>
      </w:pPr>
      <w:r>
        <w:rPr>
          <w:rFonts w:ascii="Times New Roman"/>
          <w:b w:val="false"/>
          <w:i w:val="false"/>
          <w:color w:val="000000"/>
          <w:sz w:val="28"/>
        </w:rPr>
        <w:t xml:space="preserve">
      38) 110.18.038 жолында: </w:t>
      </w:r>
    </w:p>
    <w:bookmarkEnd w:id="1637"/>
    <w:p>
      <w:pPr>
        <w:spacing w:after="0"/>
        <w:ind w:left="0"/>
        <w:jc w:val="both"/>
      </w:pPr>
      <w:r>
        <w:rPr>
          <w:rFonts w:ascii="Times New Roman"/>
          <w:b w:val="false"/>
          <w:i w:val="false"/>
          <w:color w:val="000000"/>
          <w:sz w:val="28"/>
        </w:rPr>
        <w:t xml:space="preserve">
      А бағанына 110.00.037 жолы көшіріледі; </w:t>
      </w:r>
    </w:p>
    <w:p>
      <w:pPr>
        <w:spacing w:after="0"/>
        <w:ind w:left="0"/>
        <w:jc w:val="both"/>
      </w:pPr>
      <w:r>
        <w:rPr>
          <w:rFonts w:ascii="Times New Roman"/>
          <w:b w:val="false"/>
          <w:i w:val="false"/>
          <w:color w:val="000000"/>
          <w:sz w:val="28"/>
        </w:rPr>
        <w:t xml:space="preserve">
      В бағанында геологиялық зерттеуге, барлауға және табиғи ресурстарды өндіруге дайындық жұмыстарына шығыстар және жер қойнауын пайдаланушының басқа да шегерімдері көрсетіледі; </w:t>
      </w:r>
    </w:p>
    <w:bookmarkStart w:name="z1159" w:id="1638"/>
    <w:p>
      <w:pPr>
        <w:spacing w:after="0"/>
        <w:ind w:left="0"/>
        <w:jc w:val="both"/>
      </w:pPr>
      <w:r>
        <w:rPr>
          <w:rFonts w:ascii="Times New Roman"/>
          <w:b w:val="false"/>
          <w:i w:val="false"/>
          <w:color w:val="000000"/>
          <w:sz w:val="28"/>
        </w:rPr>
        <w:t xml:space="preserve">
      39) 110.18.039 жолында: </w:t>
      </w:r>
    </w:p>
    <w:bookmarkEnd w:id="1638"/>
    <w:p>
      <w:pPr>
        <w:spacing w:after="0"/>
        <w:ind w:left="0"/>
        <w:jc w:val="both"/>
      </w:pPr>
      <w:r>
        <w:rPr>
          <w:rFonts w:ascii="Times New Roman"/>
          <w:b w:val="false"/>
          <w:i w:val="false"/>
          <w:color w:val="000000"/>
          <w:sz w:val="28"/>
        </w:rPr>
        <w:t xml:space="preserve">
      А бағанына 110.00.038 жолы көшіріледі; </w:t>
      </w:r>
    </w:p>
    <w:p>
      <w:pPr>
        <w:spacing w:after="0"/>
        <w:ind w:left="0"/>
        <w:jc w:val="both"/>
      </w:pPr>
      <w:r>
        <w:rPr>
          <w:rFonts w:ascii="Times New Roman"/>
          <w:b w:val="false"/>
          <w:i w:val="false"/>
          <w:color w:val="000000"/>
          <w:sz w:val="28"/>
        </w:rPr>
        <w:t xml:space="preserve">
      В бағанында шегерімге жатқызылатын бағамдық айырма көрсетіледі; </w:t>
      </w:r>
    </w:p>
    <w:bookmarkStart w:name="z1160" w:id="1639"/>
    <w:p>
      <w:pPr>
        <w:spacing w:after="0"/>
        <w:ind w:left="0"/>
        <w:jc w:val="both"/>
      </w:pPr>
      <w:r>
        <w:rPr>
          <w:rFonts w:ascii="Times New Roman"/>
          <w:b w:val="false"/>
          <w:i w:val="false"/>
          <w:color w:val="000000"/>
          <w:sz w:val="28"/>
        </w:rPr>
        <w:t xml:space="preserve">
      40) 110.18.040 жолында: </w:t>
      </w:r>
    </w:p>
    <w:bookmarkEnd w:id="1639"/>
    <w:p>
      <w:pPr>
        <w:spacing w:after="0"/>
        <w:ind w:left="0"/>
        <w:jc w:val="both"/>
      </w:pPr>
      <w:r>
        <w:rPr>
          <w:rFonts w:ascii="Times New Roman"/>
          <w:b w:val="false"/>
          <w:i w:val="false"/>
          <w:color w:val="000000"/>
          <w:sz w:val="28"/>
        </w:rPr>
        <w:t xml:space="preserve">
      А бағанына 110.00.039 жолы көшіріледі; </w:t>
      </w:r>
    </w:p>
    <w:p>
      <w:pPr>
        <w:spacing w:after="0"/>
        <w:ind w:left="0"/>
        <w:jc w:val="both"/>
      </w:pPr>
      <w:r>
        <w:rPr>
          <w:rFonts w:ascii="Times New Roman"/>
          <w:b w:val="false"/>
          <w:i w:val="false"/>
          <w:color w:val="000000"/>
          <w:sz w:val="28"/>
        </w:rPr>
        <w:t xml:space="preserve">
      В бағанында тауарларды (жұмыстарды, қызметтерді) өткізуден түскен кірісті айқындағанға дейін болдырмайтын салықтарды қоспағанда, салықтар және Қазақстан Республикасында төленген корпорациялық табыс салығы, сондай-ақ басқа мемлекеттерде төленген табыс салығы және бюджетке төленетін басқа да міндетті төлемдер көрсетіледі; </w:t>
      </w:r>
    </w:p>
    <w:bookmarkStart w:name="z1161" w:id="1640"/>
    <w:p>
      <w:pPr>
        <w:spacing w:after="0"/>
        <w:ind w:left="0"/>
        <w:jc w:val="both"/>
      </w:pPr>
      <w:r>
        <w:rPr>
          <w:rFonts w:ascii="Times New Roman"/>
          <w:b w:val="false"/>
          <w:i w:val="false"/>
          <w:color w:val="000000"/>
          <w:sz w:val="28"/>
        </w:rPr>
        <w:t xml:space="preserve">
      41) 110.18.041 жолында: </w:t>
      </w:r>
    </w:p>
    <w:bookmarkEnd w:id="1640"/>
    <w:p>
      <w:pPr>
        <w:spacing w:after="0"/>
        <w:ind w:left="0"/>
        <w:jc w:val="both"/>
      </w:pPr>
      <w:r>
        <w:rPr>
          <w:rFonts w:ascii="Times New Roman"/>
          <w:b w:val="false"/>
          <w:i w:val="false"/>
          <w:color w:val="000000"/>
          <w:sz w:val="28"/>
        </w:rPr>
        <w:t xml:space="preserve">
      А бағанына 110.00.040 жолы көшіріледі; </w:t>
      </w:r>
    </w:p>
    <w:p>
      <w:pPr>
        <w:spacing w:after="0"/>
        <w:ind w:left="0"/>
        <w:jc w:val="both"/>
      </w:pPr>
      <w:r>
        <w:rPr>
          <w:rFonts w:ascii="Times New Roman"/>
          <w:b w:val="false"/>
          <w:i w:val="false"/>
          <w:color w:val="000000"/>
          <w:sz w:val="28"/>
        </w:rPr>
        <w:t xml:space="preserve">
      В бағанында тіркелген активтер бойынша шығыстар көрсетіледі; </w:t>
      </w:r>
    </w:p>
    <w:bookmarkStart w:name="z1162" w:id="1641"/>
    <w:p>
      <w:pPr>
        <w:spacing w:after="0"/>
        <w:ind w:left="0"/>
        <w:jc w:val="both"/>
      </w:pPr>
      <w:r>
        <w:rPr>
          <w:rFonts w:ascii="Times New Roman"/>
          <w:b w:val="false"/>
          <w:i w:val="false"/>
          <w:color w:val="000000"/>
          <w:sz w:val="28"/>
        </w:rPr>
        <w:t xml:space="preserve">
      42) 110.18.042 жолында: </w:t>
      </w:r>
    </w:p>
    <w:bookmarkEnd w:id="1641"/>
    <w:p>
      <w:pPr>
        <w:spacing w:after="0"/>
        <w:ind w:left="0"/>
        <w:jc w:val="both"/>
      </w:pPr>
      <w:r>
        <w:rPr>
          <w:rFonts w:ascii="Times New Roman"/>
          <w:b w:val="false"/>
          <w:i w:val="false"/>
          <w:color w:val="000000"/>
          <w:sz w:val="28"/>
        </w:rPr>
        <w:t xml:space="preserve">
      А бағанына 110.00.041 жолы көшіріледі; </w:t>
      </w:r>
    </w:p>
    <w:p>
      <w:pPr>
        <w:spacing w:after="0"/>
        <w:ind w:left="0"/>
        <w:jc w:val="both"/>
      </w:pPr>
      <w:r>
        <w:rPr>
          <w:rFonts w:ascii="Times New Roman"/>
          <w:b w:val="false"/>
          <w:i w:val="false"/>
          <w:color w:val="000000"/>
          <w:sz w:val="28"/>
        </w:rPr>
        <w:t xml:space="preserve">
      В бағанында 110.18.026 В-110.18.041 В жолдарына енгізілмеген шығыстар көрсетіледі; </w:t>
      </w:r>
    </w:p>
    <w:bookmarkStart w:name="z1163" w:id="1642"/>
    <w:p>
      <w:pPr>
        <w:spacing w:after="0"/>
        <w:ind w:left="0"/>
        <w:jc w:val="both"/>
      </w:pPr>
      <w:r>
        <w:rPr>
          <w:rFonts w:ascii="Times New Roman"/>
          <w:b w:val="false"/>
          <w:i w:val="false"/>
          <w:color w:val="000000"/>
          <w:sz w:val="28"/>
        </w:rPr>
        <w:t xml:space="preserve">
      43) 110.18.043 жолында: </w:t>
      </w:r>
    </w:p>
    <w:bookmarkEnd w:id="1642"/>
    <w:p>
      <w:pPr>
        <w:spacing w:after="0"/>
        <w:ind w:left="0"/>
        <w:jc w:val="both"/>
      </w:pPr>
      <w:r>
        <w:rPr>
          <w:rFonts w:ascii="Times New Roman"/>
          <w:b w:val="false"/>
          <w:i w:val="false"/>
          <w:color w:val="000000"/>
          <w:sz w:val="28"/>
        </w:rPr>
        <w:t xml:space="preserve">
      В бағанында таратудан және негізгі құралдарды шығарып тастаудан залалдар көрсетіледі; </w:t>
      </w:r>
    </w:p>
    <w:bookmarkStart w:name="z1164" w:id="1643"/>
    <w:p>
      <w:pPr>
        <w:spacing w:after="0"/>
        <w:ind w:left="0"/>
        <w:jc w:val="both"/>
      </w:pPr>
      <w:r>
        <w:rPr>
          <w:rFonts w:ascii="Times New Roman"/>
          <w:b w:val="false"/>
          <w:i w:val="false"/>
          <w:color w:val="000000"/>
          <w:sz w:val="28"/>
        </w:rPr>
        <w:t xml:space="preserve">
      44) 110.18.044 жолында: </w:t>
      </w:r>
    </w:p>
    <w:bookmarkEnd w:id="1643"/>
    <w:p>
      <w:pPr>
        <w:spacing w:after="0"/>
        <w:ind w:left="0"/>
        <w:jc w:val="both"/>
      </w:pPr>
      <w:r>
        <w:rPr>
          <w:rFonts w:ascii="Times New Roman"/>
          <w:b w:val="false"/>
          <w:i w:val="false"/>
          <w:color w:val="000000"/>
          <w:sz w:val="28"/>
        </w:rPr>
        <w:t xml:space="preserve">
      В бағанында таратудан және материалдық емес активтерді шығарып тастаудан залалдар көрсетіледі; </w:t>
      </w:r>
    </w:p>
    <w:bookmarkStart w:name="z1165" w:id="1644"/>
    <w:p>
      <w:pPr>
        <w:spacing w:after="0"/>
        <w:ind w:left="0"/>
        <w:jc w:val="both"/>
      </w:pPr>
      <w:r>
        <w:rPr>
          <w:rFonts w:ascii="Times New Roman"/>
          <w:b w:val="false"/>
          <w:i w:val="false"/>
          <w:color w:val="000000"/>
          <w:sz w:val="28"/>
        </w:rPr>
        <w:t xml:space="preserve">
      45) 110.18.045 жолында: </w:t>
      </w:r>
    </w:p>
    <w:bookmarkEnd w:id="1644"/>
    <w:p>
      <w:pPr>
        <w:spacing w:after="0"/>
        <w:ind w:left="0"/>
        <w:jc w:val="both"/>
      </w:pPr>
      <w:r>
        <w:rPr>
          <w:rFonts w:ascii="Times New Roman"/>
          <w:b w:val="false"/>
          <w:i w:val="false"/>
          <w:color w:val="000000"/>
          <w:sz w:val="28"/>
        </w:rPr>
        <w:t xml:space="preserve">
      В бағанында тауарлық материалдық құндылықтардың нормативтен тыс шығыны, бүлінуі және кемшілігі, басқа да өндірістік емес шығыстар және шығындар көрсетіледі; </w:t>
      </w:r>
    </w:p>
    <w:p>
      <w:pPr>
        <w:spacing w:after="0"/>
        <w:ind w:left="0"/>
        <w:jc w:val="both"/>
      </w:pPr>
      <w:r>
        <w:rPr>
          <w:rFonts w:ascii="Times New Roman"/>
          <w:b w:val="false"/>
          <w:i w:val="false"/>
          <w:color w:val="000000"/>
          <w:sz w:val="28"/>
        </w:rPr>
        <w:t xml:space="preserve">
      110.18.046 жолында: </w:t>
      </w:r>
    </w:p>
    <w:p>
      <w:pPr>
        <w:spacing w:after="0"/>
        <w:ind w:left="0"/>
        <w:jc w:val="both"/>
      </w:pPr>
      <w:r>
        <w:rPr>
          <w:rFonts w:ascii="Times New Roman"/>
          <w:b w:val="false"/>
          <w:i w:val="false"/>
          <w:color w:val="000000"/>
          <w:sz w:val="28"/>
        </w:rPr>
        <w:t xml:space="preserve">
      В бағанында кінәлілері анықталмаған немесе егер кінәлі тарап есебінен қажетті сомаларды өтеу мүмкін болмаған жағдайда ұрлықтан болған залалдар көрсетіледі; </w:t>
      </w:r>
    </w:p>
    <w:bookmarkStart w:name="z1166" w:id="1645"/>
    <w:p>
      <w:pPr>
        <w:spacing w:after="0"/>
        <w:ind w:left="0"/>
        <w:jc w:val="both"/>
      </w:pPr>
      <w:r>
        <w:rPr>
          <w:rFonts w:ascii="Times New Roman"/>
          <w:b w:val="false"/>
          <w:i w:val="false"/>
          <w:color w:val="000000"/>
          <w:sz w:val="28"/>
        </w:rPr>
        <w:t xml:space="preserve">
      46) 110.18.047 жолында: </w:t>
      </w:r>
    </w:p>
    <w:bookmarkEnd w:id="1645"/>
    <w:p>
      <w:pPr>
        <w:spacing w:after="0"/>
        <w:ind w:left="0"/>
        <w:jc w:val="both"/>
      </w:pPr>
      <w:r>
        <w:rPr>
          <w:rFonts w:ascii="Times New Roman"/>
          <w:b w:val="false"/>
          <w:i w:val="false"/>
          <w:color w:val="000000"/>
          <w:sz w:val="28"/>
        </w:rPr>
        <w:t xml:space="preserve">
      В бағанында консервацияда орналасқан өндірістік қуат пен объектілерді ұстап тұруға шығындар көрсетіледі; </w:t>
      </w:r>
    </w:p>
    <w:bookmarkStart w:name="z1167" w:id="1646"/>
    <w:p>
      <w:pPr>
        <w:spacing w:after="0"/>
        <w:ind w:left="0"/>
        <w:jc w:val="both"/>
      </w:pPr>
      <w:r>
        <w:rPr>
          <w:rFonts w:ascii="Times New Roman"/>
          <w:b w:val="false"/>
          <w:i w:val="false"/>
          <w:color w:val="000000"/>
          <w:sz w:val="28"/>
        </w:rPr>
        <w:t xml:space="preserve">
      47) 110.18.048 жолында: </w:t>
      </w:r>
    </w:p>
    <w:bookmarkEnd w:id="1646"/>
    <w:p>
      <w:pPr>
        <w:spacing w:after="0"/>
        <w:ind w:left="0"/>
        <w:jc w:val="both"/>
      </w:pPr>
      <w:r>
        <w:rPr>
          <w:rFonts w:ascii="Times New Roman"/>
          <w:b w:val="false"/>
          <w:i w:val="false"/>
          <w:color w:val="000000"/>
          <w:sz w:val="28"/>
        </w:rPr>
        <w:t xml:space="preserve">
      В бағанында қызметкерлердің демалыстарын төлеуге резерв сомасы көрсетіледі; </w:t>
      </w:r>
    </w:p>
    <w:bookmarkStart w:name="z1168" w:id="1647"/>
    <w:p>
      <w:pPr>
        <w:spacing w:after="0"/>
        <w:ind w:left="0"/>
        <w:jc w:val="both"/>
      </w:pPr>
      <w:r>
        <w:rPr>
          <w:rFonts w:ascii="Times New Roman"/>
          <w:b w:val="false"/>
          <w:i w:val="false"/>
          <w:color w:val="000000"/>
          <w:sz w:val="28"/>
        </w:rPr>
        <w:t xml:space="preserve">
      48) 110.18.049 жолында: </w:t>
      </w:r>
    </w:p>
    <w:bookmarkEnd w:id="1647"/>
    <w:p>
      <w:pPr>
        <w:spacing w:after="0"/>
        <w:ind w:left="0"/>
        <w:jc w:val="both"/>
      </w:pPr>
      <w:r>
        <w:rPr>
          <w:rFonts w:ascii="Times New Roman"/>
          <w:b w:val="false"/>
          <w:i w:val="false"/>
          <w:color w:val="000000"/>
          <w:sz w:val="28"/>
        </w:rPr>
        <w:t xml:space="preserve">
      В бағанында негізгі құралдарды жөндеуге алдағы шығыстарға резервтер көрсетіледі; </w:t>
      </w:r>
    </w:p>
    <w:bookmarkStart w:name="z1169" w:id="1648"/>
    <w:p>
      <w:pPr>
        <w:spacing w:after="0"/>
        <w:ind w:left="0"/>
        <w:jc w:val="both"/>
      </w:pPr>
      <w:r>
        <w:rPr>
          <w:rFonts w:ascii="Times New Roman"/>
          <w:b w:val="false"/>
          <w:i w:val="false"/>
          <w:color w:val="000000"/>
          <w:sz w:val="28"/>
        </w:rPr>
        <w:t xml:space="preserve">
      49) 110.18.050 жолында: </w:t>
      </w:r>
    </w:p>
    <w:bookmarkEnd w:id="1648"/>
    <w:p>
      <w:pPr>
        <w:spacing w:after="0"/>
        <w:ind w:left="0"/>
        <w:jc w:val="both"/>
      </w:pPr>
      <w:r>
        <w:rPr>
          <w:rFonts w:ascii="Times New Roman"/>
          <w:b w:val="false"/>
          <w:i w:val="false"/>
          <w:color w:val="000000"/>
          <w:sz w:val="28"/>
        </w:rPr>
        <w:t xml:space="preserve">
      В бағанында бухгалтерлік есепте көрсетілген, 110.18.026 В-110.18.049 В жолдарында көрсетілмеген басқа да шығыстардың сомасы көрсетіледі; </w:t>
      </w:r>
    </w:p>
    <w:bookmarkStart w:name="z1170" w:id="1649"/>
    <w:p>
      <w:pPr>
        <w:spacing w:after="0"/>
        <w:ind w:left="0"/>
        <w:jc w:val="both"/>
      </w:pPr>
      <w:r>
        <w:rPr>
          <w:rFonts w:ascii="Times New Roman"/>
          <w:b w:val="false"/>
          <w:i w:val="false"/>
          <w:color w:val="000000"/>
          <w:sz w:val="28"/>
        </w:rPr>
        <w:t xml:space="preserve">
      50) 110.18.051 жолында: </w:t>
      </w:r>
    </w:p>
    <w:bookmarkEnd w:id="1649"/>
    <w:p>
      <w:pPr>
        <w:spacing w:after="0"/>
        <w:ind w:left="0"/>
        <w:jc w:val="both"/>
      </w:pPr>
      <w:r>
        <w:rPr>
          <w:rFonts w:ascii="Times New Roman"/>
          <w:b w:val="false"/>
          <w:i w:val="false"/>
          <w:color w:val="000000"/>
          <w:sz w:val="28"/>
        </w:rPr>
        <w:t xml:space="preserve">
      А бағанына 110.00.043 жолы көшіріледі; </w:t>
      </w:r>
    </w:p>
    <w:bookmarkStart w:name="z1171" w:id="1650"/>
    <w:p>
      <w:pPr>
        <w:spacing w:after="0"/>
        <w:ind w:left="0"/>
        <w:jc w:val="both"/>
      </w:pPr>
      <w:r>
        <w:rPr>
          <w:rFonts w:ascii="Times New Roman"/>
          <w:b w:val="false"/>
          <w:i w:val="false"/>
          <w:color w:val="000000"/>
          <w:sz w:val="28"/>
        </w:rPr>
        <w:t xml:space="preserve">
      51) 110.18.052 жолында: </w:t>
      </w:r>
    </w:p>
    <w:bookmarkEnd w:id="1650"/>
    <w:p>
      <w:pPr>
        <w:spacing w:after="0"/>
        <w:ind w:left="0"/>
        <w:jc w:val="both"/>
      </w:pPr>
      <w:r>
        <w:rPr>
          <w:rFonts w:ascii="Times New Roman"/>
          <w:b w:val="false"/>
          <w:i w:val="false"/>
          <w:color w:val="000000"/>
          <w:sz w:val="28"/>
        </w:rPr>
        <w:t xml:space="preserve">
      А бағанында 110.18.029 А-110.18.060 А жолдары мәндерінің қосындысымен айқындалатын сома көрсетіледі; </w:t>
      </w:r>
    </w:p>
    <w:p>
      <w:pPr>
        <w:spacing w:after="0"/>
        <w:ind w:left="0"/>
        <w:jc w:val="both"/>
      </w:pPr>
      <w:r>
        <w:rPr>
          <w:rFonts w:ascii="Times New Roman"/>
          <w:b w:val="false"/>
          <w:i w:val="false"/>
          <w:color w:val="000000"/>
          <w:sz w:val="28"/>
        </w:rPr>
        <w:t xml:space="preserve">
      В бағанында 110.18.029 В-110.18.060 В жолдары мәндерінің қосындысымен айқындалатын сома көрсетіледі; </w:t>
      </w:r>
    </w:p>
    <w:bookmarkStart w:name="z1172" w:id="1651"/>
    <w:p>
      <w:pPr>
        <w:spacing w:after="0"/>
        <w:ind w:left="0"/>
        <w:jc w:val="both"/>
      </w:pPr>
      <w:r>
        <w:rPr>
          <w:rFonts w:ascii="Times New Roman"/>
          <w:b w:val="false"/>
          <w:i w:val="false"/>
          <w:color w:val="000000"/>
          <w:sz w:val="28"/>
        </w:rPr>
        <w:t xml:space="preserve">
      52) 110.18.053 жолында: </w:t>
      </w:r>
    </w:p>
    <w:bookmarkEnd w:id="1651"/>
    <w:p>
      <w:pPr>
        <w:spacing w:after="0"/>
        <w:ind w:left="0"/>
        <w:jc w:val="both"/>
      </w:pPr>
      <w:r>
        <w:rPr>
          <w:rFonts w:ascii="Times New Roman"/>
          <w:b w:val="false"/>
          <w:i w:val="false"/>
          <w:color w:val="000000"/>
          <w:sz w:val="28"/>
        </w:rPr>
        <w:t xml:space="preserve">
      С бағанында 110.18.025 және 110.18.052 жолдарының айырмасы ретінде айқындалатын табыстар мен шығыстар арасындағы айырма көрсетіледі; </w:t>
      </w:r>
    </w:p>
    <w:bookmarkStart w:name="z1173" w:id="1652"/>
    <w:p>
      <w:pPr>
        <w:spacing w:after="0"/>
        <w:ind w:left="0"/>
        <w:jc w:val="both"/>
      </w:pPr>
      <w:r>
        <w:rPr>
          <w:rFonts w:ascii="Times New Roman"/>
          <w:b w:val="false"/>
          <w:i w:val="false"/>
          <w:color w:val="000000"/>
          <w:sz w:val="28"/>
        </w:rPr>
        <w:t xml:space="preserve">
      53) 110.18.054 жолында: </w:t>
      </w:r>
    </w:p>
    <w:bookmarkEnd w:id="1652"/>
    <w:p>
      <w:pPr>
        <w:spacing w:after="0"/>
        <w:ind w:left="0"/>
        <w:jc w:val="both"/>
      </w:pPr>
      <w:r>
        <w:rPr>
          <w:rFonts w:ascii="Times New Roman"/>
          <w:b w:val="false"/>
          <w:i w:val="false"/>
          <w:color w:val="000000"/>
          <w:sz w:val="28"/>
        </w:rPr>
        <w:t xml:space="preserve">
      С бағанында 110.18.001 және 110.18.002 жолдарының сомасы ретінде айқындалатын, 110.18.053 жолының сомасына түзетілген салық салынатын табыс көрсетіледі. Аталған сома 110.00.046 және 110.00.049 жолдарының айырмасы ретінде айқындалған салық салынатын табысқа сәйкес келуі тиіс. </w:t>
      </w:r>
    </w:p>
    <w:bookmarkStart w:name="z1174" w:id="1653"/>
    <w:p>
      <w:pPr>
        <w:spacing w:after="0"/>
        <w:ind w:left="0"/>
        <w:jc w:val="left"/>
      </w:pPr>
      <w:r>
        <w:rPr>
          <w:rFonts w:ascii="Times New Roman"/>
          <w:b/>
          <w:i w:val="false"/>
          <w:color w:val="000000"/>
        </w:rPr>
        <w:t xml:space="preserve"> 21. Табыстардың, валюталардың, халықаралық келісімдер түрлерінің кодтары – 110.19 нысанын жасау</w:t>
      </w:r>
    </w:p>
    <w:bookmarkEnd w:id="1653"/>
    <w:bookmarkStart w:name="z1175" w:id="1654"/>
    <w:p>
      <w:pPr>
        <w:spacing w:after="0"/>
        <w:ind w:left="0"/>
        <w:jc w:val="both"/>
      </w:pPr>
      <w:r>
        <w:rPr>
          <w:rFonts w:ascii="Times New Roman"/>
          <w:b w:val="false"/>
          <w:i w:val="false"/>
          <w:color w:val="000000"/>
          <w:sz w:val="28"/>
        </w:rPr>
        <w:t xml:space="preserve">
      63. Декларация толтыру кезінде мынадай кіріс түрлерін кодтауды пайдалану керек. </w:t>
      </w:r>
    </w:p>
    <w:bookmarkEnd w:id="1654"/>
    <w:bookmarkStart w:name="z1176" w:id="1655"/>
    <w:p>
      <w:pPr>
        <w:spacing w:after="0"/>
        <w:ind w:left="0"/>
        <w:jc w:val="both"/>
      </w:pPr>
      <w:r>
        <w:rPr>
          <w:rFonts w:ascii="Times New Roman"/>
          <w:b w:val="false"/>
          <w:i w:val="false"/>
          <w:color w:val="000000"/>
          <w:sz w:val="28"/>
        </w:rPr>
        <w:t xml:space="preserve">
      1) Қазақстан Республикасындағы көздерден кіріс түрлерінің кодтары: </w:t>
      </w:r>
    </w:p>
    <w:bookmarkEnd w:id="1655"/>
    <w:p>
      <w:pPr>
        <w:spacing w:after="0"/>
        <w:ind w:left="0"/>
        <w:jc w:val="both"/>
      </w:pPr>
      <w:r>
        <w:rPr>
          <w:rFonts w:ascii="Times New Roman"/>
          <w:b w:val="false"/>
          <w:i w:val="false"/>
          <w:color w:val="000000"/>
          <w:sz w:val="28"/>
        </w:rPr>
        <w:t xml:space="preserve">
      1010 – Қазақстан Республикасының аумағына тауарларды өткізуден түскен кірістер; </w:t>
      </w:r>
    </w:p>
    <w:p>
      <w:pPr>
        <w:spacing w:after="0"/>
        <w:ind w:left="0"/>
        <w:jc w:val="both"/>
      </w:pPr>
      <w:r>
        <w:rPr>
          <w:rFonts w:ascii="Times New Roman"/>
          <w:b w:val="false"/>
          <w:i w:val="false"/>
          <w:color w:val="000000"/>
          <w:sz w:val="28"/>
        </w:rPr>
        <w:t xml:space="preserve">
      1011 – Қазақстан Республикасында орналасқан тауарларды сыртқы сауда қызметін жүзеге асыру шеңберінде одан тыс өткізуден түскен кірістер; </w:t>
      </w:r>
    </w:p>
    <w:p>
      <w:pPr>
        <w:spacing w:after="0"/>
        <w:ind w:left="0"/>
        <w:jc w:val="both"/>
      </w:pPr>
      <w:r>
        <w:rPr>
          <w:rFonts w:ascii="Times New Roman"/>
          <w:b w:val="false"/>
          <w:i w:val="false"/>
          <w:color w:val="000000"/>
          <w:sz w:val="28"/>
        </w:rPr>
        <w:t xml:space="preserve">
      1020 – Қазақстан Республикасында жұмыстарды орындаудан, қызметтерді көрсетуден түскен кірістер; </w:t>
      </w:r>
    </w:p>
    <w:p>
      <w:pPr>
        <w:spacing w:after="0"/>
        <w:ind w:left="0"/>
        <w:jc w:val="both"/>
      </w:pPr>
      <w:r>
        <w:rPr>
          <w:rFonts w:ascii="Times New Roman"/>
          <w:b w:val="false"/>
          <w:i w:val="false"/>
          <w:color w:val="000000"/>
          <w:sz w:val="28"/>
        </w:rPr>
        <w:t xml:space="preserve">
      1021 – резидентке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 </w:t>
      </w:r>
    </w:p>
    <w:p>
      <w:pPr>
        <w:spacing w:after="0"/>
        <w:ind w:left="0"/>
        <w:jc w:val="both"/>
      </w:pPr>
      <w:r>
        <w:rPr>
          <w:rFonts w:ascii="Times New Roman"/>
          <w:b w:val="false"/>
          <w:i w:val="false"/>
          <w:color w:val="000000"/>
          <w:sz w:val="28"/>
        </w:rPr>
        <w:t xml:space="preserve">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 </w:t>
      </w:r>
    </w:p>
    <w:p>
      <w:pPr>
        <w:spacing w:after="0"/>
        <w:ind w:left="0"/>
        <w:jc w:val="both"/>
      </w:pPr>
      <w:r>
        <w:rPr>
          <w:rFonts w:ascii="Times New Roman"/>
          <w:b w:val="false"/>
          <w:i w:val="false"/>
          <w:color w:val="000000"/>
          <w:sz w:val="28"/>
        </w:rPr>
        <w:t xml:space="preserve">
      1030 – Салық кодексінің </w:t>
      </w:r>
      <w:r>
        <w:rPr>
          <w:rFonts w:ascii="Times New Roman"/>
          <w:b w:val="false"/>
          <w:i w:val="false"/>
          <w:color w:val="000000"/>
          <w:sz w:val="28"/>
        </w:rPr>
        <w:t xml:space="preserve">224-бабына </w:t>
      </w:r>
      <w:r>
        <w:rPr>
          <w:rFonts w:ascii="Times New Roman"/>
          <w:b w:val="false"/>
          <w:i w:val="false"/>
          <w:color w:val="000000"/>
          <w:sz w:val="28"/>
        </w:rPr>
        <w:t xml:space="preserve">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резиденттен алатын өзге де кірістер; </w:t>
      </w:r>
    </w:p>
    <w:p>
      <w:pPr>
        <w:spacing w:after="0"/>
        <w:ind w:left="0"/>
        <w:jc w:val="both"/>
      </w:pPr>
      <w:r>
        <w:rPr>
          <w:rFonts w:ascii="Times New Roman"/>
          <w:b w:val="false"/>
          <w:i w:val="false"/>
          <w:color w:val="000000"/>
          <w:sz w:val="28"/>
        </w:rPr>
        <w:t xml:space="preserve">
      1031 - Салық кодексінің </w:t>
      </w:r>
      <w:r>
        <w:rPr>
          <w:rFonts w:ascii="Times New Roman"/>
          <w:b w:val="false"/>
          <w:i w:val="false"/>
          <w:color w:val="000000"/>
          <w:sz w:val="28"/>
        </w:rPr>
        <w:t xml:space="preserve">224-бабына </w:t>
      </w:r>
      <w:r>
        <w:rPr>
          <w:rFonts w:ascii="Times New Roman"/>
          <w:b w:val="false"/>
          <w:i w:val="false"/>
          <w:color w:val="000000"/>
          <w:sz w:val="28"/>
        </w:rPr>
        <w:t xml:space="preserve">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кірістері; </w:t>
      </w:r>
    </w:p>
    <w:p>
      <w:pPr>
        <w:spacing w:after="0"/>
        <w:ind w:left="0"/>
        <w:jc w:val="both"/>
      </w:pPr>
      <w:r>
        <w:rPr>
          <w:rFonts w:ascii="Times New Roman"/>
          <w:b w:val="false"/>
          <w:i w:val="false"/>
          <w:color w:val="000000"/>
          <w:sz w:val="28"/>
        </w:rPr>
        <w:t xml:space="preserve">
      1040 – Қазақстан Республикасының аумағында орналасқан мүлікті өткізу нәтижесінде алынған құн өсімінен кіріс; </w:t>
      </w:r>
    </w:p>
    <w:p>
      <w:pPr>
        <w:spacing w:after="0"/>
        <w:ind w:left="0"/>
        <w:jc w:val="both"/>
      </w:pPr>
      <w:r>
        <w:rPr>
          <w:rFonts w:ascii="Times New Roman"/>
          <w:b w:val="false"/>
          <w:i w:val="false"/>
          <w:color w:val="000000"/>
          <w:sz w:val="28"/>
        </w:rPr>
        <w:t xml:space="preserve">
      1041 – резидент шығарған бағалы қағаздарды сату нәтижесінде алынған құн өсімінен кіріс; </w:t>
      </w:r>
    </w:p>
    <w:p>
      <w:pPr>
        <w:spacing w:after="0"/>
        <w:ind w:left="0"/>
        <w:jc w:val="both"/>
      </w:pPr>
      <w:r>
        <w:rPr>
          <w:rFonts w:ascii="Times New Roman"/>
          <w:b w:val="false"/>
          <w:i w:val="false"/>
          <w:color w:val="000000"/>
          <w:sz w:val="28"/>
        </w:rPr>
        <w:t xml:space="preserve">
      1042 – Қазақстан Республикасында орналасқан резидент заңды тұлғада, консорциумда қатысу үлестерін сату нәтижесінде алынған құн өсімінен кіріс; </w:t>
      </w:r>
    </w:p>
    <w:p>
      <w:pPr>
        <w:spacing w:after="0"/>
        <w:ind w:left="0"/>
        <w:jc w:val="both"/>
      </w:pPr>
      <w:r>
        <w:rPr>
          <w:rFonts w:ascii="Times New Roman"/>
          <w:b w:val="false"/>
          <w:i w:val="false"/>
          <w:color w:val="000000"/>
          <w:sz w:val="28"/>
        </w:rPr>
        <w:t xml:space="preserve">
      1043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 </w:t>
      </w:r>
    </w:p>
    <w:p>
      <w:pPr>
        <w:spacing w:after="0"/>
        <w:ind w:left="0"/>
        <w:jc w:val="both"/>
      </w:pPr>
      <w:r>
        <w:rPr>
          <w:rFonts w:ascii="Times New Roman"/>
          <w:b w:val="false"/>
          <w:i w:val="false"/>
          <w:color w:val="000000"/>
          <w:sz w:val="28"/>
        </w:rPr>
        <w:t xml:space="preserve">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 </w:t>
      </w:r>
    </w:p>
    <w:p>
      <w:pPr>
        <w:spacing w:after="0"/>
        <w:ind w:left="0"/>
        <w:jc w:val="both"/>
      </w:pPr>
      <w:r>
        <w:rPr>
          <w:rFonts w:ascii="Times New Roman"/>
          <w:b w:val="false"/>
          <w:i w:val="false"/>
          <w:color w:val="000000"/>
          <w:sz w:val="28"/>
        </w:rPr>
        <w:t xml:space="preserve">
      1050 – талап ету құқығын берген салық төлеуші үшін резиденттен қарызды талап ету құқықтарын беруден кірістер; </w:t>
      </w:r>
    </w:p>
    <w:p>
      <w:pPr>
        <w:spacing w:after="0"/>
        <w:ind w:left="0"/>
        <w:jc w:val="both"/>
      </w:pPr>
      <w:r>
        <w:rPr>
          <w:rFonts w:ascii="Times New Roman"/>
          <w:b w:val="false"/>
          <w:i w:val="false"/>
          <w:color w:val="000000"/>
          <w:sz w:val="28"/>
        </w:rPr>
        <w:t xml:space="preserve">
      1051 - талап ету құқығын берген салық төлеуші үшін - Қазақстан Республикасында қызметін тұрақты мекеме арқылы жүзеге асыратын резидент еместен қарызды талап ету құқықтарын беруден кірістер; </w:t>
      </w:r>
    </w:p>
    <w:p>
      <w:pPr>
        <w:spacing w:after="0"/>
        <w:ind w:left="0"/>
        <w:jc w:val="both"/>
      </w:pPr>
      <w:r>
        <w:rPr>
          <w:rFonts w:ascii="Times New Roman"/>
          <w:b w:val="false"/>
          <w:i w:val="false"/>
          <w:color w:val="000000"/>
          <w:sz w:val="28"/>
        </w:rPr>
        <w:t xml:space="preserve">
      1060 - талап ету құқығын сатып алған салық төлеуші үшін резиденттен қарызды талап ету құқықтарын беруден кірістер; </w:t>
      </w:r>
    </w:p>
    <w:p>
      <w:pPr>
        <w:spacing w:after="0"/>
        <w:ind w:left="0"/>
        <w:jc w:val="both"/>
      </w:pPr>
      <w:r>
        <w:rPr>
          <w:rFonts w:ascii="Times New Roman"/>
          <w:b w:val="false"/>
          <w:i w:val="false"/>
          <w:color w:val="000000"/>
          <w:sz w:val="28"/>
        </w:rPr>
        <w:t xml:space="preserve">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 </w:t>
      </w:r>
    </w:p>
    <w:p>
      <w:pPr>
        <w:spacing w:after="0"/>
        <w:ind w:left="0"/>
        <w:jc w:val="both"/>
      </w:pPr>
      <w:r>
        <w:rPr>
          <w:rFonts w:ascii="Times New Roman"/>
          <w:b w:val="false"/>
          <w:i w:val="false"/>
          <w:color w:val="000000"/>
          <w:sz w:val="28"/>
        </w:rPr>
        <w:t xml:space="preserve">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 </w:t>
      </w:r>
    </w:p>
    <w:p>
      <w:pPr>
        <w:spacing w:after="0"/>
        <w:ind w:left="0"/>
        <w:jc w:val="both"/>
      </w:pPr>
      <w:r>
        <w:rPr>
          <w:rFonts w:ascii="Times New Roman"/>
          <w:b w:val="false"/>
          <w:i w:val="false"/>
          <w:color w:val="000000"/>
          <w:sz w:val="28"/>
        </w:rPr>
        <w:t xml:space="preserve">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 </w:t>
      </w:r>
    </w:p>
    <w:p>
      <w:pPr>
        <w:spacing w:after="0"/>
        <w:ind w:left="0"/>
        <w:jc w:val="both"/>
      </w:pPr>
      <w:r>
        <w:rPr>
          <w:rFonts w:ascii="Times New Roman"/>
          <w:b w:val="false"/>
          <w:i w:val="false"/>
          <w:color w:val="000000"/>
          <w:sz w:val="28"/>
        </w:rPr>
        <w:t xml:space="preserve">
      1080 – резидент заңды тұлғадан түсетін дивидендтер түріндегі кірістер; </w:t>
      </w:r>
    </w:p>
    <w:p>
      <w:pPr>
        <w:spacing w:after="0"/>
        <w:ind w:left="0"/>
        <w:jc w:val="both"/>
      </w:pPr>
      <w:r>
        <w:rPr>
          <w:rFonts w:ascii="Times New Roman"/>
          <w:b w:val="false"/>
          <w:i w:val="false"/>
          <w:color w:val="000000"/>
          <w:sz w:val="28"/>
        </w:rPr>
        <w:t xml:space="preserve">
      1081 – Қазақстан Республикасында орналасқан пайлық инвестициялық қорлардан түсетін дивидендтер түріндегі кірістер; </w:t>
      </w:r>
    </w:p>
    <w:p>
      <w:pPr>
        <w:spacing w:after="0"/>
        <w:ind w:left="0"/>
        <w:jc w:val="both"/>
      </w:pPr>
      <w:r>
        <w:rPr>
          <w:rFonts w:ascii="Times New Roman"/>
          <w:b w:val="false"/>
          <w:i w:val="false"/>
          <w:color w:val="000000"/>
          <w:sz w:val="28"/>
        </w:rPr>
        <w:t xml:space="preserve">
      1090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 </w:t>
      </w:r>
    </w:p>
    <w:p>
      <w:pPr>
        <w:spacing w:after="0"/>
        <w:ind w:left="0"/>
        <w:jc w:val="both"/>
      </w:pPr>
      <w:r>
        <w:rPr>
          <w:rFonts w:ascii="Times New Roman"/>
          <w:b w:val="false"/>
          <w:i w:val="false"/>
          <w:color w:val="000000"/>
          <w:sz w:val="28"/>
        </w:rPr>
        <w:t xml:space="preserve">
      1100 -  резиденттен алынған борышкерлік бағалы қағаздарды қоспағанда сыйақылар түріндегі кіріс; </w:t>
      </w:r>
    </w:p>
    <w:p>
      <w:pPr>
        <w:spacing w:after="0"/>
        <w:ind w:left="0"/>
        <w:jc w:val="both"/>
      </w:pPr>
      <w:r>
        <w:rPr>
          <w:rFonts w:ascii="Times New Roman"/>
          <w:b w:val="false"/>
          <w:i w:val="false"/>
          <w:color w:val="000000"/>
          <w:sz w:val="28"/>
        </w:rPr>
        <w:t xml:space="preserve">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кіріс; </w:t>
      </w:r>
    </w:p>
    <w:p>
      <w:pPr>
        <w:spacing w:after="0"/>
        <w:ind w:left="0"/>
        <w:jc w:val="both"/>
      </w:pPr>
      <w:r>
        <w:rPr>
          <w:rFonts w:ascii="Times New Roman"/>
          <w:b w:val="false"/>
          <w:i w:val="false"/>
          <w:color w:val="000000"/>
          <w:sz w:val="28"/>
        </w:rPr>
        <w:t xml:space="preserve">
      1110 – резидент эмитенттен алынған борышкерлік бағалы қағаздар бойынша сыйақылар түріндегі кіріс; </w:t>
      </w:r>
    </w:p>
    <w:p>
      <w:pPr>
        <w:spacing w:after="0"/>
        <w:ind w:left="0"/>
        <w:jc w:val="both"/>
      </w:pPr>
      <w:r>
        <w:rPr>
          <w:rFonts w:ascii="Times New Roman"/>
          <w:b w:val="false"/>
          <w:i w:val="false"/>
          <w:color w:val="000000"/>
          <w:sz w:val="28"/>
        </w:rPr>
        <w:t xml:space="preserve">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кіріс; </w:t>
      </w:r>
    </w:p>
    <w:p>
      <w:pPr>
        <w:spacing w:after="0"/>
        <w:ind w:left="0"/>
        <w:jc w:val="both"/>
      </w:pPr>
      <w:r>
        <w:rPr>
          <w:rFonts w:ascii="Times New Roman"/>
          <w:b w:val="false"/>
          <w:i w:val="false"/>
          <w:color w:val="000000"/>
          <w:sz w:val="28"/>
        </w:rPr>
        <w:t xml:space="preserve">
      1120 - резиденттен алынатын роялти түріндегі кіріс; </w:t>
      </w:r>
    </w:p>
    <w:p>
      <w:pPr>
        <w:spacing w:after="0"/>
        <w:ind w:left="0"/>
        <w:jc w:val="both"/>
      </w:pPr>
      <w:r>
        <w:rPr>
          <w:rFonts w:ascii="Times New Roman"/>
          <w:b w:val="false"/>
          <w:i w:val="false"/>
          <w:color w:val="000000"/>
          <w:sz w:val="28"/>
        </w:rPr>
        <w:t xml:space="preserve">
      1121 – егер роялти төлеу бойынша шығыстар резидент еместің тұрақты мекемесінің қызметіне байланысты болса, Қазақстан Республикасында тұрақты мекемесі бар резидент еместен алынатын роялти түріндегі кіріс; </w:t>
      </w:r>
    </w:p>
    <w:p>
      <w:pPr>
        <w:spacing w:after="0"/>
        <w:ind w:left="0"/>
        <w:jc w:val="both"/>
      </w:pPr>
      <w:r>
        <w:rPr>
          <w:rFonts w:ascii="Times New Roman"/>
          <w:b w:val="false"/>
          <w:i w:val="false"/>
          <w:color w:val="000000"/>
          <w:sz w:val="28"/>
        </w:rPr>
        <w:t xml:space="preserve">
      1130 – Қазақстан Республикасында орналасқан мүлкін жалға беруден түсетін кірістер; </w:t>
      </w:r>
    </w:p>
    <w:p>
      <w:pPr>
        <w:spacing w:after="0"/>
        <w:ind w:left="0"/>
        <w:jc w:val="both"/>
      </w:pPr>
      <w:r>
        <w:rPr>
          <w:rFonts w:ascii="Times New Roman"/>
          <w:b w:val="false"/>
          <w:i w:val="false"/>
          <w:color w:val="000000"/>
          <w:sz w:val="28"/>
        </w:rPr>
        <w:t xml:space="preserve">
      1140 - Қазақстан Республикасында орналасқан жылжымайтын мүліктен алынатын кірістер; </w:t>
      </w:r>
    </w:p>
    <w:p>
      <w:pPr>
        <w:spacing w:after="0"/>
        <w:ind w:left="0"/>
        <w:jc w:val="both"/>
      </w:pPr>
      <w:r>
        <w:rPr>
          <w:rFonts w:ascii="Times New Roman"/>
          <w:b w:val="false"/>
          <w:i w:val="false"/>
          <w:color w:val="000000"/>
          <w:sz w:val="28"/>
        </w:rPr>
        <w:t xml:space="preserve">
      1150 – Қазақстан Республикасында туындайтын сақтандыру шарттары бойынша төленетін сақтандыру сыйлықақылар түріндегі кірістер; </w:t>
      </w:r>
    </w:p>
    <w:p>
      <w:pPr>
        <w:spacing w:after="0"/>
        <w:ind w:left="0"/>
        <w:jc w:val="both"/>
      </w:pPr>
      <w:r>
        <w:rPr>
          <w:rFonts w:ascii="Times New Roman"/>
          <w:b w:val="false"/>
          <w:i w:val="false"/>
          <w:color w:val="000000"/>
          <w:sz w:val="28"/>
        </w:rPr>
        <w:t xml:space="preserve">
      1151 - Қазақстан Республикасында туындайтын тәуекелдерді қайта сақтандыру шарттары бойынша төленетін сақтандыру сыйлықақылар түріндегі кірістер; </w:t>
      </w:r>
    </w:p>
    <w:p>
      <w:pPr>
        <w:spacing w:after="0"/>
        <w:ind w:left="0"/>
        <w:jc w:val="both"/>
      </w:pPr>
      <w:r>
        <w:rPr>
          <w:rFonts w:ascii="Times New Roman"/>
          <w:b w:val="false"/>
          <w:i w:val="false"/>
          <w:color w:val="000000"/>
          <w:sz w:val="28"/>
        </w:rPr>
        <w:t xml:space="preserve">
      1160 – халықаралық тасымалдарда көліктік қызмет көрсетуден кірістер; </w:t>
      </w:r>
    </w:p>
    <w:p>
      <w:pPr>
        <w:spacing w:after="0"/>
        <w:ind w:left="0"/>
        <w:jc w:val="both"/>
      </w:pPr>
      <w:r>
        <w:rPr>
          <w:rFonts w:ascii="Times New Roman"/>
          <w:b w:val="false"/>
          <w:i w:val="false"/>
          <w:color w:val="000000"/>
          <w:sz w:val="28"/>
        </w:rPr>
        <w:t xml:space="preserve">
      1161 – Қазақстан Республикасы ішінде көліктік қызмет көрсетуден кірістер; </w:t>
      </w:r>
    </w:p>
    <w:p>
      <w:pPr>
        <w:spacing w:after="0"/>
        <w:ind w:left="0"/>
        <w:jc w:val="both"/>
      </w:pPr>
      <w:r>
        <w:rPr>
          <w:rFonts w:ascii="Times New Roman"/>
          <w:b w:val="false"/>
          <w:i w:val="false"/>
          <w:color w:val="000000"/>
          <w:sz w:val="28"/>
        </w:rPr>
        <w:t xml:space="preserve">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кірістер; </w:t>
      </w:r>
    </w:p>
    <w:p>
      <w:pPr>
        <w:spacing w:after="0"/>
        <w:ind w:left="0"/>
        <w:jc w:val="both"/>
      </w:pPr>
      <w:r>
        <w:rPr>
          <w:rFonts w:ascii="Times New Roman"/>
          <w:b w:val="false"/>
          <w:i w:val="false"/>
          <w:color w:val="000000"/>
          <w:sz w:val="28"/>
        </w:rPr>
        <w:t xml:space="preserve">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кірісі; </w:t>
      </w:r>
    </w:p>
    <w:p>
      <w:pPr>
        <w:spacing w:after="0"/>
        <w:ind w:left="0"/>
        <w:jc w:val="both"/>
      </w:pPr>
      <w:r>
        <w:rPr>
          <w:rFonts w:ascii="Times New Roman"/>
          <w:b w:val="false"/>
          <w:i w:val="false"/>
          <w:color w:val="000000"/>
          <w:sz w:val="28"/>
        </w:rPr>
        <w:t xml:space="preserve">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кірісі; </w:t>
      </w:r>
    </w:p>
    <w:p>
      <w:pPr>
        <w:spacing w:after="0"/>
        <w:ind w:left="0"/>
        <w:jc w:val="both"/>
      </w:pPr>
      <w:r>
        <w:rPr>
          <w:rFonts w:ascii="Times New Roman"/>
          <w:b w:val="false"/>
          <w:i w:val="false"/>
          <w:color w:val="000000"/>
          <w:sz w:val="28"/>
        </w:rPr>
        <w:t xml:space="preserve">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1200 – резидент емес жеке тұлғаның Қазақстан Республикасында тұруына байланысты жұмыс беруші болып табылатын резидент оған төлейтін үстемеақы; </w:t>
      </w:r>
    </w:p>
    <w:p>
      <w:pPr>
        <w:spacing w:after="0"/>
        <w:ind w:left="0"/>
        <w:jc w:val="both"/>
      </w:pPr>
      <w:r>
        <w:rPr>
          <w:rFonts w:ascii="Times New Roman"/>
          <w:b w:val="false"/>
          <w:i w:val="false"/>
          <w:color w:val="000000"/>
          <w:sz w:val="28"/>
        </w:rPr>
        <w:t xml:space="preserve">
      1201 - резидент емес жеке тұлғаның Қазақстан Республикасында тұруына байланысты жұмыс беруші болып табылатын резидент емес оған төлейтін үстемеақы; </w:t>
      </w:r>
    </w:p>
    <w:p>
      <w:pPr>
        <w:spacing w:after="0"/>
        <w:ind w:left="0"/>
        <w:jc w:val="both"/>
      </w:pPr>
      <w:r>
        <w:rPr>
          <w:rFonts w:ascii="Times New Roman"/>
          <w:b w:val="false"/>
          <w:i w:val="false"/>
          <w:color w:val="000000"/>
          <w:sz w:val="28"/>
        </w:rPr>
        <w:t xml:space="preserve">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 </w:t>
      </w:r>
    </w:p>
    <w:p>
      <w:pPr>
        <w:spacing w:after="0"/>
        <w:ind w:left="0"/>
        <w:jc w:val="both"/>
      </w:pPr>
      <w:r>
        <w:rPr>
          <w:rFonts w:ascii="Times New Roman"/>
          <w:b w:val="false"/>
          <w:i w:val="false"/>
          <w:color w:val="000000"/>
          <w:sz w:val="28"/>
        </w:rPr>
        <w:t xml:space="preserve">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 </w:t>
      </w:r>
    </w:p>
    <w:p>
      <w:pPr>
        <w:spacing w:after="0"/>
        <w:ind w:left="0"/>
        <w:jc w:val="both"/>
      </w:pPr>
      <w:r>
        <w:rPr>
          <w:rFonts w:ascii="Times New Roman"/>
          <w:b w:val="false"/>
          <w:i w:val="false"/>
          <w:color w:val="000000"/>
          <w:sz w:val="28"/>
        </w:rPr>
        <w:t xml:space="preserve">
      1220 – резидент жинақтаушы зейнетақы қоры жүзеге асыратын зейнетақы төлемдері; </w:t>
      </w:r>
    </w:p>
    <w:p>
      <w:pPr>
        <w:spacing w:after="0"/>
        <w:ind w:left="0"/>
        <w:jc w:val="both"/>
      </w:pPr>
      <w:r>
        <w:rPr>
          <w:rFonts w:ascii="Times New Roman"/>
          <w:b w:val="false"/>
          <w:i w:val="false"/>
          <w:color w:val="000000"/>
          <w:sz w:val="28"/>
        </w:rPr>
        <w:t xml:space="preserve">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 </w:t>
      </w:r>
    </w:p>
    <w:p>
      <w:pPr>
        <w:spacing w:after="0"/>
        <w:ind w:left="0"/>
        <w:jc w:val="both"/>
      </w:pPr>
      <w:r>
        <w:rPr>
          <w:rFonts w:ascii="Times New Roman"/>
          <w:b w:val="false"/>
          <w:i w:val="false"/>
          <w:color w:val="000000"/>
          <w:sz w:val="28"/>
        </w:rPr>
        <w:t xml:space="preserve">
      1240 - резиденттер төлейтiн ұтыстар; </w:t>
      </w:r>
    </w:p>
    <w:p>
      <w:pPr>
        <w:spacing w:after="0"/>
        <w:ind w:left="0"/>
        <w:jc w:val="both"/>
      </w:pPr>
      <w:r>
        <w:rPr>
          <w:rFonts w:ascii="Times New Roman"/>
          <w:b w:val="false"/>
          <w:i w:val="false"/>
          <w:color w:val="000000"/>
          <w:sz w:val="28"/>
        </w:rPr>
        <w:t xml:space="preserve">
      1241 – егер ұтыс төлемі тұрақты мекеме қызметіне байланысты болса, Қазақстан Республикасында тұрақты мекемесі бар резидент емес төлейтiн ұтыстар; </w:t>
      </w:r>
    </w:p>
    <w:p>
      <w:pPr>
        <w:spacing w:after="0"/>
        <w:ind w:left="0"/>
        <w:jc w:val="both"/>
      </w:pPr>
      <w:r>
        <w:rPr>
          <w:rFonts w:ascii="Times New Roman"/>
          <w:b w:val="false"/>
          <w:i w:val="false"/>
          <w:color w:val="000000"/>
          <w:sz w:val="28"/>
        </w:rPr>
        <w:t xml:space="preserve">
      1250 - Қазақстан Республикасында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1260 - Қазақстан Республикасында орналасқан мүлiктi өтеусіз алу түріндегі табыстар; </w:t>
      </w:r>
    </w:p>
    <w:p>
      <w:pPr>
        <w:spacing w:after="0"/>
        <w:ind w:left="0"/>
        <w:jc w:val="both"/>
      </w:pPr>
      <w:r>
        <w:rPr>
          <w:rFonts w:ascii="Times New Roman"/>
          <w:b w:val="false"/>
          <w:i w:val="false"/>
          <w:color w:val="000000"/>
          <w:sz w:val="28"/>
        </w:rPr>
        <w:t xml:space="preserve">
      1261 - Қазақстан Республикасында орналасқан мүлiктi өтеусіз алудан табыстар; </w:t>
      </w:r>
    </w:p>
    <w:p>
      <w:pPr>
        <w:spacing w:after="0"/>
        <w:ind w:left="0"/>
        <w:jc w:val="both"/>
      </w:pPr>
      <w:r>
        <w:rPr>
          <w:rFonts w:ascii="Times New Roman"/>
          <w:b w:val="false"/>
          <w:i w:val="false"/>
          <w:color w:val="000000"/>
          <w:sz w:val="28"/>
        </w:rPr>
        <w:t xml:space="preserve">
      1270 – туынды қаржы құралдары бойынша кірістер; </w:t>
      </w:r>
    </w:p>
    <w:p>
      <w:pPr>
        <w:spacing w:after="0"/>
        <w:ind w:left="0"/>
        <w:jc w:val="both"/>
      </w:pPr>
      <w:r>
        <w:rPr>
          <w:rFonts w:ascii="Times New Roman"/>
          <w:b w:val="false"/>
          <w:i w:val="false"/>
          <w:color w:val="000000"/>
          <w:sz w:val="28"/>
        </w:rPr>
        <w:t xml:space="preserve">
      1280 – міндеттемені есептен шығарудан кірістер; </w:t>
      </w:r>
    </w:p>
    <w:p>
      <w:pPr>
        <w:spacing w:after="0"/>
        <w:ind w:left="0"/>
        <w:jc w:val="both"/>
      </w:pPr>
      <w:r>
        <w:rPr>
          <w:rFonts w:ascii="Times New Roman"/>
          <w:b w:val="false"/>
          <w:i w:val="false"/>
          <w:color w:val="000000"/>
          <w:sz w:val="28"/>
        </w:rPr>
        <w:t xml:space="preserve">
      1290 - күмәндi мiндеттемелер бойынша табыстар; </w:t>
      </w:r>
    </w:p>
    <w:p>
      <w:pPr>
        <w:spacing w:after="0"/>
        <w:ind w:left="0"/>
        <w:jc w:val="both"/>
      </w:pPr>
      <w:r>
        <w:rPr>
          <w:rFonts w:ascii="Times New Roman"/>
          <w:b w:val="false"/>
          <w:i w:val="false"/>
          <w:color w:val="000000"/>
          <w:sz w:val="28"/>
        </w:rPr>
        <w:t xml:space="preserve">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 </w:t>
      </w:r>
    </w:p>
    <w:p>
      <w:pPr>
        <w:spacing w:after="0"/>
        <w:ind w:left="0"/>
        <w:jc w:val="both"/>
      </w:pPr>
      <w:r>
        <w:rPr>
          <w:rFonts w:ascii="Times New Roman"/>
          <w:b w:val="false"/>
          <w:i w:val="false"/>
          <w:color w:val="000000"/>
          <w:sz w:val="28"/>
        </w:rPr>
        <w:t xml:space="preserve">
      1310 – сақтандыру, қайта сақтандыру шарттары бойынша сақтандыру, қайта сақтандыру ұйымдары құрған сақтандыру резервтерін азайтудан табыстар; </w:t>
      </w:r>
    </w:p>
    <w:p>
      <w:pPr>
        <w:spacing w:after="0"/>
        <w:ind w:left="0"/>
        <w:jc w:val="both"/>
      </w:pPr>
      <w:r>
        <w:rPr>
          <w:rFonts w:ascii="Times New Roman"/>
          <w:b w:val="false"/>
          <w:i w:val="false"/>
          <w:color w:val="000000"/>
          <w:sz w:val="28"/>
        </w:rPr>
        <w:t xml:space="preserve">
      1320 – кәсіпкерлік қызметті шектеуге немесе тоқтатуға келісім бергені үшін алынған кірістер; </w:t>
      </w:r>
    </w:p>
    <w:p>
      <w:pPr>
        <w:spacing w:after="0"/>
        <w:ind w:left="0"/>
        <w:jc w:val="both"/>
      </w:pPr>
      <w:r>
        <w:rPr>
          <w:rFonts w:ascii="Times New Roman"/>
          <w:b w:val="false"/>
          <w:i w:val="false"/>
          <w:color w:val="000000"/>
          <w:sz w:val="28"/>
        </w:rPr>
        <w:t xml:space="preserve">
      1330 – тіркелген активтерді шығарудан түскен кірістер; </w:t>
      </w:r>
    </w:p>
    <w:p>
      <w:pPr>
        <w:spacing w:after="0"/>
        <w:ind w:left="0"/>
        <w:jc w:val="both"/>
      </w:pPr>
      <w:r>
        <w:rPr>
          <w:rFonts w:ascii="Times New Roman"/>
          <w:b w:val="false"/>
          <w:i w:val="false"/>
          <w:color w:val="000000"/>
          <w:sz w:val="28"/>
        </w:rPr>
        <w:t xml:space="preserve">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 </w:t>
      </w:r>
    </w:p>
    <w:p>
      <w:pPr>
        <w:spacing w:after="0"/>
        <w:ind w:left="0"/>
        <w:jc w:val="both"/>
      </w:pPr>
      <w:r>
        <w:rPr>
          <w:rFonts w:ascii="Times New Roman"/>
          <w:b w:val="false"/>
          <w:i w:val="false"/>
          <w:color w:val="000000"/>
          <w:sz w:val="28"/>
        </w:rPr>
        <w:t xml:space="preserve">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 </w:t>
      </w:r>
    </w:p>
    <w:p>
      <w:pPr>
        <w:spacing w:after="0"/>
        <w:ind w:left="0"/>
        <w:jc w:val="both"/>
      </w:pPr>
      <w:r>
        <w:rPr>
          <w:rFonts w:ascii="Times New Roman"/>
          <w:b w:val="false"/>
          <w:i w:val="false"/>
          <w:color w:val="000000"/>
          <w:sz w:val="28"/>
        </w:rPr>
        <w:t xml:space="preserve">
      1360 – бірлескен қызметті жүзеге асырудан кірістер; </w:t>
      </w:r>
    </w:p>
    <w:p>
      <w:pPr>
        <w:spacing w:after="0"/>
        <w:ind w:left="0"/>
        <w:jc w:val="both"/>
      </w:pPr>
      <w:r>
        <w:rPr>
          <w:rFonts w:ascii="Times New Roman"/>
          <w:b w:val="false"/>
          <w:i w:val="false"/>
          <w:color w:val="000000"/>
          <w:sz w:val="28"/>
        </w:rPr>
        <w:t xml:space="preserve">
      1370 – бұрын жүргізілген шегерімдер бойынша алынған өтемақылар; </w:t>
      </w:r>
    </w:p>
    <w:p>
      <w:pPr>
        <w:spacing w:after="0"/>
        <w:ind w:left="0"/>
        <w:jc w:val="both"/>
      </w:pPr>
      <w:r>
        <w:rPr>
          <w:rFonts w:ascii="Times New Roman"/>
          <w:b w:val="false"/>
          <w:i w:val="false"/>
          <w:color w:val="000000"/>
          <w:sz w:val="28"/>
        </w:rPr>
        <w:t xml:space="preserve">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 </w:t>
      </w:r>
    </w:p>
    <w:p>
      <w:pPr>
        <w:spacing w:after="0"/>
        <w:ind w:left="0"/>
        <w:jc w:val="both"/>
      </w:pPr>
      <w:r>
        <w:rPr>
          <w:rFonts w:ascii="Times New Roman"/>
          <w:b w:val="false"/>
          <w:i w:val="false"/>
          <w:color w:val="000000"/>
          <w:sz w:val="28"/>
        </w:rPr>
        <w:t xml:space="preserve">
      1390 - әлеуметтiк сала объектiлерiн пайдалану кезiнде алынған табыстар; </w:t>
      </w:r>
    </w:p>
    <w:p>
      <w:pPr>
        <w:spacing w:after="0"/>
        <w:ind w:left="0"/>
        <w:jc w:val="both"/>
      </w:pPr>
      <w:r>
        <w:rPr>
          <w:rFonts w:ascii="Times New Roman"/>
          <w:b w:val="false"/>
          <w:i w:val="false"/>
          <w:color w:val="000000"/>
          <w:sz w:val="28"/>
        </w:rPr>
        <w:t xml:space="preserve">
      1400 – мүліктік кешен ретінде кәсіпорынды сатудан түскен кірістер; </w:t>
      </w:r>
    </w:p>
    <w:p>
      <w:pPr>
        <w:spacing w:after="0"/>
        <w:ind w:left="0"/>
        <w:jc w:val="both"/>
      </w:pPr>
      <w:r>
        <w:rPr>
          <w:rFonts w:ascii="Times New Roman"/>
          <w:b w:val="false"/>
          <w:i w:val="false"/>
          <w:color w:val="000000"/>
          <w:sz w:val="28"/>
        </w:rPr>
        <w:t xml:space="preserve">
      1410 –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 </w:t>
      </w:r>
    </w:p>
    <w:p>
      <w:pPr>
        <w:spacing w:after="0"/>
        <w:ind w:left="0"/>
        <w:jc w:val="both"/>
      </w:pPr>
      <w:r>
        <w:rPr>
          <w:rFonts w:ascii="Times New Roman"/>
          <w:b w:val="false"/>
          <w:i w:val="false"/>
          <w:color w:val="000000"/>
          <w:sz w:val="28"/>
        </w:rPr>
        <w:t xml:space="preserve">
      1420 – Қазақстан Республикасындағы кәсіпкерлік қызмет нәтижесінде туындайтын басқа да табыстар. </w:t>
      </w:r>
    </w:p>
    <w:bookmarkStart w:name="z1177" w:id="1656"/>
    <w:p>
      <w:pPr>
        <w:spacing w:after="0"/>
        <w:ind w:left="0"/>
        <w:jc w:val="both"/>
      </w:pPr>
      <w:r>
        <w:rPr>
          <w:rFonts w:ascii="Times New Roman"/>
          <w:b w:val="false"/>
          <w:i w:val="false"/>
          <w:color w:val="000000"/>
          <w:sz w:val="28"/>
        </w:rPr>
        <w:t xml:space="preserve">
      2) Қазақстан Республикасынан тыс көздерден кіріс түрлерінің кодтары: </w:t>
      </w:r>
    </w:p>
    <w:bookmarkEnd w:id="1656"/>
    <w:p>
      <w:pPr>
        <w:spacing w:after="0"/>
        <w:ind w:left="0"/>
        <w:jc w:val="both"/>
      </w:pPr>
      <w:r>
        <w:rPr>
          <w:rFonts w:ascii="Times New Roman"/>
          <w:b w:val="false"/>
          <w:i w:val="false"/>
          <w:color w:val="000000"/>
          <w:sz w:val="28"/>
        </w:rPr>
        <w:t xml:space="preserve">
      2010 – Қазақстан Республикасынан тысқары жерлерде, шет мемлекетте орналасқан тауарларды өткізуден түскен кірістер; </w:t>
      </w:r>
    </w:p>
    <w:p>
      <w:pPr>
        <w:spacing w:after="0"/>
        <w:ind w:left="0"/>
        <w:jc w:val="both"/>
      </w:pPr>
      <w:r>
        <w:rPr>
          <w:rFonts w:ascii="Times New Roman"/>
          <w:b w:val="false"/>
          <w:i w:val="false"/>
          <w:color w:val="000000"/>
          <w:sz w:val="28"/>
        </w:rPr>
        <w:t xml:space="preserve">
      2020 – Қазақстан Республикасында жұмыстарды орындаудан, қызметтерді көрсетуден түскен кірістер; </w:t>
      </w:r>
    </w:p>
    <w:p>
      <w:pPr>
        <w:spacing w:after="0"/>
        <w:ind w:left="0"/>
        <w:jc w:val="both"/>
      </w:pPr>
      <w:r>
        <w:rPr>
          <w:rFonts w:ascii="Times New Roman"/>
          <w:b w:val="false"/>
          <w:i w:val="false"/>
          <w:color w:val="000000"/>
          <w:sz w:val="28"/>
        </w:rPr>
        <w:t xml:space="preserve">
      2021 – резидент емеске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 </w:t>
      </w:r>
    </w:p>
    <w:p>
      <w:pPr>
        <w:spacing w:after="0"/>
        <w:ind w:left="0"/>
        <w:jc w:val="both"/>
      </w:pPr>
      <w:r>
        <w:rPr>
          <w:rFonts w:ascii="Times New Roman"/>
          <w:b w:val="false"/>
          <w:i w:val="false"/>
          <w:color w:val="000000"/>
          <w:sz w:val="28"/>
        </w:rPr>
        <w:t xml:space="preserve">
      2030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резиденттің белгіленген резидент еместен алатын өзге де кірістер; </w:t>
      </w:r>
    </w:p>
    <w:p>
      <w:pPr>
        <w:spacing w:after="0"/>
        <w:ind w:left="0"/>
        <w:jc w:val="both"/>
      </w:pPr>
      <w:r>
        <w:rPr>
          <w:rFonts w:ascii="Times New Roman"/>
          <w:b w:val="false"/>
          <w:i w:val="false"/>
          <w:color w:val="000000"/>
          <w:sz w:val="28"/>
        </w:rPr>
        <w:t xml:space="preserve">
      2040 – Қазақстан Республикасынан тысқары жерлерде  аумақта орналасқан мүлікті өткізу нәтижесінде алынған құн өсімінен кіріс; </w:t>
      </w:r>
    </w:p>
    <w:p>
      <w:pPr>
        <w:spacing w:after="0"/>
        <w:ind w:left="0"/>
        <w:jc w:val="both"/>
      </w:pPr>
      <w:r>
        <w:rPr>
          <w:rFonts w:ascii="Times New Roman"/>
          <w:b w:val="false"/>
          <w:i w:val="false"/>
          <w:color w:val="000000"/>
          <w:sz w:val="28"/>
        </w:rPr>
        <w:t xml:space="preserve">
      2041 – резидент емес шығарған бағалы қағаздарды сату нәтижесінде алынған құн өсімінен кіріс; </w:t>
      </w:r>
    </w:p>
    <w:p>
      <w:pPr>
        <w:spacing w:after="0"/>
        <w:ind w:left="0"/>
        <w:jc w:val="both"/>
      </w:pPr>
      <w:r>
        <w:rPr>
          <w:rFonts w:ascii="Times New Roman"/>
          <w:b w:val="false"/>
          <w:i w:val="false"/>
          <w:color w:val="000000"/>
          <w:sz w:val="28"/>
        </w:rPr>
        <w:t xml:space="preserve">
      2042 – Қазақстан Республикасынан тысқары жерлерде аумақта орналасқан резидент емес заңды тұлғада, консорциумда қатысу үлестерін сату нәтижесінде алынған құн өсімінен кіріс; </w:t>
      </w:r>
    </w:p>
    <w:p>
      <w:pPr>
        <w:spacing w:after="0"/>
        <w:ind w:left="0"/>
        <w:jc w:val="both"/>
      </w:pPr>
      <w:r>
        <w:rPr>
          <w:rFonts w:ascii="Times New Roman"/>
          <w:b w:val="false"/>
          <w:i w:val="false"/>
          <w:color w:val="000000"/>
          <w:sz w:val="28"/>
        </w:rPr>
        <w:t xml:space="preserve">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 </w:t>
      </w:r>
    </w:p>
    <w:p>
      <w:pPr>
        <w:spacing w:after="0"/>
        <w:ind w:left="0"/>
        <w:jc w:val="both"/>
      </w:pPr>
      <w:r>
        <w:rPr>
          <w:rFonts w:ascii="Times New Roman"/>
          <w:b w:val="false"/>
          <w:i w:val="false"/>
          <w:color w:val="000000"/>
          <w:sz w:val="28"/>
        </w:rPr>
        <w:t xml:space="preserve">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 </w:t>
      </w:r>
    </w:p>
    <w:p>
      <w:pPr>
        <w:spacing w:after="0"/>
        <w:ind w:left="0"/>
        <w:jc w:val="both"/>
      </w:pPr>
      <w:r>
        <w:rPr>
          <w:rFonts w:ascii="Times New Roman"/>
          <w:b w:val="false"/>
          <w:i w:val="false"/>
          <w:color w:val="000000"/>
          <w:sz w:val="28"/>
        </w:rPr>
        <w:t xml:space="preserve">
      2050 – талап ету құқығын берген салық төлеуші үшін резидент еместен қарызды талап ету құқықтарын беруден кірістер; </w:t>
      </w:r>
    </w:p>
    <w:p>
      <w:pPr>
        <w:spacing w:after="0"/>
        <w:ind w:left="0"/>
        <w:jc w:val="both"/>
      </w:pPr>
      <w:r>
        <w:rPr>
          <w:rFonts w:ascii="Times New Roman"/>
          <w:b w:val="false"/>
          <w:i w:val="false"/>
          <w:color w:val="000000"/>
          <w:sz w:val="28"/>
        </w:rPr>
        <w:t xml:space="preserve">
      2060 - талап ету құқығын сатып алған салық төлеуші үшін резидент еместен қарызды талап ету құқықтарын беруден кірістер; </w:t>
      </w:r>
    </w:p>
    <w:p>
      <w:pPr>
        <w:spacing w:after="0"/>
        <w:ind w:left="0"/>
        <w:jc w:val="both"/>
      </w:pPr>
      <w:r>
        <w:rPr>
          <w:rFonts w:ascii="Times New Roman"/>
          <w:b w:val="false"/>
          <w:i w:val="false"/>
          <w:color w:val="000000"/>
          <w:sz w:val="28"/>
        </w:rPr>
        <w:t xml:space="preserve">
      2061 - резидент еместен Қазақстан Республикасынан тысқары жерлерде алынатын, халықаралық тасымалдарда көліктік қызмет көрсетуден кірістер; </w:t>
      </w:r>
    </w:p>
    <w:p>
      <w:pPr>
        <w:spacing w:after="0"/>
        <w:ind w:left="0"/>
        <w:jc w:val="both"/>
      </w:pPr>
      <w:r>
        <w:rPr>
          <w:rFonts w:ascii="Times New Roman"/>
          <w:b w:val="false"/>
          <w:i w:val="false"/>
          <w:color w:val="000000"/>
          <w:sz w:val="28"/>
        </w:rPr>
        <w:t xml:space="preserve">
      2070 - резиденттің мiндеттемелерiн, оның iшiнде Қазақстан Республикасынан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 </w:t>
      </w:r>
    </w:p>
    <w:p>
      <w:pPr>
        <w:spacing w:after="0"/>
        <w:ind w:left="0"/>
        <w:jc w:val="both"/>
      </w:pPr>
      <w:r>
        <w:rPr>
          <w:rFonts w:ascii="Times New Roman"/>
          <w:b w:val="false"/>
          <w:i w:val="false"/>
          <w:color w:val="000000"/>
          <w:sz w:val="28"/>
        </w:rPr>
        <w:t xml:space="preserve">
      2080 – резидент емес заңды тұлғадан түсетін дивидендтер түріндегі кірістер; </w:t>
      </w:r>
    </w:p>
    <w:p>
      <w:pPr>
        <w:spacing w:after="0"/>
        <w:ind w:left="0"/>
        <w:jc w:val="both"/>
      </w:pPr>
      <w:r>
        <w:rPr>
          <w:rFonts w:ascii="Times New Roman"/>
          <w:b w:val="false"/>
          <w:i w:val="false"/>
          <w:color w:val="000000"/>
          <w:sz w:val="28"/>
        </w:rPr>
        <w:t xml:space="preserve">
      2081 – Қазақстан Республикасынан тысқары жерлерде орналасқан пайлық инвестициялық қорлардан түсетін дивидендтер түріндегі кірістер; </w:t>
      </w:r>
    </w:p>
    <w:p>
      <w:pPr>
        <w:spacing w:after="0"/>
        <w:ind w:left="0"/>
        <w:jc w:val="both"/>
      </w:pPr>
      <w:r>
        <w:rPr>
          <w:rFonts w:ascii="Times New Roman"/>
          <w:b w:val="false"/>
          <w:i w:val="false"/>
          <w:color w:val="000000"/>
          <w:sz w:val="28"/>
        </w:rPr>
        <w:t xml:space="preserve">
      2090 –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2100 - резидент еместен алынған борышкерлік бағалы қағаздарды қоспағанда сыйақылар түріндегі кіріс; </w:t>
      </w:r>
    </w:p>
    <w:p>
      <w:pPr>
        <w:spacing w:after="0"/>
        <w:ind w:left="0"/>
        <w:jc w:val="both"/>
      </w:pPr>
      <w:r>
        <w:rPr>
          <w:rFonts w:ascii="Times New Roman"/>
          <w:b w:val="false"/>
          <w:i w:val="false"/>
          <w:color w:val="000000"/>
          <w:sz w:val="28"/>
        </w:rPr>
        <w:t xml:space="preserve">
      2110 – резидент емес эмитенттен алынған борышкерлік бағалы қағаздар бойынша сыйақылар түріндегі кіріс; </w:t>
      </w:r>
    </w:p>
    <w:p>
      <w:pPr>
        <w:spacing w:after="0"/>
        <w:ind w:left="0"/>
        <w:jc w:val="both"/>
      </w:pPr>
      <w:r>
        <w:rPr>
          <w:rFonts w:ascii="Times New Roman"/>
          <w:b w:val="false"/>
          <w:i w:val="false"/>
          <w:color w:val="000000"/>
          <w:sz w:val="28"/>
        </w:rPr>
        <w:t xml:space="preserve">
      2120 - резидент еместен алынатын роялти түріндегі кіріс; </w:t>
      </w:r>
    </w:p>
    <w:p>
      <w:pPr>
        <w:spacing w:after="0"/>
        <w:ind w:left="0"/>
        <w:jc w:val="both"/>
      </w:pPr>
      <w:r>
        <w:rPr>
          <w:rFonts w:ascii="Times New Roman"/>
          <w:b w:val="false"/>
          <w:i w:val="false"/>
          <w:color w:val="000000"/>
          <w:sz w:val="28"/>
        </w:rPr>
        <w:t xml:space="preserve">
      2130 – Қазақстан Республикасынан тысқары жерлерде орналасқан мүлкін жалға беруден түсетін кірістер; </w:t>
      </w:r>
    </w:p>
    <w:p>
      <w:pPr>
        <w:spacing w:after="0"/>
        <w:ind w:left="0"/>
        <w:jc w:val="both"/>
      </w:pPr>
      <w:r>
        <w:rPr>
          <w:rFonts w:ascii="Times New Roman"/>
          <w:b w:val="false"/>
          <w:i w:val="false"/>
          <w:color w:val="000000"/>
          <w:sz w:val="28"/>
        </w:rPr>
        <w:t xml:space="preserve">
      2140 – Қазақстан Республикасынан тысқары жерлерде орналасқан жылжымайтын мүліктен алынатын кірістер; </w:t>
      </w:r>
    </w:p>
    <w:p>
      <w:pPr>
        <w:spacing w:after="0"/>
        <w:ind w:left="0"/>
        <w:jc w:val="both"/>
      </w:pPr>
      <w:r>
        <w:rPr>
          <w:rFonts w:ascii="Times New Roman"/>
          <w:b w:val="false"/>
          <w:i w:val="false"/>
          <w:color w:val="000000"/>
          <w:sz w:val="28"/>
        </w:rPr>
        <w:t xml:space="preserve">
      2150 – Қазақстан Республикасынан тысқары жерлерде туындайтын сақтандыру шарттары бойынша төленетін сақтандыру сыйлықақылар түріндегі кірістер; </w:t>
      </w:r>
    </w:p>
    <w:p>
      <w:pPr>
        <w:spacing w:after="0"/>
        <w:ind w:left="0"/>
        <w:jc w:val="both"/>
      </w:pPr>
      <w:r>
        <w:rPr>
          <w:rFonts w:ascii="Times New Roman"/>
          <w:b w:val="false"/>
          <w:i w:val="false"/>
          <w:color w:val="000000"/>
          <w:sz w:val="28"/>
        </w:rPr>
        <w:t xml:space="preserve">
      2151 - Қазақстан Республикасынан тысқары жерлерде туындайтын тәуекелдерді қайта сақтандыру шарттары бойынша төленетін сақтандыру сыйлықақылар түріндегі кірістер; </w:t>
      </w:r>
    </w:p>
    <w:p>
      <w:pPr>
        <w:spacing w:after="0"/>
        <w:ind w:left="0"/>
        <w:jc w:val="both"/>
      </w:pPr>
      <w:r>
        <w:rPr>
          <w:rFonts w:ascii="Times New Roman"/>
          <w:b w:val="false"/>
          <w:i w:val="false"/>
          <w:color w:val="000000"/>
          <w:sz w:val="28"/>
        </w:rPr>
        <w:t xml:space="preserve">
      2160 – резидент еместен алынатын, халықаралық тасымалдарда көліктік қызмет көрсетуден кірістер; </w:t>
      </w:r>
    </w:p>
    <w:p>
      <w:pPr>
        <w:spacing w:after="0"/>
        <w:ind w:left="0"/>
        <w:jc w:val="both"/>
      </w:pPr>
      <w:r>
        <w:rPr>
          <w:rFonts w:ascii="Times New Roman"/>
          <w:b w:val="false"/>
          <w:i w:val="false"/>
          <w:color w:val="000000"/>
          <w:sz w:val="28"/>
        </w:rPr>
        <w:t xml:space="preserve">
      2161 – резидент еместен алынатын, Қазақстан Республикасынан тысқары жерлерде тыс көліктік қызмет көрсетуден кірістер; </w:t>
      </w:r>
    </w:p>
    <w:p>
      <w:pPr>
        <w:spacing w:after="0"/>
        <w:ind w:left="0"/>
        <w:jc w:val="both"/>
      </w:pPr>
      <w:r>
        <w:rPr>
          <w:rFonts w:ascii="Times New Roman"/>
          <w:b w:val="false"/>
          <w:i w:val="false"/>
          <w:color w:val="000000"/>
          <w:sz w:val="28"/>
        </w:rPr>
        <w:t xml:space="preserve">
      2170 – Қазақстан Республикасынан тысқары жерлерде орналасқан құбыр жолдарын, электр беру желілерін (ЭБЖ), оптикалық-талшықты байланыс желілерін пайдаланудан алынатын кірістер; </w:t>
      </w:r>
    </w:p>
    <w:p>
      <w:pPr>
        <w:spacing w:after="0"/>
        <w:ind w:left="0"/>
        <w:jc w:val="both"/>
      </w:pPr>
      <w:r>
        <w:rPr>
          <w:rFonts w:ascii="Times New Roman"/>
          <w:b w:val="false"/>
          <w:i w:val="false"/>
          <w:color w:val="000000"/>
          <w:sz w:val="28"/>
        </w:rPr>
        <w:t xml:space="preserve">
      2180 – жұмыс беруші болып табылатын резидентпен жасасқан еңбек шарты (келісім-шарт) бойынша Қазақстан Республикасынан тысқары жерлерде қызметтен түсетін резидент емес жеке тұлғаның кірісі; </w:t>
      </w:r>
    </w:p>
    <w:p>
      <w:pPr>
        <w:spacing w:after="0"/>
        <w:ind w:left="0"/>
        <w:jc w:val="both"/>
      </w:pPr>
      <w:r>
        <w:rPr>
          <w:rFonts w:ascii="Times New Roman"/>
          <w:b w:val="false"/>
          <w:i w:val="false"/>
          <w:color w:val="000000"/>
          <w:sz w:val="28"/>
        </w:rPr>
        <w:t xml:space="preserve">
      2181 - жұмыс беруші болып табылатын резидентпен жасасқан еңбек шарты (келісім-шарт) бойынша Қазақстан Республикасынан тысқары жерлерде қызметтен түсетін резидент жеке тұлғаның кірісі; </w:t>
      </w:r>
    </w:p>
    <w:p>
      <w:pPr>
        <w:spacing w:after="0"/>
        <w:ind w:left="0"/>
        <w:jc w:val="both"/>
      </w:pPr>
      <w:r>
        <w:rPr>
          <w:rFonts w:ascii="Times New Roman"/>
          <w:b w:val="false"/>
          <w:i w:val="false"/>
          <w:color w:val="000000"/>
          <w:sz w:val="28"/>
        </w:rPr>
        <w:t xml:space="preserve">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2200 – резидент жеке тұлғаның Қазақстан Республикасынан тысқары жерлерде тұруына байланысты жұмыс беруші болып табылатын резидент емес оған төлейтін үстемеақы; </w:t>
      </w:r>
    </w:p>
    <w:p>
      <w:pPr>
        <w:spacing w:after="0"/>
        <w:ind w:left="0"/>
        <w:jc w:val="both"/>
      </w:pPr>
      <w:r>
        <w:rPr>
          <w:rFonts w:ascii="Times New Roman"/>
          <w:b w:val="false"/>
          <w:i w:val="false"/>
          <w:color w:val="000000"/>
          <w:sz w:val="28"/>
        </w:rPr>
        <w:t xml:space="preserve">
      2201 - резидент жеке тұлғаның Қазақстан Республикасынан тысқары жерлерде тұруына байланысты жұмыс беруші болып табылатын резидент оған төлейтін үстемеақы; </w:t>
      </w:r>
    </w:p>
    <w:p>
      <w:pPr>
        <w:spacing w:after="0"/>
        <w:ind w:left="0"/>
        <w:jc w:val="both"/>
      </w:pPr>
      <w:r>
        <w:rPr>
          <w:rFonts w:ascii="Times New Roman"/>
          <w:b w:val="false"/>
          <w:i w:val="false"/>
          <w:color w:val="000000"/>
          <w:sz w:val="28"/>
        </w:rPr>
        <w:t xml:space="preserve">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Республикасынан тысқары жерлердегі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 </w:t>
      </w:r>
    </w:p>
    <w:p>
      <w:pPr>
        <w:spacing w:after="0"/>
        <w:ind w:left="0"/>
        <w:jc w:val="both"/>
      </w:pPr>
      <w:r>
        <w:rPr>
          <w:rFonts w:ascii="Times New Roman"/>
          <w:b w:val="false"/>
          <w:i w:val="false"/>
          <w:color w:val="000000"/>
          <w:sz w:val="28"/>
        </w:rPr>
        <w:t xml:space="preserve">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Республикасынан тысқары жерлердегі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 </w:t>
      </w:r>
    </w:p>
    <w:p>
      <w:pPr>
        <w:spacing w:after="0"/>
        <w:ind w:left="0"/>
        <w:jc w:val="both"/>
      </w:pPr>
      <w:r>
        <w:rPr>
          <w:rFonts w:ascii="Times New Roman"/>
          <w:b w:val="false"/>
          <w:i w:val="false"/>
          <w:color w:val="000000"/>
          <w:sz w:val="28"/>
        </w:rPr>
        <w:t xml:space="preserve">
      2220 – резидент емес жинақтаушы зейнетақы қоры жүзеге асыратын зейнетақы төлемдері; </w:t>
      </w:r>
    </w:p>
    <w:p>
      <w:pPr>
        <w:spacing w:after="0"/>
        <w:ind w:left="0"/>
        <w:jc w:val="both"/>
      </w:pPr>
      <w:r>
        <w:rPr>
          <w:rFonts w:ascii="Times New Roman"/>
          <w:b w:val="false"/>
          <w:i w:val="false"/>
          <w:color w:val="000000"/>
          <w:sz w:val="28"/>
        </w:rPr>
        <w:t xml:space="preserve">
      2230 – кімнен және кiмге төлем жүргiзiлетiнiне қарамастан, Қазақстан Республикасынан тыс мәдениет және өнер қызметкерлерiне: қызметінен театр, кино, радио, теледидар әртісiне, музыкантқа, суретшiге, спортшыға төленетiн табыстар; </w:t>
      </w:r>
    </w:p>
    <w:p>
      <w:pPr>
        <w:spacing w:after="0"/>
        <w:ind w:left="0"/>
        <w:jc w:val="both"/>
      </w:pPr>
      <w:r>
        <w:rPr>
          <w:rFonts w:ascii="Times New Roman"/>
          <w:b w:val="false"/>
          <w:i w:val="false"/>
          <w:color w:val="000000"/>
          <w:sz w:val="28"/>
        </w:rPr>
        <w:t xml:space="preserve">
      2240 - резидент еместер төлейтiн ұтыстар; </w:t>
      </w:r>
    </w:p>
    <w:p>
      <w:pPr>
        <w:spacing w:after="0"/>
        <w:ind w:left="0"/>
        <w:jc w:val="both"/>
      </w:pPr>
      <w:r>
        <w:rPr>
          <w:rFonts w:ascii="Times New Roman"/>
          <w:b w:val="false"/>
          <w:i w:val="false"/>
          <w:color w:val="000000"/>
          <w:sz w:val="28"/>
        </w:rPr>
        <w:t xml:space="preserve">
      2250 - Қазақстан Республикасынан тысқары жерлерде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2260 - Қазақстан Республикасынан тысқары жерлерде орналасқан мүлiктi өтеусіз алу түріндегі табыстар; </w:t>
      </w:r>
    </w:p>
    <w:p>
      <w:pPr>
        <w:spacing w:after="0"/>
        <w:ind w:left="0"/>
        <w:jc w:val="both"/>
      </w:pPr>
      <w:r>
        <w:rPr>
          <w:rFonts w:ascii="Times New Roman"/>
          <w:b w:val="false"/>
          <w:i w:val="false"/>
          <w:color w:val="000000"/>
          <w:sz w:val="28"/>
        </w:rPr>
        <w:t xml:space="preserve">
      2261 - Қазақстан Республикасынан тысқары жерлерде орналасқан мүлiктi өтеусіз алудан табыстар; </w:t>
      </w:r>
    </w:p>
    <w:p>
      <w:pPr>
        <w:spacing w:after="0"/>
        <w:ind w:left="0"/>
        <w:jc w:val="both"/>
      </w:pPr>
      <w:r>
        <w:rPr>
          <w:rFonts w:ascii="Times New Roman"/>
          <w:b w:val="false"/>
          <w:i w:val="false"/>
          <w:color w:val="000000"/>
          <w:sz w:val="28"/>
        </w:rPr>
        <w:t xml:space="preserve">
      2270 – туынды қаржы құралдары бойынша кірістер; </w:t>
      </w:r>
    </w:p>
    <w:p>
      <w:pPr>
        <w:spacing w:after="0"/>
        <w:ind w:left="0"/>
        <w:jc w:val="both"/>
      </w:pPr>
      <w:r>
        <w:rPr>
          <w:rFonts w:ascii="Times New Roman"/>
          <w:b w:val="false"/>
          <w:i w:val="false"/>
          <w:color w:val="000000"/>
          <w:sz w:val="28"/>
        </w:rPr>
        <w:t xml:space="preserve">
      2280 – міндеттемені есептен шығарудан кірістер; </w:t>
      </w:r>
    </w:p>
    <w:p>
      <w:pPr>
        <w:spacing w:after="0"/>
        <w:ind w:left="0"/>
        <w:jc w:val="both"/>
      </w:pPr>
      <w:r>
        <w:rPr>
          <w:rFonts w:ascii="Times New Roman"/>
          <w:b w:val="false"/>
          <w:i w:val="false"/>
          <w:color w:val="000000"/>
          <w:sz w:val="28"/>
        </w:rPr>
        <w:t xml:space="preserve">
      2290 - күмәндi мiндеттемелер бойынша табыстар; </w:t>
      </w:r>
    </w:p>
    <w:p>
      <w:pPr>
        <w:spacing w:after="0"/>
        <w:ind w:left="0"/>
        <w:jc w:val="both"/>
      </w:pPr>
      <w:r>
        <w:rPr>
          <w:rFonts w:ascii="Times New Roman"/>
          <w:b w:val="false"/>
          <w:i w:val="false"/>
          <w:color w:val="000000"/>
          <w:sz w:val="28"/>
        </w:rPr>
        <w:t xml:space="preserve">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 </w:t>
      </w:r>
    </w:p>
    <w:p>
      <w:pPr>
        <w:spacing w:after="0"/>
        <w:ind w:left="0"/>
        <w:jc w:val="both"/>
      </w:pPr>
      <w:r>
        <w:rPr>
          <w:rFonts w:ascii="Times New Roman"/>
          <w:b w:val="false"/>
          <w:i w:val="false"/>
          <w:color w:val="000000"/>
          <w:sz w:val="28"/>
        </w:rPr>
        <w:t xml:space="preserve">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 </w:t>
      </w:r>
    </w:p>
    <w:p>
      <w:pPr>
        <w:spacing w:after="0"/>
        <w:ind w:left="0"/>
        <w:jc w:val="both"/>
      </w:pPr>
      <w:r>
        <w:rPr>
          <w:rFonts w:ascii="Times New Roman"/>
          <w:b w:val="false"/>
          <w:i w:val="false"/>
          <w:color w:val="000000"/>
          <w:sz w:val="28"/>
        </w:rPr>
        <w:t xml:space="preserve">
      2320 – Қазақстан Республикасынан тысқары жерлерде кәсіпкерлік қызметті шектеуге немесе тоқтатуға келісім бергені үшін алынған кірістер; </w:t>
      </w:r>
    </w:p>
    <w:p>
      <w:pPr>
        <w:spacing w:after="0"/>
        <w:ind w:left="0"/>
        <w:jc w:val="both"/>
      </w:pPr>
      <w:r>
        <w:rPr>
          <w:rFonts w:ascii="Times New Roman"/>
          <w:b w:val="false"/>
          <w:i w:val="false"/>
          <w:color w:val="000000"/>
          <w:sz w:val="28"/>
        </w:rPr>
        <w:t xml:space="preserve">
      2330 – Қазақстан Республикасынан тысқары жерлерде тіркелген активтерді шығарудан түскен кірістер; </w:t>
      </w:r>
    </w:p>
    <w:p>
      <w:pPr>
        <w:spacing w:after="0"/>
        <w:ind w:left="0"/>
        <w:jc w:val="both"/>
      </w:pPr>
      <w:r>
        <w:rPr>
          <w:rFonts w:ascii="Times New Roman"/>
          <w:b w:val="false"/>
          <w:i w:val="false"/>
          <w:color w:val="000000"/>
          <w:sz w:val="28"/>
        </w:rPr>
        <w:t xml:space="preserve">
      2340 – Қазақстан Республикасынан тысқары жерлерде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 </w:t>
      </w:r>
    </w:p>
    <w:p>
      <w:pPr>
        <w:spacing w:after="0"/>
        <w:ind w:left="0"/>
        <w:jc w:val="both"/>
      </w:pPr>
      <w:r>
        <w:rPr>
          <w:rFonts w:ascii="Times New Roman"/>
          <w:b w:val="false"/>
          <w:i w:val="false"/>
          <w:color w:val="000000"/>
          <w:sz w:val="28"/>
        </w:rPr>
        <w:t xml:space="preserve">
      2350 – Қазақстан Республикасынан тысқары жерлерде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 </w:t>
      </w:r>
    </w:p>
    <w:p>
      <w:pPr>
        <w:spacing w:after="0"/>
        <w:ind w:left="0"/>
        <w:jc w:val="both"/>
      </w:pPr>
      <w:r>
        <w:rPr>
          <w:rFonts w:ascii="Times New Roman"/>
          <w:b w:val="false"/>
          <w:i w:val="false"/>
          <w:color w:val="000000"/>
          <w:sz w:val="28"/>
        </w:rPr>
        <w:t xml:space="preserve">
      2360 – Қазақстан Республикасынан тысқары жерлерде бірлескен қызметті жүзеге асырудан кірістер; </w:t>
      </w:r>
    </w:p>
    <w:p>
      <w:pPr>
        <w:spacing w:after="0"/>
        <w:ind w:left="0"/>
        <w:jc w:val="both"/>
      </w:pPr>
      <w:r>
        <w:rPr>
          <w:rFonts w:ascii="Times New Roman"/>
          <w:b w:val="false"/>
          <w:i w:val="false"/>
          <w:color w:val="000000"/>
          <w:sz w:val="28"/>
        </w:rPr>
        <w:t xml:space="preserve">
      2370 – Қазақстан Республикасынан тысқары жерлерде резидент еместен бұрын жүргізілген шегерімдер бойынша алынған өтемақылар; </w:t>
      </w:r>
    </w:p>
    <w:p>
      <w:pPr>
        <w:spacing w:after="0"/>
        <w:ind w:left="0"/>
        <w:jc w:val="both"/>
      </w:pPr>
      <w:r>
        <w:rPr>
          <w:rFonts w:ascii="Times New Roman"/>
          <w:b w:val="false"/>
          <w:i w:val="false"/>
          <w:color w:val="000000"/>
          <w:sz w:val="28"/>
        </w:rPr>
        <w:t xml:space="preserve">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 </w:t>
      </w:r>
    </w:p>
    <w:p>
      <w:pPr>
        <w:spacing w:after="0"/>
        <w:ind w:left="0"/>
        <w:jc w:val="both"/>
      </w:pPr>
      <w:r>
        <w:rPr>
          <w:rFonts w:ascii="Times New Roman"/>
          <w:b w:val="false"/>
          <w:i w:val="false"/>
          <w:color w:val="000000"/>
          <w:sz w:val="28"/>
        </w:rPr>
        <w:t xml:space="preserve">
      2390 – Қазақстан Республикасынан тысқары жерлерде әлеуметтiк сала объектiлерiн пайдалану кезiнде алынған табыстар; </w:t>
      </w:r>
    </w:p>
    <w:p>
      <w:pPr>
        <w:spacing w:after="0"/>
        <w:ind w:left="0"/>
        <w:jc w:val="both"/>
      </w:pPr>
      <w:r>
        <w:rPr>
          <w:rFonts w:ascii="Times New Roman"/>
          <w:b w:val="false"/>
          <w:i w:val="false"/>
          <w:color w:val="000000"/>
          <w:sz w:val="28"/>
        </w:rPr>
        <w:t xml:space="preserve">
      2400 – Қазақстан Республикасынан тысқары жерлерде мүліктік кешен ретінде кәсіпорынды сатудан түскен кірістер; </w:t>
      </w:r>
    </w:p>
    <w:p>
      <w:pPr>
        <w:spacing w:after="0"/>
        <w:ind w:left="0"/>
        <w:jc w:val="both"/>
      </w:pPr>
      <w:r>
        <w:rPr>
          <w:rFonts w:ascii="Times New Roman"/>
          <w:b w:val="false"/>
          <w:i w:val="false"/>
          <w:color w:val="000000"/>
          <w:sz w:val="28"/>
        </w:rPr>
        <w:t xml:space="preserve">
      2420 – Қазақстан Республикасынан тысқары жерлерде кәсіпкерлік қызмет нәтижесінде туындайтын басқа да табыстар. </w:t>
      </w:r>
    </w:p>
    <w:bookmarkStart w:name="z1178" w:id="1657"/>
    <w:p>
      <w:pPr>
        <w:spacing w:after="0"/>
        <w:ind w:left="0"/>
        <w:jc w:val="both"/>
      </w:pPr>
      <w:r>
        <w:rPr>
          <w:rFonts w:ascii="Times New Roman"/>
          <w:b w:val="false"/>
          <w:i w:val="false"/>
          <w:color w:val="000000"/>
          <w:sz w:val="28"/>
        </w:rPr>
        <w:t xml:space="preserve">
      64. Валюта кодын толтыру кезінде Тауарларды декларациялау ережелеріне "Кедендік ресімдеу үшін пайдаланылатын валюта жіктеуіштері" 10-қосымшаға сәйкес валюталардың сандық кодтауды пайдалану қажет. </w:t>
      </w:r>
    </w:p>
    <w:bookmarkEnd w:id="1657"/>
    <w:bookmarkStart w:name="z1179" w:id="1658"/>
    <w:p>
      <w:pPr>
        <w:spacing w:after="0"/>
        <w:ind w:left="0"/>
        <w:jc w:val="both"/>
      </w:pPr>
      <w:r>
        <w:rPr>
          <w:rFonts w:ascii="Times New Roman"/>
          <w:b w:val="false"/>
          <w:i w:val="false"/>
          <w:color w:val="000000"/>
          <w:sz w:val="28"/>
        </w:rPr>
        <w:t xml:space="preserve">
      65. Ел кодын толтыру кезінде Тауарларды және көлік құралдарын мәлімдеу ережелеріне "Әлем елдерінің" 6-қосымшасына сәйкес елдерді сандық кодтауды пайдалану қажет. </w:t>
      </w:r>
    </w:p>
    <w:bookmarkEnd w:id="1658"/>
    <w:bookmarkStart w:name="z1180" w:id="1659"/>
    <w:p>
      <w:pPr>
        <w:spacing w:after="0"/>
        <w:ind w:left="0"/>
        <w:jc w:val="both"/>
      </w:pPr>
      <w:r>
        <w:rPr>
          <w:rFonts w:ascii="Times New Roman"/>
          <w:b w:val="false"/>
          <w:i w:val="false"/>
          <w:color w:val="000000"/>
          <w:sz w:val="28"/>
        </w:rPr>
        <w:t xml:space="preserve">
      66. Декларацияны толтыру кезінде халықаралық шарт (келісім) түрлерінің мынадай кодталуын пайдалану керек: </w:t>
      </w:r>
    </w:p>
    <w:bookmarkEnd w:id="1659"/>
    <w:p>
      <w:pPr>
        <w:spacing w:after="0"/>
        <w:ind w:left="0"/>
        <w:jc w:val="both"/>
      </w:pPr>
      <w:r>
        <w:rPr>
          <w:rFonts w:ascii="Times New Roman"/>
          <w:b w:val="false"/>
          <w:i w:val="false"/>
          <w:color w:val="000000"/>
          <w:sz w:val="28"/>
        </w:rPr>
        <w:t xml:space="preserve">
      01 - Табыс пен капиталға қосарланған салық салуды болдырмау және салық төлеуден жалтаруға жол бермеу туралы конвенция; </w:t>
      </w:r>
    </w:p>
    <w:p>
      <w:pPr>
        <w:spacing w:after="0"/>
        <w:ind w:left="0"/>
        <w:jc w:val="both"/>
      </w:pPr>
      <w:r>
        <w:rPr>
          <w:rFonts w:ascii="Times New Roman"/>
          <w:b w:val="false"/>
          <w:i w:val="false"/>
          <w:color w:val="000000"/>
          <w:sz w:val="28"/>
        </w:rPr>
        <w:t xml:space="preserve">
      02 - Ислам Даму Банкiнiң құрылтай шарты; </w:t>
      </w:r>
    </w:p>
    <w:p>
      <w:pPr>
        <w:spacing w:after="0"/>
        <w:ind w:left="0"/>
        <w:jc w:val="both"/>
      </w:pPr>
      <w:r>
        <w:rPr>
          <w:rFonts w:ascii="Times New Roman"/>
          <w:b w:val="false"/>
          <w:i w:val="false"/>
          <w:color w:val="000000"/>
          <w:sz w:val="28"/>
        </w:rPr>
        <w:t xml:space="preserve">
      03 – Орталық Азия аймақтық экологиялық орталығы жұмысының жағдайлары жөніндегi келісім; </w:t>
      </w:r>
    </w:p>
    <w:p>
      <w:pPr>
        <w:spacing w:after="0"/>
        <w:ind w:left="0"/>
        <w:jc w:val="both"/>
      </w:pPr>
      <w:r>
        <w:rPr>
          <w:rFonts w:ascii="Times New Roman"/>
          <w:b w:val="false"/>
          <w:i w:val="false"/>
          <w:color w:val="000000"/>
          <w:sz w:val="28"/>
        </w:rPr>
        <w:t xml:space="preserve">
      04 – Азия Даму Банкінің құрылтай шарты; </w:t>
      </w:r>
    </w:p>
    <w:p>
      <w:pPr>
        <w:spacing w:after="0"/>
        <w:ind w:left="0"/>
        <w:jc w:val="both"/>
      </w:pPr>
      <w:r>
        <w:rPr>
          <w:rFonts w:ascii="Times New Roman"/>
          <w:b w:val="false"/>
          <w:i w:val="false"/>
          <w:color w:val="000000"/>
          <w:sz w:val="28"/>
        </w:rPr>
        <w:t xml:space="preserve">
      05 – Жаңа Үкіметтік ғимараттың құрылысы жобасына грантты пайдалану бойынша келісім; </w:t>
      </w:r>
    </w:p>
    <w:p>
      <w:pPr>
        <w:spacing w:after="0"/>
        <w:ind w:left="0"/>
        <w:jc w:val="both"/>
      </w:pPr>
      <w:r>
        <w:rPr>
          <w:rFonts w:ascii="Times New Roman"/>
          <w:b w:val="false"/>
          <w:i w:val="false"/>
          <w:color w:val="000000"/>
          <w:sz w:val="28"/>
        </w:rPr>
        <w:t xml:space="preserve">
      06 – Қаржылық ынтымақтастық туралы келісім; </w:t>
      </w:r>
    </w:p>
    <w:p>
      <w:pPr>
        <w:spacing w:after="0"/>
        <w:ind w:left="0"/>
        <w:jc w:val="both"/>
      </w:pPr>
      <w:r>
        <w:rPr>
          <w:rFonts w:ascii="Times New Roman"/>
          <w:b w:val="false"/>
          <w:i w:val="false"/>
          <w:color w:val="000000"/>
          <w:sz w:val="28"/>
        </w:rPr>
        <w:t xml:space="preserve">
      07 – Өзара түсiнiстiк туралы меморандум; </w:t>
      </w:r>
    </w:p>
    <w:p>
      <w:pPr>
        <w:spacing w:after="0"/>
        <w:ind w:left="0"/>
        <w:jc w:val="both"/>
      </w:pPr>
      <w:r>
        <w:rPr>
          <w:rFonts w:ascii="Times New Roman"/>
          <w:b w:val="false"/>
          <w:i w:val="false"/>
          <w:color w:val="000000"/>
          <w:sz w:val="28"/>
        </w:rPr>
        <w:t xml:space="preserve">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w:t>
      </w:r>
    </w:p>
    <w:p>
      <w:pPr>
        <w:spacing w:after="0"/>
        <w:ind w:left="0"/>
        <w:jc w:val="both"/>
      </w:pPr>
      <w:r>
        <w:rPr>
          <w:rFonts w:ascii="Times New Roman"/>
          <w:b w:val="false"/>
          <w:i w:val="false"/>
          <w:color w:val="000000"/>
          <w:sz w:val="28"/>
        </w:rPr>
        <w:t xml:space="preserve">
      09 – Халықаралық қайта құру және даму банкiнiң келісімі; </w:t>
      </w:r>
    </w:p>
    <w:p>
      <w:pPr>
        <w:spacing w:after="0"/>
        <w:ind w:left="0"/>
        <w:jc w:val="both"/>
      </w:pPr>
      <w:r>
        <w:rPr>
          <w:rFonts w:ascii="Times New Roman"/>
          <w:b w:val="false"/>
          <w:i w:val="false"/>
          <w:color w:val="000000"/>
          <w:sz w:val="28"/>
        </w:rPr>
        <w:t xml:space="preserve">
      10 – Халықаралық валюталық қордың келісімі; </w:t>
      </w:r>
    </w:p>
    <w:p>
      <w:pPr>
        <w:spacing w:after="0"/>
        <w:ind w:left="0"/>
        <w:jc w:val="both"/>
      </w:pPr>
      <w:r>
        <w:rPr>
          <w:rFonts w:ascii="Times New Roman"/>
          <w:b w:val="false"/>
          <w:i w:val="false"/>
          <w:color w:val="000000"/>
          <w:sz w:val="28"/>
        </w:rPr>
        <w:t xml:space="preserve">
      11 – Халықаралық қаржылық корпорацияның келісімі; </w:t>
      </w:r>
    </w:p>
    <w:p>
      <w:pPr>
        <w:spacing w:after="0"/>
        <w:ind w:left="0"/>
        <w:jc w:val="both"/>
      </w:pPr>
      <w:r>
        <w:rPr>
          <w:rFonts w:ascii="Times New Roman"/>
          <w:b w:val="false"/>
          <w:i w:val="false"/>
          <w:color w:val="000000"/>
          <w:sz w:val="28"/>
        </w:rPr>
        <w:t xml:space="preserve">
      12 – Инвестициялық дауларды реттеу жөніндегі конвенция; </w:t>
      </w:r>
    </w:p>
    <w:p>
      <w:pPr>
        <w:spacing w:after="0"/>
        <w:ind w:left="0"/>
        <w:jc w:val="both"/>
      </w:pPr>
      <w:r>
        <w:rPr>
          <w:rFonts w:ascii="Times New Roman"/>
          <w:b w:val="false"/>
          <w:i w:val="false"/>
          <w:color w:val="000000"/>
          <w:sz w:val="28"/>
        </w:rPr>
        <w:t xml:space="preserve">
      13 – Еуропалық Қайта құру және Даму банкiн құру туралы; </w:t>
      </w:r>
    </w:p>
    <w:p>
      <w:pPr>
        <w:spacing w:after="0"/>
        <w:ind w:left="0"/>
        <w:jc w:val="both"/>
      </w:pPr>
      <w:r>
        <w:rPr>
          <w:rFonts w:ascii="Times New Roman"/>
          <w:b w:val="false"/>
          <w:i w:val="false"/>
          <w:color w:val="000000"/>
          <w:sz w:val="28"/>
        </w:rPr>
        <w:t xml:space="preserve">
      14 – Дипломатиялық қатынастар туралы Вена конвенциясы; </w:t>
      </w:r>
    </w:p>
    <w:p>
      <w:pPr>
        <w:spacing w:after="0"/>
        <w:ind w:left="0"/>
        <w:jc w:val="both"/>
      </w:pPr>
      <w:r>
        <w:rPr>
          <w:rFonts w:ascii="Times New Roman"/>
          <w:b w:val="false"/>
          <w:i w:val="false"/>
          <w:color w:val="000000"/>
          <w:sz w:val="28"/>
        </w:rPr>
        <w:t xml:space="preserve">
      15 – Орталық Азия университетін құру жөніндегі шарт; </w:t>
      </w:r>
    </w:p>
    <w:p>
      <w:pPr>
        <w:spacing w:after="0"/>
        <w:ind w:left="0"/>
        <w:jc w:val="both"/>
      </w:pPr>
      <w:r>
        <w:rPr>
          <w:rFonts w:ascii="Times New Roman"/>
          <w:b w:val="false"/>
          <w:i w:val="false"/>
          <w:color w:val="000000"/>
          <w:sz w:val="28"/>
        </w:rPr>
        <w:t xml:space="preserve">
      16 – Инвестициялар кепiлдiгiнiң көп жақты агенттiгiн құру туралы; </w:t>
      </w:r>
    </w:p>
    <w:p>
      <w:pPr>
        <w:spacing w:after="0"/>
        <w:ind w:left="0"/>
        <w:jc w:val="both"/>
      </w:pPr>
      <w:r>
        <w:rPr>
          <w:rFonts w:ascii="Times New Roman"/>
          <w:b w:val="false"/>
          <w:i w:val="false"/>
          <w:color w:val="000000"/>
          <w:sz w:val="28"/>
        </w:rPr>
        <w:t xml:space="preserve">
      17 – "Нұр-Мүбарак" ислам мәдениетінің Египет университеті туралы келісім; </w:t>
      </w:r>
    </w:p>
    <w:p>
      <w:pPr>
        <w:spacing w:after="0"/>
        <w:ind w:left="0"/>
        <w:jc w:val="both"/>
      </w:pPr>
      <w:r>
        <w:rPr>
          <w:rFonts w:ascii="Times New Roman"/>
          <w:b w:val="false"/>
          <w:i w:val="false"/>
          <w:color w:val="000000"/>
          <w:sz w:val="28"/>
        </w:rPr>
        <w:t xml:space="preserve">
      18 – Әуе қатынасы туралы келісім; </w:t>
      </w:r>
    </w:p>
    <w:p>
      <w:pPr>
        <w:spacing w:after="0"/>
        <w:ind w:left="0"/>
        <w:jc w:val="both"/>
      </w:pPr>
      <w:r>
        <w:rPr>
          <w:rFonts w:ascii="Times New Roman"/>
          <w:b w:val="false"/>
          <w:i w:val="false"/>
          <w:color w:val="000000"/>
          <w:sz w:val="28"/>
        </w:rPr>
        <w:t xml:space="preserve">
      19 – "Агросервистік қызметті қолдау" жобасын дайындауға арналған Халықаралық Қайта құру және Даму Банкінің грантын беру туралы келісім; </w:t>
      </w:r>
    </w:p>
    <w:p>
      <w:pPr>
        <w:spacing w:after="0"/>
        <w:ind w:left="0"/>
        <w:jc w:val="both"/>
      </w:pPr>
      <w:r>
        <w:rPr>
          <w:rFonts w:ascii="Times New Roman"/>
          <w:b w:val="false"/>
          <w:i w:val="false"/>
          <w:color w:val="000000"/>
          <w:sz w:val="28"/>
        </w:rPr>
        <w:t xml:space="preserve">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 </w:t>
      </w:r>
    </w:p>
    <w:p>
      <w:pPr>
        <w:spacing w:after="0"/>
        <w:ind w:left="0"/>
        <w:jc w:val="both"/>
      </w:pPr>
      <w:r>
        <w:rPr>
          <w:rFonts w:ascii="Times New Roman"/>
          <w:b w:val="false"/>
          <w:i w:val="false"/>
          <w:color w:val="000000"/>
          <w:sz w:val="28"/>
        </w:rPr>
        <w:t xml:space="preserve">
      21 – Еуразиялық экономикалық қоғамдастықтың артықшылықтары мен иммунитеттері туралы конвенция; </w:t>
      </w:r>
    </w:p>
    <w:p>
      <w:pPr>
        <w:spacing w:after="0"/>
        <w:ind w:left="0"/>
        <w:jc w:val="both"/>
      </w:pPr>
      <w:r>
        <w:rPr>
          <w:rFonts w:ascii="Times New Roman"/>
          <w:b w:val="false"/>
          <w:i w:val="false"/>
          <w:color w:val="000000"/>
          <w:sz w:val="28"/>
        </w:rPr>
        <w:t xml:space="preserve">
      22 - Өзге де халықаралық шарттар (келісімдер, конвенциялар).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ескертуі: 110.00-110.19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1181" w:id="1660"/>
    <w:p>
      <w:pPr>
        <w:spacing w:after="0"/>
        <w:ind w:left="0"/>
        <w:jc w:val="left"/>
      </w:pPr>
      <w:r>
        <w:rPr>
          <w:rFonts w:ascii="Times New Roman"/>
          <w:b/>
          <w:i w:val="false"/>
          <w:color w:val="000000"/>
        </w:rPr>
        <w:t xml:space="preserve"> Корпорациялық табыс салығы бойынша салық есептілігін (декларацияны) жасау ережесі</w:t>
      </w:r>
      <w:r>
        <w:br/>
      </w:r>
      <w:r>
        <w:rPr>
          <w:rFonts w:ascii="Times New Roman"/>
          <w:b/>
          <w:i w:val="false"/>
          <w:color w:val="000000"/>
        </w:rPr>
        <w:t xml:space="preserve">(120.00-нысан) </w:t>
      </w:r>
      <w:r>
        <w:br/>
      </w:r>
      <w:r>
        <w:rPr>
          <w:rFonts w:ascii="Times New Roman"/>
          <w:b/>
          <w:i w:val="false"/>
          <w:color w:val="000000"/>
        </w:rPr>
        <w:t>1. Жалпы ережелер</w:t>
      </w:r>
    </w:p>
    <w:bookmarkEnd w:id="1660"/>
    <w:bookmarkStart w:name="z1182" w:id="1661"/>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және "Салық және бюджетке төленетін басқа да міндетті </w:t>
      </w:r>
    </w:p>
    <w:bookmarkEnd w:id="1661"/>
    <w:p>
      <w:pPr>
        <w:spacing w:after="0"/>
        <w:ind w:left="0"/>
        <w:jc w:val="both"/>
      </w:pPr>
      <w:r>
        <w:rPr>
          <w:rFonts w:ascii="Times New Roman"/>
          <w:b w:val="false"/>
          <w:i w:val="false"/>
          <w:color w:val="000000"/>
          <w:sz w:val="28"/>
        </w:rPr>
        <w:t xml:space="preserve">
      төлемдер туралы" Қазақстан Республикасының Кодексін (Салық кодексін) қолданысқа енгізу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Енгізу туралы заң) сәйкес әзірленген және корпорациялық табыс салығын есептеуге арналған осы Ережеге қосымшаға сәйкес корпорациялық табыс салығы бойынша салық есептілігі нысанын (декларация) (бұдан әрі - Декларация) жасау тәртібін айқындайды. Декларацияны Енгізу туралы заңның </w:t>
      </w:r>
      <w:r>
        <w:rPr>
          <w:rFonts w:ascii="Times New Roman"/>
          <w:b w:val="false"/>
          <w:i w:val="false"/>
          <w:color w:val="000000"/>
          <w:sz w:val="28"/>
        </w:rPr>
        <w:t xml:space="preserve">23-бабына </w:t>
      </w:r>
      <w:r>
        <w:rPr>
          <w:rFonts w:ascii="Times New Roman"/>
          <w:b w:val="false"/>
          <w:i w:val="false"/>
          <w:color w:val="000000"/>
          <w:sz w:val="28"/>
        </w:rPr>
        <w:t xml:space="preserve">сәйкес қызметін жүзеге асыратын сақтандыру (қайта сақтандыру) ұйымдары, өзара сақтандыру қоғамдары жасайды. </w:t>
      </w:r>
    </w:p>
    <w:bookmarkStart w:name="z1183" w:id="1662"/>
    <w:p>
      <w:pPr>
        <w:spacing w:after="0"/>
        <w:ind w:left="0"/>
        <w:jc w:val="both"/>
      </w:pPr>
      <w:r>
        <w:rPr>
          <w:rFonts w:ascii="Times New Roman"/>
          <w:b w:val="false"/>
          <w:i w:val="false"/>
          <w:color w:val="000000"/>
          <w:sz w:val="28"/>
        </w:rPr>
        <w:t xml:space="preserve">
      2. Декларация Декларацияның өзінен (120-нысан) және салық міндеттемесінің есептелуі туралы ақпаратты егжей-тегжейлі көрсетуге арналған оған қосымшалардан (120.01-ден 120.05-ке дейінгі нысандар) </w:t>
      </w:r>
    </w:p>
    <w:bookmarkEnd w:id="1662"/>
    <w:p>
      <w:pPr>
        <w:spacing w:after="0"/>
        <w:ind w:left="0"/>
        <w:jc w:val="both"/>
      </w:pPr>
      <w:r>
        <w:rPr>
          <w:rFonts w:ascii="Times New Roman"/>
          <w:b w:val="false"/>
          <w:i w:val="false"/>
          <w:color w:val="000000"/>
          <w:sz w:val="28"/>
        </w:rPr>
        <w:t xml:space="preserve">
      тұрады. </w:t>
      </w:r>
    </w:p>
    <w:bookmarkStart w:name="z1184" w:id="1663"/>
    <w:p>
      <w:pPr>
        <w:spacing w:after="0"/>
        <w:ind w:left="0"/>
        <w:jc w:val="both"/>
      </w:pPr>
      <w:r>
        <w:rPr>
          <w:rFonts w:ascii="Times New Roman"/>
          <w:b w:val="false"/>
          <w:i w:val="false"/>
          <w:color w:val="000000"/>
          <w:sz w:val="28"/>
        </w:rPr>
        <w:t xml:space="preserve">
      3. Декларация толтыру кезінде түзетуге, өшіруге және тазалауға жол берілмейді. </w:t>
      </w:r>
    </w:p>
    <w:bookmarkEnd w:id="1663"/>
    <w:bookmarkStart w:name="z1185" w:id="1664"/>
    <w:p>
      <w:pPr>
        <w:spacing w:after="0"/>
        <w:ind w:left="0"/>
        <w:jc w:val="both"/>
      </w:pPr>
      <w:r>
        <w:rPr>
          <w:rFonts w:ascii="Times New Roman"/>
          <w:b w:val="false"/>
          <w:i w:val="false"/>
          <w:color w:val="000000"/>
          <w:sz w:val="28"/>
        </w:rPr>
        <w:t xml:space="preserve">
      4. Көрсеткіштер болмаған кезде тиісті торкөздері толтырылмайды. </w:t>
      </w:r>
    </w:p>
    <w:bookmarkEnd w:id="1664"/>
    <w:bookmarkStart w:name="z1186" w:id="1665"/>
    <w:p>
      <w:pPr>
        <w:spacing w:after="0"/>
        <w:ind w:left="0"/>
        <w:jc w:val="both"/>
      </w:pPr>
      <w:r>
        <w:rPr>
          <w:rFonts w:ascii="Times New Roman"/>
          <w:b w:val="false"/>
          <w:i w:val="false"/>
          <w:color w:val="000000"/>
          <w:sz w:val="28"/>
        </w:rPr>
        <w:t xml:space="preserve">
      5. Декларацияға қосымшалар Декларациядағы тиісті көрсеткіштерді көрсетуді талап ететін жолдарды толтыру кезінде міндетті тәртіпте жасалады. </w:t>
      </w:r>
    </w:p>
    <w:bookmarkEnd w:id="1665"/>
    <w:bookmarkStart w:name="z1187" w:id="1666"/>
    <w:p>
      <w:pPr>
        <w:spacing w:after="0"/>
        <w:ind w:left="0"/>
        <w:jc w:val="both"/>
      </w:pPr>
      <w:r>
        <w:rPr>
          <w:rFonts w:ascii="Times New Roman"/>
          <w:b w:val="false"/>
          <w:i w:val="false"/>
          <w:color w:val="000000"/>
          <w:sz w:val="28"/>
        </w:rPr>
        <w:t xml:space="preserve">
      6. Декларацияға қосымшалар оларда көрсетілуі тиіс деректер болмаған кезде жасалмайды. </w:t>
      </w:r>
    </w:p>
    <w:bookmarkEnd w:id="1666"/>
    <w:bookmarkStart w:name="z1188" w:id="1667"/>
    <w:p>
      <w:pPr>
        <w:spacing w:after="0"/>
        <w:ind w:left="0"/>
        <w:jc w:val="both"/>
      </w:pPr>
      <w:r>
        <w:rPr>
          <w:rFonts w:ascii="Times New Roman"/>
          <w:b w:val="false"/>
          <w:i w:val="false"/>
          <w:color w:val="000000"/>
          <w:sz w:val="28"/>
        </w:rPr>
        <w:t xml:space="preserve">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 </w:t>
      </w:r>
    </w:p>
    <w:bookmarkEnd w:id="1667"/>
    <w:bookmarkStart w:name="z1189" w:id="1668"/>
    <w:p>
      <w:pPr>
        <w:spacing w:after="0"/>
        <w:ind w:left="0"/>
        <w:jc w:val="both"/>
      </w:pPr>
      <w:r>
        <w:rPr>
          <w:rFonts w:ascii="Times New Roman"/>
          <w:b w:val="false"/>
          <w:i w:val="false"/>
          <w:color w:val="000000"/>
          <w:sz w:val="28"/>
        </w:rPr>
        <w:t xml:space="preserve">
      8. Осы ережелерде арифметикалық белгілер қолданылады: "+" - қосу; "-" - алу; "х" - көбейту; "/" - бөлу; "=" - тең. </w:t>
      </w:r>
    </w:p>
    <w:bookmarkEnd w:id="1668"/>
    <w:bookmarkStart w:name="z1190" w:id="1669"/>
    <w:p>
      <w:pPr>
        <w:spacing w:after="0"/>
        <w:ind w:left="0"/>
        <w:jc w:val="both"/>
      </w:pPr>
      <w:r>
        <w:rPr>
          <w:rFonts w:ascii="Times New Roman"/>
          <w:b w:val="false"/>
          <w:i w:val="false"/>
          <w:color w:val="000000"/>
          <w:sz w:val="28"/>
        </w:rPr>
        <w:t xml:space="preserve">
      9. Соманың теріс мәні Декларацияның тиісті жолының (бағанының) бірінші сол жақтағы торкөзінде " - " белгісімен белгіленеді. </w:t>
      </w:r>
    </w:p>
    <w:bookmarkEnd w:id="1669"/>
    <w:bookmarkStart w:name="z1191" w:id="1670"/>
    <w:p>
      <w:pPr>
        <w:spacing w:after="0"/>
        <w:ind w:left="0"/>
        <w:jc w:val="both"/>
      </w:pPr>
      <w:r>
        <w:rPr>
          <w:rFonts w:ascii="Times New Roman"/>
          <w:b w:val="false"/>
          <w:i w:val="false"/>
          <w:color w:val="000000"/>
          <w:sz w:val="28"/>
        </w:rPr>
        <w:t xml:space="preserve">
      10. Декларация жасау кезінде: </w:t>
      </w:r>
    </w:p>
    <w:bookmarkEnd w:id="1670"/>
    <w:bookmarkStart w:name="z1192" w:id="1671"/>
    <w:p>
      <w:pPr>
        <w:spacing w:after="0"/>
        <w:ind w:left="0"/>
        <w:jc w:val="both"/>
      </w:pPr>
      <w:r>
        <w:rPr>
          <w:rFonts w:ascii="Times New Roman"/>
          <w:b w:val="false"/>
          <w:i w:val="false"/>
          <w:color w:val="000000"/>
          <w:sz w:val="28"/>
        </w:rPr>
        <w:t xml:space="preserve">
      1) қағаз тасығышта – қара немесе көк сиялы қаламмен немесе </w:t>
      </w:r>
    </w:p>
    <w:bookmarkEnd w:id="1671"/>
    <w:p>
      <w:pPr>
        <w:spacing w:after="0"/>
        <w:ind w:left="0"/>
        <w:jc w:val="both"/>
      </w:pPr>
      <w:r>
        <w:rPr>
          <w:rFonts w:ascii="Times New Roman"/>
          <w:b w:val="false"/>
          <w:i w:val="false"/>
          <w:color w:val="000000"/>
          <w:sz w:val="28"/>
        </w:rPr>
        <w:t xml:space="preserve">
      қаламұшпен, баспа бас әріптермен немесе баспа құрылғысымен толтырылады; </w:t>
      </w:r>
    </w:p>
    <w:bookmarkStart w:name="z1193" w:id="1672"/>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1672"/>
    <w:bookmarkStart w:name="z1194" w:id="1673"/>
    <w:p>
      <w:pPr>
        <w:spacing w:after="0"/>
        <w:ind w:left="0"/>
        <w:jc w:val="both"/>
      </w:pPr>
      <w:r>
        <w:rPr>
          <w:rFonts w:ascii="Times New Roman"/>
          <w:b w:val="false"/>
          <w:i w:val="false"/>
          <w:color w:val="000000"/>
          <w:sz w:val="28"/>
        </w:rPr>
        <w:t xml:space="preserve">
      11. Декларацияға Салық кодексінің </w:t>
      </w:r>
      <w:r>
        <w:rPr>
          <w:rFonts w:ascii="Times New Roman"/>
          <w:b w:val="false"/>
          <w:i w:val="false"/>
          <w:color w:val="000000"/>
          <w:sz w:val="28"/>
        </w:rPr>
        <w:t xml:space="preserve">61-бабы 3 </w:t>
      </w:r>
      <w:r>
        <w:rPr>
          <w:rFonts w:ascii="Times New Roman"/>
          <w:b w:val="false"/>
          <w:i w:val="false"/>
          <w:color w:val="000000"/>
          <w:sz w:val="28"/>
        </w:rPr>
        <w:t xml:space="preserve">-тармағына сәйкес салық төлеуші не өкілі қол қояды және салық төлеушінің не Қазақстан Республикасының заңнамасында белгіленген жағдайларда оның атауы жазылған мөрі бар оның өкілінің мөрімен куәландырылады. </w:t>
      </w:r>
    </w:p>
    <w:bookmarkEnd w:id="1673"/>
    <w:bookmarkStart w:name="z1195" w:id="1674"/>
    <w:p>
      <w:pPr>
        <w:spacing w:after="0"/>
        <w:ind w:left="0"/>
        <w:jc w:val="both"/>
      </w:pPr>
      <w:r>
        <w:rPr>
          <w:rFonts w:ascii="Times New Roman"/>
          <w:b w:val="false"/>
          <w:i w:val="false"/>
          <w:color w:val="000000"/>
          <w:sz w:val="28"/>
        </w:rPr>
        <w:t xml:space="preserve">
      12. Декларацияны беру кезінде: </w:t>
      </w:r>
    </w:p>
    <w:bookmarkEnd w:id="1674"/>
    <w:bookmarkStart w:name="z1196" w:id="1675"/>
    <w:p>
      <w:pPr>
        <w:spacing w:after="0"/>
        <w:ind w:left="0"/>
        <w:jc w:val="both"/>
      </w:pPr>
      <w:r>
        <w:rPr>
          <w:rFonts w:ascii="Times New Roman"/>
          <w:b w:val="false"/>
          <w:i w:val="false"/>
          <w:color w:val="000000"/>
          <w:sz w:val="28"/>
        </w:rPr>
        <w:t xml:space="preserve">
      1) декларация қағаз түрінде келу тәртібінде қағаз тасығышта - екі данада жасалады, бір данасы салық органының белгісімен салық төлеушіге қайтарылады; </w:t>
      </w:r>
    </w:p>
    <w:bookmarkEnd w:id="1675"/>
    <w:bookmarkStart w:name="z1197" w:id="1676"/>
    <w:p>
      <w:pPr>
        <w:spacing w:after="0"/>
        <w:ind w:left="0"/>
        <w:jc w:val="both"/>
      </w:pPr>
      <w:r>
        <w:rPr>
          <w:rFonts w:ascii="Times New Roman"/>
          <w:b w:val="false"/>
          <w:i w:val="false"/>
          <w:color w:val="000000"/>
          <w:sz w:val="28"/>
        </w:rPr>
        <w:t xml:space="preserve">
      2) хабарламасы бар тапсырыс хатпен қағаз тасығышта - салық төлеуші почта немесе өзгелей байланыс ұйымының хабарламасын алады; </w:t>
      </w:r>
    </w:p>
    <w:bookmarkEnd w:id="1676"/>
    <w:bookmarkStart w:name="z1198" w:id="1677"/>
    <w:p>
      <w:pPr>
        <w:spacing w:after="0"/>
        <w:ind w:left="0"/>
        <w:jc w:val="both"/>
      </w:pPr>
      <w:r>
        <w:rPr>
          <w:rFonts w:ascii="Times New Roman"/>
          <w:b w:val="false"/>
          <w:i w:val="false"/>
          <w:color w:val="000000"/>
          <w:sz w:val="28"/>
        </w:rPr>
        <w:t xml:space="preserve">
      3) электронды түрде Енгізу туралы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жасалады. </w:t>
      </w:r>
    </w:p>
    <w:bookmarkEnd w:id="1677"/>
    <w:bookmarkStart w:name="z1199" w:id="1678"/>
    <w:p>
      <w:pPr>
        <w:spacing w:after="0"/>
        <w:ind w:left="0"/>
        <w:jc w:val="both"/>
      </w:pPr>
      <w:r>
        <w:rPr>
          <w:rFonts w:ascii="Times New Roman"/>
          <w:b w:val="false"/>
          <w:i w:val="false"/>
          <w:color w:val="000000"/>
          <w:sz w:val="28"/>
        </w:rPr>
        <w:t xml:space="preserve">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p>
    <w:bookmarkEnd w:id="1678"/>
    <w:bookmarkStart w:name="z1200" w:id="1679"/>
    <w:p>
      <w:pPr>
        <w:spacing w:after="0"/>
        <w:ind w:left="0"/>
        <w:jc w:val="left"/>
      </w:pPr>
      <w:r>
        <w:rPr>
          <w:rFonts w:ascii="Times New Roman"/>
          <w:b/>
          <w:i w:val="false"/>
          <w:color w:val="000000"/>
        </w:rPr>
        <w:t xml:space="preserve"> 2. Декларацияны жасау (120.00-нысан) </w:t>
      </w:r>
    </w:p>
    <w:bookmarkEnd w:id="1679"/>
    <w:bookmarkStart w:name="z1201" w:id="1680"/>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мынадай деректерді көрсетеді: </w:t>
      </w:r>
    </w:p>
    <w:bookmarkEnd w:id="1680"/>
    <w:bookmarkStart w:name="z1202" w:id="1681"/>
    <w:p>
      <w:pPr>
        <w:spacing w:after="0"/>
        <w:ind w:left="0"/>
        <w:jc w:val="both"/>
      </w:pPr>
      <w:r>
        <w:rPr>
          <w:rFonts w:ascii="Times New Roman"/>
          <w:b w:val="false"/>
          <w:i w:val="false"/>
          <w:color w:val="000000"/>
          <w:sz w:val="28"/>
        </w:rPr>
        <w:t xml:space="preserve">
      1) СТН - салық төлеушінің тіркеу нөмірі. Салық міндеттемесін сенімгерлік басқарушы орындаған кезде жолда сенімгерлік басқарушының салық төлеушіні тіркеу нөмірі көрсетіледі; </w:t>
      </w:r>
    </w:p>
    <w:bookmarkEnd w:id="1681"/>
    <w:bookmarkStart w:name="z1203" w:id="1682"/>
    <w:p>
      <w:pPr>
        <w:spacing w:after="0"/>
        <w:ind w:left="0"/>
        <w:jc w:val="both"/>
      </w:pPr>
      <w:r>
        <w:rPr>
          <w:rFonts w:ascii="Times New Roman"/>
          <w:b w:val="false"/>
          <w:i w:val="false"/>
          <w:color w:val="000000"/>
          <w:sz w:val="28"/>
        </w:rPr>
        <w:t xml:space="preserve">
      2) БСН – салық төлеушінің бизнес сәйкестендіру нөмірі. Салық міндеттемесін сенімгерлік басқарушы орындаған кезде жолда сенімгерлік басқарушының салық төлеушіні тіркеу нөмірі көрсетіледі; </w:t>
      </w:r>
    </w:p>
    <w:bookmarkEnd w:id="1682"/>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төлеушіде не сенімгерлік басқарушыда бизнес сәйкестендіру нөмірі болған кезде толтырылуы тиіс. </w:t>
      </w:r>
    </w:p>
    <w:bookmarkStart w:name="z1204" w:id="1683"/>
    <w:p>
      <w:pPr>
        <w:spacing w:after="0"/>
        <w:ind w:left="0"/>
        <w:jc w:val="both"/>
      </w:pPr>
      <w:r>
        <w:rPr>
          <w:rFonts w:ascii="Times New Roman"/>
          <w:b w:val="false"/>
          <w:i w:val="false"/>
          <w:color w:val="000000"/>
          <w:sz w:val="28"/>
        </w:rPr>
        <w:t xml:space="preserve">
      3) салық кезеңі (жыл) - Декларация берілетін есепті салық кезеңі (араб сандарымен көрсетіледі); </w:t>
      </w:r>
    </w:p>
    <w:bookmarkEnd w:id="1683"/>
    <w:bookmarkStart w:name="z1205" w:id="1684"/>
    <w:p>
      <w:pPr>
        <w:spacing w:after="0"/>
        <w:ind w:left="0"/>
        <w:jc w:val="both"/>
      </w:pPr>
      <w:r>
        <w:rPr>
          <w:rFonts w:ascii="Times New Roman"/>
          <w:b w:val="false"/>
          <w:i w:val="false"/>
          <w:color w:val="000000"/>
          <w:sz w:val="28"/>
        </w:rPr>
        <w:t xml:space="preserve">
      4) салық төлеушінің атауы. </w:t>
      </w:r>
    </w:p>
    <w:bookmarkEnd w:id="1684"/>
    <w:p>
      <w:pPr>
        <w:spacing w:after="0"/>
        <w:ind w:left="0"/>
        <w:jc w:val="both"/>
      </w:pPr>
      <w:r>
        <w:rPr>
          <w:rFonts w:ascii="Times New Roman"/>
          <w:b w:val="false"/>
          <w:i w:val="false"/>
          <w:color w:val="000000"/>
          <w:sz w:val="28"/>
        </w:rPr>
        <w:t xml:space="preserve">
      Заңды тұлғаның құрылтай құжаттарына сәйкес атауы көрсетіледі. </w:t>
      </w:r>
    </w:p>
    <w:p>
      <w:pPr>
        <w:spacing w:after="0"/>
        <w:ind w:left="0"/>
        <w:jc w:val="both"/>
      </w:pPr>
      <w:r>
        <w:rPr>
          <w:rFonts w:ascii="Times New Roman"/>
          <w:b w:val="false"/>
          <w:i w:val="false"/>
          <w:color w:val="000000"/>
          <w:sz w:val="28"/>
        </w:rPr>
        <w:t xml:space="preserve">
      Салық міндеттемесін сенімгерлік басқарушы орындаған кезде жолда сенімгерлік басқарушы заңды тұлғаның атауы көрсетіледі; </w:t>
      </w:r>
    </w:p>
    <w:bookmarkStart w:name="z1206" w:id="1685"/>
    <w:p>
      <w:pPr>
        <w:spacing w:after="0"/>
        <w:ind w:left="0"/>
        <w:jc w:val="both"/>
      </w:pPr>
      <w:r>
        <w:rPr>
          <w:rFonts w:ascii="Times New Roman"/>
          <w:b w:val="false"/>
          <w:i w:val="false"/>
          <w:color w:val="000000"/>
          <w:sz w:val="28"/>
        </w:rPr>
        <w:t xml:space="preserve">
      5) Декларация түрі. </w:t>
      </w:r>
    </w:p>
    <w:bookmarkEnd w:id="1685"/>
    <w:p>
      <w:pPr>
        <w:spacing w:after="0"/>
        <w:ind w:left="0"/>
        <w:jc w:val="both"/>
      </w:pPr>
      <w:r>
        <w:rPr>
          <w:rFonts w:ascii="Times New Roman"/>
          <w:b w:val="false"/>
          <w:i w:val="false"/>
          <w:color w:val="000000"/>
          <w:sz w:val="28"/>
        </w:rPr>
        <w:t xml:space="preserve">
      Торкөздердің деректері Салық кодексінің </w:t>
      </w:r>
      <w:r>
        <w:rPr>
          <w:rFonts w:ascii="Times New Roman"/>
          <w:b w:val="false"/>
          <w:i w:val="false"/>
          <w:color w:val="000000"/>
          <w:sz w:val="28"/>
        </w:rPr>
        <w:t xml:space="preserve">63-бабына </w:t>
      </w:r>
      <w:r>
        <w:rPr>
          <w:rFonts w:ascii="Times New Roman"/>
          <w:b w:val="false"/>
          <w:i w:val="false"/>
          <w:color w:val="000000"/>
          <w:sz w:val="28"/>
        </w:rPr>
        <w:t xml:space="preserve">сәйкес белгіленеді. Декларация түріне қарай тиісті торкөз белгіленеді; </w:t>
      </w:r>
    </w:p>
    <w:bookmarkStart w:name="z1207" w:id="1686"/>
    <w:p>
      <w:pPr>
        <w:spacing w:after="0"/>
        <w:ind w:left="0"/>
        <w:jc w:val="both"/>
      </w:pPr>
      <w:r>
        <w:rPr>
          <w:rFonts w:ascii="Times New Roman"/>
          <w:b w:val="false"/>
          <w:i w:val="false"/>
          <w:color w:val="000000"/>
          <w:sz w:val="28"/>
        </w:rPr>
        <w:t xml:space="preserve">
      6) хабарлама нөмірі мен күні. </w:t>
      </w:r>
    </w:p>
    <w:bookmarkEnd w:id="1686"/>
    <w:p>
      <w:pPr>
        <w:spacing w:after="0"/>
        <w:ind w:left="0"/>
        <w:jc w:val="both"/>
      </w:pPr>
      <w:r>
        <w:rPr>
          <w:rFonts w:ascii="Times New Roman"/>
          <w:b w:val="false"/>
          <w:i w:val="false"/>
          <w:color w:val="000000"/>
          <w:sz w:val="28"/>
        </w:rPr>
        <w:t xml:space="preserve">
      Жолдар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-тармағының 4) тармақшасында көзделген Декларация түрін табыс еткен жағдайда толтырылады; </w:t>
      </w:r>
    </w:p>
    <w:bookmarkStart w:name="z1208" w:id="1687"/>
    <w:p>
      <w:pPr>
        <w:spacing w:after="0"/>
        <w:ind w:left="0"/>
        <w:jc w:val="both"/>
      </w:pPr>
      <w:r>
        <w:rPr>
          <w:rFonts w:ascii="Times New Roman"/>
          <w:b w:val="false"/>
          <w:i w:val="false"/>
          <w:color w:val="000000"/>
          <w:sz w:val="28"/>
        </w:rPr>
        <w:t xml:space="preserve">
      7) Декларацияны сенімгерлік шарттары бойынша сенімгерлік басқарушы не сенімгерлік басқарудың өзге жағдайларында пайда алушы болып табылатын салық төлеуші жасайды. </w:t>
      </w:r>
    </w:p>
    <w:bookmarkEnd w:id="1687"/>
    <w:p>
      <w:pPr>
        <w:spacing w:after="0"/>
        <w:ind w:left="0"/>
        <w:jc w:val="both"/>
      </w:pPr>
      <w:r>
        <w:rPr>
          <w:rFonts w:ascii="Times New Roman"/>
          <w:b w:val="false"/>
          <w:i w:val="false"/>
          <w:color w:val="000000"/>
          <w:sz w:val="28"/>
        </w:rPr>
        <w:t xml:space="preserve">
      Торкөз егер Декларацияны сенімгерлік шарттары бойынша сенімгерлік басқарушы не сенімгерлік басқарудың өзге жағдайларында пайда алушы болып табылатын салық төлеуші жасаған жағдайда толтырылуы тиіс; </w:t>
      </w:r>
    </w:p>
    <w:bookmarkStart w:name="z1209" w:id="1688"/>
    <w:p>
      <w:pPr>
        <w:spacing w:after="0"/>
        <w:ind w:left="0"/>
        <w:jc w:val="both"/>
      </w:pPr>
      <w:r>
        <w:rPr>
          <w:rFonts w:ascii="Times New Roman"/>
          <w:b w:val="false"/>
          <w:i w:val="false"/>
          <w:color w:val="000000"/>
          <w:sz w:val="28"/>
        </w:rPr>
        <w:t xml:space="preserve">
      8) валюта коды. </w:t>
      </w:r>
    </w:p>
    <w:bookmarkEnd w:id="1688"/>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2355 болып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(бұдан әрі – Тауарларды декларациялау ережесі) "Кедендік ресімдеу мақсаттары үшін пайдаланылатын валюталар жіктеушісі" 10-қосымшасына сәйкес валюта коды көрсетіледі; </w:t>
      </w:r>
    </w:p>
    <w:bookmarkStart w:name="z1210" w:id="1689"/>
    <w:p>
      <w:pPr>
        <w:spacing w:after="0"/>
        <w:ind w:left="0"/>
        <w:jc w:val="both"/>
      </w:pPr>
      <w:r>
        <w:rPr>
          <w:rFonts w:ascii="Times New Roman"/>
          <w:b w:val="false"/>
          <w:i w:val="false"/>
          <w:color w:val="000000"/>
          <w:sz w:val="28"/>
        </w:rPr>
        <w:t xml:space="preserve">
      9) берілген қосымшалар. </w:t>
      </w:r>
    </w:p>
    <w:bookmarkEnd w:id="1689"/>
    <w:p>
      <w:pPr>
        <w:spacing w:after="0"/>
        <w:ind w:left="0"/>
        <w:jc w:val="both"/>
      </w:pPr>
      <w:r>
        <w:rPr>
          <w:rFonts w:ascii="Times New Roman"/>
          <w:b w:val="false"/>
          <w:i w:val="false"/>
          <w:color w:val="000000"/>
          <w:sz w:val="28"/>
        </w:rPr>
        <w:t xml:space="preserve">
      Берілген қосымшалардың торкөздері белгіленеді. </w:t>
      </w:r>
    </w:p>
    <w:bookmarkStart w:name="z1211" w:id="1690"/>
    <w:p>
      <w:pPr>
        <w:spacing w:after="0"/>
        <w:ind w:left="0"/>
        <w:jc w:val="both"/>
      </w:pPr>
      <w:r>
        <w:rPr>
          <w:rFonts w:ascii="Times New Roman"/>
          <w:b w:val="false"/>
          <w:i w:val="false"/>
          <w:color w:val="000000"/>
          <w:sz w:val="28"/>
        </w:rPr>
        <w:t xml:space="preserve">
      15. "Сақтандыру, қайта сақтандыру қызметі бойынша салық сомасының есебі" бөлімінде: </w:t>
      </w:r>
    </w:p>
    <w:bookmarkEnd w:id="1690"/>
    <w:bookmarkStart w:name="z1212" w:id="1691"/>
    <w:p>
      <w:pPr>
        <w:spacing w:after="0"/>
        <w:ind w:left="0"/>
        <w:jc w:val="both"/>
      </w:pPr>
      <w:r>
        <w:rPr>
          <w:rFonts w:ascii="Times New Roman"/>
          <w:b w:val="false"/>
          <w:i w:val="false"/>
          <w:color w:val="000000"/>
          <w:sz w:val="28"/>
        </w:rPr>
        <w:t xml:space="preserve">
      1) 120.00.001 жолында 120.00.001 І, 120.00.001 ІІ, 120.00.001 ІІІ, 120.00.001 ІV, 120.00.001 V жолдарының сомасы ретінде айқындалатын сақтандыру, қайта сақтандыру ұйымдарының сақтандыру, қайта сақтандыру қызметін жүзеге асыру бөлігінде кірістері бойынша есептелген корпорациялық табыс салығының жалпы сомасы көрсетіледі; </w:t>
      </w:r>
    </w:p>
    <w:bookmarkEnd w:id="1691"/>
    <w:bookmarkStart w:name="z1213" w:id="1692"/>
    <w:p>
      <w:pPr>
        <w:spacing w:after="0"/>
        <w:ind w:left="0"/>
        <w:jc w:val="both"/>
      </w:pPr>
      <w:r>
        <w:rPr>
          <w:rFonts w:ascii="Times New Roman"/>
          <w:b w:val="false"/>
          <w:i w:val="false"/>
          <w:color w:val="000000"/>
          <w:sz w:val="28"/>
        </w:rPr>
        <w:t xml:space="preserve">
      2) 120.00.001 І жолында 120.01.010 жолының сомасы  мен 4% ставканың туындысы ретінде айқындалатын, Енгізу туралы заңның </w:t>
      </w:r>
      <w:r>
        <w:rPr>
          <w:rFonts w:ascii="Times New Roman"/>
          <w:b w:val="false"/>
          <w:i w:val="false"/>
          <w:color w:val="000000"/>
          <w:sz w:val="28"/>
        </w:rPr>
        <w:t xml:space="preserve">23-бабы </w:t>
      </w:r>
      <w:r>
        <w:rPr>
          <w:rFonts w:ascii="Times New Roman"/>
          <w:b w:val="false"/>
          <w:i w:val="false"/>
          <w:color w:val="000000"/>
          <w:sz w:val="28"/>
        </w:rPr>
        <w:t xml:space="preserve">5-тармағының 1) тармақшасына сәйкес аффилирленген тұлғаларды сақтандыру, қайта сақтандыру бойынша қызметті қоспағанда салық кезеңі ішінде жинақтаушы сақтандыру, қайта сақтандыру бойынша қызметтен түскен салық салынатын кіріс сомасының 4% ставкасы бойынша есептелген корпорациялық табыс салығының сомасы көрсетіледі. 120.00.001 І жолы өзіне 120.00.002 І жолының сомасын қамтиды; </w:t>
      </w:r>
    </w:p>
    <w:bookmarkEnd w:id="1692"/>
    <w:bookmarkStart w:name="z1214" w:id="1693"/>
    <w:p>
      <w:pPr>
        <w:spacing w:after="0"/>
        <w:ind w:left="0"/>
        <w:jc w:val="both"/>
      </w:pPr>
      <w:r>
        <w:rPr>
          <w:rFonts w:ascii="Times New Roman"/>
          <w:b w:val="false"/>
          <w:i w:val="false"/>
          <w:color w:val="000000"/>
          <w:sz w:val="28"/>
        </w:rPr>
        <w:t xml:space="preserve">
      3) 120.00.001 ІІ жолында Енгізу туралы заңның </w:t>
      </w:r>
      <w:r>
        <w:rPr>
          <w:rFonts w:ascii="Times New Roman"/>
          <w:b w:val="false"/>
          <w:i w:val="false"/>
          <w:color w:val="000000"/>
          <w:sz w:val="28"/>
        </w:rPr>
        <w:t xml:space="preserve">23-бабы </w:t>
      </w:r>
      <w:r>
        <w:rPr>
          <w:rFonts w:ascii="Times New Roman"/>
          <w:b w:val="false"/>
          <w:i w:val="false"/>
          <w:color w:val="000000"/>
          <w:sz w:val="28"/>
        </w:rPr>
        <w:t xml:space="preserve">5-тармағының 2) тармақшасына сәйкес аннуитеттік сақтандыру, сондай-ақ аффилирленген тұлғаларды сақтандыру, қайта сақтандыру бойынша қызметті қоспағанда, салық кезеңі ішінде жинақтаушы сақтандыру, қайта сақтандыру бойынша қызметтен түскен салық салынатын кіріс сомасының 2% ставкасы бойынша есептелген корпорациялық табыс салығының сомасы көрсетіледі. 120.01.021 жолының сомасы  мен 2% ставканың туындысы ретінде айқындалады. 120.00.001 ІІ жолы өзіне 120.00.002 ІІ жолының сомасын қамтиды; </w:t>
      </w:r>
    </w:p>
    <w:bookmarkEnd w:id="1693"/>
    <w:bookmarkStart w:name="z1215" w:id="1694"/>
    <w:p>
      <w:pPr>
        <w:spacing w:after="0"/>
        <w:ind w:left="0"/>
        <w:jc w:val="both"/>
      </w:pPr>
      <w:r>
        <w:rPr>
          <w:rFonts w:ascii="Times New Roman"/>
          <w:b w:val="false"/>
          <w:i w:val="false"/>
          <w:color w:val="000000"/>
          <w:sz w:val="28"/>
        </w:rPr>
        <w:t xml:space="preserve">
      4) 120.00.001 ІІІ жолында Енгізу туралы заңның </w:t>
      </w:r>
      <w:r>
        <w:rPr>
          <w:rFonts w:ascii="Times New Roman"/>
          <w:b w:val="false"/>
          <w:i w:val="false"/>
          <w:color w:val="000000"/>
          <w:sz w:val="28"/>
        </w:rPr>
        <w:t xml:space="preserve">23-бабы </w:t>
      </w:r>
      <w:r>
        <w:rPr>
          <w:rFonts w:ascii="Times New Roman"/>
          <w:b w:val="false"/>
          <w:i w:val="false"/>
          <w:color w:val="000000"/>
          <w:sz w:val="28"/>
        </w:rPr>
        <w:t xml:space="preserve">5-тармағының 3) тармақшасына сәйкес аффилирленген тұлғаларды сақтандыру бойынша қызметті қоспағанда, салық кезеңі ішінде аннуитеттік сақтандыру бойынша қызметтен түскен салық салынатын кіріс сомасының 1% ставкасы бойынша есептелген корпорациялық табыс салығының сомасы көрсетіледі. 120.01.031 жолының сомасы  мен 1% ставканың туындысы ретінде айқындалады. </w:t>
      </w:r>
    </w:p>
    <w:bookmarkEnd w:id="1694"/>
    <w:p>
      <w:pPr>
        <w:spacing w:after="0"/>
        <w:ind w:left="0"/>
        <w:jc w:val="both"/>
      </w:pPr>
      <w:r>
        <w:rPr>
          <w:rFonts w:ascii="Times New Roman"/>
          <w:b w:val="false"/>
          <w:i w:val="false"/>
          <w:color w:val="000000"/>
          <w:sz w:val="28"/>
        </w:rPr>
        <w:t xml:space="preserve">
      120.00.001 ІІІ жолы өзіне 120.00.002 ІІІ жолының сомасын қамтиды; </w:t>
      </w:r>
    </w:p>
    <w:bookmarkStart w:name="z1216" w:id="1695"/>
    <w:p>
      <w:pPr>
        <w:spacing w:after="0"/>
        <w:ind w:left="0"/>
        <w:jc w:val="both"/>
      </w:pPr>
      <w:r>
        <w:rPr>
          <w:rFonts w:ascii="Times New Roman"/>
          <w:b w:val="false"/>
          <w:i w:val="false"/>
          <w:color w:val="000000"/>
          <w:sz w:val="28"/>
        </w:rPr>
        <w:t xml:space="preserve">
      5) 120.00.001 ІV жолында Енгізу туралы заңның </w:t>
      </w:r>
      <w:r>
        <w:rPr>
          <w:rFonts w:ascii="Times New Roman"/>
          <w:b w:val="false"/>
          <w:i w:val="false"/>
          <w:color w:val="000000"/>
          <w:sz w:val="28"/>
        </w:rPr>
        <w:t xml:space="preserve">23-бабы </w:t>
      </w:r>
      <w:r>
        <w:rPr>
          <w:rFonts w:ascii="Times New Roman"/>
          <w:b w:val="false"/>
          <w:i w:val="false"/>
          <w:color w:val="000000"/>
          <w:sz w:val="28"/>
        </w:rPr>
        <w:t xml:space="preserve">5-тармағының 4) тармақшасына сәйкес салық кезеңі ішінде аффилирленген тұлғаларды сақтандыру, қайта сақтандыру бойынша қызметтен түскен салық салынатын кіріс сомасының 8% ставкасы бойынша есептелген корпорациялық табыс салығының сомасы көрсетіледі. 120.01.042 жолының сомасы мен 8% ставканың туындысы ретінде айқындалады. 120.00.001 ІV жолы өзіне 120.00.002 ІV жолының сомасын қамтиды; </w:t>
      </w:r>
    </w:p>
    <w:bookmarkEnd w:id="1695"/>
    <w:bookmarkStart w:name="z1217" w:id="1696"/>
    <w:p>
      <w:pPr>
        <w:spacing w:after="0"/>
        <w:ind w:left="0"/>
        <w:jc w:val="both"/>
      </w:pPr>
      <w:r>
        <w:rPr>
          <w:rFonts w:ascii="Times New Roman"/>
          <w:b w:val="false"/>
          <w:i w:val="false"/>
          <w:color w:val="000000"/>
          <w:sz w:val="28"/>
        </w:rPr>
        <w:t xml:space="preserve">
      6) 120.00.001 V жолында Енгізу туралы заңның </w:t>
      </w:r>
      <w:r>
        <w:rPr>
          <w:rFonts w:ascii="Times New Roman"/>
          <w:b w:val="false"/>
          <w:i w:val="false"/>
          <w:color w:val="000000"/>
          <w:sz w:val="28"/>
        </w:rPr>
        <w:t xml:space="preserve">23-бабы </w:t>
      </w:r>
      <w:r>
        <w:rPr>
          <w:rFonts w:ascii="Times New Roman"/>
          <w:b w:val="false"/>
          <w:i w:val="false"/>
          <w:color w:val="000000"/>
          <w:sz w:val="28"/>
        </w:rPr>
        <w:t xml:space="preserve">5-тармағының 5) тармақшасына сәйкес салық кезеңі ішінде өзара сақтандыру бойынша қызметтен түскен салық салынатын кіріс сомасының 1% ставкасы бойынша есептелген корпорациялық табыс салығының сомасы көрсетіледі. 120.01.053 жолының сомасы мен 1% ставканың туындысы ретінде айқындалады. 120.00.001 V жолы өзіне 120.00.002 V жолының сомасын қамтиды; </w:t>
      </w:r>
    </w:p>
    <w:bookmarkEnd w:id="1696"/>
    <w:bookmarkStart w:name="z1218" w:id="1697"/>
    <w:p>
      <w:pPr>
        <w:spacing w:after="0"/>
        <w:ind w:left="0"/>
        <w:jc w:val="both"/>
      </w:pPr>
      <w:r>
        <w:rPr>
          <w:rFonts w:ascii="Times New Roman"/>
          <w:b w:val="false"/>
          <w:i w:val="false"/>
          <w:color w:val="000000"/>
          <w:sz w:val="28"/>
        </w:rPr>
        <w:t xml:space="preserve">
      7) 120.00.002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толтырылады. Бұл жолға 120.00.002 І, 120.00.002 ІІ, 120.00.002 ІІІ, 120.00.002 ІV, 120.00.002 V жолдарының сомасы ретінде айқындалатын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сақтандыруды, қайта сақтандыруды жүзеге асыру бөлігінде кірістер бойынша сенімгерлік басқарушы есептеген корпорациялық табыс салығының жалпы сомасы көрсетіледі. </w:t>
      </w:r>
    </w:p>
    <w:bookmarkEnd w:id="1697"/>
    <w:bookmarkStart w:name="z1219" w:id="1698"/>
    <w:p>
      <w:pPr>
        <w:spacing w:after="0"/>
        <w:ind w:left="0"/>
        <w:jc w:val="both"/>
      </w:pPr>
      <w:r>
        <w:rPr>
          <w:rFonts w:ascii="Times New Roman"/>
          <w:b w:val="false"/>
          <w:i w:val="false"/>
          <w:color w:val="000000"/>
          <w:sz w:val="28"/>
        </w:rPr>
        <w:t xml:space="preserve">
      8) 120.00.002 І жолында 120.01.011 жолының сомасы  мен 4% ставканың туындысы ретінде айқындалатын, Енгізу туралы заңның </w:t>
      </w:r>
      <w:r>
        <w:rPr>
          <w:rFonts w:ascii="Times New Roman"/>
          <w:b w:val="false"/>
          <w:i w:val="false"/>
          <w:color w:val="000000"/>
          <w:sz w:val="28"/>
        </w:rPr>
        <w:t xml:space="preserve">23- </w:t>
      </w:r>
      <w:r>
        <w:rPr>
          <w:rFonts w:ascii="Times New Roman"/>
          <w:b w:val="false"/>
          <w:i w:val="false"/>
          <w:color w:val="000000"/>
          <w:sz w:val="28"/>
        </w:rPr>
        <w:t xml:space="preserve">бабы 5-тармағының 1) тармақшасына сәйкес аффилирленген тұлғаларды сақтандыру, қайта сақтандыру бойынша қызметті қоспағанда салық кезеңі ішінде жинақтамайтын сақтандыру, қайта сақтандыру бойынша қызметтен  түскен салық салынатын кіріс сомасының 4% ставкасы бойынша сенімгерлік басқарушы есептеген корпорациялық табыс салығының сомасы көрсетіледі; </w:t>
      </w:r>
    </w:p>
    <w:bookmarkEnd w:id="1698"/>
    <w:bookmarkStart w:name="z1220" w:id="1699"/>
    <w:p>
      <w:pPr>
        <w:spacing w:after="0"/>
        <w:ind w:left="0"/>
        <w:jc w:val="both"/>
      </w:pPr>
      <w:r>
        <w:rPr>
          <w:rFonts w:ascii="Times New Roman"/>
          <w:b w:val="false"/>
          <w:i w:val="false"/>
          <w:color w:val="000000"/>
          <w:sz w:val="28"/>
        </w:rPr>
        <w:t xml:space="preserve">
      9) 120.00.002 ІІ жолында 120.01.022 жолының сомасы  мен 2% ставканың туындысы ретінде айқындалатын, Енгізу туралы заңның </w:t>
      </w:r>
      <w:r>
        <w:rPr>
          <w:rFonts w:ascii="Times New Roman"/>
          <w:b w:val="false"/>
          <w:i w:val="false"/>
          <w:color w:val="000000"/>
          <w:sz w:val="28"/>
        </w:rPr>
        <w:t xml:space="preserve">23-бабы </w:t>
      </w:r>
      <w:r>
        <w:rPr>
          <w:rFonts w:ascii="Times New Roman"/>
          <w:b w:val="false"/>
          <w:i w:val="false"/>
          <w:color w:val="000000"/>
          <w:sz w:val="28"/>
        </w:rPr>
        <w:t xml:space="preserve">5-тармағының 2) тармақшасына сәйкес аннуитеттік сақтандыру, сондай-ақ аффилирленген тұлғаларды сақтандыру, қайта сақтандыру бойынша қызметті қоспағанда, салық кезеңі ішінде жинақтаушы сақтандыру, қайта сақтандыру бойынша қызметтен түскен салық салынатын кіріс сомасының 2% ставкасы бойынша сенімгерлік басқарушы сенімгерлік басқарушы есептеген корпорациялық табыс салығының сомасы көрсетіледі. </w:t>
      </w:r>
    </w:p>
    <w:bookmarkEnd w:id="1699"/>
    <w:bookmarkStart w:name="z1221" w:id="1700"/>
    <w:p>
      <w:pPr>
        <w:spacing w:after="0"/>
        <w:ind w:left="0"/>
        <w:jc w:val="both"/>
      </w:pPr>
      <w:r>
        <w:rPr>
          <w:rFonts w:ascii="Times New Roman"/>
          <w:b w:val="false"/>
          <w:i w:val="false"/>
          <w:color w:val="000000"/>
          <w:sz w:val="28"/>
        </w:rPr>
        <w:t xml:space="preserve">
      10) 120.00.002 ІІІ жолында 120.01.032 жолының сомасы мен 1% ставканың туындысы ретінде айқындалатын Енгізу туралы заңның </w:t>
      </w:r>
      <w:r>
        <w:rPr>
          <w:rFonts w:ascii="Times New Roman"/>
          <w:b w:val="false"/>
          <w:i w:val="false"/>
          <w:color w:val="000000"/>
          <w:sz w:val="28"/>
        </w:rPr>
        <w:t xml:space="preserve">23-бабы </w:t>
      </w:r>
      <w:r>
        <w:rPr>
          <w:rFonts w:ascii="Times New Roman"/>
          <w:b w:val="false"/>
          <w:i w:val="false"/>
          <w:color w:val="000000"/>
          <w:sz w:val="28"/>
        </w:rPr>
        <w:t xml:space="preserve">5-тармағының 3) тармақшасына сәйкес аффилирленген тұлғаларды сақтандыру бойынша қызметті қоспағанда, салық кезеңі ішінде аннуитеттік сақтандыру бойынша қызметтен түскен салық салынатын кіріс сомасының 1% ставкасы бойынша сенімгерлік басқарушы есептеген корпорациялық табыс салығының сомасы көрсетіледі; </w:t>
      </w:r>
    </w:p>
    <w:bookmarkEnd w:id="1700"/>
    <w:bookmarkStart w:name="z1222" w:id="1701"/>
    <w:p>
      <w:pPr>
        <w:spacing w:after="0"/>
        <w:ind w:left="0"/>
        <w:jc w:val="both"/>
      </w:pPr>
      <w:r>
        <w:rPr>
          <w:rFonts w:ascii="Times New Roman"/>
          <w:b w:val="false"/>
          <w:i w:val="false"/>
          <w:color w:val="000000"/>
          <w:sz w:val="28"/>
        </w:rPr>
        <w:t xml:space="preserve">
      11) 120.00.002 ІV жолында 120.01.043 жолының сомасы мен 8% ставканың туындысы ретінде айқындалатын, Енгізу туралы заңның </w:t>
      </w:r>
      <w:r>
        <w:rPr>
          <w:rFonts w:ascii="Times New Roman"/>
          <w:b w:val="false"/>
          <w:i w:val="false"/>
          <w:color w:val="000000"/>
          <w:sz w:val="28"/>
        </w:rPr>
        <w:t xml:space="preserve">23-бабы </w:t>
      </w:r>
      <w:r>
        <w:rPr>
          <w:rFonts w:ascii="Times New Roman"/>
          <w:b w:val="false"/>
          <w:i w:val="false"/>
          <w:color w:val="000000"/>
          <w:sz w:val="28"/>
        </w:rPr>
        <w:t xml:space="preserve">5-тармағының 4) тармақшасына сәйкес салық кезеңі ішінде аффилирленген тұлғаларды сақтандыру, қайта сақтандыру бойынша қызметтен түскен салық салынатын кіріс сомасының 8% ставкасы бойынша сенімгерлік басқарушы есептеген корпорациялық табыс салығының сомасы көрсетіледі; </w:t>
      </w:r>
    </w:p>
    <w:bookmarkEnd w:id="1701"/>
    <w:bookmarkStart w:name="z1223" w:id="1702"/>
    <w:p>
      <w:pPr>
        <w:spacing w:after="0"/>
        <w:ind w:left="0"/>
        <w:jc w:val="both"/>
      </w:pPr>
      <w:r>
        <w:rPr>
          <w:rFonts w:ascii="Times New Roman"/>
          <w:b w:val="false"/>
          <w:i w:val="false"/>
          <w:color w:val="000000"/>
          <w:sz w:val="28"/>
        </w:rPr>
        <w:t xml:space="preserve">
      12) 120.00.002 V жолында 120.01.053 жолының сомасы мен 1% ставканың туындысы ретінде айқындалатын, Енгізу туралы заңның </w:t>
      </w:r>
      <w:r>
        <w:rPr>
          <w:rFonts w:ascii="Times New Roman"/>
          <w:b w:val="false"/>
          <w:i w:val="false"/>
          <w:color w:val="000000"/>
          <w:sz w:val="28"/>
        </w:rPr>
        <w:t xml:space="preserve">23-бабы </w:t>
      </w:r>
      <w:r>
        <w:rPr>
          <w:rFonts w:ascii="Times New Roman"/>
          <w:b w:val="false"/>
          <w:i w:val="false"/>
          <w:color w:val="000000"/>
          <w:sz w:val="28"/>
        </w:rPr>
        <w:t xml:space="preserve">5-тармағының 5) тармақшасына сәйкес салық кезеңі ішінде өзара сақтандыру бойынша қызметтен түскен салық салынатын кіріс сомасының 1% ставкасы бойынша сенімгерлік басқарушы есептеген корпорациялық табыс салығының сомасы көрсетіледі; </w:t>
      </w:r>
    </w:p>
    <w:bookmarkEnd w:id="1702"/>
    <w:bookmarkStart w:name="z1224" w:id="1703"/>
    <w:p>
      <w:pPr>
        <w:spacing w:after="0"/>
        <w:ind w:left="0"/>
        <w:jc w:val="both"/>
      </w:pPr>
      <w:r>
        <w:rPr>
          <w:rFonts w:ascii="Times New Roman"/>
          <w:b w:val="false"/>
          <w:i w:val="false"/>
          <w:color w:val="000000"/>
          <w:sz w:val="28"/>
        </w:rPr>
        <w:t xml:space="preserve">
      13) 120.00.003 жолында салық кезеңі үшін салықты төлеу есебіне салық төлеуші енгізген корпорациялық табыс салығының сомасы көрсетіледі. 120.00.003 І және 120.00.003 ІІ жолдарының сомасы ретінде айқындалады; </w:t>
      </w:r>
    </w:p>
    <w:bookmarkEnd w:id="1703"/>
    <w:bookmarkStart w:name="z1225" w:id="1704"/>
    <w:p>
      <w:pPr>
        <w:spacing w:after="0"/>
        <w:ind w:left="0"/>
        <w:jc w:val="both"/>
      </w:pPr>
      <w:r>
        <w:rPr>
          <w:rFonts w:ascii="Times New Roman"/>
          <w:b w:val="false"/>
          <w:i w:val="false"/>
          <w:color w:val="000000"/>
          <w:sz w:val="28"/>
        </w:rPr>
        <w:t xml:space="preserve">
      14) 120.00.003 І жолында алдыңғы салық кезеңдерінен көшірілген артық төленген салық және салық кезеңі үшін салық төлеу есебіне салықтардың басқа түрлерінің сомасы көрсетіледі; </w:t>
      </w:r>
    </w:p>
    <w:bookmarkEnd w:id="1704"/>
    <w:bookmarkStart w:name="z1226" w:id="1705"/>
    <w:p>
      <w:pPr>
        <w:spacing w:after="0"/>
        <w:ind w:left="0"/>
        <w:jc w:val="both"/>
      </w:pPr>
      <w:r>
        <w:rPr>
          <w:rFonts w:ascii="Times New Roman"/>
          <w:b w:val="false"/>
          <w:i w:val="false"/>
          <w:color w:val="000000"/>
          <w:sz w:val="28"/>
        </w:rPr>
        <w:t xml:space="preserve">
      15) 120.00.003 ІІ салық кезеңі үшін енгізілген салық сомасының жиынтық шамасы көрсетіледі; </w:t>
      </w:r>
    </w:p>
    <w:bookmarkEnd w:id="1705"/>
    <w:bookmarkStart w:name="z1227" w:id="1706"/>
    <w:p>
      <w:pPr>
        <w:spacing w:after="0"/>
        <w:ind w:left="0"/>
        <w:jc w:val="both"/>
      </w:pPr>
      <w:r>
        <w:rPr>
          <w:rFonts w:ascii="Times New Roman"/>
          <w:b w:val="false"/>
          <w:i w:val="false"/>
          <w:color w:val="000000"/>
          <w:sz w:val="28"/>
        </w:rPr>
        <w:t xml:space="preserve">
      16) 120.00.003 ІІІ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толтырылады. Бұл жолда салық кезеңі үшін салық төлеу есебіне мүлікті сенімгерлік басқару шарты бойынша сенімгер үшін не сенімгерлік басқару туындаудың өзгеше жағдайларында пайда алушы үшін сенімгерлік басқарушы енгізген нақты төленген корпорациялық табыс салығының сомасы көрсетіледі. </w:t>
      </w:r>
    </w:p>
    <w:bookmarkEnd w:id="1706"/>
    <w:bookmarkStart w:name="z1228" w:id="1707"/>
    <w:p>
      <w:pPr>
        <w:spacing w:after="0"/>
        <w:ind w:left="0"/>
        <w:jc w:val="both"/>
      </w:pPr>
      <w:r>
        <w:rPr>
          <w:rFonts w:ascii="Times New Roman"/>
          <w:b w:val="false"/>
          <w:i w:val="false"/>
          <w:color w:val="000000"/>
          <w:sz w:val="28"/>
        </w:rPr>
        <w:t xml:space="preserve">
      16. "Өзге қызметті жүзеге асырудан алынған кірістер бойынша салық сомасының есебі" бөлімінде: </w:t>
      </w:r>
    </w:p>
    <w:bookmarkEnd w:id="1707"/>
    <w:bookmarkStart w:name="z1229" w:id="1708"/>
    <w:p>
      <w:pPr>
        <w:spacing w:after="0"/>
        <w:ind w:left="0"/>
        <w:jc w:val="both"/>
      </w:pPr>
      <w:r>
        <w:rPr>
          <w:rFonts w:ascii="Times New Roman"/>
          <w:b w:val="false"/>
          <w:i w:val="false"/>
          <w:color w:val="000000"/>
          <w:sz w:val="28"/>
        </w:rPr>
        <w:t xml:space="preserve">
      1) 120.00.004 жолында 120.02.010 және 120.03.006 жолдарының сомасы ретінде айқындалған салық салынатын кірістің (залалдың) жиынтық сомасы көрсетіледі. 120.00.004 жолы өзіне 120.00.004 І жолының сомасын қамтиды; </w:t>
      </w:r>
    </w:p>
    <w:bookmarkEnd w:id="1708"/>
    <w:bookmarkStart w:name="z1230" w:id="1709"/>
    <w:p>
      <w:pPr>
        <w:spacing w:after="0"/>
        <w:ind w:left="0"/>
        <w:jc w:val="both"/>
      </w:pPr>
      <w:r>
        <w:rPr>
          <w:rFonts w:ascii="Times New Roman"/>
          <w:b w:val="false"/>
          <w:i w:val="false"/>
          <w:color w:val="000000"/>
          <w:sz w:val="28"/>
        </w:rPr>
        <w:t xml:space="preserve">
      2) 120.00.004 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толтырылады. Бұл жолда 120.02.011 және 120.03.007 жолдарының сомасы ретінде айқындалатын мүлікті сенімгерлікпен басқару шарттары бойынша алынған салық салынатын кіріс (залал) сомасы көрсетіледі; </w:t>
      </w:r>
    </w:p>
    <w:bookmarkEnd w:id="1709"/>
    <w:bookmarkStart w:name="z1231" w:id="1710"/>
    <w:p>
      <w:pPr>
        <w:spacing w:after="0"/>
        <w:ind w:left="0"/>
        <w:jc w:val="both"/>
      </w:pPr>
      <w:r>
        <w:rPr>
          <w:rFonts w:ascii="Times New Roman"/>
          <w:b w:val="false"/>
          <w:i w:val="false"/>
          <w:color w:val="000000"/>
          <w:sz w:val="28"/>
        </w:rPr>
        <w:t xml:space="preserve">
      3) 120.00.005 жолында Салық кодексінің </w:t>
      </w:r>
      <w:r>
        <w:rPr>
          <w:rFonts w:ascii="Times New Roman"/>
          <w:b w:val="false"/>
          <w:i w:val="false"/>
          <w:color w:val="000000"/>
          <w:sz w:val="28"/>
        </w:rPr>
        <w:t xml:space="preserve">224-бабына </w:t>
      </w:r>
      <w:r>
        <w:rPr>
          <w:rFonts w:ascii="Times New Roman"/>
          <w:b w:val="false"/>
          <w:i w:val="false"/>
          <w:color w:val="000000"/>
          <w:sz w:val="28"/>
        </w:rPr>
        <w:t xml:space="preserve">сәйкес резидент салық төлеушінің салық салынатын кірісіне қосылатын салық салуда жеңілдігі бар елдерде тіркелген және (немесе) орналасқан резидент емес заңды тұлғалар пайдасының сомасы көрсетіледі. Осы жолға 120.04-нысаны L бағаны 00000001 қорытынды жолында айқындалған сома көшіріледі. 120.00.005 жолы өзіне 120.00.005 І жолының сомасын қамтиды; </w:t>
      </w:r>
    </w:p>
    <w:bookmarkEnd w:id="1710"/>
    <w:bookmarkStart w:name="z1232" w:id="1711"/>
    <w:p>
      <w:pPr>
        <w:spacing w:after="0"/>
        <w:ind w:left="0"/>
        <w:jc w:val="both"/>
      </w:pPr>
      <w:r>
        <w:rPr>
          <w:rFonts w:ascii="Times New Roman"/>
          <w:b w:val="false"/>
          <w:i w:val="false"/>
          <w:color w:val="000000"/>
          <w:sz w:val="28"/>
        </w:rPr>
        <w:t xml:space="preserve">
      4) 120.00.005 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толтырылады. </w:t>
      </w:r>
    </w:p>
    <w:bookmarkEnd w:id="1711"/>
    <w:p>
      <w:pPr>
        <w:spacing w:after="0"/>
        <w:ind w:left="0"/>
        <w:jc w:val="both"/>
      </w:pPr>
      <w:r>
        <w:rPr>
          <w:rFonts w:ascii="Times New Roman"/>
          <w:b w:val="false"/>
          <w:i w:val="false"/>
          <w:color w:val="000000"/>
          <w:sz w:val="28"/>
        </w:rPr>
        <w:t xml:space="preserve">
      Бұл жолда мүлікті сенімгерлікпен басқару шарттары бойынша сенімгерлік басқарушы болып табылатын резидент салық төлеушінің салық салынатын кірісіне қосылатын салық салуда жеңілдігі бар елдерде тіркелген және (немесе) орналасқан резидент емес заңды тұлғалар пайдасының сомасы көрсетіледі. </w:t>
      </w:r>
    </w:p>
    <w:p>
      <w:pPr>
        <w:spacing w:after="0"/>
        <w:ind w:left="0"/>
        <w:jc w:val="both"/>
      </w:pPr>
      <w:r>
        <w:rPr>
          <w:rFonts w:ascii="Times New Roman"/>
          <w:b w:val="false"/>
          <w:i w:val="false"/>
          <w:color w:val="000000"/>
          <w:sz w:val="28"/>
        </w:rPr>
        <w:t xml:space="preserve">
      Бұл жолға Осы жолға 120.04-нысаны L бағаны 00000002 қорытынды жолында айқындалған сома көшіріледі. </w:t>
      </w:r>
    </w:p>
    <w:bookmarkStart w:name="z1233" w:id="1712"/>
    <w:p>
      <w:pPr>
        <w:spacing w:after="0"/>
        <w:ind w:left="0"/>
        <w:jc w:val="both"/>
      </w:pPr>
      <w:r>
        <w:rPr>
          <w:rFonts w:ascii="Times New Roman"/>
          <w:b w:val="false"/>
          <w:i w:val="false"/>
          <w:color w:val="000000"/>
          <w:sz w:val="28"/>
        </w:rPr>
        <w:t xml:space="preserve">
      5) 120.00.006 жолында Салық кодексінің </w:t>
      </w:r>
      <w:r>
        <w:rPr>
          <w:rFonts w:ascii="Times New Roman"/>
          <w:b w:val="false"/>
          <w:i w:val="false"/>
          <w:color w:val="000000"/>
          <w:sz w:val="28"/>
        </w:rPr>
        <w:t xml:space="preserve">136-бабы 1 </w:t>
      </w:r>
      <w:r>
        <w:rPr>
          <w:rFonts w:ascii="Times New Roman"/>
          <w:b w:val="false"/>
          <w:i w:val="false"/>
          <w:color w:val="000000"/>
          <w:sz w:val="28"/>
        </w:rPr>
        <w:t xml:space="preserve">-тармағына сәйкес айқындалған және Салық кодексінің </w:t>
      </w:r>
      <w:r>
        <w:rPr>
          <w:rFonts w:ascii="Times New Roman"/>
          <w:b w:val="false"/>
          <w:i w:val="false"/>
          <w:color w:val="000000"/>
          <w:sz w:val="28"/>
        </w:rPr>
        <w:t xml:space="preserve">137-бабына </w:t>
      </w:r>
      <w:r>
        <w:rPr>
          <w:rFonts w:ascii="Times New Roman"/>
          <w:b w:val="false"/>
          <w:i w:val="false"/>
          <w:color w:val="000000"/>
          <w:sz w:val="28"/>
        </w:rPr>
        <w:t xml:space="preserve">сәйкес алдыңғы салық кезеңдерінен көшірілген өзге қызметтен алынған залал сомасы көрсетіледі. 120.00.006 жолы 120.00.006 І жолының сомасын қамтиды; </w:t>
      </w:r>
    </w:p>
    <w:bookmarkEnd w:id="1712"/>
    <w:bookmarkStart w:name="z1234" w:id="1713"/>
    <w:p>
      <w:pPr>
        <w:spacing w:after="0"/>
        <w:ind w:left="0"/>
        <w:jc w:val="both"/>
      </w:pPr>
      <w:r>
        <w:rPr>
          <w:rFonts w:ascii="Times New Roman"/>
          <w:b w:val="false"/>
          <w:i w:val="false"/>
          <w:color w:val="000000"/>
          <w:sz w:val="28"/>
        </w:rPr>
        <w:t xml:space="preserve">
      6) 120.00.006 І жолында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толтырылады. Бұл жолда Салық кодексінің </w:t>
      </w:r>
      <w:r>
        <w:rPr>
          <w:rFonts w:ascii="Times New Roman"/>
          <w:b w:val="false"/>
          <w:i w:val="false"/>
          <w:color w:val="000000"/>
          <w:sz w:val="28"/>
        </w:rPr>
        <w:t xml:space="preserve">35-бабы </w:t>
      </w:r>
      <w:r>
        <w:rPr>
          <w:rFonts w:ascii="Times New Roman"/>
          <w:b w:val="false"/>
          <w:i w:val="false"/>
          <w:color w:val="000000"/>
          <w:sz w:val="28"/>
        </w:rPr>
        <w:t xml:space="preserve">1-тармағына сәйкес айқындалған және Салық кодексінің </w:t>
      </w:r>
      <w:r>
        <w:rPr>
          <w:rFonts w:ascii="Times New Roman"/>
          <w:b w:val="false"/>
          <w:i w:val="false"/>
          <w:color w:val="000000"/>
          <w:sz w:val="28"/>
        </w:rPr>
        <w:t xml:space="preserve">137-бабына </w:t>
      </w:r>
      <w:r>
        <w:rPr>
          <w:rFonts w:ascii="Times New Roman"/>
          <w:b w:val="false"/>
          <w:i w:val="false"/>
          <w:color w:val="000000"/>
          <w:sz w:val="28"/>
        </w:rPr>
        <w:t xml:space="preserve">сәйкес алдыңғы салық кезеңдерінен көшірілген өзге қызметтен алынған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сенімгерлік басқарудан залал сомасы көрсетіледі; </w:t>
      </w:r>
    </w:p>
    <w:bookmarkEnd w:id="1713"/>
    <w:bookmarkStart w:name="z1235" w:id="1714"/>
    <w:p>
      <w:pPr>
        <w:spacing w:after="0"/>
        <w:ind w:left="0"/>
        <w:jc w:val="both"/>
      </w:pPr>
      <w:r>
        <w:rPr>
          <w:rFonts w:ascii="Times New Roman"/>
          <w:b w:val="false"/>
          <w:i w:val="false"/>
          <w:color w:val="000000"/>
          <w:sz w:val="28"/>
        </w:rPr>
        <w:t xml:space="preserve">
      7) 120.00.007 жолында Салық кодексінің </w:t>
      </w:r>
      <w:r>
        <w:rPr>
          <w:rFonts w:ascii="Times New Roman"/>
          <w:b w:val="false"/>
          <w:i w:val="false"/>
          <w:color w:val="000000"/>
          <w:sz w:val="28"/>
        </w:rPr>
        <w:t xml:space="preserve">224-бабына </w:t>
      </w:r>
      <w:r>
        <w:rPr>
          <w:rFonts w:ascii="Times New Roman"/>
          <w:b w:val="false"/>
          <w:i w:val="false"/>
          <w:color w:val="000000"/>
          <w:sz w:val="28"/>
        </w:rPr>
        <w:t xml:space="preserve">сәйкес салық салуда жеңілдігі бар елде алынған кірістер мен 120.00.004, 120.00.005 және 120.00.006 жолдары сомаларының айырмасы (120.00.004 + 120.00.005 - 120.00.006) ретінде айқындалатын көшірілген залалдар ескеріле отырып, салық салынатын кіріс көрсетіледі. 120.00.007 жолы өзіне 120.00.007 І жолын қамтиды; </w:t>
      </w:r>
    </w:p>
    <w:bookmarkEnd w:id="1714"/>
    <w:bookmarkStart w:name="z1236" w:id="1715"/>
    <w:p>
      <w:pPr>
        <w:spacing w:after="0"/>
        <w:ind w:left="0"/>
        <w:jc w:val="both"/>
      </w:pPr>
      <w:r>
        <w:rPr>
          <w:rFonts w:ascii="Times New Roman"/>
          <w:b w:val="false"/>
          <w:i w:val="false"/>
          <w:color w:val="000000"/>
          <w:sz w:val="28"/>
        </w:rPr>
        <w:t xml:space="preserve">
      8) 120.00.007 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толтырылады. Бұл жолда Салық кодексінің </w:t>
      </w:r>
      <w:r>
        <w:rPr>
          <w:rFonts w:ascii="Times New Roman"/>
          <w:b w:val="false"/>
          <w:i w:val="false"/>
          <w:color w:val="000000"/>
          <w:sz w:val="28"/>
        </w:rPr>
        <w:t xml:space="preserve">224-бабына </w:t>
      </w:r>
      <w:r>
        <w:rPr>
          <w:rFonts w:ascii="Times New Roman"/>
          <w:b w:val="false"/>
          <w:i w:val="false"/>
          <w:color w:val="000000"/>
          <w:sz w:val="28"/>
        </w:rPr>
        <w:t xml:space="preserve">сәйкес салық салуда жеңілдігі бар елде алынған кірістер мен 120.00.004 І, 120.00.005 І және 120.00.006 І жолдарының сомаларының айырмасы (120.00.004 І + 120.00.005 І - 120.00.006 І) ретінде айқындалатын көшірілген залалдар ескеріле отырып,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сенімгерлік басқарудан алған салық салынатын кіріс көрсетіледі; </w:t>
      </w:r>
    </w:p>
    <w:bookmarkEnd w:id="1715"/>
    <w:bookmarkStart w:name="z1237" w:id="1716"/>
    <w:p>
      <w:pPr>
        <w:spacing w:after="0"/>
        <w:ind w:left="0"/>
        <w:jc w:val="both"/>
      </w:pPr>
      <w:r>
        <w:rPr>
          <w:rFonts w:ascii="Times New Roman"/>
          <w:b w:val="false"/>
          <w:i w:val="false"/>
          <w:color w:val="000000"/>
          <w:sz w:val="28"/>
        </w:rPr>
        <w:t xml:space="preserve">
      9) 12.00.008 І жолында Енгізу туралы заңның </w:t>
      </w:r>
      <w:r>
        <w:rPr>
          <w:rFonts w:ascii="Times New Roman"/>
          <w:b w:val="false"/>
          <w:i w:val="false"/>
          <w:color w:val="000000"/>
          <w:sz w:val="28"/>
        </w:rPr>
        <w:t xml:space="preserve">23-бабы </w:t>
      </w:r>
      <w:r>
        <w:rPr>
          <w:rFonts w:ascii="Times New Roman"/>
          <w:b w:val="false"/>
          <w:i w:val="false"/>
          <w:color w:val="000000"/>
          <w:sz w:val="28"/>
        </w:rPr>
        <w:t xml:space="preserve">6-тармағына сәйкес өзге қызметті жүзеге асырудан түскен кірістер бойынша салықты есептеу кезінде қолданылатын корпорациялық табыс салығы ставкасы көрсетіледі; </w:t>
      </w:r>
    </w:p>
    <w:bookmarkEnd w:id="1716"/>
    <w:bookmarkStart w:name="z1238" w:id="1717"/>
    <w:p>
      <w:pPr>
        <w:spacing w:after="0"/>
        <w:ind w:left="0"/>
        <w:jc w:val="both"/>
      </w:pPr>
      <w:r>
        <w:rPr>
          <w:rFonts w:ascii="Times New Roman"/>
          <w:b w:val="false"/>
          <w:i w:val="false"/>
          <w:color w:val="000000"/>
          <w:sz w:val="28"/>
        </w:rPr>
        <w:t xml:space="preserve">
      10) 120.00.008 ІІ жолында 120.00.007 және 120.00.008 І жолдарының туындысы ретінде айқындалатын өзге қызметті жүзеге асырудан алынған кірістер бойынша, оның ішінде сенімгерлік басқарушы есептеген кірістер бойынша есептелген салық сомасы көрсетіледі. 120.00.008 ІІ жолы 120.00.008 ІІІ жолын қамтиды; </w:t>
      </w:r>
    </w:p>
    <w:bookmarkEnd w:id="1717"/>
    <w:bookmarkStart w:name="z1239" w:id="1718"/>
    <w:p>
      <w:pPr>
        <w:spacing w:after="0"/>
        <w:ind w:left="0"/>
        <w:jc w:val="both"/>
      </w:pPr>
      <w:r>
        <w:rPr>
          <w:rFonts w:ascii="Times New Roman"/>
          <w:b w:val="false"/>
          <w:i w:val="false"/>
          <w:color w:val="000000"/>
          <w:sz w:val="28"/>
        </w:rPr>
        <w:t xml:space="preserve">
      11) 120.00.008 ІІІ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толтырылады. Бұл жолда 120.00.007 І және 120.00.008 І жолдарының туындысы ретінде айқындалатын өзге қызметті жүзеге асырудан алынған кірістер бойынша есептелген салық сомасы көрсетіледі; </w:t>
      </w:r>
    </w:p>
    <w:bookmarkEnd w:id="1718"/>
    <w:bookmarkStart w:name="z1240" w:id="1719"/>
    <w:p>
      <w:pPr>
        <w:spacing w:after="0"/>
        <w:ind w:left="0"/>
        <w:jc w:val="both"/>
      </w:pPr>
      <w:r>
        <w:rPr>
          <w:rFonts w:ascii="Times New Roman"/>
          <w:b w:val="false"/>
          <w:i w:val="false"/>
          <w:color w:val="000000"/>
          <w:sz w:val="28"/>
        </w:rPr>
        <w:t xml:space="preserve">
      12) 120.00.009 жолында салық кезеңі үшін төленген аванстық төлемдер сомасының жалпы сомасы көрсетіледі. </w:t>
      </w:r>
    </w:p>
    <w:bookmarkEnd w:id="1719"/>
    <w:bookmarkStart w:name="z1241" w:id="1720"/>
    <w:p>
      <w:pPr>
        <w:spacing w:after="0"/>
        <w:ind w:left="0"/>
        <w:jc w:val="both"/>
      </w:pPr>
      <w:r>
        <w:rPr>
          <w:rFonts w:ascii="Times New Roman"/>
          <w:b w:val="false"/>
          <w:i w:val="false"/>
          <w:color w:val="000000"/>
          <w:sz w:val="28"/>
        </w:rPr>
        <w:t xml:space="preserve">
      17. "Салық міндеттемесінің есебі" бөлімінде: </w:t>
      </w:r>
    </w:p>
    <w:bookmarkEnd w:id="1720"/>
    <w:bookmarkStart w:name="z1242" w:id="1721"/>
    <w:p>
      <w:pPr>
        <w:spacing w:after="0"/>
        <w:ind w:left="0"/>
        <w:jc w:val="both"/>
      </w:pPr>
      <w:r>
        <w:rPr>
          <w:rFonts w:ascii="Times New Roman"/>
          <w:b w:val="false"/>
          <w:i w:val="false"/>
          <w:color w:val="000000"/>
          <w:sz w:val="28"/>
        </w:rPr>
        <w:t xml:space="preserve">
      1) 120.00.010 жолында 120.00.001 және 120.00.008 ІІ жолдарының сомасы ретінде айқындалатын салық кезеңі үшін есептелген салықтың жалпы сомасы көрсетіледі; </w:t>
      </w:r>
    </w:p>
    <w:bookmarkEnd w:id="1721"/>
    <w:bookmarkStart w:name="z1243" w:id="1722"/>
    <w:p>
      <w:pPr>
        <w:spacing w:after="0"/>
        <w:ind w:left="0"/>
        <w:jc w:val="both"/>
      </w:pPr>
      <w:r>
        <w:rPr>
          <w:rFonts w:ascii="Times New Roman"/>
          <w:b w:val="false"/>
          <w:i w:val="false"/>
          <w:color w:val="000000"/>
          <w:sz w:val="28"/>
        </w:rPr>
        <w:t xml:space="preserve">
      2) 120.00.010 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толтырылады. Бұл жолда 120.00.002 және 120.00.008 ІІІ жолдарының сомасы ретінде айқындалатын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сенімгерлік басқарудан алған кірістер бойынша салық кезеңі үшін есептелген салық сомасы көрсетіледі; </w:t>
      </w:r>
    </w:p>
    <w:bookmarkEnd w:id="1722"/>
    <w:bookmarkStart w:name="z1244" w:id="1723"/>
    <w:p>
      <w:pPr>
        <w:spacing w:after="0"/>
        <w:ind w:left="0"/>
        <w:jc w:val="both"/>
      </w:pPr>
      <w:r>
        <w:rPr>
          <w:rFonts w:ascii="Times New Roman"/>
          <w:b w:val="false"/>
          <w:i w:val="false"/>
          <w:color w:val="000000"/>
          <w:sz w:val="28"/>
        </w:rPr>
        <w:t xml:space="preserve">
      3) 120.00.011 жолында Қазақстан Республикасынан тыс төленген, осы Декларацияда көрсетілген кірістен ұсталған және Салық кодексінің </w:t>
      </w:r>
      <w:r>
        <w:rPr>
          <w:rFonts w:ascii="Times New Roman"/>
          <w:b w:val="false"/>
          <w:i w:val="false"/>
          <w:color w:val="000000"/>
          <w:sz w:val="28"/>
        </w:rPr>
        <w:t xml:space="preserve">223-бабына </w:t>
      </w:r>
      <w:r>
        <w:rPr>
          <w:rFonts w:ascii="Times New Roman"/>
          <w:b w:val="false"/>
          <w:i w:val="false"/>
          <w:color w:val="000000"/>
          <w:sz w:val="28"/>
        </w:rPr>
        <w:t xml:space="preserve">сәйкес Қазақстан Республикасында корпорациялық табыс салығын төлеу кезінде есепке қабылданған салық сомасы көрсетіледі. Бұл жолда сонымен бірге сенімгерлік басқарушы төлеген салық сомасын да қамтиды. Бұл жолға 120.04-нысанының S бағаны 00000001 қорытынды жолында көрсетілген сома көшіріледі; </w:t>
      </w:r>
    </w:p>
    <w:bookmarkEnd w:id="1723"/>
    <w:bookmarkStart w:name="z1245" w:id="1724"/>
    <w:p>
      <w:pPr>
        <w:spacing w:after="0"/>
        <w:ind w:left="0"/>
        <w:jc w:val="both"/>
      </w:pPr>
      <w:r>
        <w:rPr>
          <w:rFonts w:ascii="Times New Roman"/>
          <w:b w:val="false"/>
          <w:i w:val="false"/>
          <w:color w:val="000000"/>
          <w:sz w:val="28"/>
        </w:rPr>
        <w:t xml:space="preserve">
      4) 120.00.011 І жолы егер салық міндеттемесін орындау сенімгерлік басқарушыға жүктелген жағдайда Салық кодексінің 35-бабында белгіленген ерекшелік ескеріле отырып, толтырылады. Бұл жолда Қазақстан Республикасынан тыс төленген, осы Декларацияда көрсетілген және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сенімгерлік басқарудан алған кірістен ұсталған және Салық кодексінің </w:t>
      </w:r>
      <w:r>
        <w:rPr>
          <w:rFonts w:ascii="Times New Roman"/>
          <w:b w:val="false"/>
          <w:i w:val="false"/>
          <w:color w:val="000000"/>
          <w:sz w:val="28"/>
        </w:rPr>
        <w:t xml:space="preserve">223-бабына </w:t>
      </w:r>
      <w:r>
        <w:rPr>
          <w:rFonts w:ascii="Times New Roman"/>
          <w:b w:val="false"/>
          <w:i w:val="false"/>
          <w:color w:val="000000"/>
          <w:sz w:val="28"/>
        </w:rPr>
        <w:t xml:space="preserve">сәйкес Қазақстан Республикасында корпорациялық табыс салығын төлеу кезінде есепке қабылданған салық сомасы көрсетіледі. Бұл жолға 120.04-нысанының S бағаны 00000002 қорытынды жолында көрсетілген сома көшіріледі; </w:t>
      </w:r>
    </w:p>
    <w:bookmarkEnd w:id="1724"/>
    <w:bookmarkStart w:name="z1246" w:id="1725"/>
    <w:p>
      <w:pPr>
        <w:spacing w:after="0"/>
        <w:ind w:left="0"/>
        <w:jc w:val="both"/>
      </w:pPr>
      <w:r>
        <w:rPr>
          <w:rFonts w:ascii="Times New Roman"/>
          <w:b w:val="false"/>
          <w:i w:val="false"/>
          <w:color w:val="000000"/>
          <w:sz w:val="28"/>
        </w:rPr>
        <w:t xml:space="preserve">
      5) 120.00.012 жолында салық кезеңі үшін есептелген, оның ішінде сенімгерлік басқарушы есептеген корпорациялық табыс салығының жалпы сомасы көрсетіледі. 120.00.010 және 120.00.011 жолдарының айырмасы ретінде айқындалады; </w:t>
      </w:r>
    </w:p>
    <w:bookmarkEnd w:id="1725"/>
    <w:bookmarkStart w:name="z1247" w:id="1726"/>
    <w:p>
      <w:pPr>
        <w:spacing w:after="0"/>
        <w:ind w:left="0"/>
        <w:jc w:val="both"/>
      </w:pPr>
      <w:r>
        <w:rPr>
          <w:rFonts w:ascii="Times New Roman"/>
          <w:b w:val="false"/>
          <w:i w:val="false"/>
          <w:color w:val="000000"/>
          <w:sz w:val="28"/>
        </w:rPr>
        <w:t xml:space="preserve">
      6) 120.00.012 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толтырылады. Бұл жолда салық кезеңі үшін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сенімгерлік басқарудан алған кірістер бойынша сенімгерлік басқарушы есептеген корпорациялық табыс салығының жалпы сомасы көрсетіледі. 120.00.010 І және 120.00.011 І жолдарының айырмасы ретінде айқындалады; </w:t>
      </w:r>
    </w:p>
    <w:bookmarkEnd w:id="1726"/>
    <w:bookmarkStart w:name="z1248" w:id="1727"/>
    <w:p>
      <w:pPr>
        <w:spacing w:after="0"/>
        <w:ind w:left="0"/>
        <w:jc w:val="both"/>
      </w:pPr>
      <w:r>
        <w:rPr>
          <w:rFonts w:ascii="Times New Roman"/>
          <w:b w:val="false"/>
          <w:i w:val="false"/>
          <w:color w:val="000000"/>
          <w:sz w:val="28"/>
        </w:rPr>
        <w:t xml:space="preserve">
      7) 120.00.013 жолында 120.00.003 және 120.00.009 жолдарының сомасы ретінде айқындалатын салық кезеңі үшін төленген аванстық төлемдер мен корпорациялық табыс салығының жалпы сомасы көрсетіледі; </w:t>
      </w:r>
    </w:p>
    <w:bookmarkEnd w:id="1727"/>
    <w:bookmarkStart w:name="z1249" w:id="1728"/>
    <w:p>
      <w:pPr>
        <w:spacing w:after="0"/>
        <w:ind w:left="0"/>
        <w:jc w:val="both"/>
      </w:pPr>
      <w:r>
        <w:rPr>
          <w:rFonts w:ascii="Times New Roman"/>
          <w:b w:val="false"/>
          <w:i w:val="false"/>
          <w:color w:val="000000"/>
          <w:sz w:val="28"/>
        </w:rPr>
        <w:t xml:space="preserve">
      8) 120.00.014 жолында төленуі тиіс корпорациялық табыс салығының сомасы көрсетіледі. 120.00.012 жолында көрсетілген корпорациялық табыс салығының есептелген сомасы мен 120.00.013 жолында көрсетілген жүргізілген аванстық төлемдерінің сомасы және төленген салық сомасы арасындағы айырма ретінде айқындалады; </w:t>
      </w:r>
    </w:p>
    <w:bookmarkEnd w:id="1728"/>
    <w:bookmarkStart w:name="z1250" w:id="1729"/>
    <w:p>
      <w:pPr>
        <w:spacing w:after="0"/>
        <w:ind w:left="0"/>
        <w:jc w:val="both"/>
      </w:pPr>
      <w:r>
        <w:rPr>
          <w:rFonts w:ascii="Times New Roman"/>
          <w:b w:val="false"/>
          <w:i w:val="false"/>
          <w:color w:val="000000"/>
          <w:sz w:val="28"/>
        </w:rPr>
        <w:t>
      9) 120.00.015 жолында 120.00.013 жолында көрсетілген жүргізілген аванстық төлемдерінің сомасы және төленген салық сомасы 120.00.012 жолында көрсетілген корпорациялық табыс салығының есептелген сомасынан көп болған жағдайда айқындалатын артық төленген салық сомасы көрсетіледі. 120.00.013 және 120.00.012 жолдарының айырмасы ретінде айқындалады.</w:t>
      </w:r>
    </w:p>
    <w:bookmarkEnd w:id="1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1" w:id="1730"/>
    <w:p>
      <w:pPr>
        <w:spacing w:after="0"/>
        <w:ind w:left="0"/>
        <w:jc w:val="both"/>
      </w:pPr>
      <w:r>
        <w:rPr>
          <w:rFonts w:ascii="Times New Roman"/>
          <w:b w:val="false"/>
          <w:i w:val="false"/>
          <w:color w:val="000000"/>
          <w:sz w:val="28"/>
        </w:rPr>
        <w:t xml:space="preserve">
      18. "Басқа да ақпарат" бөлімінде: </w:t>
      </w:r>
    </w:p>
    <w:bookmarkEnd w:id="1730"/>
    <w:bookmarkStart w:name="z1252" w:id="1731"/>
    <w:p>
      <w:pPr>
        <w:spacing w:after="0"/>
        <w:ind w:left="0"/>
        <w:jc w:val="both"/>
      </w:pPr>
      <w:r>
        <w:rPr>
          <w:rFonts w:ascii="Times New Roman"/>
          <w:b w:val="false"/>
          <w:i w:val="false"/>
          <w:color w:val="000000"/>
          <w:sz w:val="28"/>
        </w:rPr>
        <w:t xml:space="preserve">
      1) 120.00.016 жолында Салық кодексінің </w:t>
      </w:r>
      <w:r>
        <w:rPr>
          <w:rFonts w:ascii="Times New Roman"/>
          <w:b w:val="false"/>
          <w:i w:val="false"/>
          <w:color w:val="000000"/>
          <w:sz w:val="28"/>
        </w:rPr>
        <w:t xml:space="preserve">221 </w:t>
      </w:r>
      <w:r>
        <w:rPr>
          <w:rFonts w:ascii="Times New Roman"/>
          <w:b w:val="false"/>
          <w:i w:val="false"/>
          <w:color w:val="000000"/>
          <w:sz w:val="28"/>
        </w:rPr>
        <w:t xml:space="preserve">, </w:t>
      </w:r>
      <w:r>
        <w:rPr>
          <w:rFonts w:ascii="Times New Roman"/>
          <w:b w:val="false"/>
          <w:i w:val="false"/>
          <w:color w:val="000000"/>
          <w:sz w:val="28"/>
        </w:rPr>
        <w:t xml:space="preserve">222-баптарына </w:t>
      </w:r>
      <w:r>
        <w:rPr>
          <w:rFonts w:ascii="Times New Roman"/>
          <w:b w:val="false"/>
          <w:i w:val="false"/>
          <w:color w:val="000000"/>
          <w:sz w:val="28"/>
        </w:rPr>
        <w:t xml:space="preserve">сәйкес салық салынуға жататын салық төлеушінің Қазақстан Республикасынан тыс көздерден алған (алынуға жататын) табыстарының сомасы көрсетіледі. Бұл жолға 120.04-нысанының Н бағаны 00000001 қорытынды жолында көрсетілген сома көшіріледі; </w:t>
      </w:r>
    </w:p>
    <w:bookmarkEnd w:id="1731"/>
    <w:bookmarkStart w:name="z1253" w:id="1732"/>
    <w:p>
      <w:pPr>
        <w:spacing w:after="0"/>
        <w:ind w:left="0"/>
        <w:jc w:val="both"/>
      </w:pPr>
      <w:r>
        <w:rPr>
          <w:rFonts w:ascii="Times New Roman"/>
          <w:b w:val="false"/>
          <w:i w:val="false"/>
          <w:color w:val="000000"/>
          <w:sz w:val="28"/>
        </w:rPr>
        <w:t xml:space="preserve">
      2) 120.00.016 І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толтырылады. Бұл жолда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сенімгерлік басқарудан алған (алуы тиіс), Салық кодексінің </w:t>
      </w:r>
      <w:r>
        <w:rPr>
          <w:rFonts w:ascii="Times New Roman"/>
          <w:b w:val="false"/>
          <w:i w:val="false"/>
          <w:color w:val="000000"/>
          <w:sz w:val="28"/>
        </w:rPr>
        <w:t xml:space="preserve">221 </w:t>
      </w:r>
      <w:r>
        <w:rPr>
          <w:rFonts w:ascii="Times New Roman"/>
          <w:b w:val="false"/>
          <w:i w:val="false"/>
          <w:color w:val="000000"/>
          <w:sz w:val="28"/>
        </w:rPr>
        <w:t xml:space="preserve">, </w:t>
      </w:r>
      <w:r>
        <w:rPr>
          <w:rFonts w:ascii="Times New Roman"/>
          <w:b w:val="false"/>
          <w:i w:val="false"/>
          <w:color w:val="000000"/>
          <w:sz w:val="28"/>
        </w:rPr>
        <w:t xml:space="preserve">222-баптарына </w:t>
      </w:r>
      <w:r>
        <w:rPr>
          <w:rFonts w:ascii="Times New Roman"/>
          <w:b w:val="false"/>
          <w:i w:val="false"/>
          <w:color w:val="000000"/>
          <w:sz w:val="28"/>
        </w:rPr>
        <w:t xml:space="preserve">сәйкес салық салынуға жататын салық төлеушінің Қазақстан Республикасынан тыс көздерден алған (алынуға жататын) салық төлеушінің кірістері көрсетіледі. Бұл жолға 04-нысанының Н бағаны 00000002 қорытынды жолында көрсетілген сома көшіріледі; </w:t>
      </w:r>
    </w:p>
    <w:bookmarkEnd w:id="1732"/>
    <w:bookmarkStart w:name="z1254" w:id="1733"/>
    <w:p>
      <w:pPr>
        <w:spacing w:after="0"/>
        <w:ind w:left="0"/>
        <w:jc w:val="both"/>
      </w:pPr>
      <w:r>
        <w:rPr>
          <w:rFonts w:ascii="Times New Roman"/>
          <w:b w:val="false"/>
          <w:i w:val="false"/>
          <w:color w:val="000000"/>
          <w:sz w:val="28"/>
        </w:rPr>
        <w:t xml:space="preserve">
      3) 120.00.017 жолында сақтандыру, қайта сақтандыру ұйымының негізгі қызметі бойынша салық салу объектісі болып табылмайтын кірістер сомасы көрсетіледі; </w:t>
      </w:r>
    </w:p>
    <w:bookmarkEnd w:id="1733"/>
    <w:bookmarkStart w:name="z1255" w:id="1734"/>
    <w:p>
      <w:pPr>
        <w:spacing w:after="0"/>
        <w:ind w:left="0"/>
        <w:jc w:val="both"/>
      </w:pPr>
      <w:r>
        <w:rPr>
          <w:rFonts w:ascii="Times New Roman"/>
          <w:b w:val="false"/>
          <w:i w:val="false"/>
          <w:color w:val="000000"/>
          <w:sz w:val="28"/>
        </w:rPr>
        <w:t xml:space="preserve">
      4) 120.00.018 жолында " Сақтандыру қызметі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(бұдан әрі – Сақтандыру туралы заң) мемлекеттік уәкілетті орган лицензиялайтын сақтандыру саласы көрсетіледі. Сақтандыру саласына қарай 120.00.018 І не 120.00.018 ІІ тиісті торкөзі белгіленеді; </w:t>
      </w:r>
    </w:p>
    <w:bookmarkEnd w:id="1734"/>
    <w:bookmarkStart w:name="z1256" w:id="1735"/>
    <w:p>
      <w:pPr>
        <w:spacing w:after="0"/>
        <w:ind w:left="0"/>
        <w:jc w:val="both"/>
      </w:pPr>
      <w:r>
        <w:rPr>
          <w:rFonts w:ascii="Times New Roman"/>
          <w:b w:val="false"/>
          <w:i w:val="false"/>
          <w:color w:val="000000"/>
          <w:sz w:val="28"/>
        </w:rPr>
        <w:t xml:space="preserve">
      5) 120.00.018 І жолында "Жалпы сақтандыру" саласы көрсетіледі; </w:t>
      </w:r>
    </w:p>
    <w:bookmarkEnd w:id="1735"/>
    <w:bookmarkStart w:name="z1257" w:id="1736"/>
    <w:p>
      <w:pPr>
        <w:spacing w:after="0"/>
        <w:ind w:left="0"/>
        <w:jc w:val="both"/>
      </w:pPr>
      <w:r>
        <w:rPr>
          <w:rFonts w:ascii="Times New Roman"/>
          <w:b w:val="false"/>
          <w:i w:val="false"/>
          <w:color w:val="000000"/>
          <w:sz w:val="28"/>
        </w:rPr>
        <w:t xml:space="preserve">
      6) 120.00.018 ІІ жолында "Өмірді сақтандыру" саласы көрсетіледі. </w:t>
      </w:r>
    </w:p>
    <w:bookmarkEnd w:id="1736"/>
    <w:bookmarkStart w:name="z1258" w:id="1737"/>
    <w:p>
      <w:pPr>
        <w:spacing w:after="0"/>
        <w:ind w:left="0"/>
        <w:jc w:val="both"/>
      </w:pPr>
      <w:r>
        <w:rPr>
          <w:rFonts w:ascii="Times New Roman"/>
          <w:b w:val="false"/>
          <w:i w:val="false"/>
          <w:color w:val="000000"/>
          <w:sz w:val="28"/>
        </w:rPr>
        <w:t xml:space="preserve">
      19. "Салық төлеушiнiң жауапкершiлiгi" бөлімінде: </w:t>
      </w:r>
    </w:p>
    <w:bookmarkEnd w:id="1737"/>
    <w:bookmarkStart w:name="z1259" w:id="1738"/>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(болған кезде) көрсетіледі; </w:t>
      </w:r>
    </w:p>
    <w:bookmarkEnd w:id="1738"/>
    <w:bookmarkStart w:name="z1260" w:id="1739"/>
    <w:p>
      <w:pPr>
        <w:spacing w:after="0"/>
        <w:ind w:left="0"/>
        <w:jc w:val="both"/>
      </w:pPr>
      <w:r>
        <w:rPr>
          <w:rFonts w:ascii="Times New Roman"/>
          <w:b w:val="false"/>
          <w:i w:val="false"/>
          <w:color w:val="000000"/>
          <w:sz w:val="28"/>
        </w:rPr>
        <w:t xml:space="preserve">
      2) Декларацияның берілген күні. </w:t>
      </w:r>
    </w:p>
    <w:bookmarkEnd w:id="1739"/>
    <w:p>
      <w:pPr>
        <w:spacing w:after="0"/>
        <w:ind w:left="0"/>
        <w:jc w:val="both"/>
      </w:pPr>
      <w:r>
        <w:rPr>
          <w:rFonts w:ascii="Times New Roman"/>
          <w:b w:val="false"/>
          <w:i w:val="false"/>
          <w:color w:val="000000"/>
          <w:sz w:val="28"/>
        </w:rPr>
        <w:t xml:space="preserve">
      Декларацияның салық органына табыс етілген күні көрсетіледі; </w:t>
      </w:r>
    </w:p>
    <w:bookmarkStart w:name="z1261" w:id="1740"/>
    <w:p>
      <w:pPr>
        <w:spacing w:after="0"/>
        <w:ind w:left="0"/>
        <w:jc w:val="both"/>
      </w:pPr>
      <w:r>
        <w:rPr>
          <w:rFonts w:ascii="Times New Roman"/>
          <w:b w:val="false"/>
          <w:i w:val="false"/>
          <w:color w:val="000000"/>
          <w:sz w:val="28"/>
        </w:rPr>
        <w:t xml:space="preserve">
      3) салық органының коды. </w:t>
      </w:r>
    </w:p>
    <w:bookmarkEnd w:id="174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түсуін қамтамасыз ету саласында басшылықты жүзеге асыратын уәкілетті орган бекіткен салық төлеушінің орналасқан орны бойынша салық органының коды көрсетіледі; </w:t>
      </w:r>
    </w:p>
    <w:bookmarkStart w:name="z1262" w:id="1741"/>
    <w:p>
      <w:pPr>
        <w:spacing w:after="0"/>
        <w:ind w:left="0"/>
        <w:jc w:val="both"/>
      </w:pPr>
      <w:r>
        <w:rPr>
          <w:rFonts w:ascii="Times New Roman"/>
          <w:b w:val="false"/>
          <w:i w:val="false"/>
          <w:color w:val="000000"/>
          <w:sz w:val="28"/>
        </w:rPr>
        <w:t xml:space="preserve">
      4) "Декларацияны қабылдаған лауазымды тұлғаның аты-жөні" жолында Декларацияны қабылдаған салық органы қызметкерінің тегі, аты, әкесінің аты (болған кезде) көрсетіледі; </w:t>
      </w:r>
    </w:p>
    <w:bookmarkEnd w:id="1741"/>
    <w:bookmarkStart w:name="z1263" w:id="1742"/>
    <w:p>
      <w:pPr>
        <w:spacing w:after="0"/>
        <w:ind w:left="0"/>
        <w:jc w:val="both"/>
      </w:pPr>
      <w:r>
        <w:rPr>
          <w:rFonts w:ascii="Times New Roman"/>
          <w:b w:val="false"/>
          <w:i w:val="false"/>
          <w:color w:val="000000"/>
          <w:sz w:val="28"/>
        </w:rPr>
        <w:t xml:space="preserve">
      5) Декларацияны қабылдау күні. </w:t>
      </w:r>
    </w:p>
    <w:bookmarkEnd w:id="1742"/>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584-бабы </w:t>
      </w:r>
      <w:r>
        <w:rPr>
          <w:rFonts w:ascii="Times New Roman"/>
          <w:b w:val="false"/>
          <w:i w:val="false"/>
          <w:color w:val="000000"/>
          <w:sz w:val="28"/>
        </w:rPr>
        <w:t xml:space="preserve">2-тармағына және Енгізу туралы заңның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Декларацияны табыс ету күні көрсетіледі; </w:t>
      </w:r>
    </w:p>
    <w:bookmarkStart w:name="z1264" w:id="1743"/>
    <w:p>
      <w:pPr>
        <w:spacing w:after="0"/>
        <w:ind w:left="0"/>
        <w:jc w:val="both"/>
      </w:pPr>
      <w:r>
        <w:rPr>
          <w:rFonts w:ascii="Times New Roman"/>
          <w:b w:val="false"/>
          <w:i w:val="false"/>
          <w:color w:val="000000"/>
          <w:sz w:val="28"/>
        </w:rPr>
        <w:t xml:space="preserve">
      6) кіріс құжаты. </w:t>
      </w:r>
    </w:p>
    <w:bookmarkEnd w:id="1743"/>
    <w:p>
      <w:pPr>
        <w:spacing w:after="0"/>
        <w:ind w:left="0"/>
        <w:jc w:val="both"/>
      </w:pPr>
      <w:r>
        <w:rPr>
          <w:rFonts w:ascii="Times New Roman"/>
          <w:b w:val="false"/>
          <w:i w:val="false"/>
          <w:color w:val="000000"/>
          <w:sz w:val="28"/>
        </w:rPr>
        <w:t xml:space="preserve">
      Декларацияның тіркеу нөмірі көрсетіледі; </w:t>
      </w:r>
    </w:p>
    <w:bookmarkStart w:name="z1265" w:id="1744"/>
    <w:p>
      <w:pPr>
        <w:spacing w:after="0"/>
        <w:ind w:left="0"/>
        <w:jc w:val="both"/>
      </w:pPr>
      <w:r>
        <w:rPr>
          <w:rFonts w:ascii="Times New Roman"/>
          <w:b w:val="false"/>
          <w:i w:val="false"/>
          <w:color w:val="000000"/>
          <w:sz w:val="28"/>
        </w:rPr>
        <w:t xml:space="preserve">
      7) почта штемпелінің күні. </w:t>
      </w:r>
    </w:p>
    <w:bookmarkEnd w:id="1744"/>
    <w:p>
      <w:pPr>
        <w:spacing w:after="0"/>
        <w:ind w:left="0"/>
        <w:jc w:val="both"/>
      </w:pPr>
      <w:r>
        <w:rPr>
          <w:rFonts w:ascii="Times New Roman"/>
          <w:b w:val="false"/>
          <w:i w:val="false"/>
          <w:color w:val="000000"/>
          <w:sz w:val="28"/>
        </w:rPr>
        <w:t xml:space="preserve">
      Почта немесе өзге байланыс ұйымы қойған почта штемпелінің күні көрсетіледі. </w:t>
      </w:r>
    </w:p>
    <w:bookmarkStart w:name="z1266" w:id="1745"/>
    <w:p>
      <w:pPr>
        <w:spacing w:after="0"/>
        <w:ind w:left="0"/>
        <w:jc w:val="left"/>
      </w:pPr>
      <w:r>
        <w:rPr>
          <w:rFonts w:ascii="Times New Roman"/>
          <w:b/>
          <w:i w:val="false"/>
          <w:color w:val="000000"/>
        </w:rPr>
        <w:t xml:space="preserve"> 3. Сақтандыру қызметінен кірістер мен шығыстар - </w:t>
      </w:r>
      <w:r>
        <w:br/>
      </w:r>
      <w:r>
        <w:rPr>
          <w:rFonts w:ascii="Times New Roman"/>
          <w:b/>
          <w:i w:val="false"/>
          <w:color w:val="000000"/>
        </w:rPr>
        <w:t>120.01-нысанын жасау</w:t>
      </w:r>
    </w:p>
    <w:bookmarkEnd w:id="1745"/>
    <w:bookmarkStart w:name="z1267" w:id="1746"/>
    <w:p>
      <w:pPr>
        <w:spacing w:after="0"/>
        <w:ind w:left="0"/>
        <w:jc w:val="both"/>
      </w:pPr>
      <w:r>
        <w:rPr>
          <w:rFonts w:ascii="Times New Roman"/>
          <w:b w:val="false"/>
          <w:i w:val="false"/>
          <w:color w:val="000000"/>
          <w:sz w:val="28"/>
        </w:rPr>
        <w:t xml:space="preserve">
      20. Бұл нысан салық төлеушінің сақтандыру, қайта сақтандыру шарттары бойынша алуға жататын (алынған) кірістер мен шығыстарды, сондай-ақ салық салу объектісі болып табылмайтын кірістерді айқындауына арналған. </w:t>
      </w:r>
    </w:p>
    <w:bookmarkEnd w:id="1746"/>
    <w:bookmarkStart w:name="z1268" w:id="1747"/>
    <w:p>
      <w:pPr>
        <w:spacing w:after="0"/>
        <w:ind w:left="0"/>
        <w:jc w:val="both"/>
      </w:pPr>
      <w:r>
        <w:rPr>
          <w:rFonts w:ascii="Times New Roman"/>
          <w:b w:val="false"/>
          <w:i w:val="false"/>
          <w:color w:val="000000"/>
          <w:sz w:val="28"/>
        </w:rPr>
        <w:t xml:space="preserve">
      21. "Жинақтаушы емес сақтандыру, қайта сақтандыру шарттары бойынша есеп" бөлімінде: </w:t>
      </w:r>
    </w:p>
    <w:bookmarkEnd w:id="1747"/>
    <w:bookmarkStart w:name="z1269" w:id="1748"/>
    <w:p>
      <w:pPr>
        <w:spacing w:after="0"/>
        <w:ind w:left="0"/>
        <w:jc w:val="both"/>
      </w:pPr>
      <w:r>
        <w:rPr>
          <w:rFonts w:ascii="Times New Roman"/>
          <w:b w:val="false"/>
          <w:i w:val="false"/>
          <w:color w:val="000000"/>
          <w:sz w:val="28"/>
        </w:rPr>
        <w:t xml:space="preserve">
      1) 120.01.001 жолында 120.01.033 жолындағы көрсетілгендерді қоспағанда, жинақтаушы емес сақтандыру шарттары бойынша салық кезеңінің ішінде алынуға жататын (алынған) сақтандыру сыйлықақыларының сомасы көрсетіледі; </w:t>
      </w:r>
    </w:p>
    <w:bookmarkEnd w:id="1748"/>
    <w:bookmarkStart w:name="z1270" w:id="1749"/>
    <w:p>
      <w:pPr>
        <w:spacing w:after="0"/>
        <w:ind w:left="0"/>
        <w:jc w:val="both"/>
      </w:pPr>
      <w:r>
        <w:rPr>
          <w:rFonts w:ascii="Times New Roman"/>
          <w:b w:val="false"/>
          <w:i w:val="false"/>
          <w:color w:val="000000"/>
          <w:sz w:val="28"/>
        </w:rPr>
        <w:t xml:space="preserve">
      2) 120.01.002 жолында 120.01.034 жолындағы көрсетілгендерді қоспағанда, жинақтаушы емес қайта сақтандыру шарттары бойынша салық кезеңінің ішінде алынуға жататын (алынған) сақтандыру сыйлықақыларының сомасы көрсетіледі; </w:t>
      </w:r>
    </w:p>
    <w:bookmarkEnd w:id="1749"/>
    <w:bookmarkStart w:name="z1271" w:id="1750"/>
    <w:p>
      <w:pPr>
        <w:spacing w:after="0"/>
        <w:ind w:left="0"/>
        <w:jc w:val="both"/>
      </w:pPr>
      <w:r>
        <w:rPr>
          <w:rFonts w:ascii="Times New Roman"/>
          <w:b w:val="false"/>
          <w:i w:val="false"/>
          <w:color w:val="000000"/>
          <w:sz w:val="28"/>
        </w:rPr>
        <w:t xml:space="preserve">
      3) 120.01.003 жолында 120.01.035 жолындағы көрсетілгендерді қоспағанда, жинақтаушы емес қайта сақтандыру шарттары бойынша қайта сақтандырушы-резиденттерге салық кезеңінің ішінде төленген сақтандыру сыйлықақыларының сомасы көрсетіледі; </w:t>
      </w:r>
    </w:p>
    <w:bookmarkEnd w:id="1750"/>
    <w:bookmarkStart w:name="z1272" w:id="1751"/>
    <w:p>
      <w:pPr>
        <w:spacing w:after="0"/>
        <w:ind w:left="0"/>
        <w:jc w:val="both"/>
      </w:pPr>
      <w:r>
        <w:rPr>
          <w:rFonts w:ascii="Times New Roman"/>
          <w:b w:val="false"/>
          <w:i w:val="false"/>
          <w:color w:val="000000"/>
          <w:sz w:val="28"/>
        </w:rPr>
        <w:t xml:space="preserve">
      4) 120.01.004 жолында 120.01.036 жолындағы көрсетілгендерді қоспағанда, жинақтаушы емес қайта сақтандыру шарттары бойынша қайта сақтандырушы-резидент еместерге салық кезеңінің ішінде төленген сақтандыру сыйлықақыларының сомасы көрсетіледі; </w:t>
      </w:r>
    </w:p>
    <w:bookmarkEnd w:id="1751"/>
    <w:bookmarkStart w:name="z1273" w:id="1752"/>
    <w:p>
      <w:pPr>
        <w:spacing w:after="0"/>
        <w:ind w:left="0"/>
        <w:jc w:val="both"/>
      </w:pPr>
      <w:r>
        <w:rPr>
          <w:rFonts w:ascii="Times New Roman"/>
          <w:b w:val="false"/>
          <w:i w:val="false"/>
          <w:color w:val="000000"/>
          <w:sz w:val="28"/>
        </w:rPr>
        <w:t xml:space="preserve">
      5) 120.01.005 жолында 120.01.037 жолындағы көрсетілгендерді қоспағанда, жинақтаушы емес сақтандыру, қайта сақтандыру шарттары бұзылған кезде сақтандырушыға сақтандыру ұйымдары қайтарған сақтандыру сыйлықақыларының сомасы көрсетіледі; </w:t>
      </w:r>
    </w:p>
    <w:bookmarkEnd w:id="1752"/>
    <w:bookmarkStart w:name="z1274" w:id="1753"/>
    <w:p>
      <w:pPr>
        <w:spacing w:after="0"/>
        <w:ind w:left="0"/>
        <w:jc w:val="both"/>
      </w:pPr>
      <w:r>
        <w:rPr>
          <w:rFonts w:ascii="Times New Roman"/>
          <w:b w:val="false"/>
          <w:i w:val="false"/>
          <w:color w:val="000000"/>
          <w:sz w:val="28"/>
        </w:rPr>
        <w:t xml:space="preserve">
      6) 120.00.006 жолында 120.01.038 жолындағы көрсетілгендерді қоспағанда, жинақтаушы емес сақтандыру шарттары бойынша алынуға жататын (алынған) комиссиялық сыйақылар сомасы көрсетіледі; </w:t>
      </w:r>
    </w:p>
    <w:bookmarkEnd w:id="1753"/>
    <w:bookmarkStart w:name="z1275" w:id="1754"/>
    <w:p>
      <w:pPr>
        <w:spacing w:after="0"/>
        <w:ind w:left="0"/>
        <w:jc w:val="both"/>
      </w:pPr>
      <w:r>
        <w:rPr>
          <w:rFonts w:ascii="Times New Roman"/>
          <w:b w:val="false"/>
          <w:i w:val="false"/>
          <w:color w:val="000000"/>
          <w:sz w:val="28"/>
        </w:rPr>
        <w:t xml:space="preserve">
      7) 120.01.007 жолында 120.01.039 жолындағы көрсетілгендерді қоспағанда, жинақтаушы емес қайта сақтандыру шарттары бойынша алынуға жататын (алынған) комиссиялық сыйақыларының сомасы көрсетіледі; </w:t>
      </w:r>
    </w:p>
    <w:bookmarkEnd w:id="1754"/>
    <w:bookmarkStart w:name="z1276" w:id="1755"/>
    <w:p>
      <w:pPr>
        <w:spacing w:after="0"/>
        <w:ind w:left="0"/>
        <w:jc w:val="both"/>
      </w:pPr>
      <w:r>
        <w:rPr>
          <w:rFonts w:ascii="Times New Roman"/>
          <w:b w:val="false"/>
          <w:i w:val="false"/>
          <w:color w:val="000000"/>
          <w:sz w:val="28"/>
        </w:rPr>
        <w:t xml:space="preserve">
      8) 120.01.008 жолында жинақтаушы емес қайта сақтандыру шарттары бойынша резидент қайта сақтандырушыларға және резидент еместерге төленген сақтандыру сыйлықақыларын және 120.01.040 жолында көрсетілгендерді қоспағанда жинақтаушы емес қайта сақтандыру шарттары бұзылған кезде қайтарылғандарды қоспағанда жинақтаушы емес сақтандыру (қайта сақтандыру) шарттары бойынша алынуы тиіс (алынған) сақтандыру сыйлықақылары мен комиссиялық сыйақыларының сомасы ретінде есептелетін салық кезеңі ішінде жинақтаушы емес сақтандыру, қайта сақтандыру шарттары бойынша алынуы тиіс (алынған) кірістердің жалпы сомасы көрсетіледі. 120.01.001, 120.01.002, 120.01.006, 120.01.007 және 120.01.003, 120.01.004, 120.01.005 жолдарының сомаларының айырмасы ретінде айқындалады ((120.01.001 + 120.01.002 + 120.01.006 + 120.01.007) – (120.01.003 + 120.01.004 + 120.01.005)); </w:t>
      </w:r>
    </w:p>
    <w:bookmarkEnd w:id="1755"/>
    <w:bookmarkStart w:name="z1277" w:id="1756"/>
    <w:p>
      <w:pPr>
        <w:spacing w:after="0"/>
        <w:ind w:left="0"/>
        <w:jc w:val="both"/>
      </w:pPr>
      <w:r>
        <w:rPr>
          <w:rFonts w:ascii="Times New Roman"/>
          <w:b w:val="false"/>
          <w:i w:val="false"/>
          <w:color w:val="000000"/>
          <w:sz w:val="28"/>
        </w:rPr>
        <w:t xml:space="preserve">
      9) 120.01.009 жолында 120.01.041 жолында көрсетілгендерді қоспағанда, жинақтаушы емес сақтандыру шарттары бойынша Сақтандыру төлемдерін кепілдендіру қорына төленген міндетті жарналар сомасы көрсетіледі; </w:t>
      </w:r>
    </w:p>
    <w:bookmarkEnd w:id="1756"/>
    <w:bookmarkStart w:name="z1278" w:id="1757"/>
    <w:p>
      <w:pPr>
        <w:spacing w:after="0"/>
        <w:ind w:left="0"/>
        <w:jc w:val="both"/>
      </w:pPr>
      <w:r>
        <w:rPr>
          <w:rFonts w:ascii="Times New Roman"/>
          <w:b w:val="false"/>
          <w:i w:val="false"/>
          <w:color w:val="000000"/>
          <w:sz w:val="28"/>
        </w:rPr>
        <w:t xml:space="preserve">
      10) 120.01.010 жолында 120.01.041 жолында көрсетілгендерді қоспағанда, жинақтаушы емес қайта сақтандыру шарттары бойынша Сақтандыру төлемдерін кепілдендіру қорына төленген міндетті жарналар сомасын қоспағанда, салық кезеңі ішінде жинақтаушы емес сақтандыру, қайта сақтандыру шарттары бойынша алынуы тиіс (алынған) кірістердің жалпы сомасы ретінде есептелетін салық кезеңі ішінде жинақтаушы емес сақтандыру, қайта сақтандыру шарттары бойынша сақтандыру, қайта сақтандыру қызметін жүзеге асыру бөлігіндегі сақтандыру, қайта сақтандыру ұйымдарының салық салынатын кірістерінің жалпы сомасы көрсетіледі. 120.01.008 және 120.01.009 жолдарының айырмасы ретінде айқындалады (120.01.008 - 120.01.009). 120.01.010 жолы өзіне 120.01.011 жолын қамтиды; </w:t>
      </w:r>
    </w:p>
    <w:bookmarkEnd w:id="1757"/>
    <w:bookmarkStart w:name="z1279" w:id="1758"/>
    <w:p>
      <w:pPr>
        <w:spacing w:after="0"/>
        <w:ind w:left="0"/>
        <w:jc w:val="both"/>
      </w:pPr>
      <w:r>
        <w:rPr>
          <w:rFonts w:ascii="Times New Roman"/>
          <w:b w:val="false"/>
          <w:i w:val="false"/>
          <w:color w:val="000000"/>
          <w:sz w:val="28"/>
        </w:rPr>
        <w:t xml:space="preserve">
      11) 120.01.011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толтырылады. Бұл жолда 120.01.043 жолында көрсетілгендерді қоспағанда,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салық кезеңі ішінде сенімгерлік басқарушының салық кезеңі ішіндегі жинақтаушы емес сақтандыру, қайта сақтандыру шарттары бойынша сақтандыру, қайта сақтандыру қызметін жүзеге асыруы бөлігіндегі салық салынатын кіріс сомасы көрсетіледі; </w:t>
      </w:r>
    </w:p>
    <w:bookmarkEnd w:id="1758"/>
    <w:bookmarkStart w:name="z1280" w:id="1759"/>
    <w:p>
      <w:pPr>
        <w:spacing w:after="0"/>
        <w:ind w:left="0"/>
        <w:jc w:val="both"/>
      </w:pPr>
      <w:r>
        <w:rPr>
          <w:rFonts w:ascii="Times New Roman"/>
          <w:b w:val="false"/>
          <w:i w:val="false"/>
          <w:color w:val="000000"/>
          <w:sz w:val="28"/>
        </w:rPr>
        <w:t xml:space="preserve">
      22. "Аннуитеттік сақтандыруды қоспағанда, жинақтаушы сақтандыру, қайта сақтандыру шарттары бойынша есеп" бөлімінде: </w:t>
      </w:r>
    </w:p>
    <w:bookmarkEnd w:id="1759"/>
    <w:bookmarkStart w:name="z1281" w:id="1760"/>
    <w:p>
      <w:pPr>
        <w:spacing w:after="0"/>
        <w:ind w:left="0"/>
        <w:jc w:val="both"/>
      </w:pPr>
      <w:r>
        <w:rPr>
          <w:rFonts w:ascii="Times New Roman"/>
          <w:b w:val="false"/>
          <w:i w:val="false"/>
          <w:color w:val="000000"/>
          <w:sz w:val="28"/>
        </w:rPr>
        <w:t xml:space="preserve">
      1) 120.01.012 жолында 120.01.023 және 120.01.033 жолдарында көрсетілгендерді қоспағанда, салық кезеңі ішінде жинақтаушы сақтандыру шарттары бойынша алынуы тиіс (алынған) сақтандыру сыйлықақыларының сомасы көрсетіледі; </w:t>
      </w:r>
    </w:p>
    <w:bookmarkEnd w:id="1760"/>
    <w:bookmarkStart w:name="z1282" w:id="1761"/>
    <w:p>
      <w:pPr>
        <w:spacing w:after="0"/>
        <w:ind w:left="0"/>
        <w:jc w:val="both"/>
      </w:pPr>
      <w:r>
        <w:rPr>
          <w:rFonts w:ascii="Times New Roman"/>
          <w:b w:val="false"/>
          <w:i w:val="false"/>
          <w:color w:val="000000"/>
          <w:sz w:val="28"/>
        </w:rPr>
        <w:t xml:space="preserve">
      2) 120.01.013 жолында 120.01.034 жолында көрсетілгендерді қоспағанда, салық кезеңі ішінде жинақтаушы қайта сақтандыру шарттары бойынша алынуы тиіс (алынған) сақтандыру сыйлықақыларының сомасы көрсетіледі; </w:t>
      </w:r>
    </w:p>
    <w:bookmarkEnd w:id="1761"/>
    <w:bookmarkStart w:name="z1283" w:id="1762"/>
    <w:p>
      <w:pPr>
        <w:spacing w:after="0"/>
        <w:ind w:left="0"/>
        <w:jc w:val="both"/>
      </w:pPr>
      <w:r>
        <w:rPr>
          <w:rFonts w:ascii="Times New Roman"/>
          <w:b w:val="false"/>
          <w:i w:val="false"/>
          <w:color w:val="000000"/>
          <w:sz w:val="28"/>
        </w:rPr>
        <w:t xml:space="preserve">
      3) 120.01.014 жолында 120.01.024 және 120.01.035 жолдарында көрсетілгендерді қоспағанда, салық кезеңі ішінде жинақтаушы сақтандыру шарттары бойынша резидент қайта сақтандырушыларға төленген сақтандыру сыйлықақыларының сомасы көрсетіледі; </w:t>
      </w:r>
    </w:p>
    <w:bookmarkEnd w:id="1762"/>
    <w:bookmarkStart w:name="z1284" w:id="1763"/>
    <w:p>
      <w:pPr>
        <w:spacing w:after="0"/>
        <w:ind w:left="0"/>
        <w:jc w:val="both"/>
      </w:pPr>
      <w:r>
        <w:rPr>
          <w:rFonts w:ascii="Times New Roman"/>
          <w:b w:val="false"/>
          <w:i w:val="false"/>
          <w:color w:val="000000"/>
          <w:sz w:val="28"/>
        </w:rPr>
        <w:t xml:space="preserve">
      4) 120.01.015 жолында 120.01.025 және 120.01.036 жолдарында көрсетілгендерді қоспағанда, салық кезеңі ішінде жинақтаушы сақтандыру шарттары бойынша резидент емес қайта сақтандырушыларға төленген сақтандыру сыйлықақыларының сомасы көрсетіледі; </w:t>
      </w:r>
    </w:p>
    <w:bookmarkEnd w:id="1763"/>
    <w:bookmarkStart w:name="z1285" w:id="1764"/>
    <w:p>
      <w:pPr>
        <w:spacing w:after="0"/>
        <w:ind w:left="0"/>
        <w:jc w:val="both"/>
      </w:pPr>
      <w:r>
        <w:rPr>
          <w:rFonts w:ascii="Times New Roman"/>
          <w:b w:val="false"/>
          <w:i w:val="false"/>
          <w:color w:val="000000"/>
          <w:sz w:val="28"/>
        </w:rPr>
        <w:t xml:space="preserve">
      5) 120.01.016 жолында 120.01.026 және 120.01.037 жолдарында көрсетілгендерді қоспағанда, жинақтаушы сақтандыру, қайта сақтандыру шарттары бұзылған кезде қайтарылған сақтандыру сыйлықақыларының сомасы көрсетіледі; </w:t>
      </w:r>
    </w:p>
    <w:bookmarkEnd w:id="1764"/>
    <w:bookmarkStart w:name="z1286" w:id="1765"/>
    <w:p>
      <w:pPr>
        <w:spacing w:after="0"/>
        <w:ind w:left="0"/>
        <w:jc w:val="both"/>
      </w:pPr>
      <w:r>
        <w:rPr>
          <w:rFonts w:ascii="Times New Roman"/>
          <w:b w:val="false"/>
          <w:i w:val="false"/>
          <w:color w:val="000000"/>
          <w:sz w:val="28"/>
        </w:rPr>
        <w:t xml:space="preserve">
      6) 120.01.017 жолында 120.01.027 және 120.01.038 жолдарында көрсетілгендерді қоспағанда, жинақтаушы сақтандыру шарттары бойынша алынуы тиіс (алынған) комиссиялық сыйақылар сомасы көрсетіледі; </w:t>
      </w:r>
    </w:p>
    <w:bookmarkEnd w:id="1765"/>
    <w:bookmarkStart w:name="z1287" w:id="1766"/>
    <w:p>
      <w:pPr>
        <w:spacing w:after="0"/>
        <w:ind w:left="0"/>
        <w:jc w:val="both"/>
      </w:pPr>
      <w:r>
        <w:rPr>
          <w:rFonts w:ascii="Times New Roman"/>
          <w:b w:val="false"/>
          <w:i w:val="false"/>
          <w:color w:val="000000"/>
          <w:sz w:val="28"/>
        </w:rPr>
        <w:t xml:space="preserve">
      7) 120.01.018 жолында 120.01.028 және 120.01.039 жолдарында көрсетілгендерді қоспағанда, жинақтаушы қайта сақтандыру шарттары бойынша алынуы тиіс (алынған) комиссиялық сыйақылар сомасы көрсетіледі; </w:t>
      </w:r>
    </w:p>
    <w:bookmarkEnd w:id="1766"/>
    <w:bookmarkStart w:name="z1288" w:id="1767"/>
    <w:p>
      <w:pPr>
        <w:spacing w:after="0"/>
        <w:ind w:left="0"/>
        <w:jc w:val="both"/>
      </w:pPr>
      <w:r>
        <w:rPr>
          <w:rFonts w:ascii="Times New Roman"/>
          <w:b w:val="false"/>
          <w:i w:val="false"/>
          <w:color w:val="000000"/>
          <w:sz w:val="28"/>
        </w:rPr>
        <w:t xml:space="preserve">
      8) 120.01.019 жолында 120.01.029 және 120.01.040 жолдарында көрсетілгендерді қоспағанда, жинақтаушы қайта сақтандыру шарттары бойынша резидент және резидент емес қайта сақтандырушыларға төленген және жинақтаушы қайта сақтандыру шарттары бұзылған кезде қайтарылған сақтандыру сыйлықақыларынан басқа, жинақтаушы сақтандыру, қайта сақтандыру шарттары бойынша алынуы тиіс (алынған) сақтандыру сыйлықақылары мен комиссиялық сыйақылардың сомасы ретінде есептелетін аннуитеттік сақтандыруды қоспағанда, салық кезеңі ішінде жинақтаушы сақтандыру, қайта сақтандыру шарттары бойынша алынуы тиіс (алынған) кірістердің жалпы сомасы көрсетіледі. 120.01.012, 120.01.013, 120.01.017, 120.01.018 және 120.01.014, 120.01.015, 120.01.016 жолдарының сомаларының айырмасы ретінде айқындалады ((120.01.012 + 120.01.013 + 120.01.017 + 120.01.018) – (120.01.014 + 120.01.015 + 120.01.016)); </w:t>
      </w:r>
    </w:p>
    <w:bookmarkEnd w:id="1767"/>
    <w:bookmarkStart w:name="z1289" w:id="1768"/>
    <w:p>
      <w:pPr>
        <w:spacing w:after="0"/>
        <w:ind w:left="0"/>
        <w:jc w:val="both"/>
      </w:pPr>
      <w:r>
        <w:rPr>
          <w:rFonts w:ascii="Times New Roman"/>
          <w:b w:val="false"/>
          <w:i w:val="false"/>
          <w:color w:val="000000"/>
          <w:sz w:val="28"/>
        </w:rPr>
        <w:t xml:space="preserve">
      9) 120.01.020 жолында 120.01.030 және 120.01.041 жолдарында көрсетілгендерді қоспағанда, жинақтаушы сақтандыру шарттары бойынша Сақтандыру төлемдерін кепілдендіру қорына төленген міндетті жарналар сомасы көрсетіледі; </w:t>
      </w:r>
    </w:p>
    <w:bookmarkEnd w:id="1768"/>
    <w:bookmarkStart w:name="z1290" w:id="1769"/>
    <w:p>
      <w:pPr>
        <w:spacing w:after="0"/>
        <w:ind w:left="0"/>
        <w:jc w:val="both"/>
      </w:pPr>
      <w:r>
        <w:rPr>
          <w:rFonts w:ascii="Times New Roman"/>
          <w:b w:val="false"/>
          <w:i w:val="false"/>
          <w:color w:val="000000"/>
          <w:sz w:val="28"/>
        </w:rPr>
        <w:t xml:space="preserve">
      10) 120.01.021 жолында 120.01.031 және 120.01.042 жолдарында көрсетілгендерді қоспағанда, жинақтаушы қайта сақтандыру шарттары бойынша Сақтандыру төлемдерін кепілдендіру қорына төленген міндетті жарналар сомасын қоспағанда, салық кезеңі ішінде жинақтаушы сақтандыру, қайта сақтандыру шарттары бойынша алынуы тиіс (алынған) кірістердің жалпы сомасы ретінде есептелетін салық кезеңі ішінде аннуитеттік сақтандыруды қоспағанда, жинақтаушы сақтандыру, қайта сақтандыру шарттары бойынша сақтандыру, қайта сақтандыру қызметін жүзеге асыру бөлігіндегі сақтандыру, қайта сақтандыру ұйымдарының салық салынатын кірістерінің жалпы сомасы көрсетіледі. 120.01.019 және 120.01.020 жолдарының айырмасы ретінде айқындалады (120.01.019 - 120.01.020). 120.01.021 жолы өзіне 120.01.022 жолын қамтиды; </w:t>
      </w:r>
    </w:p>
    <w:bookmarkEnd w:id="1769"/>
    <w:bookmarkStart w:name="z1291" w:id="1770"/>
    <w:p>
      <w:pPr>
        <w:spacing w:after="0"/>
        <w:ind w:left="0"/>
        <w:jc w:val="both"/>
      </w:pPr>
      <w:r>
        <w:rPr>
          <w:rFonts w:ascii="Times New Roman"/>
          <w:b w:val="false"/>
          <w:i w:val="false"/>
          <w:color w:val="000000"/>
          <w:sz w:val="28"/>
        </w:rPr>
        <w:t xml:space="preserve">
      11) 120.01.022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толтырылады. Бұл жолда 120.01.032 және 120.01.043 жолдарында көрсетілгендерді қоспағанда,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салық кезеңі ішінде сенімгерлік басқарушының аннуитеттік сақтандыруды қоспағанда, жинақтаушы сақтандыру, қайта сақтандыру шарттары бойынша сақтандыру, қайта сақтандыру қызметін жүзеге асыруы бөлігіндегі салық салынатын кіріс сомасы көрсетіледі; </w:t>
      </w:r>
    </w:p>
    <w:bookmarkEnd w:id="1770"/>
    <w:bookmarkStart w:name="z1292" w:id="1771"/>
    <w:p>
      <w:pPr>
        <w:spacing w:after="0"/>
        <w:ind w:left="0"/>
        <w:jc w:val="both"/>
      </w:pPr>
      <w:r>
        <w:rPr>
          <w:rFonts w:ascii="Times New Roman"/>
          <w:b w:val="false"/>
          <w:i w:val="false"/>
          <w:color w:val="000000"/>
          <w:sz w:val="28"/>
        </w:rPr>
        <w:t xml:space="preserve">
      23. "Аннуитеттік сақтандыру шарттары бойынша есеп" бөлімінде: </w:t>
      </w:r>
    </w:p>
    <w:bookmarkEnd w:id="1771"/>
    <w:bookmarkStart w:name="z1293" w:id="1772"/>
    <w:p>
      <w:pPr>
        <w:spacing w:after="0"/>
        <w:ind w:left="0"/>
        <w:jc w:val="both"/>
      </w:pPr>
      <w:r>
        <w:rPr>
          <w:rFonts w:ascii="Times New Roman"/>
          <w:b w:val="false"/>
          <w:i w:val="false"/>
          <w:color w:val="000000"/>
          <w:sz w:val="28"/>
        </w:rPr>
        <w:t xml:space="preserve">
      1) 120.01.023 жолында 12.01.033 жолында көрсетілгендерді қоспағанда, аннуитеттік сақтандыру шарттары бойынша салық кезеңінің ішінде алынуға жататын (алынған) сақтандыру сыйлықақыларының сомасы көрсетіледі; </w:t>
      </w:r>
    </w:p>
    <w:bookmarkEnd w:id="1772"/>
    <w:bookmarkStart w:name="z1294" w:id="1773"/>
    <w:p>
      <w:pPr>
        <w:spacing w:after="0"/>
        <w:ind w:left="0"/>
        <w:jc w:val="both"/>
      </w:pPr>
      <w:r>
        <w:rPr>
          <w:rFonts w:ascii="Times New Roman"/>
          <w:b w:val="false"/>
          <w:i w:val="false"/>
          <w:color w:val="000000"/>
          <w:sz w:val="28"/>
        </w:rPr>
        <w:t xml:space="preserve">
      2) 120.01.024 жолында 12.01.035 жолында көрсетілгендерді қоспағанда, аннуитеттік қайта сақтандыру шарттары бойынша салық кезеңінің ішінде резидент қайта сақтандырушыларға төленген сақтандыру сыйлықақыларының сомасы көрсетіледі; </w:t>
      </w:r>
    </w:p>
    <w:bookmarkEnd w:id="1773"/>
    <w:bookmarkStart w:name="z1295" w:id="1774"/>
    <w:p>
      <w:pPr>
        <w:spacing w:after="0"/>
        <w:ind w:left="0"/>
        <w:jc w:val="both"/>
      </w:pPr>
      <w:r>
        <w:rPr>
          <w:rFonts w:ascii="Times New Roman"/>
          <w:b w:val="false"/>
          <w:i w:val="false"/>
          <w:color w:val="000000"/>
          <w:sz w:val="28"/>
        </w:rPr>
        <w:t xml:space="preserve">
      3) 120.01.025 жолында 12.01.036 жолында көрсетілгендерді қоспағанда, аннуитеттік қайта сақтандыру шарттары бойынша салық кезеңінің ішінде резидент емес қайта сақтандырушыларға төленген сақтандыру сыйлықақыларының сомасы көрсетіледі; </w:t>
      </w:r>
    </w:p>
    <w:bookmarkEnd w:id="1774"/>
    <w:bookmarkStart w:name="z1296" w:id="1775"/>
    <w:p>
      <w:pPr>
        <w:spacing w:after="0"/>
        <w:ind w:left="0"/>
        <w:jc w:val="both"/>
      </w:pPr>
      <w:r>
        <w:rPr>
          <w:rFonts w:ascii="Times New Roman"/>
          <w:b w:val="false"/>
          <w:i w:val="false"/>
          <w:color w:val="000000"/>
          <w:sz w:val="28"/>
        </w:rPr>
        <w:t xml:space="preserve">
      4) 120.01.026 жолында 12.01.037 жолында көрсетілгендерді қоспағанда, аннуитеттік сақтандыру шарттары бұзылған кезде сақтандыру ұйымы қайтарған сақтандыру сыйақыларының сомасы көрсетіледі; </w:t>
      </w:r>
    </w:p>
    <w:bookmarkEnd w:id="1775"/>
    <w:bookmarkStart w:name="z1297" w:id="1776"/>
    <w:p>
      <w:pPr>
        <w:spacing w:after="0"/>
        <w:ind w:left="0"/>
        <w:jc w:val="both"/>
      </w:pPr>
      <w:r>
        <w:rPr>
          <w:rFonts w:ascii="Times New Roman"/>
          <w:b w:val="false"/>
          <w:i w:val="false"/>
          <w:color w:val="000000"/>
          <w:sz w:val="28"/>
        </w:rPr>
        <w:t xml:space="preserve">
      5) 120.01.027 жолында 12.01.038 жолында көрсетілгендерді қоспағанда, аннуитеттік сақтандыру шарттары бойынша алынуға жататын (алынған) комиссиялық сыйақыларының сомасы көрсетіледі; </w:t>
      </w:r>
    </w:p>
    <w:bookmarkEnd w:id="1776"/>
    <w:bookmarkStart w:name="z1298" w:id="1777"/>
    <w:p>
      <w:pPr>
        <w:spacing w:after="0"/>
        <w:ind w:left="0"/>
        <w:jc w:val="both"/>
      </w:pPr>
      <w:r>
        <w:rPr>
          <w:rFonts w:ascii="Times New Roman"/>
          <w:b w:val="false"/>
          <w:i w:val="false"/>
          <w:color w:val="000000"/>
          <w:sz w:val="28"/>
        </w:rPr>
        <w:t xml:space="preserve">
      6) 120.01.028 жолында 12.01.039 жолында көрсетілгендерді қоспағанда, аннуитеттік қайта сақтандыру шарттары бойынша алынуға тиіс (алынған) комиссиялық сыйақыларының сомасы көрсетіледі; </w:t>
      </w:r>
    </w:p>
    <w:bookmarkEnd w:id="1777"/>
    <w:bookmarkStart w:name="z1299" w:id="1778"/>
    <w:p>
      <w:pPr>
        <w:spacing w:after="0"/>
        <w:ind w:left="0"/>
        <w:jc w:val="both"/>
      </w:pPr>
      <w:r>
        <w:rPr>
          <w:rFonts w:ascii="Times New Roman"/>
          <w:b w:val="false"/>
          <w:i w:val="false"/>
          <w:color w:val="000000"/>
          <w:sz w:val="28"/>
        </w:rPr>
        <w:t xml:space="preserve">
      7) 120.01.029 жолында 12.01.040 жолында көрсетілгендерді қоспағанда, аннуитеттік қайта сақтандыру шарттары бойынша төленген және аннуитеттік қайта сақтандыру шарттар бұзылған кезде қайтарылған сақтандыру сыйлықақыларын қоспағанда, аннуитеттік сақтандыру, қайта сақтандыру шарттары бойынша сақтандыру сыйлықылары мен комиссиялық сыйақыларының сомасы ретінде есептелетін аннуитеттік сақтандыру шарттары бойынша салық кезеңі ішінде алынуы тиіс (алынған) кірістердің жалпы сомасы көрсетіледі. 120.01.023, 120.01.027, 120.01.028 және 120.01.024, 120.01.025, 120.01.026 (120.01.023 + 120.01.027 + 120.01.028) – (120.01.024 + 120.01.025 + 120.01.026)) жолдарының айырмасы ретінде айқындалады; </w:t>
      </w:r>
    </w:p>
    <w:bookmarkEnd w:id="1778"/>
    <w:bookmarkStart w:name="z1300" w:id="1779"/>
    <w:p>
      <w:pPr>
        <w:spacing w:after="0"/>
        <w:ind w:left="0"/>
        <w:jc w:val="both"/>
      </w:pPr>
      <w:r>
        <w:rPr>
          <w:rFonts w:ascii="Times New Roman"/>
          <w:b w:val="false"/>
          <w:i w:val="false"/>
          <w:color w:val="000000"/>
          <w:sz w:val="28"/>
        </w:rPr>
        <w:t xml:space="preserve">
      8) 120.01.030 жолында 120.01.041 жолында көрсетілгендерді қоспағанда, аннуитеттік сақтандыру шарттары бойынша Сақтандыру төлемдерін кепілдендіру қорына төленген міндетті жарналар сомасы көрсетіледі; </w:t>
      </w:r>
    </w:p>
    <w:bookmarkEnd w:id="1779"/>
    <w:bookmarkStart w:name="z1301" w:id="1780"/>
    <w:p>
      <w:pPr>
        <w:spacing w:after="0"/>
        <w:ind w:left="0"/>
        <w:jc w:val="both"/>
      </w:pPr>
      <w:r>
        <w:rPr>
          <w:rFonts w:ascii="Times New Roman"/>
          <w:b w:val="false"/>
          <w:i w:val="false"/>
          <w:color w:val="000000"/>
          <w:sz w:val="28"/>
        </w:rPr>
        <w:t xml:space="preserve">
      9) 120.01.031 жолында 120.01.042 жолында көрсетілгендерді қоспағанда, аннуитеттік қайта сақтандыру шарттары бойынша Сақтандыру төлемдерін кепілдендіру қорына төленген міндетті жарналар сомасын қоспағанда, салық кезеңі ішінде аннуитеттік сақтандыру, қайта сақтандыру шарттары бойынша алынуы тиіс (алынған) кірістердің жалпы сомасы ретінде есептелетін салық кезеңі ішінде аннуитеттік сақтандыру шарттары бойынша сақтандыру қызметін жүзеге асыру бөлігіндегі сақтандыру, қайта сақтандыру ұйымдарының салық салынатын кірістерінің жалпы сомасы көрсетіледі. 120.01.029 және 120.01.030 жолдарының айырмасы ретінде айқындалады (120.01.029 - 120.01.030). 120.01.031 жолы өзіне 120.01.032 жолын қамтиды; </w:t>
      </w:r>
    </w:p>
    <w:bookmarkEnd w:id="1780"/>
    <w:bookmarkStart w:name="z1302" w:id="1781"/>
    <w:p>
      <w:pPr>
        <w:spacing w:after="0"/>
        <w:ind w:left="0"/>
        <w:jc w:val="both"/>
      </w:pPr>
      <w:r>
        <w:rPr>
          <w:rFonts w:ascii="Times New Roman"/>
          <w:b w:val="false"/>
          <w:i w:val="false"/>
          <w:color w:val="000000"/>
          <w:sz w:val="28"/>
        </w:rPr>
        <w:t xml:space="preserve">
      10) 120.01.032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толтырылады. Бұл жолда 120.01.043 жолында көрсетілгендерді қоспағанда,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салық кезеңі ішінде сенімгерлік басқарушының аннуитеттік сақтандыру, қайта сақтандыру шарттары бойынша сақтандыру, қайта сақтандыру қызметін жүзеге асыруы бөлігіндегі салық салынатын кіріс сомасы көрсетіледі; </w:t>
      </w:r>
    </w:p>
    <w:bookmarkEnd w:id="1781"/>
    <w:bookmarkStart w:name="z1303" w:id="1782"/>
    <w:p>
      <w:pPr>
        <w:spacing w:after="0"/>
        <w:ind w:left="0"/>
        <w:jc w:val="both"/>
      </w:pPr>
      <w:r>
        <w:rPr>
          <w:rFonts w:ascii="Times New Roman"/>
          <w:b w:val="false"/>
          <w:i w:val="false"/>
          <w:color w:val="000000"/>
          <w:sz w:val="28"/>
        </w:rPr>
        <w:t xml:space="preserve">
      24. "Аффилирленген тұлғаларды сақтандыру, қайта сақтандыру шарттары бойынша есеп" бөлімінде: </w:t>
      </w:r>
    </w:p>
    <w:bookmarkEnd w:id="1782"/>
    <w:bookmarkStart w:name="z1304" w:id="1783"/>
    <w:p>
      <w:pPr>
        <w:spacing w:after="0"/>
        <w:ind w:left="0"/>
        <w:jc w:val="both"/>
      </w:pPr>
      <w:r>
        <w:rPr>
          <w:rFonts w:ascii="Times New Roman"/>
          <w:b w:val="false"/>
          <w:i w:val="false"/>
          <w:color w:val="000000"/>
          <w:sz w:val="28"/>
        </w:rPr>
        <w:t xml:space="preserve">
      1) 120.01.033 жолында аффилирленген тұлғаларды сақтандыру шарттары бойынша салық кезеңі ішінде алынуы тиіс (алынған) сақтандыру сыйлықақылар сомасы көрсетіледі; </w:t>
      </w:r>
    </w:p>
    <w:bookmarkEnd w:id="1783"/>
    <w:bookmarkStart w:name="z1305" w:id="1784"/>
    <w:p>
      <w:pPr>
        <w:spacing w:after="0"/>
        <w:ind w:left="0"/>
        <w:jc w:val="both"/>
      </w:pPr>
      <w:r>
        <w:rPr>
          <w:rFonts w:ascii="Times New Roman"/>
          <w:b w:val="false"/>
          <w:i w:val="false"/>
          <w:color w:val="000000"/>
          <w:sz w:val="28"/>
        </w:rPr>
        <w:t xml:space="preserve">
      2) 120.01.034 жолында аффилирленген тұлғаларды қайта сақтандыру шарттары бойынша салық кезеңі ішінде алынуы тиіс (алынған) сақтандыру сыйлықақылар сомасы көрсетіледі; </w:t>
      </w:r>
    </w:p>
    <w:bookmarkEnd w:id="1784"/>
    <w:bookmarkStart w:name="z1306" w:id="1785"/>
    <w:p>
      <w:pPr>
        <w:spacing w:after="0"/>
        <w:ind w:left="0"/>
        <w:jc w:val="both"/>
      </w:pPr>
      <w:r>
        <w:rPr>
          <w:rFonts w:ascii="Times New Roman"/>
          <w:b w:val="false"/>
          <w:i w:val="false"/>
          <w:color w:val="000000"/>
          <w:sz w:val="28"/>
        </w:rPr>
        <w:t xml:space="preserve">
      3) 120.01.035 жолында аффилирленген тұлғаларды қайта сақтандыру шарттары бойынша салық кезеңі ішінде резидент қайта сақтандырушыларға төленген сақтандыру сыйлықақылар сомасы көрсетіледі; </w:t>
      </w:r>
    </w:p>
    <w:bookmarkEnd w:id="1785"/>
    <w:bookmarkStart w:name="z1307" w:id="1786"/>
    <w:p>
      <w:pPr>
        <w:spacing w:after="0"/>
        <w:ind w:left="0"/>
        <w:jc w:val="both"/>
      </w:pPr>
      <w:r>
        <w:rPr>
          <w:rFonts w:ascii="Times New Roman"/>
          <w:b w:val="false"/>
          <w:i w:val="false"/>
          <w:color w:val="000000"/>
          <w:sz w:val="28"/>
        </w:rPr>
        <w:t xml:space="preserve">
      4) 120.01.036 жолында аффилирленген тұлғаларды қайта сақтандыру шарттары бойынша салық кезеңі ішінде резидент емес қайта сақтандырушыларға төленген сақтандыру сыйлықақылар сомасы көрсетіледі; </w:t>
      </w:r>
    </w:p>
    <w:bookmarkEnd w:id="1786"/>
    <w:bookmarkStart w:name="z1308" w:id="1787"/>
    <w:p>
      <w:pPr>
        <w:spacing w:after="0"/>
        <w:ind w:left="0"/>
        <w:jc w:val="both"/>
      </w:pPr>
      <w:r>
        <w:rPr>
          <w:rFonts w:ascii="Times New Roman"/>
          <w:b w:val="false"/>
          <w:i w:val="false"/>
          <w:color w:val="000000"/>
          <w:sz w:val="28"/>
        </w:rPr>
        <w:t xml:space="preserve">
      5) 120.01.037 жолында аффилирленген тұлғаларды сақтандыру, қайта сақтандыру шарттары бұзылған кезде сақтандыру ұйымы қайтарған сақтандыру сыйлықақылар сомасы көрсетіледі; </w:t>
      </w:r>
    </w:p>
    <w:bookmarkEnd w:id="1787"/>
    <w:bookmarkStart w:name="z1309" w:id="1788"/>
    <w:p>
      <w:pPr>
        <w:spacing w:after="0"/>
        <w:ind w:left="0"/>
        <w:jc w:val="both"/>
      </w:pPr>
      <w:r>
        <w:rPr>
          <w:rFonts w:ascii="Times New Roman"/>
          <w:b w:val="false"/>
          <w:i w:val="false"/>
          <w:color w:val="000000"/>
          <w:sz w:val="28"/>
        </w:rPr>
        <w:t xml:space="preserve">
      6) 120.01.038 жолында аффилирленген тұлғаларды сақтандыру шарттары бойынша алынуы тиіс (алынған) комиссиялық сыйақылар сомасы көрсетіледі; </w:t>
      </w:r>
    </w:p>
    <w:bookmarkEnd w:id="1788"/>
    <w:bookmarkStart w:name="z1310" w:id="1789"/>
    <w:p>
      <w:pPr>
        <w:spacing w:after="0"/>
        <w:ind w:left="0"/>
        <w:jc w:val="both"/>
      </w:pPr>
      <w:r>
        <w:rPr>
          <w:rFonts w:ascii="Times New Roman"/>
          <w:b w:val="false"/>
          <w:i w:val="false"/>
          <w:color w:val="000000"/>
          <w:sz w:val="28"/>
        </w:rPr>
        <w:t xml:space="preserve">
      7) 120.01.039 жолында аффилирленген тұлғаларды қайта сақтандыру шарттары бойынша алынуы тиіс (алынған) комиссиялық сыйақылар сомасы көрсетіледі; </w:t>
      </w:r>
    </w:p>
    <w:bookmarkEnd w:id="1789"/>
    <w:bookmarkStart w:name="z1311" w:id="1790"/>
    <w:p>
      <w:pPr>
        <w:spacing w:after="0"/>
        <w:ind w:left="0"/>
        <w:jc w:val="both"/>
      </w:pPr>
      <w:r>
        <w:rPr>
          <w:rFonts w:ascii="Times New Roman"/>
          <w:b w:val="false"/>
          <w:i w:val="false"/>
          <w:color w:val="000000"/>
          <w:sz w:val="28"/>
        </w:rPr>
        <w:t xml:space="preserve">
      8) 120.01.040 жолында аффилирленген тұлғаларды қайта сақтандыру шарттары бойынша резидент және резидент емес қайта сақтандырушыларға төленген және аффилирленген тұлғаларды қайта сақтандыру шарттары бұзылған кезде сақтандыру ұйымы қайтарған сақтандыру сыйлықақыларды қоспағанда, сомасы аффилирленген тұлғаларды сақтандыру, қайта сақтандыру шарттары бойынша алынуы тиіс (алынған) сақтандыру сыйлықақылары мен комиссиялық сыйақыларының сомасы ретінде есептелетін аффилирленген тұлғаларды сақтандыру, қайта сақтандыру шарттары бойынша салық кезеңі ішінде алынуы тиіс (алынған) кірістердің жалпы сомасы көрсетіледі. 120.01.033, 120.01.034, 120.01.038, 120.01.039 және 120.01.037, 120.01.035, 120.01.036 (120.01.033 + 120.01.034 + 120.01.038 + 120.01.039) – (120.01.037 + 120.01.035 + 120.01.036)) жолдарының айырмасы ретінде айқындалады; </w:t>
      </w:r>
    </w:p>
    <w:bookmarkEnd w:id="1790"/>
    <w:bookmarkStart w:name="z1312" w:id="1791"/>
    <w:p>
      <w:pPr>
        <w:spacing w:after="0"/>
        <w:ind w:left="0"/>
        <w:jc w:val="both"/>
      </w:pPr>
      <w:r>
        <w:rPr>
          <w:rFonts w:ascii="Times New Roman"/>
          <w:b w:val="false"/>
          <w:i w:val="false"/>
          <w:color w:val="000000"/>
          <w:sz w:val="28"/>
        </w:rPr>
        <w:t xml:space="preserve">
      9) 120.01.041 жолында аффилирленген тұлғаларды сақтандыру шарттары бойынша Сақтандыру төлемдерін кепілдендіру қорына төленген міндетті жарналар сомасы көрсетіледі; </w:t>
      </w:r>
    </w:p>
    <w:bookmarkEnd w:id="1791"/>
    <w:bookmarkStart w:name="z1313" w:id="1792"/>
    <w:p>
      <w:pPr>
        <w:spacing w:after="0"/>
        <w:ind w:left="0"/>
        <w:jc w:val="both"/>
      </w:pPr>
      <w:r>
        <w:rPr>
          <w:rFonts w:ascii="Times New Roman"/>
          <w:b w:val="false"/>
          <w:i w:val="false"/>
          <w:color w:val="000000"/>
          <w:sz w:val="28"/>
        </w:rPr>
        <w:t xml:space="preserve">
      10) 120.01.042 жолында аффилирленген тұлғаларды сақтандыру шарттары бойынша Сақтандыру төлемдерін кепілдендіру қорына төленген міндетті жарналар сомасын қоспағанда, салық кезеңі ішінде аффилирленген тұлғаларды сақтандыру, қайта сақтандыру шарттары бойынша алынуы тиіс (алынған) кірістердің жалпы сомасы ретінде есептелетін салық кезеңі ішінде аффилирленген тұлғаларды сақтандыру шарттары бойынша сақтандыру қызметін жүзеге асыру бөлігіндегі сақтандыру, қайта сақтандыру ұйымдарының салық салынатын кірістерінің жалпы сомасы көрсетіледі. 120.01.040 және 120.01.041 жолдарының айырмасы ретінде айқындалады (120.01.040 - 120.01.041). 120.01.042 жолы өзіне 120.01.043 жолын қамтиды; </w:t>
      </w:r>
    </w:p>
    <w:bookmarkEnd w:id="1792"/>
    <w:bookmarkStart w:name="z1314" w:id="1793"/>
    <w:p>
      <w:pPr>
        <w:spacing w:after="0"/>
        <w:ind w:left="0"/>
        <w:jc w:val="both"/>
      </w:pPr>
      <w:r>
        <w:rPr>
          <w:rFonts w:ascii="Times New Roman"/>
          <w:b w:val="false"/>
          <w:i w:val="false"/>
          <w:color w:val="000000"/>
          <w:sz w:val="28"/>
        </w:rPr>
        <w:t xml:space="preserve">
      11) 120.01.043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толтырылады. Бұл жолда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салық кезеңі ішінде сенімгерлік басқарушының аффилирленген тұлғаларды сақтандыру, қайта сақтандыру шарттары бойынша сақтандыру, қайта сақтандыру қызметін жүзеге асыруы бөлігіндегі салық салынатын кіріс сомасы көрсетіледі; </w:t>
      </w:r>
    </w:p>
    <w:bookmarkEnd w:id="1793"/>
    <w:bookmarkStart w:name="z1315" w:id="1794"/>
    <w:p>
      <w:pPr>
        <w:spacing w:after="0"/>
        <w:ind w:left="0"/>
        <w:jc w:val="both"/>
      </w:pPr>
      <w:r>
        <w:rPr>
          <w:rFonts w:ascii="Times New Roman"/>
          <w:b w:val="false"/>
          <w:i w:val="false"/>
          <w:color w:val="000000"/>
          <w:sz w:val="28"/>
        </w:rPr>
        <w:t xml:space="preserve">
      25. "Өзара сақтандыру шарттары бойынша есеп" бөлімінде: </w:t>
      </w:r>
    </w:p>
    <w:bookmarkEnd w:id="1794"/>
    <w:bookmarkStart w:name="z1316" w:id="1795"/>
    <w:p>
      <w:pPr>
        <w:spacing w:after="0"/>
        <w:ind w:left="0"/>
        <w:jc w:val="both"/>
      </w:pPr>
      <w:r>
        <w:rPr>
          <w:rFonts w:ascii="Times New Roman"/>
          <w:b w:val="false"/>
          <w:i w:val="false"/>
          <w:color w:val="000000"/>
          <w:sz w:val="28"/>
        </w:rPr>
        <w:t xml:space="preserve">
      1) 120.01.044 жолында өзара сақтандыру шарттары бойынша салық кезеңі ішінде алынуы тиіс (алынған) сақтандыру сыйлықақыларының сомасы көрсетіледі; </w:t>
      </w:r>
    </w:p>
    <w:bookmarkEnd w:id="1795"/>
    <w:bookmarkStart w:name="z1317" w:id="1796"/>
    <w:p>
      <w:pPr>
        <w:spacing w:after="0"/>
        <w:ind w:left="0"/>
        <w:jc w:val="both"/>
      </w:pPr>
      <w:r>
        <w:rPr>
          <w:rFonts w:ascii="Times New Roman"/>
          <w:b w:val="false"/>
          <w:i w:val="false"/>
          <w:color w:val="000000"/>
          <w:sz w:val="28"/>
        </w:rPr>
        <w:t xml:space="preserve">
      2) 120.01.045 жолында өзара сақтандыру шарттары бұзылған кезде сақтандыру ұйымы қайтарған сақтандыру сыйлықақыларының сомасы көрсетіледі; </w:t>
      </w:r>
    </w:p>
    <w:bookmarkEnd w:id="1796"/>
    <w:bookmarkStart w:name="z1318" w:id="1797"/>
    <w:p>
      <w:pPr>
        <w:spacing w:after="0"/>
        <w:ind w:left="0"/>
        <w:jc w:val="both"/>
      </w:pPr>
      <w:r>
        <w:rPr>
          <w:rFonts w:ascii="Times New Roman"/>
          <w:b w:val="false"/>
          <w:i w:val="false"/>
          <w:color w:val="000000"/>
          <w:sz w:val="28"/>
        </w:rPr>
        <w:t xml:space="preserve">
      3) 120.01.046 жолында өзара сақтандыру шарттары бойынша алынуы тиіс (алынған) комиссиялық сыйақылар сомасы көрсетіледі; </w:t>
      </w:r>
    </w:p>
    <w:bookmarkEnd w:id="1797"/>
    <w:bookmarkStart w:name="z1319" w:id="1798"/>
    <w:p>
      <w:pPr>
        <w:spacing w:after="0"/>
        <w:ind w:left="0"/>
        <w:jc w:val="both"/>
      </w:pPr>
      <w:r>
        <w:rPr>
          <w:rFonts w:ascii="Times New Roman"/>
          <w:b w:val="false"/>
          <w:i w:val="false"/>
          <w:color w:val="000000"/>
          <w:sz w:val="28"/>
        </w:rPr>
        <w:t xml:space="preserve">
      4) 120.01.047 жолында өзара сақтандыру шарттары бұзылған кезде қайтарылған сақтандыру сыйлықақыларын қоспағанда, өзара сақтандыру шарттары бойынша алынуы тиіс (алынған) сақтандыру сыйлықақылары мен комиссиялық сыйақылардың сомасы ретінде есептелетін өзара сақтандыру шарттары бойынша салық кезеңі ішінде алынуы тиіс (алынған) кірістердің жалпы сомасы көрсетіледі. 120.01.044, 120.01.046 және 120.01.045 (120.01.044 + 120.01.046) – 120.01.045) жолдары сомаларының айырмасы ретінде айқындалады; </w:t>
      </w:r>
    </w:p>
    <w:bookmarkEnd w:id="1798"/>
    <w:bookmarkStart w:name="z1320" w:id="1799"/>
    <w:p>
      <w:pPr>
        <w:spacing w:after="0"/>
        <w:ind w:left="0"/>
        <w:jc w:val="both"/>
      </w:pPr>
      <w:r>
        <w:rPr>
          <w:rFonts w:ascii="Times New Roman"/>
          <w:b w:val="false"/>
          <w:i w:val="false"/>
          <w:color w:val="000000"/>
          <w:sz w:val="28"/>
        </w:rPr>
        <w:t xml:space="preserve">
      5) 120.01.048 жолында өзара сақтандыру шарттары бойынша Сақтандыру төлемдерін кепілдендіру қорына төленген міндетті жарналар сомасы көрсетіледі; </w:t>
      </w:r>
    </w:p>
    <w:bookmarkEnd w:id="1799"/>
    <w:bookmarkStart w:name="z1321" w:id="1800"/>
    <w:p>
      <w:pPr>
        <w:spacing w:after="0"/>
        <w:ind w:left="0"/>
        <w:jc w:val="both"/>
      </w:pPr>
      <w:r>
        <w:rPr>
          <w:rFonts w:ascii="Times New Roman"/>
          <w:b w:val="false"/>
          <w:i w:val="false"/>
          <w:color w:val="000000"/>
          <w:sz w:val="28"/>
        </w:rPr>
        <w:t xml:space="preserve">
      6) 120.01.049 жолында өзара сақтандыру шарттары бойынша Сақтандыру төлемдерін кепілдендіру қорына төленген міндетті жарналар сомасын қоспағанда, салық кезеңі ішінде өзара сақтандыру шарттары бойынша алынуы тиіс (алынған) кірістердің жалпы сомасы ретінде есептелетін салық кезеңі ішінде өзара сақтандыру шарттары бойынша сақтандыру қызметін жүзеге асыру бөлігіндегі сақтандыру ұйымдарының салық салынатын кірістерінің жалпы сомасы көрсетіледі. 120.01.047 және 120.01.049 жолдарының айырмасы ретінде айқындалады (120.01.047 - 120.01.049). 120.01.049 жолы өзіне 120.01.050 жолын қамтиды; </w:t>
      </w:r>
    </w:p>
    <w:bookmarkEnd w:id="1800"/>
    <w:bookmarkStart w:name="z1322" w:id="1801"/>
    <w:p>
      <w:pPr>
        <w:spacing w:after="0"/>
        <w:ind w:left="0"/>
        <w:jc w:val="both"/>
      </w:pPr>
      <w:r>
        <w:rPr>
          <w:rFonts w:ascii="Times New Roman"/>
          <w:b w:val="false"/>
          <w:i w:val="false"/>
          <w:color w:val="000000"/>
          <w:sz w:val="28"/>
        </w:rPr>
        <w:t xml:space="preserve">
      7) 120.01.050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толтырылады. Бұл жолда мүлікті сенімгерлікпен басқару шарты бойынша сенімгерлікпен басқару құрылтайшысының немесе сенімгерлікпен басқару туындаған өзге жағдайларда пайда алушының салық кезеңі ішінде сенімгерлік басқарушының өзара сақтандыру шарттары бойынша сақтандыру, қайта сақтандыру қызметін жүзеге асыруы бөлігіндегі салық салынатын кіріс сомасы көрсетіледі. </w:t>
      </w:r>
    </w:p>
    <w:bookmarkEnd w:id="1801"/>
    <w:bookmarkStart w:name="z1323" w:id="1802"/>
    <w:p>
      <w:pPr>
        <w:spacing w:after="0"/>
        <w:ind w:left="0"/>
        <w:jc w:val="both"/>
      </w:pPr>
      <w:r>
        <w:rPr>
          <w:rFonts w:ascii="Times New Roman"/>
          <w:b w:val="false"/>
          <w:i w:val="false"/>
          <w:color w:val="000000"/>
          <w:sz w:val="28"/>
        </w:rPr>
        <w:t xml:space="preserve">
      26. "Салық салу объектісі болып табылмайтын кірістер" бөлімінде: </w:t>
      </w:r>
    </w:p>
    <w:bookmarkEnd w:id="1802"/>
    <w:bookmarkStart w:name="z1324" w:id="1803"/>
    <w:p>
      <w:pPr>
        <w:spacing w:after="0"/>
        <w:ind w:left="0"/>
        <w:jc w:val="both"/>
      </w:pPr>
      <w:r>
        <w:rPr>
          <w:rFonts w:ascii="Times New Roman"/>
          <w:b w:val="false"/>
          <w:i w:val="false"/>
          <w:color w:val="000000"/>
          <w:sz w:val="28"/>
        </w:rPr>
        <w:t xml:space="preserve">
      1) 120.01.051 жолында қайта сақтандыру шартына сәйкес сақтандыру жағдайларын реттеу бойынша сақтандыру төлемдері мен шығыстарындағы қайта сақтандырушының үлесі көрсетіледі; </w:t>
      </w:r>
    </w:p>
    <w:bookmarkEnd w:id="1803"/>
    <w:bookmarkStart w:name="z1325" w:id="1804"/>
    <w:p>
      <w:pPr>
        <w:spacing w:after="0"/>
        <w:ind w:left="0"/>
        <w:jc w:val="both"/>
      </w:pPr>
      <w:r>
        <w:rPr>
          <w:rFonts w:ascii="Times New Roman"/>
          <w:b w:val="false"/>
          <w:i w:val="false"/>
          <w:color w:val="000000"/>
          <w:sz w:val="28"/>
        </w:rPr>
        <w:t xml:space="preserve">
      2) 120.01.052 жолында инвестициялық кірістер сомасы көрсетіледі; </w:t>
      </w:r>
    </w:p>
    <w:bookmarkEnd w:id="1804"/>
    <w:bookmarkStart w:name="z1326" w:id="1805"/>
    <w:p>
      <w:pPr>
        <w:spacing w:after="0"/>
        <w:ind w:left="0"/>
        <w:jc w:val="both"/>
      </w:pPr>
      <w:r>
        <w:rPr>
          <w:rFonts w:ascii="Times New Roman"/>
          <w:b w:val="false"/>
          <w:i w:val="false"/>
          <w:color w:val="000000"/>
          <w:sz w:val="28"/>
        </w:rPr>
        <w:t xml:space="preserve">
      3) 120.01.053 жолында сақтандыру қайта сақтандыру ұйымының активтерін депозитке, бағалы қағаздарды және басқа да қаржы құралдарын орналастырудан алынуы тиіс (алынған) бағамдық айырма бойынша кірістер сомасы көрсетіледі; </w:t>
      </w:r>
    </w:p>
    <w:bookmarkEnd w:id="1805"/>
    <w:bookmarkStart w:name="z1327" w:id="1806"/>
    <w:p>
      <w:pPr>
        <w:spacing w:after="0"/>
        <w:ind w:left="0"/>
        <w:jc w:val="both"/>
      </w:pPr>
      <w:r>
        <w:rPr>
          <w:rFonts w:ascii="Times New Roman"/>
          <w:b w:val="false"/>
          <w:i w:val="false"/>
          <w:color w:val="000000"/>
          <w:sz w:val="28"/>
        </w:rPr>
        <w:t xml:space="preserve">
      4) 120.01.054 жолында сақтандыру, қайта сақтандыру шартына байланысты дебиторлық және кредиторлық берешекті қайта бағалау бойынша бағамдық айырма сомасы көрсетіледі; </w:t>
      </w:r>
    </w:p>
    <w:bookmarkEnd w:id="1806"/>
    <w:bookmarkStart w:name="z1328" w:id="1807"/>
    <w:p>
      <w:pPr>
        <w:spacing w:after="0"/>
        <w:ind w:left="0"/>
        <w:jc w:val="both"/>
      </w:pPr>
      <w:r>
        <w:rPr>
          <w:rFonts w:ascii="Times New Roman"/>
          <w:b w:val="false"/>
          <w:i w:val="false"/>
          <w:color w:val="000000"/>
          <w:sz w:val="28"/>
        </w:rPr>
        <w:t xml:space="preserve">
      5) 120.01.055 жолында сақтандыру, қайта сақтандыру шарттары бойынша үшінші жақтардан суброгацияда (кері талап) талаптар бойынша кірістер сомасы көрсетіледі; </w:t>
      </w:r>
    </w:p>
    <w:bookmarkEnd w:id="1807"/>
    <w:bookmarkStart w:name="z1329" w:id="1808"/>
    <w:p>
      <w:pPr>
        <w:spacing w:after="0"/>
        <w:ind w:left="0"/>
        <w:jc w:val="both"/>
      </w:pPr>
      <w:r>
        <w:rPr>
          <w:rFonts w:ascii="Times New Roman"/>
          <w:b w:val="false"/>
          <w:i w:val="false"/>
          <w:color w:val="000000"/>
          <w:sz w:val="28"/>
        </w:rPr>
        <w:t xml:space="preserve">
      6) 120.01.056 жолында сақтандырушының мәжбүри таратылып жатқан сақтандыру ұйымымен жасасқан міндетті сақтандыру шарты бойынша сақтандыру сыйлықақыларын төлеуге сақтандыру төлемдерін кепілдендіру жүйесіне қатысушы болып табылатын сақтандыру ұйымының Сақтандыру төлемдерін кепілдендіру қоры жүзеге асыратын өтемақылық төлемдер сомасы көрсетіледі; </w:t>
      </w:r>
    </w:p>
    <w:bookmarkEnd w:id="1808"/>
    <w:bookmarkStart w:name="z1330" w:id="1809"/>
    <w:p>
      <w:pPr>
        <w:spacing w:after="0"/>
        <w:ind w:left="0"/>
        <w:jc w:val="both"/>
      </w:pPr>
      <w:r>
        <w:rPr>
          <w:rFonts w:ascii="Times New Roman"/>
          <w:b w:val="false"/>
          <w:i w:val="false"/>
          <w:color w:val="000000"/>
          <w:sz w:val="28"/>
        </w:rPr>
        <w:t xml:space="preserve">
      7) 120.01.057 жолында шығарған акцияларды орналастырудан эмитент алған ақша сомалары мен шығарған акцияларын өткізу кезіндегі құн өсімі көрсетіледі; </w:t>
      </w:r>
    </w:p>
    <w:bookmarkEnd w:id="1809"/>
    <w:bookmarkStart w:name="z1331" w:id="1810"/>
    <w:p>
      <w:pPr>
        <w:spacing w:after="0"/>
        <w:ind w:left="0"/>
        <w:jc w:val="both"/>
      </w:pPr>
      <w:r>
        <w:rPr>
          <w:rFonts w:ascii="Times New Roman"/>
          <w:b w:val="false"/>
          <w:i w:val="false"/>
          <w:color w:val="000000"/>
          <w:sz w:val="28"/>
        </w:rPr>
        <w:t xml:space="preserve">
      8) 120.01.058 жолында 120.01.051-ден 120.01.057-ге дейінгі жолдардың сомасы ретінде айқындалатын салық салу объектісі болып табылмайтын кірістердің жалпы сомасы көрсетіледі. </w:t>
      </w:r>
    </w:p>
    <w:bookmarkEnd w:id="1810"/>
    <w:bookmarkStart w:name="z1332" w:id="1811"/>
    <w:p>
      <w:pPr>
        <w:spacing w:after="0"/>
        <w:ind w:left="0"/>
        <w:jc w:val="both"/>
      </w:pPr>
      <w:r>
        <w:rPr>
          <w:rFonts w:ascii="Times New Roman"/>
          <w:b w:val="false"/>
          <w:i w:val="false"/>
          <w:color w:val="000000"/>
          <w:sz w:val="28"/>
        </w:rPr>
        <w:t xml:space="preserve">
      27. 120.01.010 жолының шамасы 120.00.001 І жолына көшіріледі. 120.01.011 жолының шамасы 120.00.002 І жолына көшіріледі. 120.01.021 жолының шамасы 120.00.001 ІІ жолына көшіріледі. 120.01.022 жолының шамасы 120.00.002 ІІ жолына көшіріледі. 120.01.031 жолының шамасы 120.00.001 ІІІ жолына көшіріледі. 120.01.032 жолының шамасы 120.00.002 ІІІ жолына көшіріледі. 120.01.042 жолының шамасы 120.00.001 ІV жолына көшіріледі. 120.01.043 жолының шамасы 120.00.002 ІV жолына көшіріледі. 120.01.049 жолының шамасы 120.00.001 V жолына  көшіріледі. 120.01.050 жолының шамасы 120.00.002 V жолына көшіріледі. </w:t>
      </w:r>
    </w:p>
    <w:bookmarkEnd w:id="1811"/>
    <w:bookmarkStart w:name="z1333" w:id="1812"/>
    <w:p>
      <w:pPr>
        <w:spacing w:after="0"/>
        <w:ind w:left="0"/>
        <w:jc w:val="left"/>
      </w:pPr>
      <w:r>
        <w:rPr>
          <w:rFonts w:ascii="Times New Roman"/>
          <w:b/>
          <w:i w:val="false"/>
          <w:color w:val="000000"/>
        </w:rPr>
        <w:t xml:space="preserve"> 4. Өзге қызметтен кірістер – 120.02-нысанын жасау</w:t>
      </w:r>
    </w:p>
    <w:bookmarkEnd w:id="1812"/>
    <w:bookmarkStart w:name="z1334" w:id="1813"/>
    <w:p>
      <w:pPr>
        <w:spacing w:after="0"/>
        <w:ind w:left="0"/>
        <w:jc w:val="both"/>
      </w:pPr>
      <w:r>
        <w:rPr>
          <w:rFonts w:ascii="Times New Roman"/>
          <w:b w:val="false"/>
          <w:i w:val="false"/>
          <w:color w:val="000000"/>
          <w:sz w:val="28"/>
        </w:rPr>
        <w:t xml:space="preserve">
      28. Бұл нысан салық төлеушінің түрлері Сақтандыру туралы заңның </w:t>
      </w:r>
      <w:r>
        <w:rPr>
          <w:rFonts w:ascii="Times New Roman"/>
          <w:b w:val="false"/>
          <w:i w:val="false"/>
          <w:color w:val="000000"/>
          <w:sz w:val="28"/>
        </w:rPr>
        <w:t xml:space="preserve">11-бабы </w:t>
      </w:r>
      <w:r>
        <w:rPr>
          <w:rFonts w:ascii="Times New Roman"/>
          <w:b w:val="false"/>
          <w:i w:val="false"/>
          <w:color w:val="000000"/>
          <w:sz w:val="28"/>
        </w:rPr>
        <w:t xml:space="preserve">2-тармағында айқындалған, салық кезеңі ішінде алынуы тиіс (алынған) өзге де қызметтен кірістерін және Енгізу туралы заңның </w:t>
      </w:r>
      <w:r>
        <w:rPr>
          <w:rFonts w:ascii="Times New Roman"/>
          <w:b w:val="false"/>
          <w:i w:val="false"/>
          <w:color w:val="000000"/>
          <w:sz w:val="28"/>
        </w:rPr>
        <w:t xml:space="preserve">7-бабы </w:t>
      </w:r>
      <w:r>
        <w:rPr>
          <w:rFonts w:ascii="Times New Roman"/>
          <w:b w:val="false"/>
          <w:i w:val="false"/>
          <w:color w:val="000000"/>
          <w:sz w:val="28"/>
        </w:rPr>
        <w:t xml:space="preserve">6-тармағына сәйкес салық салынатын кірісін (залалын) айқындауына арналған. </w:t>
      </w:r>
    </w:p>
    <w:bookmarkEnd w:id="1813"/>
    <w:bookmarkStart w:name="z1335" w:id="1814"/>
    <w:p>
      <w:pPr>
        <w:spacing w:after="0"/>
        <w:ind w:left="0"/>
        <w:jc w:val="both"/>
      </w:pPr>
      <w:r>
        <w:rPr>
          <w:rFonts w:ascii="Times New Roman"/>
          <w:b w:val="false"/>
          <w:i w:val="false"/>
          <w:color w:val="000000"/>
          <w:sz w:val="28"/>
        </w:rPr>
        <w:t xml:space="preserve">
      29. "Өзге де кірістер бойынша есеп" бөлімінде: </w:t>
      </w:r>
    </w:p>
    <w:bookmarkEnd w:id="1814"/>
    <w:p>
      <w:pPr>
        <w:spacing w:after="0"/>
        <w:ind w:left="0"/>
        <w:jc w:val="both"/>
      </w:pPr>
      <w:r>
        <w:rPr>
          <w:rFonts w:ascii="Times New Roman"/>
          <w:b w:val="false"/>
          <w:i w:val="false"/>
          <w:color w:val="000000"/>
          <w:sz w:val="28"/>
        </w:rPr>
        <w:t xml:space="preserve">
      1) 120.02.001 жолында Салық кодексінің </w:t>
      </w:r>
      <w:r>
        <w:rPr>
          <w:rFonts w:ascii="Times New Roman"/>
          <w:b w:val="false"/>
          <w:i w:val="false"/>
          <w:color w:val="000000"/>
          <w:sz w:val="28"/>
        </w:rPr>
        <w:t xml:space="preserve">86-бабына </w:t>
      </w:r>
      <w:r>
        <w:rPr>
          <w:rFonts w:ascii="Times New Roman"/>
          <w:b w:val="false"/>
          <w:i w:val="false"/>
          <w:color w:val="000000"/>
          <w:sz w:val="28"/>
        </w:rPr>
        <w:t xml:space="preserve">сәйкес айқындалатын Сақтандыру туралы заңның </w:t>
      </w:r>
      <w:r>
        <w:rPr>
          <w:rFonts w:ascii="Times New Roman"/>
          <w:b w:val="false"/>
          <w:i w:val="false"/>
          <w:color w:val="000000"/>
          <w:sz w:val="28"/>
        </w:rPr>
        <w:t xml:space="preserve">11-бабы </w:t>
      </w:r>
      <w:r>
        <w:rPr>
          <w:rFonts w:ascii="Times New Roman"/>
          <w:b w:val="false"/>
          <w:i w:val="false"/>
          <w:color w:val="000000"/>
          <w:sz w:val="28"/>
        </w:rPr>
        <w:t xml:space="preserve">2-тармағының 3)-8) тармақшаларында көрсетілген негізгі емес қызмет түрлері бойынша салық төлеуші тауарларды (жұмыстарды, қызметтерді) өткізуден алуы тиіс (алған) жалпы сома көрсетіледі; </w:t>
      </w:r>
    </w:p>
    <w:bookmarkStart w:name="z1336" w:id="1815"/>
    <w:p>
      <w:pPr>
        <w:spacing w:after="0"/>
        <w:ind w:left="0"/>
        <w:jc w:val="both"/>
      </w:pPr>
      <w:r>
        <w:rPr>
          <w:rFonts w:ascii="Times New Roman"/>
          <w:b w:val="false"/>
          <w:i w:val="false"/>
          <w:color w:val="000000"/>
          <w:sz w:val="28"/>
        </w:rPr>
        <w:t xml:space="preserve">
      2) 120.02.002 жолында Салық кодексінің </w:t>
      </w:r>
      <w:r>
        <w:rPr>
          <w:rFonts w:ascii="Times New Roman"/>
          <w:b w:val="false"/>
          <w:i w:val="false"/>
          <w:color w:val="000000"/>
          <w:sz w:val="28"/>
        </w:rPr>
        <w:t xml:space="preserve">87-бабына </w:t>
      </w:r>
      <w:r>
        <w:rPr>
          <w:rFonts w:ascii="Times New Roman"/>
          <w:b w:val="false"/>
          <w:i w:val="false"/>
          <w:color w:val="000000"/>
          <w:sz w:val="28"/>
        </w:rPr>
        <w:t xml:space="preserve">сәйкес айқындалатын Сақтандыру туралы заңның </w:t>
      </w:r>
      <w:r>
        <w:rPr>
          <w:rFonts w:ascii="Times New Roman"/>
          <w:b w:val="false"/>
          <w:i w:val="false"/>
          <w:color w:val="000000"/>
          <w:sz w:val="28"/>
        </w:rPr>
        <w:t xml:space="preserve">11-бабы </w:t>
      </w:r>
      <w:r>
        <w:rPr>
          <w:rFonts w:ascii="Times New Roman"/>
          <w:b w:val="false"/>
          <w:i w:val="false"/>
          <w:color w:val="000000"/>
          <w:sz w:val="28"/>
        </w:rPr>
        <w:t xml:space="preserve">2-тармағының 1), 3)-5) тармақшаларында көрсетілген негізгі емес қызмет түрлері бойынша негізгі құралдарды, материалдық емес активтерді және бағалы қағаздарды өткізу кезінде, сондай-ақ қаржы құралдарын өткізу кезінде құн өсімінен кірістердің жалпы сомасы көрсетіледі; </w:t>
      </w:r>
    </w:p>
    <w:bookmarkEnd w:id="1815"/>
    <w:bookmarkStart w:name="z1337" w:id="1816"/>
    <w:p>
      <w:pPr>
        <w:spacing w:after="0"/>
        <w:ind w:left="0"/>
        <w:jc w:val="both"/>
      </w:pPr>
      <w:r>
        <w:rPr>
          <w:rFonts w:ascii="Times New Roman"/>
          <w:b w:val="false"/>
          <w:i w:val="false"/>
          <w:color w:val="000000"/>
          <w:sz w:val="28"/>
        </w:rPr>
        <w:t xml:space="preserve">
      3) 120.02.003 жолында Салық кодексінің </w:t>
      </w:r>
      <w:r>
        <w:rPr>
          <w:rFonts w:ascii="Times New Roman"/>
          <w:b w:val="false"/>
          <w:i w:val="false"/>
          <w:color w:val="000000"/>
          <w:sz w:val="28"/>
        </w:rPr>
        <w:t xml:space="preserve">84-бабына </w:t>
      </w:r>
      <w:r>
        <w:rPr>
          <w:rFonts w:ascii="Times New Roman"/>
          <w:b w:val="false"/>
          <w:i w:val="false"/>
          <w:color w:val="000000"/>
          <w:sz w:val="28"/>
        </w:rPr>
        <w:t xml:space="preserve">сәйкес айқындалатын, Сақтандыру туралы заңның </w:t>
      </w:r>
      <w:r>
        <w:rPr>
          <w:rFonts w:ascii="Times New Roman"/>
          <w:b w:val="false"/>
          <w:i w:val="false"/>
          <w:color w:val="000000"/>
          <w:sz w:val="28"/>
        </w:rPr>
        <w:t xml:space="preserve">11-бабы </w:t>
      </w:r>
      <w:r>
        <w:rPr>
          <w:rFonts w:ascii="Times New Roman"/>
          <w:b w:val="false"/>
          <w:i w:val="false"/>
          <w:color w:val="000000"/>
          <w:sz w:val="28"/>
        </w:rPr>
        <w:t xml:space="preserve">2-тармағының 5) тармақшасында көрсетілген негізгі емес қызмет түрлері бойынша Қазақстан Республикасындағы, және одан тыс жерлерде мүлікті жалға беруден түскен кірістердің жалпы сомасы көрсетіледі; </w:t>
      </w:r>
    </w:p>
    <w:bookmarkEnd w:id="1816"/>
    <w:bookmarkStart w:name="z1338" w:id="1817"/>
    <w:p>
      <w:pPr>
        <w:spacing w:after="0"/>
        <w:ind w:left="0"/>
        <w:jc w:val="both"/>
      </w:pPr>
      <w:r>
        <w:rPr>
          <w:rFonts w:ascii="Times New Roman"/>
          <w:b w:val="false"/>
          <w:i w:val="false"/>
          <w:color w:val="000000"/>
          <w:sz w:val="28"/>
        </w:rPr>
        <w:t xml:space="preserve">
      4) 120.02.004 жолында Салық кодексінің </w:t>
      </w:r>
      <w:r>
        <w:rPr>
          <w:rFonts w:ascii="Times New Roman"/>
          <w:b w:val="false"/>
          <w:i w:val="false"/>
          <w:color w:val="000000"/>
          <w:sz w:val="28"/>
        </w:rPr>
        <w:t xml:space="preserve">85-бабы </w:t>
      </w:r>
      <w:r>
        <w:rPr>
          <w:rFonts w:ascii="Times New Roman"/>
          <w:b w:val="false"/>
          <w:i w:val="false"/>
          <w:color w:val="000000"/>
          <w:sz w:val="28"/>
        </w:rPr>
        <w:t xml:space="preserve">1-тармағының 13) тармақшасына сәйкес айқындалатын, Сақтандыру туралы заңның </w:t>
      </w:r>
      <w:r>
        <w:rPr>
          <w:rFonts w:ascii="Times New Roman"/>
          <w:b w:val="false"/>
          <w:i w:val="false"/>
          <w:color w:val="000000"/>
          <w:sz w:val="28"/>
        </w:rPr>
        <w:t xml:space="preserve">11-бабы </w:t>
      </w:r>
      <w:r>
        <w:rPr>
          <w:rFonts w:ascii="Times New Roman"/>
          <w:b w:val="false"/>
          <w:i w:val="false"/>
          <w:color w:val="000000"/>
          <w:sz w:val="28"/>
        </w:rPr>
        <w:t xml:space="preserve">2-тармағының 9) тармақшасында көрсетілген негізгі емес қызмет түрлері бойынша бірлескен қызметті жүзеге асырудан түскен кірістерді тарату кезінде алынған кірістердің сомасы көрсетіледі; </w:t>
      </w:r>
    </w:p>
    <w:bookmarkEnd w:id="1817"/>
    <w:bookmarkStart w:name="z1339" w:id="1818"/>
    <w:p>
      <w:pPr>
        <w:spacing w:after="0"/>
        <w:ind w:left="0"/>
        <w:jc w:val="both"/>
      </w:pPr>
      <w:r>
        <w:rPr>
          <w:rFonts w:ascii="Times New Roman"/>
          <w:b w:val="false"/>
          <w:i w:val="false"/>
          <w:color w:val="000000"/>
          <w:sz w:val="28"/>
        </w:rPr>
        <w:t xml:space="preserve">
      5) 120.02.005 жолында салық төлеушінің Салық кодексінің </w:t>
      </w:r>
      <w:r>
        <w:rPr>
          <w:rFonts w:ascii="Times New Roman"/>
          <w:b w:val="false"/>
          <w:i w:val="false"/>
          <w:color w:val="000000"/>
          <w:sz w:val="28"/>
        </w:rPr>
        <w:t xml:space="preserve">85-бабына </w:t>
      </w:r>
      <w:r>
        <w:rPr>
          <w:rFonts w:ascii="Times New Roman"/>
          <w:b w:val="false"/>
          <w:i w:val="false"/>
          <w:color w:val="000000"/>
          <w:sz w:val="28"/>
        </w:rPr>
        <w:t xml:space="preserve">сәйкес жылдық жиынтық табысқа қосылатын, бірақ 120.02.001-ден 120.02.004-ке дейінгі жолдарда көрсетілмеген басқа да кірістері көрсетіледі; </w:t>
      </w:r>
    </w:p>
    <w:bookmarkEnd w:id="1818"/>
    <w:bookmarkStart w:name="z1340" w:id="1819"/>
    <w:p>
      <w:pPr>
        <w:spacing w:after="0"/>
        <w:ind w:left="0"/>
        <w:jc w:val="both"/>
      </w:pPr>
      <w:r>
        <w:rPr>
          <w:rFonts w:ascii="Times New Roman"/>
          <w:b w:val="false"/>
          <w:i w:val="false"/>
          <w:color w:val="000000"/>
          <w:sz w:val="28"/>
        </w:rPr>
        <w:t xml:space="preserve">
      6) 120.02.006 жолында 120.02.001-ден 120.02.005-ке дейінгі жолдардың сомаларын қосумен айқындалатын өзге де кірістердің (жылдық жиынтық табыс) жалпы сомасы көрсетіледі; </w:t>
      </w:r>
    </w:p>
    <w:bookmarkEnd w:id="1819"/>
    <w:bookmarkStart w:name="z1341" w:id="1820"/>
    <w:p>
      <w:pPr>
        <w:spacing w:after="0"/>
        <w:ind w:left="0"/>
        <w:jc w:val="both"/>
      </w:pPr>
      <w:r>
        <w:rPr>
          <w:rFonts w:ascii="Times New Roman"/>
          <w:b w:val="false"/>
          <w:i w:val="false"/>
          <w:color w:val="000000"/>
          <w:sz w:val="28"/>
        </w:rPr>
        <w:t xml:space="preserve">
      7) 120.02.007 жолында бухгалтерлік есеп деректері бойынша Салық кодексіне сәйкес шегерімге жатқызылуы тиіс салық кезеңі үшін жүргізілген нақты шығыстардың жалпы сомасы көрсетіледі; </w:t>
      </w:r>
    </w:p>
    <w:bookmarkEnd w:id="1820"/>
    <w:bookmarkStart w:name="z1342" w:id="1821"/>
    <w:p>
      <w:pPr>
        <w:spacing w:after="0"/>
        <w:ind w:left="0"/>
        <w:jc w:val="both"/>
      </w:pPr>
      <w:r>
        <w:rPr>
          <w:rFonts w:ascii="Times New Roman"/>
          <w:b w:val="false"/>
          <w:i w:val="false"/>
          <w:color w:val="000000"/>
          <w:sz w:val="28"/>
        </w:rPr>
        <w:t xml:space="preserve">
      8) 120.02.008 жолында 120.02.006 жолының 120.02.008, 120.02.019, 120.02.029, 120.02.040, 120.02.047, 120.02.006, жолдарына қатынасы ретінде Енгізу туралы заңның </w:t>
      </w:r>
      <w:r>
        <w:rPr>
          <w:rFonts w:ascii="Times New Roman"/>
          <w:b w:val="false"/>
          <w:i w:val="false"/>
          <w:color w:val="000000"/>
          <w:sz w:val="28"/>
        </w:rPr>
        <w:t xml:space="preserve">7-бабы </w:t>
      </w:r>
      <w:r>
        <w:rPr>
          <w:rFonts w:ascii="Times New Roman"/>
          <w:b w:val="false"/>
          <w:i w:val="false"/>
          <w:color w:val="000000"/>
          <w:sz w:val="28"/>
        </w:rPr>
        <w:t xml:space="preserve">3-тармағына сәйкес айқындалатын жалпы кіріс сомасында өзге қызметтен түскен кірістердің үлес салмағы көрсетіледі; </w:t>
      </w:r>
    </w:p>
    <w:bookmarkEnd w:id="1821"/>
    <w:bookmarkStart w:name="z1343" w:id="1822"/>
    <w:p>
      <w:pPr>
        <w:spacing w:after="0"/>
        <w:ind w:left="0"/>
        <w:jc w:val="both"/>
      </w:pPr>
      <w:r>
        <w:rPr>
          <w:rFonts w:ascii="Times New Roman"/>
          <w:b w:val="false"/>
          <w:i w:val="false"/>
          <w:color w:val="000000"/>
          <w:sz w:val="28"/>
        </w:rPr>
        <w:t xml:space="preserve">
      9) 120.02.009 жолында 120.02.007 және 120.02.008 жолдарының сомаларының туындысы ретінде айқындалатын Енгізу туралы заңның </w:t>
      </w:r>
      <w:r>
        <w:rPr>
          <w:rFonts w:ascii="Times New Roman"/>
          <w:b w:val="false"/>
          <w:i w:val="false"/>
          <w:color w:val="000000"/>
          <w:sz w:val="28"/>
        </w:rPr>
        <w:t xml:space="preserve">23-бабы </w:t>
      </w:r>
      <w:r>
        <w:rPr>
          <w:rFonts w:ascii="Times New Roman"/>
          <w:b w:val="false"/>
          <w:i w:val="false"/>
          <w:color w:val="000000"/>
          <w:sz w:val="28"/>
        </w:rPr>
        <w:t xml:space="preserve">3-тармағының екінші бөлігіне сәйкес шегерімге жатқызылатын шығыстар сомасы көрсетіледі; </w:t>
      </w:r>
    </w:p>
    <w:bookmarkEnd w:id="1822"/>
    <w:bookmarkStart w:name="z1344" w:id="1823"/>
    <w:p>
      <w:pPr>
        <w:spacing w:after="0"/>
        <w:ind w:left="0"/>
        <w:jc w:val="both"/>
      </w:pPr>
      <w:r>
        <w:rPr>
          <w:rFonts w:ascii="Times New Roman"/>
          <w:b w:val="false"/>
          <w:i w:val="false"/>
          <w:color w:val="000000"/>
          <w:sz w:val="28"/>
        </w:rPr>
        <w:t xml:space="preserve">
      10) 120.02.010 жолында 120.02.006 және 120.02.009 жолдарының айырмасы ретінде айқындалатын өзге қызметтен түскен салық салынатын кіріс (залал) сомасы көрсетіледі; </w:t>
      </w:r>
    </w:p>
    <w:bookmarkEnd w:id="1823"/>
    <w:bookmarkStart w:name="z1345" w:id="1824"/>
    <w:p>
      <w:pPr>
        <w:spacing w:after="0"/>
        <w:ind w:left="0"/>
        <w:jc w:val="both"/>
      </w:pPr>
      <w:r>
        <w:rPr>
          <w:rFonts w:ascii="Times New Roman"/>
          <w:b w:val="false"/>
          <w:i w:val="false"/>
          <w:color w:val="000000"/>
          <w:sz w:val="28"/>
        </w:rPr>
        <w:t xml:space="preserve">
      11) 120.02.011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толтырылады. Бұл жолда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алған өзге қызметтен түскен салық салынатын кіріс (залал) сомасы көрсетіледі. </w:t>
      </w:r>
    </w:p>
    <w:bookmarkEnd w:id="1824"/>
    <w:bookmarkStart w:name="z1346" w:id="1825"/>
    <w:p>
      <w:pPr>
        <w:spacing w:after="0"/>
        <w:ind w:left="0"/>
        <w:jc w:val="both"/>
      </w:pPr>
      <w:r>
        <w:rPr>
          <w:rFonts w:ascii="Times New Roman"/>
          <w:b w:val="false"/>
          <w:i w:val="false"/>
          <w:color w:val="000000"/>
          <w:sz w:val="28"/>
        </w:rPr>
        <w:t xml:space="preserve">
      30. 120.02.010 жолының шамасы 120.00.004 жолына көшіріледі. 120.02.011 жолының шамасы 120.00.004 І жолына көшіріледі. </w:t>
      </w:r>
    </w:p>
    <w:bookmarkEnd w:id="1825"/>
    <w:bookmarkStart w:name="z1347" w:id="1826"/>
    <w:p>
      <w:pPr>
        <w:spacing w:after="0"/>
        <w:ind w:left="0"/>
        <w:jc w:val="left"/>
      </w:pPr>
      <w:r>
        <w:rPr>
          <w:rFonts w:ascii="Times New Roman"/>
          <w:b/>
          <w:i w:val="false"/>
          <w:color w:val="000000"/>
        </w:rPr>
        <w:t xml:space="preserve"> 5. Туынды қаржы құралдары бойынша кіріс - 120.02-нысанын жасау</w:t>
      </w:r>
    </w:p>
    <w:bookmarkEnd w:id="1826"/>
    <w:bookmarkStart w:name="z1348" w:id="1827"/>
    <w:p>
      <w:pPr>
        <w:spacing w:after="0"/>
        <w:ind w:left="0"/>
        <w:jc w:val="both"/>
      </w:pPr>
      <w:r>
        <w:rPr>
          <w:rFonts w:ascii="Times New Roman"/>
          <w:b w:val="false"/>
          <w:i w:val="false"/>
          <w:color w:val="000000"/>
          <w:sz w:val="28"/>
        </w:rPr>
        <w:t xml:space="preserve">
      31. Осы нысан салық төлеушінің салық кезеңі ішінде алынуға жататын (алынған) туынды қаржы құралдары бойынша кірістерді және салық салынатын кірісті (залалды) айқындауға арналған. </w:t>
      </w:r>
    </w:p>
    <w:bookmarkEnd w:id="1827"/>
    <w:bookmarkStart w:name="z1349" w:id="1828"/>
    <w:p>
      <w:pPr>
        <w:spacing w:after="0"/>
        <w:ind w:left="0"/>
        <w:jc w:val="both"/>
      </w:pPr>
      <w:r>
        <w:rPr>
          <w:rFonts w:ascii="Times New Roman"/>
          <w:b w:val="false"/>
          <w:i w:val="false"/>
          <w:color w:val="000000"/>
          <w:sz w:val="28"/>
        </w:rPr>
        <w:t xml:space="preserve">
      32. "Есеп" бөлімінде: </w:t>
      </w:r>
    </w:p>
    <w:bookmarkEnd w:id="1828"/>
    <w:bookmarkStart w:name="z1350" w:id="1829"/>
    <w:p>
      <w:pPr>
        <w:spacing w:after="0"/>
        <w:ind w:left="0"/>
        <w:jc w:val="both"/>
      </w:pPr>
      <w:r>
        <w:rPr>
          <w:rFonts w:ascii="Times New Roman"/>
          <w:b w:val="false"/>
          <w:i w:val="false"/>
          <w:color w:val="000000"/>
          <w:sz w:val="28"/>
        </w:rPr>
        <w:t xml:space="preserve">
      1) 120.03.001 жолында 120.03.001 І және 120.03.001 ІІ жолдарының сомасы ретінде айқындалатын опциондар бойынша мәмілелер мерзімі ішінде, оның ішінде хеджирлеу операциялары бойынша алынуға тиіс (алынған) кіріс (залал) сомасы көрсетіледі; </w:t>
      </w:r>
    </w:p>
    <w:bookmarkEnd w:id="1829"/>
    <w:bookmarkStart w:name="z1351" w:id="1830"/>
    <w:p>
      <w:pPr>
        <w:spacing w:after="0"/>
        <w:ind w:left="0"/>
        <w:jc w:val="both"/>
      </w:pPr>
      <w:r>
        <w:rPr>
          <w:rFonts w:ascii="Times New Roman"/>
          <w:b w:val="false"/>
          <w:i w:val="false"/>
          <w:color w:val="000000"/>
          <w:sz w:val="28"/>
        </w:rPr>
        <w:t xml:space="preserve">
      2) 120.03.001 І жолында мәміле мерзімі ішінде аралық есеп айырысу кезінде, сондай-ақ орындау немесе мерзімінен бұрын тоқтату күніне опцион бойынша алынуға тиіс (алынған) түсімдер сомасы көрсетіледі; </w:t>
      </w:r>
    </w:p>
    <w:bookmarkEnd w:id="1830"/>
    <w:bookmarkStart w:name="z1352" w:id="1831"/>
    <w:p>
      <w:pPr>
        <w:spacing w:after="0"/>
        <w:ind w:left="0"/>
        <w:jc w:val="both"/>
      </w:pPr>
      <w:r>
        <w:rPr>
          <w:rFonts w:ascii="Times New Roman"/>
          <w:b w:val="false"/>
          <w:i w:val="false"/>
          <w:color w:val="000000"/>
          <w:sz w:val="28"/>
        </w:rPr>
        <w:t xml:space="preserve">
      3) 120.03.001 ІІ жолында мәміле мерзімі ішінде аралық есеп айырысу кезінде, сондай-ақ орындау немесе мерзімінен бұрын тоқтату күніне опцион бойынша төленуге тиіс (төленген) шығыстар сомасы көрсетіледі; </w:t>
      </w:r>
    </w:p>
    <w:bookmarkEnd w:id="1831"/>
    <w:bookmarkStart w:name="z1353" w:id="1832"/>
    <w:p>
      <w:pPr>
        <w:spacing w:after="0"/>
        <w:ind w:left="0"/>
        <w:jc w:val="both"/>
      </w:pPr>
      <w:r>
        <w:rPr>
          <w:rFonts w:ascii="Times New Roman"/>
          <w:b w:val="false"/>
          <w:i w:val="false"/>
          <w:color w:val="000000"/>
          <w:sz w:val="28"/>
        </w:rPr>
        <w:t xml:space="preserve">
      4) 120.03.002 жолында 120.03.002 І және 120.03.002 ІІ жолдарының сомасы ретінде айқындалатын мәміле мерзімі ішінде алынуға тиіс (алынған) фьючерстер бойынша, оның ішінде хеджирлеу операциялары бойынша кіріс (залал) сомасы көрсетіледі; </w:t>
      </w:r>
    </w:p>
    <w:bookmarkEnd w:id="1832"/>
    <w:bookmarkStart w:name="z1354" w:id="1833"/>
    <w:p>
      <w:pPr>
        <w:spacing w:after="0"/>
        <w:ind w:left="0"/>
        <w:jc w:val="both"/>
      </w:pPr>
      <w:r>
        <w:rPr>
          <w:rFonts w:ascii="Times New Roman"/>
          <w:b w:val="false"/>
          <w:i w:val="false"/>
          <w:color w:val="000000"/>
          <w:sz w:val="28"/>
        </w:rPr>
        <w:t xml:space="preserve">
      5) 120.03.002 І жолында мәміле мерзімі ішінде аралық есеп айырысу кезінде, сондай-ақ орындау немесе мерзімінен бұрын тоқтату күніне фьючерс бойынша алынуға тиіс (алынған) түсімдер сомасы көрсетіледі; </w:t>
      </w:r>
    </w:p>
    <w:bookmarkEnd w:id="1833"/>
    <w:bookmarkStart w:name="z1355" w:id="1834"/>
    <w:p>
      <w:pPr>
        <w:spacing w:after="0"/>
        <w:ind w:left="0"/>
        <w:jc w:val="both"/>
      </w:pPr>
      <w:r>
        <w:rPr>
          <w:rFonts w:ascii="Times New Roman"/>
          <w:b w:val="false"/>
          <w:i w:val="false"/>
          <w:color w:val="000000"/>
          <w:sz w:val="28"/>
        </w:rPr>
        <w:t xml:space="preserve">
      6) 120.03.002 ІІ жолында мәміле мерзімі ішінде аралық есеп айырысу кезінде, сондай-ақ орындау немесе мерзімінен бұрын тоқтату күніне фьючерс бойынша төленуге тиіс (төленген) шығыстар сомасы көрсетіледі; </w:t>
      </w:r>
    </w:p>
    <w:bookmarkEnd w:id="1834"/>
    <w:bookmarkStart w:name="z1356" w:id="1835"/>
    <w:p>
      <w:pPr>
        <w:spacing w:after="0"/>
        <w:ind w:left="0"/>
        <w:jc w:val="both"/>
      </w:pPr>
      <w:r>
        <w:rPr>
          <w:rFonts w:ascii="Times New Roman"/>
          <w:b w:val="false"/>
          <w:i w:val="false"/>
          <w:color w:val="000000"/>
          <w:sz w:val="28"/>
        </w:rPr>
        <w:t xml:space="preserve">
      7) 120.03.003 жолында 120.03.003 І және 120.03.003 ІІ жолдарының сомасы ретінде айқындалатын мәміле мерзімі ішінде алынуға тиіс (алынған) форвард бойынша, оның ішінде хеджирлеу операциялары бойынша кіріс (залал) сомасы көрсетіледі; </w:t>
      </w:r>
    </w:p>
    <w:bookmarkEnd w:id="1835"/>
    <w:bookmarkStart w:name="z1357" w:id="1836"/>
    <w:p>
      <w:pPr>
        <w:spacing w:after="0"/>
        <w:ind w:left="0"/>
        <w:jc w:val="both"/>
      </w:pPr>
      <w:r>
        <w:rPr>
          <w:rFonts w:ascii="Times New Roman"/>
          <w:b w:val="false"/>
          <w:i w:val="false"/>
          <w:color w:val="000000"/>
          <w:sz w:val="28"/>
        </w:rPr>
        <w:t xml:space="preserve">
      8) 120.03.003 І жолында мәміле мерзімі ішінде аралық есеп айырысу кезінде, сондай-ақ орындау немесе мерзімінен бұрын тоқтату күніне форвард бойынша алынуға тиіс (алынған) түсімдер сомасы көрсетіледі; </w:t>
      </w:r>
    </w:p>
    <w:bookmarkEnd w:id="1836"/>
    <w:bookmarkStart w:name="z1358" w:id="1837"/>
    <w:p>
      <w:pPr>
        <w:spacing w:after="0"/>
        <w:ind w:left="0"/>
        <w:jc w:val="both"/>
      </w:pPr>
      <w:r>
        <w:rPr>
          <w:rFonts w:ascii="Times New Roman"/>
          <w:b w:val="false"/>
          <w:i w:val="false"/>
          <w:color w:val="000000"/>
          <w:sz w:val="28"/>
        </w:rPr>
        <w:t xml:space="preserve">
      9) 120.03.003 ІІ жолында мәміле мерзімі ішінде аралық есеп айырысу кезінде, сондай-ақ орындау немесе мерзімінен бұрын тоқтату күніне форвард бойынша төленуге тиіс (төленген) шығыстар сомасы көрсетіледі; </w:t>
      </w:r>
    </w:p>
    <w:bookmarkEnd w:id="1837"/>
    <w:bookmarkStart w:name="z1359" w:id="1838"/>
    <w:p>
      <w:pPr>
        <w:spacing w:after="0"/>
        <w:ind w:left="0"/>
        <w:jc w:val="both"/>
      </w:pPr>
      <w:r>
        <w:rPr>
          <w:rFonts w:ascii="Times New Roman"/>
          <w:b w:val="false"/>
          <w:i w:val="false"/>
          <w:color w:val="000000"/>
          <w:sz w:val="28"/>
        </w:rPr>
        <w:t xml:space="preserve">
      10) 120.03.004 жолында 120.03.004 І және 120.03.004 ІІ жолдарының сомасы ретінде айқындалатын салық кезеңі ішінде алынуға тиіс (алынған) своп бойынша, оның ішінде хеджирлеу операциялары бойынша кіріс (залал) сомасы көрсетіледі; </w:t>
      </w:r>
    </w:p>
    <w:bookmarkEnd w:id="1838"/>
    <w:bookmarkStart w:name="z1360" w:id="1839"/>
    <w:p>
      <w:pPr>
        <w:spacing w:after="0"/>
        <w:ind w:left="0"/>
        <w:jc w:val="both"/>
      </w:pPr>
      <w:r>
        <w:rPr>
          <w:rFonts w:ascii="Times New Roman"/>
          <w:b w:val="false"/>
          <w:i w:val="false"/>
          <w:color w:val="000000"/>
          <w:sz w:val="28"/>
        </w:rPr>
        <w:t xml:space="preserve">
      11) 120.03.004 І жолында салық кезеңі ішінде своп бойынша алынуға тиіс (алынған) түсімдер сомасы көрсетіледі; </w:t>
      </w:r>
    </w:p>
    <w:bookmarkEnd w:id="1839"/>
    <w:bookmarkStart w:name="z1361" w:id="1840"/>
    <w:p>
      <w:pPr>
        <w:spacing w:after="0"/>
        <w:ind w:left="0"/>
        <w:jc w:val="both"/>
      </w:pPr>
      <w:r>
        <w:rPr>
          <w:rFonts w:ascii="Times New Roman"/>
          <w:b w:val="false"/>
          <w:i w:val="false"/>
          <w:color w:val="000000"/>
          <w:sz w:val="28"/>
        </w:rPr>
        <w:t xml:space="preserve">
      12) 120.03.004 ІІ жолында салық кезеңі ішінде своп бойынша төленуге тиіс (төленген) шығыстар сомасы көрсетіледі; </w:t>
      </w:r>
    </w:p>
    <w:bookmarkEnd w:id="1840"/>
    <w:bookmarkStart w:name="z1362" w:id="1841"/>
    <w:p>
      <w:pPr>
        <w:spacing w:after="0"/>
        <w:ind w:left="0"/>
        <w:jc w:val="both"/>
      </w:pPr>
      <w:r>
        <w:rPr>
          <w:rFonts w:ascii="Times New Roman"/>
          <w:b w:val="false"/>
          <w:i w:val="false"/>
          <w:color w:val="000000"/>
          <w:sz w:val="28"/>
        </w:rPr>
        <w:t xml:space="preserve">
      13) 120.03.005 жолында 120.03.005 І және 120.03.005 ІІ жолдарының сомасы ретінде айқындалатын мәміле мерзімі ішінде алынуға тиіс (алынған) басқа туынды қаржы құралдары бойынша, оның ішінде хеджирлеу операциялары бойынша кіріс (залал) сомасы көрсетіледі; </w:t>
      </w:r>
    </w:p>
    <w:bookmarkEnd w:id="1841"/>
    <w:bookmarkStart w:name="z1363" w:id="1842"/>
    <w:p>
      <w:pPr>
        <w:spacing w:after="0"/>
        <w:ind w:left="0"/>
        <w:jc w:val="both"/>
      </w:pPr>
      <w:r>
        <w:rPr>
          <w:rFonts w:ascii="Times New Roman"/>
          <w:b w:val="false"/>
          <w:i w:val="false"/>
          <w:color w:val="000000"/>
          <w:sz w:val="28"/>
        </w:rPr>
        <w:t xml:space="preserve">
      14) 120.03.005 І жолында мәміле мерзімі ішінде аралық есеп айырысу кезінде, сондай-ақ орындау немесе мерзімінен бұрын тоқтату күніне басқа туынды қаржы құралдары бойынша алынуға тиіс (алынған) түсімдер сомасы көрсетіледі; </w:t>
      </w:r>
    </w:p>
    <w:bookmarkEnd w:id="1842"/>
    <w:bookmarkStart w:name="z1364" w:id="1843"/>
    <w:p>
      <w:pPr>
        <w:spacing w:after="0"/>
        <w:ind w:left="0"/>
        <w:jc w:val="both"/>
      </w:pPr>
      <w:r>
        <w:rPr>
          <w:rFonts w:ascii="Times New Roman"/>
          <w:b w:val="false"/>
          <w:i w:val="false"/>
          <w:color w:val="000000"/>
          <w:sz w:val="28"/>
        </w:rPr>
        <w:t xml:space="preserve">
      15) 120.03.005 ІІ жолында мәміле мерзімі ішінде аралық есеп айырысу кезінде, сондай-ақ орындау немесе мерзімінен бұрын тоқтату күніне басқа туынды қаржы құралдары бойынша төленуге тиіс (төленген) шығыстар сомасы көрсетіледі; </w:t>
      </w:r>
    </w:p>
    <w:bookmarkEnd w:id="1843"/>
    <w:bookmarkStart w:name="z1365" w:id="1844"/>
    <w:p>
      <w:pPr>
        <w:spacing w:after="0"/>
        <w:ind w:left="0"/>
        <w:jc w:val="both"/>
      </w:pPr>
      <w:r>
        <w:rPr>
          <w:rFonts w:ascii="Times New Roman"/>
          <w:b w:val="false"/>
          <w:i w:val="false"/>
          <w:color w:val="000000"/>
          <w:sz w:val="28"/>
        </w:rPr>
        <w:t xml:space="preserve">
      16) 120.03.006 жолында 120.03.001, 120.03.002, 120.03.003, 120.03.004, 120.03.005 жолдарының сомасы ретінде айқындалатын алынуға тиіс (алынған) туынды қаржы құралдары бойынша, оның ішінде хеджирлеу операциялары бойынша қорытынды кіріс (залал) сомасы көрсетіледі. 120.03.006 жолы өзіне 120.03.007 жолының сомасын қамтиды; </w:t>
      </w:r>
    </w:p>
    <w:bookmarkEnd w:id="1844"/>
    <w:bookmarkStart w:name="z1366" w:id="1845"/>
    <w:p>
      <w:pPr>
        <w:spacing w:after="0"/>
        <w:ind w:left="0"/>
        <w:jc w:val="both"/>
      </w:pPr>
      <w:r>
        <w:rPr>
          <w:rFonts w:ascii="Times New Roman"/>
          <w:b w:val="false"/>
          <w:i w:val="false"/>
          <w:color w:val="000000"/>
          <w:sz w:val="28"/>
        </w:rPr>
        <w:t xml:space="preserve">
      17) 120.03.007 жолы егер салық міндеттемесін орындау сенімгерлік басқарушыға жүктелген жағдайда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толтырылады. Бұл жолда мүлікті сенімгерлікпен басқару шарты бойынша сенімгерлікпен басқару құрылтайшысы немесе сенімгерлікпен басқару туындаған өзге жағдайларда пайда алушы алған туынды қаржы құралдары бойынша, оның ішінде хеджирлеу операциялар бойынша кіріс (залал) сомасы көрсетіледі. </w:t>
      </w:r>
    </w:p>
    <w:bookmarkEnd w:id="1845"/>
    <w:bookmarkStart w:name="z1367" w:id="1846"/>
    <w:p>
      <w:pPr>
        <w:spacing w:after="0"/>
        <w:ind w:left="0"/>
        <w:jc w:val="both"/>
      </w:pPr>
      <w:r>
        <w:rPr>
          <w:rFonts w:ascii="Times New Roman"/>
          <w:b w:val="false"/>
          <w:i w:val="false"/>
          <w:color w:val="000000"/>
          <w:sz w:val="28"/>
        </w:rPr>
        <w:t xml:space="preserve">
      33. 120.03.006 жолының шамасы 120.00.004 жолына көшіріледі. 120.03.007 жолының шамасы 120.00.004 І жолына көшіріледі. </w:t>
      </w:r>
    </w:p>
    <w:bookmarkEnd w:id="1846"/>
    <w:bookmarkStart w:name="z32" w:id="1847"/>
    <w:p>
      <w:pPr>
        <w:spacing w:after="0"/>
        <w:ind w:left="0"/>
        <w:jc w:val="left"/>
      </w:pPr>
      <w:r>
        <w:rPr>
          <w:rFonts w:ascii="Times New Roman"/>
          <w:b/>
          <w:i w:val="false"/>
          <w:color w:val="000000"/>
        </w:rPr>
        <w:t xml:space="preserve"> 6. Салық салуда жеңiлдiгi бар мемлекетте тіркелген немесе орналасқан компаниялардың пайдасының немесе пайдасының бір бөлігінің сомалары бойынша шетел көздерінен табыстар. Шетел салығының төленген сомасы және оны есепке жатқызу – 120.04-нысанын жасау</w:t>
      </w:r>
    </w:p>
    <w:bookmarkEnd w:id="1847"/>
    <w:p>
      <w:pPr>
        <w:spacing w:after="0"/>
        <w:ind w:left="0"/>
        <w:jc w:val="both"/>
      </w:pPr>
      <w:r>
        <w:rPr>
          <w:rFonts w:ascii="Times New Roman"/>
          <w:b w:val="false"/>
          <w:i w:val="false"/>
          <w:color w:val="ff0000"/>
          <w:sz w:val="28"/>
        </w:rPr>
        <w:t xml:space="preserve">
      Ескерту. 6-тарау жаңа редакцияда берілді - ҚР Қаржы министрінің 2009.12.15 </w:t>
      </w:r>
      <w:r>
        <w:rPr>
          <w:rFonts w:ascii="Times New Roman"/>
          <w:b w:val="false"/>
          <w:i w:val="false"/>
          <w:color w:val="ff0000"/>
          <w:sz w:val="28"/>
        </w:rPr>
        <w:t>N 565</w:t>
      </w:r>
      <w:r>
        <w:rPr>
          <w:rFonts w:ascii="Times New Roman"/>
          <w:b w:val="false"/>
          <w:i w:val="false"/>
          <w:color w:val="ff0000"/>
          <w:sz w:val="28"/>
        </w:rPr>
        <w:t xml:space="preserve"> бұйрығымен.</w:t>
      </w:r>
    </w:p>
    <w:bookmarkStart w:name="z59" w:id="1848"/>
    <w:p>
      <w:pPr>
        <w:spacing w:after="0"/>
        <w:ind w:left="0"/>
        <w:jc w:val="both"/>
      </w:pPr>
      <w:r>
        <w:rPr>
          <w:rFonts w:ascii="Times New Roman"/>
          <w:b w:val="false"/>
          <w:i w:val="false"/>
          <w:color w:val="000000"/>
          <w:sz w:val="28"/>
        </w:rPr>
        <w:t>
      34. Бұл нысанды резидент салық төлеуші міндетті тәртіпте толтыруға тиіс және ол мыналарға:</w:t>
      </w:r>
    </w:p>
    <w:bookmarkEnd w:id="1848"/>
    <w:bookmarkStart w:name="z33" w:id="1849"/>
    <w:p>
      <w:pPr>
        <w:spacing w:after="0"/>
        <w:ind w:left="0"/>
        <w:jc w:val="both"/>
      </w:pPr>
      <w:r>
        <w:rPr>
          <w:rFonts w:ascii="Times New Roman"/>
          <w:b w:val="false"/>
          <w:i w:val="false"/>
          <w:color w:val="000000"/>
          <w:sz w:val="28"/>
        </w:rPr>
        <w:t xml:space="preserve">
      1) Қазақстан Республикасының шегінен тыс төленген және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салық төлеуші шетел мемлекеттеріндегі көздерден алған табыстары бойынша табыс салығы (бұдан әрі – табыс салығы) мен кіріске салықтардың сомасын айқындауға;</w:t>
      </w:r>
    </w:p>
    <w:bookmarkEnd w:id="1849"/>
    <w:bookmarkStart w:name="z34" w:id="1850"/>
    <w:p>
      <w:pPr>
        <w:spacing w:after="0"/>
        <w:ind w:left="0"/>
        <w:jc w:val="both"/>
      </w:pPr>
      <w:r>
        <w:rPr>
          <w:rFonts w:ascii="Times New Roman"/>
          <w:b w:val="false"/>
          <w:i w:val="false"/>
          <w:color w:val="000000"/>
          <w:sz w:val="28"/>
        </w:rPr>
        <w:t xml:space="preserve">
      2) Қазақстан Республикасының шегінен тыс көздерден алынған (алынуы тиіс) және Салық кодексінің </w:t>
      </w:r>
      <w:r>
        <w:rPr>
          <w:rFonts w:ascii="Times New Roman"/>
          <w:b w:val="false"/>
          <w:i w:val="false"/>
          <w:color w:val="000000"/>
          <w:sz w:val="28"/>
        </w:rPr>
        <w:t>85-бабына</w:t>
      </w:r>
      <w:r>
        <w:rPr>
          <w:rFonts w:ascii="Times New Roman"/>
          <w:b w:val="false"/>
          <w:i w:val="false"/>
          <w:color w:val="000000"/>
          <w:sz w:val="28"/>
        </w:rPr>
        <w:t xml:space="preserve"> және Енгізу туралы заңын 23-бабына сәйкес Қазақстан Республикасында салық салынуы тиіс кірістерді көрсетуге. Бұл ретте мұндай кірістер Декларацияның 120.01 және 120.02-нысандарында көрсетілуі тиіс;</w:t>
      </w:r>
    </w:p>
    <w:bookmarkEnd w:id="1850"/>
    <w:bookmarkStart w:name="z35" w:id="1851"/>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резидент салық төлеушінің салық салынатын кірісіне қосылатын салық салуда жеңілдігі бар елдерде орналасқан және (немесе) тіркелген резидент емес заңды тұлғалардың пайдасының жалпы сомасын айқындауға арналған. Салық салуда жеңілдігі бар елдерді айқындау Салық кодексінің 224 бабы </w:t>
      </w:r>
      <w:r>
        <w:rPr>
          <w:rFonts w:ascii="Times New Roman"/>
          <w:b w:val="false"/>
          <w:i w:val="false"/>
          <w:color w:val="000000"/>
          <w:sz w:val="28"/>
        </w:rPr>
        <w:t>4-тармағында</w:t>
      </w:r>
      <w:r>
        <w:rPr>
          <w:rFonts w:ascii="Times New Roman"/>
          <w:b w:val="false"/>
          <w:i w:val="false"/>
          <w:color w:val="000000"/>
          <w:sz w:val="28"/>
        </w:rPr>
        <w:t xml:space="preserve"> көзделген.</w:t>
      </w:r>
    </w:p>
    <w:bookmarkEnd w:id="1851"/>
    <w:bookmarkStart w:name="z36" w:id="1852"/>
    <w:p>
      <w:pPr>
        <w:spacing w:after="0"/>
        <w:ind w:left="0"/>
        <w:jc w:val="both"/>
      </w:pPr>
      <w:r>
        <w:rPr>
          <w:rFonts w:ascii="Times New Roman"/>
          <w:b w:val="false"/>
          <w:i w:val="false"/>
          <w:color w:val="000000"/>
          <w:sz w:val="28"/>
        </w:rPr>
        <w:t>
      35. "Есептік көрсеткіштер" бөлімінде:</w:t>
      </w:r>
    </w:p>
    <w:bookmarkEnd w:id="1852"/>
    <w:bookmarkStart w:name="z37" w:id="1853"/>
    <w:p>
      <w:pPr>
        <w:spacing w:after="0"/>
        <w:ind w:left="0"/>
        <w:jc w:val="both"/>
      </w:pPr>
      <w:r>
        <w:rPr>
          <w:rFonts w:ascii="Times New Roman"/>
          <w:b w:val="false"/>
          <w:i w:val="false"/>
          <w:color w:val="000000"/>
          <w:sz w:val="28"/>
        </w:rPr>
        <w:t>
      1) А бағанында жолдың реттік нөмірі көрсетіледі;</w:t>
      </w:r>
    </w:p>
    <w:bookmarkEnd w:id="1853"/>
    <w:bookmarkStart w:name="z38" w:id="1854"/>
    <w:p>
      <w:pPr>
        <w:spacing w:after="0"/>
        <w:ind w:left="0"/>
        <w:jc w:val="both"/>
      </w:pPr>
      <w:r>
        <w:rPr>
          <w:rFonts w:ascii="Times New Roman"/>
          <w:b w:val="false"/>
          <w:i w:val="false"/>
          <w:color w:val="000000"/>
          <w:sz w:val="28"/>
        </w:rPr>
        <w:t>
      2) В бағанында осы Ереженің 40-тармағына сәйкес елдің коды көрсетіледі. Осы бағанда табыс төлейтін резидент еместің резиденттік елінің коды (тұрақты мекемеге байланысты емес қызметтен табыс алған жағдайда), не табыс көзі елінің коды (тұрақты мекеме арқылы қызметтен табыс алған жағдайда), өзге жағдайларда салық салуда жеңілдігі бар мемлекетте тіркелген резидент еместің резиденттік елінің коды көрсетіледі;</w:t>
      </w:r>
    </w:p>
    <w:bookmarkEnd w:id="1854"/>
    <w:bookmarkStart w:name="z39" w:id="1855"/>
    <w:p>
      <w:pPr>
        <w:spacing w:after="0"/>
        <w:ind w:left="0"/>
        <w:jc w:val="both"/>
      </w:pPr>
      <w:r>
        <w:rPr>
          <w:rFonts w:ascii="Times New Roman"/>
          <w:b w:val="false"/>
          <w:i w:val="false"/>
          <w:color w:val="000000"/>
          <w:sz w:val="28"/>
        </w:rPr>
        <w:t>
      3) С бағанында шетел мемлекетіндегі тұрақты мекеменің (тұрақты мекеме арқылы қызметтен табыс алған жағдайда), не табыс төлейтін резидент еместің (тұрақты мекемеге байланысты емес қызметтен табыс алған жағдайда) салықтық тіркеу нөмірі, өзге жағдайларда салық салуда жеңілдігі бар мемлекетте тіркелген резидент еместің салықтық тіркеу нөмірі көрсетіледі;</w:t>
      </w:r>
    </w:p>
    <w:bookmarkEnd w:id="1855"/>
    <w:bookmarkStart w:name="z40" w:id="1856"/>
    <w:p>
      <w:pPr>
        <w:spacing w:after="0"/>
        <w:ind w:left="0"/>
        <w:jc w:val="both"/>
      </w:pPr>
      <w:r>
        <w:rPr>
          <w:rFonts w:ascii="Times New Roman"/>
          <w:b w:val="false"/>
          <w:i w:val="false"/>
          <w:color w:val="000000"/>
          <w:sz w:val="28"/>
        </w:rPr>
        <w:t>
      4) D бағанында осы Ереженің 39-тармағына сәйкес резидент салық төлеуші тұрақты мекемеге байланысты емес шетел көздерінен алған кіріс түрінің коды көрсетіледі;</w:t>
      </w:r>
    </w:p>
    <w:bookmarkEnd w:id="1856"/>
    <w:bookmarkStart w:name="z41" w:id="1857"/>
    <w:p>
      <w:pPr>
        <w:spacing w:after="0"/>
        <w:ind w:left="0"/>
        <w:jc w:val="both"/>
      </w:pPr>
      <w:r>
        <w:rPr>
          <w:rFonts w:ascii="Times New Roman"/>
          <w:b w:val="false"/>
          <w:i w:val="false"/>
          <w:color w:val="000000"/>
          <w:sz w:val="28"/>
        </w:rPr>
        <w:t>
      5) Е бағанында осы Ереженің 41-тармағына сәйкес табыс алу валютасының коды көрсетіледі;</w:t>
      </w:r>
    </w:p>
    <w:bookmarkEnd w:id="1857"/>
    <w:bookmarkStart w:name="z42" w:id="1858"/>
    <w:p>
      <w:pPr>
        <w:spacing w:after="0"/>
        <w:ind w:left="0"/>
        <w:jc w:val="both"/>
      </w:pPr>
      <w:r>
        <w:rPr>
          <w:rFonts w:ascii="Times New Roman"/>
          <w:b w:val="false"/>
          <w:i w:val="false"/>
          <w:color w:val="000000"/>
          <w:sz w:val="28"/>
        </w:rPr>
        <w:t>
      6) F бағанында резидент салық төлеушінің тұрақты мекемеге байланысты емес шетел мемлекетіндегі көздерден есептелген табыстарының сомасы шетел валютасында көрсетіледі;</w:t>
      </w:r>
    </w:p>
    <w:bookmarkEnd w:id="1858"/>
    <w:bookmarkStart w:name="z43" w:id="1859"/>
    <w:p>
      <w:pPr>
        <w:spacing w:after="0"/>
        <w:ind w:left="0"/>
        <w:jc w:val="both"/>
      </w:pPr>
      <w:r>
        <w:rPr>
          <w:rFonts w:ascii="Times New Roman"/>
          <w:b w:val="false"/>
          <w:i w:val="false"/>
          <w:color w:val="000000"/>
          <w:sz w:val="28"/>
        </w:rPr>
        <w:t>
      7) G бағанында F бағанында көрсетілген қайта есептеу жүргізілген күнге айырбастау валютасының нарықтық бағамы бойынша ұлттық валютада қайта есептелген табыстардың сомасы көрсетіледі;</w:t>
      </w:r>
    </w:p>
    <w:bookmarkEnd w:id="1859"/>
    <w:bookmarkStart w:name="z44" w:id="1860"/>
    <w:p>
      <w:pPr>
        <w:spacing w:after="0"/>
        <w:ind w:left="0"/>
        <w:jc w:val="both"/>
      </w:pPr>
      <w:r>
        <w:rPr>
          <w:rFonts w:ascii="Times New Roman"/>
          <w:b w:val="false"/>
          <w:i w:val="false"/>
          <w:color w:val="000000"/>
          <w:sz w:val="28"/>
        </w:rPr>
        <w:t>
      8) Н бағанында мүлікті сенімгерлікпен басқару шарттары бойынша сенімгерлікпен басқарушы кіріс алғаны туралы белгі қояды;</w:t>
      </w:r>
    </w:p>
    <w:bookmarkEnd w:id="1860"/>
    <w:bookmarkStart w:name="z45" w:id="1861"/>
    <w:p>
      <w:pPr>
        <w:spacing w:after="0"/>
        <w:ind w:left="0"/>
        <w:jc w:val="both"/>
      </w:pPr>
      <w:r>
        <w:rPr>
          <w:rFonts w:ascii="Times New Roman"/>
          <w:b w:val="false"/>
          <w:i w:val="false"/>
          <w:color w:val="000000"/>
          <w:sz w:val="28"/>
        </w:rPr>
        <w:t>
      9) І бағанында резидент салық төлеушінің салық салуда жеңілдігі бар мемлекетте тіркелген резидент еместің жарғылық капиталындағы қатысу үлесі немесе салық салуда жеңілдігі бар мемлекетте тіркелген резидент еместің дауыс беретін акцияларының үлесі, өзге жағдайларда табысты төлейтін резидент еместің жарғылық капиталындағы қатысу үлесі процентте көрсетіледі;</w:t>
      </w:r>
    </w:p>
    <w:bookmarkEnd w:id="1861"/>
    <w:bookmarkStart w:name="z46" w:id="1862"/>
    <w:p>
      <w:pPr>
        <w:spacing w:after="0"/>
        <w:ind w:left="0"/>
        <w:jc w:val="both"/>
      </w:pPr>
      <w:r>
        <w:rPr>
          <w:rFonts w:ascii="Times New Roman"/>
          <w:b w:val="false"/>
          <w:i w:val="false"/>
          <w:color w:val="000000"/>
          <w:sz w:val="28"/>
        </w:rPr>
        <w:t>
      10) J бағанында салық салуда жеңілдігі бар мемлекетте тіркелген резидент еместің шоғырландырылған қаржы есептілігі бойынша айқындалған пайдасының жалпы сомасы, шетел валютасында көрсетіледі;</w:t>
      </w:r>
    </w:p>
    <w:bookmarkEnd w:id="1862"/>
    <w:bookmarkStart w:name="z47" w:id="1863"/>
    <w:p>
      <w:pPr>
        <w:spacing w:after="0"/>
        <w:ind w:left="0"/>
        <w:jc w:val="both"/>
      </w:pPr>
      <w:r>
        <w:rPr>
          <w:rFonts w:ascii="Times New Roman"/>
          <w:b w:val="false"/>
          <w:i w:val="false"/>
          <w:color w:val="000000"/>
          <w:sz w:val="28"/>
        </w:rPr>
        <w:t>
      11) К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100 %-ке J және I бағандарының тиісті мәндерінің туындысына қатысы ретінде айқындалады ((J х I)/100%);</w:t>
      </w:r>
    </w:p>
    <w:bookmarkEnd w:id="1863"/>
    <w:bookmarkStart w:name="z48" w:id="1864"/>
    <w:p>
      <w:pPr>
        <w:spacing w:after="0"/>
        <w:ind w:left="0"/>
        <w:jc w:val="both"/>
      </w:pPr>
      <w:r>
        <w:rPr>
          <w:rFonts w:ascii="Times New Roman"/>
          <w:b w:val="false"/>
          <w:i w:val="false"/>
          <w:color w:val="000000"/>
          <w:sz w:val="28"/>
        </w:rPr>
        <w:t>
      12) L бағанында К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p>
    <w:bookmarkEnd w:id="1864"/>
    <w:bookmarkStart w:name="z49" w:id="1865"/>
    <w:p>
      <w:pPr>
        <w:spacing w:after="0"/>
        <w:ind w:left="0"/>
        <w:jc w:val="both"/>
      </w:pPr>
      <w:r>
        <w:rPr>
          <w:rFonts w:ascii="Times New Roman"/>
          <w:b w:val="false"/>
          <w:i w:val="false"/>
          <w:color w:val="000000"/>
          <w:sz w:val="28"/>
        </w:rPr>
        <w:t>
      13) М бағанында Қазақстан Республикасының салық заңнамасы бойынша есептелген шетел мемлекетіндегі тұрақты мекеме арқылы қызметтен түскен салық салынатын табыс (пайда) сомасы көрсетіледі;</w:t>
      </w:r>
    </w:p>
    <w:bookmarkEnd w:id="1865"/>
    <w:bookmarkStart w:name="z50" w:id="1866"/>
    <w:p>
      <w:pPr>
        <w:spacing w:after="0"/>
        <w:ind w:left="0"/>
        <w:jc w:val="both"/>
      </w:pPr>
      <w:r>
        <w:rPr>
          <w:rFonts w:ascii="Times New Roman"/>
          <w:b w:val="false"/>
          <w:i w:val="false"/>
          <w:color w:val="000000"/>
          <w:sz w:val="28"/>
        </w:rPr>
        <w:t>
      14) N бағанында шетел мемлекетінің заңнамасы бойынша есептелген шетел мемлекетіндегі тұрақты мекеме арқылы қызметтен түскен салық салынатын табыс (пайда) сомасы көрсетіледі;</w:t>
      </w:r>
    </w:p>
    <w:bookmarkEnd w:id="1866"/>
    <w:bookmarkStart w:name="z51" w:id="1867"/>
    <w:p>
      <w:pPr>
        <w:spacing w:after="0"/>
        <w:ind w:left="0"/>
        <w:jc w:val="both"/>
      </w:pPr>
      <w:r>
        <w:rPr>
          <w:rFonts w:ascii="Times New Roman"/>
          <w:b w:val="false"/>
          <w:i w:val="false"/>
          <w:color w:val="000000"/>
          <w:sz w:val="28"/>
        </w:rPr>
        <w:t>
      15) О бағанында тиісті төлем көзі елінің заңнамасымен немесе халықаралық шартпен белгіленген табыс салығының ставкалары көрсетіледі;</w:t>
      </w:r>
    </w:p>
    <w:bookmarkEnd w:id="1867"/>
    <w:bookmarkStart w:name="z52" w:id="1868"/>
    <w:p>
      <w:pPr>
        <w:spacing w:after="0"/>
        <w:ind w:left="0"/>
        <w:jc w:val="both"/>
      </w:pPr>
      <w:r>
        <w:rPr>
          <w:rFonts w:ascii="Times New Roman"/>
          <w:b w:val="false"/>
          <w:i w:val="false"/>
          <w:color w:val="000000"/>
          <w:sz w:val="28"/>
        </w:rPr>
        <w:t>
      16) Р бағанында әр кірістерді төлеу көзі елінде төленген табыс салығының сомасы көрсетіледі;</w:t>
      </w:r>
    </w:p>
    <w:bookmarkEnd w:id="1868"/>
    <w:bookmarkStart w:name="z53" w:id="1869"/>
    <w:p>
      <w:pPr>
        <w:spacing w:after="0"/>
        <w:ind w:left="0"/>
        <w:jc w:val="both"/>
      </w:pPr>
      <w:r>
        <w:rPr>
          <w:rFonts w:ascii="Times New Roman"/>
          <w:b w:val="false"/>
          <w:i w:val="false"/>
          <w:color w:val="000000"/>
          <w:sz w:val="28"/>
        </w:rPr>
        <w:t>
      17) Q бағанында Қазақстан Республикасының салық заңнамасы бойынша есептелген корпоративтік табыс салығының сомасы көрсетіледі;</w:t>
      </w:r>
    </w:p>
    <w:bookmarkEnd w:id="1869"/>
    <w:bookmarkStart w:name="z54" w:id="1870"/>
    <w:p>
      <w:pPr>
        <w:spacing w:after="0"/>
        <w:ind w:left="0"/>
        <w:jc w:val="both"/>
      </w:pPr>
      <w:r>
        <w:rPr>
          <w:rFonts w:ascii="Times New Roman"/>
          <w:b w:val="false"/>
          <w:i w:val="false"/>
          <w:color w:val="000000"/>
          <w:sz w:val="28"/>
        </w:rPr>
        <w:t>
      18) R бағанында Қазақстан Республикасында корпоративтік табыс салығын төлеу кезінде есепке жатқызылуы тиіс табыс салығының ставкалары көрсетіледі;</w:t>
      </w:r>
    </w:p>
    <w:bookmarkEnd w:id="1870"/>
    <w:bookmarkStart w:name="z55" w:id="1871"/>
    <w:p>
      <w:pPr>
        <w:spacing w:after="0"/>
        <w:ind w:left="0"/>
        <w:jc w:val="both"/>
      </w:pPr>
      <w:r>
        <w:rPr>
          <w:rFonts w:ascii="Times New Roman"/>
          <w:b w:val="false"/>
          <w:i w:val="false"/>
          <w:color w:val="000000"/>
          <w:sz w:val="28"/>
        </w:rPr>
        <w:t xml:space="preserve">
      19) S бағанында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Қазақстан Республикасында корпоративтік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p>
    <w:bookmarkEnd w:id="1871"/>
    <w:bookmarkStart w:name="z56" w:id="1872"/>
    <w:p>
      <w:pPr>
        <w:spacing w:after="0"/>
        <w:ind w:left="0"/>
        <w:jc w:val="both"/>
      </w:pPr>
      <w:r>
        <w:rPr>
          <w:rFonts w:ascii="Times New Roman"/>
          <w:b w:val="false"/>
          <w:i w:val="false"/>
          <w:color w:val="000000"/>
          <w:sz w:val="28"/>
        </w:rPr>
        <w:t>
      20) 00001 қорытынды жолында бағандар бойынша қорытынды сомалар көрсетіледі;</w:t>
      </w:r>
    </w:p>
    <w:bookmarkEnd w:id="1872"/>
    <w:bookmarkStart w:name="z57" w:id="1873"/>
    <w:p>
      <w:pPr>
        <w:spacing w:after="0"/>
        <w:ind w:left="0"/>
        <w:jc w:val="both"/>
      </w:pPr>
      <w:r>
        <w:rPr>
          <w:rFonts w:ascii="Times New Roman"/>
          <w:b w:val="false"/>
          <w:i w:val="false"/>
          <w:color w:val="000000"/>
          <w:sz w:val="28"/>
        </w:rPr>
        <w:t>
      21) 00002 қорытынды жолында H бағанының тиісті жолдарында белгі қойылған жағдайда мүлікті сенімгерлікпен басқару шарты бойынша сенімгерлікпен басқарушы алған қорытынды сомалар көрсетіледі.</w:t>
      </w:r>
    </w:p>
    <w:bookmarkEnd w:id="1873"/>
    <w:bookmarkStart w:name="z58" w:id="1874"/>
    <w:p>
      <w:pPr>
        <w:spacing w:after="0"/>
        <w:ind w:left="0"/>
        <w:jc w:val="both"/>
      </w:pPr>
      <w:r>
        <w:rPr>
          <w:rFonts w:ascii="Times New Roman"/>
          <w:b w:val="false"/>
          <w:i w:val="false"/>
          <w:color w:val="000000"/>
          <w:sz w:val="28"/>
        </w:rPr>
        <w:t>
      36. 36. L бағанының 00000001 қорытынды жолының шамасы 120.00.005 жолына көшіріледі. L бағанының 00000002 қорытынды жолының шамасы 120.00.005 І жолына көшіріледі. S бағанының 00000001 қорытынды жолының шамасы 120.00.011 жолына көшіріледі. S бағанының 00000002 қорытынды жолының шамасы 120.00.011 І жолына көшіріледі.</w:t>
      </w:r>
    </w:p>
    <w:bookmarkEnd w:id="1874"/>
    <w:bookmarkStart w:name="z1394" w:id="1875"/>
    <w:p>
      <w:pPr>
        <w:spacing w:after="0"/>
        <w:ind w:left="0"/>
        <w:jc w:val="left"/>
      </w:pPr>
      <w:r>
        <w:rPr>
          <w:rFonts w:ascii="Times New Roman"/>
          <w:b/>
          <w:i w:val="false"/>
          <w:color w:val="000000"/>
        </w:rPr>
        <w:t xml:space="preserve"> 7. Резидент еместер болып табылатын, заңды және жеке тұлғаларға</w:t>
      </w:r>
      <w:r>
        <w:br/>
      </w:r>
      <w:r>
        <w:rPr>
          <w:rFonts w:ascii="Times New Roman"/>
          <w:b/>
          <w:i w:val="false"/>
          <w:color w:val="000000"/>
        </w:rPr>
        <w:t xml:space="preserve">төленетін Қазақстан Республикасындағы көздерден табыстар - </w:t>
      </w:r>
      <w:r>
        <w:br/>
      </w:r>
      <w:r>
        <w:rPr>
          <w:rFonts w:ascii="Times New Roman"/>
          <w:b/>
          <w:i w:val="false"/>
          <w:color w:val="000000"/>
        </w:rPr>
        <w:t>120.05-нысанын жасау</w:t>
      </w:r>
    </w:p>
    <w:bookmarkEnd w:id="1875"/>
    <w:bookmarkStart w:name="z1395" w:id="1876"/>
    <w:p>
      <w:pPr>
        <w:spacing w:after="0"/>
        <w:ind w:left="0"/>
        <w:jc w:val="both"/>
      </w:pPr>
      <w:r>
        <w:rPr>
          <w:rFonts w:ascii="Times New Roman"/>
          <w:b w:val="false"/>
          <w:i w:val="false"/>
          <w:color w:val="000000"/>
          <w:sz w:val="28"/>
        </w:rPr>
        <w:t xml:space="preserve">
      37.Бұл нысан резидент емес болып табылатын заңды және жеке тұлғалардың Қазақстан Республикасында тұрақты мекемемен байланысты емес Қазақстан Республикасының көздерінен түскен кірістердің және Салық кодексінің </w:t>
      </w:r>
      <w:r>
        <w:rPr>
          <w:rFonts w:ascii="Times New Roman"/>
          <w:b w:val="false"/>
          <w:i w:val="false"/>
          <w:color w:val="000000"/>
          <w:sz w:val="28"/>
        </w:rPr>
        <w:t xml:space="preserve">193 </w:t>
      </w:r>
      <w:r>
        <w:rPr>
          <w:rFonts w:ascii="Times New Roman"/>
          <w:b w:val="false"/>
          <w:i w:val="false"/>
          <w:color w:val="000000"/>
          <w:sz w:val="28"/>
        </w:rPr>
        <w:t xml:space="preserve">, </w:t>
      </w:r>
      <w:r>
        <w:rPr>
          <w:rFonts w:ascii="Times New Roman"/>
          <w:b w:val="false"/>
          <w:i w:val="false"/>
          <w:color w:val="000000"/>
          <w:sz w:val="28"/>
        </w:rPr>
        <w:t xml:space="preserve">201 </w:t>
      </w:r>
      <w:r>
        <w:rPr>
          <w:rFonts w:ascii="Times New Roman"/>
          <w:b w:val="false"/>
          <w:i w:val="false"/>
          <w:color w:val="000000"/>
          <w:sz w:val="28"/>
        </w:rPr>
        <w:t xml:space="preserve">, </w:t>
      </w:r>
      <w:r>
        <w:rPr>
          <w:rFonts w:ascii="Times New Roman"/>
          <w:b w:val="false"/>
          <w:i w:val="false"/>
          <w:color w:val="000000"/>
          <w:sz w:val="28"/>
        </w:rPr>
        <w:t xml:space="preserve">202 </w:t>
      </w:r>
      <w:r>
        <w:rPr>
          <w:rFonts w:ascii="Times New Roman"/>
          <w:b w:val="false"/>
          <w:i w:val="false"/>
          <w:color w:val="000000"/>
          <w:sz w:val="28"/>
        </w:rPr>
        <w:t xml:space="preserve">, </w:t>
      </w:r>
      <w:r>
        <w:rPr>
          <w:rFonts w:ascii="Times New Roman"/>
          <w:b w:val="false"/>
          <w:i w:val="false"/>
          <w:color w:val="000000"/>
          <w:sz w:val="28"/>
        </w:rPr>
        <w:t xml:space="preserve">212 </w:t>
      </w:r>
      <w:r>
        <w:rPr>
          <w:rFonts w:ascii="Times New Roman"/>
          <w:b w:val="false"/>
          <w:i w:val="false"/>
          <w:color w:val="000000"/>
          <w:sz w:val="28"/>
        </w:rPr>
        <w:t xml:space="preserve">- </w:t>
      </w:r>
      <w:r>
        <w:rPr>
          <w:rFonts w:ascii="Times New Roman"/>
          <w:b w:val="false"/>
          <w:i w:val="false"/>
          <w:color w:val="000000"/>
          <w:sz w:val="28"/>
        </w:rPr>
        <w:t xml:space="preserve">213 </w:t>
      </w:r>
      <w:r>
        <w:rPr>
          <w:rFonts w:ascii="Times New Roman"/>
          <w:b w:val="false"/>
          <w:i w:val="false"/>
          <w:color w:val="000000"/>
          <w:sz w:val="28"/>
        </w:rPr>
        <w:t xml:space="preserve">, </w:t>
      </w:r>
      <w:r>
        <w:rPr>
          <w:rFonts w:ascii="Times New Roman"/>
          <w:b w:val="false"/>
          <w:i w:val="false"/>
          <w:color w:val="000000"/>
          <w:sz w:val="28"/>
        </w:rPr>
        <w:t xml:space="preserve">215 </w:t>
      </w:r>
      <w:r>
        <w:rPr>
          <w:rFonts w:ascii="Times New Roman"/>
          <w:b w:val="false"/>
          <w:i w:val="false"/>
          <w:color w:val="000000"/>
          <w:sz w:val="28"/>
        </w:rPr>
        <w:t xml:space="preserve">- </w:t>
      </w:r>
      <w:r>
        <w:rPr>
          <w:rFonts w:ascii="Times New Roman"/>
          <w:b w:val="false"/>
          <w:i w:val="false"/>
          <w:color w:val="000000"/>
          <w:sz w:val="28"/>
        </w:rPr>
        <w:t xml:space="preserve">218-баптарына </w:t>
      </w:r>
      <w:r>
        <w:rPr>
          <w:rFonts w:ascii="Times New Roman"/>
          <w:b w:val="false"/>
          <w:i w:val="false"/>
          <w:color w:val="000000"/>
          <w:sz w:val="28"/>
        </w:rPr>
        <w:t xml:space="preserve">сәйкес есептелген мынадай кірістерден төлем көзінен табыс салығының сомаларын айқындауға арналған. </w:t>
      </w:r>
    </w:p>
    <w:bookmarkEnd w:id="1876"/>
    <w:bookmarkStart w:name="z1396" w:id="1877"/>
    <w:p>
      <w:pPr>
        <w:spacing w:after="0"/>
        <w:ind w:left="0"/>
        <w:jc w:val="both"/>
      </w:pPr>
      <w:r>
        <w:rPr>
          <w:rFonts w:ascii="Times New Roman"/>
          <w:b w:val="false"/>
          <w:i w:val="false"/>
          <w:color w:val="000000"/>
          <w:sz w:val="28"/>
        </w:rPr>
        <w:t xml:space="preserve">
      38. "Есептік көрсеткіштер" бөлімінде: </w:t>
      </w:r>
    </w:p>
    <w:bookmarkEnd w:id="1877"/>
    <w:bookmarkStart w:name="z1397" w:id="1878"/>
    <w:p>
      <w:pPr>
        <w:spacing w:after="0"/>
        <w:ind w:left="0"/>
        <w:jc w:val="both"/>
      </w:pPr>
      <w:r>
        <w:rPr>
          <w:rFonts w:ascii="Times New Roman"/>
          <w:b w:val="false"/>
          <w:i w:val="false"/>
          <w:color w:val="000000"/>
          <w:sz w:val="28"/>
        </w:rPr>
        <w:t xml:space="preserve">
      1) 120.05.001 жолы салық кезеңінің басында резидент емес болып табылатын заңды және жеке тұлғаларға төленбеген кірістердің сомасын көрсетуге арналған; </w:t>
      </w:r>
    </w:p>
    <w:bookmarkEnd w:id="1878"/>
    <w:bookmarkStart w:name="z1398" w:id="1879"/>
    <w:p>
      <w:pPr>
        <w:spacing w:after="0"/>
        <w:ind w:left="0"/>
        <w:jc w:val="both"/>
      </w:pPr>
      <w:r>
        <w:rPr>
          <w:rFonts w:ascii="Times New Roman"/>
          <w:b w:val="false"/>
          <w:i w:val="false"/>
          <w:color w:val="000000"/>
          <w:sz w:val="28"/>
        </w:rPr>
        <w:t xml:space="preserve">
      2) 120.05.002 жолы салық кезеңі үшін Қазақстан Республикасындағы көздерден резидент еместерге есептелген кірістердің сомаларын көрсетуге арналған; </w:t>
      </w:r>
    </w:p>
    <w:bookmarkEnd w:id="1879"/>
    <w:bookmarkStart w:name="z1399" w:id="1880"/>
    <w:p>
      <w:pPr>
        <w:spacing w:after="0"/>
        <w:ind w:left="0"/>
        <w:jc w:val="both"/>
      </w:pPr>
      <w:r>
        <w:rPr>
          <w:rFonts w:ascii="Times New Roman"/>
          <w:b w:val="false"/>
          <w:i w:val="false"/>
          <w:color w:val="000000"/>
          <w:sz w:val="28"/>
        </w:rPr>
        <w:t xml:space="preserve">
      3) 120.05.003 жолы салық кезеңі үшін резидент емеске есептелген табыс салығының сомаларын көрсетуге арналған; </w:t>
      </w:r>
    </w:p>
    <w:bookmarkEnd w:id="1880"/>
    <w:bookmarkStart w:name="z1400" w:id="1881"/>
    <w:p>
      <w:pPr>
        <w:spacing w:after="0"/>
        <w:ind w:left="0"/>
        <w:jc w:val="both"/>
      </w:pPr>
      <w:r>
        <w:rPr>
          <w:rFonts w:ascii="Times New Roman"/>
          <w:b w:val="false"/>
          <w:i w:val="false"/>
          <w:color w:val="000000"/>
          <w:sz w:val="28"/>
        </w:rPr>
        <w:t xml:space="preserve">
      4) 120.05.004 жолы салық кезеңі үшін резидент еместерге төленген және (немесе) төленбеген, бірақ салық агенті алдыңғы жылдың қорытындысы бойынша декларацияда шегерімге жатқызған кірістердің сомаларын көрсетуге арналған; </w:t>
      </w:r>
    </w:p>
    <w:bookmarkEnd w:id="1881"/>
    <w:bookmarkStart w:name="z1401" w:id="1882"/>
    <w:p>
      <w:pPr>
        <w:spacing w:after="0"/>
        <w:ind w:left="0"/>
        <w:jc w:val="both"/>
      </w:pPr>
      <w:r>
        <w:rPr>
          <w:rFonts w:ascii="Times New Roman"/>
          <w:b w:val="false"/>
          <w:i w:val="false"/>
          <w:color w:val="000000"/>
          <w:sz w:val="28"/>
        </w:rPr>
        <w:t xml:space="preserve">
      5) 120.05.005 жолы Салық кодексінің </w:t>
      </w:r>
      <w:r>
        <w:rPr>
          <w:rFonts w:ascii="Times New Roman"/>
          <w:b w:val="false"/>
          <w:i w:val="false"/>
          <w:color w:val="000000"/>
          <w:sz w:val="28"/>
        </w:rPr>
        <w:t xml:space="preserve">195-бабы </w:t>
      </w:r>
      <w:r>
        <w:rPr>
          <w:rFonts w:ascii="Times New Roman"/>
          <w:b w:val="false"/>
          <w:i w:val="false"/>
          <w:color w:val="000000"/>
          <w:sz w:val="28"/>
        </w:rPr>
        <w:t xml:space="preserve">1-тармағы 1) тармақшасына және </w:t>
      </w:r>
      <w:r>
        <w:rPr>
          <w:rFonts w:ascii="Times New Roman"/>
          <w:b w:val="false"/>
          <w:i w:val="false"/>
          <w:color w:val="000000"/>
          <w:sz w:val="28"/>
        </w:rPr>
        <w:t xml:space="preserve">168 </w:t>
      </w:r>
      <w:r>
        <w:rPr>
          <w:rFonts w:ascii="Times New Roman"/>
          <w:b w:val="false"/>
          <w:i w:val="false"/>
          <w:color w:val="000000"/>
          <w:sz w:val="28"/>
        </w:rPr>
        <w:t xml:space="preserve">, </w:t>
      </w:r>
      <w:r>
        <w:rPr>
          <w:rFonts w:ascii="Times New Roman"/>
          <w:b w:val="false"/>
          <w:i w:val="false"/>
          <w:color w:val="000000"/>
          <w:sz w:val="28"/>
        </w:rPr>
        <w:t xml:space="preserve">169 </w:t>
      </w:r>
      <w:r>
        <w:rPr>
          <w:rFonts w:ascii="Times New Roman"/>
          <w:b w:val="false"/>
          <w:i w:val="false"/>
          <w:color w:val="000000"/>
          <w:sz w:val="28"/>
        </w:rPr>
        <w:t xml:space="preserve">, </w:t>
      </w:r>
      <w:r>
        <w:rPr>
          <w:rFonts w:ascii="Times New Roman"/>
          <w:b w:val="false"/>
          <w:i w:val="false"/>
          <w:color w:val="000000"/>
          <w:sz w:val="28"/>
        </w:rPr>
        <w:t xml:space="preserve">202-баптарына </w:t>
      </w:r>
      <w:r>
        <w:rPr>
          <w:rFonts w:ascii="Times New Roman"/>
          <w:b w:val="false"/>
          <w:i w:val="false"/>
          <w:color w:val="000000"/>
          <w:sz w:val="28"/>
        </w:rPr>
        <w:t xml:space="preserve">сәйкес бюджетке аударылуға жататын салық кезеңі үшін резидент еместерге төленген кірістерден табыс салығының сомасын көрсетуге арналған; </w:t>
      </w:r>
    </w:p>
    <w:bookmarkEnd w:id="1882"/>
    <w:bookmarkStart w:name="z1402" w:id="1883"/>
    <w:p>
      <w:pPr>
        <w:spacing w:after="0"/>
        <w:ind w:left="0"/>
        <w:jc w:val="both"/>
      </w:pPr>
      <w:r>
        <w:rPr>
          <w:rFonts w:ascii="Times New Roman"/>
          <w:b w:val="false"/>
          <w:i w:val="false"/>
          <w:color w:val="000000"/>
          <w:sz w:val="28"/>
        </w:rPr>
        <w:t xml:space="preserve">
      6) 120.05.006 жолы Салық кодексінің </w:t>
      </w:r>
      <w:r>
        <w:rPr>
          <w:rFonts w:ascii="Times New Roman"/>
          <w:b w:val="false"/>
          <w:i w:val="false"/>
          <w:color w:val="000000"/>
          <w:sz w:val="28"/>
        </w:rPr>
        <w:t xml:space="preserve">195-бабы </w:t>
      </w:r>
      <w:r>
        <w:rPr>
          <w:rFonts w:ascii="Times New Roman"/>
          <w:b w:val="false"/>
          <w:i w:val="false"/>
          <w:color w:val="000000"/>
          <w:sz w:val="28"/>
        </w:rPr>
        <w:t xml:space="preserve">1-тармағы 2) тармақшасына сәйкес бюджетке аударылуға жататын резидент еместерге төленбеген, бірақ салық агентімен бұрынғы салық кезеңінің қорытындысы бойынша декларацияда шегерімге жатқызылған, кірістерден ұсталатын табыс салығы сомасын көрсетуге арналған; </w:t>
      </w:r>
    </w:p>
    <w:bookmarkEnd w:id="1883"/>
    <w:bookmarkStart w:name="z1403" w:id="1884"/>
    <w:p>
      <w:pPr>
        <w:spacing w:after="0"/>
        <w:ind w:left="0"/>
        <w:jc w:val="both"/>
      </w:pPr>
      <w:r>
        <w:rPr>
          <w:rFonts w:ascii="Times New Roman"/>
          <w:b w:val="false"/>
          <w:i w:val="false"/>
          <w:color w:val="000000"/>
          <w:sz w:val="28"/>
        </w:rPr>
        <w:t xml:space="preserve">
      7) 120.05.007 жолы салық кезеңі үшін Салық кодексінің </w:t>
      </w:r>
      <w:r>
        <w:rPr>
          <w:rFonts w:ascii="Times New Roman"/>
          <w:b w:val="false"/>
          <w:i w:val="false"/>
          <w:color w:val="000000"/>
          <w:sz w:val="28"/>
        </w:rPr>
        <w:t xml:space="preserve">216-бабына </w:t>
      </w:r>
      <w:r>
        <w:rPr>
          <w:rFonts w:ascii="Times New Roman"/>
          <w:b w:val="false"/>
          <w:i w:val="false"/>
          <w:color w:val="000000"/>
          <w:sz w:val="28"/>
        </w:rPr>
        <w:t xml:space="preserve">сәйкес шартты банк салымына аударылған табыс салығы сомаларын көрсетуге арналған. </w:t>
      </w:r>
    </w:p>
    <w:bookmarkEnd w:id="1884"/>
    <w:bookmarkStart w:name="z1404" w:id="1885"/>
    <w:p>
      <w:pPr>
        <w:spacing w:after="0"/>
        <w:ind w:left="0"/>
        <w:jc w:val="left"/>
      </w:pPr>
      <w:r>
        <w:rPr>
          <w:rFonts w:ascii="Times New Roman"/>
          <w:b/>
          <w:i w:val="false"/>
          <w:color w:val="000000"/>
        </w:rPr>
        <w:t xml:space="preserve"> 8. Кірістер, елдер және валюта түрлерінің коды</w:t>
      </w:r>
    </w:p>
    <w:bookmarkEnd w:id="1885"/>
    <w:bookmarkStart w:name="z1405" w:id="1886"/>
    <w:p>
      <w:pPr>
        <w:spacing w:after="0"/>
        <w:ind w:left="0"/>
        <w:jc w:val="both"/>
      </w:pPr>
      <w:r>
        <w:rPr>
          <w:rFonts w:ascii="Times New Roman"/>
          <w:b w:val="false"/>
          <w:i w:val="false"/>
          <w:color w:val="000000"/>
          <w:sz w:val="28"/>
        </w:rPr>
        <w:t xml:space="preserve">
      39. Декларацияны толтыру кезінде кіріс түрлерінің мынадай кодталуы пайдаланылсын: </w:t>
      </w:r>
    </w:p>
    <w:bookmarkEnd w:id="1886"/>
    <w:bookmarkStart w:name="z1406" w:id="1887"/>
    <w:p>
      <w:pPr>
        <w:spacing w:after="0"/>
        <w:ind w:left="0"/>
        <w:jc w:val="both"/>
      </w:pPr>
      <w:r>
        <w:rPr>
          <w:rFonts w:ascii="Times New Roman"/>
          <w:b w:val="false"/>
          <w:i w:val="false"/>
          <w:color w:val="000000"/>
          <w:sz w:val="28"/>
        </w:rPr>
        <w:t xml:space="preserve">
      1) Қазақстан Республикасындағы көздерден түсетін кірістер: </w:t>
      </w:r>
    </w:p>
    <w:bookmarkEnd w:id="1887"/>
    <w:p>
      <w:pPr>
        <w:spacing w:after="0"/>
        <w:ind w:left="0"/>
        <w:jc w:val="both"/>
      </w:pPr>
      <w:r>
        <w:rPr>
          <w:rFonts w:ascii="Times New Roman"/>
          <w:b w:val="false"/>
          <w:i w:val="false"/>
          <w:color w:val="000000"/>
          <w:sz w:val="28"/>
        </w:rPr>
        <w:t xml:space="preserve">
      1010 – Қазақстан Республикасында тауарларды сатудан кірістер; </w:t>
      </w:r>
    </w:p>
    <w:p>
      <w:pPr>
        <w:spacing w:after="0"/>
        <w:ind w:left="0"/>
        <w:jc w:val="both"/>
      </w:pPr>
      <w:r>
        <w:rPr>
          <w:rFonts w:ascii="Times New Roman"/>
          <w:b w:val="false"/>
          <w:i w:val="false"/>
          <w:color w:val="000000"/>
          <w:sz w:val="28"/>
        </w:rPr>
        <w:t xml:space="preserve">
      1011 - Қазақстан Республикасында жұмыстарды орындаудан, қызметтер көрсетуден кірістер; </w:t>
      </w:r>
    </w:p>
    <w:p>
      <w:pPr>
        <w:spacing w:after="0"/>
        <w:ind w:left="0"/>
        <w:jc w:val="both"/>
      </w:pPr>
      <w:r>
        <w:rPr>
          <w:rFonts w:ascii="Times New Roman"/>
          <w:b w:val="false"/>
          <w:i w:val="false"/>
          <w:color w:val="000000"/>
          <w:sz w:val="28"/>
        </w:rPr>
        <w:t xml:space="preserve">
      1020 – Қазақстан Республикасында орналасқан мүлікті өткізу кезінде құнның өсімінен түсетiн кірістер; </w:t>
      </w:r>
    </w:p>
    <w:p>
      <w:pPr>
        <w:spacing w:after="0"/>
        <w:ind w:left="0"/>
        <w:jc w:val="both"/>
      </w:pPr>
      <w:r>
        <w:rPr>
          <w:rFonts w:ascii="Times New Roman"/>
          <w:b w:val="false"/>
          <w:i w:val="false"/>
          <w:color w:val="000000"/>
          <w:sz w:val="28"/>
        </w:rPr>
        <w:t xml:space="preserve">
      1021 – резиденттер шығарған бағалы қағаздарды сату кезінде құнның өсімінен түсетiн кірістер; </w:t>
      </w:r>
    </w:p>
    <w:p>
      <w:pPr>
        <w:spacing w:after="0"/>
        <w:ind w:left="0"/>
        <w:jc w:val="both"/>
      </w:pPr>
      <w:r>
        <w:rPr>
          <w:rFonts w:ascii="Times New Roman"/>
          <w:b w:val="false"/>
          <w:i w:val="false"/>
          <w:color w:val="000000"/>
          <w:sz w:val="28"/>
        </w:rPr>
        <w:t xml:space="preserve">
      1022 - Қазақстан Республикасының аумағында орналасқан резидент - заңды тұлғаның консорциум немесе мүлікте қатысу үлесiн өткізу кезінде құнның өсімінен түсетiн кірістер; </w:t>
      </w:r>
    </w:p>
    <w:p>
      <w:pPr>
        <w:spacing w:after="0"/>
        <w:ind w:left="0"/>
        <w:jc w:val="both"/>
      </w:pPr>
      <w:r>
        <w:rPr>
          <w:rFonts w:ascii="Times New Roman"/>
          <w:b w:val="false"/>
          <w:i w:val="false"/>
          <w:color w:val="000000"/>
          <w:sz w:val="28"/>
        </w:rPr>
        <w:t xml:space="preserve">
      1030 – резиденттерге қарыздарын талап ету құқығын беруден түсетін кірістер; </w:t>
      </w:r>
    </w:p>
    <w:p>
      <w:pPr>
        <w:spacing w:after="0"/>
        <w:ind w:left="0"/>
        <w:jc w:val="both"/>
      </w:pPr>
      <w:r>
        <w:rPr>
          <w:rFonts w:ascii="Times New Roman"/>
          <w:b w:val="false"/>
          <w:i w:val="false"/>
          <w:color w:val="000000"/>
          <w:sz w:val="28"/>
        </w:rPr>
        <w:t xml:space="preserve">
      1031 – резидент еместердің Қазақстан Республикасында тұрақты мекемелер арқылы қызметіне байланысты қарыздарын талап ету құқығын беруден түсетін кірістер; </w:t>
      </w:r>
    </w:p>
    <w:p>
      <w:pPr>
        <w:spacing w:after="0"/>
        <w:ind w:left="0"/>
        <w:jc w:val="both"/>
      </w:pPr>
      <w:r>
        <w:rPr>
          <w:rFonts w:ascii="Times New Roman"/>
          <w:b w:val="false"/>
          <w:i w:val="false"/>
          <w:color w:val="000000"/>
          <w:sz w:val="28"/>
        </w:rPr>
        <w:t xml:space="preserve">
      1040 – резиденттердің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p>
    <w:p>
      <w:pPr>
        <w:spacing w:after="0"/>
        <w:ind w:left="0"/>
        <w:jc w:val="both"/>
      </w:pPr>
      <w:r>
        <w:rPr>
          <w:rFonts w:ascii="Times New Roman"/>
          <w:b w:val="false"/>
          <w:i w:val="false"/>
          <w:color w:val="000000"/>
          <w:sz w:val="28"/>
        </w:rPr>
        <w:t xml:space="preserve">
      1041 – Қазақстан Республикасында осындай резидент еместердің қызметтері барысында туындаған резидент еместердің міндеттемелерін орындамағаны немесе тиісті орындамағаны үшін, соның ішінде жұмыстарды орындауға жасалған келісім-шарттар (шарттар, келісімдер) бойынша және (немесе) тауарларды жеткізуге ішкі сауда келісім-шарттары бойынша тұрақсыздық (айыппұлдар, өсімпұлдар); </w:t>
      </w:r>
    </w:p>
    <w:p>
      <w:pPr>
        <w:spacing w:after="0"/>
        <w:ind w:left="0"/>
        <w:jc w:val="both"/>
      </w:pPr>
      <w:r>
        <w:rPr>
          <w:rFonts w:ascii="Times New Roman"/>
          <w:b w:val="false"/>
          <w:i w:val="false"/>
          <w:color w:val="000000"/>
          <w:sz w:val="28"/>
        </w:rPr>
        <w:t xml:space="preserve">
      1050 – резидент-заңды тұлғадан түсетін дивидендтер нысанындағы кірістер; </w:t>
      </w:r>
    </w:p>
    <w:p>
      <w:pPr>
        <w:spacing w:after="0"/>
        <w:ind w:left="0"/>
        <w:jc w:val="both"/>
      </w:pPr>
      <w:r>
        <w:rPr>
          <w:rFonts w:ascii="Times New Roman"/>
          <w:b w:val="false"/>
          <w:i w:val="false"/>
          <w:color w:val="000000"/>
          <w:sz w:val="28"/>
        </w:rPr>
        <w:t xml:space="preserve">
      1060 – резиденттерден алынатын борыштық бағалы қағаздар бойынша сыйақыларды қоспағанда, сыйақылар нысанындағы кірістер; </w:t>
      </w:r>
    </w:p>
    <w:p>
      <w:pPr>
        <w:spacing w:after="0"/>
        <w:ind w:left="0"/>
        <w:jc w:val="both"/>
      </w:pPr>
      <w:r>
        <w:rPr>
          <w:rFonts w:ascii="Times New Roman"/>
          <w:b w:val="false"/>
          <w:i w:val="false"/>
          <w:color w:val="000000"/>
          <w:sz w:val="28"/>
        </w:rPr>
        <w:t xml:space="preserve">
      1061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резидент еместерден алынған, борыштық бағалы қағаздар бойынша сыйақыларды қоспағанда, сыйақылар нысанындағы кірістер; </w:t>
      </w:r>
    </w:p>
    <w:p>
      <w:pPr>
        <w:spacing w:after="0"/>
        <w:ind w:left="0"/>
        <w:jc w:val="both"/>
      </w:pPr>
      <w:r>
        <w:rPr>
          <w:rFonts w:ascii="Times New Roman"/>
          <w:b w:val="false"/>
          <w:i w:val="false"/>
          <w:color w:val="000000"/>
          <w:sz w:val="28"/>
        </w:rPr>
        <w:t xml:space="preserve">
      1070 – эмитент-резиденттерден алынатын борыштық бағалы қағаздар бойынша сыйақылар нысанындағы кірістер; </w:t>
      </w:r>
    </w:p>
    <w:p>
      <w:pPr>
        <w:spacing w:after="0"/>
        <w:ind w:left="0"/>
        <w:jc w:val="both"/>
      </w:pPr>
      <w:r>
        <w:rPr>
          <w:rFonts w:ascii="Times New Roman"/>
          <w:b w:val="false"/>
          <w:i w:val="false"/>
          <w:color w:val="000000"/>
          <w:sz w:val="28"/>
        </w:rPr>
        <w:t xml:space="preserve">
      1071 - егер осы резидент еместердiң берешегi олардың тұрақты мекемесiне немесе мүлкiне қатысты болса, Қазақстан Республикасында орналасқан тұрақты мекемесi немесе мүлкi бар осы эмитент-резидент еместерден алынған, борыштық бағалы қағаздар бойынша сыйақыларды қоспағанда, сыйақылар нысанындағы кірістер; </w:t>
      </w:r>
    </w:p>
    <w:p>
      <w:pPr>
        <w:spacing w:after="0"/>
        <w:ind w:left="0"/>
        <w:jc w:val="both"/>
      </w:pPr>
      <w:r>
        <w:rPr>
          <w:rFonts w:ascii="Times New Roman"/>
          <w:b w:val="false"/>
          <w:i w:val="false"/>
          <w:color w:val="000000"/>
          <w:sz w:val="28"/>
        </w:rPr>
        <w:t xml:space="preserve">
      1080 – резиденттерден алынатын роялти нысанындағы кірістер; </w:t>
      </w:r>
    </w:p>
    <w:p>
      <w:pPr>
        <w:spacing w:after="0"/>
        <w:ind w:left="0"/>
        <w:jc w:val="both"/>
      </w:pPr>
      <w:r>
        <w:rPr>
          <w:rFonts w:ascii="Times New Roman"/>
          <w:b w:val="false"/>
          <w:i w:val="false"/>
          <w:color w:val="000000"/>
          <w:sz w:val="28"/>
        </w:rPr>
        <w:t xml:space="preserve">
      1081 – резидент еместен Қазақстан Республикасында тұрақты мекеме арқылы қызметіне байланысты алынатын роялти нысанындағы кірістер; </w:t>
      </w:r>
    </w:p>
    <w:p>
      <w:pPr>
        <w:spacing w:after="0"/>
        <w:ind w:left="0"/>
        <w:jc w:val="both"/>
      </w:pPr>
      <w:r>
        <w:rPr>
          <w:rFonts w:ascii="Times New Roman"/>
          <w:b w:val="false"/>
          <w:i w:val="false"/>
          <w:color w:val="000000"/>
          <w:sz w:val="28"/>
        </w:rPr>
        <w:t xml:space="preserve">
      1090 – Қазақстан Республикасында орналасқан мүлкін жалға беруден түсетін кірістер; </w:t>
      </w:r>
    </w:p>
    <w:p>
      <w:pPr>
        <w:spacing w:after="0"/>
        <w:ind w:left="0"/>
        <w:jc w:val="both"/>
      </w:pPr>
      <w:r>
        <w:rPr>
          <w:rFonts w:ascii="Times New Roman"/>
          <w:b w:val="false"/>
          <w:i w:val="false"/>
          <w:color w:val="000000"/>
          <w:sz w:val="28"/>
        </w:rPr>
        <w:t xml:space="preserve">
      1100 - Қазақстан Республикасында орналасқан жылжымайтын мүліктен алынатын кірістер; </w:t>
      </w:r>
    </w:p>
    <w:p>
      <w:pPr>
        <w:spacing w:after="0"/>
        <w:ind w:left="0"/>
        <w:jc w:val="both"/>
      </w:pPr>
      <w:r>
        <w:rPr>
          <w:rFonts w:ascii="Times New Roman"/>
          <w:b w:val="false"/>
          <w:i w:val="false"/>
          <w:color w:val="000000"/>
          <w:sz w:val="28"/>
        </w:rPr>
        <w:t xml:space="preserve">
      1110 - Қазақстан Республикасында туындайтын тәуекелдерді сақтандыру шарттары бойынша төленетін сақтандыру сыйақылары түріндегі кірістер; </w:t>
      </w:r>
    </w:p>
    <w:p>
      <w:pPr>
        <w:spacing w:after="0"/>
        <w:ind w:left="0"/>
        <w:jc w:val="both"/>
      </w:pPr>
      <w:r>
        <w:rPr>
          <w:rFonts w:ascii="Times New Roman"/>
          <w:b w:val="false"/>
          <w:i w:val="false"/>
          <w:color w:val="000000"/>
          <w:sz w:val="28"/>
        </w:rPr>
        <w:t xml:space="preserve">
      1111 - Қазақстан Республикасында туындайтын тәуекелдердi қайта сақтандыру шарттары бойынша сақтандыру сыйлықақылары нысанындағы кірістер; </w:t>
      </w:r>
    </w:p>
    <w:p>
      <w:pPr>
        <w:spacing w:after="0"/>
        <w:ind w:left="0"/>
        <w:jc w:val="both"/>
      </w:pPr>
      <w:r>
        <w:rPr>
          <w:rFonts w:ascii="Times New Roman"/>
          <w:b w:val="false"/>
          <w:i w:val="false"/>
          <w:color w:val="000000"/>
          <w:sz w:val="28"/>
        </w:rPr>
        <w:t xml:space="preserve">
      1120 - тараптардың бiрi Қазақстан Республикасы болып табылатын халықаралық тасымалдарда көлiк қызмет көрсетулерінен түсетін кірістер; </w:t>
      </w:r>
    </w:p>
    <w:p>
      <w:pPr>
        <w:spacing w:after="0"/>
        <w:ind w:left="0"/>
        <w:jc w:val="both"/>
      </w:pPr>
      <w:r>
        <w:rPr>
          <w:rFonts w:ascii="Times New Roman"/>
          <w:b w:val="false"/>
          <w:i w:val="false"/>
          <w:color w:val="000000"/>
          <w:sz w:val="28"/>
        </w:rPr>
        <w:t xml:space="preserve">
      1130 - Қазақстан Республикасында жеке еңбек шарттары (келiсiм-шарттары) бойынша қызметтен түскен кірістер; </w:t>
      </w:r>
    </w:p>
    <w:p>
      <w:pPr>
        <w:spacing w:after="0"/>
        <w:ind w:left="0"/>
        <w:jc w:val="both"/>
      </w:pPr>
      <w:r>
        <w:rPr>
          <w:rFonts w:ascii="Times New Roman"/>
          <w:b w:val="false"/>
          <w:i w:val="false"/>
          <w:color w:val="000000"/>
          <w:sz w:val="28"/>
        </w:rPr>
        <w:t xml:space="preserve">
      1131 - Қазақстан Республикасында өзге де азаматтық-құқықтық сипаттағы шарттар бойынша қызметтен кірістер; </w:t>
      </w:r>
    </w:p>
    <w:p>
      <w:pPr>
        <w:spacing w:after="0"/>
        <w:ind w:left="0"/>
        <w:jc w:val="both"/>
      </w:pPr>
      <w:r>
        <w:rPr>
          <w:rFonts w:ascii="Times New Roman"/>
          <w:b w:val="false"/>
          <w:i w:val="false"/>
          <w:color w:val="000000"/>
          <w:sz w:val="28"/>
        </w:rPr>
        <w:t xml:space="preserve">
      1140 -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нақты орындау орны маңызды емес; </w:t>
      </w:r>
    </w:p>
    <w:p>
      <w:pPr>
        <w:spacing w:after="0"/>
        <w:ind w:left="0"/>
        <w:jc w:val="both"/>
      </w:pPr>
      <w:r>
        <w:rPr>
          <w:rFonts w:ascii="Times New Roman"/>
          <w:b w:val="false"/>
          <w:i w:val="false"/>
          <w:color w:val="000000"/>
          <w:sz w:val="28"/>
        </w:rPr>
        <w:t xml:space="preserve">
      1150 – Қазақстан Республикасында тұруына байланысты төленетін үстемелер; </w:t>
      </w:r>
    </w:p>
    <w:p>
      <w:pPr>
        <w:spacing w:after="0"/>
        <w:ind w:left="0"/>
        <w:jc w:val="both"/>
      </w:pPr>
      <w:r>
        <w:rPr>
          <w:rFonts w:ascii="Times New Roman"/>
          <w:b w:val="false"/>
          <w:i w:val="false"/>
          <w:color w:val="000000"/>
          <w:sz w:val="28"/>
        </w:rPr>
        <w:t xml:space="preserve">
      1160 - Қазақстан Республикасында жұмыс iстейтiн резидент емес жеке тұлғалардың материалдық, әлеуметтiк игiлiктері немесе өзге де материалдық пайдалары үшін жұмыс берушi немесе жалдаушы шеккен шығыстарды өтеу нысанындағы кірістер, соның ішінде тамақтандыруға, тұруға, оқу мекемелерiнде балалар оқытуға шығыстар, олардың отбасы мүшелерiнiң демалысқа барып-келу шығыстарын қоса алғанда, демалысқа байланысты шығыстар; </w:t>
      </w:r>
    </w:p>
    <w:p>
      <w:pPr>
        <w:spacing w:after="0"/>
        <w:ind w:left="0"/>
        <w:jc w:val="both"/>
      </w:pPr>
      <w:r>
        <w:rPr>
          <w:rFonts w:ascii="Times New Roman"/>
          <w:b w:val="false"/>
          <w:i w:val="false"/>
          <w:color w:val="000000"/>
          <w:sz w:val="28"/>
        </w:rPr>
        <w:t xml:space="preserve">
      1170 - резидент 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1180 – өнер қызметкерлерiне: кiмге төлем жүргiзiлетiнiне қарамастан, Қазақстан Республикасындағы қызметтен театр, кино, радио, теледидар артистерiне, музыканттарға, суретшiлерге, спортшыларға төленетiн кірістер; </w:t>
      </w:r>
    </w:p>
    <w:p>
      <w:pPr>
        <w:spacing w:after="0"/>
        <w:ind w:left="0"/>
        <w:jc w:val="both"/>
      </w:pPr>
      <w:r>
        <w:rPr>
          <w:rFonts w:ascii="Times New Roman"/>
          <w:b w:val="false"/>
          <w:i w:val="false"/>
          <w:color w:val="000000"/>
          <w:sz w:val="28"/>
        </w:rPr>
        <w:t xml:space="preserve">
      1190 – резиденттер төлейтiн ұтыстар; </w:t>
      </w:r>
    </w:p>
    <w:p>
      <w:pPr>
        <w:spacing w:after="0"/>
        <w:ind w:left="0"/>
        <w:jc w:val="both"/>
      </w:pPr>
      <w:r>
        <w:rPr>
          <w:rFonts w:ascii="Times New Roman"/>
          <w:b w:val="false"/>
          <w:i w:val="false"/>
          <w:color w:val="000000"/>
          <w:sz w:val="28"/>
        </w:rPr>
        <w:t xml:space="preserve">
      1200 – Қазақстан Республикасында жеке (кәсiби) тәуелсiз қызмет көрсетуден алынған кірістер; </w:t>
      </w:r>
    </w:p>
    <w:p>
      <w:pPr>
        <w:spacing w:after="0"/>
        <w:ind w:left="0"/>
        <w:jc w:val="both"/>
      </w:pPr>
      <w:r>
        <w:rPr>
          <w:rFonts w:ascii="Times New Roman"/>
          <w:b w:val="false"/>
          <w:i w:val="false"/>
          <w:color w:val="000000"/>
          <w:sz w:val="28"/>
        </w:rPr>
        <w:t xml:space="preserve">
      1210 – Қазақстан Республикасында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 </w:t>
      </w:r>
    </w:p>
    <w:p>
      <w:pPr>
        <w:spacing w:after="0"/>
        <w:ind w:left="0"/>
        <w:jc w:val="both"/>
      </w:pPr>
      <w:r>
        <w:rPr>
          <w:rFonts w:ascii="Times New Roman"/>
          <w:b w:val="false"/>
          <w:i w:val="false"/>
          <w:color w:val="000000"/>
          <w:sz w:val="28"/>
        </w:rPr>
        <w:t xml:space="preserve">
      1220 – нақты қызмет көрсетiлген жерiне қарамастан резиденттерге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маркетинг, заңдық (адвокаттық қызмет көрсетулердi қоспағанда) қызмет көрсетулерден кірістер; </w:t>
      </w:r>
    </w:p>
    <w:p>
      <w:pPr>
        <w:spacing w:after="0"/>
        <w:ind w:left="0"/>
        <w:jc w:val="both"/>
      </w:pPr>
      <w:r>
        <w:rPr>
          <w:rFonts w:ascii="Times New Roman"/>
          <w:b w:val="false"/>
          <w:i w:val="false"/>
          <w:color w:val="000000"/>
          <w:sz w:val="28"/>
        </w:rPr>
        <w:t xml:space="preserve">
      1221 – нақты қызмет көрсетiлген жерiне қарамастан, тұрақты мекеме арқылы Қазақстан Республикасында қызмет атқаратын және осындай тұрақты мекемемен байланысты резидент емес тұлғаларға көрсетiлетiн басқару, қаржылық (тәуекелдердi сақтандыру және (немесе) қайта сақтандыру жөнiндегi қызмет көрсетулердi қоспағанда), кеңес берушілік, аудиторлық, заңдық (адвокаттық қызмет көрсетулердi қоспағанда) қызмет көрсетулерден кірістер; </w:t>
      </w:r>
    </w:p>
    <w:p>
      <w:pPr>
        <w:spacing w:after="0"/>
        <w:ind w:left="0"/>
        <w:jc w:val="both"/>
      </w:pPr>
      <w:r>
        <w:rPr>
          <w:rFonts w:ascii="Times New Roman"/>
          <w:b w:val="false"/>
          <w:i w:val="false"/>
          <w:color w:val="000000"/>
          <w:sz w:val="28"/>
        </w:rPr>
        <w:t xml:space="preserve">
      1230 – мiндеттемелердi есептен шығарудан кірістер; </w:t>
      </w:r>
    </w:p>
    <w:p>
      <w:pPr>
        <w:spacing w:after="0"/>
        <w:ind w:left="0"/>
        <w:jc w:val="both"/>
      </w:pPr>
      <w:r>
        <w:rPr>
          <w:rFonts w:ascii="Times New Roman"/>
          <w:b w:val="false"/>
          <w:i w:val="false"/>
          <w:color w:val="000000"/>
          <w:sz w:val="28"/>
        </w:rPr>
        <w:t xml:space="preserve">
      1240 – күмәндi мiндеттемелер бойынша кірістер; </w:t>
      </w:r>
    </w:p>
    <w:p>
      <w:pPr>
        <w:spacing w:after="0"/>
        <w:ind w:left="0"/>
        <w:jc w:val="both"/>
      </w:pPr>
      <w:r>
        <w:rPr>
          <w:rFonts w:ascii="Times New Roman"/>
          <w:b w:val="false"/>
          <w:i w:val="false"/>
          <w:color w:val="000000"/>
          <w:sz w:val="28"/>
        </w:rPr>
        <w:t xml:space="preserve">
      1250 – Қазақстан Республикасының заңдарымен провизиялар жасауға рұқсат етiлген банк операцияларының жекелеген түрлерiн жүзеге асыратын банктер мен ұйымдар жасаған провизиялардың мөлшерiн азайтудан кірістер; </w:t>
      </w:r>
    </w:p>
    <w:p>
      <w:pPr>
        <w:spacing w:after="0"/>
        <w:ind w:left="0"/>
        <w:jc w:val="both"/>
      </w:pPr>
      <w:r>
        <w:rPr>
          <w:rFonts w:ascii="Times New Roman"/>
          <w:b w:val="false"/>
          <w:i w:val="false"/>
          <w:color w:val="000000"/>
          <w:sz w:val="28"/>
        </w:rPr>
        <w:t xml:space="preserve">
      1260 – кәсiпкерлiк қызметтi шектеуге немесе тоқтатуға келiсiм үшiн алынған кірістер; </w:t>
      </w:r>
    </w:p>
    <w:p>
      <w:pPr>
        <w:spacing w:after="0"/>
        <w:ind w:left="0"/>
        <w:jc w:val="both"/>
      </w:pPr>
      <w:r>
        <w:rPr>
          <w:rFonts w:ascii="Times New Roman"/>
          <w:b w:val="false"/>
          <w:i w:val="false"/>
          <w:color w:val="000000"/>
          <w:sz w:val="28"/>
        </w:rPr>
        <w:t xml:space="preserve">
      1270 – шығып қалған тiркелген активтер құнының шағын топтың құн теңгермесінен асып кетуінен алынатын кірістер; </w:t>
      </w:r>
    </w:p>
    <w:p>
      <w:pPr>
        <w:spacing w:after="0"/>
        <w:ind w:left="0"/>
        <w:jc w:val="both"/>
      </w:pPr>
      <w:r>
        <w:rPr>
          <w:rFonts w:ascii="Times New Roman"/>
          <w:b w:val="false"/>
          <w:i w:val="false"/>
          <w:color w:val="000000"/>
          <w:sz w:val="28"/>
        </w:rPr>
        <w:t xml:space="preserve">
      1280 – кен орындарын игеру зардаптарын жою жөнiндегi нақты шығыстар сомасынан кен орындарын игеру зардаптарын жою қорына аударылған соманың асып кетуінен алынатын кірістер; </w:t>
      </w:r>
    </w:p>
    <w:p>
      <w:pPr>
        <w:spacing w:after="0"/>
        <w:ind w:left="0"/>
        <w:jc w:val="both"/>
      </w:pPr>
      <w:r>
        <w:rPr>
          <w:rFonts w:ascii="Times New Roman"/>
          <w:b w:val="false"/>
          <w:i w:val="false"/>
          <w:color w:val="000000"/>
          <w:sz w:val="28"/>
        </w:rPr>
        <w:t xml:space="preserve">
      1290 – ортақ үлестiк меншiктен түсетін табысты бөлу кезiнде алынатын кірістер; </w:t>
      </w:r>
    </w:p>
    <w:p>
      <w:pPr>
        <w:spacing w:after="0"/>
        <w:ind w:left="0"/>
        <w:jc w:val="both"/>
      </w:pPr>
      <w:r>
        <w:rPr>
          <w:rFonts w:ascii="Times New Roman"/>
          <w:b w:val="false"/>
          <w:i w:val="false"/>
          <w:color w:val="000000"/>
          <w:sz w:val="28"/>
        </w:rPr>
        <w:t xml:space="preserve">
      1300 – бұрын жүргiзiлген шегерiмдер бойынша алынған өтемақылар; </w:t>
      </w:r>
    </w:p>
    <w:p>
      <w:pPr>
        <w:spacing w:after="0"/>
        <w:ind w:left="0"/>
        <w:jc w:val="both"/>
      </w:pPr>
      <w:r>
        <w:rPr>
          <w:rFonts w:ascii="Times New Roman"/>
          <w:b w:val="false"/>
          <w:i w:val="false"/>
          <w:color w:val="000000"/>
          <w:sz w:val="28"/>
        </w:rPr>
        <w:t xml:space="preserve">
      1310 – оң бағамдық айырма сомасының теріс бағамдық айырма сомасынан асып кетуі; </w:t>
      </w:r>
    </w:p>
    <w:p>
      <w:pPr>
        <w:spacing w:after="0"/>
        <w:ind w:left="0"/>
        <w:jc w:val="both"/>
      </w:pPr>
      <w:r>
        <w:rPr>
          <w:rFonts w:ascii="Times New Roman"/>
          <w:b w:val="false"/>
          <w:i w:val="false"/>
          <w:color w:val="000000"/>
          <w:sz w:val="28"/>
        </w:rPr>
        <w:t xml:space="preserve">
      1320 - әлеуметтiк сала объектiлерiн пайдалану кезiнде алынған кірістердің шығыстардан асып кетуі; </w:t>
      </w:r>
    </w:p>
    <w:p>
      <w:pPr>
        <w:spacing w:after="0"/>
        <w:ind w:left="0"/>
        <w:jc w:val="both"/>
      </w:pPr>
      <w:r>
        <w:rPr>
          <w:rFonts w:ascii="Times New Roman"/>
          <w:b w:val="false"/>
          <w:i w:val="false"/>
          <w:color w:val="000000"/>
          <w:sz w:val="28"/>
        </w:rPr>
        <w:t xml:space="preserve">
      1330 – стипендиялар; </w:t>
      </w:r>
    </w:p>
    <w:p>
      <w:pPr>
        <w:spacing w:after="0"/>
        <w:ind w:left="0"/>
        <w:jc w:val="both"/>
      </w:pPr>
      <w:r>
        <w:rPr>
          <w:rFonts w:ascii="Times New Roman"/>
          <w:b w:val="false"/>
          <w:i w:val="false"/>
          <w:color w:val="000000"/>
          <w:sz w:val="28"/>
        </w:rPr>
        <w:t xml:space="preserve">
      1340 – жинақтаушы сақтандыру шарттары бойынша кірістер; </w:t>
      </w:r>
    </w:p>
    <w:p>
      <w:pPr>
        <w:spacing w:after="0"/>
        <w:ind w:left="0"/>
        <w:jc w:val="both"/>
      </w:pPr>
      <w:r>
        <w:rPr>
          <w:rFonts w:ascii="Times New Roman"/>
          <w:b w:val="false"/>
          <w:i w:val="false"/>
          <w:color w:val="000000"/>
          <w:sz w:val="28"/>
        </w:rPr>
        <w:t xml:space="preserve">
      1350 – Қазақстан Республикасындағы қызмет негiзiнде туындайтын, алдыңғы тармақшаларда қамтылмаған басқа да кірістер. </w:t>
      </w:r>
    </w:p>
    <w:bookmarkStart w:name="z1407" w:id="1888"/>
    <w:p>
      <w:pPr>
        <w:spacing w:after="0"/>
        <w:ind w:left="0"/>
        <w:jc w:val="both"/>
      </w:pPr>
      <w:r>
        <w:rPr>
          <w:rFonts w:ascii="Times New Roman"/>
          <w:b w:val="false"/>
          <w:i w:val="false"/>
          <w:color w:val="000000"/>
          <w:sz w:val="28"/>
        </w:rPr>
        <w:t xml:space="preserve">
      2) Қазақстан Республикасының шегінен тыс көздерден кірістер: </w:t>
      </w:r>
    </w:p>
    <w:bookmarkEnd w:id="1888"/>
    <w:p>
      <w:pPr>
        <w:spacing w:after="0"/>
        <w:ind w:left="0"/>
        <w:jc w:val="both"/>
      </w:pPr>
      <w:r>
        <w:rPr>
          <w:rFonts w:ascii="Times New Roman"/>
          <w:b w:val="false"/>
          <w:i w:val="false"/>
          <w:color w:val="000000"/>
          <w:sz w:val="28"/>
        </w:rPr>
        <w:t xml:space="preserve">
      2010 – Қазақстан Республикасының шегінен тыс жерлерде тауарларды сатудан кірістер; </w:t>
      </w:r>
    </w:p>
    <w:p>
      <w:pPr>
        <w:spacing w:after="0"/>
        <w:ind w:left="0"/>
        <w:jc w:val="both"/>
      </w:pPr>
      <w:r>
        <w:rPr>
          <w:rFonts w:ascii="Times New Roman"/>
          <w:b w:val="false"/>
          <w:i w:val="false"/>
          <w:color w:val="000000"/>
          <w:sz w:val="28"/>
        </w:rPr>
        <w:t xml:space="preserve">
      2011 – Қазақстан Республикасының шегінен тыс жерлерде, жұмыстарды орындаудан, қызмет көрсетулерден кірістер; </w:t>
      </w:r>
    </w:p>
    <w:p>
      <w:pPr>
        <w:spacing w:after="0"/>
        <w:ind w:left="0"/>
        <w:jc w:val="both"/>
      </w:pPr>
      <w:r>
        <w:rPr>
          <w:rFonts w:ascii="Times New Roman"/>
          <w:b w:val="false"/>
          <w:i w:val="false"/>
          <w:color w:val="000000"/>
          <w:sz w:val="28"/>
        </w:rPr>
        <w:t xml:space="preserve">
      2020 – Қазақстан Республикасының шегінен тыс орналасқан мүлікті сату кезінде құн өсімінен кірістер; </w:t>
      </w:r>
    </w:p>
    <w:p>
      <w:pPr>
        <w:spacing w:after="0"/>
        <w:ind w:left="0"/>
        <w:jc w:val="both"/>
      </w:pPr>
      <w:r>
        <w:rPr>
          <w:rFonts w:ascii="Times New Roman"/>
          <w:b w:val="false"/>
          <w:i w:val="false"/>
          <w:color w:val="000000"/>
          <w:sz w:val="28"/>
        </w:rPr>
        <w:t xml:space="preserve">
      2021 – резидент емес шығарған бағалы қағаздарды сату кезінде құн өсімінен кірістер; </w:t>
      </w:r>
    </w:p>
    <w:p>
      <w:pPr>
        <w:spacing w:after="0"/>
        <w:ind w:left="0"/>
        <w:jc w:val="both"/>
      </w:pPr>
      <w:r>
        <w:rPr>
          <w:rFonts w:ascii="Times New Roman"/>
          <w:b w:val="false"/>
          <w:i w:val="false"/>
          <w:color w:val="000000"/>
          <w:sz w:val="28"/>
        </w:rPr>
        <w:t xml:space="preserve">
      2022 – Қазақстан Республикасының шегінен тыс орналасқан резидент емес заңды тұлғаға, консорциумға қатысу үлесiн немесе мүлікті сату кезінде құн өсімінен кірістер; </w:t>
      </w:r>
    </w:p>
    <w:p>
      <w:pPr>
        <w:spacing w:after="0"/>
        <w:ind w:left="0"/>
        <w:jc w:val="both"/>
      </w:pPr>
      <w:r>
        <w:rPr>
          <w:rFonts w:ascii="Times New Roman"/>
          <w:b w:val="false"/>
          <w:i w:val="false"/>
          <w:color w:val="000000"/>
          <w:sz w:val="28"/>
        </w:rPr>
        <w:t xml:space="preserve">
      2030 – Қазақстан Республикасы шегінен тыс алынатын борышты талап етудi беруден түсетiн кірістер; </w:t>
      </w:r>
    </w:p>
    <w:p>
      <w:pPr>
        <w:spacing w:after="0"/>
        <w:ind w:left="0"/>
        <w:jc w:val="both"/>
      </w:pPr>
      <w:r>
        <w:rPr>
          <w:rFonts w:ascii="Times New Roman"/>
          <w:b w:val="false"/>
          <w:i w:val="false"/>
          <w:color w:val="000000"/>
          <w:sz w:val="28"/>
        </w:rPr>
        <w:t xml:space="preserve">
      2040 – резидент еместердiң мiндеттемелердi, оның iшiнде жұмыстарды (қызмет көрсетулерді) орындауға жасасқан келiсiм-шарттар (шарттар, келiсiмдер)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 </w:t>
      </w:r>
    </w:p>
    <w:p>
      <w:pPr>
        <w:spacing w:after="0"/>
        <w:ind w:left="0"/>
        <w:jc w:val="both"/>
      </w:pPr>
      <w:r>
        <w:rPr>
          <w:rFonts w:ascii="Times New Roman"/>
          <w:b w:val="false"/>
          <w:i w:val="false"/>
          <w:color w:val="000000"/>
          <w:sz w:val="28"/>
        </w:rPr>
        <w:t xml:space="preserve">
      2050 – резидент емес заңды тұлғадан дивидендтер нысанындағы кірістер; </w:t>
      </w:r>
    </w:p>
    <w:p>
      <w:pPr>
        <w:spacing w:after="0"/>
        <w:ind w:left="0"/>
        <w:jc w:val="both"/>
      </w:pPr>
      <w:r>
        <w:rPr>
          <w:rFonts w:ascii="Times New Roman"/>
          <w:b w:val="false"/>
          <w:i w:val="false"/>
          <w:color w:val="000000"/>
          <w:sz w:val="28"/>
        </w:rPr>
        <w:t xml:space="preserve">
      2060 – Қазақстан Республикасының шегінен тыс алынған, борыштық бағалы қағаздар бойынша сыйақыларды қоспағанда, сыйақылар нысанындағы кірістер; </w:t>
      </w:r>
    </w:p>
    <w:p>
      <w:pPr>
        <w:spacing w:after="0"/>
        <w:ind w:left="0"/>
        <w:jc w:val="both"/>
      </w:pPr>
      <w:r>
        <w:rPr>
          <w:rFonts w:ascii="Times New Roman"/>
          <w:b w:val="false"/>
          <w:i w:val="false"/>
          <w:color w:val="000000"/>
          <w:sz w:val="28"/>
        </w:rPr>
        <w:t xml:space="preserve">
      2070 – Қазақстан Республикасының шегінен тыс алынатын борыштық бағалы қағаздар сыйақылар нысанындағы кірістер; </w:t>
      </w:r>
    </w:p>
    <w:p>
      <w:pPr>
        <w:spacing w:after="0"/>
        <w:ind w:left="0"/>
        <w:jc w:val="both"/>
      </w:pPr>
      <w:r>
        <w:rPr>
          <w:rFonts w:ascii="Times New Roman"/>
          <w:b w:val="false"/>
          <w:i w:val="false"/>
          <w:color w:val="000000"/>
          <w:sz w:val="28"/>
        </w:rPr>
        <w:t xml:space="preserve">
      2080 - Қазақстан Республикасының шегінен тыс алынған роялти нысанындағы кірістер; </w:t>
      </w:r>
    </w:p>
    <w:p>
      <w:pPr>
        <w:spacing w:after="0"/>
        <w:ind w:left="0"/>
        <w:jc w:val="both"/>
      </w:pPr>
      <w:r>
        <w:rPr>
          <w:rFonts w:ascii="Times New Roman"/>
          <w:b w:val="false"/>
          <w:i w:val="false"/>
          <w:color w:val="000000"/>
          <w:sz w:val="28"/>
        </w:rPr>
        <w:t xml:space="preserve">
      2090 – Қазақстан Республикасының шегінен тыс орналасқан мүлiктi жалға беруден кірістер; </w:t>
      </w:r>
    </w:p>
    <w:p>
      <w:pPr>
        <w:spacing w:after="0"/>
        <w:ind w:left="0"/>
        <w:jc w:val="both"/>
      </w:pPr>
      <w:r>
        <w:rPr>
          <w:rFonts w:ascii="Times New Roman"/>
          <w:b w:val="false"/>
          <w:i w:val="false"/>
          <w:color w:val="000000"/>
          <w:sz w:val="28"/>
        </w:rPr>
        <w:t xml:space="preserve">
      2100 - Қазақстан Республикасының шегінен тыс орналасқан жылжымайтын мүлiктен алынатын кірістер; </w:t>
      </w:r>
    </w:p>
    <w:p>
      <w:pPr>
        <w:spacing w:after="0"/>
        <w:ind w:left="0"/>
        <w:jc w:val="both"/>
      </w:pPr>
      <w:r>
        <w:rPr>
          <w:rFonts w:ascii="Times New Roman"/>
          <w:b w:val="false"/>
          <w:i w:val="false"/>
          <w:color w:val="000000"/>
          <w:sz w:val="28"/>
        </w:rPr>
        <w:t xml:space="preserve">
      2110 - Қазақстан Республикасының шегінен тыс туындайтын тәуекелдердi сақтандыру шарттары бойынша сақтандыру сыйлықақылары нысанындағы кірістер; </w:t>
      </w:r>
    </w:p>
    <w:p>
      <w:pPr>
        <w:spacing w:after="0"/>
        <w:ind w:left="0"/>
        <w:jc w:val="both"/>
      </w:pPr>
      <w:r>
        <w:rPr>
          <w:rFonts w:ascii="Times New Roman"/>
          <w:b w:val="false"/>
          <w:i w:val="false"/>
          <w:color w:val="000000"/>
          <w:sz w:val="28"/>
        </w:rPr>
        <w:t xml:space="preserve">
      2111 - Қазақстан Республикасының шегінен тыс туындайтын тәуекелдердi қайта сақтандыру шарттары бойынша сақтандыру сыйлықақылары нысанындағы кірістер; </w:t>
      </w:r>
    </w:p>
    <w:p>
      <w:pPr>
        <w:spacing w:after="0"/>
        <w:ind w:left="0"/>
        <w:jc w:val="both"/>
      </w:pPr>
      <w:r>
        <w:rPr>
          <w:rFonts w:ascii="Times New Roman"/>
          <w:b w:val="false"/>
          <w:i w:val="false"/>
          <w:color w:val="000000"/>
          <w:sz w:val="28"/>
        </w:rPr>
        <w:t xml:space="preserve">
      2120 - Қазақстан Республикасының шегінен тыс алынатын, халықаралық тасымалдарда көлiктік қызмет көрсетулерден кірістер; </w:t>
      </w:r>
    </w:p>
    <w:p>
      <w:pPr>
        <w:spacing w:after="0"/>
        <w:ind w:left="0"/>
        <w:jc w:val="both"/>
      </w:pPr>
      <w:r>
        <w:rPr>
          <w:rFonts w:ascii="Times New Roman"/>
          <w:b w:val="false"/>
          <w:i w:val="false"/>
          <w:color w:val="000000"/>
          <w:sz w:val="28"/>
        </w:rPr>
        <w:t xml:space="preserve">
      2130 - Қазақстан Республикасының шегінен тыс жеке еңбек шарттары (келiсiм-шарттары) бойынша қызметтен кірістер; </w:t>
      </w:r>
    </w:p>
    <w:p>
      <w:pPr>
        <w:spacing w:after="0"/>
        <w:ind w:left="0"/>
        <w:jc w:val="both"/>
      </w:pPr>
      <w:r>
        <w:rPr>
          <w:rFonts w:ascii="Times New Roman"/>
          <w:b w:val="false"/>
          <w:i w:val="false"/>
          <w:color w:val="000000"/>
          <w:sz w:val="28"/>
        </w:rPr>
        <w:t xml:space="preserve">
      2131 - Қазақстан Республикасының шегінен тыс өзге де азаматтық-құқықтық сипаттағы шарттар бойынша қызметтен  кірістер; </w:t>
      </w:r>
    </w:p>
    <w:p>
      <w:pPr>
        <w:spacing w:after="0"/>
        <w:ind w:left="0"/>
        <w:jc w:val="both"/>
      </w:pPr>
      <w:r>
        <w:rPr>
          <w:rFonts w:ascii="Times New Roman"/>
          <w:b w:val="false"/>
          <w:i w:val="false"/>
          <w:color w:val="000000"/>
          <w:sz w:val="28"/>
        </w:rPr>
        <w:t xml:space="preserve">
      2140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2150 - Қазақстан Республикасының шегінен тыс тұруға байланысты төленетiн үстемеақылар; </w:t>
      </w:r>
    </w:p>
    <w:p>
      <w:pPr>
        <w:spacing w:after="0"/>
        <w:ind w:left="0"/>
        <w:jc w:val="both"/>
      </w:pPr>
      <w:r>
        <w:rPr>
          <w:rFonts w:ascii="Times New Roman"/>
          <w:b w:val="false"/>
          <w:i w:val="false"/>
          <w:color w:val="000000"/>
          <w:sz w:val="28"/>
        </w:rPr>
        <w:t xml:space="preserve">
      2160 - материалдық, әлеуметтiк игiлiктер немесе өзге де материалдық пайда нысанындағы кірістер; </w:t>
      </w:r>
    </w:p>
    <w:p>
      <w:pPr>
        <w:spacing w:after="0"/>
        <w:ind w:left="0"/>
        <w:jc w:val="both"/>
      </w:pPr>
      <w:r>
        <w:rPr>
          <w:rFonts w:ascii="Times New Roman"/>
          <w:b w:val="false"/>
          <w:i w:val="false"/>
          <w:color w:val="000000"/>
          <w:sz w:val="28"/>
        </w:rPr>
        <w:t xml:space="preserve">
      2170 - резидент емес-жинақтаушы зейнетақы қорлары жүзеге асыратын зейнетақы төлемдерi; </w:t>
      </w:r>
    </w:p>
    <w:p>
      <w:pPr>
        <w:spacing w:after="0"/>
        <w:ind w:left="0"/>
        <w:jc w:val="both"/>
      </w:pPr>
      <w:r>
        <w:rPr>
          <w:rFonts w:ascii="Times New Roman"/>
          <w:b w:val="false"/>
          <w:i w:val="false"/>
          <w:color w:val="000000"/>
          <w:sz w:val="28"/>
        </w:rPr>
        <w:t xml:space="preserve">
      2180 – өнер қызметкерлерiне: кiмге төлем жүргiзiлетiнiне қарамастан, Қазақстан Республикасының шегінен тыс қызметтен театр, кино, радио, теледидар артистерiне, музыканттарға, суретшiлерге, спортшыларға төленетiн кірістер; </w:t>
      </w:r>
    </w:p>
    <w:p>
      <w:pPr>
        <w:spacing w:after="0"/>
        <w:ind w:left="0"/>
        <w:jc w:val="both"/>
      </w:pPr>
      <w:r>
        <w:rPr>
          <w:rFonts w:ascii="Times New Roman"/>
          <w:b w:val="false"/>
          <w:i w:val="false"/>
          <w:color w:val="000000"/>
          <w:sz w:val="28"/>
        </w:rPr>
        <w:t xml:space="preserve">
      2190 – резидент еместер төлейтiн ұтыстар; </w:t>
      </w:r>
    </w:p>
    <w:p>
      <w:pPr>
        <w:spacing w:after="0"/>
        <w:ind w:left="0"/>
        <w:jc w:val="both"/>
      </w:pPr>
      <w:r>
        <w:rPr>
          <w:rFonts w:ascii="Times New Roman"/>
          <w:b w:val="false"/>
          <w:i w:val="false"/>
          <w:color w:val="000000"/>
          <w:sz w:val="28"/>
        </w:rPr>
        <w:t xml:space="preserve">
      2200 – Қазақстан Республикасының шегінен тыс жеке (кәсiби) тәуелсiз қызмет көрсетуден алынған кірістер; </w:t>
      </w:r>
    </w:p>
    <w:p>
      <w:pPr>
        <w:spacing w:after="0"/>
        <w:ind w:left="0"/>
        <w:jc w:val="both"/>
      </w:pPr>
      <w:r>
        <w:rPr>
          <w:rFonts w:ascii="Times New Roman"/>
          <w:b w:val="false"/>
          <w:i w:val="false"/>
          <w:color w:val="000000"/>
          <w:sz w:val="28"/>
        </w:rPr>
        <w:t xml:space="preserve">
      2210 – Қазақстан Республикасының шегінен тыс орналасқан мүлiктi тегiн алу нысанындағы кірістер, осындай мүліктен кірістерді, сондай-ақ тегін алынған (орындалған) жұмыстар (қызмет көрсетулер) нысанындағы кірістерді қоса алғанда; </w:t>
      </w:r>
    </w:p>
    <w:p>
      <w:pPr>
        <w:spacing w:after="0"/>
        <w:ind w:left="0"/>
        <w:jc w:val="both"/>
      </w:pPr>
      <w:r>
        <w:rPr>
          <w:rFonts w:ascii="Times New Roman"/>
          <w:b w:val="false"/>
          <w:i w:val="false"/>
          <w:color w:val="000000"/>
          <w:sz w:val="28"/>
        </w:rPr>
        <w:t xml:space="preserve">
      2220 – Қазақстан Республикасының шегінен тыс алынатын өзге де кірістер. </w:t>
      </w:r>
    </w:p>
    <w:bookmarkStart w:name="z1408" w:id="1889"/>
    <w:p>
      <w:pPr>
        <w:spacing w:after="0"/>
        <w:ind w:left="0"/>
        <w:jc w:val="both"/>
      </w:pPr>
      <w:r>
        <w:rPr>
          <w:rFonts w:ascii="Times New Roman"/>
          <w:b w:val="false"/>
          <w:i w:val="false"/>
          <w:color w:val="000000"/>
          <w:sz w:val="28"/>
        </w:rPr>
        <w:t xml:space="preserve">
      40. Резидент емес салық төлеушінің резиденттік елінің кодын толтыру кезінде Тауарларды декларациялау ережесіне "Әлем елдерінің жіктемесі" 6-қосымшаға сәйкес елдердің сандық кодталуын пайдалану қажет. </w:t>
      </w:r>
    </w:p>
    <w:bookmarkEnd w:id="1889"/>
    <w:bookmarkStart w:name="z1409" w:id="1890"/>
    <w:p>
      <w:pPr>
        <w:spacing w:after="0"/>
        <w:ind w:left="0"/>
        <w:jc w:val="both"/>
      </w:pPr>
      <w:r>
        <w:rPr>
          <w:rFonts w:ascii="Times New Roman"/>
          <w:b w:val="false"/>
          <w:i w:val="false"/>
          <w:color w:val="000000"/>
          <w:sz w:val="28"/>
        </w:rPr>
        <w:t xml:space="preserve">
      41. Валюта кодын толтыру кезінде Тауарларды декларациялау туралы бұйрығымен бекітілген Тауарларды декларациялау ережесіне "Валюталардың жіктеушісі" 10-қосымшаға сәйкес валюталардың сандық кодталуын пайдалану қажет </w:t>
      </w:r>
    </w:p>
    <w:bookmarkEnd w:id="1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1410" w:id="1891"/>
    <w:p>
      <w:pPr>
        <w:spacing w:after="0"/>
        <w:ind w:left="0"/>
        <w:jc w:val="left"/>
      </w:pPr>
      <w:r>
        <w:rPr>
          <w:rFonts w:ascii="Times New Roman"/>
          <w:b/>
          <w:i w:val="false"/>
          <w:color w:val="000000"/>
        </w:rPr>
        <w:t xml:space="preserve"> Корпорациялық табыс сомасының салық есептілігін (есебін) </w:t>
      </w:r>
      <w:r>
        <w:br/>
      </w:r>
      <w:r>
        <w:rPr>
          <w:rFonts w:ascii="Times New Roman"/>
          <w:b/>
          <w:i w:val="false"/>
          <w:color w:val="000000"/>
        </w:rPr>
        <w:t>жасау ережелері</w:t>
      </w:r>
      <w:r>
        <w:br/>
      </w:r>
      <w:r>
        <w:rPr>
          <w:rFonts w:ascii="Times New Roman"/>
          <w:b/>
          <w:i w:val="false"/>
          <w:color w:val="000000"/>
        </w:rPr>
        <w:t xml:space="preserve">(121.00-нысан) </w:t>
      </w:r>
      <w:r>
        <w:br/>
      </w:r>
      <w:r>
        <w:rPr>
          <w:rFonts w:ascii="Times New Roman"/>
          <w:b/>
          <w:i w:val="false"/>
          <w:color w:val="000000"/>
        </w:rPr>
        <w:t>1. Жалпы ережелер</w:t>
      </w:r>
    </w:p>
    <w:bookmarkEnd w:id="1891"/>
    <w:bookmarkStart w:name="z1411" w:id="1892"/>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және "Салық және бюджетке төленетін басқа да міндетті төлемдер туралы" Қазақстан Республикасының Кодексін (Салық кодексі) күшіне Енгізу туралы" Қазақстан Республикасының Заңына (бұдан әрі – Енгізу туралы Заң) сәйкес әзірленген және сақтандыру сыйлықақылары түріндегі кірістерді, сондай-ақ сақтандыру сыйлықақыларын орналастырудан кірістерді мәлімдеуіне және ай қорытындысы бойынша Енгізу туралы Заңның </w:t>
      </w:r>
      <w:r>
        <w:rPr>
          <w:rFonts w:ascii="Times New Roman"/>
          <w:b w:val="false"/>
          <w:i w:val="false"/>
          <w:color w:val="000000"/>
          <w:sz w:val="28"/>
        </w:rPr>
        <w:t xml:space="preserve">23-бабының </w:t>
      </w:r>
      <w:r>
        <w:rPr>
          <w:rFonts w:ascii="Times New Roman"/>
          <w:b w:val="false"/>
          <w:i w:val="false"/>
          <w:color w:val="000000"/>
          <w:sz w:val="28"/>
        </w:rPr>
        <w:t xml:space="preserve">4-тармағында белгіленген ерекшеліктерді ескерумен Енгізу туралы Заңының </w:t>
      </w:r>
      <w:r>
        <w:rPr>
          <w:rFonts w:ascii="Times New Roman"/>
          <w:b w:val="false"/>
          <w:i w:val="false"/>
          <w:color w:val="000000"/>
          <w:sz w:val="28"/>
        </w:rPr>
        <w:t xml:space="preserve">23-бабына </w:t>
      </w:r>
      <w:r>
        <w:rPr>
          <w:rFonts w:ascii="Times New Roman"/>
          <w:b w:val="false"/>
          <w:i w:val="false"/>
          <w:color w:val="000000"/>
          <w:sz w:val="28"/>
        </w:rPr>
        <w:t xml:space="preserve">сәйкес қызмет атқаратын сақтандыру (қайта сақтандыру) ұйымдарының, өзара сақтандыру қоғамдарының корпорациялық табыс салығын есептеуге арналған корпорациялық табыс салығы бойынша есепті (бұдан әрі - Есеп) жасау тәртібін айқындайды. </w:t>
      </w:r>
    </w:p>
    <w:bookmarkEnd w:id="1892"/>
    <w:bookmarkStart w:name="z1412" w:id="1893"/>
    <w:p>
      <w:pPr>
        <w:spacing w:after="0"/>
        <w:ind w:left="0"/>
        <w:jc w:val="both"/>
      </w:pPr>
      <w:r>
        <w:rPr>
          <w:rFonts w:ascii="Times New Roman"/>
          <w:b w:val="false"/>
          <w:i w:val="false"/>
          <w:color w:val="000000"/>
          <w:sz w:val="28"/>
        </w:rPr>
        <w:t xml:space="preserve">
      2. Есепті толтыру кезінде түзетулерге, өшіруге және тазалауға жол берілмейді. </w:t>
      </w:r>
    </w:p>
    <w:bookmarkEnd w:id="1893"/>
    <w:bookmarkStart w:name="z1413" w:id="1894"/>
    <w:p>
      <w:pPr>
        <w:spacing w:after="0"/>
        <w:ind w:left="0"/>
        <w:jc w:val="both"/>
      </w:pPr>
      <w:r>
        <w:rPr>
          <w:rFonts w:ascii="Times New Roman"/>
          <w:b w:val="false"/>
          <w:i w:val="false"/>
          <w:color w:val="000000"/>
          <w:sz w:val="28"/>
        </w:rPr>
        <w:t xml:space="preserve">
      3. Көрсеткіштер жоқ болған кезде Есептің тиісті торкөздері толтырылмайды. </w:t>
      </w:r>
    </w:p>
    <w:bookmarkEnd w:id="1894"/>
    <w:bookmarkStart w:name="z1414" w:id="1895"/>
    <w:p>
      <w:pPr>
        <w:spacing w:after="0"/>
        <w:ind w:left="0"/>
        <w:jc w:val="both"/>
      </w:pPr>
      <w:r>
        <w:rPr>
          <w:rFonts w:ascii="Times New Roman"/>
          <w:b w:val="false"/>
          <w:i w:val="false"/>
          <w:color w:val="000000"/>
          <w:sz w:val="28"/>
        </w:rPr>
        <w:t xml:space="preserve">
      4. Осы Ережелерде: "+" - қосу; "-" - алу; "х" - көбейту; "/" - бөлу; "=" - тең арифметикалық белгілері қолданылады. </w:t>
      </w:r>
    </w:p>
    <w:bookmarkEnd w:id="1895"/>
    <w:bookmarkStart w:name="z1415" w:id="1896"/>
    <w:p>
      <w:pPr>
        <w:spacing w:after="0"/>
        <w:ind w:left="0"/>
        <w:jc w:val="both"/>
      </w:pPr>
      <w:r>
        <w:rPr>
          <w:rFonts w:ascii="Times New Roman"/>
          <w:b w:val="false"/>
          <w:i w:val="false"/>
          <w:color w:val="000000"/>
          <w:sz w:val="28"/>
        </w:rPr>
        <w:t xml:space="preserve">
      5. Есепті жасау кезінде: </w:t>
      </w:r>
    </w:p>
    <w:bookmarkEnd w:id="1896"/>
    <w:bookmarkStart w:name="z1416" w:id="1897"/>
    <w:p>
      <w:pPr>
        <w:spacing w:after="0"/>
        <w:ind w:left="0"/>
        <w:jc w:val="both"/>
      </w:pPr>
      <w:r>
        <w:rPr>
          <w:rFonts w:ascii="Times New Roman"/>
          <w:b w:val="false"/>
          <w:i w:val="false"/>
          <w:color w:val="000000"/>
          <w:sz w:val="28"/>
        </w:rPr>
        <w:t xml:space="preserve">
      1) қағаз тасығышта – қара не көк сиялы қаламмен немесе қаламұшпен, бас таспа әріптермен немесе баспа құрылғысын пайдалана отырып толтырылады; </w:t>
      </w:r>
    </w:p>
    <w:bookmarkEnd w:id="1897"/>
    <w:bookmarkStart w:name="z1417" w:id="1898"/>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1898"/>
    <w:bookmarkStart w:name="z1418" w:id="1899"/>
    <w:p>
      <w:pPr>
        <w:spacing w:after="0"/>
        <w:ind w:left="0"/>
        <w:jc w:val="both"/>
      </w:pPr>
      <w:r>
        <w:rPr>
          <w:rFonts w:ascii="Times New Roman"/>
          <w:b w:val="false"/>
          <w:i w:val="false"/>
          <w:color w:val="000000"/>
          <w:sz w:val="28"/>
        </w:rPr>
        <w:t xml:space="preserve">
      6. Есепке Салық кодексінің </w:t>
      </w:r>
      <w:r>
        <w:rPr>
          <w:rFonts w:ascii="Times New Roman"/>
          <w:b w:val="false"/>
          <w:i w:val="false"/>
          <w:color w:val="000000"/>
          <w:sz w:val="28"/>
        </w:rPr>
        <w:t xml:space="preserve">61-бабының </w:t>
      </w:r>
      <w:r>
        <w:rPr>
          <w:rFonts w:ascii="Times New Roman"/>
          <w:b w:val="false"/>
          <w:i w:val="false"/>
          <w:color w:val="000000"/>
          <w:sz w:val="28"/>
        </w:rPr>
        <w:t xml:space="preserve">3 тармағына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 </w:t>
      </w:r>
    </w:p>
    <w:bookmarkEnd w:id="1899"/>
    <w:bookmarkStart w:name="z1419" w:id="1900"/>
    <w:p>
      <w:pPr>
        <w:spacing w:after="0"/>
        <w:ind w:left="0"/>
        <w:jc w:val="both"/>
      </w:pPr>
      <w:r>
        <w:rPr>
          <w:rFonts w:ascii="Times New Roman"/>
          <w:b w:val="false"/>
          <w:i w:val="false"/>
          <w:color w:val="000000"/>
          <w:sz w:val="28"/>
        </w:rPr>
        <w:t xml:space="preserve">
      7. Соманың теріс мәні Есептің тиісті жолының (бағанының) бірінші сол жақтағы торкөзінде " - " белгісімен белгіленеді. </w:t>
      </w:r>
    </w:p>
    <w:bookmarkEnd w:id="1900"/>
    <w:bookmarkStart w:name="z1420" w:id="1901"/>
    <w:p>
      <w:pPr>
        <w:spacing w:after="0"/>
        <w:ind w:left="0"/>
        <w:jc w:val="both"/>
      </w:pPr>
      <w:r>
        <w:rPr>
          <w:rFonts w:ascii="Times New Roman"/>
          <w:b w:val="false"/>
          <w:i w:val="false"/>
          <w:color w:val="000000"/>
          <w:sz w:val="28"/>
        </w:rPr>
        <w:t xml:space="preserve">
      8. Есепті беру кезінде: </w:t>
      </w:r>
    </w:p>
    <w:bookmarkEnd w:id="1901"/>
    <w:bookmarkStart w:name="z1421" w:id="1902"/>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төлеушіге қайтарылады; </w:t>
      </w:r>
    </w:p>
    <w:bookmarkEnd w:id="1902"/>
    <w:bookmarkStart w:name="z1422" w:id="1903"/>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bookmarkEnd w:id="1903"/>
    <w:bookmarkStart w:name="z1423" w:id="1904"/>
    <w:p>
      <w:pPr>
        <w:spacing w:after="0"/>
        <w:ind w:left="0"/>
        <w:jc w:val="both"/>
      </w:pPr>
      <w:r>
        <w:rPr>
          <w:rFonts w:ascii="Times New Roman"/>
          <w:b w:val="false"/>
          <w:i w:val="false"/>
          <w:color w:val="000000"/>
          <w:sz w:val="28"/>
        </w:rPr>
        <w:t xml:space="preserve">
      3) Қолданысқа енгізу туралы Заңның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электрондық түрде. </w:t>
      </w:r>
    </w:p>
    <w:bookmarkEnd w:id="1904"/>
    <w:bookmarkStart w:name="z1424" w:id="1905"/>
    <w:p>
      <w:pPr>
        <w:spacing w:after="0"/>
        <w:ind w:left="0"/>
        <w:jc w:val="both"/>
      </w:pPr>
      <w:r>
        <w:rPr>
          <w:rFonts w:ascii="Times New Roman"/>
          <w:b w:val="false"/>
          <w:i w:val="false"/>
          <w:color w:val="000000"/>
          <w:sz w:val="28"/>
        </w:rPr>
        <w:t xml:space="preserve">
      9. Қосымшаның "Салық төлеуші туралы жалпы ақпарат" бөлімінде, Есептің "Салық төлеуші туралы жалпы ақпарат" бөлімінде көрсетілген тиісті деректер көрсетіледі. </w:t>
      </w:r>
    </w:p>
    <w:bookmarkEnd w:id="1905"/>
    <w:bookmarkStart w:name="z1425" w:id="1906"/>
    <w:p>
      <w:pPr>
        <w:spacing w:after="0"/>
        <w:ind w:left="0"/>
        <w:jc w:val="left"/>
      </w:pPr>
      <w:r>
        <w:rPr>
          <w:rFonts w:ascii="Times New Roman"/>
          <w:b/>
          <w:i w:val="false"/>
          <w:color w:val="000000"/>
        </w:rPr>
        <w:t xml:space="preserve"> 2. Есепті жасау (121.00-нысан) </w:t>
      </w:r>
    </w:p>
    <w:bookmarkEnd w:id="1906"/>
    <w:bookmarkStart w:name="z1426" w:id="1907"/>
    <w:p>
      <w:pPr>
        <w:spacing w:after="0"/>
        <w:ind w:left="0"/>
        <w:jc w:val="both"/>
      </w:pPr>
      <w:r>
        <w:rPr>
          <w:rFonts w:ascii="Times New Roman"/>
          <w:b w:val="false"/>
          <w:i w:val="false"/>
          <w:color w:val="000000"/>
          <w:sz w:val="28"/>
        </w:rPr>
        <w:t xml:space="preserve">
      10. "Салық төлеуші туралы жалпы ақпарат" бөлімінде салық төлеуші мынадай деректерді көрсетеді: </w:t>
      </w:r>
    </w:p>
    <w:bookmarkEnd w:id="1907"/>
    <w:bookmarkStart w:name="z1427" w:id="1908"/>
    <w:p>
      <w:pPr>
        <w:spacing w:after="0"/>
        <w:ind w:left="0"/>
        <w:jc w:val="both"/>
      </w:pPr>
      <w:r>
        <w:rPr>
          <w:rFonts w:ascii="Times New Roman"/>
          <w:b w:val="false"/>
          <w:i w:val="false"/>
          <w:color w:val="000000"/>
          <w:sz w:val="28"/>
        </w:rPr>
        <w:t xml:space="preserve">
      1) СТН - салық төлеушінің тіркеу нөмірін; </w:t>
      </w:r>
    </w:p>
    <w:bookmarkEnd w:id="1908"/>
    <w:bookmarkStart w:name="z1428" w:id="1909"/>
    <w:p>
      <w:pPr>
        <w:spacing w:after="0"/>
        <w:ind w:left="0"/>
        <w:jc w:val="both"/>
      </w:pPr>
      <w:r>
        <w:rPr>
          <w:rFonts w:ascii="Times New Roman"/>
          <w:b w:val="false"/>
          <w:i w:val="false"/>
          <w:color w:val="000000"/>
          <w:sz w:val="28"/>
        </w:rPr>
        <w:t xml:space="preserve">
      2) БСН – салық төлеушінің бизнес сәйкестендіру нөмірі. Салық міндеттілігі сенімді басқарушымен жасалған кезде жолда – сенімді басқарушының бизнес сәйкестендіру нөмірі көрсетіледі; </w:t>
      </w:r>
    </w:p>
    <w:bookmarkEnd w:id="1909"/>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төлеушінің бизнес сәйкестендіру нөмірі бар болған жағдайда толтырылуға тиісті; </w:t>
      </w:r>
    </w:p>
    <w:bookmarkStart w:name="z1429" w:id="1910"/>
    <w:p>
      <w:pPr>
        <w:spacing w:after="0"/>
        <w:ind w:left="0"/>
        <w:jc w:val="both"/>
      </w:pPr>
      <w:r>
        <w:rPr>
          <w:rFonts w:ascii="Times New Roman"/>
          <w:b w:val="false"/>
          <w:i w:val="false"/>
          <w:color w:val="000000"/>
          <w:sz w:val="28"/>
        </w:rPr>
        <w:t xml:space="preserve">
      3) салық кезеңі - Есеп тапсырылатын есепті салық кезеңі (араб цифрларымен көрсетіледі); </w:t>
      </w:r>
    </w:p>
    <w:bookmarkEnd w:id="1910"/>
    <w:bookmarkStart w:name="z1430" w:id="1911"/>
    <w:p>
      <w:pPr>
        <w:spacing w:after="0"/>
        <w:ind w:left="0"/>
        <w:jc w:val="both"/>
      </w:pPr>
      <w:r>
        <w:rPr>
          <w:rFonts w:ascii="Times New Roman"/>
          <w:b w:val="false"/>
          <w:i w:val="false"/>
          <w:color w:val="000000"/>
          <w:sz w:val="28"/>
        </w:rPr>
        <w:t xml:space="preserve">
      4) салық төлеушінің аты-жөні немесе атауы. </w:t>
      </w:r>
    </w:p>
    <w:bookmarkEnd w:id="1911"/>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bookmarkStart w:name="z1431" w:id="1912"/>
    <w:p>
      <w:pPr>
        <w:spacing w:after="0"/>
        <w:ind w:left="0"/>
        <w:jc w:val="both"/>
      </w:pPr>
      <w:r>
        <w:rPr>
          <w:rFonts w:ascii="Times New Roman"/>
          <w:b w:val="false"/>
          <w:i w:val="false"/>
          <w:color w:val="000000"/>
          <w:sz w:val="28"/>
        </w:rPr>
        <w:t xml:space="preserve">
      5) Есептің түрі. </w:t>
      </w:r>
    </w:p>
    <w:bookmarkEnd w:id="1912"/>
    <w:p>
      <w:pPr>
        <w:spacing w:after="0"/>
        <w:ind w:left="0"/>
        <w:jc w:val="both"/>
      </w:pPr>
      <w:r>
        <w:rPr>
          <w:rFonts w:ascii="Times New Roman"/>
          <w:b w:val="false"/>
          <w:i w:val="false"/>
          <w:color w:val="000000"/>
          <w:sz w:val="28"/>
        </w:rPr>
        <w:t xml:space="preserve">
      Тиісті торкөздер Есепті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 түріне жатқызу есебімен белгіленеді. </w:t>
      </w:r>
    </w:p>
    <w:bookmarkStart w:name="z1432" w:id="1913"/>
    <w:p>
      <w:pPr>
        <w:spacing w:after="0"/>
        <w:ind w:left="0"/>
        <w:jc w:val="both"/>
      </w:pPr>
      <w:r>
        <w:rPr>
          <w:rFonts w:ascii="Times New Roman"/>
          <w:b w:val="false"/>
          <w:i w:val="false"/>
          <w:color w:val="000000"/>
          <w:sz w:val="28"/>
        </w:rPr>
        <w:t xml:space="preserve">
      6) хабарламаның нөмірі мен күні. </w:t>
      </w:r>
    </w:p>
    <w:bookmarkEnd w:id="1913"/>
    <w:p>
      <w:pPr>
        <w:spacing w:after="0"/>
        <w:ind w:left="0"/>
        <w:jc w:val="both"/>
      </w:pPr>
      <w:r>
        <w:rPr>
          <w:rFonts w:ascii="Times New Roman"/>
          <w:b w:val="false"/>
          <w:i w:val="false"/>
          <w:color w:val="000000"/>
          <w:sz w:val="28"/>
        </w:rPr>
        <w:t xml:space="preserve">
      Торкөздер Салық кодексінің </w:t>
      </w:r>
      <w:r>
        <w:rPr>
          <w:rFonts w:ascii="Times New Roman"/>
          <w:b w:val="false"/>
          <w:i w:val="false"/>
          <w:color w:val="000000"/>
          <w:sz w:val="28"/>
        </w:rPr>
        <w:t xml:space="preserve">63-бабы 3-тармағы </w:t>
      </w:r>
      <w:r>
        <w:rPr>
          <w:rFonts w:ascii="Times New Roman"/>
          <w:b w:val="false"/>
          <w:i w:val="false"/>
          <w:color w:val="000000"/>
          <w:sz w:val="28"/>
        </w:rPr>
        <w:t xml:space="preserve">4) тармақшасында көзделген Есеп түрін табыс ету жағдайында толтырылады; </w:t>
      </w:r>
    </w:p>
    <w:bookmarkStart w:name="z1433" w:id="1914"/>
    <w:p>
      <w:pPr>
        <w:spacing w:after="0"/>
        <w:ind w:left="0"/>
        <w:jc w:val="both"/>
      </w:pPr>
      <w:r>
        <w:rPr>
          <w:rFonts w:ascii="Times New Roman"/>
          <w:b w:val="false"/>
          <w:i w:val="false"/>
          <w:color w:val="000000"/>
          <w:sz w:val="28"/>
        </w:rPr>
        <w:t xml:space="preserve">
      7) Есеп, сенімді басқару шарттары  негізінде, сенімді басқарушы немесе сенімді басқару пайда болуының басқа жағдайларында тиімді алушы болып табылатын салық төлеушімен жасалған. </w:t>
      </w:r>
    </w:p>
    <w:bookmarkEnd w:id="1914"/>
    <w:p>
      <w:pPr>
        <w:spacing w:after="0"/>
        <w:ind w:left="0"/>
        <w:jc w:val="both"/>
      </w:pPr>
      <w:r>
        <w:rPr>
          <w:rFonts w:ascii="Times New Roman"/>
          <w:b w:val="false"/>
          <w:i w:val="false"/>
          <w:color w:val="000000"/>
          <w:sz w:val="28"/>
        </w:rPr>
        <w:t xml:space="preserve">
      Торкөз, Есеп, сенімді басқару шарттары  негізінде, сенімді басқарушы немесе сенімді басқару пайда болуының басқа жағдайларында тиімді алушы болып табылатын салық төлеушімен жасалған жағдайда толтырылады. </w:t>
      </w:r>
    </w:p>
    <w:bookmarkStart w:name="z1434" w:id="1915"/>
    <w:p>
      <w:pPr>
        <w:spacing w:after="0"/>
        <w:ind w:left="0"/>
        <w:jc w:val="both"/>
      </w:pPr>
      <w:r>
        <w:rPr>
          <w:rFonts w:ascii="Times New Roman"/>
          <w:b w:val="false"/>
          <w:i w:val="false"/>
          <w:color w:val="000000"/>
          <w:sz w:val="28"/>
        </w:rPr>
        <w:t xml:space="preserve">
      8) валюта коды. </w:t>
      </w:r>
    </w:p>
    <w:bookmarkEnd w:id="1915"/>
    <w:p>
      <w:pPr>
        <w:spacing w:after="0"/>
        <w:ind w:left="0"/>
        <w:jc w:val="both"/>
      </w:pP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N 2355 тіркелген, Қазақстан Республикасының Кедендік бақылау агенттігі Төрағасының 2003 жылғы 20 мамырдағы N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 </w:t>
      </w:r>
    </w:p>
    <w:bookmarkStart w:name="z1435" w:id="1916"/>
    <w:p>
      <w:pPr>
        <w:spacing w:after="0"/>
        <w:ind w:left="0"/>
        <w:jc w:val="both"/>
      </w:pPr>
      <w:r>
        <w:rPr>
          <w:rFonts w:ascii="Times New Roman"/>
          <w:b w:val="false"/>
          <w:i w:val="false"/>
          <w:color w:val="000000"/>
          <w:sz w:val="28"/>
        </w:rPr>
        <w:t xml:space="preserve">
      11. "Жинақтаушы емес сақтандыру, қайта сақтандыру шарттары бойынша есеп" бөлімінде: </w:t>
      </w:r>
    </w:p>
    <w:bookmarkEnd w:id="1916"/>
    <w:bookmarkStart w:name="z1436" w:id="1917"/>
    <w:p>
      <w:pPr>
        <w:spacing w:after="0"/>
        <w:ind w:left="0"/>
        <w:jc w:val="both"/>
      </w:pPr>
      <w:r>
        <w:rPr>
          <w:rFonts w:ascii="Times New Roman"/>
          <w:b w:val="false"/>
          <w:i w:val="false"/>
          <w:color w:val="000000"/>
          <w:sz w:val="28"/>
        </w:rPr>
        <w:t xml:space="preserve">
      1) 121.00.001 жолында 121.00.030 жолында көрсетілгенді қоспағанда, жинақтаушы емес сақтандыру шарттары бойынша салық кезеңінің ішінде алынуға жататын (алынған) сақтандыру сыйлықақыларының сомасы көрсетіледі; </w:t>
      </w:r>
    </w:p>
    <w:bookmarkEnd w:id="1917"/>
    <w:bookmarkStart w:name="z1437" w:id="1918"/>
    <w:p>
      <w:pPr>
        <w:spacing w:after="0"/>
        <w:ind w:left="0"/>
        <w:jc w:val="both"/>
      </w:pPr>
      <w:r>
        <w:rPr>
          <w:rFonts w:ascii="Times New Roman"/>
          <w:b w:val="false"/>
          <w:i w:val="false"/>
          <w:color w:val="000000"/>
          <w:sz w:val="28"/>
        </w:rPr>
        <w:t xml:space="preserve">
      2) 121.00.002 жолында 121.00.031 жолында көрсетілгендерді қоспағанда, жинақтаушы емес қайта сақтандыру шарттары бойынша салық кезеңінің ішінде алынуға жататын (алынған) сақтандыру сыйлықақыларының сомасы көрсетіледі; </w:t>
      </w:r>
    </w:p>
    <w:bookmarkEnd w:id="1918"/>
    <w:bookmarkStart w:name="z1438" w:id="1919"/>
    <w:p>
      <w:pPr>
        <w:spacing w:after="0"/>
        <w:ind w:left="0"/>
        <w:jc w:val="both"/>
      </w:pPr>
      <w:r>
        <w:rPr>
          <w:rFonts w:ascii="Times New Roman"/>
          <w:b w:val="false"/>
          <w:i w:val="false"/>
          <w:color w:val="000000"/>
          <w:sz w:val="28"/>
        </w:rPr>
        <w:t xml:space="preserve">
      3) 121.00.003 жолында 121.00.032 жолында көрсетілгендерді қоспағанда, жинақтаушы емес қайта сақтандыру шарттары бойынша салық кезеңінің ішінде қайта сақтандырушы-резиденттерге төленген сақтандыру сыйлықақыларының сомасы көрсетіледі; </w:t>
      </w:r>
    </w:p>
    <w:bookmarkEnd w:id="1919"/>
    <w:bookmarkStart w:name="z1439" w:id="1920"/>
    <w:p>
      <w:pPr>
        <w:spacing w:after="0"/>
        <w:ind w:left="0"/>
        <w:jc w:val="both"/>
      </w:pPr>
      <w:r>
        <w:rPr>
          <w:rFonts w:ascii="Times New Roman"/>
          <w:b w:val="false"/>
          <w:i w:val="false"/>
          <w:color w:val="000000"/>
          <w:sz w:val="28"/>
        </w:rPr>
        <w:t xml:space="preserve">
      4) 121.00.004 жолында 121.00.033 жолында көрсетілгендерді қоспағанда, жинақтаушы емес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w:t>
      </w:r>
    </w:p>
    <w:bookmarkEnd w:id="1920"/>
    <w:bookmarkStart w:name="z1440" w:id="1921"/>
    <w:p>
      <w:pPr>
        <w:spacing w:after="0"/>
        <w:ind w:left="0"/>
        <w:jc w:val="both"/>
      </w:pPr>
      <w:r>
        <w:rPr>
          <w:rFonts w:ascii="Times New Roman"/>
          <w:b w:val="false"/>
          <w:i w:val="false"/>
          <w:color w:val="000000"/>
          <w:sz w:val="28"/>
        </w:rPr>
        <w:t xml:space="preserve">
      5) 121.00.005 жолында 121.00.034 жолында көрсетілгендерді қоспағанда, жинақтаушы емес сақтандыру (қайта сақтандыру) шарттарын бұзған кезде сақтандырушыға сақтандыру ұйымдарымен қайтарылған сақтандыру сыйлықақыларының сомасы көрсетіледі; </w:t>
      </w:r>
    </w:p>
    <w:bookmarkEnd w:id="1921"/>
    <w:bookmarkStart w:name="z1441" w:id="1922"/>
    <w:p>
      <w:pPr>
        <w:spacing w:after="0"/>
        <w:ind w:left="0"/>
        <w:jc w:val="both"/>
      </w:pPr>
      <w:r>
        <w:rPr>
          <w:rFonts w:ascii="Times New Roman"/>
          <w:b w:val="false"/>
          <w:i w:val="false"/>
          <w:color w:val="000000"/>
          <w:sz w:val="28"/>
        </w:rPr>
        <w:t xml:space="preserve">
      6) 121.00.006 жолында 121.00.035 жолында көрсетілгендерді қоспағанда, жинақтаушы емес сақтандыру шарттары бойынша салық кезеңінің ішінде алынуға жататын (алынған) комиссиялық сыйақыларының сомасы көрсетіледі. </w:t>
      </w:r>
    </w:p>
    <w:bookmarkEnd w:id="1922"/>
    <w:bookmarkStart w:name="z1442" w:id="1923"/>
    <w:p>
      <w:pPr>
        <w:spacing w:after="0"/>
        <w:ind w:left="0"/>
        <w:jc w:val="both"/>
      </w:pPr>
      <w:r>
        <w:rPr>
          <w:rFonts w:ascii="Times New Roman"/>
          <w:b w:val="false"/>
          <w:i w:val="false"/>
          <w:color w:val="000000"/>
          <w:sz w:val="28"/>
        </w:rPr>
        <w:t xml:space="preserve">
      7) 121.00.007 жолында 121.00.036 жолында көрсетілгендерді қоспағанда, жинақтаушы емес қайта сақтандыру шарттары бойынша алынуға жататын (алынған) комиссиялық сыйақыларының сомасы көрсетіледі. </w:t>
      </w:r>
    </w:p>
    <w:bookmarkEnd w:id="1923"/>
    <w:bookmarkStart w:name="z1443" w:id="1924"/>
    <w:p>
      <w:pPr>
        <w:spacing w:after="0"/>
        <w:ind w:left="0"/>
        <w:jc w:val="both"/>
      </w:pPr>
      <w:r>
        <w:rPr>
          <w:rFonts w:ascii="Times New Roman"/>
          <w:b w:val="false"/>
          <w:i w:val="false"/>
          <w:color w:val="000000"/>
          <w:sz w:val="28"/>
        </w:rPr>
        <w:t xml:space="preserve">
      8) 121.00.008 жолында сақтандыру сыйақылары және 121.00.037 жолында көрсетілгендерді қоспағанда, қайта сақтандыру шарттары бойынша резиденттер мен резидент еместерге төленген, және қайта сақтандыру шарттарын тоқтату кезінде қайтарылған жинақтаушы емес сақтандыру шарттары бойынша салық кезеңінің ішінде алынуға жататын (алынған) комиссиялық сыйақыларының сомасы мен сақтандыру сыйақыларының есептелетін, жинақтаушы емес сақтандыру, қайта сақтандыру шарттары бойынша салық салуға жататын табыстар сомасы көрсетіледі. 121.00.001, 121.00.002, 121.00.006, 121.00.007 және 121.00.003, 121.00.004, 121.00.005 ((121.00.001 + 121.00.002 + 121.00.006 + 121.00.007) - (121.00.003 + 121.00.004 + 121.00.005)) жолдар сомасының айырмасы ретінде айқындалады. </w:t>
      </w:r>
    </w:p>
    <w:bookmarkEnd w:id="1924"/>
    <w:bookmarkStart w:name="z1444" w:id="1925"/>
    <w:p>
      <w:pPr>
        <w:spacing w:after="0"/>
        <w:ind w:left="0"/>
        <w:jc w:val="both"/>
      </w:pPr>
      <w:r>
        <w:rPr>
          <w:rFonts w:ascii="Times New Roman"/>
          <w:b w:val="false"/>
          <w:i w:val="false"/>
          <w:color w:val="000000"/>
          <w:sz w:val="28"/>
        </w:rPr>
        <w:t xml:space="preserve">
      9) 121.00.009 жолында 121.00.038 жолында көрсетілгендерді   қоспағанда, жинақтаушы емес сақтандыру шарттары бойынша Сақтандыру төлемдеріне кепілдік беру қорына төленген міндетті жарналардың сомасы көрсетіледі; </w:t>
      </w:r>
    </w:p>
    <w:bookmarkEnd w:id="1925"/>
    <w:bookmarkStart w:name="z1445" w:id="1926"/>
    <w:p>
      <w:pPr>
        <w:spacing w:after="0"/>
        <w:ind w:left="0"/>
        <w:jc w:val="both"/>
      </w:pPr>
      <w:r>
        <w:rPr>
          <w:rFonts w:ascii="Times New Roman"/>
          <w:b w:val="false"/>
          <w:i w:val="false"/>
          <w:color w:val="000000"/>
          <w:sz w:val="28"/>
        </w:rPr>
        <w:t xml:space="preserve">
      10) 121.00.010 жолында жинақтаушы емес сақтандыру шарттары бойынша Сақтандыру төлемдеріне кепілдік беру қорына төленген міндетті жарналардың сомасын қоспағанда, жинақтаушы емес сақтандыру, қайта сақтандыру шарттары бойынша салық кезеңінің ішінде алынуға жататын (алынған) табыстардың жалпы сомасы ретінде есептелетін, жинақтаушы емес сақтандыру, қайта сақтандыру шарттары бойынша, салық кезеңінің ішінде жинақтаушы емес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табыстардың жалпы сомасы көрсетіледі. 121.00.008 және 121.00.009 (121.00.008 - 121.00.009) жолдарының айырмасы ретінде айқындалады. </w:t>
      </w:r>
    </w:p>
    <w:bookmarkEnd w:id="1926"/>
    <w:bookmarkStart w:name="z1446" w:id="1927"/>
    <w:p>
      <w:pPr>
        <w:spacing w:after="0"/>
        <w:ind w:left="0"/>
        <w:jc w:val="both"/>
      </w:pPr>
      <w:r>
        <w:rPr>
          <w:rFonts w:ascii="Times New Roman"/>
          <w:b w:val="false"/>
          <w:i w:val="false"/>
          <w:color w:val="000000"/>
          <w:sz w:val="28"/>
        </w:rPr>
        <w:t xml:space="preserve">
      12. "Аннуитеттік сақтандыруды қоспағанда, жинақтаушы сақтандыру, қайта сақтандыру шарттары бойынша есеп" бөлімінде: </w:t>
      </w:r>
    </w:p>
    <w:bookmarkEnd w:id="1927"/>
    <w:bookmarkStart w:name="z1447" w:id="1928"/>
    <w:p>
      <w:pPr>
        <w:spacing w:after="0"/>
        <w:ind w:left="0"/>
        <w:jc w:val="both"/>
      </w:pPr>
      <w:r>
        <w:rPr>
          <w:rFonts w:ascii="Times New Roman"/>
          <w:b w:val="false"/>
          <w:i w:val="false"/>
          <w:color w:val="000000"/>
          <w:sz w:val="28"/>
        </w:rPr>
        <w:t xml:space="preserve">
      1) 121.00.011 жолында жинақтаушы сақтандыру шарттары бойынша салық кезеңінің ішінде алынуға жататын (алынған) сақтандыру сыйлықақыларының сомасы көрсетіледі; </w:t>
      </w:r>
    </w:p>
    <w:bookmarkEnd w:id="1928"/>
    <w:bookmarkStart w:name="z1448" w:id="1929"/>
    <w:p>
      <w:pPr>
        <w:spacing w:after="0"/>
        <w:ind w:left="0"/>
        <w:jc w:val="both"/>
      </w:pPr>
      <w:r>
        <w:rPr>
          <w:rFonts w:ascii="Times New Roman"/>
          <w:b w:val="false"/>
          <w:i w:val="false"/>
          <w:color w:val="000000"/>
          <w:sz w:val="28"/>
        </w:rPr>
        <w:t xml:space="preserve">
      2) 121.00.012 жолында 121.00.031 жолында көрсетілгендерді қоспағанда, жинақтаушы қайта сақтандыру шарттары бойынша салық кезеңінің ішінде алынуға жататын (алынған) сақтандыру сыйлықақыларының сомасы көрсетіледі; </w:t>
      </w:r>
    </w:p>
    <w:bookmarkEnd w:id="1929"/>
    <w:bookmarkStart w:name="z1449" w:id="1930"/>
    <w:p>
      <w:pPr>
        <w:spacing w:after="0"/>
        <w:ind w:left="0"/>
        <w:jc w:val="both"/>
      </w:pPr>
      <w:r>
        <w:rPr>
          <w:rFonts w:ascii="Times New Roman"/>
          <w:b w:val="false"/>
          <w:i w:val="false"/>
          <w:color w:val="000000"/>
          <w:sz w:val="28"/>
        </w:rPr>
        <w:t xml:space="preserve">
      3) 121.00.013 жолында 121.00.022 және 121.00.032 жолдарындағы көрсеткіштерді қоспағанда, жинақтаушы қайта сақтандыру шарттары бойынша салық кезеңінің ішінде қайта сақтандырушы-резиденттерге төленген сақтандыру сыйлықақыларының сомасы көрсетіледі; </w:t>
      </w:r>
    </w:p>
    <w:bookmarkEnd w:id="1930"/>
    <w:bookmarkStart w:name="z1450" w:id="1931"/>
    <w:p>
      <w:pPr>
        <w:spacing w:after="0"/>
        <w:ind w:left="0"/>
        <w:jc w:val="both"/>
      </w:pPr>
      <w:r>
        <w:rPr>
          <w:rFonts w:ascii="Times New Roman"/>
          <w:b w:val="false"/>
          <w:i w:val="false"/>
          <w:color w:val="000000"/>
          <w:sz w:val="28"/>
        </w:rPr>
        <w:t xml:space="preserve">
      4) 121.00.014 жолында 121.00.022 және 121.00.032 жолдарындағы көрсеткіштерді қоспағанда,жинақтаушы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w:t>
      </w:r>
    </w:p>
    <w:bookmarkEnd w:id="1931"/>
    <w:bookmarkStart w:name="z1451" w:id="1932"/>
    <w:p>
      <w:pPr>
        <w:spacing w:after="0"/>
        <w:ind w:left="0"/>
        <w:jc w:val="both"/>
      </w:pPr>
      <w:r>
        <w:rPr>
          <w:rFonts w:ascii="Times New Roman"/>
          <w:b w:val="false"/>
          <w:i w:val="false"/>
          <w:color w:val="000000"/>
          <w:sz w:val="28"/>
        </w:rPr>
        <w:t xml:space="preserve">
      5) 121.00.015 жолында 121.00.022 және 121.00.032 жолдарындағы көрсеткіштерді қоспағанда, жинақтаушы сақтандыру, қайта сақтандыру шарттарын бұзған кезде сақтандырушыға сақтандыру ұйымдарымен қайтарылған сақтандыру сыйлықақыларының сомасы көрсетіледі; </w:t>
      </w:r>
    </w:p>
    <w:bookmarkEnd w:id="1932"/>
    <w:bookmarkStart w:name="z1452" w:id="1933"/>
    <w:p>
      <w:pPr>
        <w:spacing w:after="0"/>
        <w:ind w:left="0"/>
        <w:jc w:val="both"/>
      </w:pPr>
      <w:r>
        <w:rPr>
          <w:rFonts w:ascii="Times New Roman"/>
          <w:b w:val="false"/>
          <w:i w:val="false"/>
          <w:color w:val="000000"/>
          <w:sz w:val="28"/>
        </w:rPr>
        <w:t xml:space="preserve">
      6) 121.00.016 жолында 121.00.025 және 121.00.035 жолдарында көрсетілгендерді қоспағанда, жинақтаушы сақтандыру шарттары бойынша алынуға жататын (алынған) комиссиялық сыйақыларының сомасы көрсетіледі. </w:t>
      </w:r>
    </w:p>
    <w:bookmarkEnd w:id="1933"/>
    <w:bookmarkStart w:name="z1453" w:id="1934"/>
    <w:p>
      <w:pPr>
        <w:spacing w:after="0"/>
        <w:ind w:left="0"/>
        <w:jc w:val="both"/>
      </w:pPr>
      <w:r>
        <w:rPr>
          <w:rFonts w:ascii="Times New Roman"/>
          <w:b w:val="false"/>
          <w:i w:val="false"/>
          <w:color w:val="000000"/>
          <w:sz w:val="28"/>
        </w:rPr>
        <w:t xml:space="preserve">
      7) 121.00.017 жолында 121.00.026 және 121.00.036 жолдарында көрсетілгендерді қоспағанда, жинақтаушы сақтандыру шарттары бойынша алынуға жататын (алынған) комиссиялық сыйақыларының сомасы көрсетіледі. </w:t>
      </w:r>
    </w:p>
    <w:bookmarkEnd w:id="1934"/>
    <w:bookmarkStart w:name="z1454" w:id="1935"/>
    <w:p>
      <w:pPr>
        <w:spacing w:after="0"/>
        <w:ind w:left="0"/>
        <w:jc w:val="both"/>
      </w:pPr>
      <w:r>
        <w:rPr>
          <w:rFonts w:ascii="Times New Roman"/>
          <w:b w:val="false"/>
          <w:i w:val="false"/>
          <w:color w:val="000000"/>
          <w:sz w:val="28"/>
        </w:rPr>
        <w:t xml:space="preserve">
      8) 121.00.018 жолында сақтандыру сыйақылары және 121.00.026 және 121.00.036 жолдарында көрсетілгендерді қоспағанда, жинақтаушы қайта сақтандыру шарттары бойынша резиденттер мен резидент еместерге төленген және жинақтаушы қайта сақтандыру шарттарын тоқтату кезінде қайтарылған жинақтаушы сақтандыру шарттары бойынша салық кезеңінің ішінде алынуға жататын (алынған) сыйақыларымен және комиссиялық сыйақыларының сомасы ретінде есептелетін, аннуитеттік сақтандыруды қоспағанда </w:t>
      </w:r>
      <w:r>
        <w:rPr>
          <w:rFonts w:ascii="Times New Roman"/>
          <w:b/>
          <w:i w:val="false"/>
          <w:color w:val="000000"/>
          <w:sz w:val="28"/>
        </w:rPr>
        <w:t xml:space="preserve">, </w:t>
      </w:r>
      <w:r>
        <w:rPr>
          <w:rFonts w:ascii="Times New Roman"/>
          <w:b w:val="false"/>
          <w:i w:val="false"/>
          <w:color w:val="000000"/>
          <w:sz w:val="28"/>
        </w:rPr>
        <w:t xml:space="preserve">жинақтаушы сақтандыру, сақтандыру (қайта сақтандыру) шарттары бойынша салық салуға жататын табыстар сомасы көрсетіледі. 121.00.011, 121.00.012, 121.00.016, 121.00.017 және 121.00.013, 121.00.014, 121.00.015 ((121.00.011 + 121.00.012 + 121.00.016 + 121.00.017) - (121.00.013 + 121.00.014 + 121.00.015)) жолдар сомаларының айырмасы ретінде айқындалады. </w:t>
      </w:r>
    </w:p>
    <w:bookmarkEnd w:id="1935"/>
    <w:bookmarkStart w:name="z1455" w:id="1936"/>
    <w:p>
      <w:pPr>
        <w:spacing w:after="0"/>
        <w:ind w:left="0"/>
        <w:jc w:val="both"/>
      </w:pPr>
      <w:r>
        <w:rPr>
          <w:rFonts w:ascii="Times New Roman"/>
          <w:b w:val="false"/>
          <w:i w:val="false"/>
          <w:color w:val="000000"/>
          <w:sz w:val="28"/>
        </w:rPr>
        <w:t xml:space="preserve">
      9) 121.00.019 жолында 121.00.028 және 121.00.038 жолдарында көрсетілгендерді қоспағанда, жинақтаушы сақтандыру шарттары бойынша сақтандыру төлемдеріне кепілдік беру қорына төленген міндетті жарналардың сомасы көрсетіледі; </w:t>
      </w:r>
    </w:p>
    <w:bookmarkEnd w:id="1936"/>
    <w:bookmarkStart w:name="z1456" w:id="1937"/>
    <w:p>
      <w:pPr>
        <w:spacing w:after="0"/>
        <w:ind w:left="0"/>
        <w:jc w:val="both"/>
      </w:pPr>
      <w:r>
        <w:rPr>
          <w:rFonts w:ascii="Times New Roman"/>
          <w:b w:val="false"/>
          <w:i w:val="false"/>
          <w:color w:val="000000"/>
          <w:sz w:val="28"/>
        </w:rPr>
        <w:t xml:space="preserve">
      10) 121.00.020 жолында жинақтаушы сақтандыру шарттары бойынша сақтандыру төлемдеріне кепілдік беру қорына төленген міндетті жарналардың сомасын қоспағанда, жинақтаушы сақтандыру, қайта сақтандыру шарттары бойынша салық кезеңінің ішінде алынуға жататын (алынған) табыстардың жалпы сомасы ретінде есептелетін, жинақтаушы сақтандыру, қайта сақтандыру шарттары бойынша, салық кезеңінің ішінде, аннуитеттік сақтандыруды қоспағанда, жинақтаушы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табыстардың жалпы сомасы көрсетіледі. 121.00.018 және 121.00.019 (121.001.018 - 121.00.019) жолдарының айырмасы ретінде айқындалады. </w:t>
      </w:r>
    </w:p>
    <w:bookmarkEnd w:id="1937"/>
    <w:bookmarkStart w:name="z1457" w:id="1938"/>
    <w:p>
      <w:pPr>
        <w:spacing w:after="0"/>
        <w:ind w:left="0"/>
        <w:jc w:val="both"/>
      </w:pPr>
      <w:r>
        <w:rPr>
          <w:rFonts w:ascii="Times New Roman"/>
          <w:b w:val="false"/>
          <w:i w:val="false"/>
          <w:color w:val="000000"/>
          <w:sz w:val="28"/>
        </w:rPr>
        <w:t xml:space="preserve">
      13. "Аннуитеттік сақтандыру шарттары  бойынша есеп" бөлімінде: </w:t>
      </w:r>
    </w:p>
    <w:bookmarkEnd w:id="1938"/>
    <w:bookmarkStart w:name="z1458" w:id="1939"/>
    <w:p>
      <w:pPr>
        <w:spacing w:after="0"/>
        <w:ind w:left="0"/>
        <w:jc w:val="both"/>
      </w:pPr>
      <w:r>
        <w:rPr>
          <w:rFonts w:ascii="Times New Roman"/>
          <w:b w:val="false"/>
          <w:i w:val="false"/>
          <w:color w:val="000000"/>
          <w:sz w:val="28"/>
        </w:rPr>
        <w:t xml:space="preserve">
      1) 121.00.021 жолында аннуитеттік сақтандыру шарттары  бойынша резидент - сақтандырушылар салық кезеңінің ішінде алынуға жататын (алынған) сақтандыру сыйлықақыларының сомасы көрсетіледі; </w:t>
      </w:r>
    </w:p>
    <w:bookmarkEnd w:id="1939"/>
    <w:bookmarkStart w:name="z1459" w:id="1940"/>
    <w:p>
      <w:pPr>
        <w:spacing w:after="0"/>
        <w:ind w:left="0"/>
        <w:jc w:val="both"/>
      </w:pPr>
      <w:r>
        <w:rPr>
          <w:rFonts w:ascii="Times New Roman"/>
          <w:b w:val="false"/>
          <w:i w:val="false"/>
          <w:color w:val="000000"/>
          <w:sz w:val="28"/>
        </w:rPr>
        <w:t xml:space="preserve">
      2) 121.00.022 жолында аннуитеттік сақтандыру шарттары бойынша резидент емес - сақтандырушылар салық кезеңінің ішінде алынуға жататын (алынған) сақтандыру сыйлықақыларының сомасы көрсетіледі; </w:t>
      </w:r>
    </w:p>
    <w:bookmarkEnd w:id="1940"/>
    <w:bookmarkStart w:name="z1460" w:id="1941"/>
    <w:p>
      <w:pPr>
        <w:spacing w:after="0"/>
        <w:ind w:left="0"/>
        <w:jc w:val="both"/>
      </w:pPr>
      <w:r>
        <w:rPr>
          <w:rFonts w:ascii="Times New Roman"/>
          <w:b w:val="false"/>
          <w:i w:val="false"/>
          <w:color w:val="000000"/>
          <w:sz w:val="28"/>
        </w:rPr>
        <w:t xml:space="preserve">
      3) 121.00.023 жолында аннуитеттік қайта сақтандыру шарттары  бойынша салық кезеңінің ішінде қайта сақтандырушы-резиденттерге төленген сақтандыру сыйлықақыларының сомасы көрсетіледі; </w:t>
      </w:r>
    </w:p>
    <w:bookmarkEnd w:id="1941"/>
    <w:bookmarkStart w:name="z1461" w:id="1942"/>
    <w:p>
      <w:pPr>
        <w:spacing w:after="0"/>
        <w:ind w:left="0"/>
        <w:jc w:val="both"/>
      </w:pPr>
      <w:r>
        <w:rPr>
          <w:rFonts w:ascii="Times New Roman"/>
          <w:b w:val="false"/>
          <w:i w:val="false"/>
          <w:color w:val="000000"/>
          <w:sz w:val="28"/>
        </w:rPr>
        <w:t xml:space="preserve">
      4) 121.00.024 жолында аннуитеттік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w:t>
      </w:r>
    </w:p>
    <w:bookmarkEnd w:id="1942"/>
    <w:bookmarkStart w:name="z1462" w:id="1943"/>
    <w:p>
      <w:pPr>
        <w:spacing w:after="0"/>
        <w:ind w:left="0"/>
        <w:jc w:val="both"/>
      </w:pPr>
      <w:r>
        <w:rPr>
          <w:rFonts w:ascii="Times New Roman"/>
          <w:b w:val="false"/>
          <w:i w:val="false"/>
          <w:color w:val="000000"/>
          <w:sz w:val="28"/>
        </w:rPr>
        <w:t xml:space="preserve">
      5) 121.00.025 жолында аннуитеттік сақтандыру шарттарын бұзған кезде сақтандырушыға сақтандыру ұйымдарымен қайтарылған сақтандыру сыйлықақыларының сомасы көрсетіледі; </w:t>
      </w:r>
    </w:p>
    <w:bookmarkEnd w:id="1943"/>
    <w:bookmarkStart w:name="z1463" w:id="1944"/>
    <w:p>
      <w:pPr>
        <w:spacing w:after="0"/>
        <w:ind w:left="0"/>
        <w:jc w:val="both"/>
      </w:pPr>
      <w:r>
        <w:rPr>
          <w:rFonts w:ascii="Times New Roman"/>
          <w:b w:val="false"/>
          <w:i w:val="false"/>
          <w:color w:val="000000"/>
          <w:sz w:val="28"/>
        </w:rPr>
        <w:t xml:space="preserve">
      6) 121.00.026 жолында аннуитеттік сақтандыру шарттары  бойынша алынуға жататын (алынған) комиссиялық сыйақылардың сомасы көрсетіледі; </w:t>
      </w:r>
    </w:p>
    <w:bookmarkEnd w:id="1944"/>
    <w:bookmarkStart w:name="z1464" w:id="1945"/>
    <w:p>
      <w:pPr>
        <w:spacing w:after="0"/>
        <w:ind w:left="0"/>
        <w:jc w:val="both"/>
      </w:pPr>
      <w:r>
        <w:rPr>
          <w:rFonts w:ascii="Times New Roman"/>
          <w:b w:val="false"/>
          <w:i w:val="false"/>
          <w:color w:val="000000"/>
          <w:sz w:val="28"/>
        </w:rPr>
        <w:t xml:space="preserve">
      7) 121.00.027 жолында сақтандыру сыйақылары және қайта сақтандыру шарттары бойынша резиденттер мен резидент еместерге төленген, және  қайта сақтандыру шарттарын тоқтату кезінде қайтарылған аннуитеттік сақтандыру шарттары  бойынша салық кезеңінің ішінде алынуға жататын (алынған) сыйақылармен және комиссиялық сыйақыларының сомасы ретінде есептелетін, аннуитеттік сақтандыру, қайта сақтандыру шарттары бойынша салық салуға жататын табыстар сомасы көрсетіледі. 121.00.021, 121.00.025, 121.00.026 және 121.00.022, 121.00.023, 121.00.024 ((121.00.021 + 121.00.025 + 121.00.026) - (121.00.022 + 121.00.023 + 121.00.024)) жолдар сомасының айырмасы ретінде айқындалады. </w:t>
      </w:r>
    </w:p>
    <w:bookmarkEnd w:id="1945"/>
    <w:bookmarkStart w:name="z1465" w:id="1946"/>
    <w:p>
      <w:pPr>
        <w:spacing w:after="0"/>
        <w:ind w:left="0"/>
        <w:jc w:val="both"/>
      </w:pPr>
      <w:r>
        <w:rPr>
          <w:rFonts w:ascii="Times New Roman"/>
          <w:b w:val="false"/>
          <w:i w:val="false"/>
          <w:color w:val="000000"/>
          <w:sz w:val="28"/>
        </w:rPr>
        <w:t xml:space="preserve">
      8) 121.00.028 жолында аннуитеттік сақтандыру шарттары бойынша Сақтандыру төлемдеріне кепілдік беру қорына төленген міндетті жарналардың сомасы көрсетіледі; </w:t>
      </w:r>
    </w:p>
    <w:bookmarkEnd w:id="1946"/>
    <w:bookmarkStart w:name="z1466" w:id="1947"/>
    <w:p>
      <w:pPr>
        <w:spacing w:after="0"/>
        <w:ind w:left="0"/>
        <w:jc w:val="both"/>
      </w:pPr>
      <w:r>
        <w:rPr>
          <w:rFonts w:ascii="Times New Roman"/>
          <w:b w:val="false"/>
          <w:i w:val="false"/>
          <w:color w:val="000000"/>
          <w:sz w:val="28"/>
        </w:rPr>
        <w:t xml:space="preserve">
      9) 121.00.029 жолында аннуитеттік сақтандыру шарттары бойынша Сақтандыру төлемдеріне кепілдік беру қорына төленген міндетті жарналардың сомасын қоспағанда, аннуитеттік сақтандыру, қайта сақтандыру шарттары бойынша салық кезеңінің ішінде алынуға жататын (алынған) табыстардың жалпы сомасы ретінде есептелетін, аннуитеттік сақтандыру, қайта сақтандыру шарттары бойынша, салық кезеңінің ішінде аннуитеттік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табыстардың жалпы сомасы көрсетіледі. 121.00.027 және 121.00.028 (121.00.027 - 121.00.028) жолдарының айырмасы ретінде айқындалады. </w:t>
      </w:r>
    </w:p>
    <w:bookmarkEnd w:id="1947"/>
    <w:bookmarkStart w:name="z1467" w:id="1948"/>
    <w:p>
      <w:pPr>
        <w:spacing w:after="0"/>
        <w:ind w:left="0"/>
        <w:jc w:val="both"/>
      </w:pPr>
      <w:r>
        <w:rPr>
          <w:rFonts w:ascii="Times New Roman"/>
          <w:b w:val="false"/>
          <w:i w:val="false"/>
          <w:color w:val="000000"/>
          <w:sz w:val="28"/>
        </w:rPr>
        <w:t xml:space="preserve">
      14. "Аффилирленген тұлғаларды сақтандыру, қайта сақтандыру шарттары бойынша есеп" </w:t>
      </w:r>
    </w:p>
    <w:bookmarkEnd w:id="1948"/>
    <w:bookmarkStart w:name="z1468" w:id="1949"/>
    <w:p>
      <w:pPr>
        <w:spacing w:after="0"/>
        <w:ind w:left="0"/>
        <w:jc w:val="both"/>
      </w:pPr>
      <w:r>
        <w:rPr>
          <w:rFonts w:ascii="Times New Roman"/>
          <w:b w:val="false"/>
          <w:i w:val="false"/>
          <w:color w:val="000000"/>
          <w:sz w:val="28"/>
        </w:rPr>
        <w:t xml:space="preserve">
      1) 121.00.030 жолында аффилиирленген тұлғаларды сақтандыру шарттары бойынша салық кезеңінің ішінде алынуға жататын (алынған) сақтандыру сыйлықақыларының сомасы көрсетіледі; </w:t>
      </w:r>
    </w:p>
    <w:bookmarkEnd w:id="1949"/>
    <w:bookmarkStart w:name="z1469" w:id="1950"/>
    <w:p>
      <w:pPr>
        <w:spacing w:after="0"/>
        <w:ind w:left="0"/>
        <w:jc w:val="both"/>
      </w:pPr>
      <w:r>
        <w:rPr>
          <w:rFonts w:ascii="Times New Roman"/>
          <w:b w:val="false"/>
          <w:i w:val="false"/>
          <w:color w:val="000000"/>
          <w:sz w:val="28"/>
        </w:rPr>
        <w:t xml:space="preserve">
      2) 121.00.031 жолында аффилиирленген тұлғаларды қайта сақтандыру шарттары бойынша салық кезеңінің ішінде алынуға жататын (алынған) сақтандыру сыйлықақыларының сомасы көрсетіледі; </w:t>
      </w:r>
    </w:p>
    <w:bookmarkEnd w:id="1950"/>
    <w:bookmarkStart w:name="z1470" w:id="1951"/>
    <w:p>
      <w:pPr>
        <w:spacing w:after="0"/>
        <w:ind w:left="0"/>
        <w:jc w:val="both"/>
      </w:pPr>
      <w:r>
        <w:rPr>
          <w:rFonts w:ascii="Times New Roman"/>
          <w:b w:val="false"/>
          <w:i w:val="false"/>
          <w:color w:val="000000"/>
          <w:sz w:val="28"/>
        </w:rPr>
        <w:t xml:space="preserve">
      3) 121.00.032 жолында аффилиирленген тұлғаларды қайта сақтандыру шарттары бойынша салық кезеңінің ішінде қайта сақтандырушы-резиденттерге төленген сақтандыру сыйлықақыларының сомасы көрсетіледі; </w:t>
      </w:r>
    </w:p>
    <w:bookmarkEnd w:id="1951"/>
    <w:bookmarkStart w:name="z1471" w:id="1952"/>
    <w:p>
      <w:pPr>
        <w:spacing w:after="0"/>
        <w:ind w:left="0"/>
        <w:jc w:val="both"/>
      </w:pPr>
      <w:r>
        <w:rPr>
          <w:rFonts w:ascii="Times New Roman"/>
          <w:b w:val="false"/>
          <w:i w:val="false"/>
          <w:color w:val="000000"/>
          <w:sz w:val="28"/>
        </w:rPr>
        <w:t xml:space="preserve">
      4) 121.00.033 жолында аффилиирленген тұлғаларды қайта сақтандыру шарттары бойынша салық кезеңінің ішінде қайта сақтандырушы-резидент еместерге төленген сақтандыру сыйлықақыларының сомасы көрсетіледі; </w:t>
      </w:r>
    </w:p>
    <w:bookmarkEnd w:id="1952"/>
    <w:bookmarkStart w:name="z1472" w:id="1953"/>
    <w:p>
      <w:pPr>
        <w:spacing w:after="0"/>
        <w:ind w:left="0"/>
        <w:jc w:val="both"/>
      </w:pPr>
      <w:r>
        <w:rPr>
          <w:rFonts w:ascii="Times New Roman"/>
          <w:b w:val="false"/>
          <w:i w:val="false"/>
          <w:color w:val="000000"/>
          <w:sz w:val="28"/>
        </w:rPr>
        <w:t xml:space="preserve">
      5) 121.00.034 жолында аффилиирленген тұлғаларды сақтандыру, қайта сақтандыру шарттарын бұзған кезде сақтандырушыға сақтандыру ұйымдарымен қайтарылған сақтандыру сыйлықақыларының сомасы көрсетіледі; </w:t>
      </w:r>
    </w:p>
    <w:bookmarkEnd w:id="1953"/>
    <w:bookmarkStart w:name="z1473" w:id="1954"/>
    <w:p>
      <w:pPr>
        <w:spacing w:after="0"/>
        <w:ind w:left="0"/>
        <w:jc w:val="both"/>
      </w:pPr>
      <w:r>
        <w:rPr>
          <w:rFonts w:ascii="Times New Roman"/>
          <w:b w:val="false"/>
          <w:i w:val="false"/>
          <w:color w:val="000000"/>
          <w:sz w:val="28"/>
        </w:rPr>
        <w:t xml:space="preserve">
      6) 121.00.035 жолында аффилиирленген тұлғаларды сақтандыру шарттары бойынша салық кезеңінің ішінде алынуға жататын (алынған) комиссиялық сыйақыларының сомасы көрсетіледі. </w:t>
      </w:r>
    </w:p>
    <w:bookmarkEnd w:id="1954"/>
    <w:bookmarkStart w:name="z1474" w:id="1955"/>
    <w:p>
      <w:pPr>
        <w:spacing w:after="0"/>
        <w:ind w:left="0"/>
        <w:jc w:val="both"/>
      </w:pPr>
      <w:r>
        <w:rPr>
          <w:rFonts w:ascii="Times New Roman"/>
          <w:b w:val="false"/>
          <w:i w:val="false"/>
          <w:color w:val="000000"/>
          <w:sz w:val="28"/>
        </w:rPr>
        <w:t xml:space="preserve">
      7) 121.00.036 аффилиирленген тұлғаларды қайта сақтандыру шарттары бойынша алынуға жататын (алынған) комиссиялық сыйақыларының сомасы көрсетіледі. </w:t>
      </w:r>
    </w:p>
    <w:bookmarkEnd w:id="1955"/>
    <w:bookmarkStart w:name="z1475" w:id="1956"/>
    <w:p>
      <w:pPr>
        <w:spacing w:after="0"/>
        <w:ind w:left="0"/>
        <w:jc w:val="both"/>
      </w:pPr>
      <w:r>
        <w:rPr>
          <w:rFonts w:ascii="Times New Roman"/>
          <w:b w:val="false"/>
          <w:i w:val="false"/>
          <w:color w:val="000000"/>
          <w:sz w:val="28"/>
        </w:rPr>
        <w:t xml:space="preserve">
      8) 121.00.037 жолында сақтандыру сыйақылары және қайта сақтандыру шарттары бойынша резиденттер мен резидент еместерге төленген, және қайта сақтандыру шарттарын тоқтату кезінде қайтарылған аффилиирленген тұлғаларды сақтандыру, сақтандыру сыйақылары және қайта сақтандыру бойынша салық кезеңінің ішінде алынуға жататын (алынған) комиссиялық сыйақыларының сомасы ретінде есептелетін, сақтандыру, қайта сақтандыру шарттары бойынша салық салуға жататын табыстар сомасы көрсетіледі. 121.00.030, 121.00.031, 121.00.035, 121.00.036 және 121.00.034, 121.00.032, 121.00.033 ((121.00.030 + 121.00.031 + 121.00.035 + 121.00.036) - (121.00.034 + 121.00.032 + 121.00.033)) жолдар сомасының айырмасы ретінде айқындалады. </w:t>
      </w:r>
    </w:p>
    <w:bookmarkEnd w:id="1956"/>
    <w:bookmarkStart w:name="z1476" w:id="1957"/>
    <w:p>
      <w:pPr>
        <w:spacing w:after="0"/>
        <w:ind w:left="0"/>
        <w:jc w:val="both"/>
      </w:pPr>
      <w:r>
        <w:rPr>
          <w:rFonts w:ascii="Times New Roman"/>
          <w:b w:val="false"/>
          <w:i w:val="false"/>
          <w:color w:val="000000"/>
          <w:sz w:val="28"/>
        </w:rPr>
        <w:t xml:space="preserve">
      9) 121.00.038 жолында аффилиирленген тұлғаларды сақтандыру шарттары бойынша сақтандыру төлемдеріне кепілдік беру қорына төленген міндетті жарналардың сомасы көрсетіледі; </w:t>
      </w:r>
    </w:p>
    <w:bookmarkEnd w:id="1957"/>
    <w:bookmarkStart w:name="z1477" w:id="1958"/>
    <w:p>
      <w:pPr>
        <w:spacing w:after="0"/>
        <w:ind w:left="0"/>
        <w:jc w:val="both"/>
      </w:pPr>
      <w:r>
        <w:rPr>
          <w:rFonts w:ascii="Times New Roman"/>
          <w:b w:val="false"/>
          <w:i w:val="false"/>
          <w:color w:val="000000"/>
          <w:sz w:val="28"/>
        </w:rPr>
        <w:t xml:space="preserve">
      10) 121.00.039 жолында аффилиирленген тұлғаларды сақтандыру, қайта сақтандыру шарттары бойынша сақтандыру төлемдеріне кепілдік беру қорына төленген міндетті жарналардың сомасын қоспағанда, аннуитеттік сақтандыру, қайта сақтандыру шарттары бойынша салық кезеңінің ішінде алынуға жататын (алынған) табыстардың жалпы сомасы ретінде есептелетін, аннуитеттік сақтандыру, қайта сақтандыру шарттары бойынша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табыстардың жалпы сомасы көрсетіледі. 121.00.037 және 121.00.038 (121.00.037 - 121.00.038) жолдарының айырмасы ретінде айқындалады. </w:t>
      </w:r>
    </w:p>
    <w:bookmarkEnd w:id="1958"/>
    <w:bookmarkStart w:name="z1478" w:id="1959"/>
    <w:p>
      <w:pPr>
        <w:spacing w:after="0"/>
        <w:ind w:left="0"/>
        <w:jc w:val="both"/>
      </w:pPr>
      <w:r>
        <w:rPr>
          <w:rFonts w:ascii="Times New Roman"/>
          <w:b w:val="false"/>
          <w:i w:val="false"/>
          <w:color w:val="000000"/>
          <w:sz w:val="28"/>
        </w:rPr>
        <w:t xml:space="preserve">
      15. "Өзара сақтандыру шарттары бойынша есеп" бөлімінде: </w:t>
      </w:r>
    </w:p>
    <w:bookmarkEnd w:id="1959"/>
    <w:bookmarkStart w:name="z1479" w:id="1960"/>
    <w:p>
      <w:pPr>
        <w:spacing w:after="0"/>
        <w:ind w:left="0"/>
        <w:jc w:val="both"/>
      </w:pPr>
      <w:r>
        <w:rPr>
          <w:rFonts w:ascii="Times New Roman"/>
          <w:b w:val="false"/>
          <w:i w:val="false"/>
          <w:color w:val="000000"/>
          <w:sz w:val="28"/>
        </w:rPr>
        <w:t xml:space="preserve">
      1) 121.00.040 жолында өзара сақтандыру шарттары бойынша салық кезеңінің ішінде алынуға жататын (алынған) сақтандыру сыйлықақыларының сомасы көрсетіледі; </w:t>
      </w:r>
    </w:p>
    <w:bookmarkEnd w:id="1960"/>
    <w:bookmarkStart w:name="z1480" w:id="1961"/>
    <w:p>
      <w:pPr>
        <w:spacing w:after="0"/>
        <w:ind w:left="0"/>
        <w:jc w:val="both"/>
      </w:pPr>
      <w:r>
        <w:rPr>
          <w:rFonts w:ascii="Times New Roman"/>
          <w:b w:val="false"/>
          <w:i w:val="false"/>
          <w:color w:val="000000"/>
          <w:sz w:val="28"/>
        </w:rPr>
        <w:t xml:space="preserve">
      2) 121.00.041 жолында өзара сақтандыру шарттарын бұзған кезде сақтандырушыға сақтандыру ұйымдарымен қайтарылған сақтандыру сыйлықақыларының сомасы көрсетіледі; </w:t>
      </w:r>
    </w:p>
    <w:bookmarkEnd w:id="1961"/>
    <w:bookmarkStart w:name="z1481" w:id="1962"/>
    <w:p>
      <w:pPr>
        <w:spacing w:after="0"/>
        <w:ind w:left="0"/>
        <w:jc w:val="both"/>
      </w:pPr>
      <w:r>
        <w:rPr>
          <w:rFonts w:ascii="Times New Roman"/>
          <w:b w:val="false"/>
          <w:i w:val="false"/>
          <w:color w:val="000000"/>
          <w:sz w:val="28"/>
        </w:rPr>
        <w:t xml:space="preserve">
      3) 121.00.042 жолында өзара сақтандыру шарттары бойынша алынуға жататын (алынған) комиссиялық сыйақыларының сомасы көрсетіледі; </w:t>
      </w:r>
    </w:p>
    <w:bookmarkEnd w:id="1962"/>
    <w:bookmarkStart w:name="z1482" w:id="1963"/>
    <w:p>
      <w:pPr>
        <w:spacing w:after="0"/>
        <w:ind w:left="0"/>
        <w:jc w:val="both"/>
      </w:pPr>
      <w:r>
        <w:rPr>
          <w:rFonts w:ascii="Times New Roman"/>
          <w:b w:val="false"/>
          <w:i w:val="false"/>
          <w:color w:val="000000"/>
          <w:sz w:val="28"/>
        </w:rPr>
        <w:t xml:space="preserve">
      4) 121.00.043 жолында өзара сақтандыру шарттарын бұзған кезде қайтарылған сақтандыру сыйлықақыларын қоспағанда, өзара сақтандыру шарттары бойынша алынуға жататын (алынған) сақтандыру сыйлықақылары мен комиссиялық сыйақылар сомалары ретінде есептелген өзара сақтандыру шарттары бойынша салық кезеңінің ішінде алынуға жататын (алынған) сақтандыру сыйлықақыларының сомасы жалпы көрсетіледі. 121.00.040, 121.00.042 және 121.00.041 ((121.00.040 + 121.00.042) - 121.00.041) жолдар сомасының айырмасы ретінде айқындалады; </w:t>
      </w:r>
    </w:p>
    <w:bookmarkEnd w:id="1963"/>
    <w:bookmarkStart w:name="z1483" w:id="1964"/>
    <w:p>
      <w:pPr>
        <w:spacing w:after="0"/>
        <w:ind w:left="0"/>
        <w:jc w:val="both"/>
      </w:pPr>
      <w:r>
        <w:rPr>
          <w:rFonts w:ascii="Times New Roman"/>
          <w:b w:val="false"/>
          <w:i w:val="false"/>
          <w:color w:val="000000"/>
          <w:sz w:val="28"/>
        </w:rPr>
        <w:t xml:space="preserve">
      5) 121.00.044 жолында өзара сақтандыру шарттары бойынша Сақтандыру төлемдеріне кепілдік беру қорына төленген міндетті жарналардың сомасы көрсетіледі; </w:t>
      </w:r>
    </w:p>
    <w:bookmarkEnd w:id="1964"/>
    <w:bookmarkStart w:name="z1484" w:id="1965"/>
    <w:p>
      <w:pPr>
        <w:spacing w:after="0"/>
        <w:ind w:left="0"/>
        <w:jc w:val="both"/>
      </w:pPr>
      <w:r>
        <w:rPr>
          <w:rFonts w:ascii="Times New Roman"/>
          <w:b w:val="false"/>
          <w:i w:val="false"/>
          <w:color w:val="000000"/>
          <w:sz w:val="28"/>
        </w:rPr>
        <w:t xml:space="preserve">
      6) 121.00.045 жолында өзара сақтандыру шарттары бойынша Сақтандыру төлемдеріне кепілдік беру қорына төленген міндетті жарналардың сомасын қоспағанда, сақтандыру, қайта сақтандыру шарттары бойынша салық кезеңінің ішінде алынуға жататын (алынған) табыстардың жалпы сомасы ретінде есептелетін, сақтандыру, қайта сақтандыру шарттары бойынша, салық кезеңінің ішінде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табыстардың жалпы сомасы көрсетіледі. 121.00.043 және 121.00.044 (121.00.043 - 121.00.044) жолдарының айырмасы ретінде айқындалады. </w:t>
      </w:r>
    </w:p>
    <w:bookmarkEnd w:id="1965"/>
    <w:bookmarkStart w:name="z1485" w:id="1966"/>
    <w:p>
      <w:pPr>
        <w:spacing w:after="0"/>
        <w:ind w:left="0"/>
        <w:jc w:val="both"/>
      </w:pPr>
      <w:r>
        <w:rPr>
          <w:rFonts w:ascii="Times New Roman"/>
          <w:b w:val="false"/>
          <w:i w:val="false"/>
          <w:color w:val="000000"/>
          <w:sz w:val="28"/>
        </w:rPr>
        <w:t xml:space="preserve">
      16. "Салық сомасының есебі" бөлімінде: </w:t>
      </w:r>
    </w:p>
    <w:bookmarkEnd w:id="1966"/>
    <w:p>
      <w:pPr>
        <w:spacing w:after="0"/>
        <w:ind w:left="0"/>
        <w:jc w:val="both"/>
      </w:pPr>
      <w:r>
        <w:rPr>
          <w:rFonts w:ascii="Times New Roman"/>
          <w:b w:val="false"/>
          <w:i w:val="false"/>
          <w:color w:val="000000"/>
          <w:sz w:val="28"/>
        </w:rPr>
        <w:t xml:space="preserve">
      1) 121.00.045 жолында 121.00.046 II және 121.00.046 III, 121.00.046 IV, 121.00.046 V жолдарының сомасы ретінде айқындалатын, сақтандыру, қайта сақтандыру қызметін жүзеге асыру бөлігінде сақтандыру, қайта сақтандыру ұйымдарының кірістері бойынша есептелген корпорациялық табыс салығының жалпы сомасы көрсетіледі; </w:t>
      </w:r>
    </w:p>
    <w:bookmarkStart w:name="z1486" w:id="1967"/>
    <w:p>
      <w:pPr>
        <w:spacing w:after="0"/>
        <w:ind w:left="0"/>
        <w:jc w:val="both"/>
      </w:pPr>
      <w:r>
        <w:rPr>
          <w:rFonts w:ascii="Times New Roman"/>
          <w:b w:val="false"/>
          <w:i w:val="false"/>
          <w:color w:val="000000"/>
          <w:sz w:val="28"/>
        </w:rPr>
        <w:t xml:space="preserve">
      2) 121.00.046 I жолында Енгізу туралы Заңының </w:t>
      </w:r>
      <w:r>
        <w:rPr>
          <w:rFonts w:ascii="Times New Roman"/>
          <w:b w:val="false"/>
          <w:i w:val="false"/>
          <w:color w:val="000000"/>
          <w:sz w:val="28"/>
        </w:rPr>
        <w:t xml:space="preserve">23-бабы </w:t>
      </w:r>
      <w:r>
        <w:rPr>
          <w:rFonts w:ascii="Times New Roman"/>
          <w:b w:val="false"/>
          <w:i w:val="false"/>
          <w:color w:val="000000"/>
          <w:sz w:val="28"/>
        </w:rPr>
        <w:t xml:space="preserve">5-тармағының 1) тармақшасына сәйкес салық кезеңі ішінде жинақтаушы емес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салықтың 4 %-тік ставка бойынша есептелген корпорациялық табыс салығының сомасы көрсетіледі. 121.00.010 жолының сомасы және 4 %-тік ставканың туындысы ретінде айқындалады; </w:t>
      </w:r>
    </w:p>
    <w:bookmarkEnd w:id="1967"/>
    <w:bookmarkStart w:name="z1487" w:id="1968"/>
    <w:p>
      <w:pPr>
        <w:spacing w:after="0"/>
        <w:ind w:left="0"/>
        <w:jc w:val="both"/>
      </w:pPr>
      <w:r>
        <w:rPr>
          <w:rFonts w:ascii="Times New Roman"/>
          <w:b w:val="false"/>
          <w:i w:val="false"/>
          <w:color w:val="000000"/>
          <w:sz w:val="28"/>
        </w:rPr>
        <w:t xml:space="preserve">
      3) 121.00.046 ІI жолында Енгізу туралы Заңының </w:t>
      </w:r>
      <w:r>
        <w:rPr>
          <w:rFonts w:ascii="Times New Roman"/>
          <w:b w:val="false"/>
          <w:i w:val="false"/>
          <w:color w:val="000000"/>
          <w:sz w:val="28"/>
        </w:rPr>
        <w:t xml:space="preserve">23-бабы </w:t>
      </w:r>
      <w:r>
        <w:rPr>
          <w:rFonts w:ascii="Times New Roman"/>
          <w:b w:val="false"/>
          <w:i w:val="false"/>
          <w:color w:val="000000"/>
          <w:sz w:val="28"/>
        </w:rPr>
        <w:t xml:space="preserve">5-тармағының 2) тармақшасына сәйкес аннуиттік сақтандыруды қоспағанда, салық кезеңі ішінде қайта сақтандырудың жинақтаушы сақтандыру шарттары бойынша олардың сақтандыру, қайта сақтандыру қызметін жүзеге асыру бөлігінде сақтандыру, қайта сақтандыру ұйымдарының салық салынатын салықтың 2 %-тік ставка бойынша есептелген корпорациялық табыс салығының сомасы көрсетіледі. 121.00.020 жолының сомасы және 2 %-тік ставканың туындысы ретінде айқындалады; </w:t>
      </w:r>
    </w:p>
    <w:bookmarkEnd w:id="1968"/>
    <w:bookmarkStart w:name="z1488" w:id="1969"/>
    <w:p>
      <w:pPr>
        <w:spacing w:after="0"/>
        <w:ind w:left="0"/>
        <w:jc w:val="both"/>
      </w:pPr>
      <w:r>
        <w:rPr>
          <w:rFonts w:ascii="Times New Roman"/>
          <w:b w:val="false"/>
          <w:i w:val="false"/>
          <w:color w:val="000000"/>
          <w:sz w:val="28"/>
        </w:rPr>
        <w:t xml:space="preserve">
      4) 121.00.046 ІІI жолында Енгізу туралы Заңының </w:t>
      </w:r>
      <w:r>
        <w:rPr>
          <w:rFonts w:ascii="Times New Roman"/>
          <w:b w:val="false"/>
          <w:i w:val="false"/>
          <w:color w:val="000000"/>
          <w:sz w:val="28"/>
        </w:rPr>
        <w:t xml:space="preserve">23-бабы </w:t>
      </w:r>
      <w:r>
        <w:rPr>
          <w:rFonts w:ascii="Times New Roman"/>
          <w:b w:val="false"/>
          <w:i w:val="false"/>
          <w:color w:val="000000"/>
          <w:sz w:val="28"/>
        </w:rPr>
        <w:t xml:space="preserve">5-тармағының 3) тармақшасына сәйкес аннуиттік сақтандыруды қоспағанда, салық кезеңі ішінде қайта сақтандырудың жинақтаушы сақтандыру шарттары бойынша олардың сақтандыру, қайта сақтандыру қызметін жүзеге асыру бөлігінде сақтандыру, қайта сақтандыру ұйымдарының салық салынатын салықтың 1 %-тік ставка бойынша есептелген корпорациялық табыс салығының сомасы көрсетіледі. 121.00.029 жолының сомасы және 1 %-тік ставканың туындысы ретінде айқындалады; </w:t>
      </w:r>
    </w:p>
    <w:bookmarkEnd w:id="1969"/>
    <w:bookmarkStart w:name="z1489" w:id="1970"/>
    <w:p>
      <w:pPr>
        <w:spacing w:after="0"/>
        <w:ind w:left="0"/>
        <w:jc w:val="both"/>
      </w:pPr>
      <w:r>
        <w:rPr>
          <w:rFonts w:ascii="Times New Roman"/>
          <w:b w:val="false"/>
          <w:i w:val="false"/>
          <w:color w:val="000000"/>
          <w:sz w:val="28"/>
        </w:rPr>
        <w:t xml:space="preserve">
      5) 121.00.046 IV жолында Енгізу туралы Заңының </w:t>
      </w:r>
      <w:r>
        <w:rPr>
          <w:rFonts w:ascii="Times New Roman"/>
          <w:b w:val="false"/>
          <w:i w:val="false"/>
          <w:color w:val="000000"/>
          <w:sz w:val="28"/>
        </w:rPr>
        <w:t xml:space="preserve">23-бабы </w:t>
      </w:r>
      <w:r>
        <w:rPr>
          <w:rFonts w:ascii="Times New Roman"/>
          <w:b w:val="false"/>
          <w:i w:val="false"/>
          <w:color w:val="000000"/>
          <w:sz w:val="28"/>
        </w:rPr>
        <w:t xml:space="preserve">5-тармағының 4) тармақшасына сәйкес салық кезеңі ішінде афилиирленген тұлғаларды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салықтың 8 %-тік ставка бойынша есептелген корпорациялық табыс салығының сомасы көрсетіледі. 121.00.039 жолының сомасы және 8 %-тік ставканың туындысы ретінде айқындалады; </w:t>
      </w:r>
    </w:p>
    <w:bookmarkEnd w:id="1970"/>
    <w:bookmarkStart w:name="z1490" w:id="1971"/>
    <w:p>
      <w:pPr>
        <w:spacing w:after="0"/>
        <w:ind w:left="0"/>
        <w:jc w:val="both"/>
      </w:pPr>
      <w:r>
        <w:rPr>
          <w:rFonts w:ascii="Times New Roman"/>
          <w:b w:val="false"/>
          <w:i w:val="false"/>
          <w:color w:val="000000"/>
          <w:sz w:val="28"/>
        </w:rPr>
        <w:t xml:space="preserve">
      6) 121.00.046 V жолында Енгізу туралы Заңының </w:t>
      </w:r>
      <w:r>
        <w:rPr>
          <w:rFonts w:ascii="Times New Roman"/>
          <w:b w:val="false"/>
          <w:i w:val="false"/>
          <w:color w:val="000000"/>
          <w:sz w:val="28"/>
        </w:rPr>
        <w:t xml:space="preserve">23-бабы </w:t>
      </w:r>
      <w:r>
        <w:rPr>
          <w:rFonts w:ascii="Times New Roman"/>
          <w:b w:val="false"/>
          <w:i w:val="false"/>
          <w:color w:val="000000"/>
          <w:sz w:val="28"/>
        </w:rPr>
        <w:t xml:space="preserve">5-тармағының 5) тармақшасына сәйкес салық кезеңі ішінде өзара сақтандыру, қайта сақтандыру шарттары бойынша, сақтандыру, қайта сақтандыру қызметін жүзеге асыру бөлігінде сақтандыру, қайта сақтандыру ұйымдарының салық салынатын салықтың 1 %-тік ставка бойынша есептелген корпорациялық табыс салығының сомасы көрсетіледі. 121.00.045 жолының сомасы және 1 %-тік ставканың туындысы ретінде айқындалады; </w:t>
      </w:r>
    </w:p>
    <w:bookmarkEnd w:id="1971"/>
    <w:bookmarkStart w:name="z1491" w:id="1972"/>
    <w:p>
      <w:pPr>
        <w:spacing w:after="0"/>
        <w:ind w:left="0"/>
        <w:jc w:val="both"/>
      </w:pPr>
      <w:r>
        <w:rPr>
          <w:rFonts w:ascii="Times New Roman"/>
          <w:b w:val="false"/>
          <w:i w:val="false"/>
          <w:color w:val="000000"/>
          <w:sz w:val="28"/>
        </w:rPr>
        <w:t xml:space="preserve">
      7) 121.00.047 жолында салық кезеңі үшін салық төлеушімен салықты төлеу есебіне енгізілген, корпорациялық табыс салығының жалпы сомасы көрсетіледі. </w:t>
      </w:r>
    </w:p>
    <w:bookmarkEnd w:id="1972"/>
    <w:bookmarkStart w:name="z1492" w:id="1973"/>
    <w:p>
      <w:pPr>
        <w:spacing w:after="0"/>
        <w:ind w:left="0"/>
        <w:jc w:val="both"/>
      </w:pPr>
      <w:r>
        <w:rPr>
          <w:rFonts w:ascii="Times New Roman"/>
          <w:b w:val="false"/>
          <w:i w:val="false"/>
          <w:color w:val="000000"/>
          <w:sz w:val="28"/>
        </w:rPr>
        <w:t xml:space="preserve">
      8) 121.00.048 жолында салық кезеңі үшін төленуге тиісті корпорациялық табыс салығының сомасы көрсетіледі. 121.00.046 жолында көрсетілген корпорациялық табыс салығының есептелген сомасы мен 121.00.047 жолында көрсетілген салық сомаларының нақты төленген салықтары арасындағы айырма ретінде айқындалады; </w:t>
      </w:r>
    </w:p>
    <w:bookmarkEnd w:id="1973"/>
    <w:bookmarkStart w:name="z1493" w:id="1974"/>
    <w:p>
      <w:pPr>
        <w:spacing w:after="0"/>
        <w:ind w:left="0"/>
        <w:jc w:val="both"/>
      </w:pPr>
      <w:r>
        <w:rPr>
          <w:rFonts w:ascii="Times New Roman"/>
          <w:b w:val="false"/>
          <w:i w:val="false"/>
          <w:color w:val="000000"/>
          <w:sz w:val="28"/>
        </w:rPr>
        <w:t xml:space="preserve">
      9) 121.00.049 жолында артық төленген салық сомасы көрсетіледі, ол егер 121.00.047 жолында көрсетілген салық кезеңі үшін салық төлеушімен салықты төлеу есебіне енгізілген, төленген корпорациялық табыс салығы сомасының шамасы 121.00.046 жолында көрсетілген есептелген корпорациялық табыс салығының сомасынан көп болған жағдайда айқындалады. 121.00.047 және 121.00.046 жолдары сомаларының айырмасы ретінде айқындалады. </w:t>
      </w:r>
    </w:p>
    <w:bookmarkEnd w:id="1974"/>
    <w:p>
      <w:pPr>
        <w:spacing w:after="0"/>
        <w:ind w:left="0"/>
        <w:jc w:val="both"/>
      </w:pPr>
      <w:r>
        <w:rPr>
          <w:rFonts w:ascii="Times New Roman"/>
          <w:b w:val="false"/>
          <w:i w:val="false"/>
          <w:color w:val="000000"/>
          <w:sz w:val="28"/>
        </w:rPr>
        <w:t xml:space="preserve">
      121.00.049 жолын толтырған кезде сома салық органы және салық төлеушімен расталған жеке шотынан салық мiндеттемелерiнiң орындалуы бойынша бюджетпен есеп айырысудың жай-күйi туралы көшiрме негізінде көрсетіледі; </w:t>
      </w:r>
    </w:p>
    <w:bookmarkStart w:name="z1494" w:id="1975"/>
    <w:p>
      <w:pPr>
        <w:spacing w:after="0"/>
        <w:ind w:left="0"/>
        <w:jc w:val="both"/>
      </w:pPr>
      <w:r>
        <w:rPr>
          <w:rFonts w:ascii="Times New Roman"/>
          <w:b w:val="false"/>
          <w:i w:val="false"/>
          <w:color w:val="000000"/>
          <w:sz w:val="28"/>
        </w:rPr>
        <w:t xml:space="preserve">
      16. "Салық төлеушінің жауапкершілігі" бөлімінде: </w:t>
      </w:r>
    </w:p>
    <w:bookmarkEnd w:id="1975"/>
    <w:bookmarkStart w:name="z1495" w:id="1976"/>
    <w:p>
      <w:pPr>
        <w:spacing w:after="0"/>
        <w:ind w:left="0"/>
        <w:jc w:val="both"/>
      </w:pPr>
      <w:r>
        <w:rPr>
          <w:rFonts w:ascii="Times New Roman"/>
          <w:b w:val="false"/>
          <w:i w:val="false"/>
          <w:color w:val="000000"/>
          <w:sz w:val="28"/>
        </w:rPr>
        <w:t xml:space="preserve">
      1) "Басқарушының аты-жөні" жолында "Басқарушының аты-жөні" жолында құрылтай құжаттарына сәйкес басқарушының тегі, аты, әкесінің аты (бар болған жағдайда) көрсетіледі. </w:t>
      </w:r>
    </w:p>
    <w:bookmarkEnd w:id="1976"/>
    <w:bookmarkStart w:name="z1496" w:id="1977"/>
    <w:p>
      <w:pPr>
        <w:spacing w:after="0"/>
        <w:ind w:left="0"/>
        <w:jc w:val="both"/>
      </w:pPr>
      <w:r>
        <w:rPr>
          <w:rFonts w:ascii="Times New Roman"/>
          <w:b w:val="false"/>
          <w:i w:val="false"/>
          <w:color w:val="000000"/>
          <w:sz w:val="28"/>
        </w:rPr>
        <w:t xml:space="preserve">
      2) Есепті беру күні. </w:t>
      </w:r>
    </w:p>
    <w:bookmarkEnd w:id="1977"/>
    <w:p>
      <w:pPr>
        <w:spacing w:after="0"/>
        <w:ind w:left="0"/>
        <w:jc w:val="both"/>
      </w:pPr>
      <w:r>
        <w:rPr>
          <w:rFonts w:ascii="Times New Roman"/>
          <w:b w:val="false"/>
          <w:i w:val="false"/>
          <w:color w:val="000000"/>
          <w:sz w:val="28"/>
        </w:rPr>
        <w:t xml:space="preserve">
      Есепті салық органына берудің күні көрсетіледі; </w:t>
      </w:r>
    </w:p>
    <w:bookmarkStart w:name="z1497" w:id="1978"/>
    <w:p>
      <w:pPr>
        <w:spacing w:after="0"/>
        <w:ind w:left="0"/>
        <w:jc w:val="both"/>
      </w:pPr>
      <w:r>
        <w:rPr>
          <w:rFonts w:ascii="Times New Roman"/>
          <w:b w:val="false"/>
          <w:i w:val="false"/>
          <w:color w:val="000000"/>
          <w:sz w:val="28"/>
        </w:rPr>
        <w:t xml:space="preserve">
      3) салық органының коды. </w:t>
      </w:r>
    </w:p>
    <w:bookmarkEnd w:id="1978"/>
    <w:p>
      <w:pPr>
        <w:spacing w:after="0"/>
        <w:ind w:left="0"/>
        <w:jc w:val="both"/>
      </w:pPr>
      <w:r>
        <w:rPr>
          <w:rFonts w:ascii="Times New Roman"/>
          <w:b w:val="false"/>
          <w:i w:val="false"/>
          <w:color w:val="000000"/>
          <w:sz w:val="28"/>
        </w:rPr>
        <w:t xml:space="preserve">
      Салық және бюджетке төленетін басқа да төлемдердің түсуін қамтамасыз ететін, уәкілетті органмен бекітілген, салық төлеушінің орналасу орны бойынша салық органының коды көрсетіледі. </w:t>
      </w:r>
    </w:p>
    <w:bookmarkStart w:name="z1498" w:id="1979"/>
    <w:p>
      <w:pPr>
        <w:spacing w:after="0"/>
        <w:ind w:left="0"/>
        <w:jc w:val="both"/>
      </w:pPr>
      <w:r>
        <w:rPr>
          <w:rFonts w:ascii="Times New Roman"/>
          <w:b w:val="false"/>
          <w:i w:val="false"/>
          <w:color w:val="000000"/>
          <w:sz w:val="28"/>
        </w:rPr>
        <w:t xml:space="preserve">
      4) "Есепті қабылдаған лауазымды тұлғаның аты-жөні" жолында Есепті қабылдаған лауазымды тұлғаның тегі, аты, әкесінің аты (ол бар болса) көрсетіледі. </w:t>
      </w:r>
    </w:p>
    <w:bookmarkEnd w:id="1979"/>
    <w:bookmarkStart w:name="z1499" w:id="1980"/>
    <w:p>
      <w:pPr>
        <w:spacing w:after="0"/>
        <w:ind w:left="0"/>
        <w:jc w:val="both"/>
      </w:pPr>
      <w:r>
        <w:rPr>
          <w:rFonts w:ascii="Times New Roman"/>
          <w:b w:val="false"/>
          <w:i w:val="false"/>
          <w:color w:val="000000"/>
          <w:sz w:val="28"/>
        </w:rPr>
        <w:t xml:space="preserve">
      5) Салық органында Есепті қабылдау күні. </w:t>
      </w:r>
    </w:p>
    <w:bookmarkEnd w:id="1980"/>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584-бабы </w:t>
      </w:r>
      <w:r>
        <w:rPr>
          <w:rFonts w:ascii="Times New Roman"/>
          <w:b w:val="false"/>
          <w:i w:val="false"/>
          <w:color w:val="000000"/>
          <w:sz w:val="28"/>
        </w:rPr>
        <w:t xml:space="preserve">2-тармағына және Енгізу туралы Заңның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Есепті беру күні көрсетіледі. </w:t>
      </w:r>
    </w:p>
    <w:bookmarkStart w:name="z1500" w:id="1981"/>
    <w:p>
      <w:pPr>
        <w:spacing w:after="0"/>
        <w:ind w:left="0"/>
        <w:jc w:val="both"/>
      </w:pPr>
      <w:r>
        <w:rPr>
          <w:rFonts w:ascii="Times New Roman"/>
          <w:b w:val="false"/>
          <w:i w:val="false"/>
          <w:color w:val="000000"/>
          <w:sz w:val="28"/>
        </w:rPr>
        <w:t xml:space="preserve">
      6) Есептің кіріс нөмірі. </w:t>
      </w:r>
    </w:p>
    <w:bookmarkEnd w:id="1981"/>
    <w:p>
      <w:pPr>
        <w:spacing w:after="0"/>
        <w:ind w:left="0"/>
        <w:jc w:val="both"/>
      </w:pPr>
      <w:r>
        <w:rPr>
          <w:rFonts w:ascii="Times New Roman"/>
          <w:b w:val="false"/>
          <w:i w:val="false"/>
          <w:color w:val="000000"/>
          <w:sz w:val="28"/>
        </w:rPr>
        <w:t xml:space="preserve">
      Есептің тіркеу нөмірі көрсетіледі. </w:t>
      </w:r>
    </w:p>
    <w:bookmarkStart w:name="z1501" w:id="1982"/>
    <w:p>
      <w:pPr>
        <w:spacing w:after="0"/>
        <w:ind w:left="0"/>
        <w:jc w:val="both"/>
      </w:pPr>
      <w:r>
        <w:rPr>
          <w:rFonts w:ascii="Times New Roman"/>
          <w:b w:val="false"/>
          <w:i w:val="false"/>
          <w:color w:val="000000"/>
          <w:sz w:val="28"/>
        </w:rPr>
        <w:t xml:space="preserve">
      7) пошта штемпелінің күні. </w:t>
      </w:r>
    </w:p>
    <w:bookmarkEnd w:id="1982"/>
    <w:p>
      <w:pPr>
        <w:spacing w:after="0"/>
        <w:ind w:left="0"/>
        <w:jc w:val="both"/>
      </w:pPr>
      <w:r>
        <w:rPr>
          <w:rFonts w:ascii="Times New Roman"/>
          <w:b w:val="false"/>
          <w:i w:val="false"/>
          <w:color w:val="000000"/>
          <w:sz w:val="28"/>
        </w:rPr>
        <w:t xml:space="preserve">
      Пошта немесе басқа байланыс мекемесінде қойылған пошта штемпелінің күні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611 бұйрығымен бекітілген</w:t>
            </w:r>
          </w:p>
        </w:tc>
      </w:tr>
    </w:tbl>
    <w:bookmarkStart w:name="z1502" w:id="1983"/>
    <w:p>
      <w:pPr>
        <w:spacing w:after="0"/>
        <w:ind w:left="0"/>
        <w:jc w:val="left"/>
      </w:pPr>
      <w:r>
        <w:rPr>
          <w:rFonts w:ascii="Times New Roman"/>
          <w:b/>
          <w:i w:val="false"/>
          <w:color w:val="000000"/>
        </w:rPr>
        <w:t xml:space="preserve"> Корпорациялық табыс салығы бойынша салық есептілігін (декларацияны) жасау ережесі</w:t>
      </w:r>
      <w:r>
        <w:br/>
      </w:r>
      <w:r>
        <w:rPr>
          <w:rFonts w:ascii="Times New Roman"/>
          <w:b/>
          <w:i w:val="false"/>
          <w:color w:val="000000"/>
        </w:rPr>
        <w:t xml:space="preserve">130.00-нысан) </w:t>
      </w:r>
      <w:r>
        <w:br/>
      </w:r>
      <w:r>
        <w:rPr>
          <w:rFonts w:ascii="Times New Roman"/>
          <w:b/>
          <w:i w:val="false"/>
          <w:color w:val="000000"/>
        </w:rPr>
        <w:t>1. Жалпы ережелер</w:t>
      </w:r>
    </w:p>
    <w:bookmarkEnd w:id="1983"/>
    <w:bookmarkStart w:name="z1503" w:id="1984"/>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корпорациялық табыс салығын есептеуге арналған осы Ережеге қосымшаға сәйкес корпорациялық табыс салығы бойынша салық есептілігі нысанын (декларация) (бұдан әрі - Декларация) жасау тәртібін айқындайды. Декларацияны акционерлік қоғамдарды, мекемелер мен Салық кодексінің </w:t>
      </w:r>
      <w:r>
        <w:rPr>
          <w:rFonts w:ascii="Times New Roman"/>
          <w:b w:val="false"/>
          <w:i w:val="false"/>
          <w:color w:val="000000"/>
          <w:sz w:val="28"/>
        </w:rPr>
        <w:t xml:space="preserve">134-бабына </w:t>
      </w:r>
      <w:r>
        <w:rPr>
          <w:rFonts w:ascii="Times New Roman"/>
          <w:b w:val="false"/>
          <w:i w:val="false"/>
          <w:color w:val="000000"/>
          <w:sz w:val="28"/>
        </w:rPr>
        <w:t xml:space="preserve">сәйкес қызметін жүзеге асыратын пәтер (үй-жайлар) иелерiнiң тұтыну кооперативтерiнен басқа, тұтыну кооперативтерiн қоспағанда коммерциялық емес ұйымдар жасайды. </w:t>
      </w:r>
    </w:p>
    <w:bookmarkEnd w:id="1984"/>
    <w:bookmarkStart w:name="z1504" w:id="1985"/>
    <w:p>
      <w:pPr>
        <w:spacing w:after="0"/>
        <w:ind w:left="0"/>
        <w:jc w:val="both"/>
      </w:pPr>
      <w:r>
        <w:rPr>
          <w:rFonts w:ascii="Times New Roman"/>
          <w:b w:val="false"/>
          <w:i w:val="false"/>
          <w:color w:val="000000"/>
          <w:sz w:val="28"/>
        </w:rPr>
        <w:t xml:space="preserve">
      2. Декларация Декларацияның өзінен (130-нысан) және салық міндеттемесінің есептелуі туралы ақпаратты егжей-тегжейлі көрсетуге арналған оған қосымшалардан (130.01-ден 120.03-ке дейінгі нысандар) </w:t>
      </w:r>
    </w:p>
    <w:bookmarkEnd w:id="1985"/>
    <w:p>
      <w:pPr>
        <w:spacing w:after="0"/>
        <w:ind w:left="0"/>
        <w:jc w:val="both"/>
      </w:pPr>
      <w:r>
        <w:rPr>
          <w:rFonts w:ascii="Times New Roman"/>
          <w:b w:val="false"/>
          <w:i w:val="false"/>
          <w:color w:val="000000"/>
          <w:sz w:val="28"/>
        </w:rPr>
        <w:t xml:space="preserve">
      тұрады. </w:t>
      </w:r>
    </w:p>
    <w:bookmarkStart w:name="z1505" w:id="1986"/>
    <w:p>
      <w:pPr>
        <w:spacing w:after="0"/>
        <w:ind w:left="0"/>
        <w:jc w:val="both"/>
      </w:pPr>
      <w:r>
        <w:rPr>
          <w:rFonts w:ascii="Times New Roman"/>
          <w:b w:val="false"/>
          <w:i w:val="false"/>
          <w:color w:val="000000"/>
          <w:sz w:val="28"/>
        </w:rPr>
        <w:t xml:space="preserve">
      3. Декларация толтыру кезінде түзетуге, өшіруге және тазалауға жол берілмейді. </w:t>
      </w:r>
    </w:p>
    <w:bookmarkEnd w:id="1986"/>
    <w:bookmarkStart w:name="z1506" w:id="1987"/>
    <w:p>
      <w:pPr>
        <w:spacing w:after="0"/>
        <w:ind w:left="0"/>
        <w:jc w:val="both"/>
      </w:pPr>
      <w:r>
        <w:rPr>
          <w:rFonts w:ascii="Times New Roman"/>
          <w:b w:val="false"/>
          <w:i w:val="false"/>
          <w:color w:val="000000"/>
          <w:sz w:val="28"/>
        </w:rPr>
        <w:t xml:space="preserve">
      4. Көрсеткіштер болмаған кезде тиісті торкөздері толтырылмайды. </w:t>
      </w:r>
    </w:p>
    <w:bookmarkEnd w:id="1987"/>
    <w:bookmarkStart w:name="z1507" w:id="1988"/>
    <w:p>
      <w:pPr>
        <w:spacing w:after="0"/>
        <w:ind w:left="0"/>
        <w:jc w:val="both"/>
      </w:pPr>
      <w:r>
        <w:rPr>
          <w:rFonts w:ascii="Times New Roman"/>
          <w:b w:val="false"/>
          <w:i w:val="false"/>
          <w:color w:val="000000"/>
          <w:sz w:val="28"/>
        </w:rPr>
        <w:t xml:space="preserve">
      5. Декларацияға қосымшалар Декларациядағы тиісті көрсеткіштерді көрсетуді талап ететін жолдарды толтыру кезінде міндетті тәртіпте жасалады. </w:t>
      </w:r>
    </w:p>
    <w:bookmarkEnd w:id="1988"/>
    <w:bookmarkStart w:name="z1508" w:id="1989"/>
    <w:p>
      <w:pPr>
        <w:spacing w:after="0"/>
        <w:ind w:left="0"/>
        <w:jc w:val="both"/>
      </w:pPr>
      <w:r>
        <w:rPr>
          <w:rFonts w:ascii="Times New Roman"/>
          <w:b w:val="false"/>
          <w:i w:val="false"/>
          <w:color w:val="000000"/>
          <w:sz w:val="28"/>
        </w:rPr>
        <w:t xml:space="preserve">
      6. Декларацияға қосымшалар оларда көрсетілуі тиіс деректер болмаған кезде жасалмайды. </w:t>
      </w:r>
    </w:p>
    <w:bookmarkEnd w:id="1989"/>
    <w:bookmarkStart w:name="z1509" w:id="1990"/>
    <w:p>
      <w:pPr>
        <w:spacing w:after="0"/>
        <w:ind w:left="0"/>
        <w:jc w:val="both"/>
      </w:pPr>
      <w:r>
        <w:rPr>
          <w:rFonts w:ascii="Times New Roman"/>
          <w:b w:val="false"/>
          <w:i w:val="false"/>
          <w:color w:val="000000"/>
          <w:sz w:val="28"/>
        </w:rPr>
        <w:t xml:space="preserve">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 </w:t>
      </w:r>
    </w:p>
    <w:bookmarkEnd w:id="1990"/>
    <w:bookmarkStart w:name="z1510" w:id="1991"/>
    <w:p>
      <w:pPr>
        <w:spacing w:after="0"/>
        <w:ind w:left="0"/>
        <w:jc w:val="both"/>
      </w:pPr>
      <w:r>
        <w:rPr>
          <w:rFonts w:ascii="Times New Roman"/>
          <w:b w:val="false"/>
          <w:i w:val="false"/>
          <w:color w:val="000000"/>
          <w:sz w:val="28"/>
        </w:rPr>
        <w:t xml:space="preserve">
      8. Осы ережелерде арифметикалық белгілер қолданылады: "+" - қосу; "-" - алу; "х" - көбейту; "/" - бөлу; "=" - тең. </w:t>
      </w:r>
    </w:p>
    <w:bookmarkEnd w:id="1991"/>
    <w:bookmarkStart w:name="z1511" w:id="1992"/>
    <w:p>
      <w:pPr>
        <w:spacing w:after="0"/>
        <w:ind w:left="0"/>
        <w:jc w:val="both"/>
      </w:pPr>
      <w:r>
        <w:rPr>
          <w:rFonts w:ascii="Times New Roman"/>
          <w:b w:val="false"/>
          <w:i w:val="false"/>
          <w:color w:val="000000"/>
          <w:sz w:val="28"/>
        </w:rPr>
        <w:t xml:space="preserve">
      9. Соманың теріс мәні Декларацияның тиісті жолының (бағанының) бірінші сол жақтағы торкөзінде " - " белгісімен белгіленеді. </w:t>
      </w:r>
    </w:p>
    <w:bookmarkEnd w:id="1992"/>
    <w:bookmarkStart w:name="z1512" w:id="1993"/>
    <w:p>
      <w:pPr>
        <w:spacing w:after="0"/>
        <w:ind w:left="0"/>
        <w:jc w:val="both"/>
      </w:pPr>
      <w:r>
        <w:rPr>
          <w:rFonts w:ascii="Times New Roman"/>
          <w:b w:val="false"/>
          <w:i w:val="false"/>
          <w:color w:val="000000"/>
          <w:sz w:val="28"/>
        </w:rPr>
        <w:t xml:space="preserve">
      10. Декларация жасау кезінде: </w:t>
      </w:r>
    </w:p>
    <w:bookmarkEnd w:id="1993"/>
    <w:bookmarkStart w:name="z1513" w:id="1994"/>
    <w:p>
      <w:pPr>
        <w:spacing w:after="0"/>
        <w:ind w:left="0"/>
        <w:jc w:val="both"/>
      </w:pPr>
      <w:r>
        <w:rPr>
          <w:rFonts w:ascii="Times New Roman"/>
          <w:b w:val="false"/>
          <w:i w:val="false"/>
          <w:color w:val="000000"/>
          <w:sz w:val="28"/>
        </w:rPr>
        <w:t xml:space="preserve">
      1) қағаз тасығышта – қара немесе көк сиялы қаламмен немесе қаламұшпен, баспа әріптермен немесе баспа құрылғысымен толтырылады; </w:t>
      </w:r>
    </w:p>
    <w:bookmarkEnd w:id="1994"/>
    <w:bookmarkStart w:name="z1514" w:id="1995"/>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1995"/>
    <w:bookmarkStart w:name="z1515" w:id="1996"/>
    <w:p>
      <w:pPr>
        <w:spacing w:after="0"/>
        <w:ind w:left="0"/>
        <w:jc w:val="both"/>
      </w:pPr>
      <w:r>
        <w:rPr>
          <w:rFonts w:ascii="Times New Roman"/>
          <w:b w:val="false"/>
          <w:i w:val="false"/>
          <w:color w:val="000000"/>
          <w:sz w:val="28"/>
        </w:rPr>
        <w:t xml:space="preserve">
      11. Декларацияға Салық кодексінің </w:t>
      </w:r>
      <w:r>
        <w:rPr>
          <w:rFonts w:ascii="Times New Roman"/>
          <w:b w:val="false"/>
          <w:i w:val="false"/>
          <w:color w:val="000000"/>
          <w:sz w:val="28"/>
        </w:rPr>
        <w:t xml:space="preserve">61-бабы </w:t>
      </w:r>
      <w:r>
        <w:rPr>
          <w:rFonts w:ascii="Times New Roman"/>
          <w:b w:val="false"/>
          <w:i w:val="false"/>
          <w:color w:val="000000"/>
          <w:sz w:val="28"/>
        </w:rPr>
        <w:t xml:space="preserve">3-тармағына сәйкес салық төлеуші не болмаса өкілі қол қояды және салық төлеушінің не болмаса Қазақстан Республикасының заңнамасында белгіленген жағдайларда оның атауы жазылған мөрі бар оның өклінің мөрімен куәландырылады. </w:t>
      </w:r>
    </w:p>
    <w:bookmarkEnd w:id="1996"/>
    <w:bookmarkStart w:name="z1516" w:id="1997"/>
    <w:p>
      <w:pPr>
        <w:spacing w:after="0"/>
        <w:ind w:left="0"/>
        <w:jc w:val="both"/>
      </w:pPr>
      <w:r>
        <w:rPr>
          <w:rFonts w:ascii="Times New Roman"/>
          <w:b w:val="false"/>
          <w:i w:val="false"/>
          <w:color w:val="000000"/>
          <w:sz w:val="28"/>
        </w:rPr>
        <w:t xml:space="preserve">
      12. Декларацияны беру кезінде: </w:t>
      </w:r>
    </w:p>
    <w:bookmarkEnd w:id="1997"/>
    <w:bookmarkStart w:name="z1517" w:id="1998"/>
    <w:p>
      <w:pPr>
        <w:spacing w:after="0"/>
        <w:ind w:left="0"/>
        <w:jc w:val="both"/>
      </w:pPr>
      <w:r>
        <w:rPr>
          <w:rFonts w:ascii="Times New Roman"/>
          <w:b w:val="false"/>
          <w:i w:val="false"/>
          <w:color w:val="000000"/>
          <w:sz w:val="28"/>
        </w:rPr>
        <w:t xml:space="preserve">
      1) декларация қағаз түрінде келу тәртібінде қағаз тасығышта - екі данада жасалады, бір данасы салық органының белгісімен салық төлеушіге қайтарылады; </w:t>
      </w:r>
    </w:p>
    <w:bookmarkEnd w:id="1998"/>
    <w:bookmarkStart w:name="z1518" w:id="1999"/>
    <w:p>
      <w:pPr>
        <w:spacing w:after="0"/>
        <w:ind w:left="0"/>
        <w:jc w:val="both"/>
      </w:pPr>
      <w:r>
        <w:rPr>
          <w:rFonts w:ascii="Times New Roman"/>
          <w:b w:val="false"/>
          <w:i w:val="false"/>
          <w:color w:val="000000"/>
          <w:sz w:val="28"/>
        </w:rPr>
        <w:t xml:space="preserve">
      2) хабарламасы бар тапсырыс хатпен қағаз тасығышта - салық төлеуші почта немесе өзгелей байланыс ұйымының хабарламасын алады; </w:t>
      </w:r>
    </w:p>
    <w:bookmarkEnd w:id="1999"/>
    <w:bookmarkStart w:name="z1519" w:id="2000"/>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электронды түрде. </w:t>
      </w:r>
    </w:p>
    <w:bookmarkEnd w:id="2000"/>
    <w:bookmarkStart w:name="z1520" w:id="2001"/>
    <w:p>
      <w:pPr>
        <w:spacing w:after="0"/>
        <w:ind w:left="0"/>
        <w:jc w:val="both"/>
      </w:pPr>
      <w:r>
        <w:rPr>
          <w:rFonts w:ascii="Times New Roman"/>
          <w:b w:val="false"/>
          <w:i w:val="false"/>
          <w:color w:val="000000"/>
          <w:sz w:val="28"/>
        </w:rPr>
        <w:t xml:space="preserve">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p>
    <w:bookmarkEnd w:id="2001"/>
    <w:bookmarkStart w:name="z1521" w:id="2002"/>
    <w:p>
      <w:pPr>
        <w:spacing w:after="0"/>
        <w:ind w:left="0"/>
        <w:jc w:val="left"/>
      </w:pPr>
      <w:r>
        <w:rPr>
          <w:rFonts w:ascii="Times New Roman"/>
          <w:b/>
          <w:i w:val="false"/>
          <w:color w:val="000000"/>
        </w:rPr>
        <w:t xml:space="preserve"> 2. Декларацияны жасау (130.00-нысан) </w:t>
      </w:r>
    </w:p>
    <w:bookmarkEnd w:id="2002"/>
    <w:bookmarkStart w:name="z1522" w:id="2003"/>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мынадай деректерді көрсетеді: </w:t>
      </w:r>
    </w:p>
    <w:bookmarkEnd w:id="2003"/>
    <w:bookmarkStart w:name="z1523" w:id="2004"/>
    <w:p>
      <w:pPr>
        <w:spacing w:after="0"/>
        <w:ind w:left="0"/>
        <w:jc w:val="both"/>
      </w:pPr>
      <w:r>
        <w:rPr>
          <w:rFonts w:ascii="Times New Roman"/>
          <w:b w:val="false"/>
          <w:i w:val="false"/>
          <w:color w:val="000000"/>
          <w:sz w:val="28"/>
        </w:rPr>
        <w:t xml:space="preserve">
      1) СТН - салық төлеушінің тіркеу нөмірі; </w:t>
      </w:r>
    </w:p>
    <w:bookmarkEnd w:id="2004"/>
    <w:bookmarkStart w:name="z1524" w:id="2005"/>
    <w:p>
      <w:pPr>
        <w:spacing w:after="0"/>
        <w:ind w:left="0"/>
        <w:jc w:val="both"/>
      </w:pPr>
      <w:r>
        <w:rPr>
          <w:rFonts w:ascii="Times New Roman"/>
          <w:b w:val="false"/>
          <w:i w:val="false"/>
          <w:color w:val="000000"/>
          <w:sz w:val="28"/>
        </w:rPr>
        <w:t xml:space="preserve">
      2) БСН - салық төлеушінің бизнес-сәйкестендiру нөмірі; </w:t>
      </w:r>
    </w:p>
    <w:bookmarkEnd w:id="2005"/>
    <w:p>
      <w:pPr>
        <w:spacing w:after="0"/>
        <w:ind w:left="0"/>
        <w:jc w:val="both"/>
      </w:pPr>
      <w:r>
        <w:rPr>
          <w:rFonts w:ascii="Times New Roman"/>
          <w:b w:val="false"/>
          <w:i w:val="false"/>
          <w:color w:val="000000"/>
          <w:sz w:val="28"/>
        </w:rPr>
        <w:t xml:space="preserve">
      Жол "Сәйкестендiру нөмiрлерiнiң ұлттық тiзiлiмдерi туралы" Қазақстан Республикасының заңына сәйкес салық төлеушісінің бизнес-сәйкестендiру нөмірі болған жағдайда толтыруға жатады; </w:t>
      </w:r>
    </w:p>
    <w:bookmarkStart w:name="z1525" w:id="2006"/>
    <w:p>
      <w:pPr>
        <w:spacing w:after="0"/>
        <w:ind w:left="0"/>
        <w:jc w:val="both"/>
      </w:pPr>
      <w:r>
        <w:rPr>
          <w:rFonts w:ascii="Times New Roman"/>
          <w:b w:val="false"/>
          <w:i w:val="false"/>
          <w:color w:val="000000"/>
          <w:sz w:val="28"/>
        </w:rPr>
        <w:t xml:space="preserve">
      3) салық кезеңі(жыл)Декларация тапсырылатын есепті салық кезеңі; </w:t>
      </w:r>
    </w:p>
    <w:bookmarkEnd w:id="2006"/>
    <w:bookmarkStart w:name="z1526" w:id="2007"/>
    <w:p>
      <w:pPr>
        <w:spacing w:after="0"/>
        <w:ind w:left="0"/>
        <w:jc w:val="both"/>
      </w:pPr>
      <w:r>
        <w:rPr>
          <w:rFonts w:ascii="Times New Roman"/>
          <w:b w:val="false"/>
          <w:i w:val="false"/>
          <w:color w:val="000000"/>
          <w:sz w:val="28"/>
        </w:rPr>
        <w:t xml:space="preserve">
      4) салық төлеушінің атауы. </w:t>
      </w:r>
    </w:p>
    <w:bookmarkEnd w:id="2007"/>
    <w:p>
      <w:pPr>
        <w:spacing w:after="0"/>
        <w:ind w:left="0"/>
        <w:jc w:val="both"/>
      </w:pPr>
      <w:r>
        <w:rPr>
          <w:rFonts w:ascii="Times New Roman"/>
          <w:b w:val="false"/>
          <w:i w:val="false"/>
          <w:color w:val="000000"/>
          <w:sz w:val="28"/>
        </w:rPr>
        <w:t xml:space="preserve">
      Құрылтай құжаттарына сәйкес заңды тұлғаның толық атауы көрсетіледі; </w:t>
      </w:r>
    </w:p>
    <w:bookmarkStart w:name="z1527" w:id="2008"/>
    <w:p>
      <w:pPr>
        <w:spacing w:after="0"/>
        <w:ind w:left="0"/>
        <w:jc w:val="both"/>
      </w:pPr>
      <w:r>
        <w:rPr>
          <w:rFonts w:ascii="Times New Roman"/>
          <w:b w:val="false"/>
          <w:i w:val="false"/>
          <w:color w:val="000000"/>
          <w:sz w:val="28"/>
        </w:rPr>
        <w:t xml:space="preserve">
      5) Декларацияның түрі. </w:t>
      </w:r>
    </w:p>
    <w:bookmarkEnd w:id="2008"/>
    <w:p>
      <w:pPr>
        <w:spacing w:after="0"/>
        <w:ind w:left="0"/>
        <w:jc w:val="both"/>
      </w:pPr>
      <w:r>
        <w:rPr>
          <w:rFonts w:ascii="Times New Roman"/>
          <w:b w:val="false"/>
          <w:i w:val="false"/>
          <w:color w:val="000000"/>
          <w:sz w:val="28"/>
        </w:rPr>
        <w:t xml:space="preserve">
      Тиісті торкөздер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-тармағының 4) тармақшасында көрсетілген Декларацияны салық есептілігі түріне жатқызуды ескере отырып белгіленеді; </w:t>
      </w:r>
    </w:p>
    <w:bookmarkStart w:name="z1528" w:id="2009"/>
    <w:p>
      <w:pPr>
        <w:spacing w:after="0"/>
        <w:ind w:left="0"/>
        <w:jc w:val="both"/>
      </w:pPr>
      <w:r>
        <w:rPr>
          <w:rFonts w:ascii="Times New Roman"/>
          <w:b w:val="false"/>
          <w:i w:val="false"/>
          <w:color w:val="000000"/>
          <w:sz w:val="28"/>
        </w:rPr>
        <w:t xml:space="preserve">
      6) хабарламаның нөмірі мен күні. </w:t>
      </w:r>
    </w:p>
    <w:bookmarkEnd w:id="2009"/>
    <w:p>
      <w:pPr>
        <w:spacing w:after="0"/>
        <w:ind w:left="0"/>
        <w:jc w:val="both"/>
      </w:pPr>
      <w:r>
        <w:rPr>
          <w:rFonts w:ascii="Times New Roman"/>
          <w:b w:val="false"/>
          <w:i w:val="false"/>
          <w:color w:val="000000"/>
          <w:sz w:val="28"/>
        </w:rPr>
        <w:t xml:space="preserve">
      Жолдар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-тармағының 4) тармақшасында көрсетілген Декларация түрін тапсырған жағдайда белгіленеді; </w:t>
      </w:r>
    </w:p>
    <w:bookmarkStart w:name="z1529" w:id="2010"/>
    <w:p>
      <w:pPr>
        <w:spacing w:after="0"/>
        <w:ind w:left="0"/>
        <w:jc w:val="both"/>
      </w:pPr>
      <w:r>
        <w:rPr>
          <w:rFonts w:ascii="Times New Roman"/>
          <w:b w:val="false"/>
          <w:i w:val="false"/>
          <w:color w:val="000000"/>
          <w:sz w:val="28"/>
        </w:rPr>
        <w:t xml:space="preserve">
      7) валюта коды. Нормативтік құқықтық актілерді мемлекеттік тіркеу Тізілімінде 2003 жылғы 9 маусымда № 2355 болып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 </w:t>
      </w:r>
    </w:p>
    <w:bookmarkEnd w:id="2010"/>
    <w:bookmarkStart w:name="z1530" w:id="2011"/>
    <w:p>
      <w:pPr>
        <w:spacing w:after="0"/>
        <w:ind w:left="0"/>
        <w:jc w:val="both"/>
      </w:pPr>
      <w:r>
        <w:rPr>
          <w:rFonts w:ascii="Times New Roman"/>
          <w:b w:val="false"/>
          <w:i w:val="false"/>
          <w:color w:val="000000"/>
          <w:sz w:val="28"/>
        </w:rPr>
        <w:t xml:space="preserve">
      8) қоса берілген қосымшалар. </w:t>
      </w:r>
    </w:p>
    <w:bookmarkEnd w:id="2011"/>
    <w:p>
      <w:pPr>
        <w:spacing w:after="0"/>
        <w:ind w:left="0"/>
        <w:jc w:val="both"/>
      </w:pPr>
      <w:r>
        <w:rPr>
          <w:rFonts w:ascii="Times New Roman"/>
          <w:b w:val="false"/>
          <w:i w:val="false"/>
          <w:color w:val="000000"/>
          <w:sz w:val="28"/>
        </w:rPr>
        <w:t xml:space="preserve">
      Қоса берілген қосымшалардың торкөздері белгіленеді; </w:t>
      </w:r>
    </w:p>
    <w:bookmarkStart w:name="z1531" w:id="2012"/>
    <w:p>
      <w:pPr>
        <w:spacing w:after="0"/>
        <w:ind w:left="0"/>
        <w:jc w:val="both"/>
      </w:pPr>
      <w:r>
        <w:rPr>
          <w:rFonts w:ascii="Times New Roman"/>
          <w:b w:val="false"/>
          <w:i w:val="false"/>
          <w:color w:val="000000"/>
          <w:sz w:val="28"/>
        </w:rPr>
        <w:t xml:space="preserve">
      9) 100.00-нысан бойынша декларация. </w:t>
      </w:r>
    </w:p>
    <w:bookmarkEnd w:id="2012"/>
    <w:p>
      <w:pPr>
        <w:spacing w:after="0"/>
        <w:ind w:left="0"/>
        <w:jc w:val="both"/>
      </w:pPr>
      <w:r>
        <w:rPr>
          <w:rFonts w:ascii="Times New Roman"/>
          <w:b w:val="false"/>
          <w:i w:val="false"/>
          <w:color w:val="000000"/>
          <w:sz w:val="28"/>
        </w:rPr>
        <w:t xml:space="preserve">
      Корпорациялық табыс салығы бойынша декларацияда көрcетілген қызметтен жалпыға бірдей белгіленген тәртіппен салық салуға жататын табыстар болған жағдайда белгіленеді (100.00-нысан); </w:t>
      </w:r>
    </w:p>
    <w:bookmarkStart w:name="z1532" w:id="2013"/>
    <w:p>
      <w:pPr>
        <w:spacing w:after="0"/>
        <w:ind w:left="0"/>
        <w:jc w:val="both"/>
      </w:pPr>
      <w:r>
        <w:rPr>
          <w:rFonts w:ascii="Times New Roman"/>
          <w:b w:val="false"/>
          <w:i w:val="false"/>
          <w:color w:val="000000"/>
          <w:sz w:val="28"/>
        </w:rPr>
        <w:t xml:space="preserve">
      10) жалпыға бірдей белгіленген тәртіппен салық салынуға тиіс кірістерді алу кезінде шығыстарды шегерімдерге жатқызу әдісі. </w:t>
      </w:r>
    </w:p>
    <w:bookmarkEnd w:id="2013"/>
    <w:p>
      <w:pPr>
        <w:spacing w:after="0"/>
        <w:ind w:left="0"/>
        <w:jc w:val="both"/>
      </w:pPr>
      <w:r>
        <w:rPr>
          <w:rFonts w:ascii="Times New Roman"/>
          <w:b w:val="false"/>
          <w:i w:val="false"/>
          <w:color w:val="000000"/>
          <w:sz w:val="28"/>
        </w:rPr>
        <w:t xml:space="preserve">
      Таңдаған әдіске байланысты сәйкес торкөз белгіленеді. </w:t>
      </w:r>
    </w:p>
    <w:p>
      <w:pPr>
        <w:spacing w:after="0"/>
        <w:ind w:left="0"/>
        <w:jc w:val="both"/>
      </w:pPr>
      <w:r>
        <w:rPr>
          <w:rFonts w:ascii="Times New Roman"/>
          <w:b w:val="false"/>
          <w:i w:val="false"/>
          <w:color w:val="000000"/>
          <w:sz w:val="28"/>
        </w:rPr>
        <w:t xml:space="preserve">
      "Барабарлық" торкөзі егер салық төлеуші шығыстарды шегерімдерге жатқызудың барабарлық әдісін таңдағанда белгіленеді. </w:t>
      </w:r>
    </w:p>
    <w:p>
      <w:pPr>
        <w:spacing w:after="0"/>
        <w:ind w:left="0"/>
        <w:jc w:val="both"/>
      </w:pPr>
      <w:r>
        <w:rPr>
          <w:rFonts w:ascii="Times New Roman"/>
          <w:b w:val="false"/>
          <w:i w:val="false"/>
          <w:color w:val="000000"/>
          <w:sz w:val="28"/>
        </w:rPr>
        <w:t xml:space="preserve">
      "Бөлек есептеу" торкөзі егер салық төлеуші шығыстарды шегерімдерге жатқызудың бөлек есептеу әдісін таңдағанда белгіленеді. </w:t>
      </w:r>
    </w:p>
    <w:bookmarkStart w:name="z1533" w:id="2014"/>
    <w:p>
      <w:pPr>
        <w:spacing w:after="0"/>
        <w:ind w:left="0"/>
        <w:jc w:val="both"/>
      </w:pPr>
      <w:r>
        <w:rPr>
          <w:rFonts w:ascii="Times New Roman"/>
          <w:b w:val="false"/>
          <w:i w:val="false"/>
          <w:color w:val="000000"/>
          <w:sz w:val="28"/>
        </w:rPr>
        <w:t xml:space="preserve">
      15. "Табыстар" бөлімінде: </w:t>
      </w:r>
    </w:p>
    <w:bookmarkEnd w:id="2014"/>
    <w:bookmarkStart w:name="z1534" w:id="2015"/>
    <w:p>
      <w:pPr>
        <w:spacing w:after="0"/>
        <w:ind w:left="0"/>
        <w:jc w:val="both"/>
      </w:pPr>
      <w:r>
        <w:rPr>
          <w:rFonts w:ascii="Times New Roman"/>
          <w:b w:val="false"/>
          <w:i w:val="false"/>
          <w:color w:val="000000"/>
          <w:sz w:val="28"/>
        </w:rPr>
        <w:t xml:space="preserve">
      1) 130.00.001 жолда сыйлық берулер түрінде депозиттер бойынша алған табыстардың сомасы көрсетіледі; </w:t>
      </w:r>
    </w:p>
    <w:bookmarkEnd w:id="2015"/>
    <w:bookmarkStart w:name="z1535" w:id="2016"/>
    <w:p>
      <w:pPr>
        <w:spacing w:after="0"/>
        <w:ind w:left="0"/>
        <w:jc w:val="both"/>
      </w:pPr>
      <w:r>
        <w:rPr>
          <w:rFonts w:ascii="Times New Roman"/>
          <w:b w:val="false"/>
          <w:i w:val="false"/>
          <w:color w:val="000000"/>
          <w:sz w:val="28"/>
        </w:rPr>
        <w:t xml:space="preserve">
      2) 130.00.002 жолда грант түрінде алған табыстардың сомасы көрсетіледі; </w:t>
      </w:r>
    </w:p>
    <w:bookmarkEnd w:id="2016"/>
    <w:bookmarkStart w:name="z1536" w:id="2017"/>
    <w:p>
      <w:pPr>
        <w:spacing w:after="0"/>
        <w:ind w:left="0"/>
        <w:jc w:val="both"/>
      </w:pPr>
      <w:r>
        <w:rPr>
          <w:rFonts w:ascii="Times New Roman"/>
          <w:b w:val="false"/>
          <w:i w:val="false"/>
          <w:color w:val="000000"/>
          <w:sz w:val="28"/>
        </w:rPr>
        <w:t xml:space="preserve">
      3) 130.00.003 жолда өтеусіз мүлік түрінде алған табыстардың сомасы көрсетіледі; </w:t>
      </w:r>
    </w:p>
    <w:bookmarkEnd w:id="2017"/>
    <w:bookmarkStart w:name="z1537" w:id="2018"/>
    <w:p>
      <w:pPr>
        <w:spacing w:after="0"/>
        <w:ind w:left="0"/>
        <w:jc w:val="both"/>
      </w:pPr>
      <w:r>
        <w:rPr>
          <w:rFonts w:ascii="Times New Roman"/>
          <w:b w:val="false"/>
          <w:i w:val="false"/>
          <w:color w:val="000000"/>
          <w:sz w:val="28"/>
        </w:rPr>
        <w:t xml:space="preserve">
      4) 130.00.004 жолда кіру жарналары түрінде алған табыстардың сомасы көрсетіледі; </w:t>
      </w:r>
    </w:p>
    <w:bookmarkEnd w:id="2018"/>
    <w:bookmarkStart w:name="z1538" w:id="2019"/>
    <w:p>
      <w:pPr>
        <w:spacing w:after="0"/>
        <w:ind w:left="0"/>
        <w:jc w:val="both"/>
      </w:pPr>
      <w:r>
        <w:rPr>
          <w:rFonts w:ascii="Times New Roman"/>
          <w:b w:val="false"/>
          <w:i w:val="false"/>
          <w:color w:val="000000"/>
          <w:sz w:val="28"/>
        </w:rPr>
        <w:t xml:space="preserve">
      5) 130.00.005 жолда мүшелік жарналар түрінде алған табыстардың сомасы көрсетіледі; </w:t>
      </w:r>
    </w:p>
    <w:bookmarkEnd w:id="2019"/>
    <w:bookmarkStart w:name="z1539" w:id="2020"/>
    <w:p>
      <w:pPr>
        <w:spacing w:after="0"/>
        <w:ind w:left="0"/>
        <w:jc w:val="both"/>
      </w:pPr>
      <w:r>
        <w:rPr>
          <w:rFonts w:ascii="Times New Roman"/>
          <w:b w:val="false"/>
          <w:i w:val="false"/>
          <w:color w:val="000000"/>
          <w:sz w:val="28"/>
        </w:rPr>
        <w:t xml:space="preserve">
      6) 130.00.006 жолда кондоминиумның қатысушыларының жарналары түрінде алған табыстардың сомасы көрсетіледі; </w:t>
      </w:r>
    </w:p>
    <w:bookmarkEnd w:id="2020"/>
    <w:bookmarkStart w:name="z1540" w:id="2021"/>
    <w:p>
      <w:pPr>
        <w:spacing w:after="0"/>
        <w:ind w:left="0"/>
        <w:jc w:val="both"/>
      </w:pPr>
      <w:r>
        <w:rPr>
          <w:rFonts w:ascii="Times New Roman"/>
          <w:b w:val="false"/>
          <w:i w:val="false"/>
          <w:color w:val="000000"/>
          <w:sz w:val="28"/>
        </w:rPr>
        <w:t xml:space="preserve">
      7) 130.00.007 жолда қайырымдылық көмек түрінде алған табыстардың сомасы көрсетіледі; </w:t>
      </w:r>
    </w:p>
    <w:bookmarkEnd w:id="2021"/>
    <w:bookmarkStart w:name="z1541" w:id="2022"/>
    <w:p>
      <w:pPr>
        <w:spacing w:after="0"/>
        <w:ind w:left="0"/>
        <w:jc w:val="both"/>
      </w:pPr>
      <w:r>
        <w:rPr>
          <w:rFonts w:ascii="Times New Roman"/>
          <w:b w:val="false"/>
          <w:i w:val="false"/>
          <w:color w:val="000000"/>
          <w:sz w:val="28"/>
        </w:rPr>
        <w:t xml:space="preserve">
      8) 130.00.008 жолда демеушілік көмек түрінде алған табыстарының сомасы көрсетіледі; </w:t>
      </w:r>
    </w:p>
    <w:bookmarkEnd w:id="2022"/>
    <w:bookmarkStart w:name="z1542" w:id="2023"/>
    <w:p>
      <w:pPr>
        <w:spacing w:after="0"/>
        <w:ind w:left="0"/>
        <w:jc w:val="both"/>
      </w:pPr>
      <w:r>
        <w:rPr>
          <w:rFonts w:ascii="Times New Roman"/>
          <w:b w:val="false"/>
          <w:i w:val="false"/>
          <w:color w:val="000000"/>
          <w:sz w:val="28"/>
        </w:rPr>
        <w:t xml:space="preserve">
      9) 130.00.009 жолда өтеусіз негізде аударымдар түрінде алған ақшаның сомасы көрсетіледі; </w:t>
      </w:r>
    </w:p>
    <w:bookmarkEnd w:id="2023"/>
    <w:bookmarkStart w:name="z1543" w:id="2024"/>
    <w:p>
      <w:pPr>
        <w:spacing w:after="0"/>
        <w:ind w:left="0"/>
        <w:jc w:val="both"/>
      </w:pPr>
      <w:r>
        <w:rPr>
          <w:rFonts w:ascii="Times New Roman"/>
          <w:b w:val="false"/>
          <w:i w:val="false"/>
          <w:color w:val="000000"/>
          <w:sz w:val="28"/>
        </w:rPr>
        <w:t xml:space="preserve">
      10) 130.00.010 жолда алған қайыр-садақа берулер түрінде алған табыстарының сомасы көрсетіледі; </w:t>
      </w:r>
    </w:p>
    <w:bookmarkEnd w:id="2024"/>
    <w:bookmarkStart w:name="z1544" w:id="2025"/>
    <w:p>
      <w:pPr>
        <w:spacing w:after="0"/>
        <w:ind w:left="0"/>
        <w:jc w:val="both"/>
      </w:pPr>
      <w:r>
        <w:rPr>
          <w:rFonts w:ascii="Times New Roman"/>
          <w:b w:val="false"/>
          <w:i w:val="false"/>
          <w:color w:val="000000"/>
          <w:sz w:val="28"/>
        </w:rPr>
        <w:t xml:space="preserve">
      11) 130.00.011 жолда мемлекеттік әлеуметтік тапсырысты жүзеге асыруға келісім-шарт бойынша алған табыстың сомасы көрсетіледі; </w:t>
      </w:r>
    </w:p>
    <w:bookmarkEnd w:id="2025"/>
    <w:bookmarkStart w:name="z1545" w:id="2026"/>
    <w:p>
      <w:pPr>
        <w:spacing w:after="0"/>
        <w:ind w:left="0"/>
        <w:jc w:val="both"/>
      </w:pPr>
      <w:r>
        <w:rPr>
          <w:rFonts w:ascii="Times New Roman"/>
          <w:b w:val="false"/>
          <w:i w:val="false"/>
          <w:color w:val="000000"/>
          <w:sz w:val="28"/>
        </w:rPr>
        <w:t xml:space="preserve">
      12) 130.00.012 жолда 130.00.001-ден 130.00.011 дейінгі жолдардың сомасы ретінде айқындалатын табыстардың жалпы сомасы көрсетіледі; </w:t>
      </w:r>
    </w:p>
    <w:bookmarkEnd w:id="2026"/>
    <w:bookmarkStart w:name="z1546" w:id="2027"/>
    <w:p>
      <w:pPr>
        <w:spacing w:after="0"/>
        <w:ind w:left="0"/>
        <w:jc w:val="both"/>
      </w:pPr>
      <w:r>
        <w:rPr>
          <w:rFonts w:ascii="Times New Roman"/>
          <w:b w:val="false"/>
          <w:i w:val="false"/>
          <w:color w:val="000000"/>
          <w:sz w:val="28"/>
        </w:rPr>
        <w:t xml:space="preserve">
      13) 130.00.013 жолға Корпорациялық табыс салығы бойынша декларацияда көрcетілген қызметтен табыстар болған жағдайда (100.00-нысан) 100.00.027 жолда көрсетілген басқа табыстардың сомасы көшіріледі; </w:t>
      </w:r>
    </w:p>
    <w:bookmarkEnd w:id="2027"/>
    <w:bookmarkStart w:name="z1547" w:id="2028"/>
    <w:p>
      <w:pPr>
        <w:spacing w:after="0"/>
        <w:ind w:left="0"/>
        <w:jc w:val="both"/>
      </w:pPr>
      <w:r>
        <w:rPr>
          <w:rFonts w:ascii="Times New Roman"/>
          <w:b w:val="false"/>
          <w:i w:val="false"/>
          <w:color w:val="000000"/>
          <w:sz w:val="28"/>
        </w:rPr>
        <w:t>
      14) 130.00.014 жолда 130.00.012 және 130.00.013. жолдардың сомасы ретінде анықталатын табыстардың жиынтық соммасы көрсетіледі.</w:t>
      </w:r>
    </w:p>
    <w:bookmarkEnd w:id="2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48" w:id="2029"/>
    <w:p>
      <w:pPr>
        <w:spacing w:after="0"/>
        <w:ind w:left="0"/>
        <w:jc w:val="both"/>
      </w:pPr>
      <w:r>
        <w:rPr>
          <w:rFonts w:ascii="Times New Roman"/>
          <w:b w:val="false"/>
          <w:i w:val="false"/>
          <w:color w:val="000000"/>
          <w:sz w:val="28"/>
        </w:rPr>
        <w:t xml:space="preserve">
      16. "Шығыстар" бөлімінде: </w:t>
      </w:r>
    </w:p>
    <w:bookmarkEnd w:id="2029"/>
    <w:bookmarkStart w:name="z1549" w:id="2030"/>
    <w:p>
      <w:pPr>
        <w:spacing w:after="0"/>
        <w:ind w:left="0"/>
        <w:jc w:val="both"/>
      </w:pPr>
      <w:r>
        <w:rPr>
          <w:rFonts w:ascii="Times New Roman"/>
          <w:b w:val="false"/>
          <w:i w:val="false"/>
          <w:color w:val="000000"/>
          <w:sz w:val="28"/>
        </w:rPr>
        <w:t xml:space="preserve">
      1) 130.00.015 жолда коммерциялық емес ұйымды ұстау шығыстарының сомасы көрсетіледі. Бұл жолға 130.02.004 жолда көрсетілген сома көшіріледі; </w:t>
      </w:r>
    </w:p>
    <w:bookmarkEnd w:id="2030"/>
    <w:bookmarkStart w:name="z1550" w:id="2031"/>
    <w:p>
      <w:pPr>
        <w:spacing w:after="0"/>
        <w:ind w:left="0"/>
        <w:jc w:val="both"/>
      </w:pPr>
      <w:r>
        <w:rPr>
          <w:rFonts w:ascii="Times New Roman"/>
          <w:b w:val="false"/>
          <w:i w:val="false"/>
          <w:color w:val="000000"/>
          <w:sz w:val="28"/>
        </w:rPr>
        <w:t xml:space="preserve">
      2) 130.00.016 жолда шараларды ұйымдастыру және өткізу бойынша шығыстардың сомасы көрсетіледі. Бұл жолға 130.03.001 жолда көрсетілген сома көшіріледі; </w:t>
      </w:r>
    </w:p>
    <w:bookmarkEnd w:id="2031"/>
    <w:bookmarkStart w:name="z1551" w:id="2032"/>
    <w:p>
      <w:pPr>
        <w:spacing w:after="0"/>
        <w:ind w:left="0"/>
        <w:jc w:val="both"/>
      </w:pPr>
      <w:r>
        <w:rPr>
          <w:rFonts w:ascii="Times New Roman"/>
          <w:b w:val="false"/>
          <w:i w:val="false"/>
          <w:color w:val="000000"/>
          <w:sz w:val="28"/>
        </w:rPr>
        <w:t xml:space="preserve">
      3) 130.00.017 жолда ақпараттық материалдарды әзірлеу және орналастыру бойынша шығыстардың сомасы көрсетіледі; </w:t>
      </w:r>
    </w:p>
    <w:bookmarkEnd w:id="2032"/>
    <w:bookmarkStart w:name="z1552" w:id="2033"/>
    <w:p>
      <w:pPr>
        <w:spacing w:after="0"/>
        <w:ind w:left="0"/>
        <w:jc w:val="both"/>
      </w:pPr>
      <w:r>
        <w:rPr>
          <w:rFonts w:ascii="Times New Roman"/>
          <w:b w:val="false"/>
          <w:i w:val="false"/>
          <w:color w:val="000000"/>
          <w:sz w:val="28"/>
        </w:rPr>
        <w:t xml:space="preserve">
      4) 130.00.018 жолда келісім-шарттың талаптарына сәйкес салық төлеуші салық кезеңі үшін төлеген (төлеуге жататын) сыйақының сомасы көрсетіледі; </w:t>
      </w:r>
    </w:p>
    <w:bookmarkEnd w:id="2033"/>
    <w:bookmarkStart w:name="z1553" w:id="2034"/>
    <w:p>
      <w:pPr>
        <w:spacing w:after="0"/>
        <w:ind w:left="0"/>
        <w:jc w:val="both"/>
      </w:pPr>
      <w:r>
        <w:rPr>
          <w:rFonts w:ascii="Times New Roman"/>
          <w:b w:val="false"/>
          <w:i w:val="false"/>
          <w:color w:val="000000"/>
          <w:sz w:val="28"/>
        </w:rPr>
        <w:t xml:space="preserve">
      5) 130.00.019 жолда қайырымдылық көмек түріндегі шығыстардың сомасы көрсетіледі; </w:t>
      </w:r>
    </w:p>
    <w:bookmarkEnd w:id="2034"/>
    <w:bookmarkStart w:name="z1554" w:id="2035"/>
    <w:p>
      <w:pPr>
        <w:spacing w:after="0"/>
        <w:ind w:left="0"/>
        <w:jc w:val="both"/>
      </w:pPr>
      <w:r>
        <w:rPr>
          <w:rFonts w:ascii="Times New Roman"/>
          <w:b w:val="false"/>
          <w:i w:val="false"/>
          <w:color w:val="000000"/>
          <w:sz w:val="28"/>
        </w:rPr>
        <w:t xml:space="preserve">
      6) 130.00.020 жолда демеуші көмек түріндегі шығыстарының сомасы көрсетіледі; </w:t>
      </w:r>
    </w:p>
    <w:bookmarkEnd w:id="2035"/>
    <w:bookmarkStart w:name="z1555" w:id="2036"/>
    <w:p>
      <w:pPr>
        <w:spacing w:after="0"/>
        <w:ind w:left="0"/>
        <w:jc w:val="both"/>
      </w:pPr>
      <w:r>
        <w:rPr>
          <w:rFonts w:ascii="Times New Roman"/>
          <w:b w:val="false"/>
          <w:i w:val="false"/>
          <w:color w:val="000000"/>
          <w:sz w:val="28"/>
        </w:rPr>
        <w:t xml:space="preserve">
      7) 130.00.021 жолда кіру жарналары түріндегі шығыстардың сомасы көрсетіледі; </w:t>
      </w:r>
    </w:p>
    <w:bookmarkEnd w:id="2036"/>
    <w:bookmarkStart w:name="z1556" w:id="2037"/>
    <w:p>
      <w:pPr>
        <w:spacing w:after="0"/>
        <w:ind w:left="0"/>
        <w:jc w:val="both"/>
      </w:pPr>
      <w:r>
        <w:rPr>
          <w:rFonts w:ascii="Times New Roman"/>
          <w:b w:val="false"/>
          <w:i w:val="false"/>
          <w:color w:val="000000"/>
          <w:sz w:val="28"/>
        </w:rPr>
        <w:t xml:space="preserve">
      8) 130.00.022 жолда мүшелік жарналар түріндегі шығыстардың сомасы көрсетіледі; </w:t>
      </w:r>
    </w:p>
    <w:bookmarkEnd w:id="2037"/>
    <w:bookmarkStart w:name="z1557" w:id="2038"/>
    <w:p>
      <w:pPr>
        <w:spacing w:after="0"/>
        <w:ind w:left="0"/>
        <w:jc w:val="both"/>
      </w:pPr>
      <w:r>
        <w:rPr>
          <w:rFonts w:ascii="Times New Roman"/>
          <w:b w:val="false"/>
          <w:i w:val="false"/>
          <w:color w:val="000000"/>
          <w:sz w:val="28"/>
        </w:rPr>
        <w:t xml:space="preserve">
      9) 130.00.023 жолда заңды және жеке тұлғалардың тегін тапсырған мүлкі бойынша шығыстардың сомасы көрсетіледі; </w:t>
      </w:r>
    </w:p>
    <w:bookmarkEnd w:id="2038"/>
    <w:bookmarkStart w:name="z1558" w:id="2039"/>
    <w:p>
      <w:pPr>
        <w:spacing w:after="0"/>
        <w:ind w:left="0"/>
        <w:jc w:val="both"/>
      </w:pPr>
      <w:r>
        <w:rPr>
          <w:rFonts w:ascii="Times New Roman"/>
          <w:b w:val="false"/>
          <w:i w:val="false"/>
          <w:color w:val="000000"/>
          <w:sz w:val="28"/>
        </w:rPr>
        <w:t xml:space="preserve">
      10) 130.00.024 жолда өтеусіз негізде аударымдарға арналған шығыстардың сомасы көрсетіледі; </w:t>
      </w:r>
    </w:p>
    <w:bookmarkEnd w:id="2039"/>
    <w:bookmarkStart w:name="z1559" w:id="2040"/>
    <w:p>
      <w:pPr>
        <w:spacing w:after="0"/>
        <w:ind w:left="0"/>
        <w:jc w:val="both"/>
      </w:pPr>
      <w:r>
        <w:rPr>
          <w:rFonts w:ascii="Times New Roman"/>
          <w:b w:val="false"/>
          <w:i w:val="false"/>
          <w:color w:val="000000"/>
          <w:sz w:val="28"/>
        </w:rPr>
        <w:t xml:space="preserve">
      11) 130.00.025 жолда заңды және жеке тұлғалардың қайыр-садақа берулер түріндегі шығыстардың сомасы көрсетіледі; </w:t>
      </w:r>
    </w:p>
    <w:bookmarkEnd w:id="2040"/>
    <w:bookmarkStart w:name="z1560" w:id="2041"/>
    <w:p>
      <w:pPr>
        <w:spacing w:after="0"/>
        <w:ind w:left="0"/>
        <w:jc w:val="both"/>
      </w:pPr>
      <w:r>
        <w:rPr>
          <w:rFonts w:ascii="Times New Roman"/>
          <w:b w:val="false"/>
          <w:i w:val="false"/>
          <w:color w:val="000000"/>
          <w:sz w:val="28"/>
        </w:rPr>
        <w:t xml:space="preserve">
      12) 130.00.026 жолда 130.00.015-тен 130.00.025 дейінгі жолдардың сомасы ретінде анықталатын табыстардың жиынтық сомасы көрсетіледі. </w:t>
      </w:r>
    </w:p>
    <w:bookmarkEnd w:id="2041"/>
    <w:bookmarkStart w:name="z1561" w:id="2042"/>
    <w:p>
      <w:pPr>
        <w:spacing w:after="0"/>
        <w:ind w:left="0"/>
        <w:jc w:val="both"/>
      </w:pPr>
      <w:r>
        <w:rPr>
          <w:rFonts w:ascii="Times New Roman"/>
          <w:b w:val="false"/>
          <w:i w:val="false"/>
          <w:color w:val="000000"/>
          <w:sz w:val="28"/>
        </w:rPr>
        <w:t xml:space="preserve">
      17. "Барабарлық әдіс бойынша шегерімдерді есептеу" бөлімінде: </w:t>
      </w:r>
    </w:p>
    <w:bookmarkEnd w:id="2042"/>
    <w:bookmarkStart w:name="z1562" w:id="2043"/>
    <w:p>
      <w:pPr>
        <w:spacing w:after="0"/>
        <w:ind w:left="0"/>
        <w:jc w:val="both"/>
      </w:pPr>
      <w:r>
        <w:rPr>
          <w:rFonts w:ascii="Times New Roman"/>
          <w:b w:val="false"/>
          <w:i w:val="false"/>
          <w:color w:val="000000"/>
          <w:sz w:val="28"/>
        </w:rPr>
        <w:t xml:space="preserve">
      1) 130.00.027 жолда 130.00.013 жолдың сомасы мен 130.00.014 жолдың сомасының қатынасы ретінде айқындалатын табыстардың жалпы сомасында Салық кодексінің </w:t>
      </w:r>
      <w:r>
        <w:rPr>
          <w:rFonts w:ascii="Times New Roman"/>
          <w:b w:val="false"/>
          <w:i w:val="false"/>
          <w:color w:val="000000"/>
          <w:sz w:val="28"/>
        </w:rPr>
        <w:t xml:space="preserve">134-бабы </w:t>
      </w:r>
      <w:r>
        <w:rPr>
          <w:rFonts w:ascii="Times New Roman"/>
          <w:b w:val="false"/>
          <w:i w:val="false"/>
          <w:color w:val="000000"/>
          <w:sz w:val="28"/>
        </w:rPr>
        <w:t xml:space="preserve">4-тармағына сәйкес жалпыға бірдей белгіленген тәртіппен салық салуға жататын табыстардың үлес салмағы көрсетіледі; </w:t>
      </w:r>
    </w:p>
    <w:bookmarkEnd w:id="2043"/>
    <w:bookmarkStart w:name="z1563" w:id="2044"/>
    <w:p>
      <w:pPr>
        <w:spacing w:after="0"/>
        <w:ind w:left="0"/>
        <w:jc w:val="both"/>
      </w:pPr>
      <w:r>
        <w:rPr>
          <w:rFonts w:ascii="Times New Roman"/>
          <w:b w:val="false"/>
          <w:i w:val="false"/>
          <w:color w:val="000000"/>
          <w:sz w:val="28"/>
        </w:rPr>
        <w:t xml:space="preserve">
      2) 130.00.028 жолға Корпорациялық табыс салығы бойынша декларацияда көрcетілген қызметтен табыстар болған жағдайда (100.00-нысан) 100.00.058 I жолда көрсетілген сомасы көшіріледі; </w:t>
      </w:r>
    </w:p>
    <w:bookmarkEnd w:id="2044"/>
    <w:bookmarkStart w:name="z1564" w:id="2045"/>
    <w:p>
      <w:pPr>
        <w:spacing w:after="0"/>
        <w:ind w:left="0"/>
        <w:jc w:val="both"/>
      </w:pPr>
      <w:r>
        <w:rPr>
          <w:rFonts w:ascii="Times New Roman"/>
          <w:b w:val="false"/>
          <w:i w:val="false"/>
          <w:color w:val="000000"/>
          <w:sz w:val="28"/>
        </w:rPr>
        <w:t>
      3) 130.00.029 жолда Корпорациялық табыс салығы бойынша декларацияда көрcетілген қызметтен табыстар болған жағдайда (100.00-нысан) шегерімдерге жатқызуға жататын шығыстардың сомасы көрсетіледі. 130.00.027 және 130.00.028 жолдардың сомалар туындысы ретінде айқындалады.</w:t>
      </w:r>
    </w:p>
    <w:bookmarkEnd w:id="2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65" w:id="2046"/>
    <w:p>
      <w:pPr>
        <w:spacing w:after="0"/>
        <w:ind w:left="0"/>
        <w:jc w:val="both"/>
      </w:pPr>
      <w:r>
        <w:rPr>
          <w:rFonts w:ascii="Times New Roman"/>
          <w:b w:val="false"/>
          <w:i w:val="false"/>
          <w:color w:val="000000"/>
          <w:sz w:val="28"/>
        </w:rPr>
        <w:t>
      18. 130.00.029 жолдың шамасы 100.00.058 ІІ жолға көшіріледі.</w:t>
      </w:r>
    </w:p>
    <w:bookmarkEnd w:id="2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66" w:id="2047"/>
    <w:p>
      <w:pPr>
        <w:spacing w:after="0"/>
        <w:ind w:left="0"/>
        <w:jc w:val="both"/>
      </w:pPr>
      <w:r>
        <w:rPr>
          <w:rFonts w:ascii="Times New Roman"/>
          <w:b w:val="false"/>
          <w:i w:val="false"/>
          <w:color w:val="000000"/>
          <w:sz w:val="28"/>
        </w:rPr>
        <w:t xml:space="preserve">
      19. "Бөлек есептеу әдісі бойынша шегерімдерді есептеу" бөлімінде: </w:t>
      </w:r>
    </w:p>
    <w:bookmarkEnd w:id="2047"/>
    <w:p>
      <w:pPr>
        <w:spacing w:after="0"/>
        <w:ind w:left="0"/>
        <w:jc w:val="both"/>
      </w:pPr>
      <w:r>
        <w:rPr>
          <w:rFonts w:ascii="Times New Roman"/>
          <w:b w:val="false"/>
          <w:i w:val="false"/>
          <w:color w:val="000000"/>
          <w:sz w:val="28"/>
        </w:rPr>
        <w:t xml:space="preserve">
      130.00.030 жолда бөлек есептеу әдісі бойынша шегерімдерге жатқызуларға жататын шығыстардың сомасы көрсетіледі. Бұл жолға 130.00.026 жолдың сомасы көшіріледі. </w:t>
      </w:r>
    </w:p>
    <w:bookmarkStart w:name="z1567" w:id="2048"/>
    <w:p>
      <w:pPr>
        <w:spacing w:after="0"/>
        <w:ind w:left="0"/>
        <w:jc w:val="both"/>
      </w:pPr>
      <w:r>
        <w:rPr>
          <w:rFonts w:ascii="Times New Roman"/>
          <w:b w:val="false"/>
          <w:i w:val="false"/>
          <w:color w:val="000000"/>
          <w:sz w:val="28"/>
        </w:rPr>
        <w:t xml:space="preserve">
      20. "Салық төлеушiнiң жауапкершiлiгi" бөлімінде: </w:t>
      </w:r>
    </w:p>
    <w:bookmarkEnd w:id="2048"/>
    <w:bookmarkStart w:name="z1568" w:id="2049"/>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(ол бар болғанда) көрсетіледі; </w:t>
      </w:r>
    </w:p>
    <w:bookmarkEnd w:id="2049"/>
    <w:bookmarkStart w:name="z1569" w:id="2050"/>
    <w:p>
      <w:pPr>
        <w:spacing w:after="0"/>
        <w:ind w:left="0"/>
        <w:jc w:val="both"/>
      </w:pPr>
      <w:r>
        <w:rPr>
          <w:rFonts w:ascii="Times New Roman"/>
          <w:b w:val="false"/>
          <w:i w:val="false"/>
          <w:color w:val="000000"/>
          <w:sz w:val="28"/>
        </w:rPr>
        <w:t xml:space="preserve">
      2) декларацияны өткізу күні. </w:t>
      </w:r>
    </w:p>
    <w:bookmarkEnd w:id="2050"/>
    <w:p>
      <w:pPr>
        <w:spacing w:after="0"/>
        <w:ind w:left="0"/>
        <w:jc w:val="both"/>
      </w:pPr>
      <w:r>
        <w:rPr>
          <w:rFonts w:ascii="Times New Roman"/>
          <w:b w:val="false"/>
          <w:i w:val="false"/>
          <w:color w:val="000000"/>
          <w:sz w:val="28"/>
        </w:rPr>
        <w:t xml:space="preserve">
      Декларацияны салық органына өткізген күн көрсетіледі; </w:t>
      </w:r>
    </w:p>
    <w:bookmarkStart w:name="z1570" w:id="2051"/>
    <w:p>
      <w:pPr>
        <w:spacing w:after="0"/>
        <w:ind w:left="0"/>
        <w:jc w:val="both"/>
      </w:pPr>
      <w:r>
        <w:rPr>
          <w:rFonts w:ascii="Times New Roman"/>
          <w:b w:val="false"/>
          <w:i w:val="false"/>
          <w:color w:val="000000"/>
          <w:sz w:val="28"/>
        </w:rPr>
        <w:t xml:space="preserve">
      3) салық органының коды. </w:t>
      </w:r>
    </w:p>
    <w:bookmarkEnd w:id="205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түсулерін қамтамасыз ету саласында басшылықты жүзеге асыратын уәкілетті орган бекіткен салық төлеушілердің орналасқан орны бойынша салық органының коды көрсетіледі; </w:t>
      </w:r>
    </w:p>
    <w:bookmarkStart w:name="z1571" w:id="2052"/>
    <w:p>
      <w:pPr>
        <w:spacing w:after="0"/>
        <w:ind w:left="0"/>
        <w:jc w:val="both"/>
      </w:pPr>
      <w:r>
        <w:rPr>
          <w:rFonts w:ascii="Times New Roman"/>
          <w:b w:val="false"/>
          <w:i w:val="false"/>
          <w:color w:val="000000"/>
          <w:sz w:val="28"/>
        </w:rPr>
        <w:t xml:space="preserve">
      4) "Декларацияны қабылдаған лауазымды тұлғаның аты-жөні" жолында Декларацияны қабылдаған салық органы қызметкерінің тегі, есімі, әкесінің (оның бар болғанында) аты көрсетіледі; </w:t>
      </w:r>
    </w:p>
    <w:bookmarkEnd w:id="2052"/>
    <w:bookmarkStart w:name="z1572" w:id="2053"/>
    <w:p>
      <w:pPr>
        <w:spacing w:after="0"/>
        <w:ind w:left="0"/>
        <w:jc w:val="both"/>
      </w:pPr>
      <w:r>
        <w:rPr>
          <w:rFonts w:ascii="Times New Roman"/>
          <w:b w:val="false"/>
          <w:i w:val="false"/>
          <w:color w:val="000000"/>
          <w:sz w:val="28"/>
        </w:rPr>
        <w:t xml:space="preserve">
      5) Декларацияны қабылдау күні. </w:t>
      </w:r>
    </w:p>
    <w:bookmarkEnd w:id="2053"/>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584-бабының </w:t>
      </w:r>
      <w:r>
        <w:rPr>
          <w:rFonts w:ascii="Times New Roman"/>
          <w:b w:val="false"/>
          <w:i w:val="false"/>
          <w:color w:val="000000"/>
          <w:sz w:val="28"/>
        </w:rPr>
        <w:t xml:space="preserve">2-тармағы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Есепті тапсыру күні көрсетіледі; </w:t>
      </w:r>
    </w:p>
    <w:bookmarkStart w:name="z1573" w:id="2054"/>
    <w:p>
      <w:pPr>
        <w:spacing w:after="0"/>
        <w:ind w:left="0"/>
        <w:jc w:val="both"/>
      </w:pPr>
      <w:r>
        <w:rPr>
          <w:rFonts w:ascii="Times New Roman"/>
          <w:b w:val="false"/>
          <w:i w:val="false"/>
          <w:color w:val="000000"/>
          <w:sz w:val="28"/>
        </w:rPr>
        <w:t xml:space="preserve">
      6) кіріс құжаты. </w:t>
      </w:r>
    </w:p>
    <w:bookmarkEnd w:id="2054"/>
    <w:p>
      <w:pPr>
        <w:spacing w:after="0"/>
        <w:ind w:left="0"/>
        <w:jc w:val="both"/>
      </w:pPr>
      <w:r>
        <w:rPr>
          <w:rFonts w:ascii="Times New Roman"/>
          <w:b w:val="false"/>
          <w:i w:val="false"/>
          <w:color w:val="000000"/>
          <w:sz w:val="28"/>
        </w:rPr>
        <w:t xml:space="preserve">
      Декларацияның тіркеу нөмірі көрсетіледі; </w:t>
      </w:r>
    </w:p>
    <w:p>
      <w:pPr>
        <w:spacing w:after="0"/>
        <w:ind w:left="0"/>
        <w:jc w:val="both"/>
      </w:pPr>
      <w:r>
        <w:rPr>
          <w:rFonts w:ascii="Times New Roman"/>
          <w:b w:val="false"/>
          <w:i w:val="false"/>
          <w:color w:val="000000"/>
          <w:sz w:val="28"/>
        </w:rPr>
        <w:t xml:space="preserve">
      7) пошта штемпелінің күні. </w:t>
      </w:r>
    </w:p>
    <w:p>
      <w:pPr>
        <w:spacing w:after="0"/>
        <w:ind w:left="0"/>
        <w:jc w:val="both"/>
      </w:pPr>
      <w:r>
        <w:rPr>
          <w:rFonts w:ascii="Times New Roman"/>
          <w:b w:val="false"/>
          <w:i w:val="false"/>
          <w:color w:val="000000"/>
          <w:sz w:val="28"/>
        </w:rPr>
        <w:t xml:space="preserve">
      Пошталық немесе өзге де байланыс ұйымның қойған пошта штемпелінің күні көрсетіледі. </w:t>
      </w:r>
    </w:p>
    <w:bookmarkStart w:name="z1574" w:id="2055"/>
    <w:p>
      <w:pPr>
        <w:spacing w:after="0"/>
        <w:ind w:left="0"/>
        <w:jc w:val="left"/>
      </w:pPr>
      <w:r>
        <w:rPr>
          <w:rFonts w:ascii="Times New Roman"/>
          <w:b/>
          <w:i w:val="false"/>
          <w:color w:val="000000"/>
        </w:rPr>
        <w:t xml:space="preserve"> 3. 130.01 нысанын жасау - Өтеусіз алған (берген) мүлік</w:t>
      </w:r>
      <w:r>
        <w:br/>
      </w:r>
      <w:r>
        <w:rPr>
          <w:rFonts w:ascii="Times New Roman"/>
          <w:b/>
          <w:i w:val="false"/>
          <w:color w:val="000000"/>
        </w:rPr>
        <w:t>(қайырымдылық көмек, демеуші көмегі, қайыр-садақа беру, өтеусіз</w:t>
      </w:r>
      <w:r>
        <w:br/>
      </w:r>
      <w:r>
        <w:rPr>
          <w:rFonts w:ascii="Times New Roman"/>
          <w:b/>
          <w:i w:val="false"/>
          <w:color w:val="000000"/>
        </w:rPr>
        <w:t>негіздегі аударымдар), мүшелік және кіру жарнасы</w:t>
      </w:r>
    </w:p>
    <w:bookmarkEnd w:id="2055"/>
    <w:bookmarkStart w:name="z1575" w:id="2056"/>
    <w:p>
      <w:pPr>
        <w:spacing w:after="0"/>
        <w:ind w:left="0"/>
        <w:jc w:val="both"/>
      </w:pPr>
      <w:r>
        <w:rPr>
          <w:rFonts w:ascii="Times New Roman"/>
          <w:b w:val="false"/>
          <w:i w:val="false"/>
          <w:color w:val="000000"/>
          <w:sz w:val="28"/>
        </w:rPr>
        <w:t xml:space="preserve">
      21. Осы нысан ақша және қайыр-садақа берулерді қоспағанда тегін мүлік түрінде алған табыстар мен шығыстардың сомасын айқындауға арналған. </w:t>
      </w:r>
    </w:p>
    <w:bookmarkEnd w:id="2056"/>
    <w:bookmarkStart w:name="z1576" w:id="2057"/>
    <w:p>
      <w:pPr>
        <w:spacing w:after="0"/>
        <w:ind w:left="0"/>
        <w:jc w:val="both"/>
      </w:pPr>
      <w:r>
        <w:rPr>
          <w:rFonts w:ascii="Times New Roman"/>
          <w:b w:val="false"/>
          <w:i w:val="false"/>
          <w:color w:val="000000"/>
          <w:sz w:val="28"/>
        </w:rPr>
        <w:t xml:space="preserve">
      22. "Есеп" бөлімінде: </w:t>
      </w:r>
    </w:p>
    <w:bookmarkEnd w:id="2057"/>
    <w:bookmarkStart w:name="z1577" w:id="2058"/>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2058"/>
    <w:bookmarkStart w:name="z1578" w:id="2059"/>
    <w:p>
      <w:pPr>
        <w:spacing w:after="0"/>
        <w:ind w:left="0"/>
        <w:jc w:val="both"/>
      </w:pPr>
      <w:r>
        <w:rPr>
          <w:rFonts w:ascii="Times New Roman"/>
          <w:b w:val="false"/>
          <w:i w:val="false"/>
          <w:color w:val="000000"/>
          <w:sz w:val="28"/>
        </w:rPr>
        <w:t xml:space="preserve">
      2) В бағанында салық төлеушінің тіркеу нөмірі көрсетіледі - заң немесе жеке тұлға тегін берген (алған) мүліктің, алған (төлеген) мүшелік немесе кіру жарналары көрсетіледі; </w:t>
      </w:r>
    </w:p>
    <w:bookmarkEnd w:id="2059"/>
    <w:bookmarkStart w:name="z1579" w:id="2060"/>
    <w:p>
      <w:pPr>
        <w:spacing w:after="0"/>
        <w:ind w:left="0"/>
        <w:jc w:val="both"/>
      </w:pPr>
      <w:r>
        <w:rPr>
          <w:rFonts w:ascii="Times New Roman"/>
          <w:b w:val="false"/>
          <w:i w:val="false"/>
          <w:color w:val="000000"/>
          <w:sz w:val="28"/>
        </w:rPr>
        <w:t xml:space="preserve">
      3) С бағанында заңды тұлғаның бизнес-сәйкестендiру нөмірі немесе В бағанында көрсетілген жеке тұлғаның жеке сәйкестендiру нөмірі көрсетіледі. </w:t>
      </w:r>
    </w:p>
    <w:bookmarkEnd w:id="2060"/>
    <w:p>
      <w:pPr>
        <w:spacing w:after="0"/>
        <w:ind w:left="0"/>
        <w:jc w:val="both"/>
      </w:pPr>
      <w:r>
        <w:rPr>
          <w:rFonts w:ascii="Times New Roman"/>
          <w:b w:val="false"/>
          <w:i w:val="false"/>
          <w:color w:val="000000"/>
          <w:sz w:val="28"/>
        </w:rPr>
        <w:t xml:space="preserve">
      Жол "Сәйкестендiру нөмiрлерiнiң ұлттық тiзiлiмдерi туралы" Қазақстан Республикасының заңына сәйкес заңды тұлғаның немесе жеке тұлғаның сәйкестендiру нөмірі болған жағдайда толтыруға жатады; </w:t>
      </w:r>
    </w:p>
    <w:bookmarkStart w:name="z1580" w:id="2061"/>
    <w:p>
      <w:pPr>
        <w:spacing w:after="0"/>
        <w:ind w:left="0"/>
        <w:jc w:val="both"/>
      </w:pPr>
      <w:r>
        <w:rPr>
          <w:rFonts w:ascii="Times New Roman"/>
          <w:b w:val="false"/>
          <w:i w:val="false"/>
          <w:color w:val="000000"/>
          <w:sz w:val="28"/>
        </w:rPr>
        <w:t xml:space="preserve">
      4) D бағанында осы Ережелердің 28-тармағына сәйкес резиденттік елінің коды көрсетіледі; </w:t>
      </w:r>
    </w:p>
    <w:bookmarkEnd w:id="2061"/>
    <w:bookmarkStart w:name="z1581" w:id="2062"/>
    <w:p>
      <w:pPr>
        <w:spacing w:after="0"/>
        <w:ind w:left="0"/>
        <w:jc w:val="both"/>
      </w:pPr>
      <w:r>
        <w:rPr>
          <w:rFonts w:ascii="Times New Roman"/>
          <w:b w:val="false"/>
          <w:i w:val="false"/>
          <w:color w:val="000000"/>
          <w:sz w:val="28"/>
        </w:rPr>
        <w:t xml:space="preserve">
      5) Е бағанында резидент еместің мүлікті өтеусіз тапсырған (алған), мүшелік немесе кіру жарнасын  алған (төлеген) оның резиденттік еліндегі тіркеу нөмірі көрсетіледі; </w:t>
      </w:r>
    </w:p>
    <w:bookmarkEnd w:id="2062"/>
    <w:bookmarkStart w:name="z1582" w:id="2063"/>
    <w:p>
      <w:pPr>
        <w:spacing w:after="0"/>
        <w:ind w:left="0"/>
        <w:jc w:val="both"/>
      </w:pPr>
      <w:r>
        <w:rPr>
          <w:rFonts w:ascii="Times New Roman"/>
          <w:b w:val="false"/>
          <w:i w:val="false"/>
          <w:color w:val="000000"/>
          <w:sz w:val="28"/>
        </w:rPr>
        <w:t xml:space="preserve">
      6) F бағанында өтеусіз алған (тапсырған) мүлік түрінің коды, алған (төлеген) мүшелік немесе кіру жарналары көрсетіледі. Декларацияны толтырғанда, мүлікті өтеусіз тапсырған (алған), мүшелік немесе кіру жарнасын алған (төлеген) мүлік түрлерінің мына кодтарын қолдану керек: </w:t>
      </w:r>
    </w:p>
    <w:bookmarkEnd w:id="2063"/>
    <w:p>
      <w:pPr>
        <w:spacing w:after="0"/>
        <w:ind w:left="0"/>
        <w:jc w:val="both"/>
      </w:pPr>
      <w:r>
        <w:rPr>
          <w:rFonts w:ascii="Times New Roman"/>
          <w:b w:val="false"/>
          <w:i w:val="false"/>
          <w:color w:val="000000"/>
          <w:sz w:val="28"/>
        </w:rPr>
        <w:t xml:space="preserve">
      1 - қайырымдылық көмек; </w:t>
      </w:r>
    </w:p>
    <w:p>
      <w:pPr>
        <w:spacing w:after="0"/>
        <w:ind w:left="0"/>
        <w:jc w:val="both"/>
      </w:pPr>
      <w:r>
        <w:rPr>
          <w:rFonts w:ascii="Times New Roman"/>
          <w:b w:val="false"/>
          <w:i w:val="false"/>
          <w:color w:val="000000"/>
          <w:sz w:val="28"/>
        </w:rPr>
        <w:t xml:space="preserve">
      2 - демеуші көмек; </w:t>
      </w:r>
    </w:p>
    <w:p>
      <w:pPr>
        <w:spacing w:after="0"/>
        <w:ind w:left="0"/>
        <w:jc w:val="both"/>
      </w:pPr>
      <w:r>
        <w:rPr>
          <w:rFonts w:ascii="Times New Roman"/>
          <w:b w:val="false"/>
          <w:i w:val="false"/>
          <w:color w:val="000000"/>
          <w:sz w:val="28"/>
        </w:rPr>
        <w:t xml:space="preserve">
      3 - қайыр-садақа беру; </w:t>
      </w:r>
    </w:p>
    <w:p>
      <w:pPr>
        <w:spacing w:after="0"/>
        <w:ind w:left="0"/>
        <w:jc w:val="both"/>
      </w:pPr>
      <w:r>
        <w:rPr>
          <w:rFonts w:ascii="Times New Roman"/>
          <w:b w:val="false"/>
          <w:i w:val="false"/>
          <w:color w:val="000000"/>
          <w:sz w:val="28"/>
        </w:rPr>
        <w:t xml:space="preserve">
      4 - өтеусіз негіздегі аударымдар; </w:t>
      </w:r>
    </w:p>
    <w:p>
      <w:pPr>
        <w:spacing w:after="0"/>
        <w:ind w:left="0"/>
        <w:jc w:val="both"/>
      </w:pPr>
      <w:r>
        <w:rPr>
          <w:rFonts w:ascii="Times New Roman"/>
          <w:b w:val="false"/>
          <w:i w:val="false"/>
          <w:color w:val="000000"/>
          <w:sz w:val="28"/>
        </w:rPr>
        <w:t xml:space="preserve">
      5 - өтеусіз алған қалған мүліктер; </w:t>
      </w:r>
    </w:p>
    <w:p>
      <w:pPr>
        <w:spacing w:after="0"/>
        <w:ind w:left="0"/>
        <w:jc w:val="both"/>
      </w:pPr>
      <w:r>
        <w:rPr>
          <w:rFonts w:ascii="Times New Roman"/>
          <w:b w:val="false"/>
          <w:i w:val="false"/>
          <w:color w:val="000000"/>
          <w:sz w:val="28"/>
        </w:rPr>
        <w:t xml:space="preserve">
      6 - мүшелік жарналар; </w:t>
      </w:r>
    </w:p>
    <w:p>
      <w:pPr>
        <w:spacing w:after="0"/>
        <w:ind w:left="0"/>
        <w:jc w:val="both"/>
      </w:pPr>
      <w:r>
        <w:rPr>
          <w:rFonts w:ascii="Times New Roman"/>
          <w:b w:val="false"/>
          <w:i w:val="false"/>
          <w:color w:val="000000"/>
          <w:sz w:val="28"/>
        </w:rPr>
        <w:t xml:space="preserve">
      7 - кіру жарналары; </w:t>
      </w:r>
    </w:p>
    <w:bookmarkStart w:name="z1583" w:id="2064"/>
    <w:p>
      <w:pPr>
        <w:spacing w:after="0"/>
        <w:ind w:left="0"/>
        <w:jc w:val="both"/>
      </w:pPr>
      <w:r>
        <w:rPr>
          <w:rFonts w:ascii="Times New Roman"/>
          <w:b w:val="false"/>
          <w:i w:val="false"/>
          <w:color w:val="000000"/>
          <w:sz w:val="28"/>
        </w:rPr>
        <w:t xml:space="preserve">
      7) G бағанында осы Ережелердің 29-тармағына сәйкес өтеусіз алған мүліктінің коды көрсетіледі. Осы баған өтеусіз негіздегі аударымдар алған жағдайда толтырылмайды; </w:t>
      </w:r>
    </w:p>
    <w:bookmarkEnd w:id="2064"/>
    <w:bookmarkStart w:name="z1584" w:id="2065"/>
    <w:p>
      <w:pPr>
        <w:spacing w:after="0"/>
        <w:ind w:left="0"/>
        <w:jc w:val="both"/>
      </w:pPr>
      <w:r>
        <w:rPr>
          <w:rFonts w:ascii="Times New Roman"/>
          <w:b w:val="false"/>
          <w:i w:val="false"/>
          <w:color w:val="000000"/>
          <w:sz w:val="28"/>
        </w:rPr>
        <w:t xml:space="preserve">
      8) Н бағанында мүлікті өтеусіз алу (беруді), мүшелік немесе кіру жарналарын алуды (төлеуді) растайтын құжаттың нөмірі және күні көрсетіледі; </w:t>
      </w:r>
    </w:p>
    <w:bookmarkEnd w:id="2065"/>
    <w:bookmarkStart w:name="z1585" w:id="2066"/>
    <w:p>
      <w:pPr>
        <w:spacing w:after="0"/>
        <w:ind w:left="0"/>
        <w:jc w:val="both"/>
      </w:pPr>
      <w:r>
        <w:rPr>
          <w:rFonts w:ascii="Times New Roman"/>
          <w:b w:val="false"/>
          <w:i w:val="false"/>
          <w:color w:val="000000"/>
          <w:sz w:val="28"/>
        </w:rPr>
        <w:t xml:space="preserve">
      9) І бағанында өтеусіз алған мүліктің (құны), алған мүшелік немесе кіру жарналарының сомасы көрсетіледі; </w:t>
      </w:r>
    </w:p>
    <w:bookmarkEnd w:id="2066"/>
    <w:bookmarkStart w:name="z1586" w:id="2067"/>
    <w:p>
      <w:pPr>
        <w:spacing w:after="0"/>
        <w:ind w:left="0"/>
        <w:jc w:val="both"/>
      </w:pPr>
      <w:r>
        <w:rPr>
          <w:rFonts w:ascii="Times New Roman"/>
          <w:b w:val="false"/>
          <w:i w:val="false"/>
          <w:color w:val="000000"/>
          <w:sz w:val="28"/>
        </w:rPr>
        <w:t xml:space="preserve">
      10) J бағанында өтеусіз алған мүліктің (құны), төлеген мүшелік немесе кіру жарналарының сомасы көрсетіледі. </w:t>
      </w:r>
    </w:p>
    <w:bookmarkEnd w:id="2067"/>
    <w:bookmarkStart w:name="z1587" w:id="2068"/>
    <w:p>
      <w:pPr>
        <w:spacing w:after="0"/>
        <w:ind w:left="0"/>
        <w:jc w:val="left"/>
      </w:pPr>
      <w:r>
        <w:rPr>
          <w:rFonts w:ascii="Times New Roman"/>
          <w:b/>
          <w:i w:val="false"/>
          <w:color w:val="000000"/>
        </w:rPr>
        <w:t xml:space="preserve"> 4. 130.02-нысанын жасау - Коммерциялық емес ұйымды ұстау</w:t>
      </w:r>
    </w:p>
    <w:bookmarkEnd w:id="2068"/>
    <w:bookmarkStart w:name="z1588" w:id="2069"/>
    <w:p>
      <w:pPr>
        <w:spacing w:after="0"/>
        <w:ind w:left="0"/>
        <w:jc w:val="both"/>
      </w:pPr>
      <w:r>
        <w:rPr>
          <w:rFonts w:ascii="Times New Roman"/>
          <w:b w:val="false"/>
          <w:i w:val="false"/>
          <w:color w:val="000000"/>
          <w:sz w:val="28"/>
        </w:rPr>
        <w:t xml:space="preserve">
      23.Осы нысан коммерциялық емес ұйымды ұстауға кеткен шығыстардың сомасын айқындауға арналған. </w:t>
      </w:r>
    </w:p>
    <w:bookmarkEnd w:id="2069"/>
    <w:bookmarkStart w:name="z1589" w:id="2070"/>
    <w:p>
      <w:pPr>
        <w:spacing w:after="0"/>
        <w:ind w:left="0"/>
        <w:jc w:val="both"/>
      </w:pPr>
      <w:r>
        <w:rPr>
          <w:rFonts w:ascii="Times New Roman"/>
          <w:b w:val="false"/>
          <w:i w:val="false"/>
          <w:color w:val="000000"/>
          <w:sz w:val="28"/>
        </w:rPr>
        <w:t xml:space="preserve">
      24. "Коммерциялық емес ұйымды ұстау" бөлімінде: </w:t>
      </w:r>
    </w:p>
    <w:bookmarkEnd w:id="2070"/>
    <w:bookmarkStart w:name="z1590" w:id="2071"/>
    <w:p>
      <w:pPr>
        <w:spacing w:after="0"/>
        <w:ind w:left="0"/>
        <w:jc w:val="both"/>
      </w:pPr>
      <w:r>
        <w:rPr>
          <w:rFonts w:ascii="Times New Roman"/>
          <w:b w:val="false"/>
          <w:i w:val="false"/>
          <w:color w:val="000000"/>
          <w:sz w:val="28"/>
        </w:rPr>
        <w:t xml:space="preserve">
      1) 130.02.001 жолда 130.02.001 І-ден 130.02.001 XVІІ-ге дейінгі жолдардың сомасы ретінде айқындалатын коммерциялық емес ұйымды ұстау шығыстарының сомасы көрсетіледі; </w:t>
      </w:r>
    </w:p>
    <w:bookmarkEnd w:id="2071"/>
    <w:bookmarkStart w:name="z1591" w:id="2072"/>
    <w:p>
      <w:pPr>
        <w:spacing w:after="0"/>
        <w:ind w:left="0"/>
        <w:jc w:val="both"/>
      </w:pPr>
      <w:r>
        <w:rPr>
          <w:rFonts w:ascii="Times New Roman"/>
          <w:b w:val="false"/>
          <w:i w:val="false"/>
          <w:color w:val="000000"/>
          <w:sz w:val="28"/>
        </w:rPr>
        <w:t xml:space="preserve">
      2) 130.02.001 І жолда электр қуатына кеткен шығыстардың сомасы көрсетіледі; </w:t>
      </w:r>
    </w:p>
    <w:bookmarkEnd w:id="2072"/>
    <w:bookmarkStart w:name="z1592" w:id="2073"/>
    <w:p>
      <w:pPr>
        <w:spacing w:after="0"/>
        <w:ind w:left="0"/>
        <w:jc w:val="both"/>
      </w:pPr>
      <w:r>
        <w:rPr>
          <w:rFonts w:ascii="Times New Roman"/>
          <w:b w:val="false"/>
          <w:i w:val="false"/>
          <w:color w:val="000000"/>
          <w:sz w:val="28"/>
        </w:rPr>
        <w:t xml:space="preserve">
      3) 130.02.001 ІІ жолда жылулық қуатына кеткен шығыстардың сомасы көрсетіледі; </w:t>
      </w:r>
    </w:p>
    <w:bookmarkEnd w:id="2073"/>
    <w:bookmarkStart w:name="z1593" w:id="2074"/>
    <w:p>
      <w:pPr>
        <w:spacing w:after="0"/>
        <w:ind w:left="0"/>
        <w:jc w:val="both"/>
      </w:pPr>
      <w:r>
        <w:rPr>
          <w:rFonts w:ascii="Times New Roman"/>
          <w:b w:val="false"/>
          <w:i w:val="false"/>
          <w:color w:val="000000"/>
          <w:sz w:val="28"/>
        </w:rPr>
        <w:t xml:space="preserve">
      4) 130.02.001 ІІІ жолда қаржы қызметтері шығыстарының сомасы көрсетіледі; </w:t>
      </w:r>
    </w:p>
    <w:bookmarkEnd w:id="2074"/>
    <w:bookmarkStart w:name="z1594" w:id="2075"/>
    <w:p>
      <w:pPr>
        <w:spacing w:after="0"/>
        <w:ind w:left="0"/>
        <w:jc w:val="both"/>
      </w:pPr>
      <w:r>
        <w:rPr>
          <w:rFonts w:ascii="Times New Roman"/>
          <w:b w:val="false"/>
          <w:i w:val="false"/>
          <w:color w:val="000000"/>
          <w:sz w:val="28"/>
        </w:rPr>
        <w:t xml:space="preserve">
      5) 130.02.001 ІV жолда жалдау төлемі шығыстарының сомасы көрсетіледі; </w:t>
      </w:r>
    </w:p>
    <w:bookmarkEnd w:id="2075"/>
    <w:bookmarkStart w:name="z1595" w:id="2076"/>
    <w:p>
      <w:pPr>
        <w:spacing w:after="0"/>
        <w:ind w:left="0"/>
        <w:jc w:val="both"/>
      </w:pPr>
      <w:r>
        <w:rPr>
          <w:rFonts w:ascii="Times New Roman"/>
          <w:b w:val="false"/>
          <w:i w:val="false"/>
          <w:color w:val="000000"/>
          <w:sz w:val="28"/>
        </w:rPr>
        <w:t xml:space="preserve">
      6) 130.02.001 V жолда көлік қызметтері шығыстарының сомасы көрсетіледі; </w:t>
      </w:r>
    </w:p>
    <w:bookmarkEnd w:id="2076"/>
    <w:bookmarkStart w:name="z1596" w:id="2077"/>
    <w:p>
      <w:pPr>
        <w:spacing w:after="0"/>
        <w:ind w:left="0"/>
        <w:jc w:val="both"/>
      </w:pPr>
      <w:r>
        <w:rPr>
          <w:rFonts w:ascii="Times New Roman"/>
          <w:b w:val="false"/>
          <w:i w:val="false"/>
          <w:color w:val="000000"/>
          <w:sz w:val="28"/>
        </w:rPr>
        <w:t xml:space="preserve">
      7) 130.02.001 VІ жолда байланыс қызметтері шығыстарының сомасы көрсетіледі; </w:t>
      </w:r>
    </w:p>
    <w:bookmarkEnd w:id="2077"/>
    <w:bookmarkStart w:name="z1597" w:id="2078"/>
    <w:p>
      <w:pPr>
        <w:spacing w:after="0"/>
        <w:ind w:left="0"/>
        <w:jc w:val="both"/>
      </w:pPr>
      <w:r>
        <w:rPr>
          <w:rFonts w:ascii="Times New Roman"/>
          <w:b w:val="false"/>
          <w:i w:val="false"/>
          <w:color w:val="000000"/>
          <w:sz w:val="28"/>
        </w:rPr>
        <w:t xml:space="preserve">
      8) 130.02.001 VІІ жолда аудиторлық (кеңес беру) қызметтері шығыстарының сомасы көрсетіледі; </w:t>
      </w:r>
    </w:p>
    <w:bookmarkEnd w:id="2078"/>
    <w:bookmarkStart w:name="z1598" w:id="2079"/>
    <w:p>
      <w:pPr>
        <w:spacing w:after="0"/>
        <w:ind w:left="0"/>
        <w:jc w:val="both"/>
      </w:pPr>
      <w:r>
        <w:rPr>
          <w:rFonts w:ascii="Times New Roman"/>
          <w:b w:val="false"/>
          <w:i w:val="false"/>
          <w:color w:val="000000"/>
          <w:sz w:val="28"/>
        </w:rPr>
        <w:t xml:space="preserve">
      9) 130.02.001 VІІІ жолда күзет қызметтері шығыстарының сомасы көрсетіледі; </w:t>
      </w:r>
    </w:p>
    <w:bookmarkEnd w:id="2079"/>
    <w:bookmarkStart w:name="z1599" w:id="2080"/>
    <w:p>
      <w:pPr>
        <w:spacing w:after="0"/>
        <w:ind w:left="0"/>
        <w:jc w:val="both"/>
      </w:pPr>
      <w:r>
        <w:rPr>
          <w:rFonts w:ascii="Times New Roman"/>
          <w:b w:val="false"/>
          <w:i w:val="false"/>
          <w:color w:val="000000"/>
          <w:sz w:val="28"/>
        </w:rPr>
        <w:t xml:space="preserve">
      10) 130.02.001 ІX жолда адвокаттық қызметтері шығыстарының сомасы көрсетіледі; </w:t>
      </w:r>
    </w:p>
    <w:bookmarkEnd w:id="2080"/>
    <w:bookmarkStart w:name="z1600" w:id="2081"/>
    <w:p>
      <w:pPr>
        <w:spacing w:after="0"/>
        <w:ind w:left="0"/>
        <w:jc w:val="both"/>
      </w:pPr>
      <w:r>
        <w:rPr>
          <w:rFonts w:ascii="Times New Roman"/>
          <w:b w:val="false"/>
          <w:i w:val="false"/>
          <w:color w:val="000000"/>
          <w:sz w:val="28"/>
        </w:rPr>
        <w:t xml:space="preserve">
      11) 130.02.001 X жолда нотариалдық қызметтері шығыстарының сомасы көрсетіледі; </w:t>
      </w:r>
    </w:p>
    <w:bookmarkEnd w:id="2081"/>
    <w:bookmarkStart w:name="z1601" w:id="2082"/>
    <w:p>
      <w:pPr>
        <w:spacing w:after="0"/>
        <w:ind w:left="0"/>
        <w:jc w:val="both"/>
      </w:pPr>
      <w:r>
        <w:rPr>
          <w:rFonts w:ascii="Times New Roman"/>
          <w:b w:val="false"/>
          <w:i w:val="false"/>
          <w:color w:val="000000"/>
          <w:sz w:val="28"/>
        </w:rPr>
        <w:t xml:space="preserve">
      12) 130.02.001 XІ жолда негізгі құралдарды жөндеу шығыстарының сомасы көрсетіледі; </w:t>
      </w:r>
    </w:p>
    <w:bookmarkEnd w:id="2082"/>
    <w:bookmarkStart w:name="z1602" w:id="2083"/>
    <w:p>
      <w:pPr>
        <w:spacing w:after="0"/>
        <w:ind w:left="0"/>
        <w:jc w:val="both"/>
      </w:pPr>
      <w:r>
        <w:rPr>
          <w:rFonts w:ascii="Times New Roman"/>
          <w:b w:val="false"/>
          <w:i w:val="false"/>
          <w:color w:val="000000"/>
          <w:sz w:val="28"/>
        </w:rPr>
        <w:t xml:space="preserve">
      13) 130.02.001 XІІ жолда салық және бюджетке төленетін басқа да міндетті төлемдер, айыппұлдар және өсімақылар сомасы көрсетіледі; </w:t>
      </w:r>
    </w:p>
    <w:bookmarkEnd w:id="2083"/>
    <w:bookmarkStart w:name="z1603" w:id="2084"/>
    <w:p>
      <w:pPr>
        <w:spacing w:after="0"/>
        <w:ind w:left="0"/>
        <w:jc w:val="both"/>
      </w:pPr>
      <w:r>
        <w:rPr>
          <w:rFonts w:ascii="Times New Roman"/>
          <w:b w:val="false"/>
          <w:i w:val="false"/>
          <w:color w:val="000000"/>
          <w:sz w:val="28"/>
        </w:rPr>
        <w:t xml:space="preserve">
      14) 130.02.001 XІІІ жолда Әлеуметтік сақтандырудың мемлекеттік қорына аударымдардың сомасы көрсетіледі; </w:t>
      </w:r>
    </w:p>
    <w:bookmarkEnd w:id="2084"/>
    <w:bookmarkStart w:name="z1604" w:id="2085"/>
    <w:p>
      <w:pPr>
        <w:spacing w:after="0"/>
        <w:ind w:left="0"/>
        <w:jc w:val="both"/>
      </w:pPr>
      <w:r>
        <w:rPr>
          <w:rFonts w:ascii="Times New Roman"/>
          <w:b w:val="false"/>
          <w:i w:val="false"/>
          <w:color w:val="000000"/>
          <w:sz w:val="28"/>
        </w:rPr>
        <w:t xml:space="preserve">
      15) 130.02.001 XІV жолда айыппұлдардың, өсімақылардың, тұрақсыздық айыптарының сомасы көрсетіледі; </w:t>
      </w:r>
    </w:p>
    <w:bookmarkEnd w:id="2085"/>
    <w:bookmarkStart w:name="z1605" w:id="2086"/>
    <w:p>
      <w:pPr>
        <w:spacing w:after="0"/>
        <w:ind w:left="0"/>
        <w:jc w:val="both"/>
      </w:pPr>
      <w:r>
        <w:rPr>
          <w:rFonts w:ascii="Times New Roman"/>
          <w:b w:val="false"/>
          <w:i w:val="false"/>
          <w:color w:val="000000"/>
          <w:sz w:val="28"/>
        </w:rPr>
        <w:t xml:space="preserve">
      16) 130.02.001 XV жолда сақтандыруға кеткен шығыстардың сомасы көрсетіледі; </w:t>
      </w:r>
    </w:p>
    <w:bookmarkEnd w:id="2086"/>
    <w:bookmarkStart w:name="z1606" w:id="2087"/>
    <w:p>
      <w:pPr>
        <w:spacing w:after="0"/>
        <w:ind w:left="0"/>
        <w:jc w:val="both"/>
      </w:pPr>
      <w:r>
        <w:rPr>
          <w:rFonts w:ascii="Times New Roman"/>
          <w:b w:val="false"/>
          <w:i w:val="false"/>
          <w:color w:val="000000"/>
          <w:sz w:val="28"/>
        </w:rPr>
        <w:t xml:space="preserve">
      17) 130.02.001 XVІ жолда жарнамаға кеткен шығыстардың сомасы көрсетіледі; </w:t>
      </w:r>
    </w:p>
    <w:bookmarkEnd w:id="2087"/>
    <w:bookmarkStart w:name="z1607" w:id="2088"/>
    <w:p>
      <w:pPr>
        <w:spacing w:after="0"/>
        <w:ind w:left="0"/>
        <w:jc w:val="both"/>
      </w:pPr>
      <w:r>
        <w:rPr>
          <w:rFonts w:ascii="Times New Roman"/>
          <w:b w:val="false"/>
          <w:i w:val="false"/>
          <w:color w:val="000000"/>
          <w:sz w:val="28"/>
        </w:rPr>
        <w:t xml:space="preserve">
      18) 130.02.001 XVІІ жолда қалған шығыстардың сомасы көрсетіледі; </w:t>
      </w:r>
    </w:p>
    <w:bookmarkEnd w:id="2088"/>
    <w:bookmarkStart w:name="z1608" w:id="2089"/>
    <w:p>
      <w:pPr>
        <w:spacing w:after="0"/>
        <w:ind w:left="0"/>
        <w:jc w:val="both"/>
      </w:pPr>
      <w:r>
        <w:rPr>
          <w:rFonts w:ascii="Times New Roman"/>
          <w:b w:val="false"/>
          <w:i w:val="false"/>
          <w:color w:val="000000"/>
          <w:sz w:val="28"/>
        </w:rPr>
        <w:t xml:space="preserve">
      19) 130.02.002 жолда қызметкерлерге еңбекақы төлеуге жұмсалатын  және 130.02.002 І және 130.02.002 ІІ жолдарды қосуымен айқындалатын әлеуметтік төлемдерге және оқытуға кеткен шығыстардың сомасы көрсетіледі; </w:t>
      </w:r>
    </w:p>
    <w:bookmarkEnd w:id="2089"/>
    <w:bookmarkStart w:name="z1609" w:id="2090"/>
    <w:p>
      <w:pPr>
        <w:spacing w:after="0"/>
        <w:ind w:left="0"/>
        <w:jc w:val="both"/>
      </w:pPr>
      <w:r>
        <w:rPr>
          <w:rFonts w:ascii="Times New Roman"/>
          <w:b w:val="false"/>
          <w:i w:val="false"/>
          <w:color w:val="000000"/>
          <w:sz w:val="28"/>
        </w:rPr>
        <w:t xml:space="preserve">
      20) 130.02.002 І жолда еңбекақы төлеуге жұмсалатын шығыстардың сомасы көрсетіледі; </w:t>
      </w:r>
    </w:p>
    <w:bookmarkEnd w:id="2090"/>
    <w:bookmarkStart w:name="z1610" w:id="2091"/>
    <w:p>
      <w:pPr>
        <w:spacing w:after="0"/>
        <w:ind w:left="0"/>
        <w:jc w:val="both"/>
      </w:pPr>
      <w:r>
        <w:rPr>
          <w:rFonts w:ascii="Times New Roman"/>
          <w:b w:val="false"/>
          <w:i w:val="false"/>
          <w:color w:val="000000"/>
          <w:sz w:val="28"/>
        </w:rPr>
        <w:t xml:space="preserve">
      21) 130.02.002 ІІ жолда әлеуметтік төлемдерге кеткен шығыстардың сомасы көрсетіледі; </w:t>
      </w:r>
    </w:p>
    <w:bookmarkEnd w:id="2091"/>
    <w:bookmarkStart w:name="z1611" w:id="2092"/>
    <w:p>
      <w:pPr>
        <w:spacing w:after="0"/>
        <w:ind w:left="0"/>
        <w:jc w:val="both"/>
      </w:pPr>
      <w:r>
        <w:rPr>
          <w:rFonts w:ascii="Times New Roman"/>
          <w:b w:val="false"/>
          <w:i w:val="false"/>
          <w:color w:val="000000"/>
          <w:sz w:val="28"/>
        </w:rPr>
        <w:t xml:space="preserve">
      22) 130.02.003 жолда 130.02.003 жолында ескерілмеген, 130.02.003 І, 130.02.003 VІІ, 130.02.003 VІІІ жолдарын қосуымен айқындалатын, коммерциялық емес ұйымды ұстауға кеткен барлық басқа да шығыстардың сомасы көрсетіледі; </w:t>
      </w:r>
    </w:p>
    <w:bookmarkEnd w:id="2092"/>
    <w:bookmarkStart w:name="z1612" w:id="2093"/>
    <w:p>
      <w:pPr>
        <w:spacing w:after="0"/>
        <w:ind w:left="0"/>
        <w:jc w:val="both"/>
      </w:pPr>
      <w:r>
        <w:rPr>
          <w:rFonts w:ascii="Times New Roman"/>
          <w:b w:val="false"/>
          <w:i w:val="false"/>
          <w:color w:val="000000"/>
          <w:sz w:val="28"/>
        </w:rPr>
        <w:t xml:space="preserve">
      23) 130.02.003 І жолда 130.02.003 ІІ-ден 130.02.003 VІ-ге дейінгі жолдардың сомасы ретінде айқындалатын іссапар шығындарының жалпы сомасы көрсетіледі; </w:t>
      </w:r>
    </w:p>
    <w:bookmarkEnd w:id="2093"/>
    <w:bookmarkStart w:name="z1613" w:id="2094"/>
    <w:p>
      <w:pPr>
        <w:spacing w:after="0"/>
        <w:ind w:left="0"/>
        <w:jc w:val="both"/>
      </w:pPr>
      <w:r>
        <w:rPr>
          <w:rFonts w:ascii="Times New Roman"/>
          <w:b w:val="false"/>
          <w:i w:val="false"/>
          <w:color w:val="000000"/>
          <w:sz w:val="28"/>
        </w:rPr>
        <w:t xml:space="preserve">
      24) 130.02.003 ІІ жолда бронь үшін төлеуді қоса алғанда, іссапар орны мен кері жол жүруге іс жүзінде жүргізілген шығыстардың сомасы көрсетіледі; </w:t>
      </w:r>
    </w:p>
    <w:bookmarkEnd w:id="2094"/>
    <w:bookmarkStart w:name="z1614" w:id="2095"/>
    <w:p>
      <w:pPr>
        <w:spacing w:after="0"/>
        <w:ind w:left="0"/>
        <w:jc w:val="both"/>
      </w:pPr>
      <w:r>
        <w:rPr>
          <w:rFonts w:ascii="Times New Roman"/>
          <w:b w:val="false"/>
          <w:i w:val="false"/>
          <w:color w:val="000000"/>
          <w:sz w:val="28"/>
        </w:rPr>
        <w:t xml:space="preserve">
      25) 130.02.003 ІІІ жолда бронь үшін төлеуді қоса алғанда, тұрғын үй жалдауға іс жүзінде жүргізілген шығыстардың сомасы көрсетіледі; </w:t>
      </w:r>
    </w:p>
    <w:bookmarkEnd w:id="2095"/>
    <w:bookmarkStart w:name="z1615" w:id="2096"/>
    <w:p>
      <w:pPr>
        <w:spacing w:after="0"/>
        <w:ind w:left="0"/>
        <w:jc w:val="both"/>
      </w:pPr>
      <w:r>
        <w:rPr>
          <w:rFonts w:ascii="Times New Roman"/>
          <w:b w:val="false"/>
          <w:i w:val="false"/>
          <w:color w:val="000000"/>
          <w:sz w:val="28"/>
        </w:rPr>
        <w:t xml:space="preserve">
      26) 130.02.003 ІV және 130.02.003 V жолдарда Қазақстан Республикасы шегі мен одан тыс жерлерге іссапарлар бойынша төленетін тәуліктіктің тиісті сомасы көрсетіледі; </w:t>
      </w:r>
    </w:p>
    <w:bookmarkEnd w:id="2096"/>
    <w:bookmarkStart w:name="z1616" w:id="2097"/>
    <w:p>
      <w:pPr>
        <w:spacing w:after="0"/>
        <w:ind w:left="0"/>
        <w:jc w:val="both"/>
      </w:pPr>
      <w:r>
        <w:rPr>
          <w:rFonts w:ascii="Times New Roman"/>
          <w:b w:val="false"/>
          <w:i w:val="false"/>
          <w:color w:val="000000"/>
          <w:sz w:val="28"/>
        </w:rPr>
        <w:t xml:space="preserve">
      27) 130.02.003 VІ жолда салық төлеуші кіру визасын ресімдеуде (бұрыштаманың құны, консулдық қызметтер, міндетті медициналық сақтандыру) жұмсаған шығыстарының сомасы көрсетіледі; </w:t>
      </w:r>
    </w:p>
    <w:bookmarkEnd w:id="2097"/>
    <w:bookmarkStart w:name="z1617" w:id="2098"/>
    <w:p>
      <w:pPr>
        <w:spacing w:after="0"/>
        <w:ind w:left="0"/>
        <w:jc w:val="both"/>
      </w:pPr>
      <w:r>
        <w:rPr>
          <w:rFonts w:ascii="Times New Roman"/>
          <w:b w:val="false"/>
          <w:i w:val="false"/>
          <w:color w:val="000000"/>
          <w:sz w:val="28"/>
        </w:rPr>
        <w:t xml:space="preserve">
      28) 130.02.003 VІІ жолда көрнекі шығыстарының сомасы көрсетіледі; </w:t>
      </w:r>
    </w:p>
    <w:bookmarkEnd w:id="2098"/>
    <w:bookmarkStart w:name="z1618" w:id="2099"/>
    <w:p>
      <w:pPr>
        <w:spacing w:after="0"/>
        <w:ind w:left="0"/>
        <w:jc w:val="both"/>
      </w:pPr>
      <w:r>
        <w:rPr>
          <w:rFonts w:ascii="Times New Roman"/>
          <w:b w:val="false"/>
          <w:i w:val="false"/>
          <w:color w:val="000000"/>
          <w:sz w:val="28"/>
        </w:rPr>
        <w:t xml:space="preserve">
      29) 130.02.003 VІІІ жолда келешек мерзімдердің шығыстарының салық кезеңінің шығыстарына әкетілетін сомасы көрсетіледі; </w:t>
      </w:r>
    </w:p>
    <w:bookmarkEnd w:id="2099"/>
    <w:bookmarkStart w:name="z1619" w:id="2100"/>
    <w:p>
      <w:pPr>
        <w:spacing w:after="0"/>
        <w:ind w:left="0"/>
        <w:jc w:val="both"/>
      </w:pPr>
      <w:r>
        <w:rPr>
          <w:rFonts w:ascii="Times New Roman"/>
          <w:b w:val="false"/>
          <w:i w:val="false"/>
          <w:color w:val="000000"/>
          <w:sz w:val="28"/>
        </w:rPr>
        <w:t xml:space="preserve">
      30) 130.02.004 жолда 130.02.001, 130.02.002 және 130.02.003- жолдарды қосуымен айқындалатын коммерциялық емес ұйымды ұстауға жұмсалған шығыстарының жалпы сомасы көрсетіледі; </w:t>
      </w:r>
    </w:p>
    <w:bookmarkEnd w:id="2100"/>
    <w:bookmarkStart w:name="z1620" w:id="2101"/>
    <w:p>
      <w:pPr>
        <w:spacing w:after="0"/>
        <w:ind w:left="0"/>
        <w:jc w:val="both"/>
      </w:pPr>
      <w:r>
        <w:rPr>
          <w:rFonts w:ascii="Times New Roman"/>
          <w:b w:val="false"/>
          <w:i w:val="false"/>
          <w:color w:val="000000"/>
          <w:sz w:val="28"/>
        </w:rPr>
        <w:t xml:space="preserve">
      31) 130.02.005 І жолда салық кезеңі үшін іссапарлардың жалпы саны көрсетіледі; </w:t>
      </w:r>
    </w:p>
    <w:bookmarkEnd w:id="2101"/>
    <w:bookmarkStart w:name="z1621" w:id="2102"/>
    <w:p>
      <w:pPr>
        <w:spacing w:after="0"/>
        <w:ind w:left="0"/>
        <w:jc w:val="both"/>
      </w:pPr>
      <w:r>
        <w:rPr>
          <w:rFonts w:ascii="Times New Roman"/>
          <w:b w:val="false"/>
          <w:i w:val="false"/>
          <w:color w:val="000000"/>
          <w:sz w:val="28"/>
        </w:rPr>
        <w:t xml:space="preserve">
      32) 130.02.005 ІІ жолда салық кезеңі үшін іссапарлар күндерінің жалпы саны көрсетіледі. </w:t>
      </w:r>
    </w:p>
    <w:bookmarkEnd w:id="2102"/>
    <w:bookmarkStart w:name="z1622" w:id="2103"/>
    <w:p>
      <w:pPr>
        <w:spacing w:after="0"/>
        <w:ind w:left="0"/>
        <w:jc w:val="both"/>
      </w:pPr>
      <w:r>
        <w:rPr>
          <w:rFonts w:ascii="Times New Roman"/>
          <w:b w:val="false"/>
          <w:i w:val="false"/>
          <w:color w:val="000000"/>
          <w:sz w:val="28"/>
        </w:rPr>
        <w:t xml:space="preserve">
      33) 130.02.004 жолдың шамасы 130.00.015 жолға көшіріледі. </w:t>
      </w:r>
    </w:p>
    <w:bookmarkEnd w:id="2103"/>
    <w:bookmarkStart w:name="z1623" w:id="2104"/>
    <w:p>
      <w:pPr>
        <w:spacing w:after="0"/>
        <w:ind w:left="0"/>
        <w:jc w:val="left"/>
      </w:pPr>
      <w:r>
        <w:rPr>
          <w:rFonts w:ascii="Times New Roman"/>
          <w:b/>
          <w:i w:val="false"/>
          <w:color w:val="000000"/>
        </w:rPr>
        <w:t xml:space="preserve"> 5. 130.03-нысанын жасау - Шараларды ұйымдастыру және өткізу</w:t>
      </w:r>
    </w:p>
    <w:bookmarkEnd w:id="2104"/>
    <w:bookmarkStart w:name="z1624" w:id="2105"/>
    <w:p>
      <w:pPr>
        <w:spacing w:after="0"/>
        <w:ind w:left="0"/>
        <w:jc w:val="both"/>
      </w:pPr>
      <w:r>
        <w:rPr>
          <w:rFonts w:ascii="Times New Roman"/>
          <w:b w:val="false"/>
          <w:i w:val="false"/>
          <w:color w:val="000000"/>
          <w:sz w:val="28"/>
        </w:rPr>
        <w:t xml:space="preserve">
      25. Осы нысан коммерциялық емес ұйымның қызметіне қатысты әр түрлі шараларды ұйымдастыру мен өткізу бойынша шығыстардың сомасын айқындауға арналған. </w:t>
      </w:r>
    </w:p>
    <w:bookmarkEnd w:id="2105"/>
    <w:bookmarkStart w:name="z1625" w:id="2106"/>
    <w:p>
      <w:pPr>
        <w:spacing w:after="0"/>
        <w:ind w:left="0"/>
        <w:jc w:val="both"/>
      </w:pPr>
      <w:r>
        <w:rPr>
          <w:rFonts w:ascii="Times New Roman"/>
          <w:b w:val="false"/>
          <w:i w:val="false"/>
          <w:color w:val="000000"/>
          <w:sz w:val="28"/>
        </w:rPr>
        <w:t xml:space="preserve">
      26. "Шараларды ұйымдастыру және өткізу" бөлімінде: </w:t>
      </w:r>
    </w:p>
    <w:bookmarkEnd w:id="2106"/>
    <w:p>
      <w:pPr>
        <w:spacing w:after="0"/>
        <w:ind w:left="0"/>
        <w:jc w:val="both"/>
      </w:pPr>
      <w:r>
        <w:rPr>
          <w:rFonts w:ascii="Times New Roman"/>
          <w:b w:val="false"/>
          <w:i w:val="false"/>
          <w:color w:val="000000"/>
          <w:sz w:val="28"/>
        </w:rPr>
        <w:t xml:space="preserve">
      130.03.001 жолда шараларды ұйымдастыру мен өткізу бойынша шығыстардың сомасы көрсетіледі. 130.03.001 І-ден 130.04.001 XІ дейінгі жолдарда шаралар түрлері бойынша шығыстардың сомасы көрсетіледі. </w:t>
      </w:r>
    </w:p>
    <w:bookmarkStart w:name="z1626" w:id="2107"/>
    <w:p>
      <w:pPr>
        <w:spacing w:after="0"/>
        <w:ind w:left="0"/>
        <w:jc w:val="both"/>
      </w:pPr>
      <w:r>
        <w:rPr>
          <w:rFonts w:ascii="Times New Roman"/>
          <w:b w:val="false"/>
          <w:i w:val="false"/>
          <w:color w:val="000000"/>
          <w:sz w:val="28"/>
        </w:rPr>
        <w:t xml:space="preserve">
      27. 130.03.001 жолдың шамасы жолға 130.00.016 жолға көшіріледі </w:t>
      </w:r>
    </w:p>
    <w:bookmarkEnd w:id="2107"/>
    <w:bookmarkStart w:name="z1627" w:id="2108"/>
    <w:p>
      <w:pPr>
        <w:spacing w:after="0"/>
        <w:ind w:left="0"/>
        <w:jc w:val="left"/>
      </w:pPr>
      <w:r>
        <w:rPr>
          <w:rFonts w:ascii="Times New Roman"/>
          <w:b/>
          <w:i w:val="false"/>
          <w:color w:val="000000"/>
        </w:rPr>
        <w:t xml:space="preserve"> 6. Елдер кодтары</w:t>
      </w:r>
    </w:p>
    <w:bookmarkEnd w:id="2108"/>
    <w:bookmarkStart w:name="z1628" w:id="2109"/>
    <w:p>
      <w:pPr>
        <w:spacing w:after="0"/>
        <w:ind w:left="0"/>
        <w:jc w:val="both"/>
      </w:pPr>
      <w:r>
        <w:rPr>
          <w:rFonts w:ascii="Times New Roman"/>
          <w:b w:val="false"/>
          <w:i w:val="false"/>
          <w:color w:val="000000"/>
          <w:sz w:val="28"/>
        </w:rPr>
        <w:t xml:space="preserve">
      28. Резидент емес – салық төлеушінің резиденттік елінің кодын толтыру кезінде "Тауарлар мен көлік құралдарын декларациялау туралы" Қазақстан Республикасының Кедендік бақылау агенттігі Төрағасының 20.05.2003 жылғы № 219 бұйрығымен бекітілген Тауарларды декларациялау ережесіне "Әлем елдерінің жіктемесі" 6-қосымшаға сәйкес елдердің сандық кодталуын пайдалану қажет. </w:t>
      </w:r>
    </w:p>
    <w:bookmarkEnd w:id="2109"/>
    <w:bookmarkStart w:name="z1629" w:id="2110"/>
    <w:p>
      <w:pPr>
        <w:spacing w:after="0"/>
        <w:ind w:left="0"/>
        <w:jc w:val="left"/>
      </w:pPr>
      <w:r>
        <w:rPr>
          <w:rFonts w:ascii="Times New Roman"/>
          <w:b/>
          <w:i w:val="false"/>
          <w:color w:val="000000"/>
        </w:rPr>
        <w:t xml:space="preserve"> 7. Мүлік кодтары</w:t>
      </w:r>
    </w:p>
    <w:bookmarkEnd w:id="2110"/>
    <w:bookmarkStart w:name="z1630" w:id="2111"/>
    <w:p>
      <w:pPr>
        <w:spacing w:after="0"/>
        <w:ind w:left="0"/>
        <w:jc w:val="both"/>
      </w:pPr>
      <w:r>
        <w:rPr>
          <w:rFonts w:ascii="Times New Roman"/>
          <w:b w:val="false"/>
          <w:i w:val="false"/>
          <w:color w:val="000000"/>
          <w:sz w:val="28"/>
        </w:rPr>
        <w:t xml:space="preserve">
      29. Мүлік кодын толтыру кезінде мынадай кодтауды пайдалану қажет: </w:t>
      </w:r>
    </w:p>
    <w:bookmarkEnd w:id="2111"/>
    <w:p>
      <w:pPr>
        <w:spacing w:after="0"/>
        <w:ind w:left="0"/>
        <w:jc w:val="both"/>
      </w:pPr>
      <w:r>
        <w:rPr>
          <w:rFonts w:ascii="Times New Roman"/>
          <w:b w:val="false"/>
          <w:i w:val="false"/>
          <w:color w:val="000000"/>
          <w:sz w:val="28"/>
        </w:rPr>
        <w:t xml:space="preserve">
      01 - ақша; </w:t>
      </w:r>
    </w:p>
    <w:p>
      <w:pPr>
        <w:spacing w:after="0"/>
        <w:ind w:left="0"/>
        <w:jc w:val="both"/>
      </w:pPr>
      <w:r>
        <w:rPr>
          <w:rFonts w:ascii="Times New Roman"/>
          <w:b w:val="false"/>
          <w:i w:val="false"/>
          <w:color w:val="000000"/>
          <w:sz w:val="28"/>
        </w:rPr>
        <w:t xml:space="preserve">
      02 - қаржы инвестициялары; </w:t>
      </w:r>
    </w:p>
    <w:p>
      <w:pPr>
        <w:spacing w:after="0"/>
        <w:ind w:left="0"/>
        <w:jc w:val="both"/>
      </w:pPr>
      <w:r>
        <w:rPr>
          <w:rFonts w:ascii="Times New Roman"/>
          <w:b w:val="false"/>
          <w:i w:val="false"/>
          <w:color w:val="000000"/>
          <w:sz w:val="28"/>
        </w:rPr>
        <w:t xml:space="preserve">
      03 - тауарлық-заттық қорлар; </w:t>
      </w:r>
    </w:p>
    <w:p>
      <w:pPr>
        <w:spacing w:after="0"/>
        <w:ind w:left="0"/>
        <w:jc w:val="both"/>
      </w:pPr>
      <w:r>
        <w:rPr>
          <w:rFonts w:ascii="Times New Roman"/>
          <w:b w:val="false"/>
          <w:i w:val="false"/>
          <w:color w:val="000000"/>
          <w:sz w:val="28"/>
        </w:rPr>
        <w:t xml:space="preserve">
      04 - негізгі құралдар; </w:t>
      </w:r>
    </w:p>
    <w:p>
      <w:pPr>
        <w:spacing w:after="0"/>
        <w:ind w:left="0"/>
        <w:jc w:val="both"/>
      </w:pPr>
      <w:r>
        <w:rPr>
          <w:rFonts w:ascii="Times New Roman"/>
          <w:b w:val="false"/>
          <w:i w:val="false"/>
          <w:color w:val="000000"/>
          <w:sz w:val="28"/>
        </w:rPr>
        <w:t xml:space="preserve">
      05 - материалдық емес активтер; </w:t>
      </w:r>
    </w:p>
    <w:p>
      <w:pPr>
        <w:spacing w:after="0"/>
        <w:ind w:left="0"/>
        <w:jc w:val="both"/>
      </w:pPr>
      <w:r>
        <w:rPr>
          <w:rFonts w:ascii="Times New Roman"/>
          <w:b w:val="false"/>
          <w:i w:val="false"/>
          <w:color w:val="000000"/>
          <w:sz w:val="28"/>
        </w:rPr>
        <w:t xml:space="preserve">
      06 - қызметтер; </w:t>
      </w:r>
    </w:p>
    <w:p>
      <w:pPr>
        <w:spacing w:after="0"/>
        <w:ind w:left="0"/>
        <w:jc w:val="both"/>
      </w:pPr>
      <w:r>
        <w:rPr>
          <w:rFonts w:ascii="Times New Roman"/>
          <w:b w:val="false"/>
          <w:i w:val="false"/>
          <w:color w:val="000000"/>
          <w:sz w:val="28"/>
        </w:rPr>
        <w:t xml:space="preserve">
      07 - жұмыстар; </w:t>
      </w:r>
    </w:p>
    <w:p>
      <w:pPr>
        <w:spacing w:after="0"/>
        <w:ind w:left="0"/>
        <w:jc w:val="both"/>
      </w:pPr>
      <w:r>
        <w:rPr>
          <w:rFonts w:ascii="Times New Roman"/>
          <w:b w:val="false"/>
          <w:i w:val="false"/>
          <w:color w:val="000000"/>
          <w:sz w:val="28"/>
        </w:rPr>
        <w:t xml:space="preserve">
      08 - өзгелері.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25 желтоқсандағы</w:t>
            </w:r>
            <w:r>
              <w:br/>
            </w:r>
            <w:r>
              <w:rPr>
                <w:rFonts w:ascii="Times New Roman"/>
                <w:b w:val="false"/>
                <w:i w:val="false"/>
                <w:color w:val="000000"/>
                <w:sz w:val="20"/>
              </w:rPr>
              <w:t>N 611 бұйрығымен бекітілген</w:t>
            </w:r>
          </w:p>
        </w:tc>
      </w:tr>
    </w:tbl>
    <w:bookmarkStart w:name="z1631" w:id="2112"/>
    <w:p>
      <w:pPr>
        <w:spacing w:after="0"/>
        <w:ind w:left="0"/>
        <w:jc w:val="left"/>
      </w:pPr>
      <w:r>
        <w:rPr>
          <w:rFonts w:ascii="Times New Roman"/>
          <w:b/>
          <w:i w:val="false"/>
          <w:color w:val="000000"/>
        </w:rPr>
        <w:t xml:space="preserve"> Корпорациялық табыс салығы бойынша</w:t>
      </w:r>
      <w:r>
        <w:br/>
      </w:r>
      <w:r>
        <w:rPr>
          <w:rFonts w:ascii="Times New Roman"/>
          <w:b/>
          <w:i w:val="false"/>
          <w:color w:val="000000"/>
        </w:rPr>
        <w:t>салық есептілігін (декларация) жасау ережелері</w:t>
      </w:r>
      <w:r>
        <w:br/>
      </w:r>
      <w:r>
        <w:rPr>
          <w:rFonts w:ascii="Times New Roman"/>
          <w:b/>
          <w:i w:val="false"/>
          <w:color w:val="000000"/>
        </w:rPr>
        <w:t xml:space="preserve">(140.00-нысан) </w:t>
      </w:r>
      <w:r>
        <w:br/>
      </w:r>
      <w:r>
        <w:rPr>
          <w:rFonts w:ascii="Times New Roman"/>
          <w:b/>
          <w:i w:val="false"/>
          <w:color w:val="000000"/>
        </w:rPr>
        <w:t>1. Жалпы ережелер</w:t>
      </w:r>
    </w:p>
    <w:bookmarkEnd w:id="2112"/>
    <w:bookmarkStart w:name="z1632" w:id="2113"/>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корпорациялық табыс салығын есептеуге арналған Корпорациялық табыс салығы бойынша салық есептілігі нысанын (декларация) (бұдан әрі – Декларация) жасау тәртібін көздейді. </w:t>
      </w:r>
    </w:p>
    <w:bookmarkEnd w:id="2113"/>
    <w:p>
      <w:pPr>
        <w:spacing w:after="0"/>
        <w:ind w:left="0"/>
        <w:jc w:val="both"/>
      </w:pPr>
      <w:r>
        <w:rPr>
          <w:rFonts w:ascii="Times New Roman"/>
          <w:b w:val="false"/>
          <w:i w:val="false"/>
          <w:color w:val="000000"/>
          <w:sz w:val="28"/>
        </w:rPr>
        <w:t xml:space="preserve">
      Декларацияны Салық кодексінің </w:t>
      </w:r>
      <w:r>
        <w:rPr>
          <w:rFonts w:ascii="Times New Roman"/>
          <w:b w:val="false"/>
          <w:i w:val="false"/>
          <w:color w:val="000000"/>
          <w:sz w:val="28"/>
        </w:rPr>
        <w:t xml:space="preserve">135-бабына </w:t>
      </w:r>
      <w:r>
        <w:rPr>
          <w:rFonts w:ascii="Times New Roman"/>
          <w:b w:val="false"/>
          <w:i w:val="false"/>
          <w:color w:val="000000"/>
          <w:sz w:val="28"/>
        </w:rPr>
        <w:t xml:space="preserve">сәйкес әлеуметтік салада қызметін жүзеге асыратын ұйымдар жасайды. </w:t>
      </w:r>
    </w:p>
    <w:bookmarkStart w:name="z1633" w:id="2114"/>
    <w:p>
      <w:pPr>
        <w:spacing w:after="0"/>
        <w:ind w:left="0"/>
        <w:jc w:val="both"/>
      </w:pPr>
      <w:r>
        <w:rPr>
          <w:rFonts w:ascii="Times New Roman"/>
          <w:b w:val="false"/>
          <w:i w:val="false"/>
          <w:color w:val="000000"/>
          <w:sz w:val="28"/>
        </w:rPr>
        <w:t xml:space="preserve">
      2. Декларация осы Декларацияның өзінен (140.00 нысаны) тұрады. </w:t>
      </w:r>
    </w:p>
    <w:bookmarkEnd w:id="2114"/>
    <w:bookmarkStart w:name="z1634" w:id="2115"/>
    <w:p>
      <w:pPr>
        <w:spacing w:after="0"/>
        <w:ind w:left="0"/>
        <w:jc w:val="both"/>
      </w:pPr>
      <w:r>
        <w:rPr>
          <w:rFonts w:ascii="Times New Roman"/>
          <w:b w:val="false"/>
          <w:i w:val="false"/>
          <w:color w:val="000000"/>
          <w:sz w:val="28"/>
        </w:rPr>
        <w:t xml:space="preserve">
      3. Декларация толтыру кезінде түзетуге, өшіруге және тазалауға жол берілмейді. </w:t>
      </w:r>
    </w:p>
    <w:bookmarkEnd w:id="2115"/>
    <w:bookmarkStart w:name="z1635" w:id="2116"/>
    <w:p>
      <w:pPr>
        <w:spacing w:after="0"/>
        <w:ind w:left="0"/>
        <w:jc w:val="both"/>
      </w:pPr>
      <w:r>
        <w:rPr>
          <w:rFonts w:ascii="Times New Roman"/>
          <w:b w:val="false"/>
          <w:i w:val="false"/>
          <w:color w:val="000000"/>
          <w:sz w:val="28"/>
        </w:rPr>
        <w:t xml:space="preserve">
      4. Көрсеткіштер болмаған кезде тиісті торкөздері толтырылмайды. </w:t>
      </w:r>
    </w:p>
    <w:bookmarkEnd w:id="2116"/>
    <w:bookmarkStart w:name="z1636" w:id="2117"/>
    <w:p>
      <w:pPr>
        <w:spacing w:after="0"/>
        <w:ind w:left="0"/>
        <w:jc w:val="both"/>
      </w:pPr>
      <w:r>
        <w:rPr>
          <w:rFonts w:ascii="Times New Roman"/>
          <w:b w:val="false"/>
          <w:i w:val="false"/>
          <w:color w:val="000000"/>
          <w:sz w:val="28"/>
        </w:rPr>
        <w:t xml:space="preserve">
      5. Осы ережелерде арифметикалық белгілер қолданылады: "+" - қосу; "-" - алу; "х" - көбейту; "/" - бөлу; "=" - тең. </w:t>
      </w:r>
    </w:p>
    <w:bookmarkEnd w:id="2117"/>
    <w:bookmarkStart w:name="z1637" w:id="2118"/>
    <w:p>
      <w:pPr>
        <w:spacing w:after="0"/>
        <w:ind w:left="0"/>
        <w:jc w:val="both"/>
      </w:pPr>
      <w:r>
        <w:rPr>
          <w:rFonts w:ascii="Times New Roman"/>
          <w:b w:val="false"/>
          <w:i w:val="false"/>
          <w:color w:val="000000"/>
          <w:sz w:val="28"/>
        </w:rPr>
        <w:t xml:space="preserve">
      6. Соманың теріс мәні Декларацияның тиісті жолының (бағанының) бірінші сол жақтағы торкөзінде " - " белгісімен белгіленеді. </w:t>
      </w:r>
    </w:p>
    <w:bookmarkEnd w:id="2118"/>
    <w:bookmarkStart w:name="z1638" w:id="2119"/>
    <w:p>
      <w:pPr>
        <w:spacing w:after="0"/>
        <w:ind w:left="0"/>
        <w:jc w:val="both"/>
      </w:pPr>
      <w:r>
        <w:rPr>
          <w:rFonts w:ascii="Times New Roman"/>
          <w:b w:val="false"/>
          <w:i w:val="false"/>
          <w:color w:val="000000"/>
          <w:sz w:val="28"/>
        </w:rPr>
        <w:t xml:space="preserve">
      7. Декларацияны жасау кезінде: </w:t>
      </w:r>
    </w:p>
    <w:bookmarkEnd w:id="2119"/>
    <w:bookmarkStart w:name="z1639" w:id="2120"/>
    <w:p>
      <w:pPr>
        <w:spacing w:after="0"/>
        <w:ind w:left="0"/>
        <w:jc w:val="both"/>
      </w:pPr>
      <w:r>
        <w:rPr>
          <w:rFonts w:ascii="Times New Roman"/>
          <w:b w:val="false"/>
          <w:i w:val="false"/>
          <w:color w:val="000000"/>
          <w:sz w:val="28"/>
        </w:rPr>
        <w:t xml:space="preserve">
      1) қағаз тасығышта – қалам немесе қаламұшпен, қара немесе көк сиямен, бас баспа әріптерімен немесе баспа құрылғысын пайдалана отырып толтырылады; </w:t>
      </w:r>
    </w:p>
    <w:bookmarkEnd w:id="2120"/>
    <w:bookmarkStart w:name="z1640" w:id="2121"/>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2121"/>
    <w:bookmarkStart w:name="z1641" w:id="2122"/>
    <w:p>
      <w:pPr>
        <w:spacing w:after="0"/>
        <w:ind w:left="0"/>
        <w:jc w:val="both"/>
      </w:pPr>
      <w:r>
        <w:rPr>
          <w:rFonts w:ascii="Times New Roman"/>
          <w:b w:val="false"/>
          <w:i w:val="false"/>
          <w:color w:val="000000"/>
          <w:sz w:val="28"/>
        </w:rPr>
        <w:t xml:space="preserve">
      8. Декларацияға Салық кодексінің </w:t>
      </w:r>
      <w:r>
        <w:rPr>
          <w:rFonts w:ascii="Times New Roman"/>
          <w:b w:val="false"/>
          <w:i w:val="false"/>
          <w:color w:val="000000"/>
          <w:sz w:val="28"/>
        </w:rPr>
        <w:t xml:space="preserve">61-бабы 3 </w:t>
      </w:r>
      <w:r>
        <w:rPr>
          <w:rFonts w:ascii="Times New Roman"/>
          <w:b w:val="false"/>
          <w:i w:val="false"/>
          <w:color w:val="000000"/>
          <w:sz w:val="28"/>
        </w:rPr>
        <w:t xml:space="preserve">-тармағына сәйкес салық төлеуші не оның өкілі қол қояды және салық төлеушінің не Қазақстан Республикасының заңнамасында белгіленген жағдайларда оның атауы жазылған мөрі бар оның өкілінің мөрімен куәландырылады. </w:t>
      </w:r>
    </w:p>
    <w:bookmarkEnd w:id="2122"/>
    <w:bookmarkStart w:name="z1642" w:id="2123"/>
    <w:p>
      <w:pPr>
        <w:spacing w:after="0"/>
        <w:ind w:left="0"/>
        <w:jc w:val="both"/>
      </w:pPr>
      <w:r>
        <w:rPr>
          <w:rFonts w:ascii="Times New Roman"/>
          <w:b w:val="false"/>
          <w:i w:val="false"/>
          <w:color w:val="000000"/>
          <w:sz w:val="28"/>
        </w:rPr>
        <w:t xml:space="preserve">
      9. Декларацияны беру кезінде: </w:t>
      </w:r>
    </w:p>
    <w:bookmarkEnd w:id="2123"/>
    <w:bookmarkStart w:name="z1643" w:id="2124"/>
    <w:p>
      <w:pPr>
        <w:spacing w:after="0"/>
        <w:ind w:left="0"/>
        <w:jc w:val="both"/>
      </w:pPr>
      <w:r>
        <w:rPr>
          <w:rFonts w:ascii="Times New Roman"/>
          <w:b w:val="false"/>
          <w:i w:val="false"/>
          <w:color w:val="000000"/>
          <w:sz w:val="28"/>
        </w:rPr>
        <w:t xml:space="preserve">
      1) қағаз тасығышта келу тәртібімен - екі данада жасалады, бір данасы салық органының белгісімен салық төлеушіге қайтарылады; </w:t>
      </w:r>
    </w:p>
    <w:bookmarkEnd w:id="2124"/>
    <w:bookmarkStart w:name="z1644" w:id="2125"/>
    <w:p>
      <w:pPr>
        <w:spacing w:after="0"/>
        <w:ind w:left="0"/>
        <w:jc w:val="both"/>
      </w:pPr>
      <w:r>
        <w:rPr>
          <w:rFonts w:ascii="Times New Roman"/>
          <w:b w:val="false"/>
          <w:i w:val="false"/>
          <w:color w:val="000000"/>
          <w:sz w:val="28"/>
        </w:rPr>
        <w:t xml:space="preserve">
      2) хабарламасы бар тапсырыс хатпен почта бойынша қағаз тасығышта - салық төлеуші почта немесе өзгелей байланыс ұйымының хабарламасын алады; </w:t>
      </w:r>
    </w:p>
    <w:bookmarkEnd w:id="2125"/>
    <w:bookmarkStart w:name="z1645" w:id="2126"/>
    <w:p>
      <w:pPr>
        <w:spacing w:after="0"/>
        <w:ind w:left="0"/>
        <w:jc w:val="both"/>
      </w:pPr>
      <w:r>
        <w:rPr>
          <w:rFonts w:ascii="Times New Roman"/>
          <w:b w:val="false"/>
          <w:i w:val="false"/>
          <w:color w:val="000000"/>
          <w:sz w:val="28"/>
        </w:rPr>
        <w:t xml:space="preserve">
      3) электронды түрде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w:t>
      </w:r>
    </w:p>
    <w:bookmarkEnd w:id="2126"/>
    <w:bookmarkStart w:name="z1646" w:id="2127"/>
    <w:p>
      <w:pPr>
        <w:spacing w:after="0"/>
        <w:ind w:left="0"/>
        <w:jc w:val="left"/>
      </w:pPr>
      <w:r>
        <w:rPr>
          <w:rFonts w:ascii="Times New Roman"/>
          <w:b/>
          <w:i w:val="false"/>
          <w:color w:val="000000"/>
        </w:rPr>
        <w:t xml:space="preserve"> 2. Декларацияны жасау (140.00-нысан) </w:t>
      </w:r>
    </w:p>
    <w:bookmarkEnd w:id="2127"/>
    <w:bookmarkStart w:name="z1647" w:id="2128"/>
    <w:p>
      <w:pPr>
        <w:spacing w:after="0"/>
        <w:ind w:left="0"/>
        <w:jc w:val="both"/>
      </w:pPr>
      <w:r>
        <w:rPr>
          <w:rFonts w:ascii="Times New Roman"/>
          <w:b w:val="false"/>
          <w:i w:val="false"/>
          <w:color w:val="000000"/>
          <w:sz w:val="28"/>
        </w:rPr>
        <w:t xml:space="preserve">
      10. "Салық төлеуші туралы жалпы ақпарат" бөлімінде салық төлеуші мынадай деректерді көрсетеді: </w:t>
      </w:r>
    </w:p>
    <w:bookmarkEnd w:id="2128"/>
    <w:bookmarkStart w:name="z1648" w:id="2129"/>
    <w:p>
      <w:pPr>
        <w:spacing w:after="0"/>
        <w:ind w:left="0"/>
        <w:jc w:val="both"/>
      </w:pPr>
      <w:r>
        <w:rPr>
          <w:rFonts w:ascii="Times New Roman"/>
          <w:b w:val="false"/>
          <w:i w:val="false"/>
          <w:color w:val="000000"/>
          <w:sz w:val="28"/>
        </w:rPr>
        <w:t xml:space="preserve">
      1) СТН -  салық төлеушінің тіркеу нөмірі; </w:t>
      </w:r>
    </w:p>
    <w:bookmarkEnd w:id="2129"/>
    <w:bookmarkStart w:name="z1649" w:id="2130"/>
    <w:p>
      <w:pPr>
        <w:spacing w:after="0"/>
        <w:ind w:left="0"/>
        <w:jc w:val="both"/>
      </w:pPr>
      <w:r>
        <w:rPr>
          <w:rFonts w:ascii="Times New Roman"/>
          <w:b w:val="false"/>
          <w:i w:val="false"/>
          <w:color w:val="000000"/>
          <w:sz w:val="28"/>
        </w:rPr>
        <w:t xml:space="preserve">
      2) БСН – салық төлеушінің бизнес сәйкестендіру нөмірі. </w:t>
      </w:r>
    </w:p>
    <w:bookmarkEnd w:id="2130"/>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Заңына сәйкес салық төлеушіде бизнес сәйкестендіру нөмірі болған кезде толтырылуы тиіс. </w:t>
      </w:r>
    </w:p>
    <w:bookmarkStart w:name="z1650" w:id="2131"/>
    <w:p>
      <w:pPr>
        <w:spacing w:after="0"/>
        <w:ind w:left="0"/>
        <w:jc w:val="both"/>
      </w:pPr>
      <w:r>
        <w:rPr>
          <w:rFonts w:ascii="Times New Roman"/>
          <w:b w:val="false"/>
          <w:i w:val="false"/>
          <w:color w:val="000000"/>
          <w:sz w:val="28"/>
        </w:rPr>
        <w:t xml:space="preserve">
      3) салық кезеңі (жыл) - Декларация берілетін есепті салық кезеңі (араб сандарымен көрсетіледі); </w:t>
      </w:r>
    </w:p>
    <w:bookmarkEnd w:id="2131"/>
    <w:bookmarkStart w:name="z1651" w:id="2132"/>
    <w:p>
      <w:pPr>
        <w:spacing w:after="0"/>
        <w:ind w:left="0"/>
        <w:jc w:val="both"/>
      </w:pPr>
      <w:r>
        <w:rPr>
          <w:rFonts w:ascii="Times New Roman"/>
          <w:b w:val="false"/>
          <w:i w:val="false"/>
          <w:color w:val="000000"/>
          <w:sz w:val="28"/>
        </w:rPr>
        <w:t xml:space="preserve">
      4) салық төлеушінің атауы. </w:t>
      </w:r>
    </w:p>
    <w:bookmarkEnd w:id="2132"/>
    <w:p>
      <w:pPr>
        <w:spacing w:after="0"/>
        <w:ind w:left="0"/>
        <w:jc w:val="both"/>
      </w:pPr>
      <w:r>
        <w:rPr>
          <w:rFonts w:ascii="Times New Roman"/>
          <w:b w:val="false"/>
          <w:i w:val="false"/>
          <w:color w:val="000000"/>
          <w:sz w:val="28"/>
        </w:rPr>
        <w:t xml:space="preserve">
      Заңды тұлғаның құрылтай құжаттарына сәйкес атауы көрсетіледі; </w:t>
      </w:r>
    </w:p>
    <w:bookmarkStart w:name="z1652" w:id="2133"/>
    <w:p>
      <w:pPr>
        <w:spacing w:after="0"/>
        <w:ind w:left="0"/>
        <w:jc w:val="both"/>
      </w:pPr>
      <w:r>
        <w:rPr>
          <w:rFonts w:ascii="Times New Roman"/>
          <w:b w:val="false"/>
          <w:i w:val="false"/>
          <w:color w:val="000000"/>
          <w:sz w:val="28"/>
        </w:rPr>
        <w:t xml:space="preserve">
      5) Декларация түрі. </w:t>
      </w:r>
    </w:p>
    <w:bookmarkEnd w:id="2133"/>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есептілігінің түрлеріне жатқызуды ескере отырып, белгіленеді; </w:t>
      </w:r>
    </w:p>
    <w:bookmarkStart w:name="z1653" w:id="2134"/>
    <w:p>
      <w:pPr>
        <w:spacing w:after="0"/>
        <w:ind w:left="0"/>
        <w:jc w:val="both"/>
      </w:pPr>
      <w:r>
        <w:rPr>
          <w:rFonts w:ascii="Times New Roman"/>
          <w:b w:val="false"/>
          <w:i w:val="false"/>
          <w:color w:val="000000"/>
          <w:sz w:val="28"/>
        </w:rPr>
        <w:t xml:space="preserve">
      6) хабарлама нөмірі мен күні. </w:t>
      </w:r>
    </w:p>
    <w:bookmarkEnd w:id="2134"/>
    <w:p>
      <w:pPr>
        <w:spacing w:after="0"/>
        <w:ind w:left="0"/>
        <w:jc w:val="both"/>
      </w:pPr>
      <w:r>
        <w:rPr>
          <w:rFonts w:ascii="Times New Roman"/>
          <w:b w:val="false"/>
          <w:i w:val="false"/>
          <w:color w:val="000000"/>
          <w:sz w:val="28"/>
        </w:rPr>
        <w:t xml:space="preserve">
      Жолдар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-тармағының 4) тармақшасында көзделген Декларация түрін табыс еткен жағдайда толтырылады; </w:t>
      </w:r>
    </w:p>
    <w:bookmarkStart w:name="z1654" w:id="2135"/>
    <w:p>
      <w:pPr>
        <w:spacing w:after="0"/>
        <w:ind w:left="0"/>
        <w:jc w:val="both"/>
      </w:pPr>
      <w:r>
        <w:rPr>
          <w:rFonts w:ascii="Times New Roman"/>
          <w:b w:val="false"/>
          <w:i w:val="false"/>
          <w:color w:val="000000"/>
          <w:sz w:val="28"/>
        </w:rPr>
        <w:t xml:space="preserve">
      7) валюта коды. </w:t>
      </w:r>
    </w:p>
    <w:bookmarkEnd w:id="2135"/>
    <w:p>
      <w:pPr>
        <w:spacing w:after="0"/>
        <w:ind w:left="0"/>
        <w:jc w:val="both"/>
      </w:pPr>
      <w:r>
        <w:rPr>
          <w:rFonts w:ascii="Times New Roman"/>
          <w:b w:val="false"/>
          <w:i w:val="false"/>
          <w:color w:val="000000"/>
          <w:sz w:val="28"/>
        </w:rPr>
        <w:t xml:space="preserve">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 </w:t>
      </w:r>
    </w:p>
    <w:bookmarkStart w:name="z1655" w:id="2136"/>
    <w:p>
      <w:pPr>
        <w:spacing w:after="0"/>
        <w:ind w:left="0"/>
        <w:jc w:val="both"/>
      </w:pPr>
      <w:r>
        <w:rPr>
          <w:rFonts w:ascii="Times New Roman"/>
          <w:b w:val="false"/>
          <w:i w:val="false"/>
          <w:color w:val="000000"/>
          <w:sz w:val="28"/>
        </w:rPr>
        <w:t xml:space="preserve">
      8) Декларацияны салық төлеуші тиісті шарттармен жасаған: </w:t>
      </w:r>
    </w:p>
    <w:bookmarkEnd w:id="2136"/>
    <w:p>
      <w:pPr>
        <w:spacing w:after="0"/>
        <w:ind w:left="0"/>
        <w:jc w:val="both"/>
      </w:pPr>
      <w:r>
        <w:rPr>
          <w:rFonts w:ascii="Times New Roman"/>
          <w:b w:val="false"/>
          <w:i w:val="false"/>
          <w:color w:val="000000"/>
          <w:sz w:val="28"/>
        </w:rPr>
        <w:t xml:space="preserve">
      "А" торкөзінде есепті салық кезеңі үшін қызметкерлердің, мүгедек қызметкерлердің жалпы саны және мүгедек қызметкерлердің  жалпы қызметкерлер санындағы үлесі көрсетіледі; </w:t>
      </w:r>
    </w:p>
    <w:p>
      <w:pPr>
        <w:spacing w:after="0"/>
        <w:ind w:left="0"/>
        <w:jc w:val="both"/>
      </w:pPr>
      <w:r>
        <w:rPr>
          <w:rFonts w:ascii="Times New Roman"/>
          <w:b w:val="false"/>
          <w:i w:val="false"/>
          <w:color w:val="000000"/>
          <w:sz w:val="28"/>
        </w:rPr>
        <w:t xml:space="preserve">
      "В" торкөзінде салық кезеңі үшін қызметкерлер мен мүгедек қызметкерлердің (есту, сөйлеу, сондай-ақ көру қабілетінен айрылған мүгедектер жұмыс істейтін мамандандырылған ұйымдар осы мүгедек қызметкерлердің еңбекақысын төлеу жөніндегі шығыстарды көрсетеді және тиісті торкөзді белгілейді) еңбекақысын төлеу жөніндегі жалпы шығыстар сомасы көрсетіледі; </w:t>
      </w:r>
    </w:p>
    <w:p>
      <w:pPr>
        <w:spacing w:after="0"/>
        <w:ind w:left="0"/>
        <w:jc w:val="both"/>
      </w:pPr>
      <w:r>
        <w:rPr>
          <w:rFonts w:ascii="Times New Roman"/>
          <w:b w:val="false"/>
          <w:i w:val="false"/>
          <w:color w:val="000000"/>
          <w:sz w:val="28"/>
        </w:rPr>
        <w:t xml:space="preserve">
      "С" торкөзі егер ұйым есту, сөйлеу, көру қабілетінен айрылған мүгедектер жұмыс істейтін мамандандырылған болып табылған жағдайда белгіленеді; </w:t>
      </w:r>
    </w:p>
    <w:p>
      <w:pPr>
        <w:spacing w:after="0"/>
        <w:ind w:left="0"/>
        <w:jc w:val="both"/>
      </w:pPr>
      <w:r>
        <w:rPr>
          <w:rFonts w:ascii="Times New Roman"/>
          <w:b w:val="false"/>
          <w:i w:val="false"/>
          <w:color w:val="000000"/>
          <w:sz w:val="28"/>
        </w:rPr>
        <w:t xml:space="preserve">
      "D" торкөзі егер ұйым Салық кодексінің </w:t>
      </w:r>
      <w:r>
        <w:rPr>
          <w:rFonts w:ascii="Times New Roman"/>
          <w:b w:val="false"/>
          <w:i w:val="false"/>
          <w:color w:val="000000"/>
          <w:sz w:val="28"/>
        </w:rPr>
        <w:t xml:space="preserve">135-бабы </w:t>
      </w:r>
      <w:r>
        <w:rPr>
          <w:rFonts w:ascii="Times New Roman"/>
          <w:b w:val="false"/>
          <w:i w:val="false"/>
          <w:color w:val="000000"/>
          <w:sz w:val="28"/>
        </w:rPr>
        <w:t xml:space="preserve">2-тармағында көзделген қызметті жүзеге асырған жағдайда белгіленеді: </w:t>
      </w:r>
    </w:p>
    <w:p>
      <w:pPr>
        <w:spacing w:after="0"/>
        <w:ind w:left="0"/>
        <w:jc w:val="both"/>
      </w:pPr>
      <w:r>
        <w:rPr>
          <w:rFonts w:ascii="Times New Roman"/>
          <w:b w:val="false"/>
          <w:i w:val="false"/>
          <w:color w:val="000000"/>
          <w:sz w:val="28"/>
        </w:rPr>
        <w:t xml:space="preserve">
      01 – косметологиялық, санаториялық-курорттықтарды қоспағанда, медициналық қызметтер; </w:t>
      </w:r>
    </w:p>
    <w:p>
      <w:pPr>
        <w:spacing w:after="0"/>
        <w:ind w:left="0"/>
        <w:jc w:val="both"/>
      </w:pPr>
      <w:r>
        <w:rPr>
          <w:rFonts w:ascii="Times New Roman"/>
          <w:b w:val="false"/>
          <w:i w:val="false"/>
          <w:color w:val="000000"/>
          <w:sz w:val="28"/>
        </w:rPr>
        <w:t xml:space="preserve">
      02 – мектепке дейінгі тәрбие және оқыту; бастауыш, негізгі орта, жалпы орта білім беру; қызметтің осы түрлерін жүргізу құқығына тиісті лицензиялары бойынша жүзеге асырылатын техникалық және кәсіптік, орта білімнен кейінгі, жоғары және жоғары оқу орнынан кейінгі білім беру және қосымша білім беру бойынша қызмет ; </w:t>
      </w:r>
    </w:p>
    <w:p>
      <w:pPr>
        <w:spacing w:after="0"/>
        <w:ind w:left="0"/>
        <w:jc w:val="both"/>
      </w:pPr>
      <w:r>
        <w:rPr>
          <w:rFonts w:ascii="Times New Roman"/>
          <w:b w:val="false"/>
          <w:i w:val="false"/>
          <w:color w:val="000000"/>
          <w:sz w:val="28"/>
        </w:rPr>
        <w:t xml:space="preserve">
      03 – ғылым (ғылыми зерттеулер жүргізуді, ғылыми зияткерлік меншікті автордың пайдалануын, оның ішінде іске асыруын қоса алғанда), спорт (коммерциялық сипаттағы спорттық ойын-сауық шараларынан басқа), мәдениет (кәсіпкерлік қызметтен басқа), Қазақстан Республикасының заңнамасына сәйкес тарихи-мәдени байлықтар объектілерінің тізіліміне немесе Мемлекеттік тарихи және мәдени ескерткіштер тізіміне енгізілген тарихи-мәдени мұралар мен мәдени құндылықтар объектілерін сақтау (ақпараттар мен насихаттарды таратуды қоспағанда) бойынша қызмет көрсету саласындағы, сондай-ақ балаларды, қарттар мен мүгедектерді әлеуметтік қорғау әлеуметтік қамтамасыз ету саласындағы қызмет; </w:t>
      </w:r>
    </w:p>
    <w:p>
      <w:pPr>
        <w:spacing w:after="0"/>
        <w:ind w:left="0"/>
        <w:jc w:val="both"/>
      </w:pPr>
      <w:r>
        <w:rPr>
          <w:rFonts w:ascii="Times New Roman"/>
          <w:b w:val="false"/>
          <w:i w:val="false"/>
          <w:color w:val="000000"/>
          <w:sz w:val="28"/>
        </w:rPr>
        <w:t xml:space="preserve">
      04 – кітапханалық қызмет көрсету. </w:t>
      </w:r>
    </w:p>
    <w:bookmarkStart w:name="z1656" w:id="2137"/>
    <w:p>
      <w:pPr>
        <w:spacing w:after="0"/>
        <w:ind w:left="0"/>
        <w:jc w:val="both"/>
      </w:pPr>
      <w:r>
        <w:rPr>
          <w:rFonts w:ascii="Times New Roman"/>
          <w:b w:val="false"/>
          <w:i w:val="false"/>
          <w:color w:val="000000"/>
          <w:sz w:val="28"/>
        </w:rPr>
        <w:t xml:space="preserve">
      11. "Негізгі қызметтен түскен кірістер" бөлімінде: </w:t>
      </w:r>
    </w:p>
    <w:bookmarkEnd w:id="2137"/>
    <w:bookmarkStart w:name="z1657" w:id="2138"/>
    <w:p>
      <w:pPr>
        <w:spacing w:after="0"/>
        <w:ind w:left="0"/>
        <w:jc w:val="both"/>
      </w:pPr>
      <w:r>
        <w:rPr>
          <w:rFonts w:ascii="Times New Roman"/>
          <w:b w:val="false"/>
          <w:i w:val="false"/>
          <w:color w:val="000000"/>
          <w:sz w:val="28"/>
        </w:rPr>
        <w:t xml:space="preserve">
      1) 140.00.001 жолында салық кезеңі ішінде косметологиялық және санаториялық-курорттық қызмет көрсетулерді қоспағанда медициналық қызмет көрсетуден алынған кірістердің жалпы сомасы көрсетіледі; </w:t>
      </w:r>
    </w:p>
    <w:bookmarkEnd w:id="2138"/>
    <w:bookmarkStart w:name="z1658" w:id="2139"/>
    <w:p>
      <w:pPr>
        <w:spacing w:after="0"/>
        <w:ind w:left="0"/>
        <w:jc w:val="both"/>
      </w:pPr>
      <w:r>
        <w:rPr>
          <w:rFonts w:ascii="Times New Roman"/>
          <w:b w:val="false"/>
          <w:i w:val="false"/>
          <w:color w:val="000000"/>
          <w:sz w:val="28"/>
        </w:rPr>
        <w:t xml:space="preserve">
      2) 140.00.002 жолында салық кезеңі ішінде мектепке дейінгі тәрбие және оқыту; бастауыш, негізгі орта, жалпы орта білім беру; қызметтің осы түрлерін жүргізу құқығына тиісті лицензиялары бойынша жүзеге асырылатын техникалық және кәсіптік, орта білімнен кейінгі, жоғары және жоғары оқу орнынан кейінгі білім беру және қосымша білім беру бойынша қызмет көрсетуден алынған кірістердің жалпы сомасы көрсетіледі; </w:t>
      </w:r>
    </w:p>
    <w:bookmarkEnd w:id="2139"/>
    <w:bookmarkStart w:name="z1659" w:id="2140"/>
    <w:p>
      <w:pPr>
        <w:spacing w:after="0"/>
        <w:ind w:left="0"/>
        <w:jc w:val="both"/>
      </w:pPr>
      <w:r>
        <w:rPr>
          <w:rFonts w:ascii="Times New Roman"/>
          <w:b w:val="false"/>
          <w:i w:val="false"/>
          <w:color w:val="000000"/>
          <w:sz w:val="28"/>
        </w:rPr>
        <w:t xml:space="preserve">
      3) 140.00.003 жолында салық кезеңі ішінде ғылым (ғылыми зерттеулер жүргізуді, ғылыми зияткерлік меншікті автордың пайдалануын, оның ішінде іске асыруын қоса алғанда), спорт (коммерциялық сипаттағы спорттық ойын-сауық шараларынан басқа), мәдениет (кәсіпкерлік қызметтен басқа), Қазақстан Республикасының заңнамасына сәйкес тарихи-мәдени байлықтар объектілерінің тізіліміне немесе Мемлекеттік тарихи және мәдени ескерткіштер тізіміне енгізілген тарихи-мәдени мұралар мен мәдени құндылықтар объектілерін сақтау (ақпараттар мен насихаттарды таратуды қоспағанда) бойынша қызмет көрсету саласындағы, сондай-ақ балаларды, қарттар мен мүгедектерді әлеуметтік қорғау әлеуметтік қамтамасыз ету саласындағы қызметті жүзеге асырудан алынған кірістердің жалпы сомасы көрсетіледі; </w:t>
      </w:r>
    </w:p>
    <w:bookmarkEnd w:id="2140"/>
    <w:bookmarkStart w:name="z1660" w:id="2141"/>
    <w:p>
      <w:pPr>
        <w:spacing w:after="0"/>
        <w:ind w:left="0"/>
        <w:jc w:val="both"/>
      </w:pPr>
      <w:r>
        <w:rPr>
          <w:rFonts w:ascii="Times New Roman"/>
          <w:b w:val="false"/>
          <w:i w:val="false"/>
          <w:color w:val="000000"/>
          <w:sz w:val="28"/>
        </w:rPr>
        <w:t xml:space="preserve">
      4) 140.00.004 жолында салық кезеңі ішінде кітапханалық қызмет көрсету саласында қызметтен алынған кірістердің жалпы сомасы көрсетіледі; </w:t>
      </w:r>
    </w:p>
    <w:bookmarkEnd w:id="2141"/>
    <w:bookmarkStart w:name="z1661" w:id="2142"/>
    <w:p>
      <w:pPr>
        <w:spacing w:after="0"/>
        <w:ind w:left="0"/>
        <w:jc w:val="both"/>
      </w:pPr>
      <w:r>
        <w:rPr>
          <w:rFonts w:ascii="Times New Roman"/>
          <w:b w:val="false"/>
          <w:i w:val="false"/>
          <w:color w:val="000000"/>
          <w:sz w:val="28"/>
        </w:rPr>
        <w:t xml:space="preserve">
      5) 140.00.005 жолында салық кезеңі ішінде Салық кодексінің </w:t>
      </w:r>
      <w:r>
        <w:rPr>
          <w:rFonts w:ascii="Times New Roman"/>
          <w:b w:val="false"/>
          <w:i w:val="false"/>
          <w:color w:val="000000"/>
          <w:sz w:val="28"/>
        </w:rPr>
        <w:t xml:space="preserve">12-бабы </w:t>
      </w:r>
      <w:r>
        <w:rPr>
          <w:rFonts w:ascii="Times New Roman"/>
          <w:b w:val="false"/>
          <w:i w:val="false"/>
          <w:color w:val="000000"/>
          <w:sz w:val="28"/>
        </w:rPr>
        <w:t xml:space="preserve">1-тармағының 11) тармақшасына сәйкес айқындалған грант түрінде алынған кіріс көрсетіледі; </w:t>
      </w:r>
    </w:p>
    <w:bookmarkEnd w:id="2142"/>
    <w:bookmarkStart w:name="z1662" w:id="2143"/>
    <w:p>
      <w:pPr>
        <w:spacing w:after="0"/>
        <w:ind w:left="0"/>
        <w:jc w:val="both"/>
      </w:pPr>
      <w:r>
        <w:rPr>
          <w:rFonts w:ascii="Times New Roman"/>
          <w:b w:val="false"/>
          <w:i w:val="false"/>
          <w:color w:val="000000"/>
          <w:sz w:val="28"/>
        </w:rPr>
        <w:t xml:space="preserve">
      6) 140.00.006 жолында салық кезеңі ішінде Салық кодексінің 12-бабы 1-тармағының 23) тармақшасына сәйкес айқындалған қайырымдылық көмек түрінде алынған кіріс көрсетіледі; </w:t>
      </w:r>
    </w:p>
    <w:bookmarkEnd w:id="2143"/>
    <w:bookmarkStart w:name="z1663" w:id="2144"/>
    <w:p>
      <w:pPr>
        <w:spacing w:after="0"/>
        <w:ind w:left="0"/>
        <w:jc w:val="both"/>
      </w:pPr>
      <w:r>
        <w:rPr>
          <w:rFonts w:ascii="Times New Roman"/>
          <w:b w:val="false"/>
          <w:i w:val="false"/>
          <w:color w:val="000000"/>
          <w:sz w:val="28"/>
        </w:rPr>
        <w:t xml:space="preserve">
      7) 140.00.007 жолында салық кезеңі ішінде өтеусіз алынған мүлік түрінде алынған кіріс көрсетіледі; </w:t>
      </w:r>
    </w:p>
    <w:bookmarkEnd w:id="2144"/>
    <w:bookmarkStart w:name="z1664" w:id="2145"/>
    <w:p>
      <w:pPr>
        <w:spacing w:after="0"/>
        <w:ind w:left="0"/>
        <w:jc w:val="both"/>
      </w:pPr>
      <w:r>
        <w:rPr>
          <w:rFonts w:ascii="Times New Roman"/>
          <w:b w:val="false"/>
          <w:i w:val="false"/>
          <w:color w:val="000000"/>
          <w:sz w:val="28"/>
        </w:rPr>
        <w:t xml:space="preserve">
      8) 140.00.008 жолында салық кезеңі ішінде өтеусіз негізде аударымдар мен қайырмалдық түрінде алынған кіріс көрсетіледі; </w:t>
      </w:r>
    </w:p>
    <w:bookmarkEnd w:id="2145"/>
    <w:bookmarkStart w:name="z1665" w:id="2146"/>
    <w:p>
      <w:pPr>
        <w:spacing w:after="0"/>
        <w:ind w:left="0"/>
        <w:jc w:val="both"/>
      </w:pPr>
      <w:r>
        <w:rPr>
          <w:rFonts w:ascii="Times New Roman"/>
          <w:b w:val="false"/>
          <w:i w:val="false"/>
          <w:color w:val="000000"/>
          <w:sz w:val="28"/>
        </w:rPr>
        <w:t xml:space="preserve">
      9) 140.00.009 жолында салық кезеңі ішінде депозиттер бойынша сыйақылар түрінде алынған кіріс көрсетіледі; </w:t>
      </w:r>
    </w:p>
    <w:bookmarkEnd w:id="2146"/>
    <w:bookmarkStart w:name="z1666" w:id="2147"/>
    <w:p>
      <w:pPr>
        <w:spacing w:after="0"/>
        <w:ind w:left="0"/>
        <w:jc w:val="both"/>
      </w:pPr>
      <w:r>
        <w:rPr>
          <w:rFonts w:ascii="Times New Roman"/>
          <w:b w:val="false"/>
          <w:i w:val="false"/>
          <w:color w:val="000000"/>
          <w:sz w:val="28"/>
        </w:rPr>
        <w:t xml:space="preserve">
      10) 140.00.010 жолында негізгі қызметтен алынған кірістердің жалпы сомасы көрсетіледі. 140.00.001-ден 140.00.009-ға дейінгі жолдардың сомасы ретінде айқындалады. </w:t>
      </w:r>
    </w:p>
    <w:bookmarkEnd w:id="2147"/>
    <w:bookmarkStart w:name="z1667" w:id="2148"/>
    <w:p>
      <w:pPr>
        <w:spacing w:after="0"/>
        <w:ind w:left="0"/>
        <w:jc w:val="both"/>
      </w:pPr>
      <w:r>
        <w:rPr>
          <w:rFonts w:ascii="Times New Roman"/>
          <w:b w:val="false"/>
          <w:i w:val="false"/>
          <w:color w:val="000000"/>
          <w:sz w:val="28"/>
        </w:rPr>
        <w:t xml:space="preserve">
      12. "Негізгі емес қызметтен түскен кірістер" бөлімінде: </w:t>
      </w:r>
    </w:p>
    <w:bookmarkEnd w:id="2148"/>
    <w:bookmarkStart w:name="z1668" w:id="2149"/>
    <w:p>
      <w:pPr>
        <w:spacing w:after="0"/>
        <w:ind w:left="0"/>
        <w:jc w:val="both"/>
      </w:pPr>
      <w:r>
        <w:rPr>
          <w:rFonts w:ascii="Times New Roman"/>
          <w:b w:val="false"/>
          <w:i w:val="false"/>
          <w:color w:val="000000"/>
          <w:sz w:val="28"/>
        </w:rPr>
        <w:t xml:space="preserve">
      1) 140.00.011 жолында салық кезеңі ішінде тауарларды (жұмыстарды, қызметтерді) өткізуден алынған кірістер сомасы көрсетіледі; </w:t>
      </w:r>
    </w:p>
    <w:bookmarkEnd w:id="2149"/>
    <w:bookmarkStart w:name="z1669" w:id="2150"/>
    <w:p>
      <w:pPr>
        <w:spacing w:after="0"/>
        <w:ind w:left="0"/>
        <w:jc w:val="both"/>
      </w:pPr>
      <w:r>
        <w:rPr>
          <w:rFonts w:ascii="Times New Roman"/>
          <w:b w:val="false"/>
          <w:i w:val="false"/>
          <w:color w:val="000000"/>
          <w:sz w:val="28"/>
        </w:rPr>
        <w:t xml:space="preserve">
      2) 140.00.012 жолында салық кезеңі ішінде негізгі құралдарды, тіркелген және материалдық емес активтер мен бағалы қағаздарды өткізу кезінде құн өсімінен алынған кірістер сомасы көрсетіледі; </w:t>
      </w:r>
    </w:p>
    <w:bookmarkEnd w:id="2150"/>
    <w:bookmarkStart w:name="z1670" w:id="2151"/>
    <w:p>
      <w:pPr>
        <w:spacing w:after="0"/>
        <w:ind w:left="0"/>
        <w:jc w:val="both"/>
      </w:pPr>
      <w:r>
        <w:rPr>
          <w:rFonts w:ascii="Times New Roman"/>
          <w:b w:val="false"/>
          <w:i w:val="false"/>
          <w:color w:val="000000"/>
          <w:sz w:val="28"/>
        </w:rPr>
        <w:t xml:space="preserve">
      3) 140.00.013 жолында салық кезеңі ішінде Салық кодексінің 88-бабында белгіленген міндеттемелерді есептен шығару нәтижесінде алынған кірістер сомасы көрсетіледі. Тарату Декларациясы жасау кезінде осы жол бойынша заңды тұлғаны тарату кезіндегі кредиторлық берешекті есептен шығарудан алынған кіріс те көрсетіледі; </w:t>
      </w:r>
    </w:p>
    <w:bookmarkEnd w:id="2151"/>
    <w:bookmarkStart w:name="z1671" w:id="2152"/>
    <w:p>
      <w:pPr>
        <w:spacing w:after="0"/>
        <w:ind w:left="0"/>
        <w:jc w:val="both"/>
      </w:pPr>
      <w:r>
        <w:rPr>
          <w:rFonts w:ascii="Times New Roman"/>
          <w:b w:val="false"/>
          <w:i w:val="false"/>
          <w:color w:val="000000"/>
          <w:sz w:val="28"/>
        </w:rPr>
        <w:t xml:space="preserve">
      4) 140.00.014 жолында салық кезеңі ішінде мүлікті жалға беруден алынған кіріс сомасы көрсетіледі; </w:t>
      </w:r>
    </w:p>
    <w:bookmarkEnd w:id="2152"/>
    <w:bookmarkStart w:name="z1672" w:id="2153"/>
    <w:p>
      <w:pPr>
        <w:spacing w:after="0"/>
        <w:ind w:left="0"/>
        <w:jc w:val="both"/>
      </w:pPr>
      <w:r>
        <w:rPr>
          <w:rFonts w:ascii="Times New Roman"/>
          <w:b w:val="false"/>
          <w:i w:val="false"/>
          <w:color w:val="000000"/>
          <w:sz w:val="28"/>
        </w:rPr>
        <w:t xml:space="preserve">
      5) 140.00.015 жолында егер сома Салық кодексінің </w:t>
      </w:r>
      <w:r>
        <w:rPr>
          <w:rFonts w:ascii="Times New Roman"/>
          <w:b w:val="false"/>
          <w:i w:val="false"/>
          <w:color w:val="000000"/>
          <w:sz w:val="28"/>
        </w:rPr>
        <w:t xml:space="preserve">85-бабының </w:t>
      </w:r>
      <w:r>
        <w:rPr>
          <w:rFonts w:ascii="Times New Roman"/>
          <w:b w:val="false"/>
          <w:i w:val="false"/>
          <w:color w:val="000000"/>
          <w:sz w:val="28"/>
        </w:rPr>
        <w:t xml:space="preserve">1-тармағындағы 14) тармақшаға сәйкес айқындалған бұрын шегерімге жатқызылмаса, бұрын негізсіз бюджеттен қайтарылған айыппұлдардан басқа, сот тағайындаған немесе борышты деп танылған айыппұлдар, өсімдер және санкциялардың басқа да түрлерінің сомасы көрсетіледі; </w:t>
      </w:r>
    </w:p>
    <w:bookmarkEnd w:id="2153"/>
    <w:bookmarkStart w:name="z1673" w:id="2154"/>
    <w:p>
      <w:pPr>
        <w:spacing w:after="0"/>
        <w:ind w:left="0"/>
        <w:jc w:val="both"/>
      </w:pPr>
      <w:r>
        <w:rPr>
          <w:rFonts w:ascii="Times New Roman"/>
          <w:b w:val="false"/>
          <w:i w:val="false"/>
          <w:color w:val="000000"/>
          <w:sz w:val="28"/>
        </w:rPr>
        <w:t xml:space="preserve">
      6) 140.00.016 жолында салық кезеңі ішінде алынған дивидендтердің жалпы сомасы көрсетіледі; </w:t>
      </w:r>
    </w:p>
    <w:bookmarkEnd w:id="2154"/>
    <w:bookmarkStart w:name="z1674" w:id="2155"/>
    <w:p>
      <w:pPr>
        <w:spacing w:after="0"/>
        <w:ind w:left="0"/>
        <w:jc w:val="both"/>
      </w:pPr>
      <w:r>
        <w:rPr>
          <w:rFonts w:ascii="Times New Roman"/>
          <w:b w:val="false"/>
          <w:i w:val="false"/>
          <w:color w:val="000000"/>
          <w:sz w:val="28"/>
        </w:rPr>
        <w:t xml:space="preserve">
      7) 140.00.017 жолында салық кезеңі ішінде алынған сыйақылардың жалпы сомасы көрсетіледі; </w:t>
      </w:r>
    </w:p>
    <w:bookmarkEnd w:id="2155"/>
    <w:bookmarkStart w:name="z1675" w:id="2156"/>
    <w:p>
      <w:pPr>
        <w:spacing w:after="0"/>
        <w:ind w:left="0"/>
        <w:jc w:val="both"/>
      </w:pPr>
      <w:r>
        <w:rPr>
          <w:rFonts w:ascii="Times New Roman"/>
          <w:b w:val="false"/>
          <w:i w:val="false"/>
          <w:color w:val="000000"/>
          <w:sz w:val="28"/>
        </w:rPr>
        <w:t xml:space="preserve">
      8) 140.00.018 жолында оң бағамдық айырманың теріс бағамдық айырмадан арту сомасы көрсетіледі; </w:t>
      </w:r>
    </w:p>
    <w:bookmarkEnd w:id="2156"/>
    <w:bookmarkStart w:name="z1676" w:id="2157"/>
    <w:p>
      <w:pPr>
        <w:spacing w:after="0"/>
        <w:ind w:left="0"/>
        <w:jc w:val="both"/>
      </w:pPr>
      <w:r>
        <w:rPr>
          <w:rFonts w:ascii="Times New Roman"/>
          <w:b w:val="false"/>
          <w:i w:val="false"/>
          <w:color w:val="000000"/>
          <w:sz w:val="28"/>
        </w:rPr>
        <w:t xml:space="preserve">
      9) 140.00.019 жолында Салық кодексінің </w:t>
      </w:r>
      <w:r>
        <w:rPr>
          <w:rFonts w:ascii="Times New Roman"/>
          <w:b w:val="false"/>
          <w:i w:val="false"/>
          <w:color w:val="000000"/>
          <w:sz w:val="28"/>
        </w:rPr>
        <w:t xml:space="preserve">85-бабының </w:t>
      </w:r>
      <w:r>
        <w:rPr>
          <w:rFonts w:ascii="Times New Roman"/>
          <w:b w:val="false"/>
          <w:i w:val="false"/>
          <w:color w:val="000000"/>
          <w:sz w:val="28"/>
        </w:rPr>
        <w:t xml:space="preserve">1-тармағындағы 20) тармақшаға сәйкес айқындалған ұтыстардың жалпы сомасы көрсетіледі; </w:t>
      </w:r>
    </w:p>
    <w:bookmarkEnd w:id="2157"/>
    <w:bookmarkStart w:name="z1677" w:id="2158"/>
    <w:p>
      <w:pPr>
        <w:spacing w:after="0"/>
        <w:ind w:left="0"/>
        <w:jc w:val="both"/>
      </w:pPr>
      <w:r>
        <w:rPr>
          <w:rFonts w:ascii="Times New Roman"/>
          <w:b w:val="false"/>
          <w:i w:val="false"/>
          <w:color w:val="000000"/>
          <w:sz w:val="28"/>
        </w:rPr>
        <w:t xml:space="preserve">
      10) 140.00.020 жолында 140.00.011-ден 140.00.019-ға дейінгі жолдарда көрсетілмеген басқа кірістердің жалпы сомасы көрсетіледі; </w:t>
      </w:r>
    </w:p>
    <w:bookmarkEnd w:id="2158"/>
    <w:bookmarkStart w:name="z1678" w:id="2159"/>
    <w:p>
      <w:pPr>
        <w:spacing w:after="0"/>
        <w:ind w:left="0"/>
        <w:jc w:val="both"/>
      </w:pPr>
      <w:r>
        <w:rPr>
          <w:rFonts w:ascii="Times New Roman"/>
          <w:b w:val="false"/>
          <w:i w:val="false"/>
          <w:color w:val="000000"/>
          <w:sz w:val="28"/>
        </w:rPr>
        <w:t xml:space="preserve">
      11) 140.00.021 жолында негізгі емес қызметтен алынған кірістердің жалпы сомасы көрсетіледі. 140.00.011-ден 140.00.020-ға дейінгі жолдардың сомасы ретінде айқындалады; </w:t>
      </w:r>
    </w:p>
    <w:bookmarkEnd w:id="2159"/>
    <w:bookmarkStart w:name="z1679" w:id="2160"/>
    <w:p>
      <w:pPr>
        <w:spacing w:after="0"/>
        <w:ind w:left="0"/>
        <w:jc w:val="both"/>
      </w:pPr>
      <w:r>
        <w:rPr>
          <w:rFonts w:ascii="Times New Roman"/>
          <w:b w:val="false"/>
          <w:i w:val="false"/>
          <w:color w:val="000000"/>
          <w:sz w:val="28"/>
        </w:rPr>
        <w:t xml:space="preserve">
      13. "Кірістердің жиыны" бөлімінде: </w:t>
      </w:r>
    </w:p>
    <w:bookmarkEnd w:id="2160"/>
    <w:bookmarkStart w:name="z1680" w:id="2161"/>
    <w:p>
      <w:pPr>
        <w:spacing w:after="0"/>
        <w:ind w:left="0"/>
        <w:jc w:val="both"/>
      </w:pPr>
      <w:r>
        <w:rPr>
          <w:rFonts w:ascii="Times New Roman"/>
          <w:b w:val="false"/>
          <w:i w:val="false"/>
          <w:color w:val="000000"/>
          <w:sz w:val="28"/>
        </w:rPr>
        <w:t xml:space="preserve">
      1) 140.00.022 жолында 140.00.010 және 140.00.021 жолдардың сомасы ретінде айқындалатын негізгі және негізгі емес қызмет бойынша кірістердің жалпы сомасы көрсетіледі; </w:t>
      </w:r>
    </w:p>
    <w:bookmarkEnd w:id="2161"/>
    <w:bookmarkStart w:name="z1681" w:id="2162"/>
    <w:p>
      <w:pPr>
        <w:spacing w:after="0"/>
        <w:ind w:left="0"/>
        <w:jc w:val="both"/>
      </w:pPr>
      <w:r>
        <w:rPr>
          <w:rFonts w:ascii="Times New Roman"/>
          <w:b w:val="false"/>
          <w:i w:val="false"/>
          <w:color w:val="000000"/>
          <w:sz w:val="28"/>
        </w:rPr>
        <w:t xml:space="preserve">
      2) 140.00.023 жолында 140.00.010/140.00.022 х 100 формуласы бойынша айқындалатын жалпы кірістердегі негізгі қызметтен алынған кірістердің үлес салмағы көрсетіледі. </w:t>
      </w:r>
    </w:p>
    <w:bookmarkEnd w:id="2162"/>
    <w:bookmarkStart w:name="z1682" w:id="2163"/>
    <w:p>
      <w:pPr>
        <w:spacing w:after="0"/>
        <w:ind w:left="0"/>
        <w:jc w:val="both"/>
      </w:pPr>
      <w:r>
        <w:rPr>
          <w:rFonts w:ascii="Times New Roman"/>
          <w:b w:val="false"/>
          <w:i w:val="false"/>
          <w:color w:val="000000"/>
          <w:sz w:val="28"/>
        </w:rPr>
        <w:t xml:space="preserve">
      14. "Салық төлеушiнiң жауапкершiлiгi" бөлімінде: </w:t>
      </w:r>
    </w:p>
    <w:bookmarkEnd w:id="2163"/>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есімі, әкесінің аты (болған кезде) көрсетіледі; </w:t>
      </w:r>
    </w:p>
    <w:p>
      <w:pPr>
        <w:spacing w:after="0"/>
        <w:ind w:left="0"/>
        <w:jc w:val="both"/>
      </w:pPr>
      <w:r>
        <w:rPr>
          <w:rFonts w:ascii="Times New Roman"/>
          <w:b w:val="false"/>
          <w:i w:val="false"/>
          <w:color w:val="000000"/>
          <w:sz w:val="28"/>
        </w:rPr>
        <w:t xml:space="preserve">
      2) Декларацияның берілген күні. </w:t>
      </w:r>
    </w:p>
    <w:p>
      <w:pPr>
        <w:spacing w:after="0"/>
        <w:ind w:left="0"/>
        <w:jc w:val="both"/>
      </w:pPr>
      <w:r>
        <w:rPr>
          <w:rFonts w:ascii="Times New Roman"/>
          <w:b w:val="false"/>
          <w:i w:val="false"/>
          <w:color w:val="000000"/>
          <w:sz w:val="28"/>
        </w:rPr>
        <w:t xml:space="preserve">
      Декларацияның салық органына табыс етілген күні көрсетіледі; </w:t>
      </w:r>
    </w:p>
    <w:p>
      <w:pPr>
        <w:spacing w:after="0"/>
        <w:ind w:left="0"/>
        <w:jc w:val="both"/>
      </w:pPr>
      <w:r>
        <w:rPr>
          <w:rFonts w:ascii="Times New Roman"/>
          <w:b w:val="false"/>
          <w:i w:val="false"/>
          <w:color w:val="000000"/>
          <w:sz w:val="28"/>
        </w:rPr>
        <w:t xml:space="preserve">
      3) салық органының коды.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түсуін қамтамасыз ету саласында басшылықты жүзеге асыратын уәкілетті орган бекіткен салық төлеушінің орналасқан орны бойынша салық органының коды көрсетіледі; </w:t>
      </w:r>
    </w:p>
    <w:p>
      <w:pPr>
        <w:spacing w:after="0"/>
        <w:ind w:left="0"/>
        <w:jc w:val="both"/>
      </w:pPr>
      <w:r>
        <w:rPr>
          <w:rFonts w:ascii="Times New Roman"/>
          <w:b w:val="false"/>
          <w:i w:val="false"/>
          <w:color w:val="000000"/>
          <w:sz w:val="28"/>
        </w:rPr>
        <w:t xml:space="preserve">
      4) "Декларацияны қабылдаған лауазымды тұлғаның аты-жөні" жолында Декларацияны қабылдаған салық органы қызметкерінің тегі, аты,әкесінің аты (болған кезде) көрсетіледі; </w:t>
      </w:r>
    </w:p>
    <w:p>
      <w:pPr>
        <w:spacing w:after="0"/>
        <w:ind w:left="0"/>
        <w:jc w:val="both"/>
      </w:pPr>
      <w:r>
        <w:rPr>
          <w:rFonts w:ascii="Times New Roman"/>
          <w:b w:val="false"/>
          <w:i w:val="false"/>
          <w:color w:val="000000"/>
          <w:sz w:val="28"/>
        </w:rPr>
        <w:t xml:space="preserve">
      5) Декларация қабылдау күні.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584-бабы </w:t>
      </w:r>
      <w:r>
        <w:rPr>
          <w:rFonts w:ascii="Times New Roman"/>
          <w:b w:val="false"/>
          <w:i w:val="false"/>
          <w:color w:val="000000"/>
          <w:sz w:val="28"/>
        </w:rPr>
        <w:t xml:space="preserve">2-тармағына 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Республикасының Заңның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Декларацияны табыс ету күні көрсетіледі; </w:t>
      </w:r>
    </w:p>
    <w:p>
      <w:pPr>
        <w:spacing w:after="0"/>
        <w:ind w:left="0"/>
        <w:jc w:val="both"/>
      </w:pPr>
      <w:r>
        <w:rPr>
          <w:rFonts w:ascii="Times New Roman"/>
          <w:b w:val="false"/>
          <w:i w:val="false"/>
          <w:color w:val="000000"/>
          <w:sz w:val="28"/>
        </w:rPr>
        <w:t xml:space="preserve">
      6) кіріс құжаты. </w:t>
      </w:r>
    </w:p>
    <w:p>
      <w:pPr>
        <w:spacing w:after="0"/>
        <w:ind w:left="0"/>
        <w:jc w:val="both"/>
      </w:pPr>
      <w:r>
        <w:rPr>
          <w:rFonts w:ascii="Times New Roman"/>
          <w:b w:val="false"/>
          <w:i w:val="false"/>
          <w:color w:val="000000"/>
          <w:sz w:val="28"/>
        </w:rPr>
        <w:t xml:space="preserve">
      Декларацияның тіркеу нөмірі көрсетіледі; </w:t>
      </w:r>
    </w:p>
    <w:p>
      <w:pPr>
        <w:spacing w:after="0"/>
        <w:ind w:left="0"/>
        <w:jc w:val="both"/>
      </w:pPr>
      <w:r>
        <w:rPr>
          <w:rFonts w:ascii="Times New Roman"/>
          <w:b w:val="false"/>
          <w:i w:val="false"/>
          <w:color w:val="000000"/>
          <w:sz w:val="28"/>
        </w:rPr>
        <w:t xml:space="preserve">
      7) почта штемпелінің күні. </w:t>
      </w:r>
    </w:p>
    <w:p>
      <w:pPr>
        <w:spacing w:after="0"/>
        <w:ind w:left="0"/>
        <w:jc w:val="both"/>
      </w:pPr>
      <w:r>
        <w:rPr>
          <w:rFonts w:ascii="Times New Roman"/>
          <w:b w:val="false"/>
          <w:i w:val="false"/>
          <w:color w:val="000000"/>
          <w:sz w:val="28"/>
        </w:rPr>
        <w:t xml:space="preserve">
      Почта немесе өзге байланыс ұйымы қойған почта штемпелінің күні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 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1683" w:id="2164"/>
    <w:p>
      <w:pPr>
        <w:spacing w:after="0"/>
        <w:ind w:left="0"/>
        <w:jc w:val="left"/>
      </w:pPr>
      <w:r>
        <w:rPr>
          <w:rFonts w:ascii="Times New Roman"/>
          <w:b/>
          <w:i w:val="false"/>
          <w:color w:val="000000"/>
        </w:rPr>
        <w:t xml:space="preserve"> Жеке табыс салығы және әлеуметтік салық бойынша</w:t>
      </w:r>
      <w:r>
        <w:br/>
      </w:r>
      <w:r>
        <w:rPr>
          <w:rFonts w:ascii="Times New Roman"/>
          <w:b/>
          <w:i w:val="false"/>
          <w:color w:val="000000"/>
        </w:rPr>
        <w:t>салық есептілігін (декларацияны) жасау ережелері</w:t>
      </w:r>
      <w:r>
        <w:br/>
      </w:r>
      <w:r>
        <w:rPr>
          <w:rFonts w:ascii="Times New Roman"/>
          <w:b/>
          <w:i w:val="false"/>
          <w:color w:val="000000"/>
        </w:rPr>
        <w:t xml:space="preserve">(200.00-нысан) </w:t>
      </w:r>
      <w:r>
        <w:br/>
      </w:r>
      <w:r>
        <w:rPr>
          <w:rFonts w:ascii="Times New Roman"/>
          <w:b/>
          <w:i w:val="false"/>
          <w:color w:val="000000"/>
        </w:rPr>
        <w:t>1. Жалпы ережелер</w:t>
      </w:r>
    </w:p>
    <w:bookmarkEnd w:id="2164"/>
    <w:bookmarkStart w:name="z1684" w:id="2165"/>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және " Міндетті әлеуметтік сақтандыру туралы" (бұдан әрі - Міндетті әлеуметтік сақтандыру туралы Заң), "Қазақстан Республикасында зейнетақымен қамсыздандыру туралы" (бұдан әрі - </w:t>
      </w:r>
      <w:r>
        <w:rPr>
          <w:rFonts w:ascii="Times New Roman"/>
          <w:b w:val="false"/>
          <w:i w:val="false"/>
          <w:color w:val="000000"/>
          <w:sz w:val="28"/>
        </w:rPr>
        <w:t xml:space="preserve">зейнетақымен қамсыздандыру Заңы </w:t>
      </w:r>
      <w:r>
        <w:rPr>
          <w:rFonts w:ascii="Times New Roman"/>
          <w:b w:val="false"/>
          <w:i w:val="false"/>
          <w:color w:val="000000"/>
          <w:sz w:val="28"/>
        </w:rPr>
        <w:t xml:space="preserve">) Қазақстан Республикасының Заңдарына сәйкес әзірленген. </w:t>
      </w:r>
    </w:p>
    <w:bookmarkEnd w:id="2165"/>
    <w:p>
      <w:pPr>
        <w:spacing w:after="0"/>
        <w:ind w:left="0"/>
        <w:jc w:val="both"/>
      </w:pPr>
      <w:r>
        <w:rPr>
          <w:rFonts w:ascii="Times New Roman"/>
          <w:b w:val="false"/>
          <w:i w:val="false"/>
          <w:color w:val="000000"/>
          <w:sz w:val="28"/>
        </w:rPr>
        <w:t xml:space="preserve">
      Ереже жеке табыс салығы және ә леуметтік салықтар бойынша осы Ереженің қосымшасына сәйкес есептерінің нысанын жасау тәртібін (декларация) айқындайды (бұдан әрі – Декларация), жеке табыс салығын, ә леуметтік салықтарды есептеуге, сондай-ақ жинақтаушы зейнетақы қорына мiндетті зейнетақы жарналарын сомаларын аударуға (бұдан әрі – мiндетті зейнетақы жарналары) есептеу, ұстау (қоса есептеу) және Мемлекеттік әлеуметтік сақтандыру қорына (бұдан әрі – әлеуметтiк аударым) әлеуметтiк аударымның сомаларын есептеуге, ұстауға (қоса есептеуге)арналған. </w:t>
      </w:r>
    </w:p>
    <w:p>
      <w:pPr>
        <w:spacing w:after="0"/>
        <w:ind w:left="0"/>
        <w:jc w:val="both"/>
      </w:pPr>
      <w:r>
        <w:rPr>
          <w:rFonts w:ascii="Times New Roman"/>
          <w:b w:val="false"/>
          <w:i w:val="false"/>
          <w:color w:val="000000"/>
          <w:sz w:val="28"/>
        </w:rPr>
        <w:t xml:space="preserve">
      Арнайы салық режимін қолданатын шаруа немесе фермер қожалықтары, шағын және кәсіпкерлік субъектілерін қоспағанда, Салық кодексінің </w:t>
      </w:r>
      <w:r>
        <w:rPr>
          <w:rFonts w:ascii="Times New Roman"/>
          <w:b w:val="false"/>
          <w:i w:val="false"/>
          <w:color w:val="000000"/>
          <w:sz w:val="28"/>
        </w:rPr>
        <w:t xml:space="preserve">18 </w:t>
      </w: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тарауларына, </w:t>
      </w:r>
      <w:r>
        <w:rPr>
          <w:rFonts w:ascii="Times New Roman"/>
          <w:b w:val="false"/>
          <w:i w:val="false"/>
          <w:color w:val="000000"/>
          <w:sz w:val="28"/>
        </w:rPr>
        <w:t xml:space="preserve">6-бөлім </w:t>
      </w:r>
      <w:r>
        <w:rPr>
          <w:rFonts w:ascii="Times New Roman"/>
          <w:b w:val="false"/>
          <w:i w:val="false"/>
          <w:color w:val="000000"/>
          <w:sz w:val="28"/>
        </w:rPr>
        <w:t xml:space="preserve">, </w:t>
      </w:r>
      <w:r>
        <w:rPr>
          <w:rFonts w:ascii="Times New Roman"/>
          <w:b w:val="false"/>
          <w:i w:val="false"/>
          <w:color w:val="000000"/>
          <w:sz w:val="28"/>
        </w:rPr>
        <w:t xml:space="preserve">12-бөлімдеріне </w:t>
      </w:r>
      <w:r>
        <w:rPr>
          <w:rFonts w:ascii="Times New Roman"/>
          <w:b w:val="false"/>
          <w:i w:val="false"/>
          <w:color w:val="000000"/>
          <w:sz w:val="28"/>
        </w:rPr>
        <w:t xml:space="preserve">сәйкес оңайлатылған декларация негiзiндегi жеке тұлғаларға қатысты Декларация салық агентімен жасалады. </w:t>
      </w:r>
    </w:p>
    <w:p>
      <w:pPr>
        <w:spacing w:after="0"/>
        <w:ind w:left="0"/>
        <w:jc w:val="both"/>
      </w:pPr>
      <w:r>
        <w:rPr>
          <w:rFonts w:ascii="Times New Roman"/>
          <w:b w:val="false"/>
          <w:i w:val="false"/>
          <w:color w:val="000000"/>
          <w:sz w:val="28"/>
        </w:rPr>
        <w:t xml:space="preserve">
      Осы Ережелердiң мақсаттары үшiн Салық кодексінің </w:t>
      </w:r>
      <w:r>
        <w:rPr>
          <w:rFonts w:ascii="Times New Roman"/>
          <w:b w:val="false"/>
          <w:i w:val="false"/>
          <w:color w:val="000000"/>
          <w:sz w:val="28"/>
        </w:rPr>
        <w:t xml:space="preserve">355-бабы </w:t>
      </w:r>
      <w:r>
        <w:rPr>
          <w:rFonts w:ascii="Times New Roman"/>
          <w:b w:val="false"/>
          <w:i w:val="false"/>
          <w:color w:val="000000"/>
          <w:sz w:val="28"/>
        </w:rPr>
        <w:t xml:space="preserve">2-тармағына сәйкес заңды тұлғалардың шешімімен мойындалған құрылымдық бөлімдер әлеуметтік салықты өздері төлеушілер жеке табыс салығы бойынша салық агенттері болып мойындалады. </w:t>
      </w:r>
    </w:p>
    <w:bookmarkStart w:name="z1685" w:id="2166"/>
    <w:p>
      <w:pPr>
        <w:spacing w:after="0"/>
        <w:ind w:left="0"/>
        <w:jc w:val="both"/>
      </w:pPr>
      <w:r>
        <w:rPr>
          <w:rFonts w:ascii="Times New Roman"/>
          <w:b w:val="false"/>
          <w:i w:val="false"/>
          <w:color w:val="000000"/>
          <w:sz w:val="28"/>
        </w:rPr>
        <w:t xml:space="preserve">
      2. Декларация Декларацияның өзінен (200.00-нысан) және салық міндеттемелері туралы ақпараттарды егжей-тегжейлі көрсетуге арналған оған қосымшалардан (200.01 – 200.08 нысандар) тұрады. </w:t>
      </w:r>
    </w:p>
    <w:bookmarkEnd w:id="2166"/>
    <w:bookmarkStart w:name="z1686" w:id="2167"/>
    <w:p>
      <w:pPr>
        <w:spacing w:after="0"/>
        <w:ind w:left="0"/>
        <w:jc w:val="both"/>
      </w:pPr>
      <w:r>
        <w:rPr>
          <w:rFonts w:ascii="Times New Roman"/>
          <w:b w:val="false"/>
          <w:i w:val="false"/>
          <w:color w:val="000000"/>
          <w:sz w:val="28"/>
        </w:rPr>
        <w:t xml:space="preserve">
      3. Декларацияны толтыру кезінде түзетуге, өшіруге және тазалауға жол берілмейді. </w:t>
      </w:r>
    </w:p>
    <w:bookmarkEnd w:id="2167"/>
    <w:bookmarkStart w:name="z1687" w:id="2168"/>
    <w:p>
      <w:pPr>
        <w:spacing w:after="0"/>
        <w:ind w:left="0"/>
        <w:jc w:val="both"/>
      </w:pPr>
      <w:r>
        <w:rPr>
          <w:rFonts w:ascii="Times New Roman"/>
          <w:b w:val="false"/>
          <w:i w:val="false"/>
          <w:color w:val="000000"/>
          <w:sz w:val="28"/>
        </w:rPr>
        <w:t xml:space="preserve">
      4. Көрсеткіштер болмаған кезде тиісті тор көздер толтырылмайды. </w:t>
      </w:r>
    </w:p>
    <w:bookmarkEnd w:id="2168"/>
    <w:bookmarkStart w:name="z1688" w:id="2169"/>
    <w:p>
      <w:pPr>
        <w:spacing w:after="0"/>
        <w:ind w:left="0"/>
        <w:jc w:val="both"/>
      </w:pPr>
      <w:r>
        <w:rPr>
          <w:rFonts w:ascii="Times New Roman"/>
          <w:b w:val="false"/>
          <w:i w:val="false"/>
          <w:color w:val="000000"/>
          <w:sz w:val="28"/>
        </w:rPr>
        <w:t xml:space="preserve">
      5. Декларациядағы тиісті көрсеткіштерді ашуды талап ететін жолдарды толтыру кезінде Декларацияға қосымша, міндетті толтыруға жатады. </w:t>
      </w:r>
    </w:p>
    <w:bookmarkEnd w:id="2169"/>
    <w:bookmarkStart w:name="z1689" w:id="2170"/>
    <w:p>
      <w:pPr>
        <w:spacing w:after="0"/>
        <w:ind w:left="0"/>
        <w:jc w:val="both"/>
      </w:pPr>
      <w:r>
        <w:rPr>
          <w:rFonts w:ascii="Times New Roman"/>
          <w:b w:val="false"/>
          <w:i w:val="false"/>
          <w:color w:val="000000"/>
          <w:sz w:val="28"/>
        </w:rPr>
        <w:t xml:space="preserve">
      6. К өрсетуге жататын деректер жоқ болған жағдайда Декларацияға қосымша жасалмайды. </w:t>
      </w:r>
    </w:p>
    <w:bookmarkEnd w:id="2170"/>
    <w:bookmarkStart w:name="z1690" w:id="2171"/>
    <w:p>
      <w:pPr>
        <w:spacing w:after="0"/>
        <w:ind w:left="0"/>
        <w:jc w:val="both"/>
      </w:pPr>
      <w:r>
        <w:rPr>
          <w:rFonts w:ascii="Times New Roman"/>
          <w:b w:val="false"/>
          <w:i w:val="false"/>
          <w:color w:val="000000"/>
          <w:sz w:val="28"/>
        </w:rPr>
        <w:t xml:space="preserve">
      7. Декларацияға қосымшаның парағында бар жолдардағы көрсеткіштер саны асып түскен жағдайда, қосымшаның осындай тағы парағы толтырылады. </w:t>
      </w:r>
    </w:p>
    <w:bookmarkEnd w:id="2171"/>
    <w:bookmarkStart w:name="z1691" w:id="2172"/>
    <w:p>
      <w:pPr>
        <w:spacing w:after="0"/>
        <w:ind w:left="0"/>
        <w:jc w:val="both"/>
      </w:pPr>
      <w:r>
        <w:rPr>
          <w:rFonts w:ascii="Times New Roman"/>
          <w:b w:val="false"/>
          <w:i w:val="false"/>
          <w:color w:val="000000"/>
          <w:sz w:val="28"/>
        </w:rPr>
        <w:t xml:space="preserve">
      8. Осы Ережеде мынадай арифметикалық белгілер қолданылады: "+" - қосу; "- " - алу; "х" - көбейту; "/" - бөлу; " = " - тең. </w:t>
      </w:r>
    </w:p>
    <w:bookmarkEnd w:id="2172"/>
    <w:bookmarkStart w:name="z1692" w:id="2173"/>
    <w:p>
      <w:pPr>
        <w:spacing w:after="0"/>
        <w:ind w:left="0"/>
        <w:jc w:val="both"/>
      </w:pPr>
      <w:r>
        <w:rPr>
          <w:rFonts w:ascii="Times New Roman"/>
          <w:b w:val="false"/>
          <w:i w:val="false"/>
          <w:color w:val="000000"/>
          <w:sz w:val="28"/>
        </w:rPr>
        <w:t xml:space="preserve">
      9. Соманың теріс мәні тиісті жолдың (бағанның) бірінші сол жақтағы торкөзінде " - " белгісімен белгіленеді. </w:t>
      </w:r>
    </w:p>
    <w:bookmarkEnd w:id="2173"/>
    <w:bookmarkStart w:name="z1693" w:id="2174"/>
    <w:p>
      <w:pPr>
        <w:spacing w:after="0"/>
        <w:ind w:left="0"/>
        <w:jc w:val="both"/>
      </w:pPr>
      <w:r>
        <w:rPr>
          <w:rFonts w:ascii="Times New Roman"/>
          <w:b w:val="false"/>
          <w:i w:val="false"/>
          <w:color w:val="000000"/>
          <w:sz w:val="28"/>
        </w:rPr>
        <w:t xml:space="preserve">
      10. Декларация жасау кезінде: </w:t>
      </w:r>
    </w:p>
    <w:bookmarkEnd w:id="2174"/>
    <w:bookmarkStart w:name="z1694" w:id="2175"/>
    <w:p>
      <w:pPr>
        <w:spacing w:after="0"/>
        <w:ind w:left="0"/>
        <w:jc w:val="both"/>
      </w:pPr>
      <w:r>
        <w:rPr>
          <w:rFonts w:ascii="Times New Roman"/>
          <w:b w:val="false"/>
          <w:i w:val="false"/>
          <w:color w:val="000000"/>
          <w:sz w:val="28"/>
        </w:rPr>
        <w:t xml:space="preserve">
      1) қағаз түрінде – қара немесе көк сиялы қаламмен немесе қаламұшпен, баспа әріптермен немесе баспа құрылғысымен толтырылады; </w:t>
      </w:r>
    </w:p>
    <w:bookmarkEnd w:id="2175"/>
    <w:bookmarkStart w:name="z1695" w:id="2176"/>
    <w:p>
      <w:pPr>
        <w:spacing w:after="0"/>
        <w:ind w:left="0"/>
        <w:jc w:val="both"/>
      </w:pPr>
      <w:r>
        <w:rPr>
          <w:rFonts w:ascii="Times New Roman"/>
          <w:b w:val="false"/>
          <w:i w:val="false"/>
          <w:color w:val="000000"/>
          <w:sz w:val="28"/>
        </w:rPr>
        <w:t xml:space="preserve">
      2) электронды түрде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2176"/>
    <w:bookmarkStart w:name="z1696" w:id="2177"/>
    <w:p>
      <w:pPr>
        <w:spacing w:after="0"/>
        <w:ind w:left="0"/>
        <w:jc w:val="both"/>
      </w:pPr>
      <w:r>
        <w:rPr>
          <w:rFonts w:ascii="Times New Roman"/>
          <w:b w:val="false"/>
          <w:i w:val="false"/>
          <w:color w:val="000000"/>
          <w:sz w:val="28"/>
        </w:rPr>
        <w:t xml:space="preserve">
      11. Декларация ға Салық кодексінің </w:t>
      </w:r>
      <w:r>
        <w:rPr>
          <w:rFonts w:ascii="Times New Roman"/>
          <w:b w:val="false"/>
          <w:i w:val="false"/>
          <w:color w:val="000000"/>
          <w:sz w:val="28"/>
        </w:rPr>
        <w:t xml:space="preserve">61-бабы 3 </w:t>
      </w:r>
      <w:r>
        <w:rPr>
          <w:rFonts w:ascii="Times New Roman"/>
          <w:b w:val="false"/>
          <w:i w:val="false"/>
          <w:color w:val="000000"/>
          <w:sz w:val="28"/>
        </w:rPr>
        <w:t xml:space="preserve">-тармағына сәйкес салық агенті немесе оның өкілдігі және салық агентінің немесе оның өкілдігінің Қазақстан Республикасының заңнамасымен бекітілгендей мөрі өз атында болған жағдайда қол қойылады және куәландырылады. </w:t>
      </w:r>
    </w:p>
    <w:bookmarkEnd w:id="2177"/>
    <w:bookmarkStart w:name="z1697" w:id="2178"/>
    <w:p>
      <w:pPr>
        <w:spacing w:after="0"/>
        <w:ind w:left="0"/>
        <w:jc w:val="both"/>
      </w:pPr>
      <w:r>
        <w:rPr>
          <w:rFonts w:ascii="Times New Roman"/>
          <w:b w:val="false"/>
          <w:i w:val="false"/>
          <w:color w:val="000000"/>
          <w:sz w:val="28"/>
        </w:rPr>
        <w:t xml:space="preserve">
      12. Декларацияны беру кезінде: </w:t>
      </w:r>
    </w:p>
    <w:bookmarkEnd w:id="2178"/>
    <w:bookmarkStart w:name="z1698" w:id="2179"/>
    <w:p>
      <w:pPr>
        <w:spacing w:after="0"/>
        <w:ind w:left="0"/>
        <w:jc w:val="both"/>
      </w:pPr>
      <w:r>
        <w:rPr>
          <w:rFonts w:ascii="Times New Roman"/>
          <w:b w:val="false"/>
          <w:i w:val="false"/>
          <w:color w:val="000000"/>
          <w:sz w:val="28"/>
        </w:rPr>
        <w:t xml:space="preserve">
      1) декларация қағаз түрінде келу тәртібінде қағаз тасығышта - екі данада жасалады, бір данасы салық органының белгісімен салық төлеушіге қайтарылады; </w:t>
      </w:r>
    </w:p>
    <w:bookmarkEnd w:id="2179"/>
    <w:bookmarkStart w:name="z1699" w:id="2180"/>
    <w:p>
      <w:pPr>
        <w:spacing w:after="0"/>
        <w:ind w:left="0"/>
        <w:jc w:val="both"/>
      </w:pPr>
      <w:r>
        <w:rPr>
          <w:rFonts w:ascii="Times New Roman"/>
          <w:b w:val="false"/>
          <w:i w:val="false"/>
          <w:color w:val="000000"/>
          <w:sz w:val="28"/>
        </w:rPr>
        <w:t xml:space="preserve">
      2) хабарламасы бар тапсырыс хатпен қағаз тасығышта-салық төлеуші почта немесе өзгелей байланыс ұйымының хабарламасын алады; </w:t>
      </w:r>
    </w:p>
    <w:bookmarkEnd w:id="2180"/>
    <w:bookmarkStart w:name="z1700" w:id="2181"/>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(енгізу туралы Заң) </w:t>
      </w:r>
      <w:r>
        <w:rPr>
          <w:rFonts w:ascii="Times New Roman"/>
          <w:b w:val="false"/>
          <w:i w:val="false"/>
          <w:color w:val="000000"/>
          <w:sz w:val="28"/>
        </w:rPr>
        <w:t xml:space="preserve">3-бабына </w:t>
      </w:r>
      <w:r>
        <w:rPr>
          <w:rFonts w:ascii="Times New Roman"/>
          <w:b w:val="false"/>
          <w:i w:val="false"/>
          <w:color w:val="000000"/>
          <w:sz w:val="28"/>
        </w:rPr>
        <w:t xml:space="preserve">сәйкес электронды түрде жіберіледі. </w:t>
      </w:r>
    </w:p>
    <w:bookmarkEnd w:id="2181"/>
    <w:bookmarkStart w:name="z1701" w:id="2182"/>
    <w:p>
      <w:pPr>
        <w:spacing w:after="0"/>
        <w:ind w:left="0"/>
        <w:jc w:val="both"/>
      </w:pPr>
      <w:r>
        <w:rPr>
          <w:rFonts w:ascii="Times New Roman"/>
          <w:b w:val="false"/>
          <w:i w:val="false"/>
          <w:color w:val="000000"/>
          <w:sz w:val="28"/>
        </w:rPr>
        <w:t xml:space="preserve">
      13. Қ осымшаның "Салық төлеуші туралы жалпы ақпарат" бөлімінде Декларацияның "Салық төлеуші туралы жалпы ақпарат" бөліміндегі көрсетілген тиісті деректерді көрсетеді. </w:t>
      </w:r>
    </w:p>
    <w:bookmarkEnd w:id="2182"/>
    <w:bookmarkStart w:name="z1702" w:id="2183"/>
    <w:p>
      <w:pPr>
        <w:spacing w:after="0"/>
        <w:ind w:left="0"/>
        <w:jc w:val="left"/>
      </w:pPr>
      <w:r>
        <w:rPr>
          <w:rFonts w:ascii="Times New Roman"/>
          <w:b/>
          <w:i w:val="false"/>
          <w:color w:val="000000"/>
        </w:rPr>
        <w:t xml:space="preserve"> 2. Декларацияны жасау (200.00-нысаны) </w:t>
      </w:r>
    </w:p>
    <w:bookmarkEnd w:id="2183"/>
    <w:bookmarkStart w:name="z1703" w:id="2184"/>
    <w:p>
      <w:pPr>
        <w:spacing w:after="0"/>
        <w:ind w:left="0"/>
        <w:jc w:val="both"/>
      </w:pPr>
      <w:r>
        <w:rPr>
          <w:rFonts w:ascii="Times New Roman"/>
          <w:b w:val="false"/>
          <w:i w:val="false"/>
          <w:color w:val="000000"/>
          <w:sz w:val="28"/>
        </w:rPr>
        <w:t xml:space="preserve">
      14. "Салық агенті туралы жалпы ақпарат" бөлімінде салық агенті мынадай деректерді көрсетеді: </w:t>
      </w:r>
    </w:p>
    <w:bookmarkEnd w:id="2184"/>
    <w:bookmarkStart w:name="z1704" w:id="2185"/>
    <w:p>
      <w:pPr>
        <w:spacing w:after="0"/>
        <w:ind w:left="0"/>
        <w:jc w:val="both"/>
      </w:pPr>
      <w:r>
        <w:rPr>
          <w:rFonts w:ascii="Times New Roman"/>
          <w:b w:val="false"/>
          <w:i w:val="false"/>
          <w:color w:val="000000"/>
          <w:sz w:val="28"/>
        </w:rPr>
        <w:t xml:space="preserve">
      1) СТН - салық агентінің тіркеу нөмірі; </w:t>
      </w:r>
    </w:p>
    <w:bookmarkEnd w:id="2185"/>
    <w:p>
      <w:pPr>
        <w:spacing w:after="0"/>
        <w:ind w:left="0"/>
        <w:jc w:val="both"/>
      </w:pPr>
      <w:r>
        <w:rPr>
          <w:rFonts w:ascii="Times New Roman"/>
          <w:b w:val="false"/>
          <w:i w:val="false"/>
          <w:color w:val="000000"/>
          <w:sz w:val="28"/>
        </w:rPr>
        <w:t xml:space="preserve">
      Салық міндеттемелерін сенiмгер басқарушы орындау кезінде, толтыру жолында сенiмгер басқарушының салық агентінің тіркеу нөмірі көрсетіледі; </w:t>
      </w:r>
    </w:p>
    <w:bookmarkStart w:name="z1705" w:id="2186"/>
    <w:p>
      <w:pPr>
        <w:spacing w:after="0"/>
        <w:ind w:left="0"/>
        <w:jc w:val="both"/>
      </w:pPr>
      <w:r>
        <w:rPr>
          <w:rFonts w:ascii="Times New Roman"/>
          <w:b w:val="false"/>
          <w:i w:val="false"/>
          <w:color w:val="000000"/>
          <w:sz w:val="28"/>
        </w:rPr>
        <w:t xml:space="preserve">
      2) ЖСН (БСН) - салық агентінің жеке сәйкестендіру (бизнес сәйкестендіру) нөмірі. </w:t>
      </w:r>
    </w:p>
    <w:bookmarkEnd w:id="2186"/>
    <w:p>
      <w:pPr>
        <w:spacing w:after="0"/>
        <w:ind w:left="0"/>
        <w:jc w:val="both"/>
      </w:pPr>
      <w:r>
        <w:rPr>
          <w:rFonts w:ascii="Times New Roman"/>
          <w:b w:val="false"/>
          <w:i w:val="false"/>
          <w:color w:val="000000"/>
          <w:sz w:val="28"/>
        </w:rPr>
        <w:t xml:space="preserve">
      Жол салық төлеушіде ( салық агенті) " Сәйкестендіру нөмірлерінің ұлттық тізілімдері туралы "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жеке сәйкестендіру (бизнес сәйкестендіру) нөмірі болған жағдайда толтырылуы тиіс; </w:t>
      </w:r>
    </w:p>
    <w:p>
      <w:pPr>
        <w:spacing w:after="0"/>
        <w:ind w:left="0"/>
        <w:jc w:val="both"/>
      </w:pPr>
      <w:r>
        <w:rPr>
          <w:rFonts w:ascii="Times New Roman"/>
          <w:b w:val="false"/>
          <w:i w:val="false"/>
          <w:color w:val="000000"/>
          <w:sz w:val="28"/>
        </w:rPr>
        <w:t xml:space="preserve">
      Салық міндеттемелерін сенiмгер басқарушы орындау кезінде, толтыру жолында сенiмгер басқарушының салық агентінің жеке сәйкестендіру (бизнес сәйкестендіру) нөмірі көрсетіледі; </w:t>
      </w:r>
    </w:p>
    <w:bookmarkStart w:name="z1706" w:id="2187"/>
    <w:p>
      <w:pPr>
        <w:spacing w:after="0"/>
        <w:ind w:left="0"/>
        <w:jc w:val="both"/>
      </w:pPr>
      <w:r>
        <w:rPr>
          <w:rFonts w:ascii="Times New Roman"/>
          <w:b w:val="false"/>
          <w:i w:val="false"/>
          <w:color w:val="000000"/>
          <w:sz w:val="28"/>
        </w:rPr>
        <w:t xml:space="preserve">
      3) Декларацияны беру үшін салық кезеңі – тоқсандық есеп болып табылады (араб сандарымен көрсетіледі); </w:t>
      </w:r>
    </w:p>
    <w:bookmarkEnd w:id="2187"/>
    <w:bookmarkStart w:name="z1707" w:id="2188"/>
    <w:p>
      <w:pPr>
        <w:spacing w:after="0"/>
        <w:ind w:left="0"/>
        <w:jc w:val="both"/>
      </w:pPr>
      <w:r>
        <w:rPr>
          <w:rFonts w:ascii="Times New Roman"/>
          <w:b w:val="false"/>
          <w:i w:val="false"/>
          <w:color w:val="000000"/>
          <w:sz w:val="28"/>
        </w:rPr>
        <w:t xml:space="preserve">
      4) салық агентінің атауы; </w:t>
      </w:r>
    </w:p>
    <w:bookmarkEnd w:id="2188"/>
    <w:p>
      <w:pPr>
        <w:spacing w:after="0"/>
        <w:ind w:left="0"/>
        <w:jc w:val="both"/>
      </w:pPr>
      <w:r>
        <w:rPr>
          <w:rFonts w:ascii="Times New Roman"/>
          <w:b w:val="false"/>
          <w:i w:val="false"/>
          <w:color w:val="000000"/>
          <w:sz w:val="28"/>
        </w:rPr>
        <w:t xml:space="preserve">
      Жеке тұлғаның тегі, аты, әкесінің аты (бар болса) немесе заңды тұлғаның атауы құрылтай құжаттарына сәйкес көрсетіледі; </w:t>
      </w:r>
    </w:p>
    <w:p>
      <w:pPr>
        <w:spacing w:after="0"/>
        <w:ind w:left="0"/>
        <w:jc w:val="both"/>
      </w:pPr>
      <w:r>
        <w:rPr>
          <w:rFonts w:ascii="Times New Roman"/>
          <w:b w:val="false"/>
          <w:i w:val="false"/>
          <w:color w:val="000000"/>
          <w:sz w:val="28"/>
        </w:rPr>
        <w:t xml:space="preserve">
      Салық міндеттемелерін сенiмгер басқарушы орындау кезінде, толтыру жолында сенiмгер басқарушының заңды тұлғасының атауы немесе жеке тұлғаның тегі, аты, әкесінің аты (бар болса) көрсетіледі; </w:t>
      </w:r>
    </w:p>
    <w:bookmarkStart w:name="z1708" w:id="2189"/>
    <w:p>
      <w:pPr>
        <w:spacing w:after="0"/>
        <w:ind w:left="0"/>
        <w:jc w:val="both"/>
      </w:pPr>
      <w:r>
        <w:rPr>
          <w:rFonts w:ascii="Times New Roman"/>
          <w:b w:val="false"/>
          <w:i w:val="false"/>
          <w:color w:val="000000"/>
          <w:sz w:val="28"/>
        </w:rPr>
        <w:t xml:space="preserve">
      5) Декларация түрі. </w:t>
      </w:r>
    </w:p>
    <w:bookmarkEnd w:id="2189"/>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Декларацияға жатқызуды ескере отырып енгізілген салық есептілігінің түріне тиісті торкөз белгіленеді. </w:t>
      </w:r>
    </w:p>
    <w:bookmarkStart w:name="z1709" w:id="2190"/>
    <w:p>
      <w:pPr>
        <w:spacing w:after="0"/>
        <w:ind w:left="0"/>
        <w:jc w:val="both"/>
      </w:pPr>
      <w:r>
        <w:rPr>
          <w:rFonts w:ascii="Times New Roman"/>
          <w:b w:val="false"/>
          <w:i w:val="false"/>
          <w:color w:val="000000"/>
          <w:sz w:val="28"/>
        </w:rPr>
        <w:t xml:space="preserve">
      6) хабарламаның нөмірі мен күні </w:t>
      </w:r>
    </w:p>
    <w:bookmarkEnd w:id="2190"/>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 4) тармақшасындағы көзделген Декларацияны табыс еткен жағдайда, торкөздер белгіленеді. </w:t>
      </w:r>
    </w:p>
    <w:bookmarkStart w:name="z1710" w:id="2191"/>
    <w:p>
      <w:pPr>
        <w:spacing w:after="0"/>
        <w:ind w:left="0"/>
        <w:jc w:val="both"/>
      </w:pPr>
      <w:r>
        <w:rPr>
          <w:rFonts w:ascii="Times New Roman"/>
          <w:b w:val="false"/>
          <w:i w:val="false"/>
          <w:color w:val="000000"/>
          <w:sz w:val="28"/>
        </w:rPr>
        <w:t xml:space="preserve">
      7) салық төлеуші санаты. </w:t>
      </w:r>
    </w:p>
    <w:bookmarkEnd w:id="2191"/>
    <w:p>
      <w:pPr>
        <w:spacing w:after="0"/>
        <w:ind w:left="0"/>
        <w:jc w:val="both"/>
      </w:pPr>
      <w:r>
        <w:rPr>
          <w:rFonts w:ascii="Times New Roman"/>
          <w:b w:val="false"/>
          <w:i w:val="false"/>
          <w:color w:val="000000"/>
          <w:sz w:val="28"/>
        </w:rPr>
        <w:t xml:space="preserve">
      Торкөз егер төлеуші А, B, C, D, E, F, G: жолында көрсетілген санатқа жататын болса, белгіленеді; </w:t>
      </w:r>
    </w:p>
    <w:bookmarkStart w:name="z1711" w:id="2192"/>
    <w:p>
      <w:pPr>
        <w:spacing w:after="0"/>
        <w:ind w:left="0"/>
        <w:jc w:val="both"/>
      </w:pPr>
      <w:r>
        <w:rPr>
          <w:rFonts w:ascii="Times New Roman"/>
          <w:b w:val="false"/>
          <w:i w:val="false"/>
          <w:color w:val="000000"/>
          <w:sz w:val="28"/>
        </w:rPr>
        <w:t xml:space="preserve">
      8) қызметкерлердің саны (адам); </w:t>
      </w:r>
    </w:p>
    <w:bookmarkEnd w:id="2192"/>
    <w:p>
      <w:pPr>
        <w:spacing w:after="0"/>
        <w:ind w:left="0"/>
        <w:jc w:val="both"/>
      </w:pPr>
      <w:r>
        <w:rPr>
          <w:rFonts w:ascii="Times New Roman"/>
          <w:b w:val="false"/>
          <w:i w:val="false"/>
          <w:color w:val="000000"/>
          <w:sz w:val="28"/>
        </w:rPr>
        <w:t xml:space="preserve">
      Салық кезеңінде кірістер қоса есептелінген қызметкерлердің саны көрсетіледі; </w:t>
      </w:r>
    </w:p>
    <w:bookmarkStart w:name="z1712" w:id="2193"/>
    <w:p>
      <w:pPr>
        <w:spacing w:after="0"/>
        <w:ind w:left="0"/>
        <w:jc w:val="both"/>
      </w:pPr>
      <w:r>
        <w:rPr>
          <w:rFonts w:ascii="Times New Roman"/>
          <w:b w:val="false"/>
          <w:i w:val="false"/>
          <w:color w:val="000000"/>
          <w:sz w:val="28"/>
        </w:rPr>
        <w:t xml:space="preserve">
      9) құрылымдық бөлімшелер бар болғанда; </w:t>
      </w:r>
    </w:p>
    <w:bookmarkEnd w:id="2193"/>
    <w:p>
      <w:pPr>
        <w:spacing w:after="0"/>
        <w:ind w:left="0"/>
        <w:jc w:val="both"/>
      </w:pPr>
      <w:r>
        <w:rPr>
          <w:rFonts w:ascii="Times New Roman"/>
          <w:b w:val="false"/>
          <w:i w:val="false"/>
          <w:color w:val="000000"/>
          <w:sz w:val="28"/>
        </w:rPr>
        <w:t xml:space="preserve">
      Құрылымдық бөлімшелер бар болған жағдайда тиісті торкөздер белгіленеді; </w:t>
      </w:r>
    </w:p>
    <w:bookmarkStart w:name="z1713" w:id="2194"/>
    <w:p>
      <w:pPr>
        <w:spacing w:after="0"/>
        <w:ind w:left="0"/>
        <w:jc w:val="both"/>
      </w:pPr>
      <w:r>
        <w:rPr>
          <w:rFonts w:ascii="Times New Roman"/>
          <w:b w:val="false"/>
          <w:i w:val="false"/>
          <w:color w:val="000000"/>
          <w:sz w:val="28"/>
        </w:rPr>
        <w:t xml:space="preserve">
      10) Айлық есептік көрсеткіш; </w:t>
      </w:r>
    </w:p>
    <w:bookmarkEnd w:id="2194"/>
    <w:p>
      <w:pPr>
        <w:spacing w:after="0"/>
        <w:ind w:left="0"/>
        <w:jc w:val="both"/>
      </w:pPr>
      <w:r>
        <w:rPr>
          <w:rFonts w:ascii="Times New Roman"/>
          <w:b w:val="false"/>
          <w:i w:val="false"/>
          <w:color w:val="000000"/>
          <w:sz w:val="28"/>
        </w:rPr>
        <w:t xml:space="preserve">
      "Республикалық бюджет туралы" Қазақстан Республикасы  </w:t>
      </w:r>
      <w:r>
        <w:rPr>
          <w:rFonts w:ascii="Times New Roman"/>
          <w:b w:val="false"/>
          <w:i w:val="false"/>
          <w:color w:val="000000"/>
          <w:sz w:val="28"/>
        </w:rPr>
        <w:t xml:space="preserve">Заңымен </w:t>
      </w:r>
      <w:r>
        <w:rPr>
          <w:rFonts w:ascii="Times New Roman"/>
          <w:b w:val="false"/>
          <w:i w:val="false"/>
          <w:color w:val="000000"/>
          <w:sz w:val="28"/>
        </w:rPr>
        <w:t xml:space="preserve">бекітілген айлық есептік көрсеткіштің мөлшері көрсетіледі; </w:t>
      </w:r>
    </w:p>
    <w:bookmarkStart w:name="z1714" w:id="2195"/>
    <w:p>
      <w:pPr>
        <w:spacing w:after="0"/>
        <w:ind w:left="0"/>
        <w:jc w:val="both"/>
      </w:pPr>
      <w:r>
        <w:rPr>
          <w:rFonts w:ascii="Times New Roman"/>
          <w:b w:val="false"/>
          <w:i w:val="false"/>
          <w:color w:val="000000"/>
          <w:sz w:val="28"/>
        </w:rPr>
        <w:t xml:space="preserve">
      11) берiлген қосымшалар . </w:t>
      </w:r>
    </w:p>
    <w:bookmarkEnd w:id="2195"/>
    <w:p>
      <w:pPr>
        <w:spacing w:after="0"/>
        <w:ind w:left="0"/>
        <w:jc w:val="both"/>
      </w:pPr>
      <w:r>
        <w:rPr>
          <w:rFonts w:ascii="Times New Roman"/>
          <w:b w:val="false"/>
          <w:i w:val="false"/>
          <w:color w:val="000000"/>
          <w:sz w:val="28"/>
        </w:rPr>
        <w:t xml:space="preserve">
      Берiлген қосымшалардың торкөздерi белгiленедi; </w:t>
      </w:r>
    </w:p>
    <w:bookmarkStart w:name="z1715" w:id="2196"/>
    <w:p>
      <w:pPr>
        <w:spacing w:after="0"/>
        <w:ind w:left="0"/>
        <w:jc w:val="both"/>
      </w:pPr>
      <w:r>
        <w:rPr>
          <w:rFonts w:ascii="Times New Roman"/>
          <w:b w:val="false"/>
          <w:i w:val="false"/>
          <w:color w:val="000000"/>
          <w:sz w:val="28"/>
        </w:rPr>
        <w:t xml:space="preserve">
      12) 200.01. қ осымшалардың саны. </w:t>
      </w:r>
    </w:p>
    <w:bookmarkEnd w:id="2196"/>
    <w:p>
      <w:pPr>
        <w:spacing w:after="0"/>
        <w:ind w:left="0"/>
        <w:jc w:val="both"/>
      </w:pPr>
      <w:r>
        <w:rPr>
          <w:rFonts w:ascii="Times New Roman"/>
          <w:b w:val="false"/>
          <w:i w:val="false"/>
          <w:color w:val="000000"/>
          <w:sz w:val="28"/>
        </w:rPr>
        <w:t xml:space="preserve">
      200.01 қ осымшаларының саны, Қазақстан Республикасының Заңымен бекітілген тәртіпте келісілген келісім-шарттардың санымен сәйкестігі көрсетіледі; </w:t>
      </w:r>
    </w:p>
    <w:bookmarkStart w:name="z1716" w:id="2197"/>
    <w:p>
      <w:pPr>
        <w:spacing w:after="0"/>
        <w:ind w:left="0"/>
        <w:jc w:val="both"/>
      </w:pPr>
      <w:r>
        <w:rPr>
          <w:rFonts w:ascii="Times New Roman"/>
          <w:b w:val="false"/>
          <w:i w:val="false"/>
          <w:color w:val="000000"/>
          <w:sz w:val="28"/>
        </w:rPr>
        <w:t xml:space="preserve">
      13) 200.03. қ осымшалардың саны. </w:t>
      </w:r>
    </w:p>
    <w:bookmarkEnd w:id="2197"/>
    <w:p>
      <w:pPr>
        <w:spacing w:after="0"/>
        <w:ind w:left="0"/>
        <w:jc w:val="both"/>
      </w:pPr>
      <w:r>
        <w:rPr>
          <w:rFonts w:ascii="Times New Roman"/>
          <w:b w:val="false"/>
          <w:i w:val="false"/>
          <w:color w:val="000000"/>
          <w:sz w:val="28"/>
        </w:rPr>
        <w:t xml:space="preserve">
      200.03 қ осымшаларының саны, заңды тұлғаның құрылымдық бөлімшелерінің санымен сәйкестігі көрсетіледі; </w:t>
      </w:r>
    </w:p>
    <w:bookmarkStart w:name="z1717" w:id="2198"/>
    <w:p>
      <w:pPr>
        <w:spacing w:after="0"/>
        <w:ind w:left="0"/>
        <w:jc w:val="both"/>
      </w:pPr>
      <w:r>
        <w:rPr>
          <w:rFonts w:ascii="Times New Roman"/>
          <w:b w:val="false"/>
          <w:i w:val="false"/>
          <w:color w:val="000000"/>
          <w:sz w:val="28"/>
        </w:rPr>
        <w:t xml:space="preserve">
      15. "Жеке табыс салығын есептеу" бөлімінде; </w:t>
      </w:r>
    </w:p>
    <w:bookmarkEnd w:id="2198"/>
    <w:bookmarkStart w:name="z1718" w:id="2199"/>
    <w:p>
      <w:pPr>
        <w:spacing w:after="0"/>
        <w:ind w:left="0"/>
        <w:jc w:val="both"/>
      </w:pPr>
      <w:r>
        <w:rPr>
          <w:rFonts w:ascii="Times New Roman"/>
          <w:b w:val="false"/>
          <w:i w:val="false"/>
          <w:color w:val="000000"/>
          <w:sz w:val="28"/>
        </w:rPr>
        <w:t xml:space="preserve">
      1) 200.00.001 I, 200.00.001 II және 200.00.001 III жолдары Қазақстан Республикасының заңдарына сәйкес Салық кодексінің </w:t>
      </w:r>
      <w:r>
        <w:rPr>
          <w:rFonts w:ascii="Times New Roman"/>
          <w:b w:val="false"/>
          <w:i w:val="false"/>
          <w:color w:val="000000"/>
          <w:sz w:val="28"/>
        </w:rPr>
        <w:t xml:space="preserve">156-бабында </w:t>
      </w:r>
      <w:r>
        <w:rPr>
          <w:rFonts w:ascii="Times New Roman"/>
          <w:b w:val="false"/>
          <w:i w:val="false"/>
          <w:color w:val="000000"/>
          <w:sz w:val="28"/>
        </w:rPr>
        <w:t xml:space="preserve">көрсетілген жұмыскерлермен келісілген азаматтық-құқықтық сипаттағы келісім-шарттар бойынша сондай-ақ, Салық кодексінің </w:t>
      </w:r>
      <w:r>
        <w:rPr>
          <w:rFonts w:ascii="Times New Roman"/>
          <w:b w:val="false"/>
          <w:i w:val="false"/>
          <w:color w:val="000000"/>
          <w:sz w:val="28"/>
        </w:rPr>
        <w:t xml:space="preserve">156-бабы </w:t>
      </w:r>
      <w:r>
        <w:rPr>
          <w:rFonts w:ascii="Times New Roman"/>
          <w:b w:val="false"/>
          <w:i w:val="false"/>
          <w:color w:val="000000"/>
          <w:sz w:val="28"/>
        </w:rPr>
        <w:t xml:space="preserve">1-тармағы 24) тармақшасында көрсетілгендерге, салық агенттерімен әрбір салық кезеңіне жеке тұлғаларға есептелген табыстарды, соның ішінде материалдық пайда түрінде алынған табыстарды қосқанда, жұмыскерлерден жұмысшыларға ақшалай немесе натуральды нысанда алынған табыстарды көрсетуге арналған. </w:t>
      </w:r>
    </w:p>
    <w:bookmarkEnd w:id="2199"/>
    <w:p>
      <w:pPr>
        <w:spacing w:after="0"/>
        <w:ind w:left="0"/>
        <w:jc w:val="both"/>
      </w:pPr>
      <w:r>
        <w:rPr>
          <w:rFonts w:ascii="Times New Roman"/>
          <w:b w:val="false"/>
          <w:i w:val="false"/>
          <w:color w:val="000000"/>
          <w:sz w:val="28"/>
        </w:rPr>
        <w:t xml:space="preserve">
      200.00.001 IV жолы 200.00.001 I, 200.00. 001 II және 200.00.001 III жолдарының сомасы ретінде айқындалатын салық кезеңіндегі кірістің қорытынды сомасын көрсетуге арналған. </w:t>
      </w:r>
    </w:p>
    <w:p>
      <w:pPr>
        <w:spacing w:after="0"/>
        <w:ind w:left="0"/>
        <w:jc w:val="both"/>
      </w:pPr>
      <w:r>
        <w:rPr>
          <w:rFonts w:ascii="Times New Roman"/>
          <w:b w:val="false"/>
          <w:i w:val="false"/>
          <w:color w:val="000000"/>
          <w:sz w:val="28"/>
        </w:rPr>
        <w:t xml:space="preserve">
      200.00.001 V жолы 200.00.001 IV жолының сомасы ретінде айқындалатын салық кезеңiне және 200.00.001 V жолының өткен салық кезеңi үшiн ағымдағы жылдың жыл басынан бастап салықтың қорытынды сомасын көрсетуге арналған. 200.00.001 жолы 200.00.002 жолының сомасын қамтиды; </w:t>
      </w:r>
    </w:p>
    <w:bookmarkStart w:name="z1719" w:id="2200"/>
    <w:p>
      <w:pPr>
        <w:spacing w:after="0"/>
        <w:ind w:left="0"/>
        <w:jc w:val="both"/>
      </w:pPr>
      <w:r>
        <w:rPr>
          <w:rFonts w:ascii="Times New Roman"/>
          <w:b w:val="false"/>
          <w:i w:val="false"/>
          <w:color w:val="000000"/>
          <w:sz w:val="28"/>
        </w:rPr>
        <w:t xml:space="preserve">
      2) 200.00.002 I, 200.00.002 II және 200.00.002 III жолдары Салық кодексінің </w:t>
      </w:r>
      <w:r>
        <w:rPr>
          <w:rFonts w:ascii="Times New Roman"/>
          <w:b w:val="false"/>
          <w:i w:val="false"/>
          <w:color w:val="000000"/>
          <w:sz w:val="28"/>
        </w:rPr>
        <w:t xml:space="preserve">156 </w:t>
      </w:r>
      <w:r>
        <w:rPr>
          <w:rFonts w:ascii="Times New Roman"/>
          <w:b w:val="false"/>
          <w:i w:val="false"/>
          <w:color w:val="000000"/>
          <w:sz w:val="28"/>
        </w:rPr>
        <w:t xml:space="preserve">- </w:t>
      </w:r>
      <w:r>
        <w:rPr>
          <w:rFonts w:ascii="Times New Roman"/>
          <w:b w:val="false"/>
          <w:i w:val="false"/>
          <w:color w:val="000000"/>
          <w:sz w:val="28"/>
        </w:rPr>
        <w:t xml:space="preserve">166-баптарына </w:t>
      </w:r>
      <w:r>
        <w:rPr>
          <w:rFonts w:ascii="Times New Roman"/>
          <w:b w:val="false"/>
          <w:i w:val="false"/>
          <w:color w:val="000000"/>
          <w:sz w:val="28"/>
        </w:rPr>
        <w:t xml:space="preserve">сәйкес салық салуға жатпайтын (Салық кодексінің </w:t>
      </w:r>
      <w:r>
        <w:rPr>
          <w:rFonts w:ascii="Times New Roman"/>
          <w:b w:val="false"/>
          <w:i w:val="false"/>
          <w:color w:val="000000"/>
          <w:sz w:val="28"/>
        </w:rPr>
        <w:t xml:space="preserve">156-бабы </w:t>
      </w:r>
      <w:r>
        <w:rPr>
          <w:rFonts w:ascii="Times New Roman"/>
          <w:b w:val="false"/>
          <w:i w:val="false"/>
          <w:color w:val="000000"/>
          <w:sz w:val="28"/>
        </w:rPr>
        <w:t xml:space="preserve">1-тармағы 24)тармақшасында көрсетілген кірістерді қоспағанда) 200.00.001 жолының сомасы ретінде айқындалатын салық кезеңіндегі әрбір айының төлем көзінен салық салынатын кірістерден ұсталған салықтың қорытынды сомасын көрсетуге арналған. </w:t>
      </w:r>
    </w:p>
    <w:bookmarkEnd w:id="2200"/>
    <w:p>
      <w:pPr>
        <w:spacing w:after="0"/>
        <w:ind w:left="0"/>
        <w:jc w:val="both"/>
      </w:pPr>
      <w:r>
        <w:rPr>
          <w:rFonts w:ascii="Times New Roman"/>
          <w:b w:val="false"/>
          <w:i w:val="false"/>
          <w:color w:val="000000"/>
          <w:sz w:val="28"/>
        </w:rPr>
        <w:t xml:space="preserve">
      200.00.002 IV жолы 200.00.002 I, 200.00.002 II және 200.00.002 III жолдарының сомасы ретінде айқындалатын салық кезеңіндегі кірістің қорытынды сомасын көрсетуге арналған. </w:t>
      </w:r>
    </w:p>
    <w:p>
      <w:pPr>
        <w:spacing w:after="0"/>
        <w:ind w:left="0"/>
        <w:jc w:val="both"/>
      </w:pPr>
      <w:r>
        <w:rPr>
          <w:rFonts w:ascii="Times New Roman"/>
          <w:b w:val="false"/>
          <w:i w:val="false"/>
          <w:color w:val="000000"/>
          <w:sz w:val="28"/>
        </w:rPr>
        <w:t xml:space="preserve">
      200.00.002 V жолы 200.00.002 IV жолының сомасы ретінде айқындалатын салық кезеңiне және 200.00.002 V жолының өткен салық кезеңi үшiн ағымдағы жылдың жыл басынан бастап салықтың қорытынды сомасын көрсетуге арналған; </w:t>
      </w:r>
    </w:p>
    <w:bookmarkStart w:name="z1720" w:id="2201"/>
    <w:p>
      <w:pPr>
        <w:spacing w:after="0"/>
        <w:ind w:left="0"/>
        <w:jc w:val="both"/>
      </w:pPr>
      <w:r>
        <w:rPr>
          <w:rFonts w:ascii="Times New Roman"/>
          <w:b w:val="false"/>
          <w:i w:val="false"/>
          <w:color w:val="000000"/>
          <w:sz w:val="28"/>
        </w:rPr>
        <w:t xml:space="preserve">
      3) 200.00.003 I, 200.00.003 II және 200.00.003 III жолдары Салық кодексінің </w:t>
      </w:r>
      <w:r>
        <w:rPr>
          <w:rFonts w:ascii="Times New Roman"/>
          <w:b w:val="false"/>
          <w:i w:val="false"/>
          <w:color w:val="000000"/>
          <w:sz w:val="28"/>
        </w:rPr>
        <w:t xml:space="preserve">167-бабына </w:t>
      </w:r>
      <w:r>
        <w:rPr>
          <w:rFonts w:ascii="Times New Roman"/>
          <w:b w:val="false"/>
          <w:i w:val="false"/>
          <w:color w:val="000000"/>
          <w:sz w:val="28"/>
        </w:rPr>
        <w:t xml:space="preserve">сәйкес жеке тұлғалардың табыстарына есептелген жеке табыс салығының сомасын көрсетуге арналған. </w:t>
      </w:r>
    </w:p>
    <w:bookmarkEnd w:id="2201"/>
    <w:p>
      <w:pPr>
        <w:spacing w:after="0"/>
        <w:ind w:left="0"/>
        <w:jc w:val="both"/>
      </w:pPr>
      <w:r>
        <w:rPr>
          <w:rFonts w:ascii="Times New Roman"/>
          <w:b w:val="false"/>
          <w:i w:val="false"/>
          <w:color w:val="000000"/>
          <w:sz w:val="28"/>
        </w:rPr>
        <w:t xml:space="preserve">
      200.00.003 IV жолы 200.00.003 I, 200.00.003 II және 200.00.003 III жолдарының сомасы ретінде айқындалатын салық кезеңіндегі кірістің қорытынды сомасын көрсетуге арналған. </w:t>
      </w:r>
    </w:p>
    <w:p>
      <w:pPr>
        <w:spacing w:after="0"/>
        <w:ind w:left="0"/>
        <w:jc w:val="both"/>
      </w:pPr>
      <w:r>
        <w:rPr>
          <w:rFonts w:ascii="Times New Roman"/>
          <w:b w:val="false"/>
          <w:i w:val="false"/>
          <w:color w:val="000000"/>
          <w:sz w:val="28"/>
        </w:rPr>
        <w:t xml:space="preserve">
      200.00.003 V жолы 200.00.003 IV жолының сомасы ретінде айқындалатын салық кезеңiне және 200.00.003 V жолының өткен салық кезеңi үшiн ағымдағы жылдың жыл басынан бастап салықтың қорытынды сомасын көрсетуге арналған; </w:t>
      </w:r>
    </w:p>
    <w:bookmarkStart w:name="z1721" w:id="2202"/>
    <w:p>
      <w:pPr>
        <w:spacing w:after="0"/>
        <w:ind w:left="0"/>
        <w:jc w:val="both"/>
      </w:pPr>
      <w:r>
        <w:rPr>
          <w:rFonts w:ascii="Times New Roman"/>
          <w:b w:val="false"/>
          <w:i w:val="false"/>
          <w:color w:val="000000"/>
          <w:sz w:val="28"/>
        </w:rPr>
        <w:t xml:space="preserve">
      4) 200.00.004 жолы салық агенті жеке тұлғалар салық кезеңінің соңына дейін міндетті, ерікті зейнетақы және ерікті кәсіптік зейнетақы жарналарын, сақтандыру сыйақыларына және жеке табыс салықтарына кірістер бойынша есептелген бірақ төленбеген берешектердің сомасын көрсетуге арналған; </w:t>
      </w:r>
    </w:p>
    <w:bookmarkEnd w:id="2202"/>
    <w:bookmarkStart w:name="z1722" w:id="2203"/>
    <w:p>
      <w:pPr>
        <w:spacing w:after="0"/>
        <w:ind w:left="0"/>
        <w:jc w:val="both"/>
      </w:pPr>
      <w:r>
        <w:rPr>
          <w:rFonts w:ascii="Times New Roman"/>
          <w:b w:val="false"/>
          <w:i w:val="false"/>
          <w:color w:val="000000"/>
          <w:sz w:val="28"/>
        </w:rPr>
        <w:t xml:space="preserve">
      5) 200.00.005 I, 200.00.005 II және 200.00.005 III жолдары жеке тұлғалардың салық кезеңіндегі әрбір айында төлеген, табыстарының сомасын көрсетуге арналған. Бұл ретте осы жолда Салық кодексінің </w:t>
      </w:r>
      <w:r>
        <w:rPr>
          <w:rFonts w:ascii="Times New Roman"/>
          <w:b w:val="false"/>
          <w:i w:val="false"/>
          <w:color w:val="000000"/>
          <w:sz w:val="28"/>
        </w:rPr>
        <w:t xml:space="preserve">156-бабы </w:t>
      </w:r>
      <w:r>
        <w:rPr>
          <w:rFonts w:ascii="Times New Roman"/>
          <w:b w:val="false"/>
          <w:i w:val="false"/>
          <w:color w:val="000000"/>
          <w:sz w:val="28"/>
        </w:rPr>
        <w:t xml:space="preserve">1-тармағы 24) тармақшасына сәйкес салық салуға жатпайтын табыстар көрсетілмейді. </w:t>
      </w:r>
    </w:p>
    <w:bookmarkEnd w:id="2203"/>
    <w:p>
      <w:pPr>
        <w:spacing w:after="0"/>
        <w:ind w:left="0"/>
        <w:jc w:val="both"/>
      </w:pPr>
      <w:r>
        <w:rPr>
          <w:rFonts w:ascii="Times New Roman"/>
          <w:b w:val="false"/>
          <w:i w:val="false"/>
          <w:color w:val="000000"/>
          <w:sz w:val="28"/>
        </w:rPr>
        <w:t xml:space="preserve">
      200.00.005 IV жолы 200.00.005 I, 200.00.005 II және 200.00.005 III жолдарының сомасы ретінде айқындалатын салық кезеңіндегі кірістің қорытынды сомасын көрсетуге арналған. </w:t>
      </w:r>
    </w:p>
    <w:p>
      <w:pPr>
        <w:spacing w:after="0"/>
        <w:ind w:left="0"/>
        <w:jc w:val="both"/>
      </w:pPr>
      <w:r>
        <w:rPr>
          <w:rFonts w:ascii="Times New Roman"/>
          <w:b w:val="false"/>
          <w:i w:val="false"/>
          <w:color w:val="000000"/>
          <w:sz w:val="28"/>
        </w:rPr>
        <w:t xml:space="preserve">
      200.00.005 V жолы 200.00.005 IV жолының сомасы ретінде айқындалатын салық кезеңiне және 200.00.005 V жолының өткен салық кезеңi үшiн ағымдағы жылдың жыл басынан бастап салықтың қорытынды сомасын көрсетуге арналған; </w:t>
      </w:r>
    </w:p>
    <w:bookmarkStart w:name="z1723" w:id="2204"/>
    <w:p>
      <w:pPr>
        <w:spacing w:after="0"/>
        <w:ind w:left="0"/>
        <w:jc w:val="both"/>
      </w:pPr>
      <w:r>
        <w:rPr>
          <w:rFonts w:ascii="Times New Roman"/>
          <w:b w:val="false"/>
          <w:i w:val="false"/>
          <w:color w:val="000000"/>
          <w:sz w:val="28"/>
        </w:rPr>
        <w:t xml:space="preserve">
      6) 200.00.006 I, 200.00.006 II және 200.00.006 III жолдары жеке тұлғалардың табыстарына есептеліп, төленген және салық кезеңіндегі әрбір айында бюджетке аударуға жататын жеке табыс салығының сомасын көрсетуге арналған. </w:t>
      </w:r>
    </w:p>
    <w:bookmarkEnd w:id="2204"/>
    <w:p>
      <w:pPr>
        <w:spacing w:after="0"/>
        <w:ind w:left="0"/>
        <w:jc w:val="both"/>
      </w:pPr>
      <w:r>
        <w:rPr>
          <w:rFonts w:ascii="Times New Roman"/>
          <w:b w:val="false"/>
          <w:i w:val="false"/>
          <w:color w:val="000000"/>
          <w:sz w:val="28"/>
        </w:rPr>
        <w:t xml:space="preserve">
      200.00.006 IV жолы 200.00.006 I, 200.00.006 II және 200.00.006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200.00.006 V жолы 200.00.006 IV жолының сомасы ретінде айқындалатын салық кезеңiне және 200.00.006 V жолының өткен салық кезеңi үшiн ағымдағы жылдың жыл басынан бастап салықтың қорытынды сомасын көрсетуге арналған. 200.00.006 жолы 200.00.007 жолының сомасын қамтиды; </w:t>
      </w:r>
    </w:p>
    <w:bookmarkStart w:name="z1724" w:id="2205"/>
    <w:p>
      <w:pPr>
        <w:spacing w:after="0"/>
        <w:ind w:left="0"/>
        <w:jc w:val="both"/>
      </w:pPr>
      <w:r>
        <w:rPr>
          <w:rFonts w:ascii="Times New Roman"/>
          <w:b w:val="false"/>
          <w:i w:val="false"/>
          <w:color w:val="000000"/>
          <w:sz w:val="28"/>
        </w:rPr>
        <w:t xml:space="preserve">
      7) 200.00.007 жолы егер салық міндеттемесі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айрықша ескеріліп бекітілген, сенімгер басқарушыға артылған болса толтырылады. 200.00.007 I, 200.00.007 II және 200.00.007 III жолдары жеке тұлғалардың табыстарына есептеліп сенімгер басқарушы төлеген және салық кезеңіндегі әрбір айында бюджетке аударуға жататын жеке табыс салығының сомасын көрсетуге арналған. </w:t>
      </w:r>
    </w:p>
    <w:bookmarkEnd w:id="2205"/>
    <w:p>
      <w:pPr>
        <w:spacing w:after="0"/>
        <w:ind w:left="0"/>
        <w:jc w:val="both"/>
      </w:pPr>
      <w:r>
        <w:rPr>
          <w:rFonts w:ascii="Times New Roman"/>
          <w:b w:val="false"/>
          <w:i w:val="false"/>
          <w:color w:val="000000"/>
          <w:sz w:val="28"/>
        </w:rPr>
        <w:t xml:space="preserve">
      200.00.007 IV жолы 200.00.007 I, 200.00.007 II және 200.00.007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200.00.007 V жолы 200.00.007 IV жолының сомасы ретінде айқындалатын салық кезеңiне және 200.00.007 V жолының өткен салық кезеңi үшiн ағымдағы жылдың жыл басынан бастап салықтың қорытынды сомасын көрсетуге арналған; </w:t>
      </w:r>
    </w:p>
    <w:bookmarkStart w:name="z1725" w:id="2206"/>
    <w:p>
      <w:pPr>
        <w:spacing w:after="0"/>
        <w:ind w:left="0"/>
        <w:jc w:val="both"/>
      </w:pPr>
      <w:r>
        <w:rPr>
          <w:rFonts w:ascii="Times New Roman"/>
          <w:b w:val="false"/>
          <w:i w:val="false"/>
          <w:color w:val="000000"/>
          <w:sz w:val="28"/>
        </w:rPr>
        <w:t xml:space="preserve">
      8) 200.00.008, 200.00.009 жолдары салық агентінде құрылымдық бөлімдер болған жағдайда толтырылады. </w:t>
      </w:r>
    </w:p>
    <w:bookmarkEnd w:id="2206"/>
    <w:bookmarkStart w:name="z1726" w:id="2207"/>
    <w:p>
      <w:pPr>
        <w:spacing w:after="0"/>
        <w:ind w:left="0"/>
        <w:jc w:val="both"/>
      </w:pPr>
      <w:r>
        <w:rPr>
          <w:rFonts w:ascii="Times New Roman"/>
          <w:b w:val="false"/>
          <w:i w:val="false"/>
          <w:color w:val="000000"/>
          <w:sz w:val="28"/>
        </w:rPr>
        <w:t xml:space="preserve">
      9) 200.00.008 I, 200.00.008 II және 200.00.008 III жолдары жеке тұлғалардың табыстарына есептеліп төленген және салық кезеңіндегі әрбір айында бюджетке бас ұйым үшін аударуға жататын жеке табыс салығының сомасын көрсетуге арналған. </w:t>
      </w:r>
    </w:p>
    <w:bookmarkEnd w:id="2207"/>
    <w:p>
      <w:pPr>
        <w:spacing w:after="0"/>
        <w:ind w:left="0"/>
        <w:jc w:val="both"/>
      </w:pPr>
      <w:r>
        <w:rPr>
          <w:rFonts w:ascii="Times New Roman"/>
          <w:b w:val="false"/>
          <w:i w:val="false"/>
          <w:color w:val="000000"/>
          <w:sz w:val="28"/>
        </w:rPr>
        <w:t xml:space="preserve">
      200.00.008 IV жолы 200.00.008 I, 200.00.008 II және 200.00.008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200.00.008 V жолы 200.00.008 IV жолының сомасы ретінде айқындалатын салық кезеңiне және 200.00.008 V жолының өткен салық кезеңi үшiн ағымдағы жылдың жыл басынан бастап салықтың қорытынды сомасын көрсетуге арналған; </w:t>
      </w:r>
    </w:p>
    <w:bookmarkStart w:name="z1727" w:id="2208"/>
    <w:p>
      <w:pPr>
        <w:spacing w:after="0"/>
        <w:ind w:left="0"/>
        <w:jc w:val="both"/>
      </w:pPr>
      <w:r>
        <w:rPr>
          <w:rFonts w:ascii="Times New Roman"/>
          <w:b w:val="false"/>
          <w:i w:val="false"/>
          <w:color w:val="000000"/>
          <w:sz w:val="28"/>
        </w:rPr>
        <w:t xml:space="preserve">
      10) 200.00.009 I, 200.00.009 II және 200.00.009 III жолдары жеке тұлғалардың табыстарына есептеліп төленген және салық кезеңіндегі әрбір айында бюджетке филиалдар/өкілдіктер бойынша аударуға жататын, барлық 200.03 нысандар бойынша 200.03.001 I, 200.03.001 II, 200.03.001 III жолдарының сомалары ретінде айқындалатын жеке табыс салығының сомасын көрсетуге арналған. </w:t>
      </w:r>
    </w:p>
    <w:bookmarkEnd w:id="2208"/>
    <w:p>
      <w:pPr>
        <w:spacing w:after="0"/>
        <w:ind w:left="0"/>
        <w:jc w:val="both"/>
      </w:pPr>
      <w:r>
        <w:rPr>
          <w:rFonts w:ascii="Times New Roman"/>
          <w:b w:val="false"/>
          <w:i w:val="false"/>
          <w:color w:val="000000"/>
          <w:sz w:val="28"/>
        </w:rPr>
        <w:t xml:space="preserve">
      200.00.009 IV жолы 200.00.009 I, 200.00.009 II және 200.00.009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200.00.009 V жолы 200.00.009 IV жолының сомасы ретінде айқындалатын салық кезеңiне және 200.00.009 V жолының өткен салық кезеңi үшiн ағымдағы жылдың жыл басынан бастап салықтың қорытынды сомасын көрсетуге арналған. </w:t>
      </w:r>
    </w:p>
    <w:bookmarkStart w:name="z1728" w:id="2209"/>
    <w:p>
      <w:pPr>
        <w:spacing w:after="0"/>
        <w:ind w:left="0"/>
        <w:jc w:val="both"/>
      </w:pPr>
      <w:r>
        <w:rPr>
          <w:rFonts w:ascii="Times New Roman"/>
          <w:b w:val="false"/>
          <w:i w:val="false"/>
          <w:color w:val="000000"/>
          <w:sz w:val="28"/>
        </w:rPr>
        <w:t xml:space="preserve">
      16. " Дивидендтер, сыйақылар, ұтыстар түріндегі кірістер бойынша жеке табыс салығын есептеу" бөлімі салық кезеңiнде салық агенттерімен дивидендтер, сыйақылар, ұтыстардан қоса есептеу жүзеге асырылғанда толтырылады. Осы бөлімде: </w:t>
      </w:r>
    </w:p>
    <w:bookmarkEnd w:id="2209"/>
    <w:bookmarkStart w:name="z1729" w:id="2210"/>
    <w:p>
      <w:pPr>
        <w:spacing w:after="0"/>
        <w:ind w:left="0"/>
        <w:jc w:val="both"/>
      </w:pPr>
      <w:r>
        <w:rPr>
          <w:rFonts w:ascii="Times New Roman"/>
          <w:b w:val="false"/>
          <w:i w:val="false"/>
          <w:color w:val="000000"/>
          <w:sz w:val="28"/>
        </w:rPr>
        <w:t xml:space="preserve">
      1) 200.00.010 I, 200.00.010 II және 200.00.010 III жолдары салық агентімен дивидендтер, сыйақылар, ұтыстар түріндегі кірістерге қоса есептелген жеке табыс салығына қоса салық кезеңіндегі әрбір айдың сомалары көрсетілуге арналған. </w:t>
      </w:r>
    </w:p>
    <w:bookmarkEnd w:id="2210"/>
    <w:p>
      <w:pPr>
        <w:spacing w:after="0"/>
        <w:ind w:left="0"/>
        <w:jc w:val="both"/>
      </w:pPr>
      <w:r>
        <w:rPr>
          <w:rFonts w:ascii="Times New Roman"/>
          <w:b w:val="false"/>
          <w:i w:val="false"/>
          <w:color w:val="000000"/>
          <w:sz w:val="28"/>
        </w:rPr>
        <w:t xml:space="preserve">
      200.00.010 IV жолы 200.00.010 I, 200.00.010 II және 200.00.010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200.00.010 V жолы 200.00.010 IV жолының сомасы ретінде айқындалатын салық кезеңiне және 200.00.010 V жолының өткен салық кезеңi үшiн ағымдағы жылдың жыл басынан бастап салықтың қорытынды сомасын көрсетуге арналған. 200.00.010 жолы 200.00.011 жолының сомасын қамтиды; </w:t>
      </w:r>
    </w:p>
    <w:bookmarkStart w:name="z1730" w:id="2211"/>
    <w:p>
      <w:pPr>
        <w:spacing w:after="0"/>
        <w:ind w:left="0"/>
        <w:jc w:val="both"/>
      </w:pPr>
      <w:r>
        <w:rPr>
          <w:rFonts w:ascii="Times New Roman"/>
          <w:b w:val="false"/>
          <w:i w:val="false"/>
          <w:color w:val="000000"/>
          <w:sz w:val="28"/>
        </w:rPr>
        <w:t xml:space="preserve">
      2) 200.00.011 I, 200.00.011 II және 200.00.011 III жолдары салық кезеңіндегі әрбір айында жеке табыс салығы салынатын дивидендтер, сыйақылар, ұтыстар түріндегі кірістердің сомасын көрсетуге арналған. </w:t>
      </w:r>
    </w:p>
    <w:bookmarkEnd w:id="2211"/>
    <w:p>
      <w:pPr>
        <w:spacing w:after="0"/>
        <w:ind w:left="0"/>
        <w:jc w:val="both"/>
      </w:pPr>
      <w:r>
        <w:rPr>
          <w:rFonts w:ascii="Times New Roman"/>
          <w:b w:val="false"/>
          <w:i w:val="false"/>
          <w:color w:val="000000"/>
          <w:sz w:val="28"/>
        </w:rPr>
        <w:t xml:space="preserve">
      200.00.011 IV жолы 200.00.011 I, 200.00.011 II және 200.00.011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200.00.011 V жолы 200.00.011 IV жолының сомасы ретінде айқындалатын салық кезеңiне және 200.00.011 V жолының өткен салық кезеңi үшiн ағымдағы жылдың жыл басынан бастап салықтың қорытынды сомасын көрсетуге арналған. </w:t>
      </w:r>
    </w:p>
    <w:bookmarkStart w:name="z1731" w:id="2212"/>
    <w:p>
      <w:pPr>
        <w:spacing w:after="0"/>
        <w:ind w:left="0"/>
        <w:jc w:val="both"/>
      </w:pPr>
      <w:r>
        <w:rPr>
          <w:rFonts w:ascii="Times New Roman"/>
          <w:b w:val="false"/>
          <w:i w:val="false"/>
          <w:color w:val="000000"/>
          <w:sz w:val="28"/>
        </w:rPr>
        <w:t xml:space="preserve">
      3) 200.00.012 I, 200.00.012 II және 200.00.012 III жолдары Салық кодексінің </w:t>
      </w:r>
      <w:r>
        <w:rPr>
          <w:rFonts w:ascii="Times New Roman"/>
          <w:b w:val="false"/>
          <w:i w:val="false"/>
          <w:color w:val="000000"/>
          <w:sz w:val="28"/>
        </w:rPr>
        <w:t xml:space="preserve">172-бабына </w:t>
      </w:r>
      <w:r>
        <w:rPr>
          <w:rFonts w:ascii="Times New Roman"/>
          <w:b w:val="false"/>
          <w:i w:val="false"/>
          <w:color w:val="000000"/>
          <w:sz w:val="28"/>
        </w:rPr>
        <w:t xml:space="preserve">сәйкес салық кезеңіндегі әрбір айына есептелген жеке табыс салығының сомасын көрсетуге арналған. </w:t>
      </w:r>
    </w:p>
    <w:bookmarkEnd w:id="2212"/>
    <w:p>
      <w:pPr>
        <w:spacing w:after="0"/>
        <w:ind w:left="0"/>
        <w:jc w:val="both"/>
      </w:pPr>
      <w:r>
        <w:rPr>
          <w:rFonts w:ascii="Times New Roman"/>
          <w:b w:val="false"/>
          <w:i w:val="false"/>
          <w:color w:val="000000"/>
          <w:sz w:val="28"/>
        </w:rPr>
        <w:t xml:space="preserve">
      200.00.012 IV жолы 200.00.012 I, 200.00.012 II және 200.00.012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200.00.012 V жолы 200.00.012 IV жолының сомасы ретінде айқындалатын салық кезеңiне және 200.00.012 V жолының өткен салық кезеңi үшiн ағымдағы жылдың жыл басынан бастап салықтың қорытынды сомасын көрсетуге арналған; </w:t>
      </w:r>
    </w:p>
    <w:bookmarkStart w:name="z1732" w:id="2213"/>
    <w:p>
      <w:pPr>
        <w:spacing w:after="0"/>
        <w:ind w:left="0"/>
        <w:jc w:val="both"/>
      </w:pPr>
      <w:r>
        <w:rPr>
          <w:rFonts w:ascii="Times New Roman"/>
          <w:b w:val="false"/>
          <w:i w:val="false"/>
          <w:color w:val="000000"/>
          <w:sz w:val="28"/>
        </w:rPr>
        <w:t xml:space="preserve">
      4) 200.00.013 жолы жеке тұлғалардың дивидендтер, сыйақылар, ұтыстар түріндегі кірістеріне қоса есептелген сомалар бойынша берешектердің салық агенті салық кезеңінің соңына дейін төлемеген сомасын көрсетуге арналған; </w:t>
      </w:r>
    </w:p>
    <w:bookmarkEnd w:id="2213"/>
    <w:bookmarkStart w:name="z1733" w:id="2214"/>
    <w:p>
      <w:pPr>
        <w:spacing w:after="0"/>
        <w:ind w:left="0"/>
        <w:jc w:val="both"/>
      </w:pPr>
      <w:r>
        <w:rPr>
          <w:rFonts w:ascii="Times New Roman"/>
          <w:b w:val="false"/>
          <w:i w:val="false"/>
          <w:color w:val="000000"/>
          <w:sz w:val="28"/>
        </w:rPr>
        <w:t xml:space="preserve">
      5) 200.00.014 I, 200.00.014 II және 200.00.014 III жолдары жеке тұлғаларға төленген дивидендтер, сыйақылар, ұтыстар түріндегі кірістердің сомаларын көрсетуге арналған. </w:t>
      </w:r>
    </w:p>
    <w:bookmarkEnd w:id="2214"/>
    <w:p>
      <w:pPr>
        <w:spacing w:after="0"/>
        <w:ind w:left="0"/>
        <w:jc w:val="both"/>
      </w:pPr>
      <w:r>
        <w:rPr>
          <w:rFonts w:ascii="Times New Roman"/>
          <w:b w:val="false"/>
          <w:i w:val="false"/>
          <w:color w:val="000000"/>
          <w:sz w:val="28"/>
        </w:rPr>
        <w:t xml:space="preserve">
      200.00.014 IV жолы 200.00.014 I, 200.00.014 II және 200.00.014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200.00.014 V жолы 200.00.014 IV жолының сомасы ретінде айқындалатын салық кезеңiне және 200.00.014 V жолының өткен салық кезеңi үшiн ағымдағы жылдың жыл басынан бастап салықтың қорытынды сомасын көрсетуге арналған; </w:t>
      </w:r>
    </w:p>
    <w:bookmarkStart w:name="z1734" w:id="2215"/>
    <w:p>
      <w:pPr>
        <w:spacing w:after="0"/>
        <w:ind w:left="0"/>
        <w:jc w:val="both"/>
      </w:pPr>
      <w:r>
        <w:rPr>
          <w:rFonts w:ascii="Times New Roman"/>
          <w:b w:val="false"/>
          <w:i w:val="false"/>
          <w:color w:val="000000"/>
          <w:sz w:val="28"/>
        </w:rPr>
        <w:t xml:space="preserve">
      6) 200.00.015 I, 200.00.015 II және 200.00.015 III жолдары жеке тұлғаларға төленген дивидендтер, сыйақылар, ұтыстар түріндегі кірістерге есептелген және салық кезеңіндегі әрбір айында бюджетке аударуға жататын жеке табыс салығының сомасын көрсетуге арналған. </w:t>
      </w:r>
    </w:p>
    <w:bookmarkEnd w:id="2215"/>
    <w:p>
      <w:pPr>
        <w:spacing w:after="0"/>
        <w:ind w:left="0"/>
        <w:jc w:val="both"/>
      </w:pPr>
      <w:r>
        <w:rPr>
          <w:rFonts w:ascii="Times New Roman"/>
          <w:b w:val="false"/>
          <w:i w:val="false"/>
          <w:color w:val="000000"/>
          <w:sz w:val="28"/>
        </w:rPr>
        <w:t xml:space="preserve">
      200.00.015 IV жолы 200.00.015 I, 200.00.015 II және 200.00.015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200.00.015 V жолы 200.00.015 IV жолының сомасы ретінде айқындалатын салық кезеңiне және 200.00.015 V жолының өткен салық кезеңi үшiн ағымдағы жылдың жыл басынан бастап салықтың қорытынды сомасын көрсетуге арналған; 200.00.015 жолы 200.00.016 жолының сомасын қамтиды; </w:t>
      </w:r>
    </w:p>
    <w:bookmarkStart w:name="z1735" w:id="2216"/>
    <w:p>
      <w:pPr>
        <w:spacing w:after="0"/>
        <w:ind w:left="0"/>
        <w:jc w:val="both"/>
      </w:pPr>
      <w:r>
        <w:rPr>
          <w:rFonts w:ascii="Times New Roman"/>
          <w:b w:val="false"/>
          <w:i w:val="false"/>
          <w:color w:val="000000"/>
          <w:sz w:val="28"/>
        </w:rPr>
        <w:t xml:space="preserve">
      7) 200.00.016 жолы егер салық міндеттемесінің орындалуы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айрықша ескеріліп бекітілген, сенімгер басқарушыға артылған болса толтырылады. 200.00.016 I, 200.00.016 II және 200.00.016 III жолдары жеке тұлғалар сенімгер басқарушыға төленген дивидендтер, сыйақылар, ұтыстар түріндегі кірістерге есептелген және салық кезеңіндегі әрбір айында бюджетке аударуға жататын жеке табыс салығының сомасын көрсетуге арналған. </w:t>
      </w:r>
    </w:p>
    <w:bookmarkEnd w:id="2216"/>
    <w:p>
      <w:pPr>
        <w:spacing w:after="0"/>
        <w:ind w:left="0"/>
        <w:jc w:val="both"/>
      </w:pPr>
      <w:r>
        <w:rPr>
          <w:rFonts w:ascii="Times New Roman"/>
          <w:b w:val="false"/>
          <w:i w:val="false"/>
          <w:color w:val="000000"/>
          <w:sz w:val="28"/>
        </w:rPr>
        <w:t xml:space="preserve">
      200.00.016 IV жолы 200.00.016 I, 200.00.016 II және 200.00.016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200.00.016 V жолы 200.00.016 IV жолының сомасы ретінде айқындалатын салық кезеңiне және 200.00.016 V жолының өткен салық кезеңi үшiн ағымдағы жылдың жыл басынан бастап салықтың қорытынды сомасын көрсетуге арналған; </w:t>
      </w:r>
    </w:p>
    <w:bookmarkStart w:name="z1736" w:id="2217"/>
    <w:p>
      <w:pPr>
        <w:spacing w:after="0"/>
        <w:ind w:left="0"/>
        <w:jc w:val="both"/>
      </w:pPr>
      <w:r>
        <w:rPr>
          <w:rFonts w:ascii="Times New Roman"/>
          <w:b w:val="false"/>
          <w:i w:val="false"/>
          <w:color w:val="000000"/>
          <w:sz w:val="28"/>
        </w:rPr>
        <w:t xml:space="preserve">
      8) 200.00.017, 200.00.018 жолдары салық агентінде құрылымдық бөлімдер болған жағдайда толтырылады. </w:t>
      </w:r>
    </w:p>
    <w:bookmarkEnd w:id="2217"/>
    <w:bookmarkStart w:name="z1737" w:id="2218"/>
    <w:p>
      <w:pPr>
        <w:spacing w:after="0"/>
        <w:ind w:left="0"/>
        <w:jc w:val="both"/>
      </w:pPr>
      <w:r>
        <w:rPr>
          <w:rFonts w:ascii="Times New Roman"/>
          <w:b w:val="false"/>
          <w:i w:val="false"/>
          <w:color w:val="000000"/>
          <w:sz w:val="28"/>
        </w:rPr>
        <w:t xml:space="preserve">
      9) 200.00.017 I, 200.00.017 II және 200.00.017 III жолдары дивидендтер, сыйақылар, ұтыстар түріндегі кірістерге есептеліп жеке тұлғаларға төленген және салық кезеңіндегі әрбір айында бас ұйым үшін бюджетке аударуға жататын жеке табыс салығының сомасын көрсетуге арналған. </w:t>
      </w:r>
    </w:p>
    <w:bookmarkEnd w:id="2218"/>
    <w:p>
      <w:pPr>
        <w:spacing w:after="0"/>
        <w:ind w:left="0"/>
        <w:jc w:val="both"/>
      </w:pPr>
      <w:r>
        <w:rPr>
          <w:rFonts w:ascii="Times New Roman"/>
          <w:b w:val="false"/>
          <w:i w:val="false"/>
          <w:color w:val="000000"/>
          <w:sz w:val="28"/>
        </w:rPr>
        <w:t xml:space="preserve">
      200.00.017 IV жолы 200.00.017 I, 200.00.017 II және 200.00.017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200.00.017 V жолы 200.00.017 IV жолының сомасы ретінде айқындалатын салық кезеңiне және 200.00.017 V жолының өткен салық кезеңi үшiн ағымдағы жылдың жыл басынан бастап салықтың қорытынды сомасын көрсетуге арналған; </w:t>
      </w:r>
    </w:p>
    <w:bookmarkStart w:name="z1738" w:id="2219"/>
    <w:p>
      <w:pPr>
        <w:spacing w:after="0"/>
        <w:ind w:left="0"/>
        <w:jc w:val="both"/>
      </w:pPr>
      <w:r>
        <w:rPr>
          <w:rFonts w:ascii="Times New Roman"/>
          <w:b w:val="false"/>
          <w:i w:val="false"/>
          <w:color w:val="000000"/>
          <w:sz w:val="28"/>
        </w:rPr>
        <w:t xml:space="preserve">
      10) 200.00.018 I, 200.00.018 II және 200.00.018 III жолдары дивидендтер, сыйақылар, ұтыстар түріндегі кірістерге есептеліп жеке тұлғаларға төленген және салық кезеңіндегі әрбір айында бюджетке филиалдар/өкілдіктер бойынша аударуға жататын, барлық 200.03 нысандар бойынша 200.03.003 I, 200.03.003 II, 200.03.003 III жолдарының сомалары ретінде айқындалатын  жеке табыс салығының сомасын көрсетуге арналған. </w:t>
      </w:r>
    </w:p>
    <w:bookmarkEnd w:id="2219"/>
    <w:p>
      <w:pPr>
        <w:spacing w:after="0"/>
        <w:ind w:left="0"/>
        <w:jc w:val="both"/>
      </w:pPr>
      <w:r>
        <w:rPr>
          <w:rFonts w:ascii="Times New Roman"/>
          <w:b w:val="false"/>
          <w:i w:val="false"/>
          <w:color w:val="000000"/>
          <w:sz w:val="28"/>
        </w:rPr>
        <w:t xml:space="preserve">
      200.00.018 IV жолы 200.00.018 I, 200.00.018 II және 200.00.018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200.00.018 V жолы 200.00.018 IV жолының сомасы ретінде айқындалатын салық кезеңiне және 200.00.018 V жолының өткен салық кезеңi үшiн ағымдағы жылдың жыл басынан бастап салықтың қорытынды сомасын көрсетуге арналған; </w:t>
      </w:r>
    </w:p>
    <w:bookmarkStart w:name="z1739" w:id="2220"/>
    <w:p>
      <w:pPr>
        <w:spacing w:after="0"/>
        <w:ind w:left="0"/>
        <w:jc w:val="both"/>
      </w:pPr>
      <w:r>
        <w:rPr>
          <w:rFonts w:ascii="Times New Roman"/>
          <w:b w:val="false"/>
          <w:i w:val="false"/>
          <w:color w:val="000000"/>
          <w:sz w:val="28"/>
        </w:rPr>
        <w:t xml:space="preserve">
      17. "Міндетті зейнетақы жарналарын есептеу" бөлімінде: </w:t>
      </w:r>
    </w:p>
    <w:bookmarkEnd w:id="2220"/>
    <w:bookmarkStart w:name="z1740" w:id="2221"/>
    <w:p>
      <w:pPr>
        <w:spacing w:after="0"/>
        <w:ind w:left="0"/>
        <w:jc w:val="both"/>
      </w:pPr>
      <w:r>
        <w:rPr>
          <w:rFonts w:ascii="Times New Roman"/>
          <w:b w:val="false"/>
          <w:i w:val="false"/>
          <w:color w:val="000000"/>
          <w:sz w:val="28"/>
        </w:rPr>
        <w:t xml:space="preserve">
      1) 200.00.019 I, 200.00.019 II және 200.00.019 III жолдары жеке тұлғалардың табыстарына қоса есептелген салық кезеңіндегі әрбір айында міндетті зейнетақы жарналары ұсталатын (қоса есептеледі) сомаларды көрсетуге арналған; </w:t>
      </w:r>
    </w:p>
    <w:bookmarkEnd w:id="2221"/>
    <w:p>
      <w:pPr>
        <w:spacing w:after="0"/>
        <w:ind w:left="0"/>
        <w:jc w:val="both"/>
      </w:pPr>
      <w:r>
        <w:rPr>
          <w:rFonts w:ascii="Times New Roman"/>
          <w:b w:val="false"/>
          <w:i w:val="false"/>
          <w:color w:val="000000"/>
          <w:sz w:val="28"/>
        </w:rPr>
        <w:t xml:space="preserve">
      200.00.019 IV жолы 200.00.019 I, 200.00.019 II және 200.00.019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200.00.019 V жолы 200.00.019 IV жолының сомасы ретінде айқындалатын салық кезеңiне және 200.00.019 V жолының өткен салық кезеңi үшiн ағымдағы жылдың жыл басынан бастап салықтың қорытынды сомасын көрсетуге арналған; </w:t>
      </w:r>
    </w:p>
    <w:bookmarkStart w:name="z1741" w:id="2222"/>
    <w:p>
      <w:pPr>
        <w:spacing w:after="0"/>
        <w:ind w:left="0"/>
        <w:jc w:val="both"/>
      </w:pPr>
      <w:r>
        <w:rPr>
          <w:rFonts w:ascii="Times New Roman"/>
          <w:b w:val="false"/>
          <w:i w:val="false"/>
          <w:color w:val="000000"/>
          <w:sz w:val="28"/>
        </w:rPr>
        <w:t xml:space="preserve">
      2) 200.00.020 I, 200.00.020 II және 200.00.020 III жолдары Қазақстан Республикасының зейнетақы заңдарына сәйкес жеке тұлғаларға төленген табыстарына есептелген және салық кезеңіндегі әрбір айында жинақтаушы зейнетақы қорына аударуға жататын міндетті зейнетақы жарналарының сомасын көрсетуге арналған. </w:t>
      </w:r>
    </w:p>
    <w:bookmarkEnd w:id="2222"/>
    <w:p>
      <w:pPr>
        <w:spacing w:after="0"/>
        <w:ind w:left="0"/>
        <w:jc w:val="both"/>
      </w:pPr>
      <w:r>
        <w:rPr>
          <w:rFonts w:ascii="Times New Roman"/>
          <w:b w:val="false"/>
          <w:i w:val="false"/>
          <w:color w:val="000000"/>
          <w:sz w:val="28"/>
        </w:rPr>
        <w:t xml:space="preserve">
      200.00.020 IV жолы 200.00.020 I, 200.00.020 II және 200.00.020 III жолдарының сомасы ретінде айқындалатын салық кезеңіндегі міндетті зейнетақы жарналарының қорытынды сомасын көрсетуге арналған. </w:t>
      </w:r>
    </w:p>
    <w:p>
      <w:pPr>
        <w:spacing w:after="0"/>
        <w:ind w:left="0"/>
        <w:jc w:val="both"/>
      </w:pPr>
      <w:r>
        <w:rPr>
          <w:rFonts w:ascii="Times New Roman"/>
          <w:b w:val="false"/>
          <w:i w:val="false"/>
          <w:color w:val="000000"/>
          <w:sz w:val="28"/>
        </w:rPr>
        <w:t xml:space="preserve">
      200.00.020 V жолы 200.00.020 IV жолының сомасы ретінде айқындалатын салық кезеңiне және 200.00.020 V жолының өткен салық кезеңi үшiн ағымдағы жылдың жыл басынан бастап міндетті зейнетақы жарналарының қорытынды сомасын көрсетуге арналған; </w:t>
      </w:r>
    </w:p>
    <w:bookmarkStart w:name="z1742" w:id="2223"/>
    <w:p>
      <w:pPr>
        <w:spacing w:after="0"/>
        <w:ind w:left="0"/>
        <w:jc w:val="both"/>
      </w:pPr>
      <w:r>
        <w:rPr>
          <w:rFonts w:ascii="Times New Roman"/>
          <w:b w:val="false"/>
          <w:i w:val="false"/>
          <w:color w:val="000000"/>
          <w:sz w:val="28"/>
        </w:rPr>
        <w:t xml:space="preserve">
      3) 200.00.021, 200.00.021 жолдары салық агентінде құрылымдық бөлімдер болған жағдайда толтырылады. </w:t>
      </w:r>
    </w:p>
    <w:bookmarkEnd w:id="2223"/>
    <w:bookmarkStart w:name="z1743" w:id="2224"/>
    <w:p>
      <w:pPr>
        <w:spacing w:after="0"/>
        <w:ind w:left="0"/>
        <w:jc w:val="both"/>
      </w:pPr>
      <w:r>
        <w:rPr>
          <w:rFonts w:ascii="Times New Roman"/>
          <w:b w:val="false"/>
          <w:i w:val="false"/>
          <w:color w:val="000000"/>
          <w:sz w:val="28"/>
        </w:rPr>
        <w:t xml:space="preserve">
      4) 200.00.021 I, 200.00.021 II және 200.00.021 III жолдары Қазақстан Республикасының зейнетақы заңдарына сәйкес жеке тұлғаларға төленген табыстарына есептелген және салық кезеңіндегі әрбір айында бас ұйым үшін жинақтаушы зейнетақы қорына аударуға жататын міндетті зейнетақы жарналарының сомасын көрсетуге арналған. </w:t>
      </w:r>
    </w:p>
    <w:bookmarkEnd w:id="2224"/>
    <w:p>
      <w:pPr>
        <w:spacing w:after="0"/>
        <w:ind w:left="0"/>
        <w:jc w:val="both"/>
      </w:pPr>
      <w:r>
        <w:rPr>
          <w:rFonts w:ascii="Times New Roman"/>
          <w:b w:val="false"/>
          <w:i w:val="false"/>
          <w:color w:val="000000"/>
          <w:sz w:val="28"/>
        </w:rPr>
        <w:t xml:space="preserve">
      200.00.021 IV жолы 200.00.021 I, 200.00.021 II және 200.00.021 III жолдарының сомасы ретінде айқындалатын салық кезеңіндегі міндетті зейнетақы жарналарының қорытынды сомасын көрсетуге арналған. </w:t>
      </w:r>
    </w:p>
    <w:p>
      <w:pPr>
        <w:spacing w:after="0"/>
        <w:ind w:left="0"/>
        <w:jc w:val="both"/>
      </w:pPr>
      <w:r>
        <w:rPr>
          <w:rFonts w:ascii="Times New Roman"/>
          <w:b w:val="false"/>
          <w:i w:val="false"/>
          <w:color w:val="000000"/>
          <w:sz w:val="28"/>
        </w:rPr>
        <w:t xml:space="preserve">
      200.00.021 V жолы 200.00.021 IV жолының сомасы ретінде айқындалатын салық кезеңiне және 200.00.021 V жолының өткен салық кезеңi үшiн ағымдағы жылдың жыл басынан бастап міндетті зейнетақы жарналарының қорытынды сомасын көрсетуге арналған; </w:t>
      </w:r>
    </w:p>
    <w:bookmarkStart w:name="z1744" w:id="2225"/>
    <w:p>
      <w:pPr>
        <w:spacing w:after="0"/>
        <w:ind w:left="0"/>
        <w:jc w:val="both"/>
      </w:pPr>
      <w:r>
        <w:rPr>
          <w:rFonts w:ascii="Times New Roman"/>
          <w:b w:val="false"/>
          <w:i w:val="false"/>
          <w:color w:val="000000"/>
          <w:sz w:val="28"/>
        </w:rPr>
        <w:t xml:space="preserve">
      5) 200.00.022 I, 200.00.022 II және 200.00.022 III жолдары Қазақстан Республикасының зейнетақы заңдарына сәйкес жеке тұлғаларға төленген табыстарына есептелген және салық кезеңіндегі әрбір айында филиалдар/өкілдіктер бойынша жинақтаушы зейнетақы қорына аударуға жататын, барлық 200.03 нысандар бойынша 200.03.005 I, 200.03.005 II, 200.03.005 III жолдарының сомалары ретінде айқындалатын міндетті зейнетақы жарналарының сомасын көрсетуге арналған. </w:t>
      </w:r>
    </w:p>
    <w:bookmarkEnd w:id="2225"/>
    <w:p>
      <w:pPr>
        <w:spacing w:after="0"/>
        <w:ind w:left="0"/>
        <w:jc w:val="both"/>
      </w:pPr>
      <w:r>
        <w:rPr>
          <w:rFonts w:ascii="Times New Roman"/>
          <w:b w:val="false"/>
          <w:i w:val="false"/>
          <w:color w:val="000000"/>
          <w:sz w:val="28"/>
        </w:rPr>
        <w:t xml:space="preserve">
      200.00.022 IV жолы 200.00.022 I, 200.00.022 II және 200.00.022 III жолдарының сомасы ретінде айқындалатын салық кезеңіндегі міндетті зейнетақы жарналарының қорытынды сомасын көрсетуге арналған. </w:t>
      </w:r>
    </w:p>
    <w:p>
      <w:pPr>
        <w:spacing w:after="0"/>
        <w:ind w:left="0"/>
        <w:jc w:val="both"/>
      </w:pPr>
      <w:r>
        <w:rPr>
          <w:rFonts w:ascii="Times New Roman"/>
          <w:b w:val="false"/>
          <w:i w:val="false"/>
          <w:color w:val="000000"/>
          <w:sz w:val="28"/>
        </w:rPr>
        <w:t xml:space="preserve">
      200.00.022 V жолы 200.00.022 IV жолының сомасы ретінде айқындалатын салық кезеңiне және 200.00.022 V жолының өткен салық кезеңi үшiн ағымдағы жылдың жыл басынан бастап міндетті зейнетақы жарналарының қорытынды сомасын көрсетуге арналған. </w:t>
      </w:r>
    </w:p>
    <w:bookmarkStart w:name="z1745" w:id="2226"/>
    <w:p>
      <w:pPr>
        <w:spacing w:after="0"/>
        <w:ind w:left="0"/>
        <w:jc w:val="both"/>
      </w:pPr>
      <w:r>
        <w:rPr>
          <w:rFonts w:ascii="Times New Roman"/>
          <w:b w:val="false"/>
          <w:i w:val="false"/>
          <w:color w:val="000000"/>
          <w:sz w:val="28"/>
        </w:rPr>
        <w:t xml:space="preserve">
      18. "Мүгедек-қызметкерлерге еңбекақы төлеу бойынша шығыстар және саны" бөлімі т ірек-қимыл мүшесі бұзылған, есту, сөйлеу, көру қабілетінен айрылған мүгедектер жұмыс істейтін мамандандырылған ұйымдар Салық кодексінің </w:t>
      </w:r>
      <w:r>
        <w:rPr>
          <w:rFonts w:ascii="Times New Roman"/>
          <w:b w:val="false"/>
          <w:i w:val="false"/>
          <w:color w:val="000000"/>
          <w:sz w:val="28"/>
        </w:rPr>
        <w:t xml:space="preserve">135-бабы </w:t>
      </w:r>
      <w:r>
        <w:rPr>
          <w:rFonts w:ascii="Times New Roman"/>
          <w:b w:val="false"/>
          <w:i w:val="false"/>
          <w:color w:val="000000"/>
          <w:sz w:val="28"/>
        </w:rPr>
        <w:t xml:space="preserve">3-тармағының шарттарына сәйкес толтырылады. Осы бөлімде: </w:t>
      </w:r>
    </w:p>
    <w:bookmarkEnd w:id="2226"/>
    <w:bookmarkStart w:name="z1746" w:id="2227"/>
    <w:p>
      <w:pPr>
        <w:spacing w:after="0"/>
        <w:ind w:left="0"/>
        <w:jc w:val="both"/>
      </w:pPr>
      <w:r>
        <w:rPr>
          <w:rFonts w:ascii="Times New Roman"/>
          <w:b w:val="false"/>
          <w:i w:val="false"/>
          <w:color w:val="000000"/>
          <w:sz w:val="28"/>
        </w:rPr>
        <w:t xml:space="preserve">
      1) 200.00.023 I, 200.00.023 II және 200.00.023 III жолдары салық кезеңіндегі әрбір айында қ ызметкерлердің жалпы санын көрсетуге арналған. 200.00.023 жолы 200.00.024 жолының сомасын қамтиды; </w:t>
      </w:r>
    </w:p>
    <w:bookmarkEnd w:id="2227"/>
    <w:bookmarkStart w:name="z1747" w:id="2228"/>
    <w:p>
      <w:pPr>
        <w:spacing w:after="0"/>
        <w:ind w:left="0"/>
        <w:jc w:val="both"/>
      </w:pPr>
      <w:r>
        <w:rPr>
          <w:rFonts w:ascii="Times New Roman"/>
          <w:b w:val="false"/>
          <w:i w:val="false"/>
          <w:color w:val="000000"/>
          <w:sz w:val="28"/>
        </w:rPr>
        <w:t xml:space="preserve">
      2) 200.00.024 I, 200.00.024 II және 200.00.024 III жолдары салық кезеңіндегі әрбір айында м үгедек-қызметкерлердің жалпы санын көрсетуге арналған; </w:t>
      </w:r>
    </w:p>
    <w:bookmarkEnd w:id="2228"/>
    <w:bookmarkStart w:name="z1748" w:id="2229"/>
    <w:p>
      <w:pPr>
        <w:spacing w:after="0"/>
        <w:ind w:left="0"/>
        <w:jc w:val="both"/>
      </w:pPr>
      <w:r>
        <w:rPr>
          <w:rFonts w:ascii="Times New Roman"/>
          <w:b w:val="false"/>
          <w:i w:val="false"/>
          <w:color w:val="000000"/>
          <w:sz w:val="28"/>
        </w:rPr>
        <w:t xml:space="preserve">
      3) 200.00.025 I, 200.00.025 II және 200.00.025 III жолдарында 200.00.024 және 200.00.023 жолдарына тиесілі ретте айқындалатын салық кезеңіндегі әрбір айында м үгедек-қызметкерлердің жалпы санының үлес салмағын көрсетуге арналған; </w:t>
      </w:r>
    </w:p>
    <w:bookmarkEnd w:id="2229"/>
    <w:bookmarkStart w:name="z1749" w:id="2230"/>
    <w:p>
      <w:pPr>
        <w:spacing w:after="0"/>
        <w:ind w:left="0"/>
        <w:jc w:val="both"/>
      </w:pPr>
      <w:r>
        <w:rPr>
          <w:rFonts w:ascii="Times New Roman"/>
          <w:b w:val="false"/>
          <w:i w:val="false"/>
          <w:color w:val="000000"/>
          <w:sz w:val="28"/>
        </w:rPr>
        <w:t xml:space="preserve">
      4) 200.00.026 I, 200.00.026 II және 200.00.026 III жолдарында салық кезеңіндегі әрбір айында еңбекақы төлеу бойынша шығыстардың жалпы сомасын көрсетуге арналған. 200.00.026 жолы 200.00.027 жолының сомасын қамтиды; </w:t>
      </w:r>
    </w:p>
    <w:bookmarkEnd w:id="2230"/>
    <w:bookmarkStart w:name="z1750" w:id="2231"/>
    <w:p>
      <w:pPr>
        <w:spacing w:after="0"/>
        <w:ind w:left="0"/>
        <w:jc w:val="both"/>
      </w:pPr>
      <w:r>
        <w:rPr>
          <w:rFonts w:ascii="Times New Roman"/>
          <w:b w:val="false"/>
          <w:i w:val="false"/>
          <w:color w:val="000000"/>
          <w:sz w:val="28"/>
        </w:rPr>
        <w:t xml:space="preserve">
      5) 200.00.027 I, 200.00.027 II және 200.00.027 III жолдарында салық кезеңіндегі әрбір айында м үгедек-қызметкерлерге еңбекақы төлеу бойынша шығыстардың жалпы сомасын көрсетуге арналған; </w:t>
      </w:r>
    </w:p>
    <w:bookmarkEnd w:id="2231"/>
    <w:bookmarkStart w:name="z1751" w:id="2232"/>
    <w:p>
      <w:pPr>
        <w:spacing w:after="0"/>
        <w:ind w:left="0"/>
        <w:jc w:val="both"/>
      </w:pPr>
      <w:r>
        <w:rPr>
          <w:rFonts w:ascii="Times New Roman"/>
          <w:b w:val="false"/>
          <w:i w:val="false"/>
          <w:color w:val="000000"/>
          <w:sz w:val="28"/>
        </w:rPr>
        <w:t xml:space="preserve">
      6) 200.00.028 I, 200.00.028 II және 200.00.028 III жолдарында 200.00.027 және 200.00.026 жолдарына тиесілі ретте айқындалатын салық кезеңіндегі әрбір айында еңбекақы төлеу бойынша жалпы шығыстардан мүгедек-қызметкерлерге еңбекақы төлеу бойынша шығыстардың үлес салмағын көрсетуге арналған. </w:t>
      </w:r>
    </w:p>
    <w:bookmarkEnd w:id="2232"/>
    <w:bookmarkStart w:name="z1752" w:id="2233"/>
    <w:p>
      <w:pPr>
        <w:spacing w:after="0"/>
        <w:ind w:left="0"/>
        <w:jc w:val="both"/>
      </w:pPr>
      <w:r>
        <w:rPr>
          <w:rFonts w:ascii="Times New Roman"/>
          <w:b w:val="false"/>
          <w:i w:val="false"/>
          <w:color w:val="000000"/>
          <w:sz w:val="28"/>
        </w:rPr>
        <w:t xml:space="preserve">
      19. "Салық кодексінің </w:t>
      </w:r>
      <w:r>
        <w:rPr>
          <w:rFonts w:ascii="Times New Roman"/>
          <w:b w:val="false"/>
          <w:i w:val="false"/>
          <w:color w:val="000000"/>
          <w:sz w:val="28"/>
        </w:rPr>
        <w:t xml:space="preserve">358-бабының </w:t>
      </w:r>
      <w:r>
        <w:rPr>
          <w:rFonts w:ascii="Times New Roman"/>
          <w:b w:val="false"/>
          <w:i w:val="false"/>
          <w:color w:val="000000"/>
          <w:sz w:val="28"/>
        </w:rPr>
        <w:t xml:space="preserve">1-3-тармақтарында белгіленген ставкаларды қолданумен есептелген әлеуметтік салық" бөлімі Қазақстан Республикасының заңды тұлға резиденттерімен, сондай-ақ Салық кодексінің 191-бабына сәйкес Қазақстан Республикасында тұрақты мекемелер арқылы қызметтерін жүзеге асыратын салық агенті болып табылатын резидент еместермен толтырылады. Осы бөлімде: </w:t>
      </w:r>
    </w:p>
    <w:bookmarkEnd w:id="2233"/>
    <w:bookmarkStart w:name="z1753" w:id="2234"/>
    <w:p>
      <w:pPr>
        <w:spacing w:after="0"/>
        <w:ind w:left="0"/>
        <w:jc w:val="both"/>
      </w:pPr>
      <w:r>
        <w:rPr>
          <w:rFonts w:ascii="Times New Roman"/>
          <w:b w:val="false"/>
          <w:i w:val="false"/>
          <w:color w:val="000000"/>
          <w:sz w:val="28"/>
        </w:rPr>
        <w:t xml:space="preserve">
      1) 200.00.029 І, 200.00.029 ІІ және 200.00.029 ІІІ жолдары салық кезеңінің әрбір айында Салық кодексінің </w:t>
      </w:r>
      <w:r>
        <w:rPr>
          <w:rFonts w:ascii="Times New Roman"/>
          <w:b w:val="false"/>
          <w:i w:val="false"/>
          <w:color w:val="000000"/>
          <w:sz w:val="28"/>
        </w:rPr>
        <w:t xml:space="preserve">163-бабы </w:t>
      </w:r>
      <w:r>
        <w:rPr>
          <w:rFonts w:ascii="Times New Roman"/>
          <w:b w:val="false"/>
          <w:i w:val="false"/>
          <w:color w:val="000000"/>
          <w:sz w:val="28"/>
        </w:rPr>
        <w:t xml:space="preserve">2-тармағымен жеке тұлғаларға табыстарына нақтылы есептеліп төленген жұмыс берушінің шығыстарының сомасын көрсетуге арналған. </w:t>
      </w:r>
    </w:p>
    <w:bookmarkEnd w:id="2234"/>
    <w:p>
      <w:pPr>
        <w:spacing w:after="0"/>
        <w:ind w:left="0"/>
        <w:jc w:val="both"/>
      </w:pPr>
      <w:r>
        <w:rPr>
          <w:rFonts w:ascii="Times New Roman"/>
          <w:b w:val="false"/>
          <w:i w:val="false"/>
          <w:color w:val="000000"/>
          <w:sz w:val="28"/>
        </w:rPr>
        <w:t xml:space="preserve">
      200.00.029 IV жолы 200.00.029 I, 200.00.029 II және 200.00.029 III жолдарының сомасы ретінде айқындалатын салық кезеңіндегі кірістердің қорытынды сомасын көрсетуге арналған. </w:t>
      </w:r>
    </w:p>
    <w:p>
      <w:pPr>
        <w:spacing w:after="0"/>
        <w:ind w:left="0"/>
        <w:jc w:val="both"/>
      </w:pPr>
      <w:r>
        <w:rPr>
          <w:rFonts w:ascii="Times New Roman"/>
          <w:b w:val="false"/>
          <w:i w:val="false"/>
          <w:color w:val="000000"/>
          <w:sz w:val="28"/>
        </w:rPr>
        <w:t xml:space="preserve">
      200.00.029 V жолы 200.00.029 IV жолының сомасы ретінде айқындалатын салық кезеңiне және 200.00.029 V жолының өткен салық кезеңi үшiн ағымдағы жылдың жыл басынан бастап кірістердің қорытынды сомасын көрсетуге арналған; </w:t>
      </w:r>
    </w:p>
    <w:bookmarkStart w:name="z1754" w:id="2235"/>
    <w:p>
      <w:pPr>
        <w:spacing w:after="0"/>
        <w:ind w:left="0"/>
        <w:jc w:val="both"/>
      </w:pPr>
      <w:r>
        <w:rPr>
          <w:rFonts w:ascii="Times New Roman"/>
          <w:b w:val="false"/>
          <w:i w:val="false"/>
          <w:color w:val="000000"/>
          <w:sz w:val="28"/>
        </w:rPr>
        <w:t xml:space="preserve">
      2) 200.00.030 І, 200.00.030 ІІ және 200.00.030 ІІІ жолдары Салық кодексінің </w:t>
      </w:r>
      <w:r>
        <w:rPr>
          <w:rFonts w:ascii="Times New Roman"/>
          <w:b w:val="false"/>
          <w:i w:val="false"/>
          <w:color w:val="000000"/>
          <w:sz w:val="28"/>
        </w:rPr>
        <w:t xml:space="preserve">357-бабы </w:t>
      </w:r>
      <w:r>
        <w:rPr>
          <w:rFonts w:ascii="Times New Roman"/>
          <w:b w:val="false"/>
          <w:i w:val="false"/>
          <w:color w:val="000000"/>
          <w:sz w:val="28"/>
        </w:rPr>
        <w:t xml:space="preserve">3-тармағына сәйкес салық кезеңінің әрбір айына әлеуметтік салық салынбайтын жеке тұлғалардың табыстарының сомасын көрсетуге арналған. </w:t>
      </w:r>
    </w:p>
    <w:bookmarkEnd w:id="2235"/>
    <w:p>
      <w:pPr>
        <w:spacing w:after="0"/>
        <w:ind w:left="0"/>
        <w:jc w:val="both"/>
      </w:pPr>
      <w:r>
        <w:rPr>
          <w:rFonts w:ascii="Times New Roman"/>
          <w:b w:val="false"/>
          <w:i w:val="false"/>
          <w:color w:val="000000"/>
          <w:sz w:val="28"/>
        </w:rPr>
        <w:t xml:space="preserve">
      200.00.030 IV жолы 200.00.030 I, 200.00.030 II және 200.00.030 III жолдарының сомасы ретінде айқындалатын салық кезеңіндегі кірістердің қорытынды сомасын көрсетуге арналған. </w:t>
      </w:r>
    </w:p>
    <w:p>
      <w:pPr>
        <w:spacing w:after="0"/>
        <w:ind w:left="0"/>
        <w:jc w:val="both"/>
      </w:pPr>
      <w:r>
        <w:rPr>
          <w:rFonts w:ascii="Times New Roman"/>
          <w:b w:val="false"/>
          <w:i w:val="false"/>
          <w:color w:val="000000"/>
          <w:sz w:val="28"/>
        </w:rPr>
        <w:t xml:space="preserve">
      200.00.030 V жолы 200.00.030 IV жолының сомасы ретінде айқындалатын салық кезеңiне және 200.00.030 V жолының өткен салық кезеңi үшiн ағымдағы жылдың жыл басынан бастап кірістердің қорытынды сомасын көрсетуге арналған; </w:t>
      </w:r>
    </w:p>
    <w:p>
      <w:pPr>
        <w:spacing w:after="0"/>
        <w:ind w:left="0"/>
        <w:jc w:val="both"/>
      </w:pPr>
      <w:r>
        <w:rPr>
          <w:rFonts w:ascii="Times New Roman"/>
          <w:b w:val="false"/>
          <w:i w:val="false"/>
          <w:color w:val="000000"/>
          <w:sz w:val="28"/>
        </w:rPr>
        <w:t xml:space="preserve">
      200.00.030 V жолындағы 4 тоқсанның Декларациясы 200.02.037 жолға сәйкес болуы керек; </w:t>
      </w:r>
    </w:p>
    <w:bookmarkStart w:name="z1755" w:id="2236"/>
    <w:p>
      <w:pPr>
        <w:spacing w:after="0"/>
        <w:ind w:left="0"/>
        <w:jc w:val="both"/>
      </w:pPr>
      <w:r>
        <w:rPr>
          <w:rFonts w:ascii="Times New Roman"/>
          <w:b w:val="false"/>
          <w:i w:val="false"/>
          <w:color w:val="000000"/>
          <w:sz w:val="28"/>
        </w:rPr>
        <w:t xml:space="preserve">
      3) 200.00.031 І, 200.00.031 ІІ және 200.00.031 ІІІ жолдарында 200.00.030. және 200.00.029 жолдарының тиісті айырмасы ретте айқындалатын салық кезеңіндегі әрбір айында салық салынатын табыстардың сомасын көрсетуге арналған. </w:t>
      </w:r>
    </w:p>
    <w:bookmarkEnd w:id="2236"/>
    <w:p>
      <w:pPr>
        <w:spacing w:after="0"/>
        <w:ind w:left="0"/>
        <w:jc w:val="both"/>
      </w:pPr>
      <w:r>
        <w:rPr>
          <w:rFonts w:ascii="Times New Roman"/>
          <w:b w:val="false"/>
          <w:i w:val="false"/>
          <w:color w:val="000000"/>
          <w:sz w:val="28"/>
        </w:rPr>
        <w:t xml:space="preserve">
      200.00.031 IV жолы 200.00.031 I, 200.00.031 II және 200.00.031 III жолдарының сомасы ретінде айқындалатын салық кезеңіндегі кірістердің қорытынды сомасын көрсетуге арналған. </w:t>
      </w:r>
    </w:p>
    <w:p>
      <w:pPr>
        <w:spacing w:after="0"/>
        <w:ind w:left="0"/>
        <w:jc w:val="both"/>
      </w:pPr>
      <w:r>
        <w:rPr>
          <w:rFonts w:ascii="Times New Roman"/>
          <w:b w:val="false"/>
          <w:i w:val="false"/>
          <w:color w:val="000000"/>
          <w:sz w:val="28"/>
        </w:rPr>
        <w:t xml:space="preserve">
      200.00.031 V жолы 200.00.031 IV жолының сомасы ретінде айқындалатын салық кезеңiне және 200.00.031 V жолының өткен салық кезеңi үшiн ағымдағы жылдың жыл басынан бастап кірістердің қорытынды сомасын көрсетуге арналған; </w:t>
      </w:r>
    </w:p>
    <w:p>
      <w:pPr>
        <w:spacing w:after="0"/>
        <w:ind w:left="0"/>
        <w:jc w:val="both"/>
      </w:pPr>
      <w:r>
        <w:rPr>
          <w:rFonts w:ascii="Times New Roman"/>
          <w:b w:val="false"/>
          <w:i w:val="false"/>
          <w:color w:val="000000"/>
          <w:sz w:val="28"/>
        </w:rPr>
        <w:t xml:space="preserve">
      200.00.031 V  жолындағы 4 тоқсанның Декларациясы 200.02.036  және 200.02.016 жолдың айрмасына сәйкес болуы керек; </w:t>
      </w:r>
    </w:p>
    <w:bookmarkStart w:name="z1756" w:id="2237"/>
    <w:p>
      <w:pPr>
        <w:spacing w:after="0"/>
        <w:ind w:left="0"/>
        <w:jc w:val="both"/>
      </w:pPr>
      <w:r>
        <w:rPr>
          <w:rFonts w:ascii="Times New Roman"/>
          <w:b w:val="false"/>
          <w:i w:val="false"/>
          <w:color w:val="000000"/>
          <w:sz w:val="28"/>
        </w:rPr>
        <w:t xml:space="preserve">
      4) 200.00.032 І, 200.00.032 ІІ және 200.00.032 ІІІ жолдары Қазақстан Республикасының міндетті әлеуметтік сақтандыру туралы заң актілеріне сәйкес Салық кодексінің  </w:t>
      </w:r>
      <w:r>
        <w:rPr>
          <w:rFonts w:ascii="Times New Roman"/>
          <w:b w:val="false"/>
          <w:i w:val="false"/>
          <w:color w:val="000000"/>
          <w:sz w:val="28"/>
        </w:rPr>
        <w:t xml:space="preserve">359-бабы 1 </w:t>
      </w:r>
      <w:r>
        <w:rPr>
          <w:rFonts w:ascii="Times New Roman"/>
          <w:b w:val="false"/>
          <w:i w:val="false"/>
          <w:color w:val="000000"/>
          <w:sz w:val="28"/>
        </w:rPr>
        <w:t xml:space="preserve">-тармағына  сәйкес есептелген әлеуметтік сақтандыру аударымдарының азайтылған сомасын және салық кезеңінің әрбір айына әлеуметтік салық сомасын көрсетуге арналған. </w:t>
      </w:r>
    </w:p>
    <w:bookmarkEnd w:id="2237"/>
    <w:p>
      <w:pPr>
        <w:spacing w:after="0"/>
        <w:ind w:left="0"/>
        <w:jc w:val="both"/>
      </w:pPr>
      <w:r>
        <w:rPr>
          <w:rFonts w:ascii="Times New Roman"/>
          <w:b w:val="false"/>
          <w:i w:val="false"/>
          <w:color w:val="000000"/>
          <w:sz w:val="28"/>
        </w:rPr>
        <w:t xml:space="preserve">
      200.00.032 IV жолы 200.00.032 I, 200.00.032 II және 200.00.032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200.00.032 V жолы 200.00.032 IV жолының сомасы ретінде айқындалатын салық кезеңiне және 200.00.032 V жолының өткен салық кезеңi үшiн ағымдағы жылдың жыл басынан бастап салықтың қорытынды сомасын көрсетуге арналған; </w:t>
      </w:r>
    </w:p>
    <w:bookmarkStart w:name="z1757" w:id="2238"/>
    <w:p>
      <w:pPr>
        <w:spacing w:after="0"/>
        <w:ind w:left="0"/>
        <w:jc w:val="both"/>
      </w:pPr>
      <w:r>
        <w:rPr>
          <w:rFonts w:ascii="Times New Roman"/>
          <w:b w:val="false"/>
          <w:i w:val="false"/>
          <w:color w:val="000000"/>
          <w:sz w:val="28"/>
        </w:rPr>
        <w:t xml:space="preserve">
      5) 200.00.033 I, 200.00.033 II және 200.00.033 III жолдары жер қойнауын пайдалануға келісім-шарттар шеңберінде іске асатын қызмет бойынша салық кезеңіндегі әрбір айында әлеуметтік салықтың есептелген сомасын және 200.01 нысандар бойынша 200.01.012 I, 200.01.012 II, 200.01.012 III жолдарының сомалары ретінде айқындалатын  әлеуметтік салықтың сомасын көрсетуге арналған. </w:t>
      </w:r>
    </w:p>
    <w:bookmarkEnd w:id="2238"/>
    <w:p>
      <w:pPr>
        <w:spacing w:after="0"/>
        <w:ind w:left="0"/>
        <w:jc w:val="both"/>
      </w:pPr>
      <w:r>
        <w:rPr>
          <w:rFonts w:ascii="Times New Roman"/>
          <w:b w:val="false"/>
          <w:i w:val="false"/>
          <w:color w:val="000000"/>
          <w:sz w:val="28"/>
        </w:rPr>
        <w:t xml:space="preserve">
      200.00.033 IV жолы 200.00.033 I, 200.00.033 II және 200.00.033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200.00.033 V жолы 200.00.033 IV жолының сомасы ретінде айқындалатын салық кезеңiне және 200.00.033 V жолының өткен салық кезеңi үшiн ағымдағы жылдың жыл басынан бастап салықтың қорытынды сомасын көрсетуге арналған; </w:t>
      </w:r>
    </w:p>
    <w:bookmarkStart w:name="z1758" w:id="2239"/>
    <w:p>
      <w:pPr>
        <w:spacing w:after="0"/>
        <w:ind w:left="0"/>
        <w:jc w:val="both"/>
      </w:pPr>
      <w:r>
        <w:rPr>
          <w:rFonts w:ascii="Times New Roman"/>
          <w:b w:val="false"/>
          <w:i w:val="false"/>
          <w:color w:val="000000"/>
          <w:sz w:val="28"/>
        </w:rPr>
        <w:t xml:space="preserve">
      6) 200.00.034 жолынан 200.00.037 жолын қоса 1998 жылдың 31 желтоқсанындағы жағдай бойынша жұмыс берушімен есептелген жәрдемақы сомалары асып кетудің нәтижесінде, пайда болған теріс сальдо қалдықтары уақытша еңбекке жарамсыздық, жүктілік және тууға, туу кезінде, жерлеуге Мемлекеттік әлеуметтік сақтандыру қорынан есептелген сомалар көрcетілген қорға аударылғаны бойынша толтырылады; </w:t>
      </w:r>
    </w:p>
    <w:bookmarkEnd w:id="2239"/>
    <w:bookmarkStart w:name="z1759" w:id="2240"/>
    <w:p>
      <w:pPr>
        <w:spacing w:after="0"/>
        <w:ind w:left="0"/>
        <w:jc w:val="both"/>
      </w:pPr>
      <w:r>
        <w:rPr>
          <w:rFonts w:ascii="Times New Roman"/>
          <w:b w:val="false"/>
          <w:i w:val="false"/>
          <w:color w:val="000000"/>
          <w:sz w:val="28"/>
        </w:rPr>
        <w:t xml:space="preserve">
      7) 200.00.034 I, 200.00.034 II және 200.00.034 III жолдарына өткен салық кезеңi үшiн көрсетілген 200.00.037 III жолындағы салық кезеңіне 200.00.037 I және 200.00.037 II жолдарындағы сомалар көшіріледі; </w:t>
      </w:r>
    </w:p>
    <w:bookmarkEnd w:id="2240"/>
    <w:bookmarkStart w:name="z1760" w:id="2241"/>
    <w:p>
      <w:pPr>
        <w:spacing w:after="0"/>
        <w:ind w:left="0"/>
        <w:jc w:val="both"/>
      </w:pPr>
      <w:r>
        <w:rPr>
          <w:rFonts w:ascii="Times New Roman"/>
          <w:b w:val="false"/>
          <w:i w:val="false"/>
          <w:color w:val="000000"/>
          <w:sz w:val="28"/>
        </w:rPr>
        <w:t xml:space="preserve">
      8) 200.00.035 I, 200.00.035 II  және 200.00.035 III жолдары салық кезеңіндегі әрбір айында әлеуметтік салықты төлеудің есебіне есептелетін әлеуметтік жәрдем ақылардың сомасын көрсетуге арналған; </w:t>
      </w:r>
    </w:p>
    <w:bookmarkEnd w:id="2241"/>
    <w:bookmarkStart w:name="z1761" w:id="2242"/>
    <w:p>
      <w:pPr>
        <w:spacing w:after="0"/>
        <w:ind w:left="0"/>
        <w:jc w:val="both"/>
      </w:pPr>
      <w:r>
        <w:rPr>
          <w:rFonts w:ascii="Times New Roman"/>
          <w:b w:val="false"/>
          <w:i w:val="false"/>
          <w:color w:val="000000"/>
          <w:sz w:val="28"/>
        </w:rPr>
        <w:t xml:space="preserve">
      9) 200.00.036 I, 200.00.036 II және 200.00.036 III жолдарында 200.00.034 және 200.00.035 жолдарына тиесілі ретте ең кіші шамасы айқындалатын салық кезеңіндегі әрбір айында есепке алынған әлеуметтік салықты төлеу есептеріне, әлеуметтік жәрдем ақылардың сомасын көрсетуге арналған. </w:t>
      </w:r>
    </w:p>
    <w:bookmarkEnd w:id="2242"/>
    <w:p>
      <w:pPr>
        <w:spacing w:after="0"/>
        <w:ind w:left="0"/>
        <w:jc w:val="both"/>
      </w:pPr>
      <w:r>
        <w:rPr>
          <w:rFonts w:ascii="Times New Roman"/>
          <w:b w:val="false"/>
          <w:i w:val="false"/>
          <w:color w:val="000000"/>
          <w:sz w:val="28"/>
        </w:rPr>
        <w:t xml:space="preserve">
      200.00.036 IV жолы 200.00.036 I, 200.00.036 II және 200.00.036 III жолдарының сомасы ретінде айқындалатын салық кезеңіндегі әлеуметтік жәрдем ақылардың қорытынды сомасын көрсетуге арналған. </w:t>
      </w:r>
    </w:p>
    <w:p>
      <w:pPr>
        <w:spacing w:after="0"/>
        <w:ind w:left="0"/>
        <w:jc w:val="both"/>
      </w:pPr>
      <w:r>
        <w:rPr>
          <w:rFonts w:ascii="Times New Roman"/>
          <w:b w:val="false"/>
          <w:i w:val="false"/>
          <w:color w:val="000000"/>
          <w:sz w:val="28"/>
        </w:rPr>
        <w:t xml:space="preserve">
      200.00.036 V жолы 200.00.036 IV жолының сомасы ретінде айқындалатын салық кезеңiне және 200.00.036 V жолының өткен салық кезеңi үшiн ағымдағы жылдың жыл басынан бастап әлеуметтік жәрдем ақылардың қорытынды сомасын көрсетуге арналған; </w:t>
      </w:r>
    </w:p>
    <w:bookmarkStart w:name="z1762" w:id="2243"/>
    <w:p>
      <w:pPr>
        <w:spacing w:after="0"/>
        <w:ind w:left="0"/>
        <w:jc w:val="both"/>
      </w:pPr>
      <w:r>
        <w:rPr>
          <w:rFonts w:ascii="Times New Roman"/>
          <w:b w:val="false"/>
          <w:i w:val="false"/>
          <w:color w:val="000000"/>
          <w:sz w:val="28"/>
        </w:rPr>
        <w:t xml:space="preserve">
      10) 200.00.037 І, 200.00.037 ІІ және 200.00.037 ІІІ жолдарында  200.00.034 және 200.00.036 жолдарының айырмасы ретінде айқындалатын салық кезеңіндегі әрбір айында келесі есеп беру айына алуға болатын әлеуметтік аударымдардың есептелген сомасын қоса есептелген әлеуметтік жәрдем ақылардың асып кету сомасын көрсетуге арналған; </w:t>
      </w:r>
    </w:p>
    <w:bookmarkEnd w:id="2243"/>
    <w:bookmarkStart w:name="z1763" w:id="2244"/>
    <w:p>
      <w:pPr>
        <w:spacing w:after="0"/>
        <w:ind w:left="0"/>
        <w:jc w:val="both"/>
      </w:pPr>
      <w:r>
        <w:rPr>
          <w:rFonts w:ascii="Times New Roman"/>
          <w:b w:val="false"/>
          <w:i w:val="false"/>
          <w:color w:val="000000"/>
          <w:sz w:val="28"/>
        </w:rPr>
        <w:t xml:space="preserve">
      11) 200.00.038 жолынан бастап 200.00.042 жолын қоса Салық кодексінің </w:t>
      </w:r>
      <w:r>
        <w:rPr>
          <w:rFonts w:ascii="Times New Roman"/>
          <w:b w:val="false"/>
          <w:i w:val="false"/>
          <w:color w:val="000000"/>
          <w:sz w:val="28"/>
        </w:rPr>
        <w:t xml:space="preserve">361-бабына </w:t>
      </w:r>
      <w:r>
        <w:rPr>
          <w:rFonts w:ascii="Times New Roman"/>
          <w:b w:val="false"/>
          <w:i w:val="false"/>
          <w:color w:val="000000"/>
          <w:sz w:val="28"/>
        </w:rPr>
        <w:t xml:space="preserve">сәйкес мемлекеттік мекемелермен толтырылады; </w:t>
      </w:r>
    </w:p>
    <w:bookmarkEnd w:id="2244"/>
    <w:bookmarkStart w:name="z1764" w:id="2245"/>
    <w:p>
      <w:pPr>
        <w:spacing w:after="0"/>
        <w:ind w:left="0"/>
        <w:jc w:val="both"/>
      </w:pPr>
      <w:r>
        <w:rPr>
          <w:rFonts w:ascii="Times New Roman"/>
          <w:b w:val="false"/>
          <w:i w:val="false"/>
          <w:color w:val="000000"/>
          <w:sz w:val="28"/>
        </w:rPr>
        <w:t xml:space="preserve">
      12) 200.00.038 І, 200.00.038 ІІ және 200.00.038 ІІІ жолдары салық кезеңінің 1, 2 және 3 айларында Қазақстан Республикасының еңбектік заңына сәйкес есептелген әлеуметтік жәрдем ақылардың сомасын көрсетуге арналған; </w:t>
      </w:r>
    </w:p>
    <w:bookmarkEnd w:id="2245"/>
    <w:bookmarkStart w:name="z1765" w:id="2246"/>
    <w:p>
      <w:pPr>
        <w:spacing w:after="0"/>
        <w:ind w:left="0"/>
        <w:jc w:val="both"/>
      </w:pPr>
      <w:r>
        <w:rPr>
          <w:rFonts w:ascii="Times New Roman"/>
          <w:b w:val="false"/>
          <w:i w:val="false"/>
          <w:color w:val="000000"/>
          <w:sz w:val="28"/>
        </w:rPr>
        <w:t xml:space="preserve">
      13) 200.00.039 І, 200.00.039 ІІ және 200.00.039 ІІІ жолдары Салық кодексінің </w:t>
      </w:r>
      <w:r>
        <w:rPr>
          <w:rFonts w:ascii="Times New Roman"/>
          <w:b w:val="false"/>
          <w:i w:val="false"/>
          <w:color w:val="000000"/>
          <w:sz w:val="28"/>
        </w:rPr>
        <w:t xml:space="preserve">361-бабы 2 </w:t>
      </w:r>
      <w:r>
        <w:rPr>
          <w:rFonts w:ascii="Times New Roman"/>
          <w:b w:val="false"/>
          <w:i w:val="false"/>
          <w:color w:val="000000"/>
          <w:sz w:val="28"/>
        </w:rPr>
        <w:t xml:space="preserve">-тармағына сәйкес көшіруге болатын әлеуметтік жәрдем ақылардың сомасын көрсетуге арналған. </w:t>
      </w:r>
    </w:p>
    <w:bookmarkEnd w:id="2246"/>
    <w:p>
      <w:pPr>
        <w:spacing w:after="0"/>
        <w:ind w:left="0"/>
        <w:jc w:val="both"/>
      </w:pPr>
      <w:r>
        <w:rPr>
          <w:rFonts w:ascii="Times New Roman"/>
          <w:b w:val="false"/>
          <w:i w:val="false"/>
          <w:color w:val="000000"/>
          <w:sz w:val="28"/>
        </w:rPr>
        <w:t xml:space="preserve">
      200.00.039 І жолына 200.00.042 ІІІ жолындағы көрсетілген өткен салық кезеңіндегі сома көшіріледі. 200.00.039 ІІ жолына 200.00.042 І жолындағы көрсетілген салық кезеңіндегі сома көшіріледі. 200.00.039 ІІІ жолына 200.00.042 ІІ жолындағы көрсетілген салық кезеңіндегі сома көшіріледі. </w:t>
      </w:r>
    </w:p>
    <w:bookmarkStart w:name="z1766" w:id="2247"/>
    <w:p>
      <w:pPr>
        <w:spacing w:after="0"/>
        <w:ind w:left="0"/>
        <w:jc w:val="both"/>
      </w:pPr>
      <w:r>
        <w:rPr>
          <w:rFonts w:ascii="Times New Roman"/>
          <w:b w:val="false"/>
          <w:i w:val="false"/>
          <w:color w:val="000000"/>
          <w:sz w:val="28"/>
        </w:rPr>
        <w:t xml:space="preserve">
      14) 200.00.040 І, 200.00.040 ІІ және 200.00.040 ІІІ жолдарында 200.00.038 және 200.00.039 жолдарына тиесілі ретте салық кезеңінің алдыңғы есеп беру айынан көшірілген және салық кезеңіндегі әрбір айында есепке алынған әлеуметтік жәрдем ақылардың сомасын көрсетуге арналған. </w:t>
      </w:r>
    </w:p>
    <w:bookmarkEnd w:id="2247"/>
    <w:bookmarkStart w:name="z1767" w:id="2248"/>
    <w:p>
      <w:pPr>
        <w:spacing w:after="0"/>
        <w:ind w:left="0"/>
        <w:jc w:val="both"/>
      </w:pPr>
      <w:r>
        <w:rPr>
          <w:rFonts w:ascii="Times New Roman"/>
          <w:b w:val="false"/>
          <w:i w:val="false"/>
          <w:color w:val="000000"/>
          <w:sz w:val="28"/>
        </w:rPr>
        <w:t xml:space="preserve">
      15) 200.00.041 І, 200.00.041 ІІ және 200.00.041 ІІІ жолдарында 200.00.032 және 200.00.036 жолдарына тиесілі ретте әлеуметтік салықты есептелу шамасында азайтуға жатқызылатын салық кезеңіндегі әрбір айына есепке алынған әлеуметтік жәрдем ақылардың сомасын көрсетуге арналған. </w:t>
      </w:r>
    </w:p>
    <w:bookmarkEnd w:id="2248"/>
    <w:p>
      <w:pPr>
        <w:spacing w:after="0"/>
        <w:ind w:left="0"/>
        <w:jc w:val="both"/>
      </w:pPr>
      <w:r>
        <w:rPr>
          <w:rFonts w:ascii="Times New Roman"/>
          <w:b w:val="false"/>
          <w:i w:val="false"/>
          <w:color w:val="000000"/>
          <w:sz w:val="28"/>
        </w:rPr>
        <w:t xml:space="preserve">
      200.00.041 IV жолы 200.00.041 I, 200.00.041 II және 200.00.041 III жолдарының сомасы ретінде айқындалатын салық кезеңіндегі әлеуметтік жәрдем ақылардың қорытынды сомасын көрсетуге арналған. </w:t>
      </w:r>
    </w:p>
    <w:p>
      <w:pPr>
        <w:spacing w:after="0"/>
        <w:ind w:left="0"/>
        <w:jc w:val="both"/>
      </w:pPr>
      <w:r>
        <w:rPr>
          <w:rFonts w:ascii="Times New Roman"/>
          <w:b w:val="false"/>
          <w:i w:val="false"/>
          <w:color w:val="000000"/>
          <w:sz w:val="28"/>
        </w:rPr>
        <w:t xml:space="preserve">
      200.00.041 V жолы 200.00.041 IV жолының сомасы ретінде айқындалатын салық кезеңiне және 200.00.041 V жолының өткен салық кезеңi үшiн ағымдағы жылдың жыл басынан бастап әлеуметтік жәрдем ақылардың қорытынды сомасын көрсетуге арналған; </w:t>
      </w:r>
    </w:p>
    <w:bookmarkStart w:name="z1768" w:id="2249"/>
    <w:p>
      <w:pPr>
        <w:spacing w:after="0"/>
        <w:ind w:left="0"/>
        <w:jc w:val="both"/>
      </w:pPr>
      <w:r>
        <w:rPr>
          <w:rFonts w:ascii="Times New Roman"/>
          <w:b w:val="false"/>
          <w:i w:val="false"/>
          <w:color w:val="000000"/>
          <w:sz w:val="28"/>
        </w:rPr>
        <w:t xml:space="preserve">
      16) 200.00.042 І, 200.00.042 ІІ және 200.00.042 ІІІ жолдарында 200.00 040 және 200.00.041 тиесілі жолдарының айырмасы ретінде анықталатын салық кезеңінің әрбір айына келесі есеп беру айына көшіруге болатын әлеуметтік жәрдем ақылардың сомасын көрсетуге арналған ; </w:t>
      </w:r>
    </w:p>
    <w:bookmarkEnd w:id="2249"/>
    <w:bookmarkStart w:name="z1769" w:id="2250"/>
    <w:p>
      <w:pPr>
        <w:spacing w:after="0"/>
        <w:ind w:left="0"/>
        <w:jc w:val="both"/>
      </w:pPr>
      <w:r>
        <w:rPr>
          <w:rFonts w:ascii="Times New Roman"/>
          <w:b w:val="false"/>
          <w:i w:val="false"/>
          <w:color w:val="000000"/>
          <w:sz w:val="28"/>
        </w:rPr>
        <w:t xml:space="preserve">
      17) 200.00.043 І, 200.00.043 ІІ және 200.00.043 ІІІ жолдарында 200.00 032 және 200.00.033 тиесілі жолдарының айырмасы ретінде анықталатын 200.00.036 және 200.00.041 (200.00.032 + 200.00.033 – 200.00.036 – 200.00.041) жолдарының салық кезеңінің әрбір айына заңды тұлғалар бойынша есептелініп азайтылып көрсетілген әлеуметтік салықтың жалпы сомасын көрсетуге арналған ; </w:t>
      </w:r>
    </w:p>
    <w:bookmarkEnd w:id="2250"/>
    <w:p>
      <w:pPr>
        <w:spacing w:after="0"/>
        <w:ind w:left="0"/>
        <w:jc w:val="both"/>
      </w:pPr>
      <w:r>
        <w:rPr>
          <w:rFonts w:ascii="Times New Roman"/>
          <w:b w:val="false"/>
          <w:i w:val="false"/>
          <w:color w:val="000000"/>
          <w:sz w:val="28"/>
        </w:rPr>
        <w:t xml:space="preserve">
      200.00.043 IV жолы 200.00.043 I, 200.00.043 II және 200.00.043 III жолдарының сомасы ретінде айқындалатын салық кезеңіндегі қорытынды сомасын көрсетуге арналған. </w:t>
      </w:r>
    </w:p>
    <w:p>
      <w:pPr>
        <w:spacing w:after="0"/>
        <w:ind w:left="0"/>
        <w:jc w:val="both"/>
      </w:pPr>
      <w:r>
        <w:rPr>
          <w:rFonts w:ascii="Times New Roman"/>
          <w:b w:val="false"/>
          <w:i w:val="false"/>
          <w:color w:val="000000"/>
          <w:sz w:val="28"/>
        </w:rPr>
        <w:t xml:space="preserve">
      200.00.043 V жолы 200.00.043 IV жолының сомасы ретінде айқындалатын салық кезеңiне және 200.00.043 V жолы өткен салық кезеңi үшiн ағымдағы жылдың жыл басынан бастап қорытынды сомасын көрсетуге арналған; </w:t>
      </w:r>
    </w:p>
    <w:p>
      <w:pPr>
        <w:spacing w:after="0"/>
        <w:ind w:left="0"/>
        <w:jc w:val="both"/>
      </w:pPr>
      <w:r>
        <w:rPr>
          <w:rFonts w:ascii="Times New Roman"/>
          <w:b w:val="false"/>
          <w:i w:val="false"/>
          <w:color w:val="000000"/>
          <w:sz w:val="28"/>
        </w:rPr>
        <w:t xml:space="preserve">
      200.00.043 жолы 200.00.044 жолының сомасын қамтиды; </w:t>
      </w:r>
    </w:p>
    <w:bookmarkStart w:name="z1770" w:id="2251"/>
    <w:p>
      <w:pPr>
        <w:spacing w:after="0"/>
        <w:ind w:left="0"/>
        <w:jc w:val="both"/>
      </w:pPr>
      <w:r>
        <w:rPr>
          <w:rFonts w:ascii="Times New Roman"/>
          <w:b w:val="false"/>
          <w:i w:val="false"/>
          <w:color w:val="000000"/>
          <w:sz w:val="28"/>
        </w:rPr>
        <w:t xml:space="preserve">
      18) 200.00.044 жолы егер салық міндеттемесінің орындалуы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айрықша ескеріліп бекітілген, сенімгер басқарушыға артылған болса толтырылады. 200.00.044 I, 200.00.044 II және 200.00.044 III жолдары сенімгер басқарушы салық кезеңіндегі әрбір айына есептеген әлеуметтік салықтың жалпы сомасын көрсетуге арналған. </w:t>
      </w:r>
    </w:p>
    <w:bookmarkEnd w:id="2251"/>
    <w:p>
      <w:pPr>
        <w:spacing w:after="0"/>
        <w:ind w:left="0"/>
        <w:jc w:val="both"/>
      </w:pPr>
      <w:r>
        <w:rPr>
          <w:rFonts w:ascii="Times New Roman"/>
          <w:b w:val="false"/>
          <w:i w:val="false"/>
          <w:color w:val="000000"/>
          <w:sz w:val="28"/>
        </w:rPr>
        <w:t xml:space="preserve">
      200.00.044 IV жолы 200.00.044 I, 200.00.044 II және 200.00.044 III жолдарының сомасы ретінде айқындалатын салық кезеңіндегі қорытынды сомасын көрсетуге арналған. </w:t>
      </w:r>
    </w:p>
    <w:p>
      <w:pPr>
        <w:spacing w:after="0"/>
        <w:ind w:left="0"/>
        <w:jc w:val="both"/>
      </w:pPr>
      <w:r>
        <w:rPr>
          <w:rFonts w:ascii="Times New Roman"/>
          <w:b w:val="false"/>
          <w:i w:val="false"/>
          <w:color w:val="000000"/>
          <w:sz w:val="28"/>
        </w:rPr>
        <w:t xml:space="preserve">
      200.00.044 V жолы 200.00.044 IV жолының сомасы ретінде айқындалатын салық кезеңiне және 200.00.044 V жолы өткен салық кезеңi үшiн ағымдағы жылдың жыл басынан бастап қорытынды сомасын көрсетуге арналған; </w:t>
      </w:r>
    </w:p>
    <w:bookmarkStart w:name="z1771" w:id="2252"/>
    <w:p>
      <w:pPr>
        <w:spacing w:after="0"/>
        <w:ind w:left="0"/>
        <w:jc w:val="both"/>
      </w:pPr>
      <w:r>
        <w:rPr>
          <w:rFonts w:ascii="Times New Roman"/>
          <w:b w:val="false"/>
          <w:i w:val="false"/>
          <w:color w:val="000000"/>
          <w:sz w:val="28"/>
        </w:rPr>
        <w:t xml:space="preserve">
      19) 200.00.045, 200.00.045 жолдары салық агентінде құрылымдық бөлімдер болған жағдайда толтырылады. </w:t>
      </w:r>
    </w:p>
    <w:bookmarkEnd w:id="2252"/>
    <w:bookmarkStart w:name="z1772" w:id="2253"/>
    <w:p>
      <w:pPr>
        <w:spacing w:after="0"/>
        <w:ind w:left="0"/>
        <w:jc w:val="both"/>
      </w:pPr>
      <w:r>
        <w:rPr>
          <w:rFonts w:ascii="Times New Roman"/>
          <w:b w:val="false"/>
          <w:i w:val="false"/>
          <w:color w:val="000000"/>
          <w:sz w:val="28"/>
        </w:rPr>
        <w:t xml:space="preserve">
      20) 200.00.045 I, 200.00.045 II және 200.00.045 III жолдары салық кезеңіндегі әрбір айына бас ұйым үшін есептелген әлеуметтік салықтың жалпы сомасын көрсетуге арналған ; </w:t>
      </w:r>
    </w:p>
    <w:bookmarkEnd w:id="2253"/>
    <w:p>
      <w:pPr>
        <w:spacing w:after="0"/>
        <w:ind w:left="0"/>
        <w:jc w:val="both"/>
      </w:pPr>
      <w:r>
        <w:rPr>
          <w:rFonts w:ascii="Times New Roman"/>
          <w:b w:val="false"/>
          <w:i w:val="false"/>
          <w:color w:val="000000"/>
          <w:sz w:val="28"/>
        </w:rPr>
        <w:t xml:space="preserve">
      200.00.045 IV жолы 200.00.045 I, 200.00.045 II және 200.00.045 III жолдарының сомасы ретінде айқындалатын салық кезеңіндегі қорытынды сомасын көрсетуге арналған. </w:t>
      </w:r>
    </w:p>
    <w:p>
      <w:pPr>
        <w:spacing w:after="0"/>
        <w:ind w:left="0"/>
        <w:jc w:val="both"/>
      </w:pPr>
      <w:r>
        <w:rPr>
          <w:rFonts w:ascii="Times New Roman"/>
          <w:b w:val="false"/>
          <w:i w:val="false"/>
          <w:color w:val="000000"/>
          <w:sz w:val="28"/>
        </w:rPr>
        <w:t xml:space="preserve">
      200.00.045 V жолы 200.00.045 IV жолының сомасы ретінде айқындалатын салық кезеңiне және 200.00.045 V жолы өткен салық кезеңi үшiн ағымдағы жылдың жыл басынан бастап қорытынды сомасын көрсетуге арналған; </w:t>
      </w:r>
    </w:p>
    <w:bookmarkStart w:name="z1773" w:id="2254"/>
    <w:p>
      <w:pPr>
        <w:spacing w:after="0"/>
        <w:ind w:left="0"/>
        <w:jc w:val="both"/>
      </w:pPr>
      <w:r>
        <w:rPr>
          <w:rFonts w:ascii="Times New Roman"/>
          <w:b w:val="false"/>
          <w:i w:val="false"/>
          <w:color w:val="000000"/>
          <w:sz w:val="28"/>
        </w:rPr>
        <w:t xml:space="preserve">
      21) 200.00.046 I, 200.00.046 II және 200.00.046 III жолдары салық кезеңіндегі әрбір айында филиалдар/өкілдіктер бойынша, барлық 200.03 нысандар бойынша 200.03.006 I, 200.03.006 II, 200.03.006 III жолдарының сомалары ретінде айқындалатын әлеуметтік салықтың есептелінген жалпы сомасын көрсетуге арналған. </w:t>
      </w:r>
    </w:p>
    <w:bookmarkEnd w:id="2254"/>
    <w:p>
      <w:pPr>
        <w:spacing w:after="0"/>
        <w:ind w:left="0"/>
        <w:jc w:val="both"/>
      </w:pPr>
      <w:r>
        <w:rPr>
          <w:rFonts w:ascii="Times New Roman"/>
          <w:b w:val="false"/>
          <w:i w:val="false"/>
          <w:color w:val="000000"/>
          <w:sz w:val="28"/>
        </w:rPr>
        <w:t xml:space="preserve">
      200.00.046 IV жолы 200.00.046 I, 200.00.046 II және 200.00.046 III жолдарының сомасы ретінде айқындалатын салық кезеңіндегі қорытынды сомасын көрсетуге арналған. </w:t>
      </w:r>
    </w:p>
    <w:p>
      <w:pPr>
        <w:spacing w:after="0"/>
        <w:ind w:left="0"/>
        <w:jc w:val="both"/>
      </w:pPr>
      <w:r>
        <w:rPr>
          <w:rFonts w:ascii="Times New Roman"/>
          <w:b w:val="false"/>
          <w:i w:val="false"/>
          <w:color w:val="000000"/>
          <w:sz w:val="28"/>
        </w:rPr>
        <w:t xml:space="preserve">
      200.00.046 V жолы 200.00.046 IV жолының сомасы ретінде айқындалатын салық кезеңiне және 200.00.046 V жолы өткен салық кезеңi үшiн ағымдағы жылдың жыл басынан бастап қорытынды сомасын көрсетуге арналған; </w:t>
      </w:r>
    </w:p>
    <w:bookmarkStart w:name="z1774" w:id="2255"/>
    <w:p>
      <w:pPr>
        <w:spacing w:after="0"/>
        <w:ind w:left="0"/>
        <w:jc w:val="both"/>
      </w:pPr>
      <w:r>
        <w:rPr>
          <w:rFonts w:ascii="Times New Roman"/>
          <w:b w:val="false"/>
          <w:i w:val="false"/>
          <w:color w:val="000000"/>
          <w:sz w:val="28"/>
        </w:rPr>
        <w:t xml:space="preserve">
      22) арналған арнайы салық режимі қолданылатын заңды тұлғалар Декларация өткізген жағдайда заңды тұлғалар Салық кодексінің </w:t>
      </w:r>
      <w:r>
        <w:rPr>
          <w:rFonts w:ascii="Times New Roman"/>
          <w:b w:val="false"/>
          <w:i w:val="false"/>
          <w:color w:val="000000"/>
          <w:sz w:val="28"/>
        </w:rPr>
        <w:t xml:space="preserve">451-бабында </w:t>
      </w:r>
      <w:r>
        <w:rPr>
          <w:rFonts w:ascii="Times New Roman"/>
          <w:b w:val="false"/>
          <w:i w:val="false"/>
          <w:color w:val="000000"/>
          <w:sz w:val="28"/>
        </w:rPr>
        <w:t xml:space="preserve">бекітілген ерекшеліктерді есепке алып ауылшаруашылық өнімін өндірушілер және ауылшаруашылық тұтынушы кооперативтері бюджетке аударуға жататын әлеуметтік салықтан жалпы сома 200.00.047 жолында көрсетіледі. </w:t>
      </w:r>
    </w:p>
    <w:bookmarkEnd w:id="2255"/>
    <w:p>
      <w:pPr>
        <w:spacing w:after="0"/>
        <w:ind w:left="0"/>
        <w:jc w:val="both"/>
      </w:pPr>
      <w:r>
        <w:rPr>
          <w:rFonts w:ascii="Times New Roman"/>
          <w:b w:val="false"/>
          <w:i w:val="false"/>
          <w:color w:val="000000"/>
          <w:sz w:val="28"/>
        </w:rPr>
        <w:t xml:space="preserve">
      200.00.047 I, 200.00.047 II және 200.00.047 III жолдары 200.00.032, 200.00.036, 200.00.041 және 0,3 ((200.00.032 – 200.00.036 - 200.00.041) х 0,3) тиесілі жолдарының айырмасы ретінде анықталатын заңды тұлға бойынша салық кезеңінің әрбір айына есептелген әлеуметтік салықтың жалпы сомасын көрсетуге арналған. </w:t>
      </w:r>
    </w:p>
    <w:p>
      <w:pPr>
        <w:spacing w:after="0"/>
        <w:ind w:left="0"/>
        <w:jc w:val="both"/>
      </w:pPr>
      <w:r>
        <w:rPr>
          <w:rFonts w:ascii="Times New Roman"/>
          <w:b w:val="false"/>
          <w:i w:val="false"/>
          <w:color w:val="000000"/>
          <w:sz w:val="28"/>
        </w:rPr>
        <w:t xml:space="preserve">
      200.00.047 IV жолы 200.00.047 I, 200.00.047 II және 200.00.047 III жолдарының сомасы ретінде айқындалатын салық кезеңіндегі қорытынды сомасын көрсетуге арналған. </w:t>
      </w:r>
    </w:p>
    <w:p>
      <w:pPr>
        <w:spacing w:after="0"/>
        <w:ind w:left="0"/>
        <w:jc w:val="both"/>
      </w:pPr>
      <w:r>
        <w:rPr>
          <w:rFonts w:ascii="Times New Roman"/>
          <w:b w:val="false"/>
          <w:i w:val="false"/>
          <w:color w:val="000000"/>
          <w:sz w:val="28"/>
        </w:rPr>
        <w:t xml:space="preserve">
      200.00.047 V жолы 200.00.047 IV жолының сомасы ретінде айқындалатын салық кезеңiне және 200.00.047 V жолы өткен салық кезеңi үшiн ағымдағы жылдың жыл басынан бастап қорытынды сомасын көрсетуге арналған. </w:t>
      </w:r>
    </w:p>
    <w:p>
      <w:pPr>
        <w:spacing w:after="0"/>
        <w:ind w:left="0"/>
        <w:jc w:val="both"/>
      </w:pPr>
      <w:r>
        <w:rPr>
          <w:rFonts w:ascii="Times New Roman"/>
          <w:b w:val="false"/>
          <w:i w:val="false"/>
          <w:color w:val="000000"/>
          <w:sz w:val="28"/>
        </w:rPr>
        <w:t xml:space="preserve">
      200.00.047 жолы 200.00.048 жолының сомасын қамтиды; </w:t>
      </w:r>
    </w:p>
    <w:bookmarkStart w:name="z1775" w:id="2256"/>
    <w:p>
      <w:pPr>
        <w:spacing w:after="0"/>
        <w:ind w:left="0"/>
        <w:jc w:val="both"/>
      </w:pPr>
      <w:r>
        <w:rPr>
          <w:rFonts w:ascii="Times New Roman"/>
          <w:b w:val="false"/>
          <w:i w:val="false"/>
          <w:color w:val="000000"/>
          <w:sz w:val="28"/>
        </w:rPr>
        <w:t xml:space="preserve">
      23) 200.00.048 жолы егер салық міндеттемесінің орындалуы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айрықша ескеріліп бекітілген, сенімгер басқарушыға артылған болса толтырылады. </w:t>
      </w:r>
    </w:p>
    <w:bookmarkEnd w:id="2256"/>
    <w:p>
      <w:pPr>
        <w:spacing w:after="0"/>
        <w:ind w:left="0"/>
        <w:jc w:val="both"/>
      </w:pPr>
      <w:r>
        <w:rPr>
          <w:rFonts w:ascii="Times New Roman"/>
          <w:b w:val="false"/>
          <w:i w:val="false"/>
          <w:color w:val="000000"/>
          <w:sz w:val="28"/>
        </w:rPr>
        <w:t xml:space="preserve">
      200.00.048 I, 200.00.048 II және 200.00.048 III жолдары сенімгер басқарушы салық кезеңінің әрбір айына есептеген әлеуметтік салықтың жалпы сомасын көрсетуге арналған. </w:t>
      </w:r>
    </w:p>
    <w:p>
      <w:pPr>
        <w:spacing w:after="0"/>
        <w:ind w:left="0"/>
        <w:jc w:val="both"/>
      </w:pPr>
      <w:r>
        <w:rPr>
          <w:rFonts w:ascii="Times New Roman"/>
          <w:b w:val="false"/>
          <w:i w:val="false"/>
          <w:color w:val="000000"/>
          <w:sz w:val="28"/>
        </w:rPr>
        <w:t xml:space="preserve">
      200.00.048 IV жолы 200.00.048 I, 200.00.048 II және 200.00.048 III жолдарының сомасы ретінде айқындалатын салық кезеңіндегі қорытынды сомасын көрсетуге арналған. </w:t>
      </w:r>
    </w:p>
    <w:p>
      <w:pPr>
        <w:spacing w:after="0"/>
        <w:ind w:left="0"/>
        <w:jc w:val="both"/>
      </w:pPr>
      <w:r>
        <w:rPr>
          <w:rFonts w:ascii="Times New Roman"/>
          <w:b w:val="false"/>
          <w:i w:val="false"/>
          <w:color w:val="000000"/>
          <w:sz w:val="28"/>
        </w:rPr>
        <w:t xml:space="preserve">
      200.00.048 V жолы 200.00.048 IV жолының сомасы ретінде айқындалатын салық кезеңiне және 200.00.048 V жолы өткен салық кезеңi үшiн ағымдағы жылдың жыл басынан бастап қорытынды сомасын көрсетуге арналған. </w:t>
      </w:r>
    </w:p>
    <w:bookmarkStart w:name="z1776" w:id="2257"/>
    <w:p>
      <w:pPr>
        <w:spacing w:after="0"/>
        <w:ind w:left="0"/>
        <w:jc w:val="both"/>
      </w:pPr>
      <w:r>
        <w:rPr>
          <w:rFonts w:ascii="Times New Roman"/>
          <w:b w:val="false"/>
          <w:i w:val="false"/>
          <w:color w:val="000000"/>
          <w:sz w:val="28"/>
        </w:rPr>
        <w:t xml:space="preserve">
      20. "Салық кодексінің </w:t>
      </w:r>
      <w:r>
        <w:rPr>
          <w:rFonts w:ascii="Times New Roman"/>
          <w:b w:val="false"/>
          <w:i w:val="false"/>
          <w:color w:val="000000"/>
          <w:sz w:val="28"/>
        </w:rPr>
        <w:t xml:space="preserve">358-бабы 2 </w:t>
      </w:r>
      <w:r>
        <w:rPr>
          <w:rFonts w:ascii="Times New Roman"/>
          <w:b w:val="false"/>
          <w:i w:val="false"/>
          <w:color w:val="000000"/>
          <w:sz w:val="28"/>
        </w:rPr>
        <w:t xml:space="preserve">-тармағымен бекітілген ставканы қолдана отырып әлеуметтік салықты есептеу" бөлімі арнайы салық режимдері қоланылатын қорғаушылармен, жекеше нотариустерді есептемегенде жеке кәсіпкерлермен толтырылады. Осы бөлімде: </w:t>
      </w:r>
    </w:p>
    <w:bookmarkEnd w:id="2257"/>
    <w:bookmarkStart w:name="z1777" w:id="2258"/>
    <w:p>
      <w:pPr>
        <w:spacing w:after="0"/>
        <w:ind w:left="0"/>
        <w:jc w:val="both"/>
      </w:pPr>
      <w:r>
        <w:rPr>
          <w:rFonts w:ascii="Times New Roman"/>
          <w:b w:val="false"/>
          <w:i w:val="false"/>
          <w:color w:val="000000"/>
          <w:sz w:val="28"/>
        </w:rPr>
        <w:t xml:space="preserve">
      1) 200.00.049 І, 200.00.049 ІІ және 200.00.049 ІІІ жолдары Салық кодексінің </w:t>
      </w:r>
      <w:r>
        <w:rPr>
          <w:rFonts w:ascii="Times New Roman"/>
          <w:b w:val="false"/>
          <w:i w:val="false"/>
          <w:color w:val="000000"/>
          <w:sz w:val="28"/>
        </w:rPr>
        <w:t xml:space="preserve">359-бабы 2 </w:t>
      </w:r>
      <w:r>
        <w:rPr>
          <w:rFonts w:ascii="Times New Roman"/>
          <w:b w:val="false"/>
          <w:i w:val="false"/>
          <w:color w:val="000000"/>
          <w:sz w:val="28"/>
        </w:rPr>
        <w:t xml:space="preserve">-тармағына сәйкес салық төлеуші салық кезеңінің әрбір айына өзі үшін төлейтін әлеуметтік салықтың сомасын көрсетуге арналған. </w:t>
      </w:r>
    </w:p>
    <w:bookmarkEnd w:id="2258"/>
    <w:p>
      <w:pPr>
        <w:spacing w:after="0"/>
        <w:ind w:left="0"/>
        <w:jc w:val="both"/>
      </w:pPr>
      <w:r>
        <w:rPr>
          <w:rFonts w:ascii="Times New Roman"/>
          <w:b w:val="false"/>
          <w:i w:val="false"/>
          <w:color w:val="000000"/>
          <w:sz w:val="28"/>
        </w:rPr>
        <w:t xml:space="preserve">
      200.00.049 IV жолы 200.00.049 I, 200.00.049 II және 200.00.049 III жолдарының сомасы ретінде айқындалатын салық кезеңіндегі қорытынды сомасын көрсетуге арналған. </w:t>
      </w:r>
    </w:p>
    <w:p>
      <w:pPr>
        <w:spacing w:after="0"/>
        <w:ind w:left="0"/>
        <w:jc w:val="both"/>
      </w:pPr>
      <w:r>
        <w:rPr>
          <w:rFonts w:ascii="Times New Roman"/>
          <w:b w:val="false"/>
          <w:i w:val="false"/>
          <w:color w:val="000000"/>
          <w:sz w:val="28"/>
        </w:rPr>
        <w:t xml:space="preserve">
      200.00.049 V жолы 200.00.049 IV жолының сомасы ретінде айқындалатын салық кезеңiне және 200.00.049 V жолы өткен салық кезеңi үшiн ағымдағы жылдың жыл басынан бастап қорытынды сомасын көрсетуге арналған. </w:t>
      </w:r>
    </w:p>
    <w:bookmarkStart w:name="z1778" w:id="2259"/>
    <w:p>
      <w:pPr>
        <w:spacing w:after="0"/>
        <w:ind w:left="0"/>
        <w:jc w:val="both"/>
      </w:pPr>
      <w:r>
        <w:rPr>
          <w:rFonts w:ascii="Times New Roman"/>
          <w:b w:val="false"/>
          <w:i w:val="false"/>
          <w:color w:val="000000"/>
          <w:sz w:val="28"/>
        </w:rPr>
        <w:t xml:space="preserve">
      2) 200.00.050 І, 200.00.050 ІІ және 200.00.050 ІІІ жолдары міндетті әлеуметтік сақтандыру туралы </w:t>
      </w:r>
      <w:r>
        <w:rPr>
          <w:rFonts w:ascii="Times New Roman"/>
          <w:b w:val="false"/>
          <w:i w:val="false"/>
          <w:color w:val="000000"/>
          <w:sz w:val="28"/>
        </w:rPr>
        <w:t xml:space="preserve">Заңға </w:t>
      </w:r>
      <w:r>
        <w:rPr>
          <w:rFonts w:ascii="Times New Roman"/>
          <w:b w:val="false"/>
          <w:i w:val="false"/>
          <w:color w:val="000000"/>
          <w:sz w:val="28"/>
        </w:rPr>
        <w:t xml:space="preserve">сәйкес салық кезеңінің әрбір айына өз пайдасына төленген әлеуметтік аударымдардың сомасын көрсетуге арналған. </w:t>
      </w:r>
    </w:p>
    <w:bookmarkEnd w:id="2259"/>
    <w:p>
      <w:pPr>
        <w:spacing w:after="0"/>
        <w:ind w:left="0"/>
        <w:jc w:val="both"/>
      </w:pPr>
      <w:r>
        <w:rPr>
          <w:rFonts w:ascii="Times New Roman"/>
          <w:b w:val="false"/>
          <w:i w:val="false"/>
          <w:color w:val="000000"/>
          <w:sz w:val="28"/>
        </w:rPr>
        <w:t xml:space="preserve">
      200.00.050 IV жолы 200.00.050 I, 200.00.050 II және 200.00.050 III жолдарының сомасы ретінде айқындалатын салық кезеңіндегі әлеуметтік аударымдардың қорытынды сомасын көрсетуге арналған. </w:t>
      </w:r>
    </w:p>
    <w:p>
      <w:pPr>
        <w:spacing w:after="0"/>
        <w:ind w:left="0"/>
        <w:jc w:val="both"/>
      </w:pPr>
      <w:r>
        <w:rPr>
          <w:rFonts w:ascii="Times New Roman"/>
          <w:b w:val="false"/>
          <w:i w:val="false"/>
          <w:color w:val="000000"/>
          <w:sz w:val="28"/>
        </w:rPr>
        <w:t xml:space="preserve">
      200.00.050 V жолы 200.00.050 IV жолының сомасы ретінде айқындалатын салық кезеңiне және 200.00.050 V жолы өткен салық кезеңi үшiн ағымдағы жылдың жыл басынан бастап әлеуметтік аударымдардың қорытынды сомасын көрсетуге арналған; </w:t>
      </w:r>
    </w:p>
    <w:bookmarkStart w:name="z1779" w:id="2260"/>
    <w:p>
      <w:pPr>
        <w:spacing w:after="0"/>
        <w:ind w:left="0"/>
        <w:jc w:val="both"/>
      </w:pPr>
      <w:r>
        <w:rPr>
          <w:rFonts w:ascii="Times New Roman"/>
          <w:b w:val="false"/>
          <w:i w:val="false"/>
          <w:color w:val="000000"/>
          <w:sz w:val="28"/>
        </w:rPr>
        <w:t xml:space="preserve">
      3) 200.00.051 І, 200.00.051 ІІ және 200.00.051 ІІІ жолдарында 200.00.049 және 200.00.050 жолдарының айырмасы ретінде айқындалатын салық кезеңінің әрбір айына төленуге жататын жеке кәсіпкерге, қорғаушыларға, жекеше нотариустерге есептелген әлеуметтік салықтың сомасын көрсетуге арналған. </w:t>
      </w:r>
    </w:p>
    <w:bookmarkEnd w:id="2260"/>
    <w:p>
      <w:pPr>
        <w:spacing w:after="0"/>
        <w:ind w:left="0"/>
        <w:jc w:val="both"/>
      </w:pPr>
      <w:r>
        <w:rPr>
          <w:rFonts w:ascii="Times New Roman"/>
          <w:b w:val="false"/>
          <w:i w:val="false"/>
          <w:color w:val="000000"/>
          <w:sz w:val="28"/>
        </w:rPr>
        <w:t xml:space="preserve">
      200.00.051 IV жолы 200.00.051 I, 200.00.051 II және 200.00.051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200.00.051 V жолы 200.00.051 IV жолының сомасы ретінде айқындалатын салық кезеңiне және 200.00.051 V жолы өткен салық кезеңi үшiн ағымдағы жылдың жыл басынан бастап салықтың қорытынды сомасын көрсетуге арналған; </w:t>
      </w:r>
    </w:p>
    <w:bookmarkStart w:name="z1780" w:id="2261"/>
    <w:p>
      <w:pPr>
        <w:spacing w:after="0"/>
        <w:ind w:left="0"/>
        <w:jc w:val="both"/>
      </w:pPr>
      <w:r>
        <w:rPr>
          <w:rFonts w:ascii="Times New Roman"/>
          <w:b w:val="false"/>
          <w:i w:val="false"/>
          <w:color w:val="000000"/>
          <w:sz w:val="28"/>
        </w:rPr>
        <w:t xml:space="preserve">
      4) 200.00.052 І, 200.00.052 ІІ және 200.00.052 ІІІ жолдары Салық кодексінің </w:t>
      </w:r>
      <w:r>
        <w:rPr>
          <w:rFonts w:ascii="Times New Roman"/>
          <w:b w:val="false"/>
          <w:i w:val="false"/>
          <w:color w:val="000000"/>
          <w:sz w:val="28"/>
        </w:rPr>
        <w:t xml:space="preserve">359-бабы 2 </w:t>
      </w:r>
      <w:r>
        <w:rPr>
          <w:rFonts w:ascii="Times New Roman"/>
          <w:b w:val="false"/>
          <w:i w:val="false"/>
          <w:color w:val="000000"/>
          <w:sz w:val="28"/>
        </w:rPr>
        <w:t xml:space="preserve">-тармағына сәйкес салық агенті әр қызметкер үшін төленетін салық кезеңінің әрбір айына есептелген әлеуметтік салықтың сомасын көрсетуге арналған. </w:t>
      </w:r>
    </w:p>
    <w:bookmarkEnd w:id="2261"/>
    <w:p>
      <w:pPr>
        <w:spacing w:after="0"/>
        <w:ind w:left="0"/>
        <w:jc w:val="both"/>
      </w:pPr>
      <w:r>
        <w:rPr>
          <w:rFonts w:ascii="Times New Roman"/>
          <w:b w:val="false"/>
          <w:i w:val="false"/>
          <w:color w:val="000000"/>
          <w:sz w:val="28"/>
        </w:rPr>
        <w:t xml:space="preserve">
      200.00.052 IV жолы 200.00.052 I, 200.00.052 II және 200.00.052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200.00.052 V жолы 200.00.052 IV жолының сомасы ретінде айқындалатын салық кезеңiне және 200.00.052 V жолы өткен салық кезеңi үшiн ағымдағы жылдың жыл басынан бастап салықтың қорытынды сомасын көрсетуге арналған; </w:t>
      </w:r>
    </w:p>
    <w:bookmarkStart w:name="z1781" w:id="2262"/>
    <w:p>
      <w:pPr>
        <w:spacing w:after="0"/>
        <w:ind w:left="0"/>
        <w:jc w:val="both"/>
      </w:pPr>
      <w:r>
        <w:rPr>
          <w:rFonts w:ascii="Times New Roman"/>
          <w:b w:val="false"/>
          <w:i w:val="false"/>
          <w:color w:val="000000"/>
          <w:sz w:val="28"/>
        </w:rPr>
        <w:t xml:space="preserve">
      5) 200.00.053 І, 200.00.053 ІІ және 200.00.053 ІІІ жолдары міндетті әлеуметтік сақтандыру туралы </w:t>
      </w:r>
      <w:r>
        <w:rPr>
          <w:rFonts w:ascii="Times New Roman"/>
          <w:b w:val="false"/>
          <w:i w:val="false"/>
          <w:color w:val="000000"/>
          <w:sz w:val="28"/>
        </w:rPr>
        <w:t xml:space="preserve">Заңға </w:t>
      </w:r>
      <w:r>
        <w:rPr>
          <w:rFonts w:ascii="Times New Roman"/>
          <w:b w:val="false"/>
          <w:i w:val="false"/>
          <w:color w:val="000000"/>
          <w:sz w:val="28"/>
        </w:rPr>
        <w:t xml:space="preserve">сәйкес салық кезеңінің әрбір айына әр қызметкер үшін төленетін әлеуметтік аударымдардың сомасын көрсетуге арналған. </w:t>
      </w:r>
    </w:p>
    <w:bookmarkEnd w:id="2262"/>
    <w:p>
      <w:pPr>
        <w:spacing w:after="0"/>
        <w:ind w:left="0"/>
        <w:jc w:val="both"/>
      </w:pPr>
      <w:r>
        <w:rPr>
          <w:rFonts w:ascii="Times New Roman"/>
          <w:b w:val="false"/>
          <w:i w:val="false"/>
          <w:color w:val="000000"/>
          <w:sz w:val="28"/>
        </w:rPr>
        <w:t xml:space="preserve">
      200.00.053 IV жолы 200.00.053 I, 200.00.053 II және 200.00.053 III жолдарының сомасы ретінде айқындалатын салық кезеңіндегі әлеуметтік аударымдардың қорытынды сомасын көрсетуге арналған. </w:t>
      </w:r>
    </w:p>
    <w:p>
      <w:pPr>
        <w:spacing w:after="0"/>
        <w:ind w:left="0"/>
        <w:jc w:val="both"/>
      </w:pPr>
      <w:r>
        <w:rPr>
          <w:rFonts w:ascii="Times New Roman"/>
          <w:b w:val="false"/>
          <w:i w:val="false"/>
          <w:color w:val="000000"/>
          <w:sz w:val="28"/>
        </w:rPr>
        <w:t xml:space="preserve">
      200.00.052 V жолы 200.00.052 IV жолының сомасы ретінде айқындалатын салық кезеңiне және 200.00.052 V жолы өткен салық кезеңi үшiн ағымдағы жылдың жыл басынан бастап әлеуметтік аударымдардың қорытынды сомасын көрсетуге арналған; </w:t>
      </w:r>
    </w:p>
    <w:bookmarkStart w:name="z1782" w:id="2263"/>
    <w:p>
      <w:pPr>
        <w:spacing w:after="0"/>
        <w:ind w:left="0"/>
        <w:jc w:val="both"/>
      </w:pPr>
      <w:r>
        <w:rPr>
          <w:rFonts w:ascii="Times New Roman"/>
          <w:b w:val="false"/>
          <w:i w:val="false"/>
          <w:color w:val="000000"/>
          <w:sz w:val="28"/>
        </w:rPr>
        <w:t xml:space="preserve">
      6) 200.00.054 І, 200.00.054 ІІ және 200.00.054 ІІІ жолдарында 200.00.052 және 200.00.053 жолдарының айырмасы ретінде айқындалатын салық кезеңінің әрбір айына төленуге жататын қызметкерлерге есептелген әлеуметтік салықтың қорытынды сомасын көрсетуге арналған. </w:t>
      </w:r>
    </w:p>
    <w:bookmarkEnd w:id="2263"/>
    <w:p>
      <w:pPr>
        <w:spacing w:after="0"/>
        <w:ind w:left="0"/>
        <w:jc w:val="both"/>
      </w:pPr>
      <w:r>
        <w:rPr>
          <w:rFonts w:ascii="Times New Roman"/>
          <w:b w:val="false"/>
          <w:i w:val="false"/>
          <w:color w:val="000000"/>
          <w:sz w:val="28"/>
        </w:rPr>
        <w:t xml:space="preserve">
      200.00.054 IV жолы 200.00.054 I, 200.00.054 II және 200.00.054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200.00.054 V жолы 200.00.054 IV жолының сомасы ретінде айқындалатын салық кезеңiне және 200.00.054 V жолы өткен салық кезеңi үшiн ағымдағы жылдың жыл басынан бастап салықтың қорытынды сомасын көрсетуге арналған; </w:t>
      </w:r>
    </w:p>
    <w:bookmarkStart w:name="z1783" w:id="2264"/>
    <w:p>
      <w:pPr>
        <w:spacing w:after="0"/>
        <w:ind w:left="0"/>
        <w:jc w:val="both"/>
      </w:pPr>
      <w:r>
        <w:rPr>
          <w:rFonts w:ascii="Times New Roman"/>
          <w:b w:val="false"/>
          <w:i w:val="false"/>
          <w:color w:val="000000"/>
          <w:sz w:val="28"/>
        </w:rPr>
        <w:t xml:space="preserve">
      7) 200.00.055 І, 200.00.055 ІІ және 200.00.055 ІІІ жолдарында 200.00.051 және 200.00.054 жолдарының сомасы ретінде айқындалатын салық кезеңінің әрбір айына есептелген әлеуметтік салықтың қорытынды сомасын көрсетуге арналған. </w:t>
      </w:r>
    </w:p>
    <w:bookmarkEnd w:id="2264"/>
    <w:p>
      <w:pPr>
        <w:spacing w:after="0"/>
        <w:ind w:left="0"/>
        <w:jc w:val="both"/>
      </w:pPr>
      <w:r>
        <w:rPr>
          <w:rFonts w:ascii="Times New Roman"/>
          <w:b w:val="false"/>
          <w:i w:val="false"/>
          <w:color w:val="000000"/>
          <w:sz w:val="28"/>
        </w:rPr>
        <w:t xml:space="preserve">
      200.00.055 IV жолы 200.00.055 I, 200.00.055 II және 200.00.055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200.00.055 V жолы 200.00.055 IV жолының сомасы ретінде айқындалатын салық кезеңiне және 200.00.055 V жолы өткен салық кезеңi үшiн ағымдағы жылдың жыл басынан бастап салықтың қорытынды сомасын көрсетуге арналған; </w:t>
      </w:r>
    </w:p>
    <w:bookmarkStart w:name="z1784" w:id="2265"/>
    <w:p>
      <w:pPr>
        <w:spacing w:after="0"/>
        <w:ind w:left="0"/>
        <w:jc w:val="both"/>
      </w:pPr>
      <w:r>
        <w:rPr>
          <w:rFonts w:ascii="Times New Roman"/>
          <w:b w:val="false"/>
          <w:i w:val="false"/>
          <w:color w:val="000000"/>
          <w:sz w:val="28"/>
        </w:rPr>
        <w:t xml:space="preserve">
      8) 200.00.056 жолы егер салық міндеттемесінің орындалуы Салық кодексінің 35-бабымен айрықша ескеріліп бекітілген, сенімгер басқарушыға артылған болса толтырылады. 200.00.056 I, 200.00.056 II және 200.00.056 III жолдары сенімгер басқарушы салық кезеңінің әрбір айына есептеген әлеуметтік салықтың жалпы сомасын көрсетуге арналған. </w:t>
      </w:r>
    </w:p>
    <w:bookmarkEnd w:id="2265"/>
    <w:p>
      <w:pPr>
        <w:spacing w:after="0"/>
        <w:ind w:left="0"/>
        <w:jc w:val="both"/>
      </w:pPr>
      <w:r>
        <w:rPr>
          <w:rFonts w:ascii="Times New Roman"/>
          <w:b w:val="false"/>
          <w:i w:val="false"/>
          <w:color w:val="000000"/>
          <w:sz w:val="28"/>
        </w:rPr>
        <w:t xml:space="preserve">
      200.00.056 IV жолы 200.00.056 I, 200.00.056 II және 200.00.056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200.00.056 V жолы 200.00.056 IV жолының сомасы ретінде айқындалатын салық кезеңiне және 200.00.056 V жолы өткен салық кезеңi үшiн ағымдағы жылдың жыл басынан бастап салықтың қорытынды сомасын көрсетуге арналған; </w:t>
      </w:r>
    </w:p>
    <w:bookmarkStart w:name="z1785" w:id="2266"/>
    <w:p>
      <w:pPr>
        <w:spacing w:after="0"/>
        <w:ind w:left="0"/>
        <w:jc w:val="both"/>
      </w:pPr>
      <w:r>
        <w:rPr>
          <w:rFonts w:ascii="Times New Roman"/>
          <w:b w:val="false"/>
          <w:i w:val="false"/>
          <w:color w:val="000000"/>
          <w:sz w:val="28"/>
        </w:rPr>
        <w:t xml:space="preserve">
      21. "Әлеуметтік аударымдарды есептеу" бөлімінде: </w:t>
      </w:r>
    </w:p>
    <w:bookmarkEnd w:id="2266"/>
    <w:bookmarkStart w:name="z1786" w:id="2267"/>
    <w:p>
      <w:pPr>
        <w:spacing w:after="0"/>
        <w:ind w:left="0"/>
        <w:jc w:val="both"/>
      </w:pPr>
      <w:r>
        <w:rPr>
          <w:rFonts w:ascii="Times New Roman"/>
          <w:b w:val="false"/>
          <w:i w:val="false"/>
          <w:color w:val="000000"/>
          <w:sz w:val="28"/>
        </w:rPr>
        <w:t xml:space="preserve">
      1) 200.00.057 І, 200.00.057 ІІ және 200.00.057 ІІІ жолдары жұмыс берушілердің міндетті әлеуметтік сақтандыру туралы </w:t>
      </w:r>
      <w:r>
        <w:rPr>
          <w:rFonts w:ascii="Times New Roman"/>
          <w:b w:val="false"/>
          <w:i w:val="false"/>
          <w:color w:val="000000"/>
          <w:sz w:val="28"/>
        </w:rPr>
        <w:t xml:space="preserve">Заңға </w:t>
      </w:r>
      <w:r>
        <w:rPr>
          <w:rFonts w:ascii="Times New Roman"/>
          <w:b w:val="false"/>
          <w:i w:val="false"/>
          <w:color w:val="000000"/>
          <w:sz w:val="28"/>
        </w:rPr>
        <w:t xml:space="preserve">сәйкес мемлекеттік өртке қарсы қызметіне және қаржы полициясы органдарына, Қазақстан Республикасының Әділет министрлігінің қылмыстық-атқарушы жүйесінің комитетіне, ішкі істер органдарының қызметкерлеріне, әскери қызметшілерге жеке тұлғаларға ақшалай ұстауға арналған жұмыс берушілердің салық кезеңінің әрбір айына табыстары есебінде төленетін шығыстарын көрсетуге арналған. </w:t>
      </w:r>
    </w:p>
    <w:bookmarkEnd w:id="2267"/>
    <w:p>
      <w:pPr>
        <w:spacing w:after="0"/>
        <w:ind w:left="0"/>
        <w:jc w:val="both"/>
      </w:pPr>
      <w:r>
        <w:rPr>
          <w:rFonts w:ascii="Times New Roman"/>
          <w:b w:val="false"/>
          <w:i w:val="false"/>
          <w:color w:val="000000"/>
          <w:sz w:val="28"/>
        </w:rPr>
        <w:t xml:space="preserve">
      Бұл ретте әлеуметтік аударым міндетті әлеуметтік сақтандыру туралы Қазақстан Республикасының Заңымен бекітілген әлеуметтік аударымдар объектісінен есептелінген мөлшерде жүргізіледі. Әлеуметтік аударымдарды есептеуге қабылданған республикалық бюджет туралы Қазақстан Республикасының Заңымен бекітілген ай сайынғы табыс, ең төменгі еңбек ақының он есе мөлшерінен артық болмауы керек. </w:t>
      </w:r>
    </w:p>
    <w:p>
      <w:pPr>
        <w:spacing w:after="0"/>
        <w:ind w:left="0"/>
        <w:jc w:val="both"/>
      </w:pPr>
      <w:r>
        <w:rPr>
          <w:rFonts w:ascii="Times New Roman"/>
          <w:b w:val="false"/>
          <w:i w:val="false"/>
          <w:color w:val="000000"/>
          <w:sz w:val="28"/>
        </w:rPr>
        <w:t xml:space="preserve">
      200.00.057 IV жолы 200.00.057 I, 200.00.057 II және 200.00.057 III жолдарының сомасы ретінде айқындалатын салық кезеңіндегі табыстың қорытынды сомасын көрсетуге арналған. </w:t>
      </w:r>
    </w:p>
    <w:p>
      <w:pPr>
        <w:spacing w:after="0"/>
        <w:ind w:left="0"/>
        <w:jc w:val="both"/>
      </w:pPr>
      <w:r>
        <w:rPr>
          <w:rFonts w:ascii="Times New Roman"/>
          <w:b w:val="false"/>
          <w:i w:val="false"/>
          <w:color w:val="000000"/>
          <w:sz w:val="28"/>
        </w:rPr>
        <w:t xml:space="preserve">
      200.00.057 V жолы 200.00.057 IV жолының сомасы ретінде айқындалатын салық кезеңiне және 200.00.057 V жолы өткен салық кезеңi үшiн ағымдағы жылдың жыл басынан бастап табыстың қорытынды сомасын көрсетуге арналған; </w:t>
      </w:r>
    </w:p>
    <w:bookmarkStart w:name="z1787" w:id="2268"/>
    <w:p>
      <w:pPr>
        <w:spacing w:after="0"/>
        <w:ind w:left="0"/>
        <w:jc w:val="both"/>
      </w:pPr>
      <w:r>
        <w:rPr>
          <w:rFonts w:ascii="Times New Roman"/>
          <w:b w:val="false"/>
          <w:i w:val="false"/>
          <w:color w:val="000000"/>
          <w:sz w:val="28"/>
        </w:rPr>
        <w:t xml:space="preserve">
      2) 00.00.058 І, 200.00.058 ІІ және 200.00.058 ІІІ жолдары міндетті әлеуметтік сақтандыру туралы </w:t>
      </w:r>
      <w:r>
        <w:rPr>
          <w:rFonts w:ascii="Times New Roman"/>
          <w:b w:val="false"/>
          <w:i w:val="false"/>
          <w:color w:val="000000"/>
          <w:sz w:val="28"/>
        </w:rPr>
        <w:t xml:space="preserve">Заңға </w:t>
      </w:r>
      <w:r>
        <w:rPr>
          <w:rFonts w:ascii="Times New Roman"/>
          <w:b w:val="false"/>
          <w:i w:val="false"/>
          <w:color w:val="000000"/>
          <w:sz w:val="28"/>
        </w:rPr>
        <w:t xml:space="preserve">сәйкес айқындалған салық кезеңінің әрбір айына әлеуметтік аударымдардың сомасын көрсетуге арналған. </w:t>
      </w:r>
    </w:p>
    <w:bookmarkEnd w:id="2268"/>
    <w:p>
      <w:pPr>
        <w:spacing w:after="0"/>
        <w:ind w:left="0"/>
        <w:jc w:val="both"/>
      </w:pPr>
      <w:r>
        <w:rPr>
          <w:rFonts w:ascii="Times New Roman"/>
          <w:b w:val="false"/>
          <w:i w:val="false"/>
          <w:color w:val="000000"/>
          <w:sz w:val="28"/>
        </w:rPr>
        <w:t xml:space="preserve">
      200.00.058 IV жолы 200.00.058 I, 200.00.058 II және 200.00.058 III жолдарының сомасы ретінде айқындалатын салық кезеңіндегі әлеуметтік аударымдардың қорытынды сомасын көрсетуге арналған. </w:t>
      </w:r>
    </w:p>
    <w:p>
      <w:pPr>
        <w:spacing w:after="0"/>
        <w:ind w:left="0"/>
        <w:jc w:val="both"/>
      </w:pPr>
      <w:r>
        <w:rPr>
          <w:rFonts w:ascii="Times New Roman"/>
          <w:b w:val="false"/>
          <w:i w:val="false"/>
          <w:color w:val="000000"/>
          <w:sz w:val="28"/>
        </w:rPr>
        <w:t xml:space="preserve">
      200.00.058 V жолы 200.00.058 IV жолының сомасы ретінде айқындалатын салық кезеңiне және 200.00.058 V жолы өткен салық кезеңi үшiн ағымдағы жылдың жыл басынан бастап әлеуметтік аударымдардың қорытынды сомасын көрсетуге арналған; </w:t>
      </w:r>
    </w:p>
    <w:bookmarkStart w:name="z1788" w:id="2269"/>
    <w:p>
      <w:pPr>
        <w:spacing w:after="0"/>
        <w:ind w:left="0"/>
        <w:jc w:val="both"/>
      </w:pPr>
      <w:r>
        <w:rPr>
          <w:rFonts w:ascii="Times New Roman"/>
          <w:b w:val="false"/>
          <w:i w:val="false"/>
          <w:color w:val="000000"/>
          <w:sz w:val="28"/>
        </w:rPr>
        <w:t xml:space="preserve">
      3) 200.00.059, 200.00.059 жолдары салық агентінде құрылымдық бөлімдер болған жағдайда толтырылады; </w:t>
      </w:r>
    </w:p>
    <w:bookmarkEnd w:id="2269"/>
    <w:bookmarkStart w:name="z1789" w:id="2270"/>
    <w:p>
      <w:pPr>
        <w:spacing w:after="0"/>
        <w:ind w:left="0"/>
        <w:jc w:val="both"/>
      </w:pPr>
      <w:r>
        <w:rPr>
          <w:rFonts w:ascii="Times New Roman"/>
          <w:b w:val="false"/>
          <w:i w:val="false"/>
          <w:color w:val="000000"/>
          <w:sz w:val="28"/>
        </w:rPr>
        <w:t xml:space="preserve">
      4) 200.00.059 I, 200.00.059 II және 200.00.059 III жолдары салық кезеңінің әрбір айына бас ұйым бойынша әлеуметтік аударымдардың сомасын көрсетуге арналған. </w:t>
      </w:r>
    </w:p>
    <w:bookmarkEnd w:id="2270"/>
    <w:p>
      <w:pPr>
        <w:spacing w:after="0"/>
        <w:ind w:left="0"/>
        <w:jc w:val="both"/>
      </w:pPr>
      <w:r>
        <w:rPr>
          <w:rFonts w:ascii="Times New Roman"/>
          <w:b w:val="false"/>
          <w:i w:val="false"/>
          <w:color w:val="000000"/>
          <w:sz w:val="28"/>
        </w:rPr>
        <w:t xml:space="preserve">
      200.00.059 IV жолы 200.00.059 I, 200.00.059 II және 200.00.059 III жолдарының сомасы ретінде айқындалатын салық кезеңіндегі әлеуметтік аударымдардың қорытынды сомасын көрсетуге арналған. </w:t>
      </w:r>
    </w:p>
    <w:p>
      <w:pPr>
        <w:spacing w:after="0"/>
        <w:ind w:left="0"/>
        <w:jc w:val="both"/>
      </w:pPr>
      <w:r>
        <w:rPr>
          <w:rFonts w:ascii="Times New Roman"/>
          <w:b w:val="false"/>
          <w:i w:val="false"/>
          <w:color w:val="000000"/>
          <w:sz w:val="28"/>
        </w:rPr>
        <w:t xml:space="preserve">
      200.00.059 V жолы 200.00.059 IV жолының сомасы ретінде айқындалатын салық кезеңiне және 200.00.059 V жолы өткен салық кезеңi   үшiн ағымдағы жылдың жыл басынан бастап әлеуметтік аударымдардың     қорытынды сомасын көрсетуге арналған; </w:t>
      </w:r>
    </w:p>
    <w:bookmarkStart w:name="z1790" w:id="2271"/>
    <w:p>
      <w:pPr>
        <w:spacing w:after="0"/>
        <w:ind w:left="0"/>
        <w:jc w:val="both"/>
      </w:pPr>
      <w:r>
        <w:rPr>
          <w:rFonts w:ascii="Times New Roman"/>
          <w:b w:val="false"/>
          <w:i w:val="false"/>
          <w:color w:val="000000"/>
          <w:sz w:val="28"/>
        </w:rPr>
        <w:t xml:space="preserve">
      5) 200.00.060 I, 200.00.060 II және 200.00.060 III жолдары салық кезеңіндегі әрбір айында филиалдар/өкілдіктер бойынша, барлық 200.03 нысандар бойынша 200.03.008 I, 200.03.008 II, 200.03.008 III жолдарының сомалары ретінде айқындалатын әлеуметтік аударымдарды сомасын көрсетуге арналған. </w:t>
      </w:r>
    </w:p>
    <w:bookmarkEnd w:id="2271"/>
    <w:p>
      <w:pPr>
        <w:spacing w:after="0"/>
        <w:ind w:left="0"/>
        <w:jc w:val="both"/>
      </w:pPr>
      <w:r>
        <w:rPr>
          <w:rFonts w:ascii="Times New Roman"/>
          <w:b w:val="false"/>
          <w:i w:val="false"/>
          <w:color w:val="000000"/>
          <w:sz w:val="28"/>
        </w:rPr>
        <w:t xml:space="preserve">
      200.00.060 IV жолы 200.00.060 I, 200.00.060 II және 200.00.060 III жолдарының сомасы ретінде айқындалатын салық кезеңіндегі         әлеуметтік аударымдардың қорытынды сомасын көрсетуге арналған. </w:t>
      </w:r>
    </w:p>
    <w:p>
      <w:pPr>
        <w:spacing w:after="0"/>
        <w:ind w:left="0"/>
        <w:jc w:val="both"/>
      </w:pPr>
      <w:r>
        <w:rPr>
          <w:rFonts w:ascii="Times New Roman"/>
          <w:b w:val="false"/>
          <w:i w:val="false"/>
          <w:color w:val="000000"/>
          <w:sz w:val="28"/>
        </w:rPr>
        <w:t xml:space="preserve">
      200.00.060 V жолы 200.00.060 IV жолының сомасы ретінде айқындалатын салық кезеңiне және 200.00.060 V жолы өткен салық кезеңi үшiн ағымдағы жылдың жыл басынан бастап әлеуметтік аударымдардың     қорытынды сомасын көрсетуге арналған. </w:t>
      </w:r>
    </w:p>
    <w:bookmarkStart w:name="z1791" w:id="2272"/>
    <w:p>
      <w:pPr>
        <w:spacing w:after="0"/>
        <w:ind w:left="0"/>
        <w:jc w:val="both"/>
      </w:pPr>
      <w:r>
        <w:rPr>
          <w:rFonts w:ascii="Times New Roman"/>
          <w:b w:val="false"/>
          <w:i w:val="false"/>
          <w:color w:val="000000"/>
          <w:sz w:val="28"/>
        </w:rPr>
        <w:t xml:space="preserve">
      22. "Салық агентінің жауапкершілігі" бөлімінде: </w:t>
      </w:r>
    </w:p>
    <w:bookmarkEnd w:id="2272"/>
    <w:bookmarkStart w:name="z1792" w:id="2273"/>
    <w:p>
      <w:pPr>
        <w:spacing w:after="0"/>
        <w:ind w:left="0"/>
        <w:jc w:val="both"/>
      </w:pPr>
      <w:r>
        <w:rPr>
          <w:rFonts w:ascii="Times New Roman"/>
          <w:b w:val="false"/>
          <w:i w:val="false"/>
          <w:color w:val="000000"/>
          <w:sz w:val="28"/>
        </w:rPr>
        <w:t xml:space="preserve">
      1) "Салық агентінің атауы" жолында құрылтайшылық құжаттарына   сәйкес басшының тегі, аты, әкесінің аты (бар болса) көрсетіледі; </w:t>
      </w:r>
    </w:p>
    <w:bookmarkEnd w:id="2273"/>
    <w:p>
      <w:pPr>
        <w:spacing w:after="0"/>
        <w:ind w:left="0"/>
        <w:jc w:val="both"/>
      </w:pPr>
      <w:r>
        <w:rPr>
          <w:rFonts w:ascii="Times New Roman"/>
          <w:b w:val="false"/>
          <w:i w:val="false"/>
          <w:color w:val="000000"/>
          <w:sz w:val="28"/>
        </w:rPr>
        <w:t xml:space="preserve">
      Егер Декларация жеке кәсіпкермен, қорғаушымен, жекеше нотариуспен, өткізілсе оның  жеке басын куәландыратын құжаттарға    сәйкес тегі, аты, әкесінің аты (бар болса) көрсетіледі. </w:t>
      </w:r>
    </w:p>
    <w:p>
      <w:pPr>
        <w:spacing w:after="0"/>
        <w:ind w:left="0"/>
        <w:jc w:val="both"/>
      </w:pPr>
      <w:r>
        <w:rPr>
          <w:rFonts w:ascii="Times New Roman"/>
          <w:b w:val="false"/>
          <w:i w:val="false"/>
          <w:color w:val="000000"/>
          <w:sz w:val="28"/>
        </w:rPr>
        <w:t xml:space="preserve">
      Сенімгер басқарушы салық міндеттемесін орындау барысында, сенімгер басқарманың мүліктен немесе пайда көрушінің басқа жағдайларында туындайтын келісім-шартына сәйкес сенімгер басқарушының тегі, аты, әкесінің аты (бар болса) көрсетіледі. </w:t>
      </w:r>
    </w:p>
    <w:bookmarkStart w:name="z1793" w:id="2274"/>
    <w:p>
      <w:pPr>
        <w:spacing w:after="0"/>
        <w:ind w:left="0"/>
        <w:jc w:val="both"/>
      </w:pPr>
      <w:r>
        <w:rPr>
          <w:rFonts w:ascii="Times New Roman"/>
          <w:b w:val="false"/>
          <w:i w:val="false"/>
          <w:color w:val="000000"/>
          <w:sz w:val="28"/>
        </w:rPr>
        <w:t xml:space="preserve">
      2) Декларацияны беру күні. </w:t>
      </w:r>
    </w:p>
    <w:bookmarkEnd w:id="2274"/>
    <w:p>
      <w:pPr>
        <w:spacing w:after="0"/>
        <w:ind w:left="0"/>
        <w:jc w:val="both"/>
      </w:pPr>
      <w:r>
        <w:rPr>
          <w:rFonts w:ascii="Times New Roman"/>
          <w:b w:val="false"/>
          <w:i w:val="false"/>
          <w:color w:val="000000"/>
          <w:sz w:val="28"/>
        </w:rPr>
        <w:t xml:space="preserve">
      Декларацияны салық органына берген ағымдағы күн көрсетіледі; </w:t>
      </w:r>
    </w:p>
    <w:bookmarkStart w:name="z1794" w:id="2275"/>
    <w:p>
      <w:pPr>
        <w:spacing w:after="0"/>
        <w:ind w:left="0"/>
        <w:jc w:val="both"/>
      </w:pPr>
      <w:r>
        <w:rPr>
          <w:rFonts w:ascii="Times New Roman"/>
          <w:b w:val="false"/>
          <w:i w:val="false"/>
          <w:color w:val="000000"/>
          <w:sz w:val="28"/>
        </w:rPr>
        <w:t xml:space="preserve">
      3) салық органының коды - бенефициар жеке табыс салығы және    әлеуметтік салық бойынша. </w:t>
      </w:r>
    </w:p>
    <w:bookmarkEnd w:id="2275"/>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төленуін қамтамасыз ету саласындағы уәкілетті органмен бекіткен басшылықты жүзеге асыруға төлеушінің тіркеу орны бойынша салық органының коды көрсетіледі; </w:t>
      </w:r>
    </w:p>
    <w:bookmarkStart w:name="z1795" w:id="2276"/>
    <w:p>
      <w:pPr>
        <w:spacing w:after="0"/>
        <w:ind w:left="0"/>
        <w:jc w:val="both"/>
      </w:pPr>
      <w:r>
        <w:rPr>
          <w:rFonts w:ascii="Times New Roman"/>
          <w:b w:val="false"/>
          <w:i w:val="false"/>
          <w:color w:val="000000"/>
          <w:sz w:val="28"/>
        </w:rPr>
        <w:t xml:space="preserve">
      4) салық органының коды - бенефициар әлеуметтік аударымдар міндетті зейнетақы жарнасы бойынша. </w:t>
      </w:r>
    </w:p>
    <w:bookmarkEnd w:id="2276"/>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төленуін қамтамасыз ету саласындағы уәкілетті органмен бекіткен басшылықты жүзеге асыруға төлеушінің орналасқан орны бойынша салық органының коды көрсетіледі; </w:t>
      </w:r>
    </w:p>
    <w:bookmarkStart w:name="z1796" w:id="2277"/>
    <w:p>
      <w:pPr>
        <w:spacing w:after="0"/>
        <w:ind w:left="0"/>
        <w:jc w:val="both"/>
      </w:pPr>
      <w:r>
        <w:rPr>
          <w:rFonts w:ascii="Times New Roman"/>
          <w:b w:val="false"/>
          <w:i w:val="false"/>
          <w:color w:val="000000"/>
          <w:sz w:val="28"/>
        </w:rPr>
        <w:t xml:space="preserve">
      5) "Декларацияны қабылдаған лауазымды тұлғаның аты-жөні" жолында Декларацияны қабылдаған лауазымды тұлғаның тегі, аты, әкесінің аты (бар болса) көрсетіледі; </w:t>
      </w:r>
    </w:p>
    <w:bookmarkEnd w:id="2277"/>
    <w:bookmarkStart w:name="z1797" w:id="2278"/>
    <w:p>
      <w:pPr>
        <w:spacing w:after="0"/>
        <w:ind w:left="0"/>
        <w:jc w:val="both"/>
      </w:pPr>
      <w:r>
        <w:rPr>
          <w:rFonts w:ascii="Times New Roman"/>
          <w:b w:val="false"/>
          <w:i w:val="false"/>
          <w:color w:val="000000"/>
          <w:sz w:val="28"/>
        </w:rPr>
        <w:t xml:space="preserve">
      6)  Декларацияны қабылдаған күн. </w:t>
      </w:r>
    </w:p>
    <w:bookmarkEnd w:id="2278"/>
    <w:p>
      <w:pPr>
        <w:spacing w:after="0"/>
        <w:ind w:left="0"/>
        <w:jc w:val="both"/>
      </w:pPr>
      <w:r>
        <w:rPr>
          <w:rFonts w:ascii="Times New Roman"/>
          <w:b w:val="false"/>
          <w:i w:val="false"/>
          <w:color w:val="000000"/>
          <w:sz w:val="28"/>
        </w:rPr>
        <w:t xml:space="preserve">
      Е нгізу туралы Заңның </w:t>
      </w:r>
      <w:r>
        <w:rPr>
          <w:rFonts w:ascii="Times New Roman"/>
          <w:b w:val="false"/>
          <w:i w:val="false"/>
          <w:color w:val="000000"/>
          <w:sz w:val="28"/>
        </w:rPr>
        <w:t xml:space="preserve">3-бабына </w:t>
      </w:r>
      <w:r>
        <w:rPr>
          <w:rFonts w:ascii="Times New Roman"/>
          <w:b w:val="false"/>
          <w:i w:val="false"/>
          <w:color w:val="000000"/>
          <w:sz w:val="28"/>
        </w:rPr>
        <w:t xml:space="preserve">және Салық кодексінің </w:t>
      </w:r>
      <w:r>
        <w:rPr>
          <w:rFonts w:ascii="Times New Roman"/>
          <w:b w:val="false"/>
          <w:i w:val="false"/>
          <w:color w:val="000000"/>
          <w:sz w:val="28"/>
        </w:rPr>
        <w:t xml:space="preserve">584-бабы </w:t>
      </w:r>
      <w:r>
        <w:rPr>
          <w:rFonts w:ascii="Times New Roman"/>
          <w:b w:val="false"/>
          <w:i w:val="false"/>
          <w:color w:val="000000"/>
          <w:sz w:val="28"/>
        </w:rPr>
        <w:t xml:space="preserve">          2 -тармағы на сәйкес Декларацияны берген күні көрсетіледі; </w:t>
      </w:r>
    </w:p>
    <w:bookmarkStart w:name="z1798" w:id="2279"/>
    <w:p>
      <w:pPr>
        <w:spacing w:after="0"/>
        <w:ind w:left="0"/>
        <w:jc w:val="both"/>
      </w:pPr>
      <w:r>
        <w:rPr>
          <w:rFonts w:ascii="Times New Roman"/>
          <w:b w:val="false"/>
          <w:i w:val="false"/>
          <w:color w:val="000000"/>
          <w:sz w:val="28"/>
        </w:rPr>
        <w:t xml:space="preserve">
      7) кіріс құжатының нөмірі. </w:t>
      </w:r>
    </w:p>
    <w:bookmarkEnd w:id="2279"/>
    <w:p>
      <w:pPr>
        <w:spacing w:after="0"/>
        <w:ind w:left="0"/>
        <w:jc w:val="both"/>
      </w:pPr>
      <w:r>
        <w:rPr>
          <w:rFonts w:ascii="Times New Roman"/>
          <w:b w:val="false"/>
          <w:i w:val="false"/>
          <w:color w:val="000000"/>
          <w:sz w:val="28"/>
        </w:rPr>
        <w:t xml:space="preserve">
      Декларацияны тіркеу нөмірі көрсетіледі; </w:t>
      </w:r>
    </w:p>
    <w:bookmarkStart w:name="z1799" w:id="2280"/>
    <w:p>
      <w:pPr>
        <w:spacing w:after="0"/>
        <w:ind w:left="0"/>
        <w:jc w:val="both"/>
      </w:pPr>
      <w:r>
        <w:rPr>
          <w:rFonts w:ascii="Times New Roman"/>
          <w:b w:val="false"/>
          <w:i w:val="false"/>
          <w:color w:val="000000"/>
          <w:sz w:val="28"/>
        </w:rPr>
        <w:t xml:space="preserve">
      8) пошта штемпелінің күні. </w:t>
      </w:r>
    </w:p>
    <w:bookmarkEnd w:id="2280"/>
    <w:p>
      <w:pPr>
        <w:spacing w:after="0"/>
        <w:ind w:left="0"/>
        <w:jc w:val="both"/>
      </w:pPr>
      <w:r>
        <w:rPr>
          <w:rFonts w:ascii="Times New Roman"/>
          <w:b w:val="false"/>
          <w:i w:val="false"/>
          <w:color w:val="000000"/>
          <w:sz w:val="28"/>
        </w:rPr>
        <w:t xml:space="preserve">
      Поштаның немесе басқа да байланыс ұйымының пошта штемпелі қойылған күні көрсетіледі. </w:t>
      </w:r>
    </w:p>
    <w:bookmarkStart w:name="z1800" w:id="2281"/>
    <w:p>
      <w:pPr>
        <w:spacing w:after="0"/>
        <w:ind w:left="0"/>
        <w:jc w:val="left"/>
      </w:pPr>
      <w:r>
        <w:rPr>
          <w:rFonts w:ascii="Times New Roman"/>
          <w:b/>
          <w:i w:val="false"/>
          <w:color w:val="000000"/>
        </w:rPr>
        <w:t xml:space="preserve"> 3. "Келісім-шарт бойынша жұмыс істейтін салық төлеушілердің</w:t>
      </w:r>
      <w:r>
        <w:br/>
      </w:r>
      <w:r>
        <w:rPr>
          <w:rFonts w:ascii="Times New Roman"/>
          <w:b/>
          <w:i w:val="false"/>
          <w:color w:val="000000"/>
        </w:rPr>
        <w:t>әлеуметтік салығын есептеу" қосымшасын жасау</w:t>
      </w:r>
      <w:r>
        <w:br/>
      </w:r>
      <w:r>
        <w:rPr>
          <w:rFonts w:ascii="Times New Roman"/>
          <w:b/>
          <w:i w:val="false"/>
          <w:color w:val="000000"/>
        </w:rPr>
        <w:t xml:space="preserve">(200.01-нысаны) </w:t>
      </w:r>
    </w:p>
    <w:bookmarkEnd w:id="2281"/>
    <w:bookmarkStart w:name="z1801" w:id="2282"/>
    <w:p>
      <w:pPr>
        <w:spacing w:after="0"/>
        <w:ind w:left="0"/>
        <w:jc w:val="both"/>
      </w:pPr>
      <w:r>
        <w:rPr>
          <w:rFonts w:ascii="Times New Roman"/>
          <w:b w:val="false"/>
          <w:i w:val="false"/>
          <w:color w:val="000000"/>
          <w:sz w:val="28"/>
        </w:rPr>
        <w:t xml:space="preserve">
      23. Осы нысан Қазақстан Республикасының заңдарымен бекітілген тәртіпте келісім-шарт бойынша жұмыс істейтін салық төлеушілердің әлеуметтік салығын есептеуге арналған (бұдан әрі - келісім-шарт). Нысан әр келісім-шарт бойынша жеке жасалады. </w:t>
      </w:r>
    </w:p>
    <w:bookmarkEnd w:id="2282"/>
    <w:bookmarkStart w:name="z1802" w:id="2283"/>
    <w:p>
      <w:pPr>
        <w:spacing w:after="0"/>
        <w:ind w:left="0"/>
        <w:jc w:val="both"/>
      </w:pPr>
      <w:r>
        <w:rPr>
          <w:rFonts w:ascii="Times New Roman"/>
          <w:b w:val="false"/>
          <w:i w:val="false"/>
          <w:color w:val="000000"/>
          <w:sz w:val="28"/>
        </w:rPr>
        <w:t xml:space="preserve">
      24. "Салық агенті туралы жалпы ақпарат" бөлімінде: </w:t>
      </w:r>
    </w:p>
    <w:bookmarkEnd w:id="2283"/>
    <w:bookmarkStart w:name="z1803" w:id="2284"/>
    <w:p>
      <w:pPr>
        <w:spacing w:after="0"/>
        <w:ind w:left="0"/>
        <w:jc w:val="both"/>
      </w:pPr>
      <w:r>
        <w:rPr>
          <w:rFonts w:ascii="Times New Roman"/>
          <w:b w:val="false"/>
          <w:i w:val="false"/>
          <w:color w:val="000000"/>
          <w:sz w:val="28"/>
        </w:rPr>
        <w:t xml:space="preserve">
      1) "Қызметкерлердің саны (адам), соның ішінде" жолында шетелдік мамандар және қызметкерлер - шетелдік жұмысшылар ерекше белгіленіп;   қызметкерлердің саны көрсетіледі; </w:t>
      </w:r>
    </w:p>
    <w:bookmarkEnd w:id="2284"/>
    <w:bookmarkStart w:name="z1804" w:id="2285"/>
    <w:p>
      <w:pPr>
        <w:spacing w:after="0"/>
        <w:ind w:left="0"/>
        <w:jc w:val="both"/>
      </w:pPr>
      <w:r>
        <w:rPr>
          <w:rFonts w:ascii="Times New Roman"/>
          <w:b w:val="false"/>
          <w:i w:val="false"/>
          <w:color w:val="000000"/>
          <w:sz w:val="28"/>
        </w:rPr>
        <w:t xml:space="preserve">
      2) "Келісім-шарттың реквизиттері" жолында келісім-шарттың реквизиттері көрсетіледі: </w:t>
      </w:r>
    </w:p>
    <w:bookmarkEnd w:id="2285"/>
    <w:p>
      <w:pPr>
        <w:spacing w:after="0"/>
        <w:ind w:left="0"/>
        <w:jc w:val="both"/>
      </w:pPr>
      <w:r>
        <w:rPr>
          <w:rFonts w:ascii="Times New Roman"/>
          <w:b w:val="false"/>
          <w:i w:val="false"/>
          <w:color w:val="000000"/>
          <w:sz w:val="28"/>
        </w:rPr>
        <w:t xml:space="preserve">
      - келісім-шарттың нөмірі; </w:t>
      </w:r>
    </w:p>
    <w:p>
      <w:pPr>
        <w:spacing w:after="0"/>
        <w:ind w:left="0"/>
        <w:jc w:val="both"/>
      </w:pPr>
      <w:r>
        <w:rPr>
          <w:rFonts w:ascii="Times New Roman"/>
          <w:b w:val="false"/>
          <w:i w:val="false"/>
          <w:color w:val="000000"/>
          <w:sz w:val="28"/>
        </w:rPr>
        <w:t xml:space="preserve">
      - келісім-шартқа қол қойылған күн; </w:t>
      </w:r>
    </w:p>
    <w:bookmarkStart w:name="z1805" w:id="2286"/>
    <w:p>
      <w:pPr>
        <w:spacing w:after="0"/>
        <w:ind w:left="0"/>
        <w:jc w:val="both"/>
      </w:pPr>
      <w:r>
        <w:rPr>
          <w:rFonts w:ascii="Times New Roman"/>
          <w:b w:val="false"/>
          <w:i w:val="false"/>
          <w:color w:val="000000"/>
          <w:sz w:val="28"/>
        </w:rPr>
        <w:t xml:space="preserve">
      3) "АЕК" айлық есептік көрсеткіш жолында республикалық бюджет туралы Қазақстан Республикасының заңымен бекітілген мөлшері көрсетіледі. </w:t>
      </w:r>
    </w:p>
    <w:bookmarkEnd w:id="2286"/>
    <w:bookmarkStart w:name="z1806" w:id="2287"/>
    <w:p>
      <w:pPr>
        <w:spacing w:after="0"/>
        <w:ind w:left="0"/>
        <w:jc w:val="both"/>
      </w:pPr>
      <w:r>
        <w:rPr>
          <w:rFonts w:ascii="Times New Roman"/>
          <w:b w:val="false"/>
          <w:i w:val="false"/>
          <w:color w:val="000000"/>
          <w:sz w:val="28"/>
        </w:rPr>
        <w:t xml:space="preserve">
      25. "Қызметкерлерге әлеуметтік салық" бөлімінде: </w:t>
      </w:r>
    </w:p>
    <w:bookmarkEnd w:id="2287"/>
    <w:p>
      <w:pPr>
        <w:spacing w:after="0"/>
        <w:ind w:left="0"/>
        <w:jc w:val="both"/>
      </w:pPr>
      <w:r>
        <w:rPr>
          <w:rFonts w:ascii="Times New Roman"/>
          <w:b w:val="false"/>
          <w:i w:val="false"/>
          <w:color w:val="000000"/>
          <w:sz w:val="28"/>
        </w:rPr>
        <w:t xml:space="preserve">
      Осы бөлім қызметкерлерге әлеуметтік салықты есептеуге арналған, шетелдік мамандарды және шетелдік жұмысшыларды - қызметкерлерді есептемегенде. </w:t>
      </w:r>
    </w:p>
    <w:bookmarkStart w:name="z1807" w:id="2288"/>
    <w:p>
      <w:pPr>
        <w:spacing w:after="0"/>
        <w:ind w:left="0"/>
        <w:jc w:val="both"/>
      </w:pPr>
      <w:r>
        <w:rPr>
          <w:rFonts w:ascii="Times New Roman"/>
          <w:b w:val="false"/>
          <w:i w:val="false"/>
          <w:color w:val="000000"/>
          <w:sz w:val="28"/>
        </w:rPr>
        <w:t xml:space="preserve">
      1) 200.01.001 І, 200.01.001 ІІ және 200.01.001 ІІІ жолдарында шетелдік мамандарды және шетелдік жұмысшыларды-қызметкерлерді есептемегенде салық кезеңінің әрбір айына қызметкерлердің табыстарының сомасын көрсетуге арналған. </w:t>
      </w:r>
    </w:p>
    <w:bookmarkEnd w:id="2288"/>
    <w:p>
      <w:pPr>
        <w:spacing w:after="0"/>
        <w:ind w:left="0"/>
        <w:jc w:val="both"/>
      </w:pPr>
      <w:r>
        <w:rPr>
          <w:rFonts w:ascii="Times New Roman"/>
          <w:b w:val="false"/>
          <w:i w:val="false"/>
          <w:color w:val="000000"/>
          <w:sz w:val="28"/>
        </w:rPr>
        <w:t xml:space="preserve">
      200.01.001 IV жолы 200.01.001 I, 200.01.001 II және 200.01.001 III жолдарының сомасы ретінде айқындалатын салық кезеңіндегі табыстың қорытынды сомасын көрсетуге арналған. </w:t>
      </w:r>
    </w:p>
    <w:p>
      <w:pPr>
        <w:spacing w:after="0"/>
        <w:ind w:left="0"/>
        <w:jc w:val="both"/>
      </w:pPr>
      <w:r>
        <w:rPr>
          <w:rFonts w:ascii="Times New Roman"/>
          <w:b w:val="false"/>
          <w:i w:val="false"/>
          <w:color w:val="000000"/>
          <w:sz w:val="28"/>
        </w:rPr>
        <w:t xml:space="preserve">
      200.01.001 V жолы 200.01.001 IV жолының сомасы ретінде айқындалатын салық кезеңiне және 200.01.001 V жолы өткен салық кезеңi үшiн ағымдағы жылдың жыл басынан бастап табыстың қорытынды сомасын көрсетуге арналған; </w:t>
      </w:r>
    </w:p>
    <w:bookmarkStart w:name="z1808" w:id="2289"/>
    <w:p>
      <w:pPr>
        <w:spacing w:after="0"/>
        <w:ind w:left="0"/>
        <w:jc w:val="both"/>
      </w:pPr>
      <w:r>
        <w:rPr>
          <w:rFonts w:ascii="Times New Roman"/>
          <w:b w:val="false"/>
          <w:i w:val="false"/>
          <w:color w:val="000000"/>
          <w:sz w:val="28"/>
        </w:rPr>
        <w:t xml:space="preserve">
      2) 200.01.002 І, 200.01.002 ІІ және 200.01.002 ІІІ жолдарында шетелдік мамандарды және шетелдік жұмысшыларды-қызметкерлерді есептемегенде салық кезеңінің әрбір айына қызметкерлердің табыстарына әлеуметтік салық салынбайтын сомасын көрсетуге арналған. </w:t>
      </w:r>
    </w:p>
    <w:bookmarkEnd w:id="2289"/>
    <w:p>
      <w:pPr>
        <w:spacing w:after="0"/>
        <w:ind w:left="0"/>
        <w:jc w:val="both"/>
      </w:pPr>
      <w:r>
        <w:rPr>
          <w:rFonts w:ascii="Times New Roman"/>
          <w:b w:val="false"/>
          <w:i w:val="false"/>
          <w:color w:val="000000"/>
          <w:sz w:val="28"/>
        </w:rPr>
        <w:t xml:space="preserve">
      200.01.002 IV жолы 200.01.002 I, 200.01.002 II және 200.01.002 III жолдарының сомасы ретінде айқындалатын салық кезеңіндегі табыстың қорытынды сомасын көрсетуге арналған. </w:t>
      </w:r>
    </w:p>
    <w:p>
      <w:pPr>
        <w:spacing w:after="0"/>
        <w:ind w:left="0"/>
        <w:jc w:val="both"/>
      </w:pPr>
      <w:r>
        <w:rPr>
          <w:rFonts w:ascii="Times New Roman"/>
          <w:b w:val="false"/>
          <w:i w:val="false"/>
          <w:color w:val="000000"/>
          <w:sz w:val="28"/>
        </w:rPr>
        <w:t xml:space="preserve">
      200.01.002 V жолы 200.01.002 IV жолының сомасы ретінде айқындалатын салық кезеңiне және 200.01.002 V жолы өткен салық кезеңi үшiн ағымдағы жылдың жыл басынан бастап табыстың қорытынды сомасын көрсетуге арналған; </w:t>
      </w:r>
    </w:p>
    <w:bookmarkStart w:name="z1809" w:id="2290"/>
    <w:p>
      <w:pPr>
        <w:spacing w:after="0"/>
        <w:ind w:left="0"/>
        <w:jc w:val="both"/>
      </w:pPr>
      <w:r>
        <w:rPr>
          <w:rFonts w:ascii="Times New Roman"/>
          <w:b w:val="false"/>
          <w:i w:val="false"/>
          <w:color w:val="000000"/>
          <w:sz w:val="28"/>
        </w:rPr>
        <w:t xml:space="preserve">
      3) 200.01.003 І, 200.01.003 ІІ және 200.01.003 ІІІ жолдарында 200.01.001 және 200.01.002 жолдарының сомасының айырмасы ретінде айқындалатын салық кезеңінің әрбір айына шетелдік мамандарды және шетелдік жұмысшыларды-қызметкерлерді есептемегенде салық кезеңінің әрбір айына қызметкерлердің табысының қорытынды сомасын көрсетуге арналған. </w:t>
      </w:r>
    </w:p>
    <w:bookmarkEnd w:id="2290"/>
    <w:p>
      <w:pPr>
        <w:spacing w:after="0"/>
        <w:ind w:left="0"/>
        <w:jc w:val="both"/>
      </w:pPr>
      <w:r>
        <w:rPr>
          <w:rFonts w:ascii="Times New Roman"/>
          <w:b w:val="false"/>
          <w:i w:val="false"/>
          <w:color w:val="000000"/>
          <w:sz w:val="28"/>
        </w:rPr>
        <w:t xml:space="preserve">
      200.01.003 IV жолы 200.01.003 I, 200.01.003 II және 200.01.003 III жолдарының сомасы ретінде айқындалатын салық кезеңіндегі табыстың қорытынды сомасын көрсетуге арналған. </w:t>
      </w:r>
    </w:p>
    <w:p>
      <w:pPr>
        <w:spacing w:after="0"/>
        <w:ind w:left="0"/>
        <w:jc w:val="both"/>
      </w:pPr>
      <w:r>
        <w:rPr>
          <w:rFonts w:ascii="Times New Roman"/>
          <w:b w:val="false"/>
          <w:i w:val="false"/>
          <w:color w:val="000000"/>
          <w:sz w:val="28"/>
        </w:rPr>
        <w:t xml:space="preserve">
      200.01.003 V жолы 200.01.003 IV жолының сомасы ретінде айқындалатын салық кезеңiне және 200.01.003 V жолы өткен салық кезеңi үшiн ағымдағы жылдың жыл басынан бастап табыстың қорытынды сомасын көрсетуге арналған; </w:t>
      </w:r>
    </w:p>
    <w:bookmarkStart w:name="z1810" w:id="2291"/>
    <w:p>
      <w:pPr>
        <w:spacing w:after="0"/>
        <w:ind w:left="0"/>
        <w:jc w:val="both"/>
      </w:pPr>
      <w:r>
        <w:rPr>
          <w:rFonts w:ascii="Times New Roman"/>
          <w:b w:val="false"/>
          <w:i w:val="false"/>
          <w:color w:val="000000"/>
          <w:sz w:val="28"/>
        </w:rPr>
        <w:t xml:space="preserve">
      4) 200.01.004 І, 200.01.004 ІІ және 200.01.004 ІІІ жолдары келісім-шартқа сәйкес бекітілген қызметкерлерге әлеуметтік салықтың ставкасының мөлшерін көрсетуге арналған. </w:t>
      </w:r>
    </w:p>
    <w:bookmarkEnd w:id="2291"/>
    <w:bookmarkStart w:name="z1811" w:id="2292"/>
    <w:p>
      <w:pPr>
        <w:spacing w:after="0"/>
        <w:ind w:left="0"/>
        <w:jc w:val="both"/>
      </w:pPr>
      <w:r>
        <w:rPr>
          <w:rFonts w:ascii="Times New Roman"/>
          <w:b w:val="false"/>
          <w:i w:val="false"/>
          <w:color w:val="000000"/>
          <w:sz w:val="28"/>
        </w:rPr>
        <w:t xml:space="preserve">
      5) 200.01.005 І, 200.01.005 ІІ және 200.01.005 ІІІ жолдары 200.01.003 және 200.01.004 жолдарының сомасының көбейту жолымен айқындалатын салық кезеңінің әрбір айына шетелдік мамандарды және шетелдік жұмысшыларды-қызметкерлерді есептемегенде салық кезеңінің әрбір айына есептелген қызметкерлерге әлеуметтік салықтың сомасын көрсетуге арналған. </w:t>
      </w:r>
    </w:p>
    <w:bookmarkEnd w:id="2292"/>
    <w:p>
      <w:pPr>
        <w:spacing w:after="0"/>
        <w:ind w:left="0"/>
        <w:jc w:val="both"/>
      </w:pPr>
      <w:r>
        <w:rPr>
          <w:rFonts w:ascii="Times New Roman"/>
          <w:b w:val="false"/>
          <w:i w:val="false"/>
          <w:color w:val="000000"/>
          <w:sz w:val="28"/>
        </w:rPr>
        <w:t xml:space="preserve">
      200.01.005 IV жолы 200.01.005 I, 200.01.005 II және 200.01.005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200.01.005 V жолы 200.01.005 IV жолының сомасы ретінде айқындалатын салық кезеңiне және 200.01.005 V жолы өткен салық кезеңi үшiн ағымдағы жылдың жыл басынан бастап салықтың қорытынды сомасын көрсетуге арналған; </w:t>
      </w:r>
    </w:p>
    <w:bookmarkStart w:name="z1812" w:id="2293"/>
    <w:p>
      <w:pPr>
        <w:spacing w:after="0"/>
        <w:ind w:left="0"/>
        <w:jc w:val="both"/>
      </w:pPr>
      <w:r>
        <w:rPr>
          <w:rFonts w:ascii="Times New Roman"/>
          <w:b w:val="false"/>
          <w:i w:val="false"/>
          <w:color w:val="000000"/>
          <w:sz w:val="28"/>
        </w:rPr>
        <w:t xml:space="preserve">
      26. "Шетелдік мамандар - қызметкерлер үшін әлеуметтік салық" бөлімінде: </w:t>
      </w:r>
    </w:p>
    <w:bookmarkEnd w:id="2293"/>
    <w:bookmarkStart w:name="z1813" w:id="2294"/>
    <w:p>
      <w:pPr>
        <w:spacing w:after="0"/>
        <w:ind w:left="0"/>
        <w:jc w:val="both"/>
      </w:pPr>
      <w:r>
        <w:rPr>
          <w:rFonts w:ascii="Times New Roman"/>
          <w:b w:val="false"/>
          <w:i w:val="false"/>
          <w:color w:val="000000"/>
          <w:sz w:val="28"/>
        </w:rPr>
        <w:t xml:space="preserve">
      1) 200.01.007 І, 200.01.007 ІІ және 200.01.007 ІІІ жолдары "Салық агенті туралы жалпы ақпарат" бөлімінің "АЕК" жолындағы анықталған айлық есептік көрсеткіш және 200.01.006 жолын көбейту жолымен айқындалған салық кезеңінің әрбір айына есептелген шетелдік мамандар және шетелдік жұмысшылар-қызметкерлерге әлеуметтік салықтың сомасын көрсетуге арналған. </w:t>
      </w:r>
    </w:p>
    <w:bookmarkEnd w:id="2294"/>
    <w:p>
      <w:pPr>
        <w:spacing w:after="0"/>
        <w:ind w:left="0"/>
        <w:jc w:val="both"/>
      </w:pPr>
      <w:r>
        <w:rPr>
          <w:rFonts w:ascii="Times New Roman"/>
          <w:b w:val="false"/>
          <w:i w:val="false"/>
          <w:color w:val="000000"/>
          <w:sz w:val="28"/>
        </w:rPr>
        <w:t xml:space="preserve">
      200.01.007 IV жолы 200.01.007 I, 200.01.007 II және 200.01.007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200.01.007 V жолы 200.01.007 IV жолының сомасы ретінде айқындалатын салық кезеңiне және 200.01.007 V жолы өткен салық кезеңi үшiн ағымдағы жылдың жыл басынан бастап салықтың қорытынды сомасын көрсетуге арналған; </w:t>
      </w:r>
    </w:p>
    <w:bookmarkStart w:name="z1814" w:id="2295"/>
    <w:p>
      <w:pPr>
        <w:spacing w:after="0"/>
        <w:ind w:left="0"/>
        <w:jc w:val="both"/>
      </w:pPr>
      <w:r>
        <w:rPr>
          <w:rFonts w:ascii="Times New Roman"/>
          <w:b w:val="false"/>
          <w:i w:val="false"/>
          <w:color w:val="000000"/>
          <w:sz w:val="28"/>
        </w:rPr>
        <w:t xml:space="preserve">
      2) 200.01.008 І, 200.01.008 ІІ және 200.01.008 ІІІ жолдары міндетті әлеуметтік сақтандыру туралы </w:t>
      </w:r>
      <w:r>
        <w:rPr>
          <w:rFonts w:ascii="Times New Roman"/>
          <w:b w:val="false"/>
          <w:i w:val="false"/>
          <w:color w:val="000000"/>
          <w:sz w:val="28"/>
        </w:rPr>
        <w:t xml:space="preserve">Заңымен </w:t>
      </w:r>
      <w:r>
        <w:rPr>
          <w:rFonts w:ascii="Times New Roman"/>
          <w:b w:val="false"/>
          <w:i w:val="false"/>
          <w:color w:val="000000"/>
          <w:sz w:val="28"/>
        </w:rPr>
        <w:t xml:space="preserve">бекітілген әлеуметтік аударымдардың анықталған мөлшерде сомасын және 200.01.007 жолында көрсетілген салықтың сомасының айырмасы ретінде айқындалған әлеуметтік салықтың есептелген сомасын көрсетуге арналған. </w:t>
      </w:r>
    </w:p>
    <w:bookmarkEnd w:id="2295"/>
    <w:p>
      <w:pPr>
        <w:spacing w:after="0"/>
        <w:ind w:left="0"/>
        <w:jc w:val="both"/>
      </w:pPr>
      <w:r>
        <w:rPr>
          <w:rFonts w:ascii="Times New Roman"/>
          <w:b w:val="false"/>
          <w:i w:val="false"/>
          <w:color w:val="000000"/>
          <w:sz w:val="28"/>
        </w:rPr>
        <w:t xml:space="preserve">
      200.01.008 IV жолы 200.01.008 I, 200.01.008 II және 200.01.008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200.01.008 V жолы 200.01.008 IV жолының сомасы ретінде айқындалатын салық кезеңiне және 200.01.008 V жолы өткен салық кезеңi үшiн ағымдағы жылдың жыл басынан бастап салықтың қорытынды сомасын көрсетуге арналған. </w:t>
      </w:r>
    </w:p>
    <w:bookmarkStart w:name="z1815" w:id="2296"/>
    <w:p>
      <w:pPr>
        <w:spacing w:after="0"/>
        <w:ind w:left="0"/>
        <w:jc w:val="both"/>
      </w:pPr>
      <w:r>
        <w:rPr>
          <w:rFonts w:ascii="Times New Roman"/>
          <w:b w:val="false"/>
          <w:i w:val="false"/>
          <w:color w:val="000000"/>
          <w:sz w:val="28"/>
        </w:rPr>
        <w:t xml:space="preserve">
      27. "Шетелдік жұмысшы-қызметкерлер үшін әлеуметтік салық" бөлімінде: </w:t>
      </w:r>
    </w:p>
    <w:bookmarkEnd w:id="2296"/>
    <w:bookmarkStart w:name="z1816" w:id="2297"/>
    <w:p>
      <w:pPr>
        <w:spacing w:after="0"/>
        <w:ind w:left="0"/>
        <w:jc w:val="both"/>
      </w:pPr>
      <w:r>
        <w:rPr>
          <w:rFonts w:ascii="Times New Roman"/>
          <w:b w:val="false"/>
          <w:i w:val="false"/>
          <w:color w:val="000000"/>
          <w:sz w:val="28"/>
        </w:rPr>
        <w:t xml:space="preserve">
      1) 200.01.010 І, 200.01.010 ІІ және 200.01.010 ІІІ жолдары міндетті әлеуметтік сақтандыру туралы </w:t>
      </w:r>
      <w:r>
        <w:rPr>
          <w:rFonts w:ascii="Times New Roman"/>
          <w:b w:val="false"/>
          <w:i w:val="false"/>
          <w:color w:val="000000"/>
          <w:sz w:val="28"/>
        </w:rPr>
        <w:t xml:space="preserve">Заңымен </w:t>
      </w:r>
      <w:r>
        <w:rPr>
          <w:rFonts w:ascii="Times New Roman"/>
          <w:b w:val="false"/>
          <w:i w:val="false"/>
          <w:color w:val="000000"/>
          <w:sz w:val="28"/>
        </w:rPr>
        <w:t xml:space="preserve">бекітілген әлеуметтік аударымдардың анықталған мөлшерде сомасын және 200.01.009 жолында көрсетілген салықтың сомасының айырмасы ретінде айқындалған әлеуметтік салықтың есептелген сомасын көрсетуге арналған. </w:t>
      </w:r>
    </w:p>
    <w:bookmarkEnd w:id="2297"/>
    <w:p>
      <w:pPr>
        <w:spacing w:after="0"/>
        <w:ind w:left="0"/>
        <w:jc w:val="both"/>
      </w:pPr>
      <w:r>
        <w:rPr>
          <w:rFonts w:ascii="Times New Roman"/>
          <w:b w:val="false"/>
          <w:i w:val="false"/>
          <w:color w:val="000000"/>
          <w:sz w:val="28"/>
        </w:rPr>
        <w:t xml:space="preserve">
      200.01.010 IV жолы 200.01.010 I, 200.01.010 II және 200.01.010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200.01.010 V жолы 200.01.010 IV жолының сомасы ретінде айқындалатын салық кезеңiне және 200.01.010 V жолы өткен салық кезеңi үшiн ағымдағы жылдың жыл басынан бастап салықтың қорытынды сомасын көрсетуге арналған. </w:t>
      </w:r>
    </w:p>
    <w:bookmarkStart w:name="z1817" w:id="2298"/>
    <w:p>
      <w:pPr>
        <w:spacing w:after="0"/>
        <w:ind w:left="0"/>
        <w:jc w:val="both"/>
      </w:pPr>
      <w:r>
        <w:rPr>
          <w:rFonts w:ascii="Times New Roman"/>
          <w:b w:val="false"/>
          <w:i w:val="false"/>
          <w:color w:val="000000"/>
          <w:sz w:val="28"/>
        </w:rPr>
        <w:t xml:space="preserve">
      2) 200.01.011 І, 200.01.011 ІІ және 200.01.011 ІІІ жолдары міндетті әлеуметтік сақтандыру туралы </w:t>
      </w:r>
      <w:r>
        <w:rPr>
          <w:rFonts w:ascii="Times New Roman"/>
          <w:b w:val="false"/>
          <w:i w:val="false"/>
          <w:color w:val="000000"/>
          <w:sz w:val="28"/>
        </w:rPr>
        <w:t xml:space="preserve">Заңымен </w:t>
      </w:r>
      <w:r>
        <w:rPr>
          <w:rFonts w:ascii="Times New Roman"/>
          <w:b w:val="false"/>
          <w:i w:val="false"/>
          <w:color w:val="000000"/>
          <w:sz w:val="28"/>
        </w:rPr>
        <w:t xml:space="preserve">бекітілген әлеуметтік аударымдардың анықталған мөлшерде сомасын және 200.01.010 жолында көрсетілген салықтың сомасының айырмасы ретінде айқындалған әлеуметтік салықтың есептелген сомасын көрсетуге арналған. </w:t>
      </w:r>
    </w:p>
    <w:bookmarkEnd w:id="2298"/>
    <w:p>
      <w:pPr>
        <w:spacing w:after="0"/>
        <w:ind w:left="0"/>
        <w:jc w:val="both"/>
      </w:pPr>
      <w:r>
        <w:rPr>
          <w:rFonts w:ascii="Times New Roman"/>
          <w:b w:val="false"/>
          <w:i w:val="false"/>
          <w:color w:val="000000"/>
          <w:sz w:val="28"/>
        </w:rPr>
        <w:t xml:space="preserve">
      200.01.011 IV жолы 200.01.011 I, 200.01.011 II және 200.01.011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200.01.011 V жолы 200.01.011 IV жолының сомасы ретінде айқындалатын салық кезеңiне және 200.01.011 V жолы өткен салық кезеңi үшiн ағымдағы жылдың жыл басынан бастап салықтың қорытынды сомасын көрсетуге арналған. </w:t>
      </w:r>
    </w:p>
    <w:bookmarkStart w:name="z1818" w:id="2299"/>
    <w:p>
      <w:pPr>
        <w:spacing w:after="0"/>
        <w:ind w:left="0"/>
        <w:jc w:val="both"/>
      </w:pPr>
      <w:r>
        <w:rPr>
          <w:rFonts w:ascii="Times New Roman"/>
          <w:b w:val="false"/>
          <w:i w:val="false"/>
          <w:color w:val="000000"/>
          <w:sz w:val="28"/>
        </w:rPr>
        <w:t xml:space="preserve">
      28. "Әлеуметтік салық – барлығы" бөлімінде: </w:t>
      </w:r>
    </w:p>
    <w:bookmarkEnd w:id="2299"/>
    <w:p>
      <w:pPr>
        <w:spacing w:after="0"/>
        <w:ind w:left="0"/>
        <w:jc w:val="both"/>
      </w:pPr>
      <w:r>
        <w:rPr>
          <w:rFonts w:ascii="Times New Roman"/>
          <w:b w:val="false"/>
          <w:i w:val="false"/>
          <w:color w:val="000000"/>
          <w:sz w:val="28"/>
        </w:rPr>
        <w:t xml:space="preserve">
      200.01.012 І, 200.01.012 ІІ және 200.01.012 ІІІ жолдарында 200.01.005, 200.01.008 және 200.01.011 тиесілі жолдарының сомасының айырмасы ретінде айқындалатын салық кезеңінің әрбір айына әлеуметтік салықтың сомасын көрсетуге арналған. </w:t>
      </w:r>
    </w:p>
    <w:p>
      <w:pPr>
        <w:spacing w:after="0"/>
        <w:ind w:left="0"/>
        <w:jc w:val="both"/>
      </w:pPr>
      <w:r>
        <w:rPr>
          <w:rFonts w:ascii="Times New Roman"/>
          <w:b w:val="false"/>
          <w:i w:val="false"/>
          <w:color w:val="000000"/>
          <w:sz w:val="28"/>
        </w:rPr>
        <w:t xml:space="preserve">
      200.01.012 IV жолы 200.01.012 I, 200.01.012 II және 200.01.012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200.01.012 V жолы 200.01.012 IV жолының сомасы ретінде айқындалатын салық кезеңiне және 200.01.012 V жолы өткен салық кезеңi үшiн ағымдағы жылдың жыл басынан бастап салықтың қорытынды сомасын көрсетуге арналған. </w:t>
      </w:r>
    </w:p>
    <w:bookmarkStart w:name="z1819" w:id="2300"/>
    <w:p>
      <w:pPr>
        <w:spacing w:after="0"/>
        <w:ind w:left="0"/>
        <w:jc w:val="left"/>
      </w:pPr>
      <w:r>
        <w:rPr>
          <w:rFonts w:ascii="Times New Roman"/>
          <w:b/>
          <w:i w:val="false"/>
          <w:color w:val="000000"/>
        </w:rPr>
        <w:t xml:space="preserve"> 4. "Әлеуметтік салық салынатын және салық салынбайтын</w:t>
      </w:r>
      <w:r>
        <w:br/>
      </w:r>
      <w:r>
        <w:rPr>
          <w:rFonts w:ascii="Times New Roman"/>
          <w:b/>
          <w:i w:val="false"/>
          <w:color w:val="000000"/>
        </w:rPr>
        <w:t>қызметкерлердің табыстарының тізімі" қосымшасын жасау</w:t>
      </w:r>
      <w:r>
        <w:br/>
      </w:r>
      <w:r>
        <w:rPr>
          <w:rFonts w:ascii="Times New Roman"/>
          <w:b/>
          <w:i w:val="false"/>
          <w:color w:val="000000"/>
        </w:rPr>
        <w:t xml:space="preserve">(200.02-нысаны) </w:t>
      </w:r>
    </w:p>
    <w:bookmarkEnd w:id="2300"/>
    <w:bookmarkStart w:name="z1820" w:id="2301"/>
    <w:p>
      <w:pPr>
        <w:spacing w:after="0"/>
        <w:ind w:left="0"/>
        <w:jc w:val="both"/>
      </w:pPr>
      <w:r>
        <w:rPr>
          <w:rFonts w:ascii="Times New Roman"/>
          <w:b w:val="false"/>
          <w:i w:val="false"/>
          <w:color w:val="000000"/>
          <w:sz w:val="28"/>
        </w:rPr>
        <w:t xml:space="preserve">
      29. Осы нысан әлеуметтік салық салынатын және салық салынбайтын қызметкерлердің табыстарының тізімін көрсетуге арналған. Нысан 4 тоқсанның Декларациясымен бірге ұсынылады және жылдың қорытындысы бойынша толтырылады. </w:t>
      </w:r>
    </w:p>
    <w:bookmarkEnd w:id="2301"/>
    <w:bookmarkStart w:name="z1821" w:id="2302"/>
    <w:p>
      <w:pPr>
        <w:spacing w:after="0"/>
        <w:ind w:left="0"/>
        <w:jc w:val="both"/>
      </w:pPr>
      <w:r>
        <w:rPr>
          <w:rFonts w:ascii="Times New Roman"/>
          <w:b w:val="false"/>
          <w:i w:val="false"/>
          <w:color w:val="000000"/>
          <w:sz w:val="28"/>
        </w:rPr>
        <w:t xml:space="preserve">
      30. "Табыстардың түрі" бөлімінде: </w:t>
      </w:r>
    </w:p>
    <w:bookmarkEnd w:id="2302"/>
    <w:bookmarkStart w:name="z1822" w:id="2303"/>
    <w:p>
      <w:pPr>
        <w:spacing w:after="0"/>
        <w:ind w:left="0"/>
        <w:jc w:val="both"/>
      </w:pPr>
      <w:r>
        <w:rPr>
          <w:rFonts w:ascii="Times New Roman"/>
          <w:b w:val="false"/>
          <w:i w:val="false"/>
          <w:color w:val="000000"/>
          <w:sz w:val="28"/>
        </w:rPr>
        <w:t xml:space="preserve">
      1) 200.02.001 жолынан бастап 200.02.015 жолын қоса жыл басынан бастап әлеуметтік салық салынатын қызметкерлердің табыстарын көрсетуге арналған; </w:t>
      </w:r>
    </w:p>
    <w:bookmarkEnd w:id="2303"/>
    <w:bookmarkStart w:name="z1823" w:id="2304"/>
    <w:p>
      <w:pPr>
        <w:spacing w:after="0"/>
        <w:ind w:left="0"/>
        <w:jc w:val="both"/>
      </w:pPr>
      <w:r>
        <w:rPr>
          <w:rFonts w:ascii="Times New Roman"/>
          <w:b w:val="false"/>
          <w:i w:val="false"/>
          <w:color w:val="000000"/>
          <w:sz w:val="28"/>
        </w:rPr>
        <w:t xml:space="preserve">
      2) 200.02.016 жолынан бастап 200.02.035 жолын қоса жыл басынан бастап әлеуметтік салық салынбайтын қызметкерлердің табыстарын көрсетуге арналған; </w:t>
      </w:r>
    </w:p>
    <w:bookmarkEnd w:id="2304"/>
    <w:bookmarkStart w:name="z1824" w:id="2305"/>
    <w:p>
      <w:pPr>
        <w:spacing w:after="0"/>
        <w:ind w:left="0"/>
        <w:jc w:val="both"/>
      </w:pPr>
      <w:r>
        <w:rPr>
          <w:rFonts w:ascii="Times New Roman"/>
          <w:b w:val="false"/>
          <w:i w:val="false"/>
          <w:color w:val="000000"/>
          <w:sz w:val="28"/>
        </w:rPr>
        <w:t xml:space="preserve">
      3) 200.02.016 және 200.02.017 жолдары зейнетақымен қамсыздандыру туралы </w:t>
      </w:r>
      <w:r>
        <w:rPr>
          <w:rFonts w:ascii="Times New Roman"/>
          <w:b w:val="false"/>
          <w:i w:val="false"/>
          <w:color w:val="000000"/>
          <w:sz w:val="28"/>
        </w:rPr>
        <w:t xml:space="preserve">Заңға </w:t>
      </w:r>
      <w:r>
        <w:rPr>
          <w:rFonts w:ascii="Times New Roman"/>
          <w:b w:val="false"/>
          <w:i w:val="false"/>
          <w:color w:val="000000"/>
          <w:sz w:val="28"/>
        </w:rPr>
        <w:t xml:space="preserve">сәйкес есептелген ерікті кәсіптік зейнетақы және міндетті жарналардың сомасын көрсетуге арналған; </w:t>
      </w:r>
    </w:p>
    <w:bookmarkEnd w:id="2305"/>
    <w:bookmarkStart w:name="z1825" w:id="2306"/>
    <w:p>
      <w:pPr>
        <w:spacing w:after="0"/>
        <w:ind w:left="0"/>
        <w:jc w:val="both"/>
      </w:pPr>
      <w:r>
        <w:rPr>
          <w:rFonts w:ascii="Times New Roman"/>
          <w:b w:val="false"/>
          <w:i w:val="false"/>
          <w:color w:val="000000"/>
          <w:sz w:val="28"/>
        </w:rPr>
        <w:t xml:space="preserve">
      4) 200.02.018 жолы республикалық бюджет туралы заң арқылы тағайындалған қоғамдық жұмыстар және кәсіптік оқытуға байланысты іске асатын бюджет (немесе) және гранттар, еңбекақының ең кіші мөлшерінде сомасын көрсетуге арналған; </w:t>
      </w:r>
    </w:p>
    <w:bookmarkEnd w:id="2306"/>
    <w:bookmarkStart w:name="z1826" w:id="2307"/>
    <w:p>
      <w:pPr>
        <w:spacing w:after="0"/>
        <w:ind w:left="0"/>
        <w:jc w:val="both"/>
      </w:pPr>
      <w:r>
        <w:rPr>
          <w:rFonts w:ascii="Times New Roman"/>
          <w:b w:val="false"/>
          <w:i w:val="false"/>
          <w:color w:val="000000"/>
          <w:sz w:val="28"/>
        </w:rPr>
        <w:t xml:space="preserve">
      5) 200.02.019 жолы Қазақстан Республикасының әлеуметтік қорғау </w:t>
      </w:r>
      <w:r>
        <w:rPr>
          <w:rFonts w:ascii="Times New Roman"/>
          <w:b w:val="false"/>
          <w:i w:val="false"/>
          <w:color w:val="000000"/>
          <w:sz w:val="28"/>
        </w:rPr>
        <w:t xml:space="preserve">заңына </w:t>
      </w:r>
      <w:r>
        <w:rPr>
          <w:rFonts w:ascii="Times New Roman"/>
          <w:b w:val="false"/>
          <w:i w:val="false"/>
          <w:color w:val="000000"/>
          <w:sz w:val="28"/>
        </w:rPr>
        <w:t xml:space="preserve">сәйкес азаматтардың әлеуметтік қорғалуы экологиялық апат салдарынан, ядролық полигонында сынау залалдарынан немесе ядролық сынаулардан төленетін соманы көрсетуге арналған; </w:t>
      </w:r>
    </w:p>
    <w:bookmarkEnd w:id="2307"/>
    <w:bookmarkStart w:name="z1827" w:id="2308"/>
    <w:p>
      <w:pPr>
        <w:spacing w:after="0"/>
        <w:ind w:left="0"/>
        <w:jc w:val="both"/>
      </w:pPr>
      <w:r>
        <w:rPr>
          <w:rFonts w:ascii="Times New Roman"/>
          <w:b w:val="false"/>
          <w:i w:val="false"/>
          <w:color w:val="000000"/>
          <w:sz w:val="28"/>
        </w:rPr>
        <w:t xml:space="preserve">
      6) 200.02.020 жолы бюджет қаржысынан біржолғы төлемдердің (еңбекақы төлемдерден басқа есебінде) сомасын көрсетуге арналған; </w:t>
      </w:r>
    </w:p>
    <w:bookmarkEnd w:id="2308"/>
    <w:bookmarkStart w:name="z1828" w:id="2309"/>
    <w:p>
      <w:pPr>
        <w:spacing w:after="0"/>
        <w:ind w:left="0"/>
        <w:jc w:val="both"/>
      </w:pPr>
      <w:r>
        <w:rPr>
          <w:rFonts w:ascii="Times New Roman"/>
          <w:b w:val="false"/>
          <w:i w:val="false"/>
          <w:color w:val="000000"/>
          <w:sz w:val="28"/>
        </w:rPr>
        <w:t xml:space="preserve">
      7) 200.02.021 жолы Мемлекеттік әлеуметтік сақтандыру қорынан әлеуметтік төлемді көрсетуге арналған; </w:t>
      </w:r>
    </w:p>
    <w:bookmarkEnd w:id="2309"/>
    <w:bookmarkStart w:name="z1829" w:id="2310"/>
    <w:p>
      <w:pPr>
        <w:spacing w:after="0"/>
        <w:ind w:left="0"/>
        <w:jc w:val="both"/>
      </w:pPr>
      <w:r>
        <w:rPr>
          <w:rFonts w:ascii="Times New Roman"/>
          <w:b w:val="false"/>
          <w:i w:val="false"/>
          <w:color w:val="000000"/>
          <w:sz w:val="28"/>
        </w:rPr>
        <w:t xml:space="preserve">
      8) 200.02.022 жолы Қазақстан Республикасының заңымен бекітілген мемлекеттік стипендияларға арналған, ұйымдарда оқып үйренушілерге төленетін стипендиялардың сомаларының мөлшерін көрсетуге арналған; </w:t>
      </w:r>
    </w:p>
    <w:bookmarkEnd w:id="2310"/>
    <w:bookmarkStart w:name="z1830" w:id="2311"/>
    <w:p>
      <w:pPr>
        <w:spacing w:after="0"/>
        <w:ind w:left="0"/>
        <w:jc w:val="both"/>
      </w:pPr>
      <w:r>
        <w:rPr>
          <w:rFonts w:ascii="Times New Roman"/>
          <w:b w:val="false"/>
          <w:i w:val="false"/>
          <w:color w:val="000000"/>
          <w:sz w:val="28"/>
        </w:rPr>
        <w:t xml:space="preserve">
      9) 200.02.023 жолы демеуші көмек және қайырымдылық түрінде алынған мүліктің құнын көрсетуге арналған; </w:t>
      </w:r>
    </w:p>
    <w:bookmarkEnd w:id="2311"/>
    <w:bookmarkStart w:name="z1831" w:id="2312"/>
    <w:p>
      <w:pPr>
        <w:spacing w:after="0"/>
        <w:ind w:left="0"/>
        <w:jc w:val="both"/>
      </w:pPr>
      <w:r>
        <w:rPr>
          <w:rFonts w:ascii="Times New Roman"/>
          <w:b w:val="false"/>
          <w:i w:val="false"/>
          <w:color w:val="000000"/>
          <w:sz w:val="28"/>
        </w:rPr>
        <w:t xml:space="preserve">
      10) 200.02.024 жолы халықаралық ұйымдардың және мемлекет үкіметінің мемлекеттер бойынша берілетін гранттар қаржысының арқасында шығарылған төлемдердің сомасын көрсетуге арналған; </w:t>
      </w:r>
    </w:p>
    <w:bookmarkEnd w:id="2312"/>
    <w:bookmarkStart w:name="z1832" w:id="2313"/>
    <w:p>
      <w:pPr>
        <w:spacing w:after="0"/>
        <w:ind w:left="0"/>
        <w:jc w:val="both"/>
      </w:pPr>
      <w:r>
        <w:rPr>
          <w:rFonts w:ascii="Times New Roman"/>
          <w:b w:val="false"/>
          <w:i w:val="false"/>
          <w:color w:val="000000"/>
          <w:sz w:val="28"/>
        </w:rPr>
        <w:t xml:space="preserve">
      11) 200.02.025 жолы он алты жасқа жетпеген балаларға арналған балалардың лагерьлеріне жолдаманың құнын көрсетуге арналған; </w:t>
      </w:r>
    </w:p>
    <w:bookmarkEnd w:id="2313"/>
    <w:bookmarkStart w:name="z1833" w:id="2314"/>
    <w:p>
      <w:pPr>
        <w:spacing w:after="0"/>
        <w:ind w:left="0"/>
        <w:jc w:val="both"/>
      </w:pPr>
      <w:r>
        <w:rPr>
          <w:rFonts w:ascii="Times New Roman"/>
          <w:b w:val="false"/>
          <w:i w:val="false"/>
          <w:color w:val="000000"/>
          <w:sz w:val="28"/>
        </w:rPr>
        <w:t xml:space="preserve">
      12) 200.02.026 жолы Салық кодексінің </w:t>
      </w:r>
      <w:r>
        <w:rPr>
          <w:rFonts w:ascii="Times New Roman"/>
          <w:b w:val="false"/>
          <w:i w:val="false"/>
          <w:color w:val="000000"/>
          <w:sz w:val="28"/>
        </w:rPr>
        <w:t xml:space="preserve">175-бабымен </w:t>
      </w:r>
      <w:r>
        <w:rPr>
          <w:rFonts w:ascii="Times New Roman"/>
          <w:b w:val="false"/>
          <w:i w:val="false"/>
          <w:color w:val="000000"/>
          <w:sz w:val="28"/>
        </w:rPr>
        <w:t xml:space="preserve">ескерілген табыстарды қоспағанда шарт күшінің мерзімдерінде кез келген сақтандыру түрінде төленетін сақтандыру жағдайымен байланысты сақтандыру төлемдерінің сомасын көрсетуге арналған; </w:t>
      </w:r>
    </w:p>
    <w:bookmarkEnd w:id="2314"/>
    <w:bookmarkStart w:name="z1834" w:id="2315"/>
    <w:p>
      <w:pPr>
        <w:spacing w:after="0"/>
        <w:ind w:left="0"/>
        <w:jc w:val="both"/>
      </w:pPr>
      <w:r>
        <w:rPr>
          <w:rFonts w:ascii="Times New Roman"/>
          <w:b w:val="false"/>
          <w:i w:val="false"/>
          <w:color w:val="000000"/>
          <w:sz w:val="28"/>
        </w:rPr>
        <w:t xml:space="preserve">
      13) 200.02.027 жолы Қазақстан Республикасының Үкіметінің, Қазақстан Республикасының Президентімен тағайындалатын мемлекеттік сыйлықтар, стипендиялардың сомасын көрсетуге арналған; </w:t>
      </w:r>
    </w:p>
    <w:bookmarkEnd w:id="2315"/>
    <w:bookmarkStart w:name="z1835" w:id="2316"/>
    <w:p>
      <w:pPr>
        <w:spacing w:after="0"/>
        <w:ind w:left="0"/>
        <w:jc w:val="both"/>
      </w:pPr>
      <w:r>
        <w:rPr>
          <w:rFonts w:ascii="Times New Roman"/>
          <w:b w:val="false"/>
          <w:i w:val="false"/>
          <w:color w:val="000000"/>
          <w:sz w:val="28"/>
        </w:rPr>
        <w:t xml:space="preserve">
      14) 200.02.028 жолы спорт жарыстары, қараулар, конкурстердегі жүлделі орындарда берілетін ақшалай наградалардың сомасын көрсетуге арналған; </w:t>
      </w:r>
    </w:p>
    <w:bookmarkEnd w:id="2316"/>
    <w:bookmarkStart w:name="z1836" w:id="2317"/>
    <w:p>
      <w:pPr>
        <w:spacing w:after="0"/>
        <w:ind w:left="0"/>
        <w:jc w:val="both"/>
      </w:pPr>
      <w:r>
        <w:rPr>
          <w:rFonts w:ascii="Times New Roman"/>
          <w:b w:val="false"/>
          <w:i w:val="false"/>
          <w:color w:val="000000"/>
          <w:sz w:val="28"/>
        </w:rPr>
        <w:t xml:space="preserve">
      15) 200.02.029 жолы Қазақстан Республикасының заңымен бекітілген қызметкерлерді әскери қызметке шақыруда немесе штаттың санын қысқарту жағдайларында, жұмыс берушінің қызметін тоқтатылуына немесе ұйымның таратылуына байланысты еңбек келісім-шартын бұзуда төленетін өтемдердің сомасын көрсетуге арналған; </w:t>
      </w:r>
    </w:p>
    <w:bookmarkEnd w:id="2317"/>
    <w:bookmarkStart w:name="z1837" w:id="2318"/>
    <w:p>
      <w:pPr>
        <w:spacing w:after="0"/>
        <w:ind w:left="0"/>
        <w:jc w:val="both"/>
      </w:pPr>
      <w:r>
        <w:rPr>
          <w:rFonts w:ascii="Times New Roman"/>
          <w:b w:val="false"/>
          <w:i w:val="false"/>
          <w:color w:val="000000"/>
          <w:sz w:val="28"/>
        </w:rPr>
        <w:t xml:space="preserve">
      16) 200.02.030 жолы қызметкерлердің қолданылмаған еңбек демалысына жұмыс берушімен төленетін өтемдердің сомасын көрсетуге арналған; </w:t>
      </w:r>
    </w:p>
    <w:bookmarkEnd w:id="2318"/>
    <w:bookmarkStart w:name="z1838" w:id="2319"/>
    <w:p>
      <w:pPr>
        <w:spacing w:after="0"/>
        <w:ind w:left="0"/>
        <w:jc w:val="both"/>
      </w:pPr>
      <w:r>
        <w:rPr>
          <w:rFonts w:ascii="Times New Roman"/>
          <w:b w:val="false"/>
          <w:i w:val="false"/>
          <w:color w:val="000000"/>
          <w:sz w:val="28"/>
        </w:rPr>
        <w:t xml:space="preserve">
      17) 200.02.031 жолы әскери қызметтік міндеттерін орындауда әскери қызметшілерге, ішкі істер органының, қаржы полициясының, қылмыстық-атқарушы жүйенің, органдардың және мемлекеттік өртке қарсы қызметінің қызметтік міндеттер орындауларына байланысты арнайы атақ алған қызметкерлерге алынатын төлемдердің сомасын көрсетуге арналған; </w:t>
      </w:r>
    </w:p>
    <w:bookmarkEnd w:id="2319"/>
    <w:bookmarkStart w:name="z1839" w:id="2320"/>
    <w:p>
      <w:pPr>
        <w:spacing w:after="0"/>
        <w:ind w:left="0"/>
        <w:jc w:val="both"/>
      </w:pPr>
      <w:r>
        <w:rPr>
          <w:rFonts w:ascii="Times New Roman"/>
          <w:b w:val="false"/>
          <w:i w:val="false"/>
          <w:color w:val="000000"/>
          <w:sz w:val="28"/>
        </w:rPr>
        <w:t xml:space="preserve">
      18) 200.02.032 жолы республикалық бюджет туралы заң арқылы тағайындалған, тиісті қаржы жылына дәрігерлік қызметтердің әрбір түрі бойынша календарлық жыл ішінде төлеуге арналған (косметологиялықтан басқа) баланы туу кезінде, еңбекақының ең кіші мөлшері, 8 еселі шегінде төлемдердің сомасын көрсетуге арналған; </w:t>
      </w:r>
    </w:p>
    <w:bookmarkEnd w:id="2320"/>
    <w:bookmarkStart w:name="z1840" w:id="2321"/>
    <w:p>
      <w:pPr>
        <w:spacing w:after="0"/>
        <w:ind w:left="0"/>
        <w:jc w:val="both"/>
      </w:pPr>
      <w:r>
        <w:rPr>
          <w:rFonts w:ascii="Times New Roman"/>
          <w:b w:val="false"/>
          <w:i w:val="false"/>
          <w:color w:val="000000"/>
          <w:sz w:val="28"/>
        </w:rPr>
        <w:t xml:space="preserve">
      19) 200.02.033 жолы Қазақстан Республикасының заңымен бекітілген Салық кодексінің </w:t>
      </w:r>
      <w:r>
        <w:rPr>
          <w:rFonts w:ascii="Times New Roman"/>
          <w:b w:val="false"/>
          <w:i w:val="false"/>
          <w:color w:val="000000"/>
          <w:sz w:val="28"/>
        </w:rPr>
        <w:t xml:space="preserve">155-бабының 3 </w:t>
      </w:r>
      <w:r>
        <w:rPr>
          <w:rFonts w:ascii="Times New Roman"/>
          <w:b w:val="false"/>
          <w:i w:val="false"/>
          <w:color w:val="000000"/>
          <w:sz w:val="28"/>
        </w:rPr>
        <w:t xml:space="preserve">-тармағы 4)-6) тармақшаларына сәйкес көзделген оқуға, біліктілікті жоғарылатуға немесе қызметкерлерді мамандық бойынша қайта даярлауға жұмыс берушілердің өндірістік қызметтеріне арнайы, қызметтік іс сапарлардағы өтемдерді есептемегендегі жұмыс берушінің шығыстарының сомасын көрсетуге арналған; </w:t>
      </w:r>
    </w:p>
    <w:bookmarkEnd w:id="2321"/>
    <w:bookmarkStart w:name="z1841" w:id="2322"/>
    <w:p>
      <w:pPr>
        <w:spacing w:after="0"/>
        <w:ind w:left="0"/>
        <w:jc w:val="both"/>
      </w:pPr>
      <w:r>
        <w:rPr>
          <w:rFonts w:ascii="Times New Roman"/>
          <w:b w:val="false"/>
          <w:i w:val="false"/>
          <w:color w:val="000000"/>
          <w:sz w:val="28"/>
        </w:rPr>
        <w:t xml:space="preserve">
      20) 200.02.034 жолы жұмыс берушімен өз қызметкерлеріне төленетін міндетті жинақтағыш сақтандыру және (немесе) келісім-шарттары бойынша сақтандыру сыйақыларының сомасын көрсетуге арналған; </w:t>
      </w:r>
    </w:p>
    <w:bookmarkEnd w:id="2322"/>
    <w:bookmarkStart w:name="z1842" w:id="2323"/>
    <w:p>
      <w:pPr>
        <w:spacing w:after="0"/>
        <w:ind w:left="0"/>
        <w:jc w:val="both"/>
      </w:pPr>
      <w:r>
        <w:rPr>
          <w:rFonts w:ascii="Times New Roman"/>
          <w:b w:val="false"/>
          <w:i w:val="false"/>
          <w:color w:val="000000"/>
          <w:sz w:val="28"/>
        </w:rPr>
        <w:t xml:space="preserve">
      21) 200.02.035 жолы 200.02.016 жолынан бастап 200.02.035 жолын қоса көрсетілмеген салық салынбайтын әлеуметтік салықпен, басқа да табыстарды көрсетуге арналған; </w:t>
      </w:r>
    </w:p>
    <w:bookmarkEnd w:id="2323"/>
    <w:bookmarkStart w:name="z1843" w:id="2324"/>
    <w:p>
      <w:pPr>
        <w:spacing w:after="0"/>
        <w:ind w:left="0"/>
        <w:jc w:val="both"/>
      </w:pPr>
      <w:r>
        <w:rPr>
          <w:rFonts w:ascii="Times New Roman"/>
          <w:b w:val="false"/>
          <w:i w:val="false"/>
          <w:color w:val="000000"/>
          <w:sz w:val="28"/>
        </w:rPr>
        <w:t xml:space="preserve">
      22) 200.02.036 жолы 200.02.001 жолынан бастап 200.02.015 жолын қоса сомасының айырмасы ретінде айқындайтын салық салынатын әлеуметтік салықпен, басқа да табыстарды көрсетуге арналған; </w:t>
      </w:r>
    </w:p>
    <w:bookmarkEnd w:id="2324"/>
    <w:bookmarkStart w:name="z1844" w:id="2325"/>
    <w:p>
      <w:pPr>
        <w:spacing w:after="0"/>
        <w:ind w:left="0"/>
        <w:jc w:val="both"/>
      </w:pPr>
      <w:r>
        <w:rPr>
          <w:rFonts w:ascii="Times New Roman"/>
          <w:b w:val="false"/>
          <w:i w:val="false"/>
          <w:color w:val="000000"/>
          <w:sz w:val="28"/>
        </w:rPr>
        <w:t xml:space="preserve">
      23) 200.02.037 жолы 200.02.016 жолынан бастап 200.02.035 жолын қоса сомасының айырмасы ретінде айқындайтын салық салынбайтын әлеуметтік салықпен, басқа да табыстарды көрсетуге арналған. </w:t>
      </w:r>
    </w:p>
    <w:bookmarkEnd w:id="2325"/>
    <w:bookmarkStart w:name="z1845" w:id="2326"/>
    <w:p>
      <w:pPr>
        <w:spacing w:after="0"/>
        <w:ind w:left="0"/>
        <w:jc w:val="left"/>
      </w:pPr>
      <w:r>
        <w:rPr>
          <w:rFonts w:ascii="Times New Roman"/>
          <w:b/>
          <w:i w:val="false"/>
          <w:color w:val="000000"/>
        </w:rPr>
        <w:t xml:space="preserve"> 5. "Құрылымдық бөлімшелер бойынша жеке табыс салығының сомасын</w:t>
      </w:r>
      <w:r>
        <w:br/>
      </w:r>
      <w:r>
        <w:rPr>
          <w:rFonts w:ascii="Times New Roman"/>
          <w:b/>
          <w:i w:val="false"/>
          <w:color w:val="000000"/>
        </w:rPr>
        <w:t>және әлеуметтік салықты есептеу" қосымшасын жасау</w:t>
      </w:r>
      <w:r>
        <w:br/>
      </w:r>
      <w:r>
        <w:rPr>
          <w:rFonts w:ascii="Times New Roman"/>
          <w:b/>
          <w:i w:val="false"/>
          <w:color w:val="000000"/>
        </w:rPr>
        <w:t xml:space="preserve">(200.03-нысаны) </w:t>
      </w:r>
    </w:p>
    <w:bookmarkEnd w:id="2326"/>
    <w:bookmarkStart w:name="z1846" w:id="2327"/>
    <w:p>
      <w:pPr>
        <w:spacing w:after="0"/>
        <w:ind w:left="0"/>
        <w:jc w:val="both"/>
      </w:pPr>
      <w:r>
        <w:rPr>
          <w:rFonts w:ascii="Times New Roman"/>
          <w:b w:val="false"/>
          <w:i w:val="false"/>
          <w:color w:val="000000"/>
          <w:sz w:val="28"/>
        </w:rPr>
        <w:t xml:space="preserve">
      31. Осы нысан салық агенті заңды тұлғанының филиалдар/өкілдіктер бойынша төлеуге жататын жеке табыс салығының, әлеуметтік салықтың сомаларын, міндетті зейнетақы жарнасын есептеуге арналған. Нысан Салық кодексінің </w:t>
      </w:r>
      <w:r>
        <w:rPr>
          <w:rFonts w:ascii="Times New Roman"/>
          <w:b w:val="false"/>
          <w:i w:val="false"/>
          <w:color w:val="000000"/>
          <w:sz w:val="28"/>
        </w:rPr>
        <w:t xml:space="preserve">162 </w:t>
      </w:r>
      <w:r>
        <w:rPr>
          <w:rFonts w:ascii="Times New Roman"/>
          <w:b w:val="false"/>
          <w:i w:val="false"/>
          <w:color w:val="000000"/>
          <w:sz w:val="28"/>
        </w:rPr>
        <w:t xml:space="preserve">, </w:t>
      </w:r>
      <w:r>
        <w:rPr>
          <w:rFonts w:ascii="Times New Roman"/>
          <w:b w:val="false"/>
          <w:i w:val="false"/>
          <w:color w:val="000000"/>
          <w:sz w:val="28"/>
        </w:rPr>
        <w:t xml:space="preserve">362 </w:t>
      </w:r>
      <w:r>
        <w:rPr>
          <w:rFonts w:ascii="Times New Roman"/>
          <w:b w:val="false"/>
          <w:i w:val="false"/>
          <w:color w:val="000000"/>
          <w:sz w:val="28"/>
        </w:rPr>
        <w:t xml:space="preserve">, </w:t>
      </w:r>
      <w:r>
        <w:rPr>
          <w:rFonts w:ascii="Times New Roman"/>
          <w:b w:val="false"/>
          <w:i w:val="false"/>
          <w:color w:val="000000"/>
          <w:sz w:val="28"/>
        </w:rPr>
        <w:t xml:space="preserve">364 </w:t>
      </w:r>
      <w:r>
        <w:rPr>
          <w:rFonts w:ascii="Times New Roman"/>
          <w:b w:val="false"/>
          <w:i w:val="false"/>
          <w:color w:val="000000"/>
          <w:sz w:val="28"/>
        </w:rPr>
        <w:t xml:space="preserve">, </w:t>
      </w:r>
      <w:r>
        <w:rPr>
          <w:rFonts w:ascii="Times New Roman"/>
          <w:b w:val="false"/>
          <w:i w:val="false"/>
          <w:color w:val="000000"/>
          <w:sz w:val="28"/>
        </w:rPr>
        <w:t xml:space="preserve">161-баптарына </w:t>
      </w:r>
      <w:r>
        <w:rPr>
          <w:rFonts w:ascii="Times New Roman"/>
          <w:b w:val="false"/>
          <w:i w:val="false"/>
          <w:color w:val="000000"/>
          <w:sz w:val="28"/>
        </w:rPr>
        <w:t xml:space="preserve">сәйкес әрбір филиал/өкілдік бойынша заңды тұлғамен жасалады. </w:t>
      </w:r>
    </w:p>
    <w:bookmarkEnd w:id="2327"/>
    <w:bookmarkStart w:name="z1847" w:id="2328"/>
    <w:p>
      <w:pPr>
        <w:spacing w:after="0"/>
        <w:ind w:left="0"/>
        <w:jc w:val="both"/>
      </w:pPr>
      <w:r>
        <w:rPr>
          <w:rFonts w:ascii="Times New Roman"/>
          <w:b w:val="false"/>
          <w:i w:val="false"/>
          <w:color w:val="000000"/>
          <w:sz w:val="28"/>
        </w:rPr>
        <w:t xml:space="preserve">
      32. "Салық агенті туралы жалпы ақпарат" бөлімінде: </w:t>
      </w:r>
    </w:p>
    <w:bookmarkEnd w:id="2328"/>
    <w:bookmarkStart w:name="z1848" w:id="2329"/>
    <w:p>
      <w:pPr>
        <w:spacing w:after="0"/>
        <w:ind w:left="0"/>
        <w:jc w:val="both"/>
      </w:pPr>
      <w:r>
        <w:rPr>
          <w:rFonts w:ascii="Times New Roman"/>
          <w:b w:val="false"/>
          <w:i w:val="false"/>
          <w:color w:val="000000"/>
          <w:sz w:val="28"/>
        </w:rPr>
        <w:t xml:space="preserve">
      1) салық агентінің СТН-і – заңды тұлғаның-салық агентінің тіркеу нөмірі. </w:t>
      </w:r>
    </w:p>
    <w:bookmarkEnd w:id="2329"/>
    <w:p>
      <w:pPr>
        <w:spacing w:after="0"/>
        <w:ind w:left="0"/>
        <w:jc w:val="both"/>
      </w:pPr>
      <w:r>
        <w:rPr>
          <w:rFonts w:ascii="Times New Roman"/>
          <w:b w:val="false"/>
          <w:i w:val="false"/>
          <w:color w:val="000000"/>
          <w:sz w:val="28"/>
        </w:rPr>
        <w:t xml:space="preserve">
      Салық міндеттемелерін сенiмгер басқарушы орындау кезінде, толтыру жолында сенiмгер басқарушының салық агентінің тіркеу нөмірі көрсетіледі; </w:t>
      </w:r>
    </w:p>
    <w:bookmarkStart w:name="z1849" w:id="2330"/>
    <w:p>
      <w:pPr>
        <w:spacing w:after="0"/>
        <w:ind w:left="0"/>
        <w:jc w:val="both"/>
      </w:pPr>
      <w:r>
        <w:rPr>
          <w:rFonts w:ascii="Times New Roman"/>
          <w:b w:val="false"/>
          <w:i w:val="false"/>
          <w:color w:val="000000"/>
          <w:sz w:val="28"/>
        </w:rPr>
        <w:t xml:space="preserve">
      2) БСН - салық агентінің бизнес сәйкестендіру нөмірі. </w:t>
      </w:r>
    </w:p>
    <w:bookmarkEnd w:id="2330"/>
    <w:p>
      <w:pPr>
        <w:spacing w:after="0"/>
        <w:ind w:left="0"/>
        <w:jc w:val="both"/>
      </w:pPr>
      <w:r>
        <w:rPr>
          <w:rFonts w:ascii="Times New Roman"/>
          <w:b w:val="false"/>
          <w:i w:val="false"/>
          <w:color w:val="000000"/>
          <w:sz w:val="28"/>
        </w:rPr>
        <w:t xml:space="preserve">
      Жол салық төлеушіде ( салық агенті) " Сәйкестендіру нөмірлерінің ұлттық тізілімдері туралы "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жеке сәйкестендіру (бизнес сәйкестендіру) нөмірі болған жағдайда толтырылуы тиіс. </w:t>
      </w:r>
    </w:p>
    <w:p>
      <w:pPr>
        <w:spacing w:after="0"/>
        <w:ind w:left="0"/>
        <w:jc w:val="both"/>
      </w:pPr>
      <w:r>
        <w:rPr>
          <w:rFonts w:ascii="Times New Roman"/>
          <w:b w:val="false"/>
          <w:i w:val="false"/>
          <w:color w:val="000000"/>
          <w:sz w:val="28"/>
        </w:rPr>
        <w:t xml:space="preserve">
      Салық міндеттемелерін сенiмгер басқарушы орындау кезінде, толтыру жолында сенiмгер басқарушының салық агентінің тіркеу нөмірі көрсетіледі; </w:t>
      </w:r>
    </w:p>
    <w:bookmarkStart w:name="z1850" w:id="2331"/>
    <w:p>
      <w:pPr>
        <w:spacing w:after="0"/>
        <w:ind w:left="0"/>
        <w:jc w:val="both"/>
      </w:pPr>
      <w:r>
        <w:rPr>
          <w:rFonts w:ascii="Times New Roman"/>
          <w:b w:val="false"/>
          <w:i w:val="false"/>
          <w:color w:val="000000"/>
          <w:sz w:val="28"/>
        </w:rPr>
        <w:t xml:space="preserve">
      3) салық агентінің атауы; </w:t>
      </w:r>
    </w:p>
    <w:bookmarkEnd w:id="2331"/>
    <w:p>
      <w:pPr>
        <w:spacing w:after="0"/>
        <w:ind w:left="0"/>
        <w:jc w:val="both"/>
      </w:pPr>
      <w:r>
        <w:rPr>
          <w:rFonts w:ascii="Times New Roman"/>
          <w:b w:val="false"/>
          <w:i w:val="false"/>
          <w:color w:val="000000"/>
          <w:sz w:val="28"/>
        </w:rPr>
        <w:t xml:space="preserve">
      Заңды тұлғаның атауы құрылтай құжаттарына сәйкес көрсетіледі.          Салық міндеттемелерін сенiмгер басқарушы орындау кезінде, толтыру жолында сенiмгер басқарушының заңды тұлғасының атауы көрсетіледі; </w:t>
      </w:r>
    </w:p>
    <w:bookmarkStart w:name="z1851" w:id="2332"/>
    <w:p>
      <w:pPr>
        <w:spacing w:after="0"/>
        <w:ind w:left="0"/>
        <w:jc w:val="both"/>
      </w:pPr>
      <w:r>
        <w:rPr>
          <w:rFonts w:ascii="Times New Roman"/>
          <w:b w:val="false"/>
          <w:i w:val="false"/>
          <w:color w:val="000000"/>
          <w:sz w:val="28"/>
        </w:rPr>
        <w:t xml:space="preserve">
      4) салық органының коды - бенефициар әлеуметтік аударымдар міндетті зейнетақы жарнасы бойынша. </w:t>
      </w:r>
    </w:p>
    <w:bookmarkEnd w:id="233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төленуін қамтамасыз ету саласындағы уәкілетті органмен бекіткен басшылықты жүзеге асыруға төлеушінің орналасқан орны бойынша салық органының коды көрсетіледі; </w:t>
      </w:r>
    </w:p>
    <w:bookmarkStart w:name="z1852" w:id="2333"/>
    <w:p>
      <w:pPr>
        <w:spacing w:after="0"/>
        <w:ind w:left="0"/>
        <w:jc w:val="both"/>
      </w:pPr>
      <w:r>
        <w:rPr>
          <w:rFonts w:ascii="Times New Roman"/>
          <w:b w:val="false"/>
          <w:i w:val="false"/>
          <w:color w:val="000000"/>
          <w:sz w:val="28"/>
        </w:rPr>
        <w:t xml:space="preserve">
      5) салық кезеңі – тоқсандық есеп болып табылады (араб сандарымен көрсетіледі); </w:t>
      </w:r>
    </w:p>
    <w:bookmarkEnd w:id="2333"/>
    <w:bookmarkStart w:name="z1853" w:id="2334"/>
    <w:p>
      <w:pPr>
        <w:spacing w:after="0"/>
        <w:ind w:left="0"/>
        <w:jc w:val="both"/>
      </w:pPr>
      <w:r>
        <w:rPr>
          <w:rFonts w:ascii="Times New Roman"/>
          <w:b w:val="false"/>
          <w:i w:val="false"/>
          <w:color w:val="000000"/>
          <w:sz w:val="28"/>
        </w:rPr>
        <w:t xml:space="preserve">
      6) түрі. </w:t>
      </w:r>
    </w:p>
    <w:bookmarkEnd w:id="233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Декларацияға жатқызуды ескере отырып енгізілген салық есептілігінің түріне тиісті торкөз белгіленеді; </w:t>
      </w:r>
    </w:p>
    <w:bookmarkStart w:name="z1854" w:id="2335"/>
    <w:p>
      <w:pPr>
        <w:spacing w:after="0"/>
        <w:ind w:left="0"/>
        <w:jc w:val="both"/>
      </w:pPr>
      <w:r>
        <w:rPr>
          <w:rFonts w:ascii="Times New Roman"/>
          <w:b w:val="false"/>
          <w:i w:val="false"/>
          <w:color w:val="000000"/>
          <w:sz w:val="28"/>
        </w:rPr>
        <w:t xml:space="preserve">
      7) хабарламаның нөмірі мен күні. </w:t>
      </w:r>
    </w:p>
    <w:bookmarkEnd w:id="2335"/>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 4) тармақшасындағы көзделген Декларацияны табыс еткен жағдайда, торкөздер белгіленеді; </w:t>
      </w:r>
    </w:p>
    <w:bookmarkStart w:name="z1855" w:id="2336"/>
    <w:p>
      <w:pPr>
        <w:spacing w:after="0"/>
        <w:ind w:left="0"/>
        <w:jc w:val="both"/>
      </w:pPr>
      <w:r>
        <w:rPr>
          <w:rFonts w:ascii="Times New Roman"/>
          <w:b w:val="false"/>
          <w:i w:val="false"/>
          <w:color w:val="000000"/>
          <w:sz w:val="28"/>
        </w:rPr>
        <w:t xml:space="preserve">
      8) Филиалдың/өкілдіктің СТН-і-салық төлеушінің - филиалдың/өкілдіктің тіркеу нөмірі; </w:t>
      </w:r>
    </w:p>
    <w:bookmarkEnd w:id="2336"/>
    <w:bookmarkStart w:name="z1856" w:id="2337"/>
    <w:p>
      <w:pPr>
        <w:spacing w:after="0"/>
        <w:ind w:left="0"/>
        <w:jc w:val="both"/>
      </w:pPr>
      <w:r>
        <w:rPr>
          <w:rFonts w:ascii="Times New Roman"/>
          <w:b w:val="false"/>
          <w:i w:val="false"/>
          <w:color w:val="000000"/>
          <w:sz w:val="28"/>
        </w:rPr>
        <w:t xml:space="preserve">
      9) БСН - салық агентінің бизнес сәйкестендіру нөмірі. </w:t>
      </w:r>
    </w:p>
    <w:bookmarkEnd w:id="2337"/>
    <w:p>
      <w:pPr>
        <w:spacing w:after="0"/>
        <w:ind w:left="0"/>
        <w:jc w:val="both"/>
      </w:pPr>
      <w:r>
        <w:rPr>
          <w:rFonts w:ascii="Times New Roman"/>
          <w:b w:val="false"/>
          <w:i w:val="false"/>
          <w:color w:val="000000"/>
          <w:sz w:val="28"/>
        </w:rPr>
        <w:t xml:space="preserve">
      Жол салық төлеушіде ( салық агенті) " Сәйкестендіру нөмірлерінің ұлттық тізілімдері туралы "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жеке сәйкестендіру (бизнес сәйкестендіру) нөмірі болған жағдайда толтырылуы тиіс; </w:t>
      </w:r>
    </w:p>
    <w:bookmarkStart w:name="z1857" w:id="2338"/>
    <w:p>
      <w:pPr>
        <w:spacing w:after="0"/>
        <w:ind w:left="0"/>
        <w:jc w:val="both"/>
      </w:pPr>
      <w:r>
        <w:rPr>
          <w:rFonts w:ascii="Times New Roman"/>
          <w:b w:val="false"/>
          <w:i w:val="false"/>
          <w:color w:val="000000"/>
          <w:sz w:val="28"/>
        </w:rPr>
        <w:t xml:space="preserve">
      10) филиалдың/өкілдіктің атауы. </w:t>
      </w:r>
    </w:p>
    <w:bookmarkEnd w:id="2338"/>
    <w:p>
      <w:pPr>
        <w:spacing w:after="0"/>
        <w:ind w:left="0"/>
        <w:jc w:val="both"/>
      </w:pPr>
      <w:r>
        <w:rPr>
          <w:rFonts w:ascii="Times New Roman"/>
          <w:b w:val="false"/>
          <w:i w:val="false"/>
          <w:color w:val="000000"/>
          <w:sz w:val="28"/>
        </w:rPr>
        <w:t xml:space="preserve">
      Филиалдың/өкілдіктің атауы құрылтай құжаттарымен сәйкес көрсетіледі; </w:t>
      </w:r>
    </w:p>
    <w:bookmarkStart w:name="z1858" w:id="2339"/>
    <w:p>
      <w:pPr>
        <w:spacing w:after="0"/>
        <w:ind w:left="0"/>
        <w:jc w:val="both"/>
      </w:pPr>
      <w:r>
        <w:rPr>
          <w:rFonts w:ascii="Times New Roman"/>
          <w:b w:val="false"/>
          <w:i w:val="false"/>
          <w:color w:val="000000"/>
          <w:sz w:val="28"/>
        </w:rPr>
        <w:t xml:space="preserve">
      11) филиалдың/өкілдіктің тіркеу орны бойынша салық органының коды. </w:t>
      </w:r>
    </w:p>
    <w:bookmarkEnd w:id="2339"/>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төленуін қамтамасыз ету саласындағы уәкілетті органмен бекіткен басшылықты жүзеге асыруға филиалдың/өкілдіктің орналасқан тіркеу орны бойынша салық органының коды көрсетіледі; </w:t>
      </w:r>
    </w:p>
    <w:bookmarkStart w:name="z1859" w:id="2340"/>
    <w:p>
      <w:pPr>
        <w:spacing w:after="0"/>
        <w:ind w:left="0"/>
        <w:jc w:val="both"/>
      </w:pPr>
      <w:r>
        <w:rPr>
          <w:rFonts w:ascii="Times New Roman"/>
          <w:b w:val="false"/>
          <w:i w:val="false"/>
          <w:color w:val="000000"/>
          <w:sz w:val="28"/>
        </w:rPr>
        <w:t xml:space="preserve">
      33. "Есепті көрсеткіштер" бөлімінде: </w:t>
      </w:r>
    </w:p>
    <w:bookmarkEnd w:id="2340"/>
    <w:bookmarkStart w:name="z1860" w:id="2341"/>
    <w:p>
      <w:pPr>
        <w:spacing w:after="0"/>
        <w:ind w:left="0"/>
        <w:jc w:val="both"/>
      </w:pPr>
      <w:r>
        <w:rPr>
          <w:rFonts w:ascii="Times New Roman"/>
          <w:b w:val="false"/>
          <w:i w:val="false"/>
          <w:color w:val="000000"/>
          <w:sz w:val="28"/>
        </w:rPr>
        <w:t xml:space="preserve">
      1) 200.03.001 І, 200.03.001 ІІ және 200.03.001 ІІІ жолдары салық кезеңінің әрбір айына филиалдың/өкілдіктің және жеке тұлғалар төлеген бюджетке аударуға жататын табыстардан есептелген жеке табыс салығының сомасын көрсетуге арналған. </w:t>
      </w:r>
    </w:p>
    <w:bookmarkEnd w:id="2341"/>
    <w:p>
      <w:pPr>
        <w:spacing w:after="0"/>
        <w:ind w:left="0"/>
        <w:jc w:val="both"/>
      </w:pPr>
      <w:r>
        <w:rPr>
          <w:rFonts w:ascii="Times New Roman"/>
          <w:b w:val="false"/>
          <w:i w:val="false"/>
          <w:color w:val="000000"/>
          <w:sz w:val="28"/>
        </w:rPr>
        <w:t xml:space="preserve">
      200.03.001 IV жолы 200.03.001 I, 200.03.001 II және 200.03.001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200.03.001 V жолы 200.03.001 IV жолының сомасы ретінде айқындалатын салық кезеңiне және 200.03.001 V жолы өткен салық кезеңi үшiн ағымдағы жылдың жыл басынан бастап салықтың қорытынды сомасын көрсетуге арналған. </w:t>
      </w:r>
    </w:p>
    <w:p>
      <w:pPr>
        <w:spacing w:after="0"/>
        <w:ind w:left="0"/>
        <w:jc w:val="both"/>
      </w:pPr>
      <w:r>
        <w:rPr>
          <w:rFonts w:ascii="Times New Roman"/>
          <w:b w:val="false"/>
          <w:i w:val="false"/>
          <w:color w:val="000000"/>
          <w:sz w:val="28"/>
        </w:rPr>
        <w:t xml:space="preserve">
      200.03.001 жолы 200.03.002 жолының сомасын қамтиды; </w:t>
      </w:r>
    </w:p>
    <w:bookmarkStart w:name="z1861" w:id="2342"/>
    <w:p>
      <w:pPr>
        <w:spacing w:after="0"/>
        <w:ind w:left="0"/>
        <w:jc w:val="both"/>
      </w:pPr>
      <w:r>
        <w:rPr>
          <w:rFonts w:ascii="Times New Roman"/>
          <w:b w:val="false"/>
          <w:i w:val="false"/>
          <w:color w:val="000000"/>
          <w:sz w:val="28"/>
        </w:rPr>
        <w:t xml:space="preserve">
      2) 200.03.002 І, 200.03.002 ІІ және 200.03.002 ІІІ жолдары салық кезеңінің әрбір айына филиалдың/өкілдіктің және жеке тұлғалардың сенімгерлік басқарушылары төлеген бюджетке аударуға жататын табыстардан есептелген жеке табыс салығының сомасын көрсетуге арналған. </w:t>
      </w:r>
    </w:p>
    <w:bookmarkEnd w:id="2342"/>
    <w:p>
      <w:pPr>
        <w:spacing w:after="0"/>
        <w:ind w:left="0"/>
        <w:jc w:val="both"/>
      </w:pPr>
      <w:r>
        <w:rPr>
          <w:rFonts w:ascii="Times New Roman"/>
          <w:b w:val="false"/>
          <w:i w:val="false"/>
          <w:color w:val="000000"/>
          <w:sz w:val="28"/>
        </w:rPr>
        <w:t xml:space="preserve">
      200.03.002 IV жолы 200.03.002 I, 200.03.002 II және 200.03.002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200.03.002 V жолы 200.03.002 IV жолының сомасы ретінде айқындалатын салық кезеңiне және 200.03.002 V жолы өткен салық кезеңi үшiн ағымдағы жылдың жыл басынан бастап салықтың қорытынды сомасын көрсетуге арналған; </w:t>
      </w:r>
    </w:p>
    <w:bookmarkStart w:name="z1862" w:id="2343"/>
    <w:p>
      <w:pPr>
        <w:spacing w:after="0"/>
        <w:ind w:left="0"/>
        <w:jc w:val="both"/>
      </w:pPr>
      <w:r>
        <w:rPr>
          <w:rFonts w:ascii="Times New Roman"/>
          <w:b w:val="false"/>
          <w:i w:val="false"/>
          <w:color w:val="000000"/>
          <w:sz w:val="28"/>
        </w:rPr>
        <w:t xml:space="preserve">
      3) 200.03.003 І, 200.03.003 ІІ және 200.03.003 ІІІ жолдары дивидендтер, сыйақылар, ұтыстар түріндегі кірістерге есептеліп жеке тұлғаларға төленген және филиалдар/өкілдіктер бойынша салық кезеңінің әрбір айына бюджетке аударуға жататын табыстардан есептелген жеке табыс салығының сомасын көрсетуге арналған. </w:t>
      </w:r>
    </w:p>
    <w:bookmarkEnd w:id="2343"/>
    <w:p>
      <w:pPr>
        <w:spacing w:after="0"/>
        <w:ind w:left="0"/>
        <w:jc w:val="both"/>
      </w:pPr>
      <w:r>
        <w:rPr>
          <w:rFonts w:ascii="Times New Roman"/>
          <w:b w:val="false"/>
          <w:i w:val="false"/>
          <w:color w:val="000000"/>
          <w:sz w:val="28"/>
        </w:rPr>
        <w:t xml:space="preserve">
      200.03.003 IV жолы 200.03.003 I, 200.03.003 II және 200.03.003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200.03.003 V жолы 200.03.003 IV жолының сомасы ретінде айқындалатын салық кезеңiне және 200.03.003 V жолы өткен салық кезеңi үшiн ағымдағы жылдың жыл басынан бастап салықтың қорытынды сомасын көрсетуге арналған. </w:t>
      </w:r>
    </w:p>
    <w:p>
      <w:pPr>
        <w:spacing w:after="0"/>
        <w:ind w:left="0"/>
        <w:jc w:val="both"/>
      </w:pPr>
      <w:r>
        <w:rPr>
          <w:rFonts w:ascii="Times New Roman"/>
          <w:b w:val="false"/>
          <w:i w:val="false"/>
          <w:color w:val="000000"/>
          <w:sz w:val="28"/>
        </w:rPr>
        <w:t xml:space="preserve">
      200.03.003 жолы 200.03.004 жолының сомасын қамтиды; </w:t>
      </w:r>
    </w:p>
    <w:bookmarkStart w:name="z1863" w:id="2344"/>
    <w:p>
      <w:pPr>
        <w:spacing w:after="0"/>
        <w:ind w:left="0"/>
        <w:jc w:val="both"/>
      </w:pPr>
      <w:r>
        <w:rPr>
          <w:rFonts w:ascii="Times New Roman"/>
          <w:b w:val="false"/>
          <w:i w:val="false"/>
          <w:color w:val="000000"/>
          <w:sz w:val="28"/>
        </w:rPr>
        <w:t xml:space="preserve">
      4) 200.03.003 І, 200.03.003 ІІ және 200.03.003 ІІІ жолдары дивидендтер, сыйақылар, ұтыстар түріндегі кірістерге есептеліп жеке тұлғалардың сенімгерлік басқарушылары төлеген және филиалдар/өкілдіктер бойынша салық кезеңінің әрбір айына бюджетке аударуға жататын табыстардан есептелген жеке табыс салығының сомасын көрсетуге арналған. </w:t>
      </w:r>
    </w:p>
    <w:bookmarkEnd w:id="2344"/>
    <w:p>
      <w:pPr>
        <w:spacing w:after="0"/>
        <w:ind w:left="0"/>
        <w:jc w:val="both"/>
      </w:pPr>
      <w:r>
        <w:rPr>
          <w:rFonts w:ascii="Times New Roman"/>
          <w:b w:val="false"/>
          <w:i w:val="false"/>
          <w:color w:val="000000"/>
          <w:sz w:val="28"/>
        </w:rPr>
        <w:t xml:space="preserve">
      200.03.004 IV жолы 200.03.004 I, 200.03.004 II және 200.03.004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200.03.004 V жолы 200.03.004 IV жолының сомасы ретінде айқындалатын салық кезеңiне және 200.03.004 V жолы өткен салық кезеңi үшiн ағымдағы жылдың жыл басынан бастап салықтың қорытынды сомасын көрсетуге арналған; </w:t>
      </w:r>
    </w:p>
    <w:bookmarkStart w:name="z1864" w:id="2345"/>
    <w:p>
      <w:pPr>
        <w:spacing w:after="0"/>
        <w:ind w:left="0"/>
        <w:jc w:val="both"/>
      </w:pPr>
      <w:r>
        <w:rPr>
          <w:rFonts w:ascii="Times New Roman"/>
          <w:b w:val="false"/>
          <w:i w:val="false"/>
          <w:color w:val="000000"/>
          <w:sz w:val="28"/>
        </w:rPr>
        <w:t xml:space="preserve">
      5) 200.03.005 І, 200.03.005 ІІ және 200.03.005 ІІІ жолдары Қазақстан Республикасының зейнетақы заңына сәйкес жеке тұлғалар төлеген табыстарға есептеліп және филиалдар/өкілдіктер бойынша салық кезеңінің әрбір айына жинақтаушы зейнетақы қорларына аударуға жататын міндетті зейнетақы жарналарының сомасын көрсетуге арналған. </w:t>
      </w:r>
    </w:p>
    <w:bookmarkEnd w:id="2345"/>
    <w:p>
      <w:pPr>
        <w:spacing w:after="0"/>
        <w:ind w:left="0"/>
        <w:jc w:val="both"/>
      </w:pPr>
      <w:r>
        <w:rPr>
          <w:rFonts w:ascii="Times New Roman"/>
          <w:b w:val="false"/>
          <w:i w:val="false"/>
          <w:color w:val="000000"/>
          <w:sz w:val="28"/>
        </w:rPr>
        <w:t xml:space="preserve">
      200.03.005 IV жолы 200.03.005 I, 200.03.005 II және 200.03.005 III жолдарының сомасы ретінде айқындалатын салық кезеңіндегі міндетті зейнетақы жарналарының қорытынды сомасын көрсетуге арналған. </w:t>
      </w:r>
    </w:p>
    <w:p>
      <w:pPr>
        <w:spacing w:after="0"/>
        <w:ind w:left="0"/>
        <w:jc w:val="both"/>
      </w:pPr>
      <w:r>
        <w:rPr>
          <w:rFonts w:ascii="Times New Roman"/>
          <w:b w:val="false"/>
          <w:i w:val="false"/>
          <w:color w:val="000000"/>
          <w:sz w:val="28"/>
        </w:rPr>
        <w:t xml:space="preserve">
      200.03.003 V жолы 200.03.003 IV жолының сомасы ретінде айқындалатын салық кезеңiне және 200.03.003 V жолы өткен салық кезеңi үшiн ағымдағы жылдың жыл басынан бастап міндетті зейнетақы жарналарының қорытынды сомасын көрсетуге арналған; </w:t>
      </w:r>
    </w:p>
    <w:bookmarkStart w:name="z1865" w:id="2346"/>
    <w:p>
      <w:pPr>
        <w:spacing w:after="0"/>
        <w:ind w:left="0"/>
        <w:jc w:val="both"/>
      </w:pPr>
      <w:r>
        <w:rPr>
          <w:rFonts w:ascii="Times New Roman"/>
          <w:b w:val="false"/>
          <w:i w:val="false"/>
          <w:color w:val="000000"/>
          <w:sz w:val="28"/>
        </w:rPr>
        <w:t xml:space="preserve">
      6) 200.03.006 І, 200.03.006 ІІ және 200.03.006 ІІІ жолдары филиалдар/өкілдіктер бойынша салық кезеңінің әрбір айына есептелген әлеуметтік салықтың сомасын көрсетуге арналған. </w:t>
      </w:r>
    </w:p>
    <w:bookmarkEnd w:id="2346"/>
    <w:p>
      <w:pPr>
        <w:spacing w:after="0"/>
        <w:ind w:left="0"/>
        <w:jc w:val="both"/>
      </w:pPr>
      <w:r>
        <w:rPr>
          <w:rFonts w:ascii="Times New Roman"/>
          <w:b w:val="false"/>
          <w:i w:val="false"/>
          <w:color w:val="000000"/>
          <w:sz w:val="28"/>
        </w:rPr>
        <w:t xml:space="preserve">
      200.03.006 IV жолы 200.03.006 I, 200.03.006 II және 200.03.006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200.03.006 V жолы 200.03.006 IV жолының сомасы ретінде айқындалатын салық кезеңiне және 200.03.006 V жолы өткен салық кезеңi үшiн ағымдағы жылдың жыл басынан бастап салықтың қорытынды сомасын көрсетуге арналған. </w:t>
      </w:r>
    </w:p>
    <w:p>
      <w:pPr>
        <w:spacing w:after="0"/>
        <w:ind w:left="0"/>
        <w:jc w:val="both"/>
      </w:pPr>
      <w:r>
        <w:rPr>
          <w:rFonts w:ascii="Times New Roman"/>
          <w:b w:val="false"/>
          <w:i w:val="false"/>
          <w:color w:val="000000"/>
          <w:sz w:val="28"/>
        </w:rPr>
        <w:t xml:space="preserve">
      200.03.006 жолы 200.03.007 жолының сомасын қамтиды; </w:t>
      </w:r>
    </w:p>
    <w:bookmarkStart w:name="z1866" w:id="2347"/>
    <w:p>
      <w:pPr>
        <w:spacing w:after="0"/>
        <w:ind w:left="0"/>
        <w:jc w:val="both"/>
      </w:pPr>
      <w:r>
        <w:rPr>
          <w:rFonts w:ascii="Times New Roman"/>
          <w:b w:val="false"/>
          <w:i w:val="false"/>
          <w:color w:val="000000"/>
          <w:sz w:val="28"/>
        </w:rPr>
        <w:t xml:space="preserve">
      7) 200.03.007 І, 200.03.007 ІІ және 200.03.007 ІІІ жолдары филиалдар/өкілдіктер бойынша сенімгерлік басқарушыға есептелген салық кезеңінің әрбір айына әлеуметтік салықтың сомасын көрсетуге арналған. </w:t>
      </w:r>
    </w:p>
    <w:bookmarkEnd w:id="2347"/>
    <w:p>
      <w:pPr>
        <w:spacing w:after="0"/>
        <w:ind w:left="0"/>
        <w:jc w:val="both"/>
      </w:pPr>
      <w:r>
        <w:rPr>
          <w:rFonts w:ascii="Times New Roman"/>
          <w:b w:val="false"/>
          <w:i w:val="false"/>
          <w:color w:val="000000"/>
          <w:sz w:val="28"/>
        </w:rPr>
        <w:t xml:space="preserve">
      200.03.007 IV жолы 200.03.007 I, 200.03.007 II және 200.03.007 III жолдарының сомасы ретінде айқындалатын салық кезеңіндегі салықтың қорытынды сомасын көрсетуге арналған. </w:t>
      </w:r>
    </w:p>
    <w:p>
      <w:pPr>
        <w:spacing w:after="0"/>
        <w:ind w:left="0"/>
        <w:jc w:val="both"/>
      </w:pPr>
      <w:r>
        <w:rPr>
          <w:rFonts w:ascii="Times New Roman"/>
          <w:b w:val="false"/>
          <w:i w:val="false"/>
          <w:color w:val="000000"/>
          <w:sz w:val="28"/>
        </w:rPr>
        <w:t xml:space="preserve">
      200.03.007 V жолы 200.03.007 IV жолының сомасы ретінде айқындалатын салық кезеңiне және 200.03.007 V жолы өткен салық кезеңi үшiн ағымдағы жылдың жыл басынан бастап салықтың қорытынды сомасын көрсетуге арналған. </w:t>
      </w:r>
    </w:p>
    <w:p>
      <w:pPr>
        <w:spacing w:after="0"/>
        <w:ind w:left="0"/>
        <w:jc w:val="both"/>
      </w:pPr>
      <w:r>
        <w:rPr>
          <w:rFonts w:ascii="Times New Roman"/>
          <w:b w:val="false"/>
          <w:i w:val="false"/>
          <w:color w:val="000000"/>
          <w:sz w:val="28"/>
        </w:rPr>
        <w:t xml:space="preserve">
      8) 200.03.008 І, 200.03.008 ІІ, 200.03.008 ІІІ жолдары міндетті әлеуметтік сақтандыру туралы Заңға сәйкес анықталатын салық кезеңінің әрбір айына филиалдар/өкілдіктер бойынша әлеуметтік аударымдардың сомасын көрсетуге арналған. </w:t>
      </w:r>
    </w:p>
    <w:p>
      <w:pPr>
        <w:spacing w:after="0"/>
        <w:ind w:left="0"/>
        <w:jc w:val="both"/>
      </w:pPr>
      <w:r>
        <w:rPr>
          <w:rFonts w:ascii="Times New Roman"/>
          <w:b w:val="false"/>
          <w:i w:val="false"/>
          <w:color w:val="000000"/>
          <w:sz w:val="28"/>
        </w:rPr>
        <w:t xml:space="preserve">
      200.03.008 IV жолы 200.03.008 I, 200.03.008 II және 200.03.008 III жолдарының сомасы ретінде айқындалатын салық кезеңіндегі әлеуметтік аударымдардың қорытынды сомасын көрсетуге арналған. </w:t>
      </w:r>
    </w:p>
    <w:p>
      <w:pPr>
        <w:spacing w:after="0"/>
        <w:ind w:left="0"/>
        <w:jc w:val="both"/>
      </w:pPr>
      <w:r>
        <w:rPr>
          <w:rFonts w:ascii="Times New Roman"/>
          <w:b w:val="false"/>
          <w:i w:val="false"/>
          <w:color w:val="000000"/>
          <w:sz w:val="28"/>
        </w:rPr>
        <w:t xml:space="preserve">
      200.03.008 V жолы 200.03.008 IV жолының сомасы ретінде айқындалатын салық кезеңiне және 200.03.008 V жолы өткен салық кезеңi үшiн ағымдағы жылдың жыл басынан бастап әлеуметтік аударымдардың қорытынды сомасын көрсетуге арналған. </w:t>
      </w:r>
    </w:p>
    <w:bookmarkStart w:name="z1867" w:id="2348"/>
    <w:p>
      <w:pPr>
        <w:spacing w:after="0"/>
        <w:ind w:left="0"/>
        <w:jc w:val="both"/>
      </w:pPr>
      <w:r>
        <w:rPr>
          <w:rFonts w:ascii="Times New Roman"/>
          <w:b w:val="false"/>
          <w:i w:val="false"/>
          <w:color w:val="000000"/>
          <w:sz w:val="28"/>
        </w:rPr>
        <w:t xml:space="preserve">
      34. "Салық агентінің жауапкершілігі" бөлімінде: </w:t>
      </w:r>
    </w:p>
    <w:bookmarkEnd w:id="2348"/>
    <w:bookmarkStart w:name="z1868" w:id="2349"/>
    <w:p>
      <w:pPr>
        <w:spacing w:after="0"/>
        <w:ind w:left="0"/>
        <w:jc w:val="both"/>
      </w:pPr>
      <w:r>
        <w:rPr>
          <w:rFonts w:ascii="Times New Roman"/>
          <w:b w:val="false"/>
          <w:i w:val="false"/>
          <w:color w:val="000000"/>
          <w:sz w:val="28"/>
        </w:rPr>
        <w:t xml:space="preserve">
      1) "Салық агентінің атауы" жолында құрылтайшылық құжаттарына сәйкес басшының тегі, аты, әкесінің аты (бар болса) көрсетіледі; </w:t>
      </w:r>
    </w:p>
    <w:bookmarkEnd w:id="2349"/>
    <w:p>
      <w:pPr>
        <w:spacing w:after="0"/>
        <w:ind w:left="0"/>
        <w:jc w:val="both"/>
      </w:pPr>
      <w:r>
        <w:rPr>
          <w:rFonts w:ascii="Times New Roman"/>
          <w:b w:val="false"/>
          <w:i w:val="false"/>
          <w:color w:val="000000"/>
          <w:sz w:val="28"/>
        </w:rPr>
        <w:t xml:space="preserve">
      Сенімгер басқарушы салық міндеттемесін орындау барысында, сенімгер басқарманың мүліктен немесе пайда көрушінің басқа жағдайларында туындайтын келісім-шартына сәйкес сенімгер басқарушының тегі, аты, әкесінің аты (бар болса) көрсетіледі. </w:t>
      </w:r>
    </w:p>
    <w:bookmarkStart w:name="z1869" w:id="2350"/>
    <w:p>
      <w:pPr>
        <w:spacing w:after="0"/>
        <w:ind w:left="0"/>
        <w:jc w:val="both"/>
      </w:pPr>
      <w:r>
        <w:rPr>
          <w:rFonts w:ascii="Times New Roman"/>
          <w:b w:val="false"/>
          <w:i w:val="false"/>
          <w:color w:val="000000"/>
          <w:sz w:val="28"/>
        </w:rPr>
        <w:t xml:space="preserve">
      2) беру күні. </w:t>
      </w:r>
    </w:p>
    <w:bookmarkEnd w:id="2350"/>
    <w:p>
      <w:pPr>
        <w:spacing w:after="0"/>
        <w:ind w:left="0"/>
        <w:jc w:val="both"/>
      </w:pPr>
      <w:r>
        <w:rPr>
          <w:rFonts w:ascii="Times New Roman"/>
          <w:b w:val="false"/>
          <w:i w:val="false"/>
          <w:color w:val="000000"/>
          <w:sz w:val="28"/>
        </w:rPr>
        <w:t xml:space="preserve">
      Декларацияны салық органына берген ағымдағы күн көрсетіледі; </w:t>
      </w:r>
    </w:p>
    <w:bookmarkStart w:name="z1870" w:id="2351"/>
    <w:p>
      <w:pPr>
        <w:spacing w:after="0"/>
        <w:ind w:left="0"/>
        <w:jc w:val="both"/>
      </w:pPr>
      <w:r>
        <w:rPr>
          <w:rFonts w:ascii="Times New Roman"/>
          <w:b w:val="false"/>
          <w:i w:val="false"/>
          <w:color w:val="000000"/>
          <w:sz w:val="28"/>
        </w:rPr>
        <w:t xml:space="preserve">
      3) салық органының коды - бенефициар жеке табыс салығы және әлеуметтік салық бойынша. </w:t>
      </w:r>
    </w:p>
    <w:bookmarkEnd w:id="235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төленуін қамтамасыз ету саласындағы уәкілетті органмен бекіткен басшылықты жүзеге асыруға төлеушінің тіркеу орны бойынша салық органының коды көрсетіледі; </w:t>
      </w:r>
    </w:p>
    <w:bookmarkStart w:name="z1871" w:id="2352"/>
    <w:p>
      <w:pPr>
        <w:spacing w:after="0"/>
        <w:ind w:left="0"/>
        <w:jc w:val="both"/>
      </w:pPr>
      <w:r>
        <w:rPr>
          <w:rFonts w:ascii="Times New Roman"/>
          <w:b w:val="false"/>
          <w:i w:val="false"/>
          <w:color w:val="000000"/>
          <w:sz w:val="28"/>
        </w:rPr>
        <w:t xml:space="preserve">
      4) салық органының коды - бенефициар әлеуметтік аударымдар міндетті зейнетақы жарнасы бойынша. </w:t>
      </w:r>
    </w:p>
    <w:bookmarkEnd w:id="235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төленуін қамтамасыз ету саласындағы уәкілетті органмен бекіткен басшылықты жүзеге асыруға төлеушінің орналасқан орны бойынша салық органының коды көрсетіледі; </w:t>
      </w:r>
    </w:p>
    <w:bookmarkStart w:name="z1872" w:id="2353"/>
    <w:p>
      <w:pPr>
        <w:spacing w:after="0"/>
        <w:ind w:left="0"/>
        <w:jc w:val="both"/>
      </w:pPr>
      <w:r>
        <w:rPr>
          <w:rFonts w:ascii="Times New Roman"/>
          <w:b w:val="false"/>
          <w:i w:val="false"/>
          <w:color w:val="000000"/>
          <w:sz w:val="28"/>
        </w:rPr>
        <w:t xml:space="preserve">
      5) "200.03 нысанын қабылдаған лауазымды тұлғаның аты-жөні" жолында 200.03 нысанын қабылдаған лауазымды тұлғаның тегі, аты,      әкесінің аты (бар болса) көрсетіледі; </w:t>
      </w:r>
    </w:p>
    <w:bookmarkEnd w:id="2353"/>
    <w:bookmarkStart w:name="z1873" w:id="2354"/>
    <w:p>
      <w:pPr>
        <w:spacing w:after="0"/>
        <w:ind w:left="0"/>
        <w:jc w:val="both"/>
      </w:pPr>
      <w:r>
        <w:rPr>
          <w:rFonts w:ascii="Times New Roman"/>
          <w:b w:val="false"/>
          <w:i w:val="false"/>
          <w:color w:val="000000"/>
          <w:sz w:val="28"/>
        </w:rPr>
        <w:t xml:space="preserve">
      6) қабылдаған күн. </w:t>
      </w:r>
    </w:p>
    <w:bookmarkEnd w:id="2354"/>
    <w:p>
      <w:pPr>
        <w:spacing w:after="0"/>
        <w:ind w:left="0"/>
        <w:jc w:val="both"/>
      </w:pPr>
      <w:r>
        <w:rPr>
          <w:rFonts w:ascii="Times New Roman"/>
          <w:b w:val="false"/>
          <w:i w:val="false"/>
          <w:color w:val="000000"/>
          <w:sz w:val="28"/>
        </w:rPr>
        <w:t xml:space="preserve">
      Е нгізу туралы Заңның </w:t>
      </w:r>
      <w:r>
        <w:rPr>
          <w:rFonts w:ascii="Times New Roman"/>
          <w:b w:val="false"/>
          <w:i w:val="false"/>
          <w:color w:val="000000"/>
          <w:sz w:val="28"/>
        </w:rPr>
        <w:t xml:space="preserve">3-бабына </w:t>
      </w:r>
      <w:r>
        <w:rPr>
          <w:rFonts w:ascii="Times New Roman"/>
          <w:b w:val="false"/>
          <w:i w:val="false"/>
          <w:color w:val="000000"/>
          <w:sz w:val="28"/>
        </w:rPr>
        <w:t xml:space="preserve">және Салық кодексінің </w:t>
      </w:r>
      <w:r>
        <w:rPr>
          <w:rFonts w:ascii="Times New Roman"/>
          <w:b w:val="false"/>
          <w:i w:val="false"/>
          <w:color w:val="000000"/>
          <w:sz w:val="28"/>
        </w:rPr>
        <w:t xml:space="preserve">584-бабы </w:t>
      </w:r>
    </w:p>
    <w:p>
      <w:pPr>
        <w:spacing w:after="0"/>
        <w:ind w:left="0"/>
        <w:jc w:val="both"/>
      </w:pPr>
      <w:r>
        <w:rPr>
          <w:rFonts w:ascii="Times New Roman"/>
          <w:b w:val="false"/>
          <w:i w:val="false"/>
          <w:color w:val="000000"/>
          <w:sz w:val="28"/>
        </w:rPr>
        <w:t xml:space="preserve">
      2 -тармағы на сәйкес 200.03 нысанын берген күні көрсетіледі; </w:t>
      </w:r>
    </w:p>
    <w:bookmarkStart w:name="z1874" w:id="2355"/>
    <w:p>
      <w:pPr>
        <w:spacing w:after="0"/>
        <w:ind w:left="0"/>
        <w:jc w:val="both"/>
      </w:pPr>
      <w:r>
        <w:rPr>
          <w:rFonts w:ascii="Times New Roman"/>
          <w:b w:val="false"/>
          <w:i w:val="false"/>
          <w:color w:val="000000"/>
          <w:sz w:val="28"/>
        </w:rPr>
        <w:t xml:space="preserve">
      7) кіріс құжатының нөмірі. </w:t>
      </w:r>
    </w:p>
    <w:bookmarkEnd w:id="2355"/>
    <w:p>
      <w:pPr>
        <w:spacing w:after="0"/>
        <w:ind w:left="0"/>
        <w:jc w:val="both"/>
      </w:pPr>
      <w:r>
        <w:rPr>
          <w:rFonts w:ascii="Times New Roman"/>
          <w:b w:val="false"/>
          <w:i w:val="false"/>
          <w:color w:val="000000"/>
          <w:sz w:val="28"/>
        </w:rPr>
        <w:t xml:space="preserve">
      200.03 нысанын тіркеу нөмірі көрсетіледі; </w:t>
      </w:r>
    </w:p>
    <w:bookmarkStart w:name="z1875" w:id="2356"/>
    <w:p>
      <w:pPr>
        <w:spacing w:after="0"/>
        <w:ind w:left="0"/>
        <w:jc w:val="both"/>
      </w:pPr>
      <w:r>
        <w:rPr>
          <w:rFonts w:ascii="Times New Roman"/>
          <w:b w:val="false"/>
          <w:i w:val="false"/>
          <w:color w:val="000000"/>
          <w:sz w:val="28"/>
        </w:rPr>
        <w:t xml:space="preserve">
      8) пошта штемпелінің күні. </w:t>
      </w:r>
    </w:p>
    <w:bookmarkEnd w:id="2356"/>
    <w:p>
      <w:pPr>
        <w:spacing w:after="0"/>
        <w:ind w:left="0"/>
        <w:jc w:val="both"/>
      </w:pPr>
      <w:r>
        <w:rPr>
          <w:rFonts w:ascii="Times New Roman"/>
          <w:b w:val="false"/>
          <w:i w:val="false"/>
          <w:color w:val="000000"/>
          <w:sz w:val="28"/>
        </w:rPr>
        <w:t xml:space="preserve">
      Поштаның немесе басқа да байланыс ұйымының пошта штемпелі қойылған күні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1876" w:id="2357"/>
    <w:p>
      <w:pPr>
        <w:spacing w:after="0"/>
        <w:ind w:left="0"/>
        <w:jc w:val="left"/>
      </w:pPr>
      <w:r>
        <w:rPr>
          <w:rFonts w:ascii="Times New Roman"/>
          <w:b/>
          <w:i w:val="false"/>
          <w:color w:val="000000"/>
        </w:rPr>
        <w:t xml:space="preserve"> Жеке табыс салығы мен әлеуметтік салық бойынша салық</w:t>
      </w:r>
      <w:r>
        <w:br/>
      </w:r>
      <w:r>
        <w:rPr>
          <w:rFonts w:ascii="Times New Roman"/>
          <w:b/>
          <w:i w:val="false"/>
          <w:color w:val="000000"/>
        </w:rPr>
        <w:t>есептілігін (декларацияны) жасау ережесі</w:t>
      </w:r>
      <w:r>
        <w:br/>
      </w:r>
      <w:r>
        <w:rPr>
          <w:rFonts w:ascii="Times New Roman"/>
          <w:b/>
          <w:i w:val="false"/>
          <w:color w:val="000000"/>
        </w:rPr>
        <w:t xml:space="preserve">(210.00 нысаны) </w:t>
      </w:r>
      <w:r>
        <w:br/>
      </w:r>
      <w:r>
        <w:rPr>
          <w:rFonts w:ascii="Times New Roman"/>
          <w:b/>
          <w:i w:val="false"/>
          <w:color w:val="000000"/>
        </w:rPr>
        <w:t>1. Жалпы ережелер</w:t>
      </w:r>
    </w:p>
    <w:bookmarkEnd w:id="2357"/>
    <w:bookmarkStart w:name="z1877" w:id="2358"/>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"Қазақстан Республикасында зейнетақымен қамсыздандыру туралы" (бұдан әрі - </w:t>
      </w:r>
      <w:r>
        <w:rPr>
          <w:rFonts w:ascii="Times New Roman"/>
          <w:b w:val="false"/>
          <w:i w:val="false"/>
          <w:color w:val="000000"/>
          <w:sz w:val="28"/>
        </w:rPr>
        <w:t xml:space="preserve">Зейнетақымен қамсыздандыру туралы заң </w:t>
      </w:r>
      <w:r>
        <w:rPr>
          <w:rFonts w:ascii="Times New Roman"/>
          <w:b w:val="false"/>
          <w:i w:val="false"/>
          <w:color w:val="000000"/>
          <w:sz w:val="28"/>
        </w:rPr>
        <w:t xml:space="preserve">), "Міндетті әлеуметтік сақтандыру туралы" (бұдан әрі - </w:t>
      </w:r>
      <w:r>
        <w:rPr>
          <w:rFonts w:ascii="Times New Roman"/>
          <w:b w:val="false"/>
          <w:i w:val="false"/>
          <w:color w:val="000000"/>
          <w:sz w:val="28"/>
        </w:rPr>
        <w:t xml:space="preserve">Міндетті әлеуметтік сақтандыру туралы </w:t>
      </w:r>
      <w:r>
        <w:rPr>
          <w:rFonts w:ascii="Times New Roman"/>
          <w:b w:val="false"/>
          <w:i w:val="false"/>
          <w:color w:val="000000"/>
          <w:sz w:val="28"/>
        </w:rPr>
        <w:t xml:space="preserve">) Қазақстан Республикасының Заңдарына сәйкес әзірленген. </w:t>
      </w:r>
    </w:p>
    <w:bookmarkEnd w:id="2358"/>
    <w:p>
      <w:pPr>
        <w:spacing w:after="0"/>
        <w:ind w:left="0"/>
        <w:jc w:val="both"/>
      </w:pPr>
      <w:r>
        <w:rPr>
          <w:rFonts w:ascii="Times New Roman"/>
          <w:b w:val="false"/>
          <w:i w:val="false"/>
          <w:color w:val="000000"/>
          <w:sz w:val="28"/>
        </w:rPr>
        <w:t xml:space="preserve">
      Ереже жеке табыс салығын, әлеуметтік салықты есептеуге, сондай-ақ жинақтаушы зейнетақы қорына міндетті зейнетақы жарналарын (бұдан әрі - міндетті зейнетақы жарналары) есептеуге, ұстап қалуға (есептеуге) және аударуға, Мемлекеттік әлеуметтік сақтандыру қорына әлеуметтік аударымдар сомаларын (бұдан әрі - әлеуметтік аударымдар) қоса есептеуге арналған осы Ережеге қосымшаға сәйкес жеке табыс салығы мен әлеуметтік салық бойынша салық есептілігі нысанын (декларацияны) (бұдан әрі - Декларация) жасау тәртібін айқындайды. </w:t>
      </w:r>
    </w:p>
    <w:p>
      <w:pPr>
        <w:spacing w:after="0"/>
        <w:ind w:left="0"/>
        <w:jc w:val="both"/>
      </w:pPr>
      <w:r>
        <w:rPr>
          <w:rFonts w:ascii="Times New Roman"/>
          <w:b w:val="false"/>
          <w:i w:val="false"/>
          <w:color w:val="000000"/>
          <w:sz w:val="28"/>
        </w:rPr>
        <w:t xml:space="preserve">
      Декларацияны шаруа және фермер қожалықтарына және шағын бизнес субъектілеріне арналған оңайлатылған декларация негізінде арнаулы салық режимдерін қолданатындарды қоспағанда, Салық кодексінің </w:t>
      </w:r>
      <w:r>
        <w:rPr>
          <w:rFonts w:ascii="Times New Roman"/>
          <w:b w:val="false"/>
          <w:i w:val="false"/>
          <w:color w:val="000000"/>
          <w:sz w:val="28"/>
        </w:rPr>
        <w:t xml:space="preserve">6-бөлімі </w:t>
      </w:r>
      <w:r>
        <w:rPr>
          <w:rFonts w:ascii="Times New Roman"/>
          <w:b w:val="false"/>
          <w:i w:val="false"/>
          <w:color w:val="000000"/>
          <w:sz w:val="28"/>
        </w:rPr>
        <w:t xml:space="preserve">18 </w:t>
      </w:r>
      <w:r>
        <w:rPr>
          <w:rFonts w:ascii="Times New Roman"/>
          <w:b w:val="false"/>
          <w:i w:val="false"/>
          <w:color w:val="000000"/>
          <w:sz w:val="28"/>
        </w:rPr>
        <w:t xml:space="preserve">, </w:t>
      </w:r>
      <w:r>
        <w:rPr>
          <w:rFonts w:ascii="Times New Roman"/>
          <w:b w:val="false"/>
          <w:i w:val="false"/>
          <w:color w:val="000000"/>
          <w:sz w:val="28"/>
        </w:rPr>
        <w:t xml:space="preserve">19-тарауларына </w:t>
      </w:r>
      <w:r>
        <w:rPr>
          <w:rFonts w:ascii="Times New Roman"/>
          <w:b w:val="false"/>
          <w:i w:val="false"/>
          <w:color w:val="000000"/>
          <w:sz w:val="28"/>
        </w:rPr>
        <w:t xml:space="preserve">, </w:t>
      </w:r>
      <w:r>
        <w:rPr>
          <w:rFonts w:ascii="Times New Roman"/>
          <w:b w:val="false"/>
          <w:i w:val="false"/>
          <w:color w:val="000000"/>
          <w:sz w:val="28"/>
        </w:rPr>
        <w:t xml:space="preserve">7-бөлімі </w:t>
      </w:r>
      <w:r>
        <w:rPr>
          <w:rFonts w:ascii="Times New Roman"/>
          <w:b w:val="false"/>
          <w:i w:val="false"/>
          <w:color w:val="000000"/>
          <w:sz w:val="28"/>
        </w:rPr>
        <w:t xml:space="preserve">25-тарауына </w:t>
      </w:r>
      <w:r>
        <w:rPr>
          <w:rFonts w:ascii="Times New Roman"/>
          <w:b w:val="false"/>
          <w:i w:val="false"/>
          <w:color w:val="000000"/>
          <w:sz w:val="28"/>
        </w:rPr>
        <w:t xml:space="preserve">, </w:t>
      </w:r>
      <w:r>
        <w:rPr>
          <w:rFonts w:ascii="Times New Roman"/>
          <w:b w:val="false"/>
          <w:i w:val="false"/>
          <w:color w:val="000000"/>
          <w:sz w:val="28"/>
        </w:rPr>
        <w:t xml:space="preserve">12-бөліміне </w:t>
      </w:r>
      <w:r>
        <w:rPr>
          <w:rFonts w:ascii="Times New Roman"/>
          <w:b w:val="false"/>
          <w:i w:val="false"/>
          <w:color w:val="000000"/>
          <w:sz w:val="28"/>
        </w:rPr>
        <w:t xml:space="preserve">сәйкес шетелдіктерге және азаматтығы жоқ адамдарға қатысты салық агенттері жасайды. </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355-бабы 2 </w:t>
      </w:r>
      <w:r>
        <w:rPr>
          <w:rFonts w:ascii="Times New Roman"/>
          <w:b w:val="false"/>
          <w:i w:val="false"/>
          <w:color w:val="000000"/>
          <w:sz w:val="28"/>
        </w:rPr>
        <w:t xml:space="preserve">-тармағына сәйкес заңды тұлғаның шешімі бойынша дербес әлеуметтік салық төлеуші деп танылған құрылымдық бөлімшелер осы Ереженің мақсаты үшін жеке табыс салығы бойынша салық агенттері болып танылады. </w:t>
      </w:r>
    </w:p>
    <w:bookmarkStart w:name="z1878" w:id="2359"/>
    <w:p>
      <w:pPr>
        <w:spacing w:after="0"/>
        <w:ind w:left="0"/>
        <w:jc w:val="both"/>
      </w:pPr>
      <w:r>
        <w:rPr>
          <w:rFonts w:ascii="Times New Roman"/>
          <w:b w:val="false"/>
          <w:i w:val="false"/>
          <w:color w:val="000000"/>
          <w:sz w:val="28"/>
        </w:rPr>
        <w:t xml:space="preserve">
      2. Декларация Декларацияның өзінен (210-нысан) және салық міндеттемесінің есептелуі туралы ақпаратты егжей-тегжейлі көрсетуге арналған оған қосымшалардан (210.01-ден 210.03-ке дейінгі нысандар)тұрады. </w:t>
      </w:r>
    </w:p>
    <w:bookmarkEnd w:id="2359"/>
    <w:bookmarkStart w:name="z1879" w:id="2360"/>
    <w:p>
      <w:pPr>
        <w:spacing w:after="0"/>
        <w:ind w:left="0"/>
        <w:jc w:val="both"/>
      </w:pPr>
      <w:r>
        <w:rPr>
          <w:rFonts w:ascii="Times New Roman"/>
          <w:b w:val="false"/>
          <w:i w:val="false"/>
          <w:color w:val="000000"/>
          <w:sz w:val="28"/>
        </w:rPr>
        <w:t xml:space="preserve">
      3. Декларация толтыру кезінде түзетуге, өшіруге және тазалауға жол берілмейді. </w:t>
      </w:r>
    </w:p>
    <w:bookmarkEnd w:id="2360"/>
    <w:bookmarkStart w:name="z1880" w:id="2361"/>
    <w:p>
      <w:pPr>
        <w:spacing w:after="0"/>
        <w:ind w:left="0"/>
        <w:jc w:val="both"/>
      </w:pPr>
      <w:r>
        <w:rPr>
          <w:rFonts w:ascii="Times New Roman"/>
          <w:b w:val="false"/>
          <w:i w:val="false"/>
          <w:color w:val="000000"/>
          <w:sz w:val="28"/>
        </w:rPr>
        <w:t xml:space="preserve">
      4. Көрсеткіштер болмаған кезде Декларацияның тиісті торкөздері толтырылмайды. </w:t>
      </w:r>
    </w:p>
    <w:bookmarkEnd w:id="2361"/>
    <w:bookmarkStart w:name="z1881" w:id="2362"/>
    <w:p>
      <w:pPr>
        <w:spacing w:after="0"/>
        <w:ind w:left="0"/>
        <w:jc w:val="both"/>
      </w:pPr>
      <w:r>
        <w:rPr>
          <w:rFonts w:ascii="Times New Roman"/>
          <w:b w:val="false"/>
          <w:i w:val="false"/>
          <w:color w:val="000000"/>
          <w:sz w:val="28"/>
        </w:rPr>
        <w:t xml:space="preserve">
      5. Декларацияға қосымшалар Декларациядағы тиісті көрсеткіштерді ашып көрсетуді талап ететін жолдарды толтыру кезінде міндетті түрде жасалуы тиіс. </w:t>
      </w:r>
    </w:p>
    <w:bookmarkEnd w:id="2362"/>
    <w:bookmarkStart w:name="z1882" w:id="2363"/>
    <w:p>
      <w:pPr>
        <w:spacing w:after="0"/>
        <w:ind w:left="0"/>
        <w:jc w:val="both"/>
      </w:pPr>
      <w:r>
        <w:rPr>
          <w:rFonts w:ascii="Times New Roman"/>
          <w:b w:val="false"/>
          <w:i w:val="false"/>
          <w:color w:val="000000"/>
          <w:sz w:val="28"/>
        </w:rPr>
        <w:t xml:space="preserve">
      6. Декларацияға қосымшалар ашып көрсетуге жататын деректер жоқ болған жағдайда жасалмайды. </w:t>
      </w:r>
    </w:p>
    <w:bookmarkEnd w:id="2363"/>
    <w:bookmarkStart w:name="z1883" w:id="2364"/>
    <w:p>
      <w:pPr>
        <w:spacing w:after="0"/>
        <w:ind w:left="0"/>
        <w:jc w:val="both"/>
      </w:pPr>
      <w:r>
        <w:rPr>
          <w:rFonts w:ascii="Times New Roman"/>
          <w:b w:val="false"/>
          <w:i w:val="false"/>
          <w:color w:val="000000"/>
          <w:sz w:val="28"/>
        </w:rPr>
        <w:t xml:space="preserve">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 </w:t>
      </w:r>
    </w:p>
    <w:bookmarkEnd w:id="2364"/>
    <w:bookmarkStart w:name="z1884" w:id="2365"/>
    <w:p>
      <w:pPr>
        <w:spacing w:after="0"/>
        <w:ind w:left="0"/>
        <w:jc w:val="both"/>
      </w:pPr>
      <w:r>
        <w:rPr>
          <w:rFonts w:ascii="Times New Roman"/>
          <w:b w:val="false"/>
          <w:i w:val="false"/>
          <w:color w:val="000000"/>
          <w:sz w:val="28"/>
        </w:rPr>
        <w:t xml:space="preserve">
      8. Осы Ережеде мынадай арифметикалық белгілер қолданылады: "+" - қосу; "-" - алу; "х" - көбейту; "/" - бөлу; "=" - тең. </w:t>
      </w:r>
    </w:p>
    <w:bookmarkEnd w:id="2365"/>
    <w:bookmarkStart w:name="z1885" w:id="2366"/>
    <w:p>
      <w:pPr>
        <w:spacing w:after="0"/>
        <w:ind w:left="0"/>
        <w:jc w:val="both"/>
      </w:pPr>
      <w:r>
        <w:rPr>
          <w:rFonts w:ascii="Times New Roman"/>
          <w:b w:val="false"/>
          <w:i w:val="false"/>
          <w:color w:val="000000"/>
          <w:sz w:val="28"/>
        </w:rPr>
        <w:t xml:space="preserve">
      9. Соманың теріс мәні тиісті жолдың (бағанның) бірінші сол жақ торкөзінде " – " белгісімен белгіленеді. </w:t>
      </w:r>
    </w:p>
    <w:bookmarkEnd w:id="2366"/>
    <w:bookmarkStart w:name="z1886" w:id="2367"/>
    <w:p>
      <w:pPr>
        <w:spacing w:after="0"/>
        <w:ind w:left="0"/>
        <w:jc w:val="both"/>
      </w:pPr>
      <w:r>
        <w:rPr>
          <w:rFonts w:ascii="Times New Roman"/>
          <w:b w:val="false"/>
          <w:i w:val="false"/>
          <w:color w:val="000000"/>
          <w:sz w:val="28"/>
        </w:rPr>
        <w:t xml:space="preserve">
      10. Декларация жасау кезінде: </w:t>
      </w:r>
    </w:p>
    <w:bookmarkEnd w:id="2367"/>
    <w:bookmarkStart w:name="z1887" w:id="2368"/>
    <w:p>
      <w:pPr>
        <w:spacing w:after="0"/>
        <w:ind w:left="0"/>
        <w:jc w:val="both"/>
      </w:pPr>
      <w:r>
        <w:rPr>
          <w:rFonts w:ascii="Times New Roman"/>
          <w:b w:val="false"/>
          <w:i w:val="false"/>
          <w:color w:val="000000"/>
          <w:sz w:val="28"/>
        </w:rPr>
        <w:t xml:space="preserve">
      1) қағаз тасығышта – қара немесе көк сиялы қаламмен немесе қаламұшпен, баспа әріптермен немесе баспа құрылғысымен толтырылады; </w:t>
      </w:r>
    </w:p>
    <w:bookmarkEnd w:id="2368"/>
    <w:bookmarkStart w:name="z1888" w:id="2369"/>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2369"/>
    <w:bookmarkStart w:name="z1889" w:id="2370"/>
    <w:p>
      <w:pPr>
        <w:spacing w:after="0"/>
        <w:ind w:left="0"/>
        <w:jc w:val="both"/>
      </w:pPr>
      <w:r>
        <w:rPr>
          <w:rFonts w:ascii="Times New Roman"/>
          <w:b w:val="false"/>
          <w:i w:val="false"/>
          <w:color w:val="000000"/>
          <w:sz w:val="28"/>
        </w:rPr>
        <w:t xml:space="preserve">
      11. Декларацияға Салық кодексінің </w:t>
      </w:r>
      <w:r>
        <w:rPr>
          <w:rFonts w:ascii="Times New Roman"/>
          <w:b w:val="false"/>
          <w:i w:val="false"/>
          <w:color w:val="000000"/>
          <w:sz w:val="28"/>
        </w:rPr>
        <w:t xml:space="preserve">61-бабы 3 </w:t>
      </w:r>
      <w:r>
        <w:rPr>
          <w:rFonts w:ascii="Times New Roman"/>
          <w:b w:val="false"/>
          <w:i w:val="false"/>
          <w:color w:val="000000"/>
          <w:sz w:val="28"/>
        </w:rPr>
        <w:t xml:space="preserve">-тармағына сәйкес салық агенті не оның өкілі қол қояды және салық агентінің не оның Қазақстан Республикасының заңнамасында белгіленген жағдайларда өзінің атауы жазылған мөрі бар өкілінің мөрімен куәландырылуға тиіс . </w:t>
      </w:r>
    </w:p>
    <w:bookmarkEnd w:id="2370"/>
    <w:bookmarkStart w:name="z1890" w:id="2371"/>
    <w:p>
      <w:pPr>
        <w:spacing w:after="0"/>
        <w:ind w:left="0"/>
        <w:jc w:val="both"/>
      </w:pPr>
      <w:r>
        <w:rPr>
          <w:rFonts w:ascii="Times New Roman"/>
          <w:b w:val="false"/>
          <w:i w:val="false"/>
          <w:color w:val="000000"/>
          <w:sz w:val="28"/>
        </w:rPr>
        <w:t xml:space="preserve">
      12. Декларацияны беру кезінде: </w:t>
      </w:r>
    </w:p>
    <w:bookmarkEnd w:id="2371"/>
    <w:bookmarkStart w:name="z1891" w:id="2372"/>
    <w:p>
      <w:pPr>
        <w:spacing w:after="0"/>
        <w:ind w:left="0"/>
        <w:jc w:val="both"/>
      </w:pPr>
      <w:r>
        <w:rPr>
          <w:rFonts w:ascii="Times New Roman"/>
          <w:b w:val="false"/>
          <w:i w:val="false"/>
          <w:color w:val="000000"/>
          <w:sz w:val="28"/>
        </w:rPr>
        <w:t xml:space="preserve">
      1) декларация қағаз түрінде келу тәртібінде қағаз тасығышта - екі данада жасалады, бір данасы салық органының белгісімен салық төлеушіге қайтарылады; </w:t>
      </w:r>
    </w:p>
    <w:bookmarkEnd w:id="2372"/>
    <w:bookmarkStart w:name="z1892" w:id="2373"/>
    <w:p>
      <w:pPr>
        <w:spacing w:after="0"/>
        <w:ind w:left="0"/>
        <w:jc w:val="both"/>
      </w:pPr>
      <w:r>
        <w:rPr>
          <w:rFonts w:ascii="Times New Roman"/>
          <w:b w:val="false"/>
          <w:i w:val="false"/>
          <w:color w:val="000000"/>
          <w:sz w:val="28"/>
        </w:rPr>
        <w:t xml:space="preserve">
      2) хабарламасы бар тапсырысты хатпен қағаз тасығышта - салық төлеуші почта немесе өзгелей байланыс ұйымының хабарламасын алады; </w:t>
      </w:r>
    </w:p>
    <w:bookmarkEnd w:id="2373"/>
    <w:bookmarkStart w:name="z1893" w:id="2374"/>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(енгізу туралы Заң) </w:t>
      </w:r>
      <w:r>
        <w:rPr>
          <w:rFonts w:ascii="Times New Roman"/>
          <w:b w:val="false"/>
          <w:i w:val="false"/>
          <w:color w:val="000000"/>
          <w:sz w:val="28"/>
        </w:rPr>
        <w:t xml:space="preserve">3-бабына </w:t>
      </w:r>
      <w:r>
        <w:rPr>
          <w:rFonts w:ascii="Times New Roman"/>
          <w:b w:val="false"/>
          <w:i w:val="false"/>
          <w:color w:val="000000"/>
          <w:sz w:val="28"/>
        </w:rPr>
        <w:t xml:space="preserve">сәйкес электронды түрде жіберіледі. </w:t>
      </w:r>
    </w:p>
    <w:bookmarkEnd w:id="2374"/>
    <w:bookmarkStart w:name="z1894" w:id="2375"/>
    <w:p>
      <w:pPr>
        <w:spacing w:after="0"/>
        <w:ind w:left="0"/>
        <w:jc w:val="both"/>
      </w:pPr>
      <w:r>
        <w:rPr>
          <w:rFonts w:ascii="Times New Roman"/>
          <w:b w:val="false"/>
          <w:i w:val="false"/>
          <w:color w:val="000000"/>
          <w:sz w:val="28"/>
        </w:rPr>
        <w:t xml:space="preserve">
      13. Қосымшаның "Салық төлеуші туралы жалпы ақпарат" бөлімдерінде Декларацияның "Салық агенті туралы жалпы ақпарат" бөлімінде көрсетілген тиісті деректер көрсетіледі.               </w:t>
      </w:r>
    </w:p>
    <w:bookmarkEnd w:id="2375"/>
    <w:bookmarkStart w:name="z1895" w:id="2376"/>
    <w:p>
      <w:pPr>
        <w:spacing w:after="0"/>
        <w:ind w:left="0"/>
        <w:jc w:val="left"/>
      </w:pPr>
      <w:r>
        <w:rPr>
          <w:rFonts w:ascii="Times New Roman"/>
          <w:b/>
          <w:i w:val="false"/>
          <w:color w:val="000000"/>
        </w:rPr>
        <w:t xml:space="preserve"> 2. Декларацияны жасау (210.00 нысан) </w:t>
      </w:r>
    </w:p>
    <w:bookmarkEnd w:id="2376"/>
    <w:bookmarkStart w:name="z1896" w:id="2377"/>
    <w:p>
      <w:pPr>
        <w:spacing w:after="0"/>
        <w:ind w:left="0"/>
        <w:jc w:val="both"/>
      </w:pPr>
      <w:r>
        <w:rPr>
          <w:rFonts w:ascii="Times New Roman"/>
          <w:b w:val="false"/>
          <w:i w:val="false"/>
          <w:color w:val="000000"/>
          <w:sz w:val="28"/>
        </w:rPr>
        <w:t xml:space="preserve">
      14. "Салық агенті туралы жалпы ақпарат" бөлімінде салық агенті мынадай деректерді көрсетеді: </w:t>
      </w:r>
    </w:p>
    <w:bookmarkEnd w:id="2377"/>
    <w:bookmarkStart w:name="z1897" w:id="2378"/>
    <w:p>
      <w:pPr>
        <w:spacing w:after="0"/>
        <w:ind w:left="0"/>
        <w:jc w:val="both"/>
      </w:pPr>
      <w:r>
        <w:rPr>
          <w:rFonts w:ascii="Times New Roman"/>
          <w:b w:val="false"/>
          <w:i w:val="false"/>
          <w:color w:val="000000"/>
          <w:sz w:val="28"/>
        </w:rPr>
        <w:t xml:space="preserve">
      1) СТН - салық агентінің тіркеу нөмірі; </w:t>
      </w:r>
    </w:p>
    <w:bookmarkEnd w:id="2378"/>
    <w:p>
      <w:pPr>
        <w:spacing w:after="0"/>
        <w:ind w:left="0"/>
        <w:jc w:val="both"/>
      </w:pPr>
      <w:r>
        <w:rPr>
          <w:rFonts w:ascii="Times New Roman"/>
          <w:b w:val="false"/>
          <w:i w:val="false"/>
          <w:color w:val="000000"/>
          <w:sz w:val="28"/>
        </w:rPr>
        <w:t xml:space="preserve">
      Салық міндеттемелерін сенiмгер басқарушы орындаған кезде жолда сенiмгер басқарушы салық агентінің тіркеу нөмірі көрсетіледі; </w:t>
      </w:r>
    </w:p>
    <w:bookmarkStart w:name="z1898" w:id="2379"/>
    <w:p>
      <w:pPr>
        <w:spacing w:after="0"/>
        <w:ind w:left="0"/>
        <w:jc w:val="both"/>
      </w:pPr>
      <w:r>
        <w:rPr>
          <w:rFonts w:ascii="Times New Roman"/>
          <w:b w:val="false"/>
          <w:i w:val="false"/>
          <w:color w:val="000000"/>
          <w:sz w:val="28"/>
        </w:rPr>
        <w:t xml:space="preserve">
      2) ЖСН (БСН) - салық агентінің жеке сәйкестендіру (бизнес сәйкестендіру) нөмірі. </w:t>
      </w:r>
    </w:p>
    <w:bookmarkEnd w:id="2379"/>
    <w:p>
      <w:pPr>
        <w:spacing w:after="0"/>
        <w:ind w:left="0"/>
        <w:jc w:val="both"/>
      </w:pPr>
      <w:r>
        <w:rPr>
          <w:rFonts w:ascii="Times New Roman"/>
          <w:b w:val="false"/>
          <w:i w:val="false"/>
          <w:color w:val="000000"/>
          <w:sz w:val="28"/>
        </w:rPr>
        <w:t xml:space="preserve">
      Жол салық төлеушіде (салық агентінде) "Сәйкестендіру нөмірлерінің ұлттық тізілімдері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жеке сәйкестендіру (бизнес сәйкестендіру) нөмірі болған жағдайда толтырылуы тиіс; </w:t>
      </w:r>
    </w:p>
    <w:p>
      <w:pPr>
        <w:spacing w:after="0"/>
        <w:ind w:left="0"/>
        <w:jc w:val="both"/>
      </w:pPr>
      <w:r>
        <w:rPr>
          <w:rFonts w:ascii="Times New Roman"/>
          <w:b w:val="false"/>
          <w:i w:val="false"/>
          <w:color w:val="000000"/>
          <w:sz w:val="28"/>
        </w:rPr>
        <w:t xml:space="preserve">
      Салық міндеттемелерін сенiмгер басқарушы орындаған кезде жолды сенiмгер басқарушы салық агентінің жеке сәйкестендіру (бизнес сәйкестендіру) нөмірі көрсетіледі; </w:t>
      </w:r>
    </w:p>
    <w:bookmarkStart w:name="z1899" w:id="2380"/>
    <w:p>
      <w:pPr>
        <w:spacing w:after="0"/>
        <w:ind w:left="0"/>
        <w:jc w:val="both"/>
      </w:pPr>
      <w:r>
        <w:rPr>
          <w:rFonts w:ascii="Times New Roman"/>
          <w:b w:val="false"/>
          <w:i w:val="false"/>
          <w:color w:val="000000"/>
          <w:sz w:val="28"/>
        </w:rPr>
        <w:t xml:space="preserve">
      3) салық кезеңі – Декларация табыс етілетін есепті тоқсан (араб цифрларымен көрсетіледі); </w:t>
      </w:r>
    </w:p>
    <w:bookmarkEnd w:id="2380"/>
    <w:bookmarkStart w:name="z1900" w:id="2381"/>
    <w:p>
      <w:pPr>
        <w:spacing w:after="0"/>
        <w:ind w:left="0"/>
        <w:jc w:val="both"/>
      </w:pPr>
      <w:r>
        <w:rPr>
          <w:rFonts w:ascii="Times New Roman"/>
          <w:b w:val="false"/>
          <w:i w:val="false"/>
          <w:color w:val="000000"/>
          <w:sz w:val="28"/>
        </w:rPr>
        <w:t xml:space="preserve">
      4) салық агентінің атауы; </w:t>
      </w:r>
    </w:p>
    <w:bookmarkEnd w:id="2381"/>
    <w:p>
      <w:pPr>
        <w:spacing w:after="0"/>
        <w:ind w:left="0"/>
        <w:jc w:val="both"/>
      </w:pPr>
      <w:r>
        <w:rPr>
          <w:rFonts w:ascii="Times New Roman"/>
          <w:b w:val="false"/>
          <w:i w:val="false"/>
          <w:color w:val="000000"/>
          <w:sz w:val="28"/>
        </w:rPr>
        <w:t xml:space="preserve">
      Жеке тұлғаның тегі, аты, әкесінің аты (бар болса) немесе құрылтай құжаттарына сәйкес заңды тұлғаның атауы көрсетіледі; </w:t>
      </w:r>
    </w:p>
    <w:p>
      <w:pPr>
        <w:spacing w:after="0"/>
        <w:ind w:left="0"/>
        <w:jc w:val="both"/>
      </w:pPr>
      <w:r>
        <w:rPr>
          <w:rFonts w:ascii="Times New Roman"/>
          <w:b w:val="false"/>
          <w:i w:val="false"/>
          <w:color w:val="000000"/>
          <w:sz w:val="28"/>
        </w:rPr>
        <w:t xml:space="preserve">
      Салық міндеттемелерін сенiмгер басқарушы орындаған кезде жолда жеке тұлғаның тегі, аты, әкесінің аты (бар болса) немесе сенiмгер басқарушы заңды тұлғаның атауы көрсетіледі; </w:t>
      </w:r>
    </w:p>
    <w:bookmarkStart w:name="z1901" w:id="2382"/>
    <w:p>
      <w:pPr>
        <w:spacing w:after="0"/>
        <w:ind w:left="0"/>
        <w:jc w:val="both"/>
      </w:pPr>
      <w:r>
        <w:rPr>
          <w:rFonts w:ascii="Times New Roman"/>
          <w:b w:val="false"/>
          <w:i w:val="false"/>
          <w:color w:val="000000"/>
          <w:sz w:val="28"/>
        </w:rPr>
        <w:t xml:space="preserve">
      5) Декларацияның түрі. </w:t>
      </w:r>
    </w:p>
    <w:bookmarkEnd w:id="2382"/>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Декларацияға жатқызуды ескере отырып енгізілген салық есептілігінің түріне тиісті торкөздер белгіленеді. </w:t>
      </w:r>
    </w:p>
    <w:bookmarkStart w:name="z1902" w:id="2383"/>
    <w:p>
      <w:pPr>
        <w:spacing w:after="0"/>
        <w:ind w:left="0"/>
        <w:jc w:val="both"/>
      </w:pPr>
      <w:r>
        <w:rPr>
          <w:rFonts w:ascii="Times New Roman"/>
          <w:b w:val="false"/>
          <w:i w:val="false"/>
          <w:color w:val="000000"/>
          <w:sz w:val="28"/>
        </w:rPr>
        <w:t xml:space="preserve">
      6) хабарламаның нөмірі мен күні </w:t>
      </w:r>
    </w:p>
    <w:bookmarkEnd w:id="2383"/>
    <w:p>
      <w:pPr>
        <w:spacing w:after="0"/>
        <w:ind w:left="0"/>
        <w:jc w:val="both"/>
      </w:pPr>
      <w:r>
        <w:rPr>
          <w:rFonts w:ascii="Times New Roman"/>
          <w:b w:val="false"/>
          <w:i w:val="false"/>
          <w:color w:val="000000"/>
          <w:sz w:val="28"/>
        </w:rPr>
        <w:t xml:space="preserve">
      Жолдар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-тармағының 4)-тармақшасында көзделген Декларацияның түрі табыс етілген жағдайда толтырылады. </w:t>
      </w:r>
    </w:p>
    <w:bookmarkStart w:name="z1903" w:id="2384"/>
    <w:p>
      <w:pPr>
        <w:spacing w:after="0"/>
        <w:ind w:left="0"/>
        <w:jc w:val="both"/>
      </w:pPr>
      <w:r>
        <w:rPr>
          <w:rFonts w:ascii="Times New Roman"/>
          <w:b w:val="false"/>
          <w:i w:val="false"/>
          <w:color w:val="000000"/>
          <w:sz w:val="28"/>
        </w:rPr>
        <w:t xml:space="preserve">
      7) салық агентінің санаты. </w:t>
      </w:r>
    </w:p>
    <w:bookmarkEnd w:id="2384"/>
    <w:p>
      <w:pPr>
        <w:spacing w:after="0"/>
        <w:ind w:left="0"/>
        <w:jc w:val="both"/>
      </w:pPr>
      <w:r>
        <w:rPr>
          <w:rFonts w:ascii="Times New Roman"/>
          <w:b w:val="false"/>
          <w:i w:val="false"/>
          <w:color w:val="000000"/>
          <w:sz w:val="28"/>
        </w:rPr>
        <w:t xml:space="preserve">
      Торкөз егер төлеуші А, B, C, D жолдарында көрсетілген бір немесе бірнеше санатқа жататын болса белгіленеді; </w:t>
      </w:r>
    </w:p>
    <w:bookmarkStart w:name="z1904" w:id="2385"/>
    <w:p>
      <w:pPr>
        <w:spacing w:after="0"/>
        <w:ind w:left="0"/>
        <w:jc w:val="both"/>
      </w:pPr>
      <w:r>
        <w:rPr>
          <w:rFonts w:ascii="Times New Roman"/>
          <w:b w:val="false"/>
          <w:i w:val="false"/>
          <w:color w:val="000000"/>
          <w:sz w:val="28"/>
        </w:rPr>
        <w:t xml:space="preserve">
      8) резиденттік белгісі: </w:t>
      </w:r>
    </w:p>
    <w:bookmarkEnd w:id="2385"/>
    <w:p>
      <w:pPr>
        <w:spacing w:after="0"/>
        <w:ind w:left="0"/>
        <w:jc w:val="both"/>
      </w:pPr>
      <w:r>
        <w:rPr>
          <w:rFonts w:ascii="Times New Roman"/>
          <w:b w:val="false"/>
          <w:i w:val="false"/>
          <w:color w:val="000000"/>
          <w:sz w:val="28"/>
        </w:rPr>
        <w:t xml:space="preserve">
      А торкөзі Қазақстан Республикасының резидент салық агенті белгілейді; </w:t>
      </w:r>
    </w:p>
    <w:p>
      <w:pPr>
        <w:spacing w:after="0"/>
        <w:ind w:left="0"/>
        <w:jc w:val="both"/>
      </w:pPr>
      <w:r>
        <w:rPr>
          <w:rFonts w:ascii="Times New Roman"/>
          <w:b w:val="false"/>
          <w:i w:val="false"/>
          <w:color w:val="000000"/>
          <w:sz w:val="28"/>
        </w:rPr>
        <w:t xml:space="preserve">
      В торкөзі Қазақстан Республикасының резиденті емес салық агенті белгілейді; </w:t>
      </w:r>
    </w:p>
    <w:bookmarkStart w:name="z1905" w:id="2386"/>
    <w:p>
      <w:pPr>
        <w:spacing w:after="0"/>
        <w:ind w:left="0"/>
        <w:jc w:val="both"/>
      </w:pPr>
      <w:r>
        <w:rPr>
          <w:rFonts w:ascii="Times New Roman"/>
          <w:b w:val="false"/>
          <w:i w:val="false"/>
          <w:color w:val="000000"/>
          <w:sz w:val="28"/>
        </w:rPr>
        <w:t xml:space="preserve">
      9) резиденттік елінің коды және салықтық тіркеу нөмірі. </w:t>
      </w:r>
    </w:p>
    <w:bookmarkEnd w:id="2386"/>
    <w:p>
      <w:pPr>
        <w:spacing w:after="0"/>
        <w:ind w:left="0"/>
        <w:jc w:val="both"/>
      </w:pPr>
      <w:r>
        <w:rPr>
          <w:rFonts w:ascii="Times New Roman"/>
          <w:b w:val="false"/>
          <w:i w:val="false"/>
          <w:color w:val="000000"/>
          <w:sz w:val="28"/>
        </w:rPr>
        <w:t xml:space="preserve">
      Егер Декларация Қазақстан Республикасының резиденті емес салық агенті жасаған жағдайда толтырылады, бұл ретте: </w:t>
      </w:r>
    </w:p>
    <w:p>
      <w:pPr>
        <w:spacing w:after="0"/>
        <w:ind w:left="0"/>
        <w:jc w:val="both"/>
      </w:pPr>
      <w:r>
        <w:rPr>
          <w:rFonts w:ascii="Times New Roman"/>
          <w:b w:val="false"/>
          <w:i w:val="false"/>
          <w:color w:val="000000"/>
          <w:sz w:val="28"/>
        </w:rPr>
        <w:t xml:space="preserve">
      А жолында резидент еместің резиденттік елінің коды көрсетіледі; </w:t>
      </w:r>
    </w:p>
    <w:p>
      <w:pPr>
        <w:spacing w:after="0"/>
        <w:ind w:left="0"/>
        <w:jc w:val="both"/>
      </w:pPr>
      <w:r>
        <w:rPr>
          <w:rFonts w:ascii="Times New Roman"/>
          <w:b w:val="false"/>
          <w:i w:val="false"/>
          <w:color w:val="000000"/>
          <w:sz w:val="28"/>
        </w:rPr>
        <w:t xml:space="preserve">
      В жолында резидент еместің резиденттік еліндегі салықтық тіркеу нөмірі көрсетіледі; </w:t>
      </w:r>
    </w:p>
    <w:bookmarkStart w:name="z1906" w:id="2387"/>
    <w:p>
      <w:pPr>
        <w:spacing w:after="0"/>
        <w:ind w:left="0"/>
        <w:jc w:val="both"/>
      </w:pPr>
      <w:r>
        <w:rPr>
          <w:rFonts w:ascii="Times New Roman"/>
          <w:b w:val="false"/>
          <w:i w:val="false"/>
          <w:color w:val="000000"/>
          <w:sz w:val="28"/>
        </w:rPr>
        <w:t xml:space="preserve">
      10) қызметкерлердің саны (адам); </w:t>
      </w:r>
    </w:p>
    <w:bookmarkEnd w:id="2387"/>
    <w:p>
      <w:pPr>
        <w:spacing w:after="0"/>
        <w:ind w:left="0"/>
        <w:jc w:val="both"/>
      </w:pPr>
      <w:r>
        <w:rPr>
          <w:rFonts w:ascii="Times New Roman"/>
          <w:b w:val="false"/>
          <w:i w:val="false"/>
          <w:color w:val="000000"/>
          <w:sz w:val="28"/>
        </w:rPr>
        <w:t xml:space="preserve">
      Салық кезеңінде табыстар есептелінген қызметкерлердің саны көрсетіледі; </w:t>
      </w:r>
    </w:p>
    <w:bookmarkStart w:name="z1907" w:id="2388"/>
    <w:p>
      <w:pPr>
        <w:spacing w:after="0"/>
        <w:ind w:left="0"/>
        <w:jc w:val="both"/>
      </w:pPr>
      <w:r>
        <w:rPr>
          <w:rFonts w:ascii="Times New Roman"/>
          <w:b w:val="false"/>
          <w:i w:val="false"/>
          <w:color w:val="000000"/>
          <w:sz w:val="28"/>
        </w:rPr>
        <w:t xml:space="preserve">
      11) құрылымдық бөлімшелердің барлығы; </w:t>
      </w:r>
    </w:p>
    <w:bookmarkEnd w:id="2388"/>
    <w:p>
      <w:pPr>
        <w:spacing w:after="0"/>
        <w:ind w:left="0"/>
        <w:jc w:val="both"/>
      </w:pPr>
      <w:r>
        <w:rPr>
          <w:rFonts w:ascii="Times New Roman"/>
          <w:b w:val="false"/>
          <w:i w:val="false"/>
          <w:color w:val="000000"/>
          <w:sz w:val="28"/>
        </w:rPr>
        <w:t xml:space="preserve">
      Құрылымдық бөлімшелер бар болған жағдайда тиісті торкөздер белгіленеді; </w:t>
      </w:r>
    </w:p>
    <w:bookmarkStart w:name="z1908" w:id="2389"/>
    <w:p>
      <w:pPr>
        <w:spacing w:after="0"/>
        <w:ind w:left="0"/>
        <w:jc w:val="both"/>
      </w:pPr>
      <w:r>
        <w:rPr>
          <w:rFonts w:ascii="Times New Roman"/>
          <w:b w:val="false"/>
          <w:i w:val="false"/>
          <w:color w:val="000000"/>
          <w:sz w:val="28"/>
        </w:rPr>
        <w:t xml:space="preserve">
      12) АЕК; </w:t>
      </w:r>
    </w:p>
    <w:bookmarkEnd w:id="2389"/>
    <w:p>
      <w:pPr>
        <w:spacing w:after="0"/>
        <w:ind w:left="0"/>
        <w:jc w:val="both"/>
      </w:pPr>
      <w:r>
        <w:rPr>
          <w:rFonts w:ascii="Times New Roman"/>
          <w:b w:val="false"/>
          <w:i w:val="false"/>
          <w:color w:val="000000"/>
          <w:sz w:val="28"/>
        </w:rPr>
        <w:t xml:space="preserve">
      "Республикалық бюджет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айлық есептік көрсеткіштің мөлшері көрсетіледі; </w:t>
      </w:r>
    </w:p>
    <w:bookmarkStart w:name="z1909" w:id="2390"/>
    <w:p>
      <w:pPr>
        <w:spacing w:after="0"/>
        <w:ind w:left="0"/>
        <w:jc w:val="both"/>
      </w:pPr>
      <w:r>
        <w:rPr>
          <w:rFonts w:ascii="Times New Roman"/>
          <w:b w:val="false"/>
          <w:i w:val="false"/>
          <w:color w:val="000000"/>
          <w:sz w:val="28"/>
        </w:rPr>
        <w:t xml:space="preserve">
      13) валюта коды. </w:t>
      </w:r>
    </w:p>
    <w:bookmarkEnd w:id="2390"/>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N 2355 болып тіркелген, Қазақстан Республикасының Кедендік бақылау агенттігі Төрағасының 2003 жылғы 20 мамырдағы N 219 бұйрығымен бекітілген Тауарлар мен көлік құралдарын декларациялау ережесіне (бұдан әрі – Тауарларды декларациялау ережесі) "Кедендік ресімдеу мақсаттары үшін пайдаланылатын валюталар жіктеушісі" 10-қосымшасына сәйкес валюта коды көрсетіледі. </w:t>
      </w:r>
    </w:p>
    <w:bookmarkStart w:name="z1910" w:id="2391"/>
    <w:p>
      <w:pPr>
        <w:spacing w:after="0"/>
        <w:ind w:left="0"/>
        <w:jc w:val="both"/>
      </w:pPr>
      <w:r>
        <w:rPr>
          <w:rFonts w:ascii="Times New Roman"/>
          <w:b w:val="false"/>
          <w:i w:val="false"/>
          <w:color w:val="000000"/>
          <w:sz w:val="28"/>
        </w:rPr>
        <w:t xml:space="preserve">
      14) берiлген қосымшалар. </w:t>
      </w:r>
    </w:p>
    <w:bookmarkEnd w:id="2391"/>
    <w:p>
      <w:pPr>
        <w:spacing w:after="0"/>
        <w:ind w:left="0"/>
        <w:jc w:val="both"/>
      </w:pPr>
      <w:r>
        <w:rPr>
          <w:rFonts w:ascii="Times New Roman"/>
          <w:b w:val="false"/>
          <w:i w:val="false"/>
          <w:color w:val="000000"/>
          <w:sz w:val="28"/>
        </w:rPr>
        <w:t xml:space="preserve">
      Берiлген қосымшалардың торкөздерi белгiленедi; </w:t>
      </w:r>
    </w:p>
    <w:bookmarkStart w:name="z1911" w:id="2392"/>
    <w:p>
      <w:pPr>
        <w:spacing w:after="0"/>
        <w:ind w:left="0"/>
        <w:jc w:val="both"/>
      </w:pPr>
      <w:r>
        <w:rPr>
          <w:rFonts w:ascii="Times New Roman"/>
          <w:b w:val="false"/>
          <w:i w:val="false"/>
          <w:color w:val="000000"/>
          <w:sz w:val="28"/>
        </w:rPr>
        <w:t xml:space="preserve">
      15) 210.01. қосымшаларының саны. </w:t>
      </w:r>
    </w:p>
    <w:bookmarkEnd w:id="2392"/>
    <w:p>
      <w:pPr>
        <w:spacing w:after="0"/>
        <w:ind w:left="0"/>
        <w:jc w:val="both"/>
      </w:pPr>
      <w:r>
        <w:rPr>
          <w:rFonts w:ascii="Times New Roman"/>
          <w:b w:val="false"/>
          <w:i w:val="false"/>
          <w:color w:val="000000"/>
          <w:sz w:val="28"/>
        </w:rPr>
        <w:t xml:space="preserve">
      210.01 қосымшаларының саны көрсетіледі, ол Қазақстан Республикасымен заңнамада белгіленген тәртіпте жасасылған келісім-шарттардың санына сәйкес болуы тиіс; </w:t>
      </w:r>
    </w:p>
    <w:bookmarkStart w:name="z1912" w:id="2393"/>
    <w:p>
      <w:pPr>
        <w:spacing w:after="0"/>
        <w:ind w:left="0"/>
        <w:jc w:val="both"/>
      </w:pPr>
      <w:r>
        <w:rPr>
          <w:rFonts w:ascii="Times New Roman"/>
          <w:b w:val="false"/>
          <w:i w:val="false"/>
          <w:color w:val="000000"/>
          <w:sz w:val="28"/>
        </w:rPr>
        <w:t xml:space="preserve">
      16) 210.03. қосымшаларының саны. </w:t>
      </w:r>
    </w:p>
    <w:bookmarkEnd w:id="2393"/>
    <w:p>
      <w:pPr>
        <w:spacing w:after="0"/>
        <w:ind w:left="0"/>
        <w:jc w:val="both"/>
      </w:pPr>
      <w:r>
        <w:rPr>
          <w:rFonts w:ascii="Times New Roman"/>
          <w:b w:val="false"/>
          <w:i w:val="false"/>
          <w:color w:val="000000"/>
          <w:sz w:val="28"/>
        </w:rPr>
        <w:t xml:space="preserve">
      210.03 қосымшаларының саны көрсетіледі, ол заңды тұлғаның құрылымдық бөлімшелерінің санына сәйкес болуы тиіс; </w:t>
      </w:r>
    </w:p>
    <w:bookmarkStart w:name="z1913" w:id="2394"/>
    <w:p>
      <w:pPr>
        <w:spacing w:after="0"/>
        <w:ind w:left="0"/>
        <w:jc w:val="both"/>
      </w:pPr>
      <w:r>
        <w:rPr>
          <w:rFonts w:ascii="Times New Roman"/>
          <w:b w:val="false"/>
          <w:i w:val="false"/>
          <w:color w:val="000000"/>
          <w:sz w:val="28"/>
        </w:rPr>
        <w:t xml:space="preserve">
      15. "Салық кодексінің </w:t>
      </w:r>
      <w:r>
        <w:rPr>
          <w:rFonts w:ascii="Times New Roman"/>
          <w:b w:val="false"/>
          <w:i w:val="false"/>
          <w:color w:val="000000"/>
          <w:sz w:val="28"/>
        </w:rPr>
        <w:t xml:space="preserve">167 </w:t>
      </w:r>
      <w:r>
        <w:rPr>
          <w:rFonts w:ascii="Times New Roman"/>
          <w:b w:val="false"/>
          <w:i w:val="false"/>
          <w:color w:val="000000"/>
          <w:sz w:val="28"/>
        </w:rPr>
        <w:t xml:space="preserve">, </w:t>
      </w:r>
      <w:r>
        <w:rPr>
          <w:rFonts w:ascii="Times New Roman"/>
          <w:b w:val="false"/>
          <w:i w:val="false"/>
          <w:color w:val="000000"/>
          <w:sz w:val="28"/>
        </w:rPr>
        <w:t xml:space="preserve">202-баптарына </w:t>
      </w:r>
      <w:r>
        <w:rPr>
          <w:rFonts w:ascii="Times New Roman"/>
          <w:b w:val="false"/>
          <w:i w:val="false"/>
          <w:color w:val="000000"/>
          <w:sz w:val="28"/>
        </w:rPr>
        <w:t xml:space="preserve">сәйкес Қазақстан Республикасының резиденті емес, шетелдік азаматтар мен азаматтығы жоқ тұлғалардың табыстарынан жеке табыс салығын есептеу" бөлімінде: </w:t>
      </w:r>
    </w:p>
    <w:bookmarkEnd w:id="2394"/>
    <w:bookmarkStart w:name="z1914" w:id="2395"/>
    <w:p>
      <w:pPr>
        <w:spacing w:after="0"/>
        <w:ind w:left="0"/>
        <w:jc w:val="both"/>
      </w:pPr>
      <w:r>
        <w:rPr>
          <w:rFonts w:ascii="Times New Roman"/>
          <w:b w:val="false"/>
          <w:i w:val="false"/>
          <w:color w:val="000000"/>
          <w:sz w:val="28"/>
        </w:rPr>
        <w:t xml:space="preserve">
      1) 210.00.001 I, 210.00.001 II және 210.00.001 III жолдары салық агенті әрбір салық кезеңіне шетелдік азаматтар мен азаматтығы жоқ тұлғаларға есептеген табыстарды, соның ішінде материалдық пайда түрінде алынған табыстарды қоса алғанда, қызметкердің жұмыс берушіден ақшалай немесе натуральды нысанда алған табыстарын, сондай-ақ Қазақстан Республикасының заңнамасына сәйкес жұмыскерлермен жасасылған азаматтық-құқықтық сипаттағы келісім-шарттар бойынша, соның ішінде Салық кодексінің </w:t>
      </w:r>
      <w:r>
        <w:rPr>
          <w:rFonts w:ascii="Times New Roman"/>
          <w:b w:val="false"/>
          <w:i w:val="false"/>
          <w:color w:val="000000"/>
          <w:sz w:val="28"/>
        </w:rPr>
        <w:t xml:space="preserve">156-бабы 1 </w:t>
      </w:r>
      <w:r>
        <w:rPr>
          <w:rFonts w:ascii="Times New Roman"/>
          <w:b w:val="false"/>
          <w:i w:val="false"/>
          <w:color w:val="000000"/>
          <w:sz w:val="28"/>
        </w:rPr>
        <w:t xml:space="preserve">-тармағы 24) тармақшасында көрсетілген табыстарды қоспағанда, Салық кодексі </w:t>
      </w:r>
      <w:r>
        <w:rPr>
          <w:rFonts w:ascii="Times New Roman"/>
          <w:b w:val="false"/>
          <w:i w:val="false"/>
          <w:color w:val="000000"/>
          <w:sz w:val="28"/>
        </w:rPr>
        <w:t xml:space="preserve">156-бабында </w:t>
      </w:r>
      <w:r>
        <w:rPr>
          <w:rFonts w:ascii="Times New Roman"/>
          <w:b w:val="false"/>
          <w:i w:val="false"/>
          <w:color w:val="000000"/>
          <w:sz w:val="28"/>
        </w:rPr>
        <w:t xml:space="preserve">көрсетілген табыстарды көрсетуге арналған. </w:t>
      </w:r>
    </w:p>
    <w:bookmarkEnd w:id="2395"/>
    <w:p>
      <w:pPr>
        <w:spacing w:after="0"/>
        <w:ind w:left="0"/>
        <w:jc w:val="both"/>
      </w:pPr>
      <w:r>
        <w:rPr>
          <w:rFonts w:ascii="Times New Roman"/>
          <w:b w:val="false"/>
          <w:i w:val="false"/>
          <w:color w:val="000000"/>
          <w:sz w:val="28"/>
        </w:rPr>
        <w:t xml:space="preserve">
      210.00.001 IV жолы 210.00.001 I, 210.00.001 II және 210.00.001 III жолдарының сомасы ретінде айқындалатын салық кезеңіндегі табыстардың жиынтық сомасын көрсетуге арналған. </w:t>
      </w:r>
    </w:p>
    <w:p>
      <w:pPr>
        <w:spacing w:after="0"/>
        <w:ind w:left="0"/>
        <w:jc w:val="both"/>
      </w:pPr>
      <w:r>
        <w:rPr>
          <w:rFonts w:ascii="Times New Roman"/>
          <w:b w:val="false"/>
          <w:i w:val="false"/>
          <w:color w:val="000000"/>
          <w:sz w:val="28"/>
        </w:rPr>
        <w:t xml:space="preserve">
      210.00.001 V жолы салық кезеңi үшін 210.00.001 IV және ағымдағы жылдың өткен салық кезеңi үшiн 210.00.001 V жолдарының сомасы ретінде айқындалатын жыл басынан бастап табыстардың жиынтық сомасын көрсетуге арналған. 210.00.001 жолы 210.00.002 жолының сомасын қамтиды; </w:t>
      </w:r>
    </w:p>
    <w:bookmarkStart w:name="z1915" w:id="2396"/>
    <w:p>
      <w:pPr>
        <w:spacing w:after="0"/>
        <w:ind w:left="0"/>
        <w:jc w:val="both"/>
      </w:pPr>
      <w:r>
        <w:rPr>
          <w:rFonts w:ascii="Times New Roman"/>
          <w:b w:val="false"/>
          <w:i w:val="false"/>
          <w:color w:val="000000"/>
          <w:sz w:val="28"/>
        </w:rPr>
        <w:t xml:space="preserve">
      2) 210.00.002 I, 210.00.002 II және 210.00.002 III жолдары 210.00.001 тиісті жолдарында көрсетілген және Салық кодексінің </w:t>
      </w:r>
      <w:r>
        <w:rPr>
          <w:rFonts w:ascii="Times New Roman"/>
          <w:b w:val="false"/>
          <w:i w:val="false"/>
          <w:color w:val="000000"/>
          <w:sz w:val="28"/>
        </w:rPr>
        <w:t xml:space="preserve">156 </w:t>
      </w:r>
      <w:r>
        <w:rPr>
          <w:rFonts w:ascii="Times New Roman"/>
          <w:b w:val="false"/>
          <w:i w:val="false"/>
          <w:color w:val="000000"/>
          <w:sz w:val="28"/>
        </w:rPr>
        <w:t xml:space="preserve">- </w:t>
      </w:r>
      <w:r>
        <w:rPr>
          <w:rFonts w:ascii="Times New Roman"/>
          <w:b w:val="false"/>
          <w:i w:val="false"/>
          <w:color w:val="000000"/>
          <w:sz w:val="28"/>
        </w:rPr>
        <w:t xml:space="preserve">166-баптарына </w:t>
      </w:r>
      <w:r>
        <w:rPr>
          <w:rFonts w:ascii="Times New Roman"/>
          <w:b w:val="false"/>
          <w:i w:val="false"/>
          <w:color w:val="000000"/>
          <w:sz w:val="28"/>
        </w:rPr>
        <w:t xml:space="preserve">сәйкес салық салуға жатпайтын (Салық кодексінің </w:t>
      </w:r>
      <w:r>
        <w:rPr>
          <w:rFonts w:ascii="Times New Roman"/>
          <w:b w:val="false"/>
          <w:i w:val="false"/>
          <w:color w:val="000000"/>
          <w:sz w:val="28"/>
        </w:rPr>
        <w:t xml:space="preserve">156-бабы 1 </w:t>
      </w:r>
      <w:r>
        <w:rPr>
          <w:rFonts w:ascii="Times New Roman"/>
          <w:b w:val="false"/>
          <w:i w:val="false"/>
          <w:color w:val="000000"/>
          <w:sz w:val="28"/>
        </w:rPr>
        <w:t xml:space="preserve">-тармағының 24) тармақшасында көрсетілген табыстарды қоспағанда) табыстардың сомалары арасындағы айырма ретінде айқындалатын салық кезеңінің әрбір айы үшін төлем көзінен салық салынатын табыстардың сомасын көрсетуге арналған. </w:t>
      </w:r>
    </w:p>
    <w:bookmarkEnd w:id="2396"/>
    <w:p>
      <w:pPr>
        <w:spacing w:after="0"/>
        <w:ind w:left="0"/>
        <w:jc w:val="both"/>
      </w:pPr>
      <w:r>
        <w:rPr>
          <w:rFonts w:ascii="Times New Roman"/>
          <w:b w:val="false"/>
          <w:i w:val="false"/>
          <w:color w:val="000000"/>
          <w:sz w:val="28"/>
        </w:rPr>
        <w:t xml:space="preserve">
      210.00.002 IV жолы 210.00.002 I, 210.00.002 II және 210.00.002 III жолдарының сомасы ретінде айқындалатын салық кезеңі үшін табыстардың жиынтық сомасын көрсетуге арналған. </w:t>
      </w:r>
    </w:p>
    <w:p>
      <w:pPr>
        <w:spacing w:after="0"/>
        <w:ind w:left="0"/>
        <w:jc w:val="both"/>
      </w:pPr>
      <w:r>
        <w:rPr>
          <w:rFonts w:ascii="Times New Roman"/>
          <w:b w:val="false"/>
          <w:i w:val="false"/>
          <w:color w:val="000000"/>
          <w:sz w:val="28"/>
        </w:rPr>
        <w:t xml:space="preserve">
      210.00.002 V жолы салық кезеңінің 210.00.002 IV және ағымдағы жылдың өткен салық кезеңi үшiн 210.00.002 V жолдарының сомасы ретінде айқындалатын жыл басынан бастап табыстардың жиынтық сомасын көрсетуге арналған; </w:t>
      </w:r>
    </w:p>
    <w:bookmarkStart w:name="z1916" w:id="2397"/>
    <w:p>
      <w:pPr>
        <w:spacing w:after="0"/>
        <w:ind w:left="0"/>
        <w:jc w:val="both"/>
      </w:pPr>
      <w:r>
        <w:rPr>
          <w:rFonts w:ascii="Times New Roman"/>
          <w:b w:val="false"/>
          <w:i w:val="false"/>
          <w:color w:val="000000"/>
          <w:sz w:val="28"/>
        </w:rPr>
        <w:t xml:space="preserve">
      3) 210.00.003 I, 210.00.003 II және 210.00.003 III жолдары Салық кодексінің </w:t>
      </w:r>
      <w:r>
        <w:rPr>
          <w:rFonts w:ascii="Times New Roman"/>
          <w:b w:val="false"/>
          <w:i w:val="false"/>
          <w:color w:val="000000"/>
          <w:sz w:val="28"/>
        </w:rPr>
        <w:t xml:space="preserve">167-бабына </w:t>
      </w:r>
      <w:r>
        <w:rPr>
          <w:rFonts w:ascii="Times New Roman"/>
          <w:b w:val="false"/>
          <w:i w:val="false"/>
          <w:color w:val="000000"/>
          <w:sz w:val="28"/>
        </w:rPr>
        <w:t xml:space="preserve">сәйкес салық кезеңінің әрбір айында шетелдік азаматтарға және азаматтығы жоқ тұлғалар дың табыстарынан есептелген жеке табыс салығының сомасын көрсетуге арналған. </w:t>
      </w:r>
    </w:p>
    <w:bookmarkEnd w:id="2397"/>
    <w:p>
      <w:pPr>
        <w:spacing w:after="0"/>
        <w:ind w:left="0"/>
        <w:jc w:val="both"/>
      </w:pPr>
      <w:r>
        <w:rPr>
          <w:rFonts w:ascii="Times New Roman"/>
          <w:b w:val="false"/>
          <w:i w:val="false"/>
          <w:color w:val="000000"/>
          <w:sz w:val="28"/>
        </w:rPr>
        <w:t xml:space="preserve">
      210.00.003 IV жолы 210.00.003 I, 210.00.003 II және 210.00.003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210.00.003 V жолы салық кезеңiнің 210.00.003 IV және ағымдағы жылдың өткен салық кезеңi үшiн 210.00.003 V жолдарының сомасы ретінде айқындалатын жыл басынан бастап салықтың жиынтық сомасын көрсетуге арналған; </w:t>
      </w:r>
    </w:p>
    <w:bookmarkStart w:name="z1917" w:id="2398"/>
    <w:p>
      <w:pPr>
        <w:spacing w:after="0"/>
        <w:ind w:left="0"/>
        <w:jc w:val="both"/>
      </w:pPr>
      <w:r>
        <w:rPr>
          <w:rFonts w:ascii="Times New Roman"/>
          <w:b w:val="false"/>
          <w:i w:val="false"/>
          <w:color w:val="000000"/>
          <w:sz w:val="28"/>
        </w:rPr>
        <w:t xml:space="preserve">
      4) 210.00.004 жолы міндетті зейнетақы және ерікті кәсіптік зейнетақы жарналарын, сақтандыру сыйақыларын және жеке табыс салығын есепке алмағанда, табыстар бойынша есептелген, бірақ салық кезеңінің соңына салық агенті шетелдік азаматтарға және азаматтығы жоқ тұлғаларға төлемеген берешектің сомасын көрсетуге арналған; </w:t>
      </w:r>
    </w:p>
    <w:bookmarkEnd w:id="2398"/>
    <w:bookmarkStart w:name="z1918" w:id="2399"/>
    <w:p>
      <w:pPr>
        <w:spacing w:after="0"/>
        <w:ind w:left="0"/>
        <w:jc w:val="both"/>
      </w:pPr>
      <w:r>
        <w:rPr>
          <w:rFonts w:ascii="Times New Roman"/>
          <w:b w:val="false"/>
          <w:i w:val="false"/>
          <w:color w:val="000000"/>
          <w:sz w:val="28"/>
        </w:rPr>
        <w:t xml:space="preserve">
      5) 210.00.005 I, 210.00.005 II және 210.00.005 III жолдары шет ел азаматтарына және азаматтығы жоқ тұлғалар ға салық кезеңінің әрбір айында төленген табыстарының сомасын көрсетуге арналған. Бұл ретте Салық кодексінің </w:t>
      </w:r>
      <w:r>
        <w:rPr>
          <w:rFonts w:ascii="Times New Roman"/>
          <w:b w:val="false"/>
          <w:i w:val="false"/>
          <w:color w:val="000000"/>
          <w:sz w:val="28"/>
        </w:rPr>
        <w:t xml:space="preserve">156-бабы 1 </w:t>
      </w:r>
      <w:r>
        <w:rPr>
          <w:rFonts w:ascii="Times New Roman"/>
          <w:b w:val="false"/>
          <w:i w:val="false"/>
          <w:color w:val="000000"/>
          <w:sz w:val="28"/>
        </w:rPr>
        <w:t xml:space="preserve">-тармағының 24) тармақшасына сәйкес салық салуға жатпайтын табыстар осы жолда көрсетілмейді. </w:t>
      </w:r>
    </w:p>
    <w:bookmarkEnd w:id="2399"/>
    <w:p>
      <w:pPr>
        <w:spacing w:after="0"/>
        <w:ind w:left="0"/>
        <w:jc w:val="both"/>
      </w:pPr>
      <w:r>
        <w:rPr>
          <w:rFonts w:ascii="Times New Roman"/>
          <w:b w:val="false"/>
          <w:i w:val="false"/>
          <w:color w:val="000000"/>
          <w:sz w:val="28"/>
        </w:rPr>
        <w:t xml:space="preserve">
      210.00.005 IV жолы 210.00.005 I, 210.00.005 II және 210.00.005 III жолдарының сомасы ретінде айқындалатын салық кезеңі үшін табыстардың жиынтық сомасын көрсетуге арналған. </w:t>
      </w:r>
    </w:p>
    <w:p>
      <w:pPr>
        <w:spacing w:after="0"/>
        <w:ind w:left="0"/>
        <w:jc w:val="both"/>
      </w:pPr>
      <w:r>
        <w:rPr>
          <w:rFonts w:ascii="Times New Roman"/>
          <w:b w:val="false"/>
          <w:i w:val="false"/>
          <w:color w:val="000000"/>
          <w:sz w:val="28"/>
        </w:rPr>
        <w:t xml:space="preserve">
      210.00.005 V жолы салық кезеңiнің 210.00.005 IV және ағымдағы жылдың өткен салық кезеңi үшiн 210.00.005 V жолдарының сомасы ретінде айқындалатын жыл басынан бастап табыстардың жиынтық сомасын көрсетуге арналған; </w:t>
      </w:r>
    </w:p>
    <w:bookmarkStart w:name="z1919" w:id="2400"/>
    <w:p>
      <w:pPr>
        <w:spacing w:after="0"/>
        <w:ind w:left="0"/>
        <w:jc w:val="both"/>
      </w:pPr>
      <w:r>
        <w:rPr>
          <w:rFonts w:ascii="Times New Roman"/>
          <w:b w:val="false"/>
          <w:i w:val="false"/>
          <w:color w:val="000000"/>
          <w:sz w:val="28"/>
        </w:rPr>
        <w:t xml:space="preserve">
      6) 210.00.006 I, 210.00.006 II және 210.00.006 III жолдары шетелдік азаматтарға және азаматтығы жоқ тұлғалар ға төленген және салық кезеңінің әрбір айы үшін бюджетке аударылуы тиіс табыстардан есептелген жеке табыс салығының сомасын көрсетуге арналған. </w:t>
      </w:r>
    </w:p>
    <w:bookmarkEnd w:id="2400"/>
    <w:p>
      <w:pPr>
        <w:spacing w:after="0"/>
        <w:ind w:left="0"/>
        <w:jc w:val="both"/>
      </w:pPr>
      <w:r>
        <w:rPr>
          <w:rFonts w:ascii="Times New Roman"/>
          <w:b w:val="false"/>
          <w:i w:val="false"/>
          <w:color w:val="000000"/>
          <w:sz w:val="28"/>
        </w:rPr>
        <w:t xml:space="preserve">
      210.00.006 IV жолы 210.00.006 I, 210.00.006 II және 210.00.006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210.00.006 V жолы салық кезеңiнің 210.00.006 IV және ағымдағы жылдың өткен салық кезеңi үшiн 210.00.006 V жолдарының сомасы ретінде айқындалатын жыл басынан бастап салықтың жиынтық сомасын көрсетуге арналған. 210.00.006 жолы 210.00.007 жолының сомасын қамтиды; </w:t>
      </w:r>
    </w:p>
    <w:bookmarkStart w:name="z1920" w:id="2401"/>
    <w:p>
      <w:pPr>
        <w:spacing w:after="0"/>
        <w:ind w:left="0"/>
        <w:jc w:val="both"/>
      </w:pPr>
      <w:r>
        <w:rPr>
          <w:rFonts w:ascii="Times New Roman"/>
          <w:b w:val="false"/>
          <w:i w:val="false"/>
          <w:color w:val="000000"/>
          <w:sz w:val="28"/>
        </w:rPr>
        <w:t xml:space="preserve">
      7) 210.00.007 жолы егер салық міндеттемесі Салық кодексінің </w:t>
      </w:r>
    </w:p>
    <w:bookmarkEnd w:id="24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ерекшелікті ескере отырып, сенімгерлік басқарушыға жүктелген болса толтырылады. 210.00.007 I, 210.00.007 II және 210.00.007 III жолдары шетелдік азаматтарға және азаматтығы жоқ т ұлғаларға сенімгер басқарушы төлеген табыстардан есептелген және салық кезеңінің әрбір айына бюджетке аударылуы тиіс жеке табыс салығының сомасын көрсетуге арналған. </w:t>
      </w:r>
    </w:p>
    <w:p>
      <w:pPr>
        <w:spacing w:after="0"/>
        <w:ind w:left="0"/>
        <w:jc w:val="both"/>
      </w:pPr>
      <w:r>
        <w:rPr>
          <w:rFonts w:ascii="Times New Roman"/>
          <w:b w:val="false"/>
          <w:i w:val="false"/>
          <w:color w:val="000000"/>
          <w:sz w:val="28"/>
        </w:rPr>
        <w:t xml:space="preserve">
      210.00.007 IV жолы 210.00.007 I, 210.00.007 II және 210.00.007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210.00.007 V жолы салық кезеңiнің 210.00.007 IV және ағымдағы жылдың өткен салық кезеңi үшiн 210.00.007 V жолдарының сомасы ретінде айқындалатын жыл басынан бастап салықтың жиынтық сомасын көрсетуге арналған; </w:t>
      </w:r>
    </w:p>
    <w:bookmarkStart w:name="z1921" w:id="2402"/>
    <w:p>
      <w:pPr>
        <w:spacing w:after="0"/>
        <w:ind w:left="0"/>
        <w:jc w:val="both"/>
      </w:pPr>
      <w:r>
        <w:rPr>
          <w:rFonts w:ascii="Times New Roman"/>
          <w:b w:val="false"/>
          <w:i w:val="false"/>
          <w:color w:val="000000"/>
          <w:sz w:val="28"/>
        </w:rPr>
        <w:t xml:space="preserve">
      8) 210.00.008, 210.00.009 жолдары салық агентінде құрылымдық бөлімдер болған жағдайда толтырылады; </w:t>
      </w:r>
    </w:p>
    <w:bookmarkEnd w:id="2402"/>
    <w:bookmarkStart w:name="z1922" w:id="2403"/>
    <w:p>
      <w:pPr>
        <w:spacing w:after="0"/>
        <w:ind w:left="0"/>
        <w:jc w:val="both"/>
      </w:pPr>
      <w:r>
        <w:rPr>
          <w:rFonts w:ascii="Times New Roman"/>
          <w:b w:val="false"/>
          <w:i w:val="false"/>
          <w:color w:val="000000"/>
          <w:sz w:val="28"/>
        </w:rPr>
        <w:t xml:space="preserve">
      9) 210.00.008 I, 210.00.008 II және 210.00.008 III жолдары шетелдік азаматтарға және азаматтығы жоқ т ұлғаларға төленген табыстардан есептелген және салық кезеңінің әрбір айы үшін бюджетке бас ұйым үшін аударылуы тиіс жеке табыс салығының сомасын көрсетуге арналған. </w:t>
      </w:r>
    </w:p>
    <w:bookmarkEnd w:id="2403"/>
    <w:p>
      <w:pPr>
        <w:spacing w:after="0"/>
        <w:ind w:left="0"/>
        <w:jc w:val="both"/>
      </w:pPr>
      <w:r>
        <w:rPr>
          <w:rFonts w:ascii="Times New Roman"/>
          <w:b w:val="false"/>
          <w:i w:val="false"/>
          <w:color w:val="000000"/>
          <w:sz w:val="28"/>
        </w:rPr>
        <w:t xml:space="preserve">
      210.00.008 IV жолы 210.00.008 I, 210.00.008 II және 210.00.008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210.00.008 V жолы салық кезеңiнің 210.00.008 IV және ағымдағы жылдың өткен салық кезеңi үшiн 210.00.008 V жолдарының сомасы ретінде айқындалатын жыл басынан бастап салықтың жиынтық сомасын көрсетуге арналған; </w:t>
      </w:r>
    </w:p>
    <w:bookmarkStart w:name="z1923" w:id="2404"/>
    <w:p>
      <w:pPr>
        <w:spacing w:after="0"/>
        <w:ind w:left="0"/>
        <w:jc w:val="both"/>
      </w:pPr>
      <w:r>
        <w:rPr>
          <w:rFonts w:ascii="Times New Roman"/>
          <w:b w:val="false"/>
          <w:i w:val="false"/>
          <w:color w:val="000000"/>
          <w:sz w:val="28"/>
        </w:rPr>
        <w:t xml:space="preserve">
      10) 210.00.009 I, 210.00.009 II және 210.00.009 III жолдары 210.03 барлық нысандары бойынша 210.03.001 I, 210.03.001 II, 210.03.001 III жолдарының сомалары ретінде айқындалатын шетелдік азаматтарға және азаматтығы жоқ т ұлғаларға төленген табыстардан есептелген және бюджетке аударылуы тиіс салық кезеңінің әрбір айы үшін филиалдар/өкілдіктер бойынша жеке табыс салығының сомасын көрсетуге арналған. </w:t>
      </w:r>
    </w:p>
    <w:bookmarkEnd w:id="2404"/>
    <w:p>
      <w:pPr>
        <w:spacing w:after="0"/>
        <w:ind w:left="0"/>
        <w:jc w:val="both"/>
      </w:pPr>
      <w:r>
        <w:rPr>
          <w:rFonts w:ascii="Times New Roman"/>
          <w:b w:val="false"/>
          <w:i w:val="false"/>
          <w:color w:val="000000"/>
          <w:sz w:val="28"/>
        </w:rPr>
        <w:t xml:space="preserve">
      210.00.009 IV жолы 210.00.009 I, 210.00.009 II және 210.00.009 III жолдарының сомасы ретінде айқындалатын салық кезеңіндегі салықтың жиынтық сомасын көрсетуге арналған. </w:t>
      </w:r>
    </w:p>
    <w:p>
      <w:pPr>
        <w:spacing w:after="0"/>
        <w:ind w:left="0"/>
        <w:jc w:val="both"/>
      </w:pPr>
      <w:r>
        <w:rPr>
          <w:rFonts w:ascii="Times New Roman"/>
          <w:b w:val="false"/>
          <w:i w:val="false"/>
          <w:color w:val="000000"/>
          <w:sz w:val="28"/>
        </w:rPr>
        <w:t xml:space="preserve">
      210.00.009 V жолы салық кезеңiнің 210.00.009 IV және ағымдағы жылдың өткен салық кезеңi үшiн 210.00.009 V жолдарының сомасы ретінде айқындалатын жыл басынан бастап салықтың жиынтық сомасын көрсетуге арналған. </w:t>
      </w:r>
    </w:p>
    <w:bookmarkStart w:name="z1924" w:id="2405"/>
    <w:p>
      <w:pPr>
        <w:spacing w:after="0"/>
        <w:ind w:left="0"/>
        <w:jc w:val="both"/>
      </w:pPr>
      <w:r>
        <w:rPr>
          <w:rFonts w:ascii="Times New Roman"/>
          <w:b w:val="false"/>
          <w:i w:val="false"/>
          <w:color w:val="000000"/>
          <w:sz w:val="28"/>
        </w:rPr>
        <w:t xml:space="preserve">
      16. "Салық кодексінің </w:t>
      </w:r>
      <w:r>
        <w:rPr>
          <w:rFonts w:ascii="Times New Roman"/>
          <w:b w:val="false"/>
          <w:i w:val="false"/>
          <w:color w:val="000000"/>
          <w:sz w:val="28"/>
        </w:rPr>
        <w:t xml:space="preserve">201 </w:t>
      </w:r>
      <w:r>
        <w:rPr>
          <w:rFonts w:ascii="Times New Roman"/>
          <w:b w:val="false"/>
          <w:i w:val="false"/>
          <w:color w:val="000000"/>
          <w:sz w:val="28"/>
        </w:rPr>
        <w:t xml:space="preserve">- </w:t>
      </w:r>
      <w:r>
        <w:rPr>
          <w:rFonts w:ascii="Times New Roman"/>
          <w:b w:val="false"/>
          <w:i w:val="false"/>
          <w:color w:val="000000"/>
          <w:sz w:val="28"/>
        </w:rPr>
        <w:t xml:space="preserve">202-баптарына </w:t>
      </w:r>
      <w:r>
        <w:rPr>
          <w:rFonts w:ascii="Times New Roman"/>
          <w:b w:val="false"/>
          <w:i w:val="false"/>
          <w:color w:val="000000"/>
          <w:sz w:val="28"/>
        </w:rPr>
        <w:t xml:space="preserve">сәйкес Қазақстан Республикасының резиденті емес болып табылатын шетелдік азаматтардан және азаматтығы жоқ т ұлғалардан жеке табыс салығын есептеу" бөлімінде: </w:t>
      </w:r>
    </w:p>
    <w:bookmarkEnd w:id="2405"/>
    <w:bookmarkStart w:name="z1925" w:id="2406"/>
    <w:p>
      <w:pPr>
        <w:spacing w:after="0"/>
        <w:ind w:left="0"/>
        <w:jc w:val="both"/>
      </w:pPr>
      <w:r>
        <w:rPr>
          <w:rFonts w:ascii="Times New Roman"/>
          <w:b w:val="false"/>
          <w:i w:val="false"/>
          <w:color w:val="000000"/>
          <w:sz w:val="28"/>
        </w:rPr>
        <w:t xml:space="preserve">
      1) 210.00.010 I, 210.00.010 II және 210.00.010 III жолдары салық кезеңінің әрбір айы үшін Қазақстан Республикасының резиденті емес болып табылатын шетелдік азаматтарға және азаматтығы жоқ тұлғаларға есептелген және төленген табыстардың сомаларын көрсетуге арналған және 210.02. нысан деректерінің негізінде толтырылады. </w:t>
      </w:r>
    </w:p>
    <w:bookmarkEnd w:id="2406"/>
    <w:p>
      <w:pPr>
        <w:spacing w:after="0"/>
        <w:ind w:left="0"/>
        <w:jc w:val="both"/>
      </w:pPr>
      <w:r>
        <w:rPr>
          <w:rFonts w:ascii="Times New Roman"/>
          <w:b w:val="false"/>
          <w:i w:val="false"/>
          <w:color w:val="000000"/>
          <w:sz w:val="28"/>
        </w:rPr>
        <w:t xml:space="preserve">
      210.00.010 IV жолы 210.00.010 I, 210.00.010 II және 210.00.010 III жолдарының сомасы ретінде айқындалатын салық кезеңі үшін табыстардың жиынтық сомасын көрсетуге арналған. </w:t>
      </w:r>
    </w:p>
    <w:p>
      <w:pPr>
        <w:spacing w:after="0"/>
        <w:ind w:left="0"/>
        <w:jc w:val="both"/>
      </w:pPr>
      <w:r>
        <w:rPr>
          <w:rFonts w:ascii="Times New Roman"/>
          <w:b w:val="false"/>
          <w:i w:val="false"/>
          <w:color w:val="000000"/>
          <w:sz w:val="28"/>
        </w:rPr>
        <w:t xml:space="preserve">
      210.00.010 V жолы салық кезеңiнің 210.00.010 IV және ағымдағы жылдың өткен салық кезеңi үшiн 210.00.010 V жолдарының сомасы ретінде айқындалатын жыл басынан бастап табыстардың жиынтық сомасын көрсетуге арналған; </w:t>
      </w:r>
    </w:p>
    <w:bookmarkStart w:name="z1926" w:id="2407"/>
    <w:p>
      <w:pPr>
        <w:spacing w:after="0"/>
        <w:ind w:left="0"/>
        <w:jc w:val="both"/>
      </w:pPr>
      <w:r>
        <w:rPr>
          <w:rFonts w:ascii="Times New Roman"/>
          <w:b w:val="false"/>
          <w:i w:val="false"/>
          <w:color w:val="000000"/>
          <w:sz w:val="28"/>
        </w:rPr>
        <w:t xml:space="preserve">
      2) 210.00.011 I, 210.00.011 II және 210.00.011 III жолдары Салық кодексінің </w:t>
      </w:r>
      <w:r>
        <w:rPr>
          <w:rFonts w:ascii="Times New Roman"/>
          <w:b w:val="false"/>
          <w:i w:val="false"/>
          <w:color w:val="000000"/>
          <w:sz w:val="28"/>
        </w:rPr>
        <w:t xml:space="preserve">195-бабы 1 </w:t>
      </w:r>
      <w:r>
        <w:rPr>
          <w:rFonts w:ascii="Times New Roman"/>
          <w:b w:val="false"/>
          <w:i w:val="false"/>
          <w:color w:val="000000"/>
          <w:sz w:val="28"/>
        </w:rPr>
        <w:t xml:space="preserve">-тармағы 1)-тармақшасына сәйкес бюджетке аударуға жататын резидент еместердің табыстарына есептелген және салық кезеңінің әрбір айына төленген жеке табыс салығының сомаларын көрсетуге арналған және 210.02. нысаны деректерінің негізінде толтырылады. </w:t>
      </w:r>
    </w:p>
    <w:bookmarkEnd w:id="2407"/>
    <w:p>
      <w:pPr>
        <w:spacing w:after="0"/>
        <w:ind w:left="0"/>
        <w:jc w:val="both"/>
      </w:pPr>
      <w:r>
        <w:rPr>
          <w:rFonts w:ascii="Times New Roman"/>
          <w:b w:val="false"/>
          <w:i w:val="false"/>
          <w:color w:val="000000"/>
          <w:sz w:val="28"/>
        </w:rPr>
        <w:t xml:space="preserve">
      210.00.011 IV жолы 210.00.011 I, 210.00.011 II және 210.00.011 III жолдарының сомасы ретінде айқындалатын салық кезеңіндегі салықтың жиынтық сомасын көрсетуге арналған. </w:t>
      </w:r>
    </w:p>
    <w:p>
      <w:pPr>
        <w:spacing w:after="0"/>
        <w:ind w:left="0"/>
        <w:jc w:val="both"/>
      </w:pPr>
      <w:r>
        <w:rPr>
          <w:rFonts w:ascii="Times New Roman"/>
          <w:b w:val="false"/>
          <w:i w:val="false"/>
          <w:color w:val="000000"/>
          <w:sz w:val="28"/>
        </w:rPr>
        <w:t xml:space="preserve">
      210.00.011 V жолы салық кезеңiнің 210.00.011 IV және ағымдағы жылдың өткен салық кезеңi үшiн 210.00.011 V жолдарының сомасы ретінде айқындалатын жыл басынан бастап салықтың жиынтық сомасын көрсетуге арналған. 210.00.011 жолы 210.00.012 жолының сомасын қамтиды; </w:t>
      </w:r>
    </w:p>
    <w:bookmarkStart w:name="z1927" w:id="2408"/>
    <w:p>
      <w:pPr>
        <w:spacing w:after="0"/>
        <w:ind w:left="0"/>
        <w:jc w:val="both"/>
      </w:pPr>
      <w:r>
        <w:rPr>
          <w:rFonts w:ascii="Times New Roman"/>
          <w:b w:val="false"/>
          <w:i w:val="false"/>
          <w:color w:val="000000"/>
          <w:sz w:val="28"/>
        </w:rPr>
        <w:t xml:space="preserve">
      3) 210.00.012 жолы егер салық міндеттемесінің орындалуы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ерекшелікті ескере отырып, сенімгерлік басқарушыға жүктелген болса толтырылады. 210.00.012 I, 210.00.012 II және 210.00.012 III жолдары салық кезеңінің әрбір айы үшін сенімгерлік басқарушы резидент еместерге есептеген және төлеген табыстардан ұсталатын жеке табыс салығының сомасын көрсетуге арналған. </w:t>
      </w:r>
    </w:p>
    <w:bookmarkEnd w:id="2408"/>
    <w:p>
      <w:pPr>
        <w:spacing w:after="0"/>
        <w:ind w:left="0"/>
        <w:jc w:val="both"/>
      </w:pPr>
      <w:r>
        <w:rPr>
          <w:rFonts w:ascii="Times New Roman"/>
          <w:b w:val="false"/>
          <w:i w:val="false"/>
          <w:color w:val="000000"/>
          <w:sz w:val="28"/>
        </w:rPr>
        <w:t xml:space="preserve">
      210.00.012 IV жолы 210.00.012 I, 210.00.012 II және 210.00.012 III жолдарының сомасы ретінде айқындалатын салық кезеңіндегі салықтың жиынтық сомасын көрсетуге арналған. </w:t>
      </w:r>
    </w:p>
    <w:p>
      <w:pPr>
        <w:spacing w:after="0"/>
        <w:ind w:left="0"/>
        <w:jc w:val="both"/>
      </w:pPr>
      <w:r>
        <w:rPr>
          <w:rFonts w:ascii="Times New Roman"/>
          <w:b w:val="false"/>
          <w:i w:val="false"/>
          <w:color w:val="000000"/>
          <w:sz w:val="28"/>
        </w:rPr>
        <w:t xml:space="preserve">
      210.00.012 V жолы салық кезеңiнің 210.00.012 IV және ағымдағы жылдың өткен салық кезеңі үшін 210.00.012 V жолдарының сомасы ретінде айқындалатын жыл басынан бастап салықтың жиынтық сомасын көрсетуге арналған; </w:t>
      </w:r>
    </w:p>
    <w:bookmarkStart w:name="z1928" w:id="2409"/>
    <w:p>
      <w:pPr>
        <w:spacing w:after="0"/>
        <w:ind w:left="0"/>
        <w:jc w:val="both"/>
      </w:pPr>
      <w:r>
        <w:rPr>
          <w:rFonts w:ascii="Times New Roman"/>
          <w:b w:val="false"/>
          <w:i w:val="false"/>
          <w:color w:val="000000"/>
          <w:sz w:val="28"/>
        </w:rPr>
        <w:t xml:space="preserve">
      4) 210.00.013, 210.03.014 жолдары салық агентінде құрылымдық бөлімшелер бар болған жағдайда толтырылады; </w:t>
      </w:r>
    </w:p>
    <w:bookmarkEnd w:id="2409"/>
    <w:bookmarkStart w:name="z1929" w:id="2410"/>
    <w:p>
      <w:pPr>
        <w:spacing w:after="0"/>
        <w:ind w:left="0"/>
        <w:jc w:val="both"/>
      </w:pPr>
      <w:r>
        <w:rPr>
          <w:rFonts w:ascii="Times New Roman"/>
          <w:b w:val="false"/>
          <w:i w:val="false"/>
          <w:color w:val="000000"/>
          <w:sz w:val="28"/>
        </w:rPr>
        <w:t xml:space="preserve">
      5) 210.00.013 I, 210.00.013 II және 210.00.013 III жолдары салық кезеңінің әрбір айы үшін резидент еместерге есептелген және төленген табыстарынан бас ұйым үшін жеке ұсталатын жеке табыс салығының сомасын көрсетуге арналған. </w:t>
      </w:r>
    </w:p>
    <w:bookmarkEnd w:id="2410"/>
    <w:p>
      <w:pPr>
        <w:spacing w:after="0"/>
        <w:ind w:left="0"/>
        <w:jc w:val="both"/>
      </w:pPr>
      <w:r>
        <w:rPr>
          <w:rFonts w:ascii="Times New Roman"/>
          <w:b w:val="false"/>
          <w:i w:val="false"/>
          <w:color w:val="000000"/>
          <w:sz w:val="28"/>
        </w:rPr>
        <w:t xml:space="preserve">
      210.00.013 IV жолы 210.00.013 I, 210.00.013 II және 210.00.013 III жолдарының сомасы ретінде айқындалатын салық кезеңі үшін жиынтық соманы көрсетуге арналған. </w:t>
      </w:r>
    </w:p>
    <w:p>
      <w:pPr>
        <w:spacing w:after="0"/>
        <w:ind w:left="0"/>
        <w:jc w:val="both"/>
      </w:pPr>
      <w:r>
        <w:rPr>
          <w:rFonts w:ascii="Times New Roman"/>
          <w:b w:val="false"/>
          <w:i w:val="false"/>
          <w:color w:val="000000"/>
          <w:sz w:val="28"/>
        </w:rPr>
        <w:t xml:space="preserve">
      210.00.013 V жолы салық кезеңiнің 210.00.013 IV және ағымдағы жылдың өткен салық кезеңi үшiн 210.00.013 V жолдарының сомасы ретінде айқындалатын жыл басынан бастап салықтың жиынтық сомасын көрсетуге арналған; </w:t>
      </w:r>
    </w:p>
    <w:bookmarkStart w:name="z1930" w:id="2411"/>
    <w:p>
      <w:pPr>
        <w:spacing w:after="0"/>
        <w:ind w:left="0"/>
        <w:jc w:val="both"/>
      </w:pPr>
      <w:r>
        <w:rPr>
          <w:rFonts w:ascii="Times New Roman"/>
          <w:b w:val="false"/>
          <w:i w:val="false"/>
          <w:color w:val="000000"/>
          <w:sz w:val="28"/>
        </w:rPr>
        <w:t xml:space="preserve">
      6) 210.00.014 I, 210.00.014 II және 210.00.014 III жолдарында 210.03 нысандары бойынша 210.03.003 I, 210.03.003 II, 210.03.003 III жолдарының сомасы ретінде айқындалатын салық кезеңінің әрбір айы үшін резидент еместердің филиалдардары/өкілдіктері бойынша есептелген және төленген табыстарынан ұсталатын жеке табыс салығының сомасын көрсетуге арналған. </w:t>
      </w:r>
    </w:p>
    <w:bookmarkEnd w:id="2411"/>
    <w:p>
      <w:pPr>
        <w:spacing w:after="0"/>
        <w:ind w:left="0"/>
        <w:jc w:val="both"/>
      </w:pPr>
      <w:r>
        <w:rPr>
          <w:rFonts w:ascii="Times New Roman"/>
          <w:b w:val="false"/>
          <w:i w:val="false"/>
          <w:color w:val="000000"/>
          <w:sz w:val="28"/>
        </w:rPr>
        <w:t xml:space="preserve">
      210.00.014 IV жолы 210.00.014 I, 210.00.014 II және 210.00.014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210.00.014 V жолы салық кезеңiнің 210.00.014 IV және ағымдағы жылдың өткен салық кезеңi үшiн жолының 210.00.014 V жолдарының сомасы ретінде айқындалатын жыл басынан бастап салықтың жиынтық сомасын көрсетуге арналған; </w:t>
      </w:r>
    </w:p>
    <w:bookmarkStart w:name="z1931" w:id="2412"/>
    <w:p>
      <w:pPr>
        <w:spacing w:after="0"/>
        <w:ind w:left="0"/>
        <w:jc w:val="both"/>
      </w:pPr>
      <w:r>
        <w:rPr>
          <w:rFonts w:ascii="Times New Roman"/>
          <w:b w:val="false"/>
          <w:i w:val="false"/>
          <w:color w:val="000000"/>
          <w:sz w:val="28"/>
        </w:rPr>
        <w:t xml:space="preserve">
      7) 210.00.015 I, 210.00.015 II және 210.00.015 III жолдары резидент еместерге есептелген бірақ төленбеген, салық кезеңінің әрбір айына салық агенті шегерімге жатқызған табыстардың сомаларын көрсетуге арналған және 210.02. нысаны деректерінің негізінде толтырылады. </w:t>
      </w:r>
    </w:p>
    <w:bookmarkEnd w:id="2412"/>
    <w:p>
      <w:pPr>
        <w:spacing w:after="0"/>
        <w:ind w:left="0"/>
        <w:jc w:val="both"/>
      </w:pPr>
      <w:r>
        <w:rPr>
          <w:rFonts w:ascii="Times New Roman"/>
          <w:b w:val="false"/>
          <w:i w:val="false"/>
          <w:color w:val="000000"/>
          <w:sz w:val="28"/>
        </w:rPr>
        <w:t xml:space="preserve">
      210.00.015 IV жолы 210.00.015 I, 210.00.015 II және 210.00.015 III жолдарының сомасы ретінде айқындалатын салық кезеңіндегі табыстардың жиынтық сомасын көрсетуге арналған. </w:t>
      </w:r>
    </w:p>
    <w:p>
      <w:pPr>
        <w:spacing w:after="0"/>
        <w:ind w:left="0"/>
        <w:jc w:val="both"/>
      </w:pPr>
      <w:r>
        <w:rPr>
          <w:rFonts w:ascii="Times New Roman"/>
          <w:b w:val="false"/>
          <w:i w:val="false"/>
          <w:color w:val="000000"/>
          <w:sz w:val="28"/>
        </w:rPr>
        <w:t xml:space="preserve">
      210.00.015 V жолы салық кезеңiнің 210.00.015 IV және өткен салық кезеңi үшiн ағымдағы жылдың 210.00.015 V жолдарының сомасы ретінде айқындалатын жыл басынан бастап табыстардың жиынтық сомасын көрсетуге арналған; </w:t>
      </w:r>
    </w:p>
    <w:bookmarkStart w:name="z1932" w:id="2413"/>
    <w:p>
      <w:pPr>
        <w:spacing w:after="0"/>
        <w:ind w:left="0"/>
        <w:jc w:val="both"/>
      </w:pPr>
      <w:r>
        <w:rPr>
          <w:rFonts w:ascii="Times New Roman"/>
          <w:b w:val="false"/>
          <w:i w:val="false"/>
          <w:color w:val="000000"/>
          <w:sz w:val="28"/>
        </w:rPr>
        <w:t xml:space="preserve">
      8) 210.00.016 I, 210.00.016 II және 210.00.016 III жолдары Салық кодексінің </w:t>
      </w:r>
      <w:r>
        <w:rPr>
          <w:rFonts w:ascii="Times New Roman"/>
          <w:b w:val="false"/>
          <w:i w:val="false"/>
          <w:color w:val="000000"/>
          <w:sz w:val="28"/>
        </w:rPr>
        <w:t xml:space="preserve">195-бабы 1 </w:t>
      </w:r>
      <w:r>
        <w:rPr>
          <w:rFonts w:ascii="Times New Roman"/>
          <w:b w:val="false"/>
          <w:i w:val="false"/>
          <w:color w:val="000000"/>
          <w:sz w:val="28"/>
        </w:rPr>
        <w:t xml:space="preserve">-тармағының 2) тармақшасына сәйкес бюджетке аударуға жататын салық агенті шегерімге жатқызған, резидент еместердің есептелген бірақ төленбеген табыстарынан ұсталатын жеке табыс салығының жиынтық сомаларын көрсетуге арналған және 210.02. нысаны деректерінің негізінде толтырылады. </w:t>
      </w:r>
    </w:p>
    <w:bookmarkEnd w:id="2413"/>
    <w:p>
      <w:pPr>
        <w:spacing w:after="0"/>
        <w:ind w:left="0"/>
        <w:jc w:val="both"/>
      </w:pPr>
      <w:r>
        <w:rPr>
          <w:rFonts w:ascii="Times New Roman"/>
          <w:b w:val="false"/>
          <w:i w:val="false"/>
          <w:color w:val="000000"/>
          <w:sz w:val="28"/>
        </w:rPr>
        <w:t xml:space="preserve">
      210.00.016 IV жолы 210.00.016 I, 210.00.016 II және 210.00.016 III жолдарының сомасы ретінде айқындалатын салық кезеңіндегі салықтың жиынтық сомасын көрсетуге арналған. </w:t>
      </w:r>
    </w:p>
    <w:p>
      <w:pPr>
        <w:spacing w:after="0"/>
        <w:ind w:left="0"/>
        <w:jc w:val="both"/>
      </w:pPr>
      <w:r>
        <w:rPr>
          <w:rFonts w:ascii="Times New Roman"/>
          <w:b w:val="false"/>
          <w:i w:val="false"/>
          <w:color w:val="000000"/>
          <w:sz w:val="28"/>
        </w:rPr>
        <w:t xml:space="preserve">
      210.00.016 V жолы салық кезеңiнің 210.00.016 IV және ағымдағы жылдың өткен салық кезеңi үшiн 210.00.016 V жолдарының сомасы ретінде айқындалатын жыл басынан бастап салықтың жиынтық сомасын көрсетуге арналған. </w:t>
      </w:r>
    </w:p>
    <w:p>
      <w:pPr>
        <w:spacing w:after="0"/>
        <w:ind w:left="0"/>
        <w:jc w:val="both"/>
      </w:pPr>
      <w:r>
        <w:rPr>
          <w:rFonts w:ascii="Times New Roman"/>
          <w:b w:val="false"/>
          <w:i w:val="false"/>
          <w:color w:val="000000"/>
          <w:sz w:val="28"/>
        </w:rPr>
        <w:t xml:space="preserve">
      210.00.016 жолы 210.00.017 жолының сомасын қамтиды; </w:t>
      </w:r>
    </w:p>
    <w:bookmarkStart w:name="z1933" w:id="2414"/>
    <w:p>
      <w:pPr>
        <w:spacing w:after="0"/>
        <w:ind w:left="0"/>
        <w:jc w:val="both"/>
      </w:pPr>
      <w:r>
        <w:rPr>
          <w:rFonts w:ascii="Times New Roman"/>
          <w:b w:val="false"/>
          <w:i w:val="false"/>
          <w:color w:val="000000"/>
          <w:sz w:val="28"/>
        </w:rPr>
        <w:t xml:space="preserve">
      9) 210.00.017 жолы егер салық міндеттемесінің орындалуы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ерекшелікті ескере отырып, сенімгерлік басқарушыға жүктелген болса толтырылады. 210.00.017 I, 210.00.017 II және 210.00.017 III жолдары сенімгерлік басқарушы шегерімге жатқызған резидент еместерге есептелген бірақ төленбеген табыстарды жиынтық сомаларын көрсетуге арналған. </w:t>
      </w:r>
    </w:p>
    <w:bookmarkEnd w:id="2414"/>
    <w:p>
      <w:pPr>
        <w:spacing w:after="0"/>
        <w:ind w:left="0"/>
        <w:jc w:val="both"/>
      </w:pPr>
      <w:r>
        <w:rPr>
          <w:rFonts w:ascii="Times New Roman"/>
          <w:b w:val="false"/>
          <w:i w:val="false"/>
          <w:color w:val="000000"/>
          <w:sz w:val="28"/>
        </w:rPr>
        <w:t xml:space="preserve">
      210.00.017 IV жолы 210.00.017 I, 210.00.017 II және 210.00.017 III жолдарының сомасы ретінде айқындалатын салық кезеңіндегі салықтың жиынтық сомасын көрсетуге арналған. </w:t>
      </w:r>
    </w:p>
    <w:p>
      <w:pPr>
        <w:spacing w:after="0"/>
        <w:ind w:left="0"/>
        <w:jc w:val="both"/>
      </w:pPr>
      <w:r>
        <w:rPr>
          <w:rFonts w:ascii="Times New Roman"/>
          <w:b w:val="false"/>
          <w:i w:val="false"/>
          <w:color w:val="000000"/>
          <w:sz w:val="28"/>
        </w:rPr>
        <w:t xml:space="preserve">
      210.00.017 V жолы салық кезеңiнің 210.00.017 IV және ағымдағы жылдың өткен салық кезеңi үшiн 210.00.017 V жолдарының сомасы ретінде айқындалатын жыл басынан бастап салықтың жиынтық сомасын көрсетуге арналған; </w:t>
      </w:r>
    </w:p>
    <w:bookmarkStart w:name="z1934" w:id="2415"/>
    <w:p>
      <w:pPr>
        <w:spacing w:after="0"/>
        <w:ind w:left="0"/>
        <w:jc w:val="both"/>
      </w:pPr>
      <w:r>
        <w:rPr>
          <w:rFonts w:ascii="Times New Roman"/>
          <w:b w:val="false"/>
          <w:i w:val="false"/>
          <w:color w:val="000000"/>
          <w:sz w:val="28"/>
        </w:rPr>
        <w:t xml:space="preserve">
      10) 210.00.018, 210.00.019 жолдары салық агентінде құрылымдық бөлімшелер бар болған жағдайда толтырылады; </w:t>
      </w:r>
    </w:p>
    <w:bookmarkEnd w:id="2415"/>
    <w:bookmarkStart w:name="z1935" w:id="2416"/>
    <w:p>
      <w:pPr>
        <w:spacing w:after="0"/>
        <w:ind w:left="0"/>
        <w:jc w:val="both"/>
      </w:pPr>
      <w:r>
        <w:rPr>
          <w:rFonts w:ascii="Times New Roman"/>
          <w:b w:val="false"/>
          <w:i w:val="false"/>
          <w:color w:val="000000"/>
          <w:sz w:val="28"/>
        </w:rPr>
        <w:t xml:space="preserve">
      11) 210.00.018 I, 210.00.018 II және 210.00.018 III жолдары бас ұйым шегерімге жатқызған резидент еместерге есептелген, бірақ төленбеген табыстардан жеке табыс салығының жиынтық сомаларын көрсетуге арналған. </w:t>
      </w:r>
    </w:p>
    <w:bookmarkEnd w:id="2416"/>
    <w:p>
      <w:pPr>
        <w:spacing w:after="0"/>
        <w:ind w:left="0"/>
        <w:jc w:val="both"/>
      </w:pPr>
      <w:r>
        <w:rPr>
          <w:rFonts w:ascii="Times New Roman"/>
          <w:b w:val="false"/>
          <w:i w:val="false"/>
          <w:color w:val="000000"/>
          <w:sz w:val="28"/>
        </w:rPr>
        <w:t xml:space="preserve">
      210.00.018 IV жолы 210.00.018 I, 210.00.018 II және 210.00.018 III жолдарының сомасы ретінде айқындалатын салық кезеңіндегі салықтың жиынтық сомасын көрсетуге арналған. </w:t>
      </w:r>
    </w:p>
    <w:p>
      <w:pPr>
        <w:spacing w:after="0"/>
        <w:ind w:left="0"/>
        <w:jc w:val="both"/>
      </w:pPr>
      <w:r>
        <w:rPr>
          <w:rFonts w:ascii="Times New Roman"/>
          <w:b w:val="false"/>
          <w:i w:val="false"/>
          <w:color w:val="000000"/>
          <w:sz w:val="28"/>
        </w:rPr>
        <w:t xml:space="preserve">
      210.00.018 V жолы салық кезеңiнің 210.00.018 IV және ағымдағы жылдың өткен салық кезеңi үшiн 210.00.018 V жолдарының сомасы ретінде айқындалатын жыл басынан бастап салықтың жиынтық сомасын көрсетуге арналған; </w:t>
      </w:r>
    </w:p>
    <w:bookmarkStart w:name="z1936" w:id="2417"/>
    <w:p>
      <w:pPr>
        <w:spacing w:after="0"/>
        <w:ind w:left="0"/>
        <w:jc w:val="both"/>
      </w:pPr>
      <w:r>
        <w:rPr>
          <w:rFonts w:ascii="Times New Roman"/>
          <w:b w:val="false"/>
          <w:i w:val="false"/>
          <w:color w:val="000000"/>
          <w:sz w:val="28"/>
        </w:rPr>
        <w:t xml:space="preserve">
      12) 210.00.019 I, 210.00.019 II және 210.00.019 III жолдарында 210.03 барлық нысандары бойынша 210.03.003 I, 210.03.003 II, 210.03.003 III жолдарының сомалары ретінде айқындалатын филиалдары/өкілдіктері бойынша шегерімге жатқызылған резидент еместерге  есептелген, бірақ төленбеген табыстарынан ұсталатын жеке табыс салығының жиынтық сомаларын көрсетуге арналған. </w:t>
      </w:r>
    </w:p>
    <w:bookmarkEnd w:id="2417"/>
    <w:p>
      <w:pPr>
        <w:spacing w:after="0"/>
        <w:ind w:left="0"/>
        <w:jc w:val="both"/>
      </w:pPr>
      <w:r>
        <w:rPr>
          <w:rFonts w:ascii="Times New Roman"/>
          <w:b w:val="false"/>
          <w:i w:val="false"/>
          <w:color w:val="000000"/>
          <w:sz w:val="28"/>
        </w:rPr>
        <w:t xml:space="preserve">
      210.00.019 IV жолы 210.00.019 I, 210.00.019 II және 210.00.019 III жолдарының сомасы ретінде айқындалатын салық кезеңіндегі салықтың жиынтық сомасын көрсетуге арналған. </w:t>
      </w:r>
    </w:p>
    <w:p>
      <w:pPr>
        <w:spacing w:after="0"/>
        <w:ind w:left="0"/>
        <w:jc w:val="both"/>
      </w:pPr>
      <w:r>
        <w:rPr>
          <w:rFonts w:ascii="Times New Roman"/>
          <w:b w:val="false"/>
          <w:i w:val="false"/>
          <w:color w:val="000000"/>
          <w:sz w:val="28"/>
        </w:rPr>
        <w:t xml:space="preserve">
      210.00.019 V жолы салық кезеңiнің 210.00.019 IV және ағымдағы жылдың өткен салық кезеңi үшiн 210.00.019 V жолдарының сомасы ретінде айқындалатын жыл басынан бастап салықтың жиынтық сомасын көрсетуге арналған; </w:t>
      </w:r>
    </w:p>
    <w:bookmarkStart w:name="z1937" w:id="2418"/>
    <w:p>
      <w:pPr>
        <w:spacing w:after="0"/>
        <w:ind w:left="0"/>
        <w:jc w:val="both"/>
      </w:pPr>
      <w:r>
        <w:rPr>
          <w:rFonts w:ascii="Times New Roman"/>
          <w:b w:val="false"/>
          <w:i w:val="false"/>
          <w:color w:val="000000"/>
          <w:sz w:val="28"/>
        </w:rPr>
        <w:t xml:space="preserve">
      17. "Міндетті зейнетақы жарналарын есептеу" бөлімінде: </w:t>
      </w:r>
    </w:p>
    <w:bookmarkEnd w:id="2418"/>
    <w:bookmarkStart w:name="z1938" w:id="2419"/>
    <w:p>
      <w:pPr>
        <w:spacing w:after="0"/>
        <w:ind w:left="0"/>
        <w:jc w:val="both"/>
      </w:pPr>
      <w:r>
        <w:rPr>
          <w:rFonts w:ascii="Times New Roman"/>
          <w:b w:val="false"/>
          <w:i w:val="false"/>
          <w:color w:val="000000"/>
          <w:sz w:val="28"/>
        </w:rPr>
        <w:t xml:space="preserve">
      1) 210.00.020 I, 210.00.020 II және 210.00.020 III жолдары салық кезеңінің әрбір айы үшін шетелдік азаматтардың және азаматтығы жоқ тұлғалардың міндетті зейнетақы жарналары ұсталатын (есептелетін) табыстарының сомаларды көрсетуге арналған; </w:t>
      </w:r>
    </w:p>
    <w:bookmarkEnd w:id="2419"/>
    <w:p>
      <w:pPr>
        <w:spacing w:after="0"/>
        <w:ind w:left="0"/>
        <w:jc w:val="both"/>
      </w:pPr>
      <w:r>
        <w:rPr>
          <w:rFonts w:ascii="Times New Roman"/>
          <w:b w:val="false"/>
          <w:i w:val="false"/>
          <w:color w:val="000000"/>
          <w:sz w:val="28"/>
        </w:rPr>
        <w:t xml:space="preserve">
      210.00.020 IV жолы 210.00.020 I, 210.00.020 II және 210.00.020 III жолдарының сомасы ретінде айқындалатын салық кезеңіндегі табыстың жиынтық сомасын көрсетуге арналған. </w:t>
      </w:r>
    </w:p>
    <w:p>
      <w:pPr>
        <w:spacing w:after="0"/>
        <w:ind w:left="0"/>
        <w:jc w:val="both"/>
      </w:pPr>
      <w:r>
        <w:rPr>
          <w:rFonts w:ascii="Times New Roman"/>
          <w:b w:val="false"/>
          <w:i w:val="false"/>
          <w:color w:val="000000"/>
          <w:sz w:val="28"/>
        </w:rPr>
        <w:t xml:space="preserve">
      210.00.020 V жолы салық кезеңiнің 210.00.020 IV және ағымдағы жылдың өткен салық кезеңi үшiн 210.00.020 V жолдарының сомасы ретінде айқындалатын жыл басынан бастап табыстардың жиынтық сомасын көрсетуге арналған; </w:t>
      </w:r>
    </w:p>
    <w:bookmarkStart w:name="z1939" w:id="2420"/>
    <w:p>
      <w:pPr>
        <w:spacing w:after="0"/>
        <w:ind w:left="0"/>
        <w:jc w:val="both"/>
      </w:pPr>
      <w:r>
        <w:rPr>
          <w:rFonts w:ascii="Times New Roman"/>
          <w:b w:val="false"/>
          <w:i w:val="false"/>
          <w:color w:val="000000"/>
          <w:sz w:val="28"/>
        </w:rPr>
        <w:t xml:space="preserve">
      2) 210.00.021 I, 210.00.021 II және 210.00.021 III жолдары шетелдік азаматтардың немесе азаматтығы жоқ тұлғалардың төленген табыстарынан есептелген және Қазақстан Республикасының зейнетақы заңнамасына сәйкес салық кезеңінің әрбір айы үшін жинақтаушы зейнетақы қорына аударуға жататын міндетті зейнетақы жарналарының сомасын көрсетуге арналған. </w:t>
      </w:r>
    </w:p>
    <w:bookmarkEnd w:id="2420"/>
    <w:p>
      <w:pPr>
        <w:spacing w:after="0"/>
        <w:ind w:left="0"/>
        <w:jc w:val="both"/>
      </w:pPr>
      <w:r>
        <w:rPr>
          <w:rFonts w:ascii="Times New Roman"/>
          <w:b w:val="false"/>
          <w:i w:val="false"/>
          <w:color w:val="000000"/>
          <w:sz w:val="28"/>
        </w:rPr>
        <w:t xml:space="preserve">
      210.00.021 IV жолы 210.00.021 I, 210.00.021 II және 210.00.021 III жолдарының сомасы ретінде айқындалатын салық кезеңі үшін міндетті зейнетақы жарналарының жиынтық сомасын көрсетуге арналған. </w:t>
      </w:r>
    </w:p>
    <w:p>
      <w:pPr>
        <w:spacing w:after="0"/>
        <w:ind w:left="0"/>
        <w:jc w:val="both"/>
      </w:pPr>
      <w:r>
        <w:rPr>
          <w:rFonts w:ascii="Times New Roman"/>
          <w:b w:val="false"/>
          <w:i w:val="false"/>
          <w:color w:val="000000"/>
          <w:sz w:val="28"/>
        </w:rPr>
        <w:t xml:space="preserve">
      210.00.021 V жолы салық кезеңiнің 210.00.021 IV және ағымдағы жылдың өткен салық кезеңi үшiн 210.00.021 V жолдарының сомасы ретінде айқындалатын жыл басынан бастап міндетті зейнетақы жарналарының жиынтық сомасын көрсетуге арналған; </w:t>
      </w:r>
    </w:p>
    <w:bookmarkStart w:name="z1940" w:id="2421"/>
    <w:p>
      <w:pPr>
        <w:spacing w:after="0"/>
        <w:ind w:left="0"/>
        <w:jc w:val="both"/>
      </w:pPr>
      <w:r>
        <w:rPr>
          <w:rFonts w:ascii="Times New Roman"/>
          <w:b w:val="false"/>
          <w:i w:val="false"/>
          <w:color w:val="000000"/>
          <w:sz w:val="28"/>
        </w:rPr>
        <w:t xml:space="preserve">
      3) 210.00.022, 210.00.023 жолдары салық агентінде құрылымдық бөлімшілер бар болған жағдайда толтырылады. </w:t>
      </w:r>
    </w:p>
    <w:bookmarkEnd w:id="2421"/>
    <w:bookmarkStart w:name="z1941" w:id="2422"/>
    <w:p>
      <w:pPr>
        <w:spacing w:after="0"/>
        <w:ind w:left="0"/>
        <w:jc w:val="both"/>
      </w:pPr>
      <w:r>
        <w:rPr>
          <w:rFonts w:ascii="Times New Roman"/>
          <w:b w:val="false"/>
          <w:i w:val="false"/>
          <w:color w:val="000000"/>
          <w:sz w:val="28"/>
        </w:rPr>
        <w:t xml:space="preserve">
      4) 210.00.022 I, 210.00.022 II және 210.00.022 III жолдары Қазақстан Республикасының зейнетақы заңнамасына сәйкес шетелдік азаматтардың немесе азаматтығы жоқ тұлғалардың табыстарынан есептелген және салық кезеңінің әрбір айы үшін бас ұйым үшін жинақтаушы зейнетақы қорына аударуға жататын міндетті зейнетақы жарналарының сомасын көрсетуге арналған. </w:t>
      </w:r>
    </w:p>
    <w:bookmarkEnd w:id="2422"/>
    <w:p>
      <w:pPr>
        <w:spacing w:after="0"/>
        <w:ind w:left="0"/>
        <w:jc w:val="both"/>
      </w:pPr>
      <w:r>
        <w:rPr>
          <w:rFonts w:ascii="Times New Roman"/>
          <w:b w:val="false"/>
          <w:i w:val="false"/>
          <w:color w:val="000000"/>
          <w:sz w:val="28"/>
        </w:rPr>
        <w:t xml:space="preserve">
      210.00.022 IV жолы 210.00.022 I, 210.00.022 II және 210.00.022 III жолдарының сомасы ретінде айқындалатын салық кезеңі үшін міндетті зейнетақы жарналарының жиынтық сомасын көрсетуге арналған. </w:t>
      </w:r>
    </w:p>
    <w:p>
      <w:pPr>
        <w:spacing w:after="0"/>
        <w:ind w:left="0"/>
        <w:jc w:val="both"/>
      </w:pPr>
      <w:r>
        <w:rPr>
          <w:rFonts w:ascii="Times New Roman"/>
          <w:b w:val="false"/>
          <w:i w:val="false"/>
          <w:color w:val="000000"/>
          <w:sz w:val="28"/>
        </w:rPr>
        <w:t xml:space="preserve">
      210.00.022 V жолы салық кезеңiнің 210.00.022 IV және ағымдағы жылдың өткен салық кезеңi үшiн 210.00.022 V жолдарының сомасы ретінде айқындалатын жыл басынан бастап міндетті зейнетақы жарналарының жиынтық сомасын көрсетуге арналған; </w:t>
      </w:r>
    </w:p>
    <w:bookmarkStart w:name="z1942" w:id="2423"/>
    <w:p>
      <w:pPr>
        <w:spacing w:after="0"/>
        <w:ind w:left="0"/>
        <w:jc w:val="both"/>
      </w:pPr>
      <w:r>
        <w:rPr>
          <w:rFonts w:ascii="Times New Roman"/>
          <w:b w:val="false"/>
          <w:i w:val="false"/>
          <w:color w:val="000000"/>
          <w:sz w:val="28"/>
        </w:rPr>
        <w:t xml:space="preserve">
      5) 210.00.023 I, 210.00.023 II және 210.00.023 III жолдары 210.03 барлық нысандары бойынша 210.03.007 I, 210.03.007 II, 210.03.007 III жолдарының сомасы ретінде айқындалатын Қазақстан Республикасының зейнетақы заңдарына сәйкес шетелдік азаматтардың немесе азаматтығы жоқ тұлғалардың төленген табыстарынан есептелген және салық кезеңінің әрбір айына филиалдар/өкілдіктер бойынша жинақтаушы зейнетақы қорына аударуға жататын міндетті зейнетақы жарналарының сомасын көрсетуге арналған. </w:t>
      </w:r>
    </w:p>
    <w:bookmarkEnd w:id="2423"/>
    <w:p>
      <w:pPr>
        <w:spacing w:after="0"/>
        <w:ind w:left="0"/>
        <w:jc w:val="both"/>
      </w:pPr>
      <w:r>
        <w:rPr>
          <w:rFonts w:ascii="Times New Roman"/>
          <w:b w:val="false"/>
          <w:i w:val="false"/>
          <w:color w:val="000000"/>
          <w:sz w:val="28"/>
        </w:rPr>
        <w:t xml:space="preserve">
      210.00.023 IV жолы 210.00.023 I, 210.00.023 II және 210.00.023 III жолдарының сомасы ретінде айқындалатын салық кезеңі үшін міндетті зейнетақы жарналарының жиынтық сомасын көрсетуге арналған. </w:t>
      </w:r>
    </w:p>
    <w:p>
      <w:pPr>
        <w:spacing w:after="0"/>
        <w:ind w:left="0"/>
        <w:jc w:val="both"/>
      </w:pPr>
      <w:r>
        <w:rPr>
          <w:rFonts w:ascii="Times New Roman"/>
          <w:b w:val="false"/>
          <w:i w:val="false"/>
          <w:color w:val="000000"/>
          <w:sz w:val="28"/>
        </w:rPr>
        <w:t xml:space="preserve">
      210.00.023 V жолы салық кезеңiнің 210.00.023 IV және ағымдағы жылдың өткен салық кезеңi үшiн 210.00.023 V жолдарының сомасы ретінде айқындалатын жыл басынан бастап міндетті зейнетақы жарналарының жиынтық сомасын көрсетуге арналған; </w:t>
      </w:r>
    </w:p>
    <w:bookmarkStart w:name="z1943" w:id="2424"/>
    <w:p>
      <w:pPr>
        <w:spacing w:after="0"/>
        <w:ind w:left="0"/>
        <w:jc w:val="both"/>
      </w:pPr>
      <w:r>
        <w:rPr>
          <w:rFonts w:ascii="Times New Roman"/>
          <w:b w:val="false"/>
          <w:i w:val="false"/>
          <w:color w:val="000000"/>
          <w:sz w:val="28"/>
        </w:rPr>
        <w:t xml:space="preserve">
      18. "Мүгедек қызметкерлердің саны және еңбекақысын төлеу бойынша шығыстар" бөлімі Салық кодексінің </w:t>
      </w:r>
      <w:r>
        <w:rPr>
          <w:rFonts w:ascii="Times New Roman"/>
          <w:b w:val="false"/>
          <w:i w:val="false"/>
          <w:color w:val="000000"/>
          <w:sz w:val="28"/>
        </w:rPr>
        <w:t xml:space="preserve">135-бабы 3 </w:t>
      </w:r>
      <w:r>
        <w:rPr>
          <w:rFonts w:ascii="Times New Roman"/>
          <w:b w:val="false"/>
          <w:i w:val="false"/>
          <w:color w:val="000000"/>
          <w:sz w:val="28"/>
        </w:rPr>
        <w:t xml:space="preserve">-тармағының шарттарына сәйкес тірек-қимыл мүшесі бұзылған, есту, сөйлеу, көру қабілетінен айрылған мүгедектер жұмыс істейтін мамандандырылған ұйымдар толтырады. Осы бөлімде: </w:t>
      </w:r>
    </w:p>
    <w:bookmarkEnd w:id="2424"/>
    <w:bookmarkStart w:name="z1944" w:id="2425"/>
    <w:p>
      <w:pPr>
        <w:spacing w:after="0"/>
        <w:ind w:left="0"/>
        <w:jc w:val="both"/>
      </w:pPr>
      <w:r>
        <w:rPr>
          <w:rFonts w:ascii="Times New Roman"/>
          <w:b w:val="false"/>
          <w:i w:val="false"/>
          <w:color w:val="000000"/>
          <w:sz w:val="28"/>
        </w:rPr>
        <w:t xml:space="preserve">
      1) 210.00.024 I, 210.00.024 II және 210.00.024 III жолдары салық кезеңінің  әрбір айы үшін қызметкерлердің жалпы санын көрсетуге арналған. 210.00.024 жолы 210.00.025 жолының сомасын қамтиды; </w:t>
      </w:r>
    </w:p>
    <w:bookmarkEnd w:id="2425"/>
    <w:bookmarkStart w:name="z1945" w:id="2426"/>
    <w:p>
      <w:pPr>
        <w:spacing w:after="0"/>
        <w:ind w:left="0"/>
        <w:jc w:val="both"/>
      </w:pPr>
      <w:r>
        <w:rPr>
          <w:rFonts w:ascii="Times New Roman"/>
          <w:b w:val="false"/>
          <w:i w:val="false"/>
          <w:color w:val="000000"/>
          <w:sz w:val="28"/>
        </w:rPr>
        <w:t xml:space="preserve">
      2) 210.00.025 I, 210.00.025 II және 210.00.025 III жолдары салық кезеңінің  әрбір айы үшін мүгедек-қызметкерлердің жалпы санын көрсетуге арналған; </w:t>
      </w:r>
    </w:p>
    <w:bookmarkEnd w:id="2426"/>
    <w:bookmarkStart w:name="z1946" w:id="2427"/>
    <w:p>
      <w:pPr>
        <w:spacing w:after="0"/>
        <w:ind w:left="0"/>
        <w:jc w:val="both"/>
      </w:pPr>
      <w:r>
        <w:rPr>
          <w:rFonts w:ascii="Times New Roman"/>
          <w:b w:val="false"/>
          <w:i w:val="false"/>
          <w:color w:val="000000"/>
          <w:sz w:val="28"/>
        </w:rPr>
        <w:t xml:space="preserve">
      3) 210.00.026 I, 210.00.026 II және 210.00.026 III жолдарында 210.00.025 және 210.00.024 жолдарына тиесілі ретте айқындалатын салық кезеңіндегі әрбір ай үшін мүгедек-қызметкерлердің жалпы санының үлес салмағын көрсетуге арналған; </w:t>
      </w:r>
    </w:p>
    <w:bookmarkEnd w:id="2427"/>
    <w:bookmarkStart w:name="z1947" w:id="2428"/>
    <w:p>
      <w:pPr>
        <w:spacing w:after="0"/>
        <w:ind w:left="0"/>
        <w:jc w:val="both"/>
      </w:pPr>
      <w:r>
        <w:rPr>
          <w:rFonts w:ascii="Times New Roman"/>
          <w:b w:val="false"/>
          <w:i w:val="false"/>
          <w:color w:val="000000"/>
          <w:sz w:val="28"/>
        </w:rPr>
        <w:t xml:space="preserve">
      4) 210.00.027 I, 210.00.027 II және 210.00.027 III жолдарында салық кезеңінің әрбір ай үшін еңбекақы төлеу бойынша шығыстардың жалпы сомасын көрсетуге арналған. 210.00.027 жолы 210.00.028 жолының сомасын қамтиды; </w:t>
      </w:r>
    </w:p>
    <w:bookmarkEnd w:id="2428"/>
    <w:bookmarkStart w:name="z1948" w:id="2429"/>
    <w:p>
      <w:pPr>
        <w:spacing w:after="0"/>
        <w:ind w:left="0"/>
        <w:jc w:val="both"/>
      </w:pPr>
      <w:r>
        <w:rPr>
          <w:rFonts w:ascii="Times New Roman"/>
          <w:b w:val="false"/>
          <w:i w:val="false"/>
          <w:color w:val="000000"/>
          <w:sz w:val="28"/>
        </w:rPr>
        <w:t xml:space="preserve">
      5) 210.00.028 I, 210.00.028 II және 210.00.028 III жолдарында салық кезеңінің әрбір айы үшін мүгедек-қызметкерлерге еңбекақы төлеу бойынша шығыстардың жалпы сомасын көрсетуге арналған; </w:t>
      </w:r>
    </w:p>
    <w:bookmarkEnd w:id="2429"/>
    <w:bookmarkStart w:name="z1949" w:id="2430"/>
    <w:p>
      <w:pPr>
        <w:spacing w:after="0"/>
        <w:ind w:left="0"/>
        <w:jc w:val="both"/>
      </w:pPr>
      <w:r>
        <w:rPr>
          <w:rFonts w:ascii="Times New Roman"/>
          <w:b w:val="false"/>
          <w:i w:val="false"/>
          <w:color w:val="000000"/>
          <w:sz w:val="28"/>
        </w:rPr>
        <w:t xml:space="preserve">
      6) 210.00.029 I, 210.00.029 II және 210.00.029 III жолдарында 210.00.028 және 210.00.027 жолдарына тиесілі ретте айқындалатын салық кезеңінің әрбір айына еңбекақы төлеу бойынша жалпы шығыстардан мүгедек-қызметкерлерге еңбекақы төлеу бойынша шығыстардың үлес салмағын көрсетуге арналған. </w:t>
      </w:r>
    </w:p>
    <w:bookmarkEnd w:id="2430"/>
    <w:bookmarkStart w:name="z1950" w:id="2431"/>
    <w:p>
      <w:pPr>
        <w:spacing w:after="0"/>
        <w:ind w:left="0"/>
        <w:jc w:val="both"/>
      </w:pPr>
      <w:r>
        <w:rPr>
          <w:rFonts w:ascii="Times New Roman"/>
          <w:b w:val="false"/>
          <w:i w:val="false"/>
          <w:color w:val="000000"/>
          <w:sz w:val="28"/>
        </w:rPr>
        <w:t xml:space="preserve">
      19. "Салық кодексі </w:t>
      </w:r>
      <w:r>
        <w:rPr>
          <w:rFonts w:ascii="Times New Roman"/>
          <w:b w:val="false"/>
          <w:i w:val="false"/>
          <w:color w:val="000000"/>
          <w:sz w:val="28"/>
        </w:rPr>
        <w:t xml:space="preserve">138-бабының </w:t>
      </w:r>
      <w:r>
        <w:rPr>
          <w:rFonts w:ascii="Times New Roman"/>
          <w:b w:val="false"/>
          <w:i w:val="false"/>
          <w:color w:val="000000"/>
          <w:sz w:val="28"/>
        </w:rPr>
        <w:t xml:space="preserve">1-3-тармақтарында белгіленген ставкаларды қолдана отырып әлеуметтік салықты есептеу" бөлімін Қазақстан Республикасының заңды тұлға резиденттері, сондай-ақ Салық кодексінің </w:t>
      </w:r>
      <w:r>
        <w:rPr>
          <w:rFonts w:ascii="Times New Roman"/>
          <w:b w:val="false"/>
          <w:i w:val="false"/>
          <w:color w:val="000000"/>
          <w:sz w:val="28"/>
        </w:rPr>
        <w:t xml:space="preserve">191-бабына </w:t>
      </w:r>
      <w:r>
        <w:rPr>
          <w:rFonts w:ascii="Times New Roman"/>
          <w:b w:val="false"/>
          <w:i w:val="false"/>
          <w:color w:val="000000"/>
          <w:sz w:val="28"/>
        </w:rPr>
        <w:t xml:space="preserve">сәйкес Қазақстан Республикасында тұрақты мекемелер арқылы қызметтерін жүзеге асыратын салық агенті болып табылатын резидент еместер толтырады. Осы бөлімде: </w:t>
      </w:r>
    </w:p>
    <w:bookmarkEnd w:id="2431"/>
    <w:bookmarkStart w:name="z1951" w:id="2432"/>
    <w:p>
      <w:pPr>
        <w:spacing w:after="0"/>
        <w:ind w:left="0"/>
        <w:jc w:val="both"/>
      </w:pPr>
      <w:r>
        <w:rPr>
          <w:rFonts w:ascii="Times New Roman"/>
          <w:b w:val="false"/>
          <w:i w:val="false"/>
          <w:color w:val="000000"/>
          <w:sz w:val="28"/>
        </w:rPr>
        <w:t xml:space="preserve">
      1) 210.00.030 I, 210.00.030 II және 210.00.030 ІІІ жолдары салық кезеңінің әрбір айы үшін шетелдік азаматтардың немесе азаматтығы жоқ тұлғалардың Салық кодексі </w:t>
      </w:r>
      <w:r>
        <w:rPr>
          <w:rFonts w:ascii="Times New Roman"/>
          <w:b w:val="false"/>
          <w:i w:val="false"/>
          <w:color w:val="000000"/>
          <w:sz w:val="28"/>
        </w:rPr>
        <w:t xml:space="preserve">163-бабының 2 </w:t>
      </w:r>
      <w:r>
        <w:rPr>
          <w:rFonts w:ascii="Times New Roman"/>
          <w:b w:val="false"/>
          <w:i w:val="false"/>
          <w:color w:val="000000"/>
          <w:sz w:val="28"/>
        </w:rPr>
        <w:t xml:space="preserve">-тармағында айқындалған табыстар түрінде төлеген жұмыс берушінің шығыстарының сомасын көрсетуге арналған. </w:t>
      </w:r>
    </w:p>
    <w:bookmarkEnd w:id="2432"/>
    <w:p>
      <w:pPr>
        <w:spacing w:after="0"/>
        <w:ind w:left="0"/>
        <w:jc w:val="both"/>
      </w:pPr>
      <w:r>
        <w:rPr>
          <w:rFonts w:ascii="Times New Roman"/>
          <w:b w:val="false"/>
          <w:i w:val="false"/>
          <w:color w:val="000000"/>
          <w:sz w:val="28"/>
        </w:rPr>
        <w:t xml:space="preserve">
      210.00.030 IV жолы 210.00.030 I, 210.00.030 II және 210.00.030 III жолдарының сомасы ретінде айқындалатын салық кезеңі үшін табыстардың жиынтық сомасын көрсетуге арналған. </w:t>
      </w:r>
    </w:p>
    <w:p>
      <w:pPr>
        <w:spacing w:after="0"/>
        <w:ind w:left="0"/>
        <w:jc w:val="both"/>
      </w:pPr>
      <w:r>
        <w:rPr>
          <w:rFonts w:ascii="Times New Roman"/>
          <w:b w:val="false"/>
          <w:i w:val="false"/>
          <w:color w:val="000000"/>
          <w:sz w:val="28"/>
        </w:rPr>
        <w:t xml:space="preserve">
      210.00.030 V жолы салық кезеңiнің 210.00.030 IV және ағымдағы жылдың өткен салық кезеңi үшiн 210.00.030 V жолдарының сомасы ретінде айқындалатын жыл басынан бастап табыстардың жиынтық сомасын көрсетуге арналған; </w:t>
      </w:r>
    </w:p>
    <w:bookmarkStart w:name="z1952" w:id="2433"/>
    <w:p>
      <w:pPr>
        <w:spacing w:after="0"/>
        <w:ind w:left="0"/>
        <w:jc w:val="both"/>
      </w:pPr>
      <w:r>
        <w:rPr>
          <w:rFonts w:ascii="Times New Roman"/>
          <w:b w:val="false"/>
          <w:i w:val="false"/>
          <w:color w:val="000000"/>
          <w:sz w:val="28"/>
        </w:rPr>
        <w:t xml:space="preserve">
      2) 210.00.031 І, 210.00.031 ІІ және 210.00.031 ІІІ жолдары Салық кодексінің </w:t>
      </w:r>
      <w:r>
        <w:rPr>
          <w:rFonts w:ascii="Times New Roman"/>
          <w:b w:val="false"/>
          <w:i w:val="false"/>
          <w:color w:val="000000"/>
          <w:sz w:val="28"/>
        </w:rPr>
        <w:t xml:space="preserve">357-бабы 3 </w:t>
      </w:r>
      <w:r>
        <w:rPr>
          <w:rFonts w:ascii="Times New Roman"/>
          <w:b w:val="false"/>
          <w:i w:val="false"/>
          <w:color w:val="000000"/>
          <w:sz w:val="28"/>
        </w:rPr>
        <w:t xml:space="preserve">-тармағына сәйкес салық кезеңінің әрбір айы үшін шетелдік азаматтардың немесе азаматтығы жоқ тұлғалардың әлеуметтік салық салынбайтын табыстарының сомасын көрсетуге арналған. </w:t>
      </w:r>
    </w:p>
    <w:bookmarkEnd w:id="2433"/>
    <w:p>
      <w:pPr>
        <w:spacing w:after="0"/>
        <w:ind w:left="0"/>
        <w:jc w:val="both"/>
      </w:pPr>
      <w:r>
        <w:rPr>
          <w:rFonts w:ascii="Times New Roman"/>
          <w:b w:val="false"/>
          <w:i w:val="false"/>
          <w:color w:val="000000"/>
          <w:sz w:val="28"/>
        </w:rPr>
        <w:t xml:space="preserve">
      210.00.031 IV жолы 210.00.031 I, 210.00.031 II және 210.00.031 III жолдарының сомасы ретінде айқындалатын салық кезеңі үшін табыстардың жиынтық сомасын көрсетуге арналған. </w:t>
      </w:r>
    </w:p>
    <w:p>
      <w:pPr>
        <w:spacing w:after="0"/>
        <w:ind w:left="0"/>
        <w:jc w:val="both"/>
      </w:pPr>
      <w:r>
        <w:rPr>
          <w:rFonts w:ascii="Times New Roman"/>
          <w:b w:val="false"/>
          <w:i w:val="false"/>
          <w:color w:val="000000"/>
          <w:sz w:val="28"/>
        </w:rPr>
        <w:t xml:space="preserve">
      210.00.031 V жолы салық кезеңінің 210.00.031 IV және ағымдағы жылдың өткен салық кезеңi үшiн 210.00.031 V жолдарының сомасы ретінде айқындалатын жыл басынан бастап табыстардың жиынтық сомасын көрсетуге арналған; </w:t>
      </w:r>
    </w:p>
    <w:bookmarkStart w:name="z1953" w:id="2434"/>
    <w:p>
      <w:pPr>
        <w:spacing w:after="0"/>
        <w:ind w:left="0"/>
        <w:jc w:val="both"/>
      </w:pPr>
      <w:r>
        <w:rPr>
          <w:rFonts w:ascii="Times New Roman"/>
          <w:b w:val="false"/>
          <w:i w:val="false"/>
          <w:color w:val="000000"/>
          <w:sz w:val="28"/>
        </w:rPr>
        <w:t xml:space="preserve">
      3) 210.00.032 І, 210.00.032 ІІ және 210.00.032 ІІІ жолдарында 210.00.030 тиісті жолдарында көрсетілген сомалар мен 210.00.031 жолдарының тиісті жолдарында көрсетілген сомалардың арасындағы айырма ретінде айқындалатын салық кезеңінің әрбір айы үшін салық салынатын табыстардың сомасын көрсетуге арналған. </w:t>
      </w:r>
    </w:p>
    <w:bookmarkEnd w:id="2434"/>
    <w:p>
      <w:pPr>
        <w:spacing w:after="0"/>
        <w:ind w:left="0"/>
        <w:jc w:val="both"/>
      </w:pPr>
      <w:r>
        <w:rPr>
          <w:rFonts w:ascii="Times New Roman"/>
          <w:b w:val="false"/>
          <w:i w:val="false"/>
          <w:color w:val="000000"/>
          <w:sz w:val="28"/>
        </w:rPr>
        <w:t xml:space="preserve">
      210.00.032 IV жолы 210.00.032 I, 210.00.032 II және 210.00.032 III жолдарының сомасы ретінде айқындалатын салық кезеңі үшін табыстардың жиынтық сомасын көрсетуге арналған. </w:t>
      </w:r>
    </w:p>
    <w:p>
      <w:pPr>
        <w:spacing w:after="0"/>
        <w:ind w:left="0"/>
        <w:jc w:val="both"/>
      </w:pPr>
      <w:r>
        <w:rPr>
          <w:rFonts w:ascii="Times New Roman"/>
          <w:b w:val="false"/>
          <w:i w:val="false"/>
          <w:color w:val="000000"/>
          <w:sz w:val="28"/>
        </w:rPr>
        <w:t xml:space="preserve">
      210.00.032 V жолы салық кезеңi үшін 210.00.032 IV және өткен ағымдағы жылдың салық кезеңi үшiн 210.00.032 V жолдарының сомасы ретінде айқындалатын жыл басынан бастап табыстардың жиынтық сомасын көрсетуге арналған; </w:t>
      </w:r>
    </w:p>
    <w:bookmarkStart w:name="z1954" w:id="2435"/>
    <w:p>
      <w:pPr>
        <w:spacing w:after="0"/>
        <w:ind w:left="0"/>
        <w:jc w:val="both"/>
      </w:pPr>
      <w:r>
        <w:rPr>
          <w:rFonts w:ascii="Times New Roman"/>
          <w:b w:val="false"/>
          <w:i w:val="false"/>
          <w:color w:val="000000"/>
          <w:sz w:val="28"/>
        </w:rPr>
        <w:t xml:space="preserve">
      4) 210.00.032 І, 210.00.032 ІІ және 210.00.032 ІІІ жолдары салық кезеңінің әрбір айы үшін Салық кодексі </w:t>
      </w:r>
      <w:r>
        <w:rPr>
          <w:rFonts w:ascii="Times New Roman"/>
          <w:b w:val="false"/>
          <w:i w:val="false"/>
          <w:color w:val="000000"/>
          <w:sz w:val="28"/>
        </w:rPr>
        <w:t xml:space="preserve">359-бабының </w:t>
      </w:r>
      <w:r>
        <w:rPr>
          <w:rFonts w:ascii="Times New Roman"/>
          <w:b w:val="false"/>
          <w:i w:val="false"/>
          <w:color w:val="000000"/>
          <w:sz w:val="28"/>
        </w:rPr>
        <w:t xml:space="preserve">1-тармағына сәйкес есептелген және "Міндетті әлеуметтік сақтандыру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есептелген әлеуметтік аударымдардың сомасына азайтылған әлеуметтік салықтың сомасын көрсетуге арналған. </w:t>
      </w:r>
    </w:p>
    <w:bookmarkEnd w:id="2435"/>
    <w:p>
      <w:pPr>
        <w:spacing w:after="0"/>
        <w:ind w:left="0"/>
        <w:jc w:val="both"/>
      </w:pPr>
      <w:r>
        <w:rPr>
          <w:rFonts w:ascii="Times New Roman"/>
          <w:b w:val="false"/>
          <w:i w:val="false"/>
          <w:color w:val="000000"/>
          <w:sz w:val="28"/>
        </w:rPr>
        <w:t xml:space="preserve">
      210.00.033 IV жолы 210.00.033 I, 210.00.033 II және 210.00.033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210.00.033 V жолы салық кезеңi үшін 210.00.033 IV және ағымдағы жылдың өткен салық кезеңi үшiн 210.00.033 V жолдарының сомасы ретінде айқындалатын жыл басынан бастап салықтың жиынтық сомасын көрсетуге арналған; </w:t>
      </w:r>
    </w:p>
    <w:bookmarkStart w:name="z1955" w:id="2436"/>
    <w:p>
      <w:pPr>
        <w:spacing w:after="0"/>
        <w:ind w:left="0"/>
        <w:jc w:val="both"/>
      </w:pPr>
      <w:r>
        <w:rPr>
          <w:rFonts w:ascii="Times New Roman"/>
          <w:b w:val="false"/>
          <w:i w:val="false"/>
          <w:color w:val="000000"/>
          <w:sz w:val="28"/>
        </w:rPr>
        <w:t xml:space="preserve">
      5) 210.00.034 I, 210.00.034 II және 210.00.034 III жолдары 210.01 барлық нысандары бойынша 210.01.012 I, 210.01.012 II, 210.01.012 III жолдарының сомалары ретінде айқындалатын салық кезеңіндегі әрбір айы үшін жер қойнауын пайдалануға арналған келісім-шарттардың шеңберінде жүзеге асырылатын қызмет бойынша есептелген әлеуметтік салықтың сомасын көрсетуге арналған. </w:t>
      </w:r>
    </w:p>
    <w:bookmarkEnd w:id="2436"/>
    <w:p>
      <w:pPr>
        <w:spacing w:after="0"/>
        <w:ind w:left="0"/>
        <w:jc w:val="both"/>
      </w:pPr>
      <w:r>
        <w:rPr>
          <w:rFonts w:ascii="Times New Roman"/>
          <w:b w:val="false"/>
          <w:i w:val="false"/>
          <w:color w:val="000000"/>
          <w:sz w:val="28"/>
        </w:rPr>
        <w:t xml:space="preserve">
      210.00.034 IV жолы 210.00.034 I, 210.00.034 II және 210.00.034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210.00.034 V жолы салық кезеңiнің 210.00.034 IV және ағымдағы жылдың өткен салық кезеңi үшiн 210.00.034 V жолдарының сомасы ретінде айқындалатын жыл басынан бастап салықтың жиынтық сомасын көрсетуге арналған; </w:t>
      </w:r>
    </w:p>
    <w:bookmarkStart w:name="z1956" w:id="2437"/>
    <w:p>
      <w:pPr>
        <w:spacing w:after="0"/>
        <w:ind w:left="0"/>
        <w:jc w:val="both"/>
      </w:pPr>
      <w:r>
        <w:rPr>
          <w:rFonts w:ascii="Times New Roman"/>
          <w:b w:val="false"/>
          <w:i w:val="false"/>
          <w:color w:val="000000"/>
          <w:sz w:val="28"/>
        </w:rPr>
        <w:t xml:space="preserve">
      6) 210.00.035 - 210.00.038 аралығындағы жолдар 1998 жылдың </w:t>
      </w:r>
    </w:p>
    <w:bookmarkEnd w:id="2437"/>
    <w:p>
      <w:pPr>
        <w:spacing w:after="0"/>
        <w:ind w:left="0"/>
        <w:jc w:val="both"/>
      </w:pPr>
      <w:r>
        <w:rPr>
          <w:rFonts w:ascii="Times New Roman"/>
          <w:b w:val="false"/>
          <w:i w:val="false"/>
          <w:color w:val="000000"/>
          <w:sz w:val="28"/>
        </w:rPr>
        <w:t xml:space="preserve">
      31 желтоқсанындағы жағдай бойынша Мемлекеттік әлеуметтік сақтандыру қорынан төленетін уақытша еңбекке жарамсыздық, жүктілік және босану бойынша, бала туу кезінде, жерлеуге жұмыс берушінің есептеген жәрдемақы сомаларының осы қорға аударамдардың есептелген сомалардан асып кетуі нәтижесінде пайда болған теріс сальдо қалдықтары бойынша толтырылады; </w:t>
      </w:r>
    </w:p>
    <w:bookmarkStart w:name="z1957" w:id="2438"/>
    <w:p>
      <w:pPr>
        <w:spacing w:after="0"/>
        <w:ind w:left="0"/>
        <w:jc w:val="both"/>
      </w:pPr>
      <w:r>
        <w:rPr>
          <w:rFonts w:ascii="Times New Roman"/>
          <w:b w:val="false"/>
          <w:i w:val="false"/>
          <w:color w:val="000000"/>
          <w:sz w:val="28"/>
        </w:rPr>
        <w:t xml:space="preserve">
      7) 210.00.035 I, 210.00.035 II және 210.00.035 III жолдарына сәйкесінше өткен салық кезеңi үшiн көрсетілген 210.00.038 III жолындағы, салық кезеңінің 210.00.038 I және 210.00.038 II жолдарындағы сомалар көшіріледі; </w:t>
      </w:r>
    </w:p>
    <w:bookmarkEnd w:id="2438"/>
    <w:bookmarkStart w:name="z1958" w:id="2439"/>
    <w:p>
      <w:pPr>
        <w:spacing w:after="0"/>
        <w:ind w:left="0"/>
        <w:jc w:val="both"/>
      </w:pPr>
      <w:r>
        <w:rPr>
          <w:rFonts w:ascii="Times New Roman"/>
          <w:b w:val="false"/>
          <w:i w:val="false"/>
          <w:color w:val="000000"/>
          <w:sz w:val="28"/>
        </w:rPr>
        <w:t xml:space="preserve">
      8) 210.00.038 I, 210.00.038 II  және 210.00.038 III жолдары салық кезеңінің әрбір айы үшін әлеуметтік салықты төлеудің есебіне есепке алынған әлеуметтік жәрдемақылардың сомасын көрсетуге арналған; </w:t>
      </w:r>
    </w:p>
    <w:bookmarkEnd w:id="2439"/>
    <w:bookmarkStart w:name="z1959" w:id="2440"/>
    <w:p>
      <w:pPr>
        <w:spacing w:after="0"/>
        <w:ind w:left="0"/>
        <w:jc w:val="both"/>
      </w:pPr>
      <w:r>
        <w:rPr>
          <w:rFonts w:ascii="Times New Roman"/>
          <w:b w:val="false"/>
          <w:i w:val="false"/>
          <w:color w:val="000000"/>
          <w:sz w:val="28"/>
        </w:rPr>
        <w:t xml:space="preserve">
      9) 210.00.037 I, 210.00.037 II және 210.00.037 III жолдарында 210.00.035 және 210.00.036 жолдарының ең кіші мәні ретінде айқындалатын салық кезеңінің әрбір айы үшін әлеуметтік салықты төлеу есебіне есепке алынған әлеуметтік жәрдемақылардың сомасын көрсетуге арналған. </w:t>
      </w:r>
    </w:p>
    <w:bookmarkEnd w:id="2440"/>
    <w:p>
      <w:pPr>
        <w:spacing w:after="0"/>
        <w:ind w:left="0"/>
        <w:jc w:val="both"/>
      </w:pPr>
      <w:r>
        <w:rPr>
          <w:rFonts w:ascii="Times New Roman"/>
          <w:b w:val="false"/>
          <w:i w:val="false"/>
          <w:color w:val="000000"/>
          <w:sz w:val="28"/>
        </w:rPr>
        <w:t xml:space="preserve">
      210.00.037 IV жолы 210.00.037 I, 210.00.037 II және 210.00.037 III жолдарының сомасы ретінде айқындалатын салық кезеңі үшін әлеуметтік жәрдемақылардың жиынтық сомасын көрсетуге арналған. </w:t>
      </w:r>
    </w:p>
    <w:p>
      <w:pPr>
        <w:spacing w:after="0"/>
        <w:ind w:left="0"/>
        <w:jc w:val="both"/>
      </w:pPr>
      <w:r>
        <w:rPr>
          <w:rFonts w:ascii="Times New Roman"/>
          <w:b w:val="false"/>
          <w:i w:val="false"/>
          <w:color w:val="000000"/>
          <w:sz w:val="28"/>
        </w:rPr>
        <w:t xml:space="preserve">
      210.00.037 V жолы салық кезеңiнің 210.00.037 IV және ағымдағы жылдың өткен салық кезеңi үшiн 210.00.037 V жолдарының сомасы ретінде айқындалатын жыл басынан бастап әлеуметтік жәрдемақылардың жиынтық сомасын көрсетуге арналған; </w:t>
      </w:r>
    </w:p>
    <w:bookmarkStart w:name="z1960" w:id="2441"/>
    <w:p>
      <w:pPr>
        <w:spacing w:after="0"/>
        <w:ind w:left="0"/>
        <w:jc w:val="both"/>
      </w:pPr>
      <w:r>
        <w:rPr>
          <w:rFonts w:ascii="Times New Roman"/>
          <w:b w:val="false"/>
          <w:i w:val="false"/>
          <w:color w:val="000000"/>
          <w:sz w:val="28"/>
        </w:rPr>
        <w:t xml:space="preserve">
      10) 210.00.038 І, 210.00.038 ІІ және 210.00.038 ІІІ жолдарында 210.00.035 және 210.00.037 тиісті жолдарының айырмасы ретінде айқындалатын келесі есепті айға көшірілетін есептелген әлеуметтік аударым сомаларынан есептелген әлеуметтік жәрдемақылардың асып кетуін көрсетуге арналған; </w:t>
      </w:r>
    </w:p>
    <w:bookmarkEnd w:id="2441"/>
    <w:bookmarkStart w:name="z1961" w:id="2442"/>
    <w:p>
      <w:pPr>
        <w:spacing w:after="0"/>
        <w:ind w:left="0"/>
        <w:jc w:val="both"/>
      </w:pPr>
      <w:r>
        <w:rPr>
          <w:rFonts w:ascii="Times New Roman"/>
          <w:b w:val="false"/>
          <w:i w:val="false"/>
          <w:color w:val="000000"/>
          <w:sz w:val="28"/>
        </w:rPr>
        <w:t xml:space="preserve">
      11) 210.00.039 І, 210.00.039 ІІ және 210.00.039 ІІІ жолдарында 210.00 033 және 210.00.034 тиісті жолдарының сомасынан 210.00.037 жолын шегеру жолымен анықталатын 210.00.037 (210.00.033 + 210.00.034 – 210.00.037) салық кезеңінің әрбір айы үшін заңды тұлғалар бойынша есептелген әлеуметтік салықтың жалпы сомасын көрсетуге арналған. </w:t>
      </w:r>
    </w:p>
    <w:bookmarkEnd w:id="2442"/>
    <w:p>
      <w:pPr>
        <w:spacing w:after="0"/>
        <w:ind w:left="0"/>
        <w:jc w:val="both"/>
      </w:pPr>
      <w:r>
        <w:rPr>
          <w:rFonts w:ascii="Times New Roman"/>
          <w:b w:val="false"/>
          <w:i w:val="false"/>
          <w:color w:val="000000"/>
          <w:sz w:val="28"/>
        </w:rPr>
        <w:t xml:space="preserve">
      210.00.039 IV жолы 210.00.039 I, 210.00.039 II және 210.00.039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210.00.039 V жолы салық кезеңiнің 210.00.039 IV және ағымдағы жылдың өткен салық кезеңi үшiн 210.00.039 V жолдарының сомасы ретінде айқындалатын жыл басынан бастап салықтың жиынтық сомасын көрсетуге арналған. 210.00.039 жолы 210.00.040 жолының сомасын қамтиды; </w:t>
      </w:r>
    </w:p>
    <w:bookmarkStart w:name="z1962" w:id="2443"/>
    <w:p>
      <w:pPr>
        <w:spacing w:after="0"/>
        <w:ind w:left="0"/>
        <w:jc w:val="both"/>
      </w:pPr>
      <w:r>
        <w:rPr>
          <w:rFonts w:ascii="Times New Roman"/>
          <w:b w:val="false"/>
          <w:i w:val="false"/>
          <w:color w:val="000000"/>
          <w:sz w:val="28"/>
        </w:rPr>
        <w:t xml:space="preserve">
      12) 210.00.040 жолы егер салық міндеттемесінің орындалуы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ерекшелікті ескере отырып, сенімгерлік басқарушыға жүктелген болса толтырылады. 210.00.040 I, 210.00.040 II және 210.00.040 III жолдары салық кезеңінің әрбір айы үшін сенімгерлік басқарушы есептеген әлеуметтік салықтың жалпы сомасын көрсетуге арналған. </w:t>
      </w:r>
    </w:p>
    <w:bookmarkEnd w:id="2443"/>
    <w:p>
      <w:pPr>
        <w:spacing w:after="0"/>
        <w:ind w:left="0"/>
        <w:jc w:val="both"/>
      </w:pPr>
      <w:r>
        <w:rPr>
          <w:rFonts w:ascii="Times New Roman"/>
          <w:b w:val="false"/>
          <w:i w:val="false"/>
          <w:color w:val="000000"/>
          <w:sz w:val="28"/>
        </w:rPr>
        <w:t xml:space="preserve">
      210.00.040 IV жолы 210.00.040 I, 210.00.040 II және 210.00.040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210.00.040 V жолы салық кезеңiнің 210.00.040 IV және ағымдағы жылдың өткен салық кезеңi үшiн 210.00.040 V жолдарының сомасы ретінде айқындалатын жыл басынан бастап салықтың жиынтық сомасын көрсетуге арналған; </w:t>
      </w:r>
    </w:p>
    <w:bookmarkStart w:name="z1963" w:id="2444"/>
    <w:p>
      <w:pPr>
        <w:spacing w:after="0"/>
        <w:ind w:left="0"/>
        <w:jc w:val="both"/>
      </w:pPr>
      <w:r>
        <w:rPr>
          <w:rFonts w:ascii="Times New Roman"/>
          <w:b w:val="false"/>
          <w:i w:val="false"/>
          <w:color w:val="000000"/>
          <w:sz w:val="28"/>
        </w:rPr>
        <w:t xml:space="preserve">
      13) 210.00.041, 210.00.042 жолдары салық агентінде құрылымдық бөлімшелер бар болған жағдайда толтырылады; </w:t>
      </w:r>
    </w:p>
    <w:bookmarkEnd w:id="2444"/>
    <w:bookmarkStart w:name="z1964" w:id="2445"/>
    <w:p>
      <w:pPr>
        <w:spacing w:after="0"/>
        <w:ind w:left="0"/>
        <w:jc w:val="both"/>
      </w:pPr>
      <w:r>
        <w:rPr>
          <w:rFonts w:ascii="Times New Roman"/>
          <w:b w:val="false"/>
          <w:i w:val="false"/>
          <w:color w:val="000000"/>
          <w:sz w:val="28"/>
        </w:rPr>
        <w:t xml:space="preserve">
      14) 210.00.041 I, 210.00.041 II және 210.00.041 III жолдары салық кезеңінің әрбір айы үшін бас ұйым үшін есептелген әлеуметтік салықтың жалпы сомасын көрсетуге арналған. </w:t>
      </w:r>
    </w:p>
    <w:bookmarkEnd w:id="2445"/>
    <w:p>
      <w:pPr>
        <w:spacing w:after="0"/>
        <w:ind w:left="0"/>
        <w:jc w:val="both"/>
      </w:pPr>
      <w:r>
        <w:rPr>
          <w:rFonts w:ascii="Times New Roman"/>
          <w:b w:val="false"/>
          <w:i w:val="false"/>
          <w:color w:val="000000"/>
          <w:sz w:val="28"/>
        </w:rPr>
        <w:t xml:space="preserve">
      210.00.041 IV жолы 210.00.041 I, 210.00.041 II және 210.00.041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210.00.041 V жолы салық кезеңінің 210.00.041 IV және ағымдағы жылдың салық кезеңi үшiн 210.00.041 V жолдарының сомасы ретінде айқындалатын өткен жыл басынан бастап салықтың жиынтық сомасын көрсетуге арналған; </w:t>
      </w:r>
    </w:p>
    <w:bookmarkStart w:name="z1965" w:id="2446"/>
    <w:p>
      <w:pPr>
        <w:spacing w:after="0"/>
        <w:ind w:left="0"/>
        <w:jc w:val="both"/>
      </w:pPr>
      <w:r>
        <w:rPr>
          <w:rFonts w:ascii="Times New Roman"/>
          <w:b w:val="false"/>
          <w:i w:val="false"/>
          <w:color w:val="000000"/>
          <w:sz w:val="28"/>
        </w:rPr>
        <w:t xml:space="preserve">
      15) 210.00.042 I, 210.00.042 II және 210.00.042 III жолдары салық кезеңіндегі әрбір айында филиалдар/өкілдіктер бойынша 210.03 барлық нысандары бойынша 210.03.008 I, 210.03.008 II, 210.03.008 III жолдарының сомалары ретінде айқындалатын есептелген әлеуметтік салықтың жалпы сомасын көрсетуге арналған. </w:t>
      </w:r>
    </w:p>
    <w:bookmarkEnd w:id="2446"/>
    <w:p>
      <w:pPr>
        <w:spacing w:after="0"/>
        <w:ind w:left="0"/>
        <w:jc w:val="both"/>
      </w:pPr>
      <w:r>
        <w:rPr>
          <w:rFonts w:ascii="Times New Roman"/>
          <w:b w:val="false"/>
          <w:i w:val="false"/>
          <w:color w:val="000000"/>
          <w:sz w:val="28"/>
        </w:rPr>
        <w:t xml:space="preserve">
      210.00.042 IV жолы 210.00.042 I, 210.00.042 II және 210.00.042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210.00.042 V жолы салық кезеңiнің 210.00.042 IV және ағымдағы жылдың өткен салық кезеңi үшiн 210.00.042 V жолдарының сомасы ретінде айқындалатын жыл басынан бастап салықтың жиынтық сомасын көрсетуге арналған; </w:t>
      </w:r>
    </w:p>
    <w:bookmarkStart w:name="z1966" w:id="2447"/>
    <w:p>
      <w:pPr>
        <w:spacing w:after="0"/>
        <w:ind w:left="0"/>
        <w:jc w:val="both"/>
      </w:pPr>
      <w:r>
        <w:rPr>
          <w:rFonts w:ascii="Times New Roman"/>
          <w:b w:val="false"/>
          <w:i w:val="false"/>
          <w:color w:val="000000"/>
          <w:sz w:val="28"/>
        </w:rPr>
        <w:t xml:space="preserve">
      16) Декларацияны ауыл шаруашылығы өнімдерін өндіруші заңды тұлғалар мен селолық тұтыну кооперативтері үшін арналған арнаулы салық режимін қолданатын заңды тұлғалар табыс еткен жағдайда аударуға жататаны әлеуметтік салықтың жалпы сомасы Салық кодексінің </w:t>
      </w:r>
      <w:r>
        <w:rPr>
          <w:rFonts w:ascii="Times New Roman"/>
          <w:b w:val="false"/>
          <w:i w:val="false"/>
          <w:color w:val="000000"/>
          <w:sz w:val="28"/>
        </w:rPr>
        <w:t xml:space="preserve">451-бабында </w:t>
      </w:r>
      <w:r>
        <w:rPr>
          <w:rFonts w:ascii="Times New Roman"/>
          <w:b w:val="false"/>
          <w:i w:val="false"/>
          <w:color w:val="000000"/>
          <w:sz w:val="28"/>
        </w:rPr>
        <w:t xml:space="preserve">белгіленген ерекшеліктерді есепке ала отырып, 210.00.043 жолында көрсетіледі. </w:t>
      </w:r>
    </w:p>
    <w:bookmarkEnd w:id="2447"/>
    <w:p>
      <w:pPr>
        <w:spacing w:after="0"/>
        <w:ind w:left="0"/>
        <w:jc w:val="both"/>
      </w:pPr>
      <w:r>
        <w:rPr>
          <w:rFonts w:ascii="Times New Roman"/>
          <w:b w:val="false"/>
          <w:i w:val="false"/>
          <w:color w:val="000000"/>
          <w:sz w:val="28"/>
        </w:rPr>
        <w:t xml:space="preserve">
      210.00.043 I, 210.00.043 II және 210.00.043 III жолдары 210.00.033, 210.00.037 және 0,3 ((210.00.033 – 210.00.037) х 0,3) жолдарының туындысы ретінде анықталатын заңды тұлға бойынша салық кезеңінің әрбір айы үшін есептелген әлеуметтік салықтың жалпы сомасын көрсетуге арналған. </w:t>
      </w:r>
    </w:p>
    <w:p>
      <w:pPr>
        <w:spacing w:after="0"/>
        <w:ind w:left="0"/>
        <w:jc w:val="both"/>
      </w:pPr>
      <w:r>
        <w:rPr>
          <w:rFonts w:ascii="Times New Roman"/>
          <w:b w:val="false"/>
          <w:i w:val="false"/>
          <w:color w:val="000000"/>
          <w:sz w:val="28"/>
        </w:rPr>
        <w:t xml:space="preserve">
      210.00.043 IV жолы 210.00.043 I, 210.00.043 II және 210.00.043 III жолдарының сомасы ретінде айқындалатын салық кезеңі үшін салықтың жалпы жиынтық сомасын көрсетуге арналған. </w:t>
      </w:r>
    </w:p>
    <w:p>
      <w:pPr>
        <w:spacing w:after="0"/>
        <w:ind w:left="0"/>
        <w:jc w:val="both"/>
      </w:pPr>
      <w:r>
        <w:rPr>
          <w:rFonts w:ascii="Times New Roman"/>
          <w:b w:val="false"/>
          <w:i w:val="false"/>
          <w:color w:val="000000"/>
          <w:sz w:val="28"/>
        </w:rPr>
        <w:t xml:space="preserve">
      210.00.043 V жолы салық кезеңiнің 210.00.043 IV және ағымдағы жылдың өткен салық кезеңi үшiн жолының 210.00.043 V жолдарының сомасы ретінде айқындалатын жыл басынан бастап салықтың жиынтық сомасын көрсетуге арналған. 210.00.043 жолы 210.00.044 жолының сомасын қамтиды; </w:t>
      </w:r>
    </w:p>
    <w:bookmarkStart w:name="z1967" w:id="2448"/>
    <w:p>
      <w:pPr>
        <w:spacing w:after="0"/>
        <w:ind w:left="0"/>
        <w:jc w:val="both"/>
      </w:pPr>
      <w:r>
        <w:rPr>
          <w:rFonts w:ascii="Times New Roman"/>
          <w:b w:val="false"/>
          <w:i w:val="false"/>
          <w:color w:val="000000"/>
          <w:sz w:val="28"/>
        </w:rPr>
        <w:t xml:space="preserve">
      17) 210.00.044 жолы егер салық міндеттемесінің орындалуы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ерекшелікті ескере отырып, сенімгерлік басқарушыға жүктелген болса толтырылады. 210.00.044 I, 210.00.044 II және 210.00.044 III жолдары сенімгерлік басқарушы салық кезеңінің әрбір айы үшін есептеген әлеуметтік салықтың жалпы сомасын көрсетуге арналған. </w:t>
      </w:r>
    </w:p>
    <w:bookmarkEnd w:id="2448"/>
    <w:p>
      <w:pPr>
        <w:spacing w:after="0"/>
        <w:ind w:left="0"/>
        <w:jc w:val="both"/>
      </w:pPr>
      <w:r>
        <w:rPr>
          <w:rFonts w:ascii="Times New Roman"/>
          <w:b w:val="false"/>
          <w:i w:val="false"/>
          <w:color w:val="000000"/>
          <w:sz w:val="28"/>
        </w:rPr>
        <w:t xml:space="preserve">
      210.00.044 IV жолы 210.00.044 I, 210.00.044 II және 210.00.044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210.00.044 V жолы салық кезеңiнің 210.00.044 IV және ағымдағы жылдың өткен салық кезеңi үшiн 210.00.044 V жолдарының сомасы ретінде айқындалатын және жыл басынан бастап салықтың жиынтық сомасын көрсетуге арналған. </w:t>
      </w:r>
    </w:p>
    <w:bookmarkStart w:name="z1968" w:id="2449"/>
    <w:p>
      <w:pPr>
        <w:spacing w:after="0"/>
        <w:ind w:left="0"/>
        <w:jc w:val="both"/>
      </w:pPr>
      <w:r>
        <w:rPr>
          <w:rFonts w:ascii="Times New Roman"/>
          <w:b w:val="false"/>
          <w:i w:val="false"/>
          <w:color w:val="000000"/>
          <w:sz w:val="28"/>
        </w:rPr>
        <w:t xml:space="preserve">
      20. "Салық кодексі </w:t>
      </w:r>
      <w:r>
        <w:rPr>
          <w:rFonts w:ascii="Times New Roman"/>
          <w:b w:val="false"/>
          <w:i w:val="false"/>
          <w:color w:val="000000"/>
          <w:sz w:val="28"/>
        </w:rPr>
        <w:t xml:space="preserve">358-бабының 2 </w:t>
      </w:r>
      <w:r>
        <w:rPr>
          <w:rFonts w:ascii="Times New Roman"/>
          <w:b w:val="false"/>
          <w:i w:val="false"/>
          <w:color w:val="000000"/>
          <w:sz w:val="28"/>
        </w:rPr>
        <w:t xml:space="preserve">-тармағында белгіленген ставканы қолдана отырып әлеуметтік салықты есептеу" бөлімі арнайы салық режимдерін қолданатындарды қоспағанда, жеке кәсіпкерлер, адвокаттар, нотариустер есептемегенде жеке кәсіпкерлер толтырады. Осы бөлімде: </w:t>
      </w:r>
    </w:p>
    <w:bookmarkEnd w:id="2449"/>
    <w:bookmarkStart w:name="z1969" w:id="2450"/>
    <w:p>
      <w:pPr>
        <w:spacing w:after="0"/>
        <w:ind w:left="0"/>
        <w:jc w:val="both"/>
      </w:pPr>
      <w:r>
        <w:rPr>
          <w:rFonts w:ascii="Times New Roman"/>
          <w:b w:val="false"/>
          <w:i w:val="false"/>
          <w:color w:val="000000"/>
          <w:sz w:val="28"/>
        </w:rPr>
        <w:t xml:space="preserve">
      1) 210.00.045 І, 210.00.045 ІІ және 210.00.045 ІІІ жолдары Салық кодексі </w:t>
      </w:r>
      <w:r>
        <w:rPr>
          <w:rFonts w:ascii="Times New Roman"/>
          <w:b w:val="false"/>
          <w:i w:val="false"/>
          <w:color w:val="000000"/>
          <w:sz w:val="28"/>
        </w:rPr>
        <w:t xml:space="preserve">359-бабының 2 </w:t>
      </w:r>
      <w:r>
        <w:rPr>
          <w:rFonts w:ascii="Times New Roman"/>
          <w:b w:val="false"/>
          <w:i w:val="false"/>
          <w:color w:val="000000"/>
          <w:sz w:val="28"/>
        </w:rPr>
        <w:t xml:space="preserve">-тармағына сәйкес салық төлеуші салық кезеңінің әрбір айына өзі үшін төлейтін әлеуметтік салықтың сомасын көрсетуге арналған. </w:t>
      </w:r>
    </w:p>
    <w:bookmarkEnd w:id="2450"/>
    <w:p>
      <w:pPr>
        <w:spacing w:after="0"/>
        <w:ind w:left="0"/>
        <w:jc w:val="both"/>
      </w:pPr>
      <w:r>
        <w:rPr>
          <w:rFonts w:ascii="Times New Roman"/>
          <w:b w:val="false"/>
          <w:i w:val="false"/>
          <w:color w:val="000000"/>
          <w:sz w:val="28"/>
        </w:rPr>
        <w:t xml:space="preserve">
      210.00.045 IV жолы 210.00.045 I, 210.00.045 II және 210.00.045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210.00.045 V жолы салық кезеңінің 210.00.045 IV және ағымдағы жылдың өткен салық кезеңi үшiн 210.00.045 V жолдарының сомасы ретінде айқындалатын жыл басынан бастап салықтың жиынтық сомасын көрсетуге арналған; </w:t>
      </w:r>
    </w:p>
    <w:bookmarkStart w:name="z1970" w:id="2451"/>
    <w:p>
      <w:pPr>
        <w:spacing w:after="0"/>
        <w:ind w:left="0"/>
        <w:jc w:val="both"/>
      </w:pPr>
      <w:r>
        <w:rPr>
          <w:rFonts w:ascii="Times New Roman"/>
          <w:b w:val="false"/>
          <w:i w:val="false"/>
          <w:color w:val="000000"/>
          <w:sz w:val="28"/>
        </w:rPr>
        <w:t xml:space="preserve">
      2) 210.00.046 І, 210.00.046 ІІ және 210.00.046 ІІІ жолдары "Міндетті әлеуметтік сақтандыру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кезеңінің әрбір айы үшін өз пайдасына төленген әлеуметтік аударымдардың сомасын көрсетуге арналған. </w:t>
      </w:r>
    </w:p>
    <w:bookmarkEnd w:id="2451"/>
    <w:p>
      <w:pPr>
        <w:spacing w:after="0"/>
        <w:ind w:left="0"/>
        <w:jc w:val="both"/>
      </w:pPr>
      <w:r>
        <w:rPr>
          <w:rFonts w:ascii="Times New Roman"/>
          <w:b w:val="false"/>
          <w:i w:val="false"/>
          <w:color w:val="000000"/>
          <w:sz w:val="28"/>
        </w:rPr>
        <w:t xml:space="preserve">
      210.00.046 IV жолы 210.00.046 I, 210.00.046 II және 210.00.046 III жолдарының сомасы ретінде айқындалатын салық кезеңі үшін әлеуметтік аударымдардың жиынтық сомасын көрсетуге арналған. </w:t>
      </w:r>
    </w:p>
    <w:p>
      <w:pPr>
        <w:spacing w:after="0"/>
        <w:ind w:left="0"/>
        <w:jc w:val="both"/>
      </w:pPr>
      <w:r>
        <w:rPr>
          <w:rFonts w:ascii="Times New Roman"/>
          <w:b w:val="false"/>
          <w:i w:val="false"/>
          <w:color w:val="000000"/>
          <w:sz w:val="28"/>
        </w:rPr>
        <w:t xml:space="preserve">
      210.00.046 V жолы салық кезеңiнің 210.00.046 IV және ағымдағы жылдың өткен салық кезеңi үшiн 210.00.046 V жолдарының сомасы ретінде айқындалатын жыл басынан бастап әлеуметтік аударымдардың жиынтық сомасын көрсетуге арналған; </w:t>
      </w:r>
    </w:p>
    <w:bookmarkStart w:name="z1971" w:id="2452"/>
    <w:p>
      <w:pPr>
        <w:spacing w:after="0"/>
        <w:ind w:left="0"/>
        <w:jc w:val="both"/>
      </w:pPr>
      <w:r>
        <w:rPr>
          <w:rFonts w:ascii="Times New Roman"/>
          <w:b w:val="false"/>
          <w:i w:val="false"/>
          <w:color w:val="000000"/>
          <w:sz w:val="28"/>
        </w:rPr>
        <w:t xml:space="preserve">
      3) 210.00.047 І, 210.00.047 ІІ және 210.00.047 ІІІ жолдарында 210.00.045 және 210.00.046 жолдарының айырмасы ретінде айқындалатын салық кезеңінің әрбір айы үшін жеке кәсіпкер, адвокат, жеке нотариус есептеген және төленуге жататын әлеуметтік салықтың сомасын көрсетуге арналған. </w:t>
      </w:r>
    </w:p>
    <w:bookmarkEnd w:id="2452"/>
    <w:p>
      <w:pPr>
        <w:spacing w:after="0"/>
        <w:ind w:left="0"/>
        <w:jc w:val="both"/>
      </w:pPr>
      <w:r>
        <w:rPr>
          <w:rFonts w:ascii="Times New Roman"/>
          <w:b w:val="false"/>
          <w:i w:val="false"/>
          <w:color w:val="000000"/>
          <w:sz w:val="28"/>
        </w:rPr>
        <w:t xml:space="preserve">
      210.00.047 IV жолы 210.00.047 I, 210.00.047 II және 210.00.047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210.00.047 V жолы салық кезеңiнің 210.00.047 IV және ағымдағы жылдың өткен салық кезеңi үшiн 210.00.047 V жолдарының сомасы ретінде айқындалатын жыл басынан бастап салықтың жиынтық сомасын көрсетуге арналған; </w:t>
      </w:r>
    </w:p>
    <w:bookmarkStart w:name="z1972" w:id="2453"/>
    <w:p>
      <w:pPr>
        <w:spacing w:after="0"/>
        <w:ind w:left="0"/>
        <w:jc w:val="both"/>
      </w:pPr>
      <w:r>
        <w:rPr>
          <w:rFonts w:ascii="Times New Roman"/>
          <w:b w:val="false"/>
          <w:i w:val="false"/>
          <w:color w:val="000000"/>
          <w:sz w:val="28"/>
        </w:rPr>
        <w:t xml:space="preserve">
      4) 210.00.048 І, 210.00.048 ІІ және 210.00.048 ІІІ жолдары Салық кодексінің </w:t>
      </w:r>
      <w:r>
        <w:rPr>
          <w:rFonts w:ascii="Times New Roman"/>
          <w:b w:val="false"/>
          <w:i w:val="false"/>
          <w:color w:val="000000"/>
          <w:sz w:val="28"/>
        </w:rPr>
        <w:t xml:space="preserve">359-бабы 2 </w:t>
      </w:r>
      <w:r>
        <w:rPr>
          <w:rFonts w:ascii="Times New Roman"/>
          <w:b w:val="false"/>
          <w:i w:val="false"/>
          <w:color w:val="000000"/>
          <w:sz w:val="28"/>
        </w:rPr>
        <w:t xml:space="preserve">-тармағына сәйкес есептелген салық агенті салық кезеңінің әрбір айы үшін әр қызметкер үшін төлейтін әлеуметтік салықтың сомасын көрсетуге арналған. </w:t>
      </w:r>
    </w:p>
    <w:bookmarkEnd w:id="2453"/>
    <w:p>
      <w:pPr>
        <w:spacing w:after="0"/>
        <w:ind w:left="0"/>
        <w:jc w:val="both"/>
      </w:pPr>
      <w:r>
        <w:rPr>
          <w:rFonts w:ascii="Times New Roman"/>
          <w:b w:val="false"/>
          <w:i w:val="false"/>
          <w:color w:val="000000"/>
          <w:sz w:val="28"/>
        </w:rPr>
        <w:t xml:space="preserve">
      210.00.048 IV жолы 210.00.048 I, 210.00.048 II және 210.00.048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210.00.048 V жолы салық кезеңiнің 210.00.048 IV және ағымдағы жылдың өткен салық кезеңi үшiн 210.00.048 V жолдарының сомасы ретінде айқындалатын жыл басынан бастап салықтың жиынтық сомасын көрсетуге арналған; </w:t>
      </w:r>
    </w:p>
    <w:bookmarkStart w:name="z1973" w:id="2454"/>
    <w:p>
      <w:pPr>
        <w:spacing w:after="0"/>
        <w:ind w:left="0"/>
        <w:jc w:val="both"/>
      </w:pPr>
      <w:r>
        <w:rPr>
          <w:rFonts w:ascii="Times New Roman"/>
          <w:b w:val="false"/>
          <w:i w:val="false"/>
          <w:color w:val="000000"/>
          <w:sz w:val="28"/>
        </w:rPr>
        <w:t xml:space="preserve">
      5) 210.00.049 І, 210.00.049 ІІ және 210.00.049 ІІІ жолдары "Міндетті әлеуметтік сақтандыру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кезеңінің әрбір айына әр қызметкер үшін төленетін әлеуметтік аударымдардың сомасын көрсетуге арналған. </w:t>
      </w:r>
    </w:p>
    <w:bookmarkEnd w:id="2454"/>
    <w:p>
      <w:pPr>
        <w:spacing w:after="0"/>
        <w:ind w:left="0"/>
        <w:jc w:val="both"/>
      </w:pPr>
      <w:r>
        <w:rPr>
          <w:rFonts w:ascii="Times New Roman"/>
          <w:b w:val="false"/>
          <w:i w:val="false"/>
          <w:color w:val="000000"/>
          <w:sz w:val="28"/>
        </w:rPr>
        <w:t xml:space="preserve">
      210.00.049 IV жолы 210.00.049 I, 210.00.049 II және 210.00.049 III жолдарының сомасы ретінде айқындалатын салық кезеңі үшін әлеуметтік аударымдардың жиынтық сомасын көрсетуге арналған. </w:t>
      </w:r>
    </w:p>
    <w:p>
      <w:pPr>
        <w:spacing w:after="0"/>
        <w:ind w:left="0"/>
        <w:jc w:val="both"/>
      </w:pPr>
      <w:r>
        <w:rPr>
          <w:rFonts w:ascii="Times New Roman"/>
          <w:b w:val="false"/>
          <w:i w:val="false"/>
          <w:color w:val="000000"/>
          <w:sz w:val="28"/>
        </w:rPr>
        <w:t xml:space="preserve">
      210.00.049 V жолы салық кезеңiнің 210.00.049 IV және ағымдағы жылдың өткен салық кезеңi үшiн 210.00.049 V жолдарының сомасы ретінде айқындалатын жыл басынан бастап әлеуметтік аударымдардың жиынтық сомасын көрсетуге арналған; </w:t>
      </w:r>
    </w:p>
    <w:bookmarkStart w:name="z1974" w:id="2455"/>
    <w:p>
      <w:pPr>
        <w:spacing w:after="0"/>
        <w:ind w:left="0"/>
        <w:jc w:val="both"/>
      </w:pPr>
      <w:r>
        <w:rPr>
          <w:rFonts w:ascii="Times New Roman"/>
          <w:b w:val="false"/>
          <w:i w:val="false"/>
          <w:color w:val="000000"/>
          <w:sz w:val="28"/>
        </w:rPr>
        <w:t xml:space="preserve">
      6) 210.00.050 І, 210.00.050 ІІ және 210.00.050 ІІІ жолдарында 210.00.048 және 210.00.049 тиісті жолдарының айырмасы ретінде айқындалатын салық кезеңінің әрбір айына қызметкерлерге есептелген төленуге жататын әлеуметтік салықтың жиынтық сомасын көрсетуге арналған. </w:t>
      </w:r>
    </w:p>
    <w:bookmarkEnd w:id="2455"/>
    <w:p>
      <w:pPr>
        <w:spacing w:after="0"/>
        <w:ind w:left="0"/>
        <w:jc w:val="both"/>
      </w:pPr>
      <w:r>
        <w:rPr>
          <w:rFonts w:ascii="Times New Roman"/>
          <w:b w:val="false"/>
          <w:i w:val="false"/>
          <w:color w:val="000000"/>
          <w:sz w:val="28"/>
        </w:rPr>
        <w:t xml:space="preserve">
      210.00.050 IV жолы 210.00.050 I, 210.00.050 II және 210.00.050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210.00.050 V жолы салық кезеңiнің 210.00.050 IV және ағымдағы жылдың өткен салық кезеңi үшiн 210.00.050 V жолдарының сомасы ретінде айқындалатын жыл басынан бастап салықтың жиынтық сомасын көрсетуге арналған; </w:t>
      </w:r>
    </w:p>
    <w:bookmarkStart w:name="z1975" w:id="2456"/>
    <w:p>
      <w:pPr>
        <w:spacing w:after="0"/>
        <w:ind w:left="0"/>
        <w:jc w:val="both"/>
      </w:pPr>
      <w:r>
        <w:rPr>
          <w:rFonts w:ascii="Times New Roman"/>
          <w:b w:val="false"/>
          <w:i w:val="false"/>
          <w:color w:val="000000"/>
          <w:sz w:val="28"/>
        </w:rPr>
        <w:t xml:space="preserve">
      7) 210.00.051 І, 210.00.051 ІІ және 210.00.051 ІІІ жолдарында 210.00.047 және 210.00.050 тиісті жолдарының сомасы ретінде айқындалатын салық кезеңінің әрбір айы үшін есептелген әлеуметтік салықтың жиынтық сомасын көрсетуге арналған. </w:t>
      </w:r>
    </w:p>
    <w:bookmarkEnd w:id="2456"/>
    <w:p>
      <w:pPr>
        <w:spacing w:after="0"/>
        <w:ind w:left="0"/>
        <w:jc w:val="both"/>
      </w:pPr>
      <w:r>
        <w:rPr>
          <w:rFonts w:ascii="Times New Roman"/>
          <w:b w:val="false"/>
          <w:i w:val="false"/>
          <w:color w:val="000000"/>
          <w:sz w:val="28"/>
        </w:rPr>
        <w:t xml:space="preserve">
      210.00.051 IV жолы 210.00.051 I, 210.00.051 II және 210.00.051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210.00.051 V жолы салық кезеңiнің 210.00.051 IV және ағымдағы жылдың өткен салық кезеңi үшiн 210.00.051 V жолдарының сомасы ретінде айқындалатын жыл басынан бастап салықтың жиынтық сомасын көрсетуге арналған. 210.00.051 жолы 210.00.052 жолының сомасын қамтиды; </w:t>
      </w:r>
    </w:p>
    <w:bookmarkStart w:name="z1976" w:id="2457"/>
    <w:p>
      <w:pPr>
        <w:spacing w:after="0"/>
        <w:ind w:left="0"/>
        <w:jc w:val="both"/>
      </w:pPr>
      <w:r>
        <w:rPr>
          <w:rFonts w:ascii="Times New Roman"/>
          <w:b w:val="false"/>
          <w:i w:val="false"/>
          <w:color w:val="000000"/>
          <w:sz w:val="28"/>
        </w:rPr>
        <w:t xml:space="preserve">
      8) 210.00.052 жолы егер салық міндеттемесінің орындалуы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 ескеріле отырып, сенімгерлік басқарушыға жүктелген болса толтырылады. 210.00.052 I, 210.00.052 II және 210.00.052 III жолдары сенімгерлік басқарушы салық кезеңінің әрбір айы үшін есептеген әлеуметтік салықтың жалпы сомасын көрсетуге арналған. </w:t>
      </w:r>
    </w:p>
    <w:bookmarkEnd w:id="2457"/>
    <w:p>
      <w:pPr>
        <w:spacing w:after="0"/>
        <w:ind w:left="0"/>
        <w:jc w:val="both"/>
      </w:pPr>
      <w:r>
        <w:rPr>
          <w:rFonts w:ascii="Times New Roman"/>
          <w:b w:val="false"/>
          <w:i w:val="false"/>
          <w:color w:val="000000"/>
          <w:sz w:val="28"/>
        </w:rPr>
        <w:t xml:space="preserve">
      210.00.052 IV жолы 210.00.052 I, 210.00.052 II және 210.00.052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210.00.052 V жолы салық кезеңiнің 210.00.052 IV және ағымдағы жылдың өткен салық кезеңi үшiн 210.00.052 V жолдарының сомасы ретінде айқындалатын жыл басынан бастап салықтың жиынтық сомасын көрсетуге арналған; </w:t>
      </w:r>
    </w:p>
    <w:bookmarkStart w:name="z1977" w:id="2458"/>
    <w:p>
      <w:pPr>
        <w:spacing w:after="0"/>
        <w:ind w:left="0"/>
        <w:jc w:val="both"/>
      </w:pPr>
      <w:r>
        <w:rPr>
          <w:rFonts w:ascii="Times New Roman"/>
          <w:b w:val="false"/>
          <w:i w:val="false"/>
          <w:color w:val="000000"/>
          <w:sz w:val="28"/>
        </w:rPr>
        <w:t xml:space="preserve">
      21. "Әлеуметтік аударымдарды есептеу" бөлімінде: </w:t>
      </w:r>
    </w:p>
    <w:bookmarkEnd w:id="2458"/>
    <w:bookmarkStart w:name="z1978" w:id="2459"/>
    <w:p>
      <w:pPr>
        <w:spacing w:after="0"/>
        <w:ind w:left="0"/>
        <w:jc w:val="both"/>
      </w:pPr>
      <w:r>
        <w:rPr>
          <w:rFonts w:ascii="Times New Roman"/>
          <w:b w:val="false"/>
          <w:i w:val="false"/>
          <w:color w:val="000000"/>
          <w:sz w:val="28"/>
        </w:rPr>
        <w:t xml:space="preserve">
      1) 210.00.053 І, 210.00.053 ІІ және 210.00.053 ІІІ жолдары "Міндетті әлеуметтік сақтандыру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кезеңінің әрбір айында жұмыс берушінің әскери қызметшілерді, ішкі істер органдарының, Қазақстан Республикасы Әділет министрлігінің қылмыстық-атқарушы жүйесінің комитеті, қаржы полициясы және мемлекеттік өртке қарсы қызмет қызметкерлерін ақшалай ұстауға шетелдік азаматтарға немесе азаматтығы жоқ тұлғаларға табыстар түрінде төленетін шығыстарына енгізе отырып, жұмыс берушінің шетелдік азаматтарға немесе азаматтығы жоқ тұлғаларға төлейтін табыстары түріндегі шығыстарын көрсетуге арналған. </w:t>
      </w:r>
    </w:p>
    <w:bookmarkEnd w:id="2459"/>
    <w:p>
      <w:pPr>
        <w:spacing w:after="0"/>
        <w:ind w:left="0"/>
        <w:jc w:val="both"/>
      </w:pPr>
      <w:r>
        <w:rPr>
          <w:rFonts w:ascii="Times New Roman"/>
          <w:b w:val="false"/>
          <w:i w:val="false"/>
          <w:color w:val="000000"/>
          <w:sz w:val="28"/>
        </w:rPr>
        <w:t xml:space="preserve">
      Бұл ретте әлеуметтік аударымдар міндетті әлеуметтік сақтандыру туралы Заңда белгіленген әлеуметтік аударымдар объектісінен есептелінген мөлшерде жүргізіледі. Әлеуметтік аударымдарды есептеуге қабылданатын ай сайынғы табыс республикалық бюджет туралы заңда белгіленген ең төменгі еңбек ақының он есе мөлшерінен артық болмауы керек. </w:t>
      </w:r>
    </w:p>
    <w:p>
      <w:pPr>
        <w:spacing w:after="0"/>
        <w:ind w:left="0"/>
        <w:jc w:val="both"/>
      </w:pPr>
      <w:r>
        <w:rPr>
          <w:rFonts w:ascii="Times New Roman"/>
          <w:b w:val="false"/>
          <w:i w:val="false"/>
          <w:color w:val="000000"/>
          <w:sz w:val="28"/>
        </w:rPr>
        <w:t xml:space="preserve">
      210.00.053 IV жолы 210.00.053 I, 210.00.053 II және 210.00.053 III жолдарының сомасы ретінде айқындалатын салық кезеңі үшін шетелдік азаматтардың немесе азаматтығы жоқ тұлғалардың табыстарының жиынтық сомасын көрсетуге арналған. </w:t>
      </w:r>
    </w:p>
    <w:p>
      <w:pPr>
        <w:spacing w:after="0"/>
        <w:ind w:left="0"/>
        <w:jc w:val="both"/>
      </w:pPr>
      <w:r>
        <w:rPr>
          <w:rFonts w:ascii="Times New Roman"/>
          <w:b w:val="false"/>
          <w:i w:val="false"/>
          <w:color w:val="000000"/>
          <w:sz w:val="28"/>
        </w:rPr>
        <w:t xml:space="preserve">
      210.00.053 V жолы салық кезеңiнің 210.00.053 IV және ағымдағы жылдың өткен салық кезеңi үшiн 210.00.053 V жолдарының сомасы ретінде айқындалатын жыл басынан бастап шетелдік азаматтардың немесе азаматтығы жоқ тұлғалардың табыстарының жиынтық сомасын көрсетуге арналған; </w:t>
      </w:r>
    </w:p>
    <w:bookmarkStart w:name="z1979" w:id="2460"/>
    <w:p>
      <w:pPr>
        <w:spacing w:after="0"/>
        <w:ind w:left="0"/>
        <w:jc w:val="both"/>
      </w:pPr>
      <w:r>
        <w:rPr>
          <w:rFonts w:ascii="Times New Roman"/>
          <w:b w:val="false"/>
          <w:i w:val="false"/>
          <w:color w:val="000000"/>
          <w:sz w:val="28"/>
        </w:rPr>
        <w:t xml:space="preserve">
      2) 00.00.054 І, 210.00.054 ІІ және 210.00.054 ІІІ жолдары "Міндетті әлеуметтік сақтандыру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айқындалатын салық кезеңінің әрбір айында әлеуметтік аударымдардың сомасын көрсетуге арналған. </w:t>
      </w:r>
    </w:p>
    <w:bookmarkEnd w:id="2460"/>
    <w:p>
      <w:pPr>
        <w:spacing w:after="0"/>
        <w:ind w:left="0"/>
        <w:jc w:val="both"/>
      </w:pPr>
      <w:r>
        <w:rPr>
          <w:rFonts w:ascii="Times New Roman"/>
          <w:b w:val="false"/>
          <w:i w:val="false"/>
          <w:color w:val="000000"/>
          <w:sz w:val="28"/>
        </w:rPr>
        <w:t xml:space="preserve">
      210.00.054 IV жолы 210.00.054 I, 210.00.054 II және 210.00.054 III жолдарының сомасы ретінде айқындалатын салық кезеңі үшін әлеуметтік аударымдардың жиынтық сомасын көрсетуге арналған. </w:t>
      </w:r>
    </w:p>
    <w:p>
      <w:pPr>
        <w:spacing w:after="0"/>
        <w:ind w:left="0"/>
        <w:jc w:val="both"/>
      </w:pPr>
      <w:r>
        <w:rPr>
          <w:rFonts w:ascii="Times New Roman"/>
          <w:b w:val="false"/>
          <w:i w:val="false"/>
          <w:color w:val="000000"/>
          <w:sz w:val="28"/>
        </w:rPr>
        <w:t xml:space="preserve">
      210.00.054 V жолы салық кезеңiнің 210.00.054 IV және ағымдағы жылдың өткен салық кезеңi үшiн 210.00.054 V жолдарының сомасы ретінде айқындалатын жыл басынан бастап әлеуметтік аударымдардың жиынтық сомасын көрсетуге арналған; </w:t>
      </w:r>
    </w:p>
    <w:bookmarkStart w:name="z1980" w:id="2461"/>
    <w:p>
      <w:pPr>
        <w:spacing w:after="0"/>
        <w:ind w:left="0"/>
        <w:jc w:val="both"/>
      </w:pPr>
      <w:r>
        <w:rPr>
          <w:rFonts w:ascii="Times New Roman"/>
          <w:b w:val="false"/>
          <w:i w:val="false"/>
          <w:color w:val="000000"/>
          <w:sz w:val="28"/>
        </w:rPr>
        <w:t xml:space="preserve">
      3) 210.00.055, 210.00.056 жолдары салық агентінде құрылымдық бөлімшелер бар болған жағдайда толтырылады; </w:t>
      </w:r>
    </w:p>
    <w:bookmarkEnd w:id="2461"/>
    <w:bookmarkStart w:name="z1981" w:id="2462"/>
    <w:p>
      <w:pPr>
        <w:spacing w:after="0"/>
        <w:ind w:left="0"/>
        <w:jc w:val="both"/>
      </w:pPr>
      <w:r>
        <w:rPr>
          <w:rFonts w:ascii="Times New Roman"/>
          <w:b w:val="false"/>
          <w:i w:val="false"/>
          <w:color w:val="000000"/>
          <w:sz w:val="28"/>
        </w:rPr>
        <w:t xml:space="preserve">
      4) 210.00.055 I, 210.00.055 II және 210.00.055 III жолдары салық кезеңінің әрбір айында бас ұйым бойынша әлеуметтік аударымдардың сомасын көрсетуге арналған. </w:t>
      </w:r>
    </w:p>
    <w:bookmarkEnd w:id="2462"/>
    <w:p>
      <w:pPr>
        <w:spacing w:after="0"/>
        <w:ind w:left="0"/>
        <w:jc w:val="both"/>
      </w:pPr>
      <w:r>
        <w:rPr>
          <w:rFonts w:ascii="Times New Roman"/>
          <w:b w:val="false"/>
          <w:i w:val="false"/>
          <w:color w:val="000000"/>
          <w:sz w:val="28"/>
        </w:rPr>
        <w:t xml:space="preserve">
      210.00.055 IV жолы 210.00.055 I, 210.00.055 II және 210.00.055 III жолдарының сомасы ретінде айқындалатын салық кезеңі үшін әлеуметтік аударымдардың жиынтық сомасын көрсетуге арналған. </w:t>
      </w:r>
    </w:p>
    <w:p>
      <w:pPr>
        <w:spacing w:after="0"/>
        <w:ind w:left="0"/>
        <w:jc w:val="both"/>
      </w:pPr>
      <w:r>
        <w:rPr>
          <w:rFonts w:ascii="Times New Roman"/>
          <w:b w:val="false"/>
          <w:i w:val="false"/>
          <w:color w:val="000000"/>
          <w:sz w:val="28"/>
        </w:rPr>
        <w:t xml:space="preserve">
      210.00.055 V жолы салық кезеңiнің 210.00.055 IV және ағымдағы жылдың өткен салық кезеңi үшiн 210.00.055 V жолдарының сомасы ретінде айқындалатын жыл басынан бастап әлеуметтік аударымдардың жиынтық сомасын көрсетуге арналған; </w:t>
      </w:r>
    </w:p>
    <w:bookmarkStart w:name="z1982" w:id="2463"/>
    <w:p>
      <w:pPr>
        <w:spacing w:after="0"/>
        <w:ind w:left="0"/>
        <w:jc w:val="both"/>
      </w:pPr>
      <w:r>
        <w:rPr>
          <w:rFonts w:ascii="Times New Roman"/>
          <w:b w:val="false"/>
          <w:i w:val="false"/>
          <w:color w:val="000000"/>
          <w:sz w:val="28"/>
        </w:rPr>
        <w:t xml:space="preserve">
      5) 210.00.056 I, 210.00.056 II және 210.00.056 III жолдары салық кезеңіндегі әрбір айында филиалдар/өкілдіктер бойынша, 210.03 барлық нысандары бойынша 210.03.010 I, 210.03.010 II, 210.03.010 III жолдарының сомалары ретінде айқындалатын әлеуметтік аударымдардың сомасын көрсетуге арналған. </w:t>
      </w:r>
    </w:p>
    <w:bookmarkEnd w:id="2463"/>
    <w:p>
      <w:pPr>
        <w:spacing w:after="0"/>
        <w:ind w:left="0"/>
        <w:jc w:val="both"/>
      </w:pPr>
      <w:r>
        <w:rPr>
          <w:rFonts w:ascii="Times New Roman"/>
          <w:b w:val="false"/>
          <w:i w:val="false"/>
          <w:color w:val="000000"/>
          <w:sz w:val="28"/>
        </w:rPr>
        <w:t xml:space="preserve">
      210.00.056 IV жолы 210.00.056 I, 210.00.056 II және 210.00.056 III жолдарының сомасы ретінде айқындалатын салық кезеңі үшін әлеуметтік аударымдардың жиынтық сомасын көрсетуге арналған. </w:t>
      </w:r>
    </w:p>
    <w:p>
      <w:pPr>
        <w:spacing w:after="0"/>
        <w:ind w:left="0"/>
        <w:jc w:val="both"/>
      </w:pPr>
      <w:r>
        <w:rPr>
          <w:rFonts w:ascii="Times New Roman"/>
          <w:b w:val="false"/>
          <w:i w:val="false"/>
          <w:color w:val="000000"/>
          <w:sz w:val="28"/>
        </w:rPr>
        <w:t xml:space="preserve">
      210.00.056 V жолы салық кезеңiнің 210.00.056 IV және ағымдағы жылдың өткен салық кезеңi үшiн 210.00.056 V жолдарының сомасы ретінде айқындалатын жыл басынан бастап әлеуметтік аударымдардың жиынтық сомасын көрсетуге арналған. </w:t>
      </w:r>
    </w:p>
    <w:bookmarkStart w:name="z1983" w:id="2464"/>
    <w:p>
      <w:pPr>
        <w:spacing w:after="0"/>
        <w:ind w:left="0"/>
        <w:jc w:val="both"/>
      </w:pPr>
      <w:r>
        <w:rPr>
          <w:rFonts w:ascii="Times New Roman"/>
          <w:b w:val="false"/>
          <w:i w:val="false"/>
          <w:color w:val="000000"/>
          <w:sz w:val="28"/>
        </w:rPr>
        <w:t xml:space="preserve">
      22. "Салық агентінің жауапкершілігі" бөлімінде: </w:t>
      </w:r>
    </w:p>
    <w:bookmarkEnd w:id="2464"/>
    <w:bookmarkStart w:name="z1984" w:id="2465"/>
    <w:p>
      <w:pPr>
        <w:spacing w:after="0"/>
        <w:ind w:left="0"/>
        <w:jc w:val="both"/>
      </w:pPr>
      <w:r>
        <w:rPr>
          <w:rFonts w:ascii="Times New Roman"/>
          <w:b w:val="false"/>
          <w:i w:val="false"/>
          <w:color w:val="000000"/>
          <w:sz w:val="28"/>
        </w:rPr>
        <w:t xml:space="preserve">
      1) "Салық агентінің атауы" жолында құрылтайшылық құжаттарына сәйкес басшының тегі, аты, әкесінің аты (бар болған жағдайда) көрсетіледі; </w:t>
      </w:r>
    </w:p>
    <w:bookmarkEnd w:id="2465"/>
    <w:p>
      <w:pPr>
        <w:spacing w:after="0"/>
        <w:ind w:left="0"/>
        <w:jc w:val="both"/>
      </w:pPr>
      <w:r>
        <w:rPr>
          <w:rFonts w:ascii="Times New Roman"/>
          <w:b w:val="false"/>
          <w:i w:val="false"/>
          <w:color w:val="000000"/>
          <w:sz w:val="28"/>
        </w:rPr>
        <w:t xml:space="preserve">
      Егер Декларацияны жеке кәсіпкер, адвокат, жеке нотариус табыс етсе, оның жеке басын куәландыратын құжаттарға сәйкес тегі, аты, әкесінің аты (бар болған жағдайда) көрсетіледі. </w:t>
      </w:r>
    </w:p>
    <w:p>
      <w:pPr>
        <w:spacing w:after="0"/>
        <w:ind w:left="0"/>
        <w:jc w:val="both"/>
      </w:pPr>
      <w:r>
        <w:rPr>
          <w:rFonts w:ascii="Times New Roman"/>
          <w:b w:val="false"/>
          <w:i w:val="false"/>
          <w:color w:val="000000"/>
          <w:sz w:val="28"/>
        </w:rPr>
        <w:t xml:space="preserve">
      Сенімгерлікпен басқарушы салық міндеттемесін орындау барысында, сенімгерлікпен басқару шартына сәйкес с енімгерлікпен басқарушының немесе сенімгерлікпен басқару туындайтын өзге жағдайларда пайда алушының тегі, аты, әкесінің аты (бар болған жағдайда) көрсетіледі. </w:t>
      </w:r>
    </w:p>
    <w:bookmarkStart w:name="z1985" w:id="2466"/>
    <w:p>
      <w:pPr>
        <w:spacing w:after="0"/>
        <w:ind w:left="0"/>
        <w:jc w:val="both"/>
      </w:pPr>
      <w:r>
        <w:rPr>
          <w:rFonts w:ascii="Times New Roman"/>
          <w:b w:val="false"/>
          <w:i w:val="false"/>
          <w:color w:val="000000"/>
          <w:sz w:val="28"/>
        </w:rPr>
        <w:t xml:space="preserve">
      2) Декларацияны беру күні. </w:t>
      </w:r>
    </w:p>
    <w:bookmarkEnd w:id="2466"/>
    <w:p>
      <w:pPr>
        <w:spacing w:after="0"/>
        <w:ind w:left="0"/>
        <w:jc w:val="both"/>
      </w:pPr>
      <w:r>
        <w:rPr>
          <w:rFonts w:ascii="Times New Roman"/>
          <w:b w:val="false"/>
          <w:i w:val="false"/>
          <w:color w:val="000000"/>
          <w:sz w:val="28"/>
        </w:rPr>
        <w:t xml:space="preserve">
      Декларацияны салық органына табыс ету күні көрсетіледі; </w:t>
      </w:r>
    </w:p>
    <w:bookmarkStart w:name="z1986" w:id="2467"/>
    <w:p>
      <w:pPr>
        <w:spacing w:after="0"/>
        <w:ind w:left="0"/>
        <w:jc w:val="both"/>
      </w:pPr>
      <w:r>
        <w:rPr>
          <w:rFonts w:ascii="Times New Roman"/>
          <w:b w:val="false"/>
          <w:i w:val="false"/>
          <w:color w:val="000000"/>
          <w:sz w:val="28"/>
        </w:rPr>
        <w:t xml:space="preserve">
      3) жеке табыс салығы және әлеуметтік салық бойынша бенефициар салық органының коды. </w:t>
      </w:r>
    </w:p>
    <w:bookmarkEnd w:id="2467"/>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түсімін қамтамасыз ету саласындағы басшылықты жүзеге асыратын уәкілетті орган бекіткен салық агентінің тіркеу есебінің орны бойынша салық органының коды көрсетіледі; </w:t>
      </w:r>
    </w:p>
    <w:bookmarkStart w:name="z1987" w:id="2468"/>
    <w:p>
      <w:pPr>
        <w:spacing w:after="0"/>
        <w:ind w:left="0"/>
        <w:jc w:val="both"/>
      </w:pPr>
      <w:r>
        <w:rPr>
          <w:rFonts w:ascii="Times New Roman"/>
          <w:b w:val="false"/>
          <w:i w:val="false"/>
          <w:color w:val="000000"/>
          <w:sz w:val="28"/>
        </w:rPr>
        <w:t xml:space="preserve">
      4) міндетті зейнетақы жарналары мен әлеуметтік аударымдар бойынша бенефициар салық органының коды. </w:t>
      </w:r>
    </w:p>
    <w:bookmarkEnd w:id="2468"/>
    <w:p>
      <w:pPr>
        <w:spacing w:after="0"/>
        <w:ind w:left="0"/>
        <w:jc w:val="both"/>
      </w:pPr>
      <w:r>
        <w:rPr>
          <w:rFonts w:ascii="Times New Roman"/>
          <w:b w:val="false"/>
          <w:i w:val="false"/>
          <w:color w:val="000000"/>
          <w:sz w:val="28"/>
        </w:rPr>
        <w:t xml:space="preserve">
      Салық агентінің салық және бюджетке төленетін басқа да міндетті төлемдердің түсімін қамтамасыз ету саласындағы басшылықты жүзеге асыратын уәкілетті орган бекіткен салық агентінің орналасқан (тұрғылықты) жері бойынша салық органының коды көрсетіледі; </w:t>
      </w:r>
    </w:p>
    <w:bookmarkStart w:name="z1988" w:id="2469"/>
    <w:p>
      <w:pPr>
        <w:spacing w:after="0"/>
        <w:ind w:left="0"/>
        <w:jc w:val="both"/>
      </w:pPr>
      <w:r>
        <w:rPr>
          <w:rFonts w:ascii="Times New Roman"/>
          <w:b w:val="false"/>
          <w:i w:val="false"/>
          <w:color w:val="000000"/>
          <w:sz w:val="28"/>
        </w:rPr>
        <w:t xml:space="preserve">
      5) "Декларацияны қабылдаған лауазымды тұлғаның аты-жөні" жолында Декларацияны қабылдаған лауазымды тұлғаның тегі, аты, әкесінің аты (бар болған жағдайда) көрсетіледі; </w:t>
      </w:r>
    </w:p>
    <w:bookmarkEnd w:id="2469"/>
    <w:bookmarkStart w:name="z1989" w:id="2470"/>
    <w:p>
      <w:pPr>
        <w:spacing w:after="0"/>
        <w:ind w:left="0"/>
        <w:jc w:val="both"/>
      </w:pPr>
      <w:r>
        <w:rPr>
          <w:rFonts w:ascii="Times New Roman"/>
          <w:b w:val="false"/>
          <w:i w:val="false"/>
          <w:color w:val="000000"/>
          <w:sz w:val="28"/>
        </w:rPr>
        <w:t xml:space="preserve">
      6) Декларацияны қабылдаған күн. </w:t>
      </w:r>
    </w:p>
    <w:bookmarkEnd w:id="2470"/>
    <w:p>
      <w:pPr>
        <w:spacing w:after="0"/>
        <w:ind w:left="0"/>
        <w:jc w:val="both"/>
      </w:pPr>
      <w:r>
        <w:rPr>
          <w:rFonts w:ascii="Times New Roman"/>
          <w:b w:val="false"/>
          <w:i w:val="false"/>
          <w:color w:val="000000"/>
          <w:sz w:val="28"/>
        </w:rPr>
        <w:t xml:space="preserve">
      Салық кодексі </w:t>
      </w:r>
      <w:r>
        <w:rPr>
          <w:rFonts w:ascii="Times New Roman"/>
          <w:b w:val="false"/>
          <w:i w:val="false"/>
          <w:color w:val="000000"/>
          <w:sz w:val="28"/>
        </w:rPr>
        <w:t xml:space="preserve">584-бабының </w:t>
      </w:r>
      <w:r>
        <w:rPr>
          <w:rFonts w:ascii="Times New Roman"/>
          <w:b w:val="false"/>
          <w:i w:val="false"/>
          <w:color w:val="000000"/>
          <w:sz w:val="28"/>
        </w:rPr>
        <w:t xml:space="preserve">2-тармағына және Енгізу туралы Заңның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Декларацияны табыс етілген күні көрсетіледі; </w:t>
      </w:r>
    </w:p>
    <w:bookmarkStart w:name="z1990" w:id="2471"/>
    <w:p>
      <w:pPr>
        <w:spacing w:after="0"/>
        <w:ind w:left="0"/>
        <w:jc w:val="both"/>
      </w:pPr>
      <w:r>
        <w:rPr>
          <w:rFonts w:ascii="Times New Roman"/>
          <w:b w:val="false"/>
          <w:i w:val="false"/>
          <w:color w:val="000000"/>
          <w:sz w:val="28"/>
        </w:rPr>
        <w:t xml:space="preserve">
      7) кіріс құжатының нөмірі. </w:t>
      </w:r>
    </w:p>
    <w:bookmarkEnd w:id="2471"/>
    <w:p>
      <w:pPr>
        <w:spacing w:after="0"/>
        <w:ind w:left="0"/>
        <w:jc w:val="both"/>
      </w:pPr>
      <w:r>
        <w:rPr>
          <w:rFonts w:ascii="Times New Roman"/>
          <w:b w:val="false"/>
          <w:i w:val="false"/>
          <w:color w:val="000000"/>
          <w:sz w:val="28"/>
        </w:rPr>
        <w:t xml:space="preserve">
      Декларацияның тіркеу нөмірі көрсетіледі; </w:t>
      </w:r>
    </w:p>
    <w:bookmarkStart w:name="z1991" w:id="2472"/>
    <w:p>
      <w:pPr>
        <w:spacing w:after="0"/>
        <w:ind w:left="0"/>
        <w:jc w:val="both"/>
      </w:pPr>
      <w:r>
        <w:rPr>
          <w:rFonts w:ascii="Times New Roman"/>
          <w:b w:val="false"/>
          <w:i w:val="false"/>
          <w:color w:val="000000"/>
          <w:sz w:val="28"/>
        </w:rPr>
        <w:t xml:space="preserve">
      8) пошта штемпелінің күні. </w:t>
      </w:r>
    </w:p>
    <w:bookmarkEnd w:id="2472"/>
    <w:p>
      <w:pPr>
        <w:spacing w:after="0"/>
        <w:ind w:left="0"/>
        <w:jc w:val="both"/>
      </w:pPr>
      <w:r>
        <w:rPr>
          <w:rFonts w:ascii="Times New Roman"/>
          <w:b w:val="false"/>
          <w:i w:val="false"/>
          <w:color w:val="000000"/>
          <w:sz w:val="28"/>
        </w:rPr>
        <w:t xml:space="preserve">
      Почта немесе басқа байланыс ұйымы қойған почта штемпелінің күні көрсетіледі. </w:t>
      </w:r>
    </w:p>
    <w:bookmarkStart w:name="z1992" w:id="2473"/>
    <w:p>
      <w:pPr>
        <w:spacing w:after="0"/>
        <w:ind w:left="0"/>
        <w:jc w:val="left"/>
      </w:pPr>
      <w:r>
        <w:rPr>
          <w:rFonts w:ascii="Times New Roman"/>
          <w:b/>
          <w:i w:val="false"/>
          <w:color w:val="000000"/>
        </w:rPr>
        <w:t xml:space="preserve"> 3. "Келісім-шарт бойынша жұмыс істейтін салық төлеушілердің</w:t>
      </w:r>
      <w:r>
        <w:br/>
      </w:r>
      <w:r>
        <w:rPr>
          <w:rFonts w:ascii="Times New Roman"/>
          <w:b/>
          <w:i w:val="false"/>
          <w:color w:val="000000"/>
        </w:rPr>
        <w:t>әлеуметтік салықты есептеуі" қосымшасын жасау</w:t>
      </w:r>
      <w:r>
        <w:br/>
      </w:r>
      <w:r>
        <w:rPr>
          <w:rFonts w:ascii="Times New Roman"/>
          <w:b/>
          <w:i w:val="false"/>
          <w:color w:val="000000"/>
        </w:rPr>
        <w:t xml:space="preserve">(210.01 нысаны) </w:t>
      </w:r>
    </w:p>
    <w:bookmarkEnd w:id="2473"/>
    <w:bookmarkStart w:name="z1993" w:id="2474"/>
    <w:p>
      <w:pPr>
        <w:spacing w:after="0"/>
        <w:ind w:left="0"/>
        <w:jc w:val="both"/>
      </w:pPr>
      <w:r>
        <w:rPr>
          <w:rFonts w:ascii="Times New Roman"/>
          <w:b w:val="false"/>
          <w:i w:val="false"/>
          <w:color w:val="000000"/>
          <w:sz w:val="28"/>
        </w:rPr>
        <w:t xml:space="preserve">
      23. Осы нысан Заңнамада белгіленген тәртіпте Қазақстан Республикасымен жасасылған келісім-шарттар (бұдан әрі - келісім-шарт) бойынша жұмыс істейтін салық төлеушілердің әлеуметтік салықты есептеуіне арналған. Нысан әр келісім-шарт бойынша бөлек жасалады. </w:t>
      </w:r>
    </w:p>
    <w:bookmarkEnd w:id="2474"/>
    <w:bookmarkStart w:name="z1994" w:id="2475"/>
    <w:p>
      <w:pPr>
        <w:spacing w:after="0"/>
        <w:ind w:left="0"/>
        <w:jc w:val="both"/>
      </w:pPr>
      <w:r>
        <w:rPr>
          <w:rFonts w:ascii="Times New Roman"/>
          <w:b w:val="false"/>
          <w:i w:val="false"/>
          <w:color w:val="000000"/>
          <w:sz w:val="28"/>
        </w:rPr>
        <w:t xml:space="preserve">
      24. "Салық агенті туралы жалпы ақпарат" бөлімінде: </w:t>
      </w:r>
    </w:p>
    <w:bookmarkEnd w:id="2475"/>
    <w:bookmarkStart w:name="z1995" w:id="2476"/>
    <w:p>
      <w:pPr>
        <w:spacing w:after="0"/>
        <w:ind w:left="0"/>
        <w:jc w:val="both"/>
      </w:pPr>
      <w:r>
        <w:rPr>
          <w:rFonts w:ascii="Times New Roman"/>
          <w:b w:val="false"/>
          <w:i w:val="false"/>
          <w:color w:val="000000"/>
          <w:sz w:val="28"/>
        </w:rPr>
        <w:t xml:space="preserve">
      1) "Қызметкерлердің саны (адам), соның ішінде" жолында шетелдік мамандар және қызметкерлер - шетелдік жұмысшылар ерекше белгіленіп;   қызметкерлердің саны көрсетіледі; </w:t>
      </w:r>
    </w:p>
    <w:bookmarkEnd w:id="2476"/>
    <w:bookmarkStart w:name="z1996" w:id="2477"/>
    <w:p>
      <w:pPr>
        <w:spacing w:after="0"/>
        <w:ind w:left="0"/>
        <w:jc w:val="both"/>
      </w:pPr>
      <w:r>
        <w:rPr>
          <w:rFonts w:ascii="Times New Roman"/>
          <w:b w:val="false"/>
          <w:i w:val="false"/>
          <w:color w:val="000000"/>
          <w:sz w:val="28"/>
        </w:rPr>
        <w:t xml:space="preserve">
      2) "Келісім-шарттың деректемелері" жолында келісім-шарттың деректемелері көрсетіледі: </w:t>
      </w:r>
    </w:p>
    <w:bookmarkEnd w:id="2477"/>
    <w:p>
      <w:pPr>
        <w:spacing w:after="0"/>
        <w:ind w:left="0"/>
        <w:jc w:val="both"/>
      </w:pPr>
      <w:r>
        <w:rPr>
          <w:rFonts w:ascii="Times New Roman"/>
          <w:b w:val="false"/>
          <w:i w:val="false"/>
          <w:color w:val="000000"/>
          <w:sz w:val="28"/>
        </w:rPr>
        <w:t xml:space="preserve">
      - келісім-шарттың нөмірі; </w:t>
      </w:r>
    </w:p>
    <w:p>
      <w:pPr>
        <w:spacing w:after="0"/>
        <w:ind w:left="0"/>
        <w:jc w:val="both"/>
      </w:pPr>
      <w:r>
        <w:rPr>
          <w:rFonts w:ascii="Times New Roman"/>
          <w:b w:val="false"/>
          <w:i w:val="false"/>
          <w:color w:val="000000"/>
          <w:sz w:val="28"/>
        </w:rPr>
        <w:t xml:space="preserve">
      - келісім-шарт жасасылған күн; </w:t>
      </w:r>
    </w:p>
    <w:bookmarkStart w:name="z1997" w:id="2478"/>
    <w:p>
      <w:pPr>
        <w:spacing w:after="0"/>
        <w:ind w:left="0"/>
        <w:jc w:val="both"/>
      </w:pPr>
      <w:r>
        <w:rPr>
          <w:rFonts w:ascii="Times New Roman"/>
          <w:b w:val="false"/>
          <w:i w:val="false"/>
          <w:color w:val="000000"/>
          <w:sz w:val="28"/>
        </w:rPr>
        <w:t xml:space="preserve">
      3) "АЕК" жолында Республикалық бюджет туралы Қазақстан Республикасының заңында белгіленген айлық есептік көрсеткіштің мөлшері көрсетіледі. </w:t>
      </w:r>
    </w:p>
    <w:bookmarkEnd w:id="2478"/>
    <w:bookmarkStart w:name="z1998" w:id="2479"/>
    <w:p>
      <w:pPr>
        <w:spacing w:after="0"/>
        <w:ind w:left="0"/>
        <w:jc w:val="both"/>
      </w:pPr>
      <w:r>
        <w:rPr>
          <w:rFonts w:ascii="Times New Roman"/>
          <w:b w:val="false"/>
          <w:i w:val="false"/>
          <w:color w:val="000000"/>
          <w:sz w:val="28"/>
        </w:rPr>
        <w:t xml:space="preserve">
      25. "Қызметкерлер үшін әлеуметтік салық" бөлімінде: </w:t>
      </w:r>
    </w:p>
    <w:bookmarkEnd w:id="2479"/>
    <w:p>
      <w:pPr>
        <w:spacing w:after="0"/>
        <w:ind w:left="0"/>
        <w:jc w:val="both"/>
      </w:pPr>
      <w:r>
        <w:rPr>
          <w:rFonts w:ascii="Times New Roman"/>
          <w:b w:val="false"/>
          <w:i w:val="false"/>
          <w:color w:val="000000"/>
          <w:sz w:val="28"/>
        </w:rPr>
        <w:t xml:space="preserve">
      Осы бөлім шетелдік мамандарды және шетелдік жұмысшыларды - қызметкерлерді қоспағанда, қызметкерлер үшін әлеуметтік салықты есептеуге арналған,. </w:t>
      </w:r>
    </w:p>
    <w:bookmarkStart w:name="z1999" w:id="2480"/>
    <w:p>
      <w:pPr>
        <w:spacing w:after="0"/>
        <w:ind w:left="0"/>
        <w:jc w:val="both"/>
      </w:pPr>
      <w:r>
        <w:rPr>
          <w:rFonts w:ascii="Times New Roman"/>
          <w:b w:val="false"/>
          <w:i w:val="false"/>
          <w:color w:val="000000"/>
          <w:sz w:val="28"/>
        </w:rPr>
        <w:t xml:space="preserve">
      1) 210.01.001 І, 210.01.001 ІІ және 210.01.001 ІІІ жолдарында салық кезеңінің әрбір айы үшін шетелдік мамандарды және шетелдік жұмысшыларды-қызметкерлерді қоспағанда, қызметкерлердің табыстарының сомасын көрсетуге арналған. </w:t>
      </w:r>
    </w:p>
    <w:bookmarkEnd w:id="2480"/>
    <w:p>
      <w:pPr>
        <w:spacing w:after="0"/>
        <w:ind w:left="0"/>
        <w:jc w:val="both"/>
      </w:pPr>
      <w:r>
        <w:rPr>
          <w:rFonts w:ascii="Times New Roman"/>
          <w:b w:val="false"/>
          <w:i w:val="false"/>
          <w:color w:val="000000"/>
          <w:sz w:val="28"/>
        </w:rPr>
        <w:t xml:space="preserve">
      210.01.001 IV жолы 210.01.001 I, 210.01.001 II және 210.01.001 III жолдарының сомасы ретінде айқындалатын салық кезеңі үшін табыстың  жиынтық сомасын көрсетуге арналған. </w:t>
      </w:r>
    </w:p>
    <w:p>
      <w:pPr>
        <w:spacing w:after="0"/>
        <w:ind w:left="0"/>
        <w:jc w:val="both"/>
      </w:pPr>
      <w:r>
        <w:rPr>
          <w:rFonts w:ascii="Times New Roman"/>
          <w:b w:val="false"/>
          <w:i w:val="false"/>
          <w:color w:val="000000"/>
          <w:sz w:val="28"/>
        </w:rPr>
        <w:t xml:space="preserve">
      210.01.001 V жолы салық кезеңiнің 210.01.001 IV және ағымдағы жылдың өткен салық кезеңi үшiн 210.01.001 V жолдарының сомасы ретінде айқындалатын жыл басынан бастап табыстардың жиынтық сомасын көрсетуге арналған; </w:t>
      </w:r>
    </w:p>
    <w:bookmarkStart w:name="z2000" w:id="2481"/>
    <w:p>
      <w:pPr>
        <w:spacing w:after="0"/>
        <w:ind w:left="0"/>
        <w:jc w:val="both"/>
      </w:pPr>
      <w:r>
        <w:rPr>
          <w:rFonts w:ascii="Times New Roman"/>
          <w:b w:val="false"/>
          <w:i w:val="false"/>
          <w:color w:val="000000"/>
          <w:sz w:val="28"/>
        </w:rPr>
        <w:t xml:space="preserve">
      2) 210.01.002 І, 210.01.002 ІІ және 210.01.002 ІІІ жолдарында шетелдік мамандарды және шетелдік жұмысшыларды-қызметкерлерді қоспағанда салық кезеңінің әрбір айы үшін қызметкерлердің табыстарына әлеуметтік салық салынбайтын сомасын көрсетуге арналған. </w:t>
      </w:r>
    </w:p>
    <w:bookmarkEnd w:id="2481"/>
    <w:p>
      <w:pPr>
        <w:spacing w:after="0"/>
        <w:ind w:left="0"/>
        <w:jc w:val="both"/>
      </w:pPr>
      <w:r>
        <w:rPr>
          <w:rFonts w:ascii="Times New Roman"/>
          <w:b w:val="false"/>
          <w:i w:val="false"/>
          <w:color w:val="000000"/>
          <w:sz w:val="28"/>
        </w:rPr>
        <w:t xml:space="preserve">
      210.01.002 IV жолы 210.01.002 I, 210.01.002 II және 210.01.002 III жолдарының сомасы ретінде айқындалатын салық кезеңі үшін табыстың жиынтық сомасын көрсетуге арналған. </w:t>
      </w:r>
    </w:p>
    <w:p>
      <w:pPr>
        <w:spacing w:after="0"/>
        <w:ind w:left="0"/>
        <w:jc w:val="both"/>
      </w:pPr>
      <w:r>
        <w:rPr>
          <w:rFonts w:ascii="Times New Roman"/>
          <w:b w:val="false"/>
          <w:i w:val="false"/>
          <w:color w:val="000000"/>
          <w:sz w:val="28"/>
        </w:rPr>
        <w:t xml:space="preserve">
      210.01.002 V жолы салық кезеңiнің 210.01.002 IV және ағымдағы жылдың өткен салық кезеңi үшiн 210.01.002 V жолдарының сомасы ретінде айқындалатын жыл басынан бастап табысардың жиынтық сомасын көрсетуге арналған; </w:t>
      </w:r>
    </w:p>
    <w:bookmarkStart w:name="z2001" w:id="2482"/>
    <w:p>
      <w:pPr>
        <w:spacing w:after="0"/>
        <w:ind w:left="0"/>
        <w:jc w:val="both"/>
      </w:pPr>
      <w:r>
        <w:rPr>
          <w:rFonts w:ascii="Times New Roman"/>
          <w:b w:val="false"/>
          <w:i w:val="false"/>
          <w:color w:val="000000"/>
          <w:sz w:val="28"/>
        </w:rPr>
        <w:t xml:space="preserve">
      3) 210.01.003 І, 210.01.003 ІІ және 210.01.003 ІІІ жолдарында 210.01.001 және 210.01.002 тиісті жолдары сомасының айырмасы ретінде айқындалатын шетелдік мамандарды және шетелдік жұмысшыларды-қызметкерлерді қоспағанда, салық кезеңінің әрбір айы үшін қызметкерлердің салық салынатын табыстарының жиынтық сомасын көрсетуге арналған. </w:t>
      </w:r>
    </w:p>
    <w:bookmarkEnd w:id="2482"/>
    <w:p>
      <w:pPr>
        <w:spacing w:after="0"/>
        <w:ind w:left="0"/>
        <w:jc w:val="both"/>
      </w:pPr>
      <w:r>
        <w:rPr>
          <w:rFonts w:ascii="Times New Roman"/>
          <w:b w:val="false"/>
          <w:i w:val="false"/>
          <w:color w:val="000000"/>
          <w:sz w:val="28"/>
        </w:rPr>
        <w:t xml:space="preserve">
      210.01.003 IV жолы 210.01.003 I, 210.01.003 II және 210.01.003 III жолдарының сомасы ретінде айқындалатын салық кезеңі үшін табыстардың жиынтық сомасын көрсетуге арналған. </w:t>
      </w:r>
    </w:p>
    <w:p>
      <w:pPr>
        <w:spacing w:after="0"/>
        <w:ind w:left="0"/>
        <w:jc w:val="both"/>
      </w:pPr>
      <w:r>
        <w:rPr>
          <w:rFonts w:ascii="Times New Roman"/>
          <w:b w:val="false"/>
          <w:i w:val="false"/>
          <w:color w:val="000000"/>
          <w:sz w:val="28"/>
        </w:rPr>
        <w:t xml:space="preserve">
      210.01.003 V жолы салық кезеңiнің 210.01.003 IV және ағымдағы жылдың өткен салық кезеңi үшiн 210.01.003 V жолдарының сомасы ретінде айқындалатын жыл басынан бастап табыстардың жиынтық сомасын көрсетуге арналған; </w:t>
      </w:r>
    </w:p>
    <w:bookmarkStart w:name="z2002" w:id="2483"/>
    <w:p>
      <w:pPr>
        <w:spacing w:after="0"/>
        <w:ind w:left="0"/>
        <w:jc w:val="both"/>
      </w:pPr>
      <w:r>
        <w:rPr>
          <w:rFonts w:ascii="Times New Roman"/>
          <w:b w:val="false"/>
          <w:i w:val="false"/>
          <w:color w:val="000000"/>
          <w:sz w:val="28"/>
        </w:rPr>
        <w:t xml:space="preserve">
      4) 210.01.004 І, 210.01.004 ІІ және 210.01.004 ІІІ жолдары келісім-шартқа сәйкес белгіленген қызметкерлер үшін әлеуметтік салық ставкасының мөлшерін көрсетуге арналған. </w:t>
      </w:r>
    </w:p>
    <w:bookmarkEnd w:id="2483"/>
    <w:bookmarkStart w:name="z2003" w:id="2484"/>
    <w:p>
      <w:pPr>
        <w:spacing w:after="0"/>
        <w:ind w:left="0"/>
        <w:jc w:val="both"/>
      </w:pPr>
      <w:r>
        <w:rPr>
          <w:rFonts w:ascii="Times New Roman"/>
          <w:b w:val="false"/>
          <w:i w:val="false"/>
          <w:color w:val="000000"/>
          <w:sz w:val="28"/>
        </w:rPr>
        <w:t xml:space="preserve">
      5) 210.01.005 І, 210.01.005 ІІ және 210.01.005 ІІІ жолдары 210.01.003 және 210.01.004 жолдарының сомаларын көбейту жолымен айқындалатын салық кезеңінің әрбір айы үшін шетелдік мамандарды және шетелдік жұмысшыларды-қызметкерлерді қоспағанда, салық кезеңінің әрбір айы үшін есептелген қызметкерлер үшін әлеуметтік салықтың сомасын көрсетуге арналған. </w:t>
      </w:r>
    </w:p>
    <w:bookmarkEnd w:id="2484"/>
    <w:p>
      <w:pPr>
        <w:spacing w:after="0"/>
        <w:ind w:left="0"/>
        <w:jc w:val="both"/>
      </w:pPr>
      <w:r>
        <w:rPr>
          <w:rFonts w:ascii="Times New Roman"/>
          <w:b w:val="false"/>
          <w:i w:val="false"/>
          <w:color w:val="000000"/>
          <w:sz w:val="28"/>
        </w:rPr>
        <w:t xml:space="preserve">
      210.01.005 IV жолы 210.01.005 I, 210.01.005 II және 210.01.005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210.01.005 V жолы салық кезеңiнің 210.01.005 IV және ағымдағы жылдың өткен салық кезеңi үшiн 210.01.005 V жолдарының сомасы ретінде айқындалатын жыл басынан бастап салықтың жиынтық сомасын көрсетуге арналған; </w:t>
      </w:r>
    </w:p>
    <w:bookmarkStart w:name="z2004" w:id="2485"/>
    <w:p>
      <w:pPr>
        <w:spacing w:after="0"/>
        <w:ind w:left="0"/>
        <w:jc w:val="both"/>
      </w:pPr>
      <w:r>
        <w:rPr>
          <w:rFonts w:ascii="Times New Roman"/>
          <w:b w:val="false"/>
          <w:i w:val="false"/>
          <w:color w:val="000000"/>
          <w:sz w:val="28"/>
        </w:rPr>
        <w:t xml:space="preserve">
      26. "Шетелдік мамандар - қызметкерлер үшін әлеуметтік салық" бөлімінде: </w:t>
      </w:r>
    </w:p>
    <w:bookmarkEnd w:id="2485"/>
    <w:bookmarkStart w:name="z2005" w:id="2486"/>
    <w:p>
      <w:pPr>
        <w:spacing w:after="0"/>
        <w:ind w:left="0"/>
        <w:jc w:val="both"/>
      </w:pPr>
      <w:r>
        <w:rPr>
          <w:rFonts w:ascii="Times New Roman"/>
          <w:b w:val="false"/>
          <w:i w:val="false"/>
          <w:color w:val="000000"/>
          <w:sz w:val="28"/>
        </w:rPr>
        <w:t xml:space="preserve">
      1) 210.01.007 І, 210.01.007 ІІ және 210.01.007 ІІІ жолдары 210.01.006 жолын және "Салық агенті туралы жалпы ақпарат" бөлімінің "АЕК" жолындағы белгіленген айлық есептік көрсеткішті көбейту жолымен салық кезеңінің әрбір айы үшін есептелген шетелдік мамандар - қызметкерлер үшін әлеуметтік салықтың сомасын көрсетуге арналған. </w:t>
      </w:r>
    </w:p>
    <w:bookmarkEnd w:id="2486"/>
    <w:p>
      <w:pPr>
        <w:spacing w:after="0"/>
        <w:ind w:left="0"/>
        <w:jc w:val="both"/>
      </w:pPr>
      <w:r>
        <w:rPr>
          <w:rFonts w:ascii="Times New Roman"/>
          <w:b w:val="false"/>
          <w:i w:val="false"/>
          <w:color w:val="000000"/>
          <w:sz w:val="28"/>
        </w:rPr>
        <w:t xml:space="preserve">
      210.01.007 IV жолы 210.01.007 I, 210.01.007 II және 210.01.007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210.01.007 V жолы салық кезеңiнің 210.01.007 IV және ағымдағы жылдың өткен салық кезеңi үшiн 210.01.007 V жолдарының сомасы ретінде айқындалатын жыл басынан бастап салықтың жиынтық сомасын көрсетуге арналған; </w:t>
      </w:r>
    </w:p>
    <w:bookmarkStart w:name="z2006" w:id="2487"/>
    <w:p>
      <w:pPr>
        <w:spacing w:after="0"/>
        <w:ind w:left="0"/>
        <w:jc w:val="both"/>
      </w:pPr>
      <w:r>
        <w:rPr>
          <w:rFonts w:ascii="Times New Roman"/>
          <w:b w:val="false"/>
          <w:i w:val="false"/>
          <w:color w:val="000000"/>
          <w:sz w:val="28"/>
        </w:rPr>
        <w:t xml:space="preserve">
      2) 210.01.008 І, 210.01.008 ІІ және 210.01.008 ІІІ жолдары 210.01.007 жолында көрсетілген салықтардың сомасы мен "Міндетті әлеуметтік сақтандыру туралы" Қазақстан Республикасының Заңында белгіленген мөлшерде айқындалған әлеуметтік аударымдардың сомаларының айырмасы ретінде айқындалған шетелдік мамандар - қызметкерлер үшін әлеуметтік салықтың есептелген сомасын көрсетуге арналған. </w:t>
      </w:r>
    </w:p>
    <w:bookmarkEnd w:id="2487"/>
    <w:p>
      <w:pPr>
        <w:spacing w:after="0"/>
        <w:ind w:left="0"/>
        <w:jc w:val="both"/>
      </w:pPr>
      <w:r>
        <w:rPr>
          <w:rFonts w:ascii="Times New Roman"/>
          <w:b w:val="false"/>
          <w:i w:val="false"/>
          <w:color w:val="000000"/>
          <w:sz w:val="28"/>
        </w:rPr>
        <w:t xml:space="preserve">
      210.01.008 IV жолы 210.01.008 I, 210.01.008 II және 210.01.008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210.01.008 V жолы салық кезеңiнің 210.01.008 IV және ағымдағы жылдың өткен салық кезеңi үшiн 210.01.008 V жолдарының сомасы ретінде айқындалатын басынан бастап салықтың жиынтық сомасын көрсетуге арналған. </w:t>
      </w:r>
    </w:p>
    <w:bookmarkStart w:name="z2007" w:id="2488"/>
    <w:p>
      <w:pPr>
        <w:spacing w:after="0"/>
        <w:ind w:left="0"/>
        <w:jc w:val="both"/>
      </w:pPr>
      <w:r>
        <w:rPr>
          <w:rFonts w:ascii="Times New Roman"/>
          <w:b w:val="false"/>
          <w:i w:val="false"/>
          <w:color w:val="000000"/>
          <w:sz w:val="28"/>
        </w:rPr>
        <w:t xml:space="preserve">
      27. "Шетелдік жұмысшы - қызметкерлер үшін әлеуметтік салық" бөлімінде: </w:t>
      </w:r>
    </w:p>
    <w:bookmarkEnd w:id="2488"/>
    <w:bookmarkStart w:name="z2008" w:id="2489"/>
    <w:p>
      <w:pPr>
        <w:spacing w:after="0"/>
        <w:ind w:left="0"/>
        <w:jc w:val="both"/>
      </w:pPr>
      <w:r>
        <w:rPr>
          <w:rFonts w:ascii="Times New Roman"/>
          <w:b w:val="false"/>
          <w:i w:val="false"/>
          <w:color w:val="000000"/>
          <w:sz w:val="28"/>
        </w:rPr>
        <w:t xml:space="preserve">
      1) 210.01.010 І, 210.01.010 ІІ және 210.01.010 ІІІ жолдары 210.01.009 жолын және "Салық агенті туралы жалпы ақпарат" бөлімінің "АЕК" жолындағы белгіленген айлық есептік көрсеткішті көбейту жолымен салық кезеңінің әрбір айы үшін есептелген шетелдік жұмысшы - қызметкерлер үшін әлеуметтік салықтың сомасын көрсетуге арналған. </w:t>
      </w:r>
    </w:p>
    <w:bookmarkEnd w:id="2489"/>
    <w:p>
      <w:pPr>
        <w:spacing w:after="0"/>
        <w:ind w:left="0"/>
        <w:jc w:val="both"/>
      </w:pPr>
      <w:r>
        <w:rPr>
          <w:rFonts w:ascii="Times New Roman"/>
          <w:b w:val="false"/>
          <w:i w:val="false"/>
          <w:color w:val="000000"/>
          <w:sz w:val="28"/>
        </w:rPr>
        <w:t xml:space="preserve">
      210.01.010 IV жолы 210.01.010 I, 210.01.010 II және 210.01.010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210.01.010 V жолы салық кезеңiнің 210.01.010 IV және ағымдағы жылдың өткен салық кезеңi үшiн 210.01.010 V жолдарының сомасы ретінде айқындалатын жыл басынан бастап салықтың жиынтық сомасын көрсетуге арналған. </w:t>
      </w:r>
    </w:p>
    <w:bookmarkStart w:name="z2009" w:id="2490"/>
    <w:p>
      <w:pPr>
        <w:spacing w:after="0"/>
        <w:ind w:left="0"/>
        <w:jc w:val="both"/>
      </w:pPr>
      <w:r>
        <w:rPr>
          <w:rFonts w:ascii="Times New Roman"/>
          <w:b w:val="false"/>
          <w:i w:val="false"/>
          <w:color w:val="000000"/>
          <w:sz w:val="28"/>
        </w:rPr>
        <w:t xml:space="preserve">
      2) 210.01.011 І, 210.01.011 ІІ және 210.01.011 ІІІ жолдары 210.01.010 жолында көрсетілген салықтардың сомасы мен "Міндетті әлеуметтік сақтандыру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мөлшерде айқындалған әлеуметтік аударымдардың сомаларының айырмасы ретінде айқындалған шетелдік жұмысшы - қызметкерлер үшін әлеуметтік салықтың есептелген сомасын көрсетуге арналған. </w:t>
      </w:r>
    </w:p>
    <w:bookmarkEnd w:id="2490"/>
    <w:p>
      <w:pPr>
        <w:spacing w:after="0"/>
        <w:ind w:left="0"/>
        <w:jc w:val="both"/>
      </w:pPr>
      <w:r>
        <w:rPr>
          <w:rFonts w:ascii="Times New Roman"/>
          <w:b w:val="false"/>
          <w:i w:val="false"/>
          <w:color w:val="000000"/>
          <w:sz w:val="28"/>
        </w:rPr>
        <w:t xml:space="preserve">
      210.01.011 IV жолы 210.01.011 I, 210.01.011 II және 210.01.011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210.01.011 V жолы салық кезеңiнің 210.01.011 IV және ағымдағы жылдың өткен салық кезеңi үшiн 210.01.011 V жолдарының сомасы ретінде айқындалатын жыл басынан бастап салықтың жиынтық сомасын көрсетуге арналған. </w:t>
      </w:r>
    </w:p>
    <w:bookmarkStart w:name="z2010" w:id="2491"/>
    <w:p>
      <w:pPr>
        <w:spacing w:after="0"/>
        <w:ind w:left="0"/>
        <w:jc w:val="both"/>
      </w:pPr>
      <w:r>
        <w:rPr>
          <w:rFonts w:ascii="Times New Roman"/>
          <w:b w:val="false"/>
          <w:i w:val="false"/>
          <w:color w:val="000000"/>
          <w:sz w:val="28"/>
        </w:rPr>
        <w:t xml:space="preserve">
      28. "Әлеуметтік салық – барлығы" бөлімінде: </w:t>
      </w:r>
    </w:p>
    <w:bookmarkEnd w:id="2491"/>
    <w:p>
      <w:pPr>
        <w:spacing w:after="0"/>
        <w:ind w:left="0"/>
        <w:jc w:val="both"/>
      </w:pPr>
      <w:r>
        <w:rPr>
          <w:rFonts w:ascii="Times New Roman"/>
          <w:b w:val="false"/>
          <w:i w:val="false"/>
          <w:color w:val="000000"/>
          <w:sz w:val="28"/>
        </w:rPr>
        <w:t xml:space="preserve">
      210.01.012 І, 210.01.012 ІІ және 210.01.012 ІІІ жолдарында  210.01.005, 210.01.008 және 210.01.011 тиісті жолдарының сомасының айырмасы ретінде айқындалатын салық кезеңінің әрбір айына әлеуметтік салықтың сомасын көрсетуге арналған. </w:t>
      </w:r>
    </w:p>
    <w:p>
      <w:pPr>
        <w:spacing w:after="0"/>
        <w:ind w:left="0"/>
        <w:jc w:val="both"/>
      </w:pPr>
      <w:r>
        <w:rPr>
          <w:rFonts w:ascii="Times New Roman"/>
          <w:b w:val="false"/>
          <w:i w:val="false"/>
          <w:color w:val="000000"/>
          <w:sz w:val="28"/>
        </w:rPr>
        <w:t xml:space="preserve">
      210.01.012 IV жолы 210.01.012 I, 210.01.012 II және 210.01.012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210.01.012 V жолы салық кезеңiнің 210.01.012 IV және ағымдағы жылдың өткен салық кезеңi үшiн 210.01.012 V жолы жолдарының сомасы ретінде айқындалатын жыл басынан бастап салықтың жиынтық сомасын көрсетуге арналған. </w:t>
      </w:r>
    </w:p>
    <w:bookmarkStart w:name="z2011" w:id="2492"/>
    <w:p>
      <w:pPr>
        <w:spacing w:after="0"/>
        <w:ind w:left="0"/>
        <w:jc w:val="left"/>
      </w:pPr>
      <w:r>
        <w:rPr>
          <w:rFonts w:ascii="Times New Roman"/>
          <w:b/>
          <w:i w:val="false"/>
          <w:color w:val="000000"/>
        </w:rPr>
        <w:t xml:space="preserve"> 4. "Шетелдік азаматтар мен азаматтығы жоқ тұлғалардың</w:t>
      </w:r>
      <w:r>
        <w:br/>
      </w:r>
      <w:r>
        <w:rPr>
          <w:rFonts w:ascii="Times New Roman"/>
          <w:b/>
          <w:i w:val="false"/>
          <w:color w:val="000000"/>
        </w:rPr>
        <w:t>табыстарынан жеке табыс салығын есептеу" қосымшасын жасау</w:t>
      </w:r>
      <w:r>
        <w:br/>
      </w:r>
      <w:r>
        <w:rPr>
          <w:rFonts w:ascii="Times New Roman"/>
          <w:b/>
          <w:i w:val="false"/>
          <w:color w:val="000000"/>
        </w:rPr>
        <w:t xml:space="preserve">(210.02 нысаны) </w:t>
      </w:r>
    </w:p>
    <w:bookmarkEnd w:id="2492"/>
    <w:bookmarkStart w:name="z2012" w:id="2493"/>
    <w:p>
      <w:pPr>
        <w:spacing w:after="0"/>
        <w:ind w:left="0"/>
        <w:jc w:val="both"/>
      </w:pPr>
      <w:r>
        <w:rPr>
          <w:rFonts w:ascii="Times New Roman"/>
          <w:b w:val="false"/>
          <w:i w:val="false"/>
          <w:color w:val="000000"/>
          <w:sz w:val="28"/>
        </w:rPr>
        <w:t xml:space="preserve">
      29. Қазақстан Республикасының резиденті болып табылатын шетелдік азаматтар мен азаматтығы жоқ тұлғалардың табыстарынан жеке табыс салығын есептеу" бөлімінде: </w:t>
      </w:r>
    </w:p>
    <w:bookmarkEnd w:id="2493"/>
    <w:bookmarkStart w:name="z2013" w:id="2494"/>
    <w:p>
      <w:pPr>
        <w:spacing w:after="0"/>
        <w:ind w:left="0"/>
        <w:jc w:val="both"/>
      </w:pPr>
      <w:r>
        <w:rPr>
          <w:rFonts w:ascii="Times New Roman"/>
          <w:b w:val="false"/>
          <w:i w:val="false"/>
          <w:color w:val="000000"/>
          <w:sz w:val="28"/>
        </w:rPr>
        <w:t xml:space="preserve">
      1) А бағанында кезекті реттік нөмірі қойылады; </w:t>
      </w:r>
    </w:p>
    <w:bookmarkEnd w:id="2494"/>
    <w:bookmarkStart w:name="z2014" w:id="2495"/>
    <w:p>
      <w:pPr>
        <w:spacing w:after="0"/>
        <w:ind w:left="0"/>
        <w:jc w:val="both"/>
      </w:pPr>
      <w:r>
        <w:rPr>
          <w:rFonts w:ascii="Times New Roman"/>
          <w:b w:val="false"/>
          <w:i w:val="false"/>
          <w:color w:val="000000"/>
          <w:sz w:val="28"/>
        </w:rPr>
        <w:t xml:space="preserve">
      2) В бағанында салық кезеңінде табыстар есептелген, төленген шетелдік азаматтар мен азаматтығы жоқ тұлғалардың тегі, инициалдары көрсетіледі; </w:t>
      </w:r>
    </w:p>
    <w:bookmarkEnd w:id="2495"/>
    <w:bookmarkStart w:name="z2015" w:id="2496"/>
    <w:p>
      <w:pPr>
        <w:spacing w:after="0"/>
        <w:ind w:left="0"/>
        <w:jc w:val="both"/>
      </w:pPr>
      <w:r>
        <w:rPr>
          <w:rFonts w:ascii="Times New Roman"/>
          <w:b w:val="false"/>
          <w:i w:val="false"/>
          <w:color w:val="000000"/>
          <w:sz w:val="28"/>
        </w:rPr>
        <w:t xml:space="preserve">
      3) С бағанында шетелдік азаматтар мен азаматтығы жоқ тұлғалардың салық төлеушілерді тіркеу нөмірі көрсетіледі; </w:t>
      </w:r>
    </w:p>
    <w:bookmarkEnd w:id="2496"/>
    <w:bookmarkStart w:name="z2016" w:id="2497"/>
    <w:p>
      <w:pPr>
        <w:spacing w:after="0"/>
        <w:ind w:left="0"/>
        <w:jc w:val="both"/>
      </w:pPr>
      <w:r>
        <w:rPr>
          <w:rFonts w:ascii="Times New Roman"/>
          <w:b w:val="false"/>
          <w:i w:val="false"/>
          <w:color w:val="000000"/>
          <w:sz w:val="28"/>
        </w:rPr>
        <w:t xml:space="preserve">
      4) D бағанында шетелдік азаматтар мен азаматтығы жоқ тұлғалардың жеке сәйкестендіру нөмірі көрсетіледі; </w:t>
      </w:r>
    </w:p>
    <w:bookmarkEnd w:id="2497"/>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шетелдік азаматтар мен азаматтығы жоқ тұлғалардың жеке сәйкестендіру нөмірі бар болса толтырылады; </w:t>
      </w:r>
    </w:p>
    <w:bookmarkStart w:name="z2017" w:id="2498"/>
    <w:p>
      <w:pPr>
        <w:spacing w:after="0"/>
        <w:ind w:left="0"/>
        <w:jc w:val="both"/>
      </w:pPr>
      <w:r>
        <w:rPr>
          <w:rFonts w:ascii="Times New Roman"/>
          <w:b w:val="false"/>
          <w:i w:val="false"/>
          <w:color w:val="000000"/>
          <w:sz w:val="28"/>
        </w:rPr>
        <w:t xml:space="preserve">
      5) Е бағанында осы Ереженің 36-тармағына сәйкес, шетелдік азаматтар мен азаматтығы жоқ тұлғалардың резиденттік елінің коды көрсетіледі; </w:t>
      </w:r>
    </w:p>
    <w:bookmarkEnd w:id="2498"/>
    <w:bookmarkStart w:name="z2018" w:id="2499"/>
    <w:p>
      <w:pPr>
        <w:spacing w:after="0"/>
        <w:ind w:left="0"/>
        <w:jc w:val="both"/>
      </w:pPr>
      <w:r>
        <w:rPr>
          <w:rFonts w:ascii="Times New Roman"/>
          <w:b w:val="false"/>
          <w:i w:val="false"/>
          <w:color w:val="000000"/>
          <w:sz w:val="28"/>
        </w:rPr>
        <w:t xml:space="preserve">
      6) F бағанында шетелдік азаматтар мен азаматтығы жоқ тұлғалардың резиденттік еліндегі салықтық тіркеу нөмірі көрсетіледі. </w:t>
      </w:r>
    </w:p>
    <w:bookmarkEnd w:id="2499"/>
    <w:p>
      <w:pPr>
        <w:spacing w:after="0"/>
        <w:ind w:left="0"/>
        <w:jc w:val="both"/>
      </w:pPr>
      <w:r>
        <w:rPr>
          <w:rFonts w:ascii="Times New Roman"/>
          <w:b w:val="false"/>
          <w:i w:val="false"/>
          <w:color w:val="000000"/>
          <w:sz w:val="28"/>
        </w:rPr>
        <w:t xml:space="preserve">
      Осы баған шетелдік азаматтар мен азаматтығы жоқ тұлғалардың салықтық тіркеу нөмірі бар болса толтырылады; </w:t>
      </w:r>
    </w:p>
    <w:bookmarkStart w:name="z2019" w:id="2500"/>
    <w:p>
      <w:pPr>
        <w:spacing w:after="0"/>
        <w:ind w:left="0"/>
        <w:jc w:val="both"/>
      </w:pPr>
      <w:r>
        <w:rPr>
          <w:rFonts w:ascii="Times New Roman"/>
          <w:b w:val="false"/>
          <w:i w:val="false"/>
          <w:color w:val="000000"/>
          <w:sz w:val="28"/>
        </w:rPr>
        <w:t xml:space="preserve">
      7) G бағанында шетелдік азаматтар мен азаматтығы жоқ тұлғалардың жеке басын куәландыратын құжат түрінің коды, сондай-ақ осындай құжаттың нөмірі мен берілген күні көрсетіледі; </w:t>
      </w:r>
    </w:p>
    <w:bookmarkEnd w:id="2500"/>
    <w:p>
      <w:pPr>
        <w:spacing w:after="0"/>
        <w:ind w:left="0"/>
        <w:jc w:val="both"/>
      </w:pPr>
      <w:r>
        <w:rPr>
          <w:rFonts w:ascii="Times New Roman"/>
          <w:b w:val="false"/>
          <w:i w:val="false"/>
          <w:color w:val="000000"/>
          <w:sz w:val="28"/>
        </w:rPr>
        <w:t xml:space="preserve">
      Декларацияны толтырған кезде шетелдік азаматтар мен азаматтығы жоқ тұлғалардың жеке басын куәландыратын құжат түрлерінің мынадай кодтарын пайдалану қажет: </w:t>
      </w:r>
    </w:p>
    <w:p>
      <w:pPr>
        <w:spacing w:after="0"/>
        <w:ind w:left="0"/>
        <w:jc w:val="both"/>
      </w:pPr>
      <w:r>
        <w:rPr>
          <w:rFonts w:ascii="Times New Roman"/>
          <w:b w:val="false"/>
          <w:i w:val="false"/>
          <w:color w:val="000000"/>
          <w:sz w:val="28"/>
        </w:rPr>
        <w:t xml:space="preserve">
      01 – шетел азаматының төлқұжаты; </w:t>
      </w:r>
    </w:p>
    <w:p>
      <w:pPr>
        <w:spacing w:after="0"/>
        <w:ind w:left="0"/>
        <w:jc w:val="both"/>
      </w:pPr>
      <w:r>
        <w:rPr>
          <w:rFonts w:ascii="Times New Roman"/>
          <w:b w:val="false"/>
          <w:i w:val="false"/>
          <w:color w:val="000000"/>
          <w:sz w:val="28"/>
        </w:rPr>
        <w:t xml:space="preserve">
      02 - шетел азаматының жеке куәлігі; </w:t>
      </w:r>
    </w:p>
    <w:p>
      <w:pPr>
        <w:spacing w:after="0"/>
        <w:ind w:left="0"/>
        <w:jc w:val="both"/>
      </w:pPr>
      <w:r>
        <w:rPr>
          <w:rFonts w:ascii="Times New Roman"/>
          <w:b w:val="false"/>
          <w:i w:val="false"/>
          <w:color w:val="000000"/>
          <w:sz w:val="28"/>
        </w:rPr>
        <w:t xml:space="preserve">
      03 – теңізшінің төлқұжаты; </w:t>
      </w:r>
    </w:p>
    <w:bookmarkStart w:name="z2020" w:id="2501"/>
    <w:p>
      <w:pPr>
        <w:spacing w:after="0"/>
        <w:ind w:left="0"/>
        <w:jc w:val="both"/>
      </w:pPr>
      <w:r>
        <w:rPr>
          <w:rFonts w:ascii="Times New Roman"/>
          <w:b w:val="false"/>
          <w:i w:val="false"/>
          <w:color w:val="000000"/>
          <w:sz w:val="28"/>
        </w:rPr>
        <w:t xml:space="preserve">
      8) Н бағанында осы Ереженің 35-тармағына сәйкес шетелдік азаматтар мен азаматтығы жоқ тұлғаларға төленетін табыс түрінің коды көрсетіледі; </w:t>
      </w:r>
    </w:p>
    <w:bookmarkEnd w:id="2501"/>
    <w:bookmarkStart w:name="z2021" w:id="2502"/>
    <w:p>
      <w:pPr>
        <w:spacing w:after="0"/>
        <w:ind w:left="0"/>
        <w:jc w:val="both"/>
      </w:pPr>
      <w:r>
        <w:rPr>
          <w:rFonts w:ascii="Times New Roman"/>
          <w:b w:val="false"/>
          <w:i w:val="false"/>
          <w:color w:val="000000"/>
          <w:sz w:val="28"/>
        </w:rPr>
        <w:t xml:space="preserve">
      9) J бағанында Салық кодексінің </w:t>
      </w:r>
      <w:r>
        <w:rPr>
          <w:rFonts w:ascii="Times New Roman"/>
          <w:b w:val="false"/>
          <w:i w:val="false"/>
          <w:color w:val="000000"/>
          <w:sz w:val="28"/>
        </w:rPr>
        <w:t xml:space="preserve">166-бабы 1 </w:t>
      </w:r>
      <w:r>
        <w:rPr>
          <w:rFonts w:ascii="Times New Roman"/>
          <w:b w:val="false"/>
          <w:i w:val="false"/>
          <w:color w:val="000000"/>
          <w:sz w:val="28"/>
        </w:rPr>
        <w:t xml:space="preserve">-тармағының </w:t>
      </w:r>
    </w:p>
    <w:bookmarkEnd w:id="2502"/>
    <w:p>
      <w:pPr>
        <w:spacing w:after="0"/>
        <w:ind w:left="0"/>
        <w:jc w:val="both"/>
      </w:pPr>
      <w:r>
        <w:rPr>
          <w:rFonts w:ascii="Times New Roman"/>
          <w:b w:val="false"/>
          <w:i w:val="false"/>
          <w:color w:val="000000"/>
          <w:sz w:val="28"/>
        </w:rPr>
        <w:t xml:space="preserve">
      1)-тармақшасына белгіленген салық шегерімі көрсетіледі; </w:t>
      </w:r>
    </w:p>
    <w:bookmarkStart w:name="z2022" w:id="2503"/>
    <w:p>
      <w:pPr>
        <w:spacing w:after="0"/>
        <w:ind w:left="0"/>
        <w:jc w:val="both"/>
      </w:pPr>
      <w:r>
        <w:rPr>
          <w:rFonts w:ascii="Times New Roman"/>
          <w:b w:val="false"/>
          <w:i w:val="false"/>
          <w:color w:val="000000"/>
          <w:sz w:val="28"/>
        </w:rPr>
        <w:t xml:space="preserve">
      10) К бағанында Қазақстан Республикасының зейнетақы заңнамасына сәйкес және Салық кодексінің </w:t>
      </w:r>
      <w:r>
        <w:rPr>
          <w:rFonts w:ascii="Times New Roman"/>
          <w:b w:val="false"/>
          <w:i w:val="false"/>
          <w:color w:val="000000"/>
          <w:sz w:val="28"/>
        </w:rPr>
        <w:t xml:space="preserve">166-бабы 1 </w:t>
      </w:r>
      <w:r>
        <w:rPr>
          <w:rFonts w:ascii="Times New Roman"/>
          <w:b w:val="false"/>
          <w:i w:val="false"/>
          <w:color w:val="000000"/>
          <w:sz w:val="28"/>
        </w:rPr>
        <w:t xml:space="preserve">-тармағының 1)-тармақшасына сәйкес шегерімге жатқызылатын шетелдік азаматтардың немесе азаматтығы жоқ тұлғалардың табыстарынан есептелген міндетті зейнетақы жарналары көрсетіледі; </w:t>
      </w:r>
    </w:p>
    <w:bookmarkEnd w:id="2503"/>
    <w:bookmarkStart w:name="z2023" w:id="2504"/>
    <w:p>
      <w:pPr>
        <w:spacing w:after="0"/>
        <w:ind w:left="0"/>
        <w:jc w:val="both"/>
      </w:pPr>
      <w:r>
        <w:rPr>
          <w:rFonts w:ascii="Times New Roman"/>
          <w:b w:val="false"/>
          <w:i w:val="false"/>
          <w:color w:val="000000"/>
          <w:sz w:val="28"/>
        </w:rPr>
        <w:t xml:space="preserve">
      11) L бағанында Қазақстан Республикасының зейнетақы заңына сәйкес және Салық кодексінің </w:t>
      </w:r>
      <w:r>
        <w:rPr>
          <w:rFonts w:ascii="Times New Roman"/>
          <w:b w:val="false"/>
          <w:i w:val="false"/>
          <w:color w:val="000000"/>
          <w:sz w:val="28"/>
        </w:rPr>
        <w:t xml:space="preserve">166-бабы 1 </w:t>
      </w:r>
      <w:r>
        <w:rPr>
          <w:rFonts w:ascii="Times New Roman"/>
          <w:b w:val="false"/>
          <w:i w:val="false"/>
          <w:color w:val="000000"/>
          <w:sz w:val="28"/>
        </w:rPr>
        <w:t xml:space="preserve">-тармағының 3) тармақшасына сәйкес шегерімге жатқызылатын шетелдік азаматтар мен азаматтығы жоқ тұлғалардың өз пайдаларына енгізген ерікті зейнетақы жарналары көрсетіледі; </w:t>
      </w:r>
    </w:p>
    <w:bookmarkEnd w:id="2504"/>
    <w:bookmarkStart w:name="z2024" w:id="2505"/>
    <w:p>
      <w:pPr>
        <w:spacing w:after="0"/>
        <w:ind w:left="0"/>
        <w:jc w:val="both"/>
      </w:pPr>
      <w:r>
        <w:rPr>
          <w:rFonts w:ascii="Times New Roman"/>
          <w:b w:val="false"/>
          <w:i w:val="false"/>
          <w:color w:val="000000"/>
          <w:sz w:val="28"/>
        </w:rPr>
        <w:t xml:space="preserve">
      12) М бағанында Салық кодексінің </w:t>
      </w:r>
      <w:r>
        <w:rPr>
          <w:rFonts w:ascii="Times New Roman"/>
          <w:b w:val="false"/>
          <w:i w:val="false"/>
          <w:color w:val="000000"/>
          <w:sz w:val="28"/>
        </w:rPr>
        <w:t xml:space="preserve">166-бабы 1 </w:t>
      </w:r>
      <w:r>
        <w:rPr>
          <w:rFonts w:ascii="Times New Roman"/>
          <w:b w:val="false"/>
          <w:i w:val="false"/>
          <w:color w:val="000000"/>
          <w:sz w:val="28"/>
        </w:rPr>
        <w:t xml:space="preserve">-тармағының </w:t>
      </w:r>
    </w:p>
    <w:bookmarkEnd w:id="2505"/>
    <w:p>
      <w:pPr>
        <w:spacing w:after="0"/>
        <w:ind w:left="0"/>
        <w:jc w:val="both"/>
      </w:pPr>
      <w:r>
        <w:rPr>
          <w:rFonts w:ascii="Times New Roman"/>
          <w:b w:val="false"/>
          <w:i w:val="false"/>
          <w:color w:val="000000"/>
          <w:sz w:val="28"/>
        </w:rPr>
        <w:t xml:space="preserve">
      4) тармақшасына сәйкес шегерімге жатқызылатын және жинақтаушы сақтандыру шарттары бойынша шетелдік азаматтар мен азаматтығы жоқ тұлғалардың өз пайдаларына енгізген сақтандыру сыйақыларының сомалары көрсетіледі; </w:t>
      </w:r>
    </w:p>
    <w:bookmarkStart w:name="z2025" w:id="2506"/>
    <w:p>
      <w:pPr>
        <w:spacing w:after="0"/>
        <w:ind w:left="0"/>
        <w:jc w:val="both"/>
      </w:pPr>
      <w:r>
        <w:rPr>
          <w:rFonts w:ascii="Times New Roman"/>
          <w:b w:val="false"/>
          <w:i w:val="false"/>
          <w:color w:val="000000"/>
          <w:sz w:val="28"/>
        </w:rPr>
        <w:t xml:space="preserve">
      13) N бағанында Салық кодексінің </w:t>
      </w:r>
      <w:r>
        <w:rPr>
          <w:rFonts w:ascii="Times New Roman"/>
          <w:b w:val="false"/>
          <w:i w:val="false"/>
          <w:color w:val="000000"/>
          <w:sz w:val="28"/>
        </w:rPr>
        <w:t xml:space="preserve">166-бабының 1 </w:t>
      </w:r>
      <w:r>
        <w:rPr>
          <w:rFonts w:ascii="Times New Roman"/>
          <w:b w:val="false"/>
          <w:i w:val="false"/>
          <w:color w:val="000000"/>
          <w:sz w:val="28"/>
        </w:rPr>
        <w:t xml:space="preserve">-тармағы </w:t>
      </w:r>
    </w:p>
    <w:bookmarkEnd w:id="2506"/>
    <w:p>
      <w:pPr>
        <w:spacing w:after="0"/>
        <w:ind w:left="0"/>
        <w:jc w:val="both"/>
      </w:pPr>
      <w:r>
        <w:rPr>
          <w:rFonts w:ascii="Times New Roman"/>
          <w:b w:val="false"/>
          <w:i w:val="false"/>
          <w:color w:val="000000"/>
          <w:sz w:val="28"/>
        </w:rPr>
        <w:t xml:space="preserve">
      5) тармақшасына сәйкес шегерімге жатқызылатын және шетел азаматтары мен азаматтығы жоқ тұлғалардың Қазақстан Республикасының тұрғын үй құрылысы жинақ ақшасы туралы заңнамасына сәйкес Қазақстан Республикасының аумағында тұрғын үй жағдайын жақсарту жөніндегі іс-шараларды жүргізуге тұрғын үй құрылыс жинақ банктерінен алған қарыздары бойынша сыйақыны өтеуге бағытталған сомалары көрсетіледі; </w:t>
      </w:r>
    </w:p>
    <w:bookmarkStart w:name="z2026" w:id="2507"/>
    <w:p>
      <w:pPr>
        <w:spacing w:after="0"/>
        <w:ind w:left="0"/>
        <w:jc w:val="both"/>
      </w:pPr>
      <w:r>
        <w:rPr>
          <w:rFonts w:ascii="Times New Roman"/>
          <w:b w:val="false"/>
          <w:i w:val="false"/>
          <w:color w:val="000000"/>
          <w:sz w:val="28"/>
        </w:rPr>
        <w:t xml:space="preserve">
      14) О бағанында Салық кодексінің </w:t>
      </w:r>
      <w:r>
        <w:rPr>
          <w:rFonts w:ascii="Times New Roman"/>
          <w:b w:val="false"/>
          <w:i w:val="false"/>
          <w:color w:val="000000"/>
          <w:sz w:val="28"/>
        </w:rPr>
        <w:t xml:space="preserve">166-бабының 1 </w:t>
      </w:r>
      <w:r>
        <w:rPr>
          <w:rFonts w:ascii="Times New Roman"/>
          <w:b w:val="false"/>
          <w:i w:val="false"/>
          <w:color w:val="000000"/>
          <w:sz w:val="28"/>
        </w:rPr>
        <w:t xml:space="preserve">-тармағы </w:t>
      </w:r>
    </w:p>
    <w:bookmarkEnd w:id="2507"/>
    <w:p>
      <w:pPr>
        <w:spacing w:after="0"/>
        <w:ind w:left="0"/>
        <w:jc w:val="both"/>
      </w:pPr>
      <w:r>
        <w:rPr>
          <w:rFonts w:ascii="Times New Roman"/>
          <w:b w:val="false"/>
          <w:i w:val="false"/>
          <w:color w:val="000000"/>
          <w:sz w:val="28"/>
        </w:rPr>
        <w:t xml:space="preserve">
      5) тармақшасына сәйкес шегерімге жатқызылатын және Салық кодексі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166-бабының 6 </w:t>
      </w:r>
      <w:r>
        <w:rPr>
          <w:rFonts w:ascii="Times New Roman"/>
          <w:b w:val="false"/>
          <w:i w:val="false"/>
          <w:color w:val="000000"/>
          <w:sz w:val="28"/>
        </w:rPr>
        <w:t xml:space="preserve">-тармағына сәйкес белгіленген мөлшерде және шарттарда медициналық қызметтерге (косметологиялық қызмет көрсетулерден басқа) ақы төлеуге жұмсалатын шығыстар көрсетіледі; </w:t>
      </w:r>
    </w:p>
    <w:bookmarkStart w:name="z2027" w:id="2508"/>
    <w:p>
      <w:pPr>
        <w:spacing w:after="0"/>
        <w:ind w:left="0"/>
        <w:jc w:val="both"/>
      </w:pPr>
      <w:r>
        <w:rPr>
          <w:rFonts w:ascii="Times New Roman"/>
          <w:b w:val="false"/>
          <w:i w:val="false"/>
          <w:color w:val="000000"/>
          <w:sz w:val="28"/>
        </w:rPr>
        <w:t xml:space="preserve">
      15) Р бағанында шетелдік азаматтар мен азаматтығы жоқ тұлғалардың Салық кодексінің </w:t>
      </w:r>
      <w:r>
        <w:rPr>
          <w:rFonts w:ascii="Times New Roman"/>
          <w:b w:val="false"/>
          <w:i w:val="false"/>
          <w:color w:val="000000"/>
          <w:sz w:val="28"/>
        </w:rPr>
        <w:t xml:space="preserve">156-бабы 1 </w:t>
      </w:r>
      <w:r>
        <w:rPr>
          <w:rFonts w:ascii="Times New Roman"/>
          <w:b w:val="false"/>
          <w:i w:val="false"/>
          <w:color w:val="000000"/>
          <w:sz w:val="28"/>
        </w:rPr>
        <w:t xml:space="preserve">-тармағының 24) тармақшасында көрсетілген табыстарды қоспағанда, Салық кодексінің </w:t>
      </w:r>
      <w:r>
        <w:rPr>
          <w:rFonts w:ascii="Times New Roman"/>
          <w:b w:val="false"/>
          <w:i w:val="false"/>
          <w:color w:val="000000"/>
          <w:sz w:val="28"/>
        </w:rPr>
        <w:t xml:space="preserve">156-бабына </w:t>
      </w:r>
      <w:r>
        <w:rPr>
          <w:rFonts w:ascii="Times New Roman"/>
          <w:b w:val="false"/>
          <w:i w:val="false"/>
          <w:color w:val="000000"/>
          <w:sz w:val="28"/>
        </w:rPr>
        <w:t xml:space="preserve">сәйкес салық салынбайтын табыстары көрсетіледі; </w:t>
      </w:r>
    </w:p>
    <w:bookmarkEnd w:id="2508"/>
    <w:bookmarkStart w:name="z2028" w:id="2509"/>
    <w:p>
      <w:pPr>
        <w:spacing w:after="0"/>
        <w:ind w:left="0"/>
        <w:jc w:val="both"/>
      </w:pPr>
      <w:r>
        <w:rPr>
          <w:rFonts w:ascii="Times New Roman"/>
          <w:b w:val="false"/>
          <w:i w:val="false"/>
          <w:color w:val="000000"/>
          <w:sz w:val="28"/>
        </w:rPr>
        <w:t xml:space="preserve">
      16) Q бағанында есепті салық кезеңі үшін шетел азаматтарының және азаматтығы жоқ тұлғалардың табыстарынан есептелген жеке табыс салығының сомалары көрсетіледі; </w:t>
      </w:r>
    </w:p>
    <w:bookmarkEnd w:id="2509"/>
    <w:bookmarkStart w:name="z2029" w:id="2510"/>
    <w:p>
      <w:pPr>
        <w:spacing w:after="0"/>
        <w:ind w:left="0"/>
        <w:jc w:val="both"/>
      </w:pPr>
      <w:r>
        <w:rPr>
          <w:rFonts w:ascii="Times New Roman"/>
          <w:b w:val="false"/>
          <w:i w:val="false"/>
          <w:color w:val="000000"/>
          <w:sz w:val="28"/>
        </w:rPr>
        <w:t xml:space="preserve">
      17) R бағанында Салық кодексінің </w:t>
      </w:r>
      <w:r>
        <w:rPr>
          <w:rFonts w:ascii="Times New Roman"/>
          <w:b w:val="false"/>
          <w:i w:val="false"/>
          <w:color w:val="000000"/>
          <w:sz w:val="28"/>
        </w:rPr>
        <w:t xml:space="preserve">156-бабы 1 </w:t>
      </w:r>
      <w:r>
        <w:rPr>
          <w:rFonts w:ascii="Times New Roman"/>
          <w:b w:val="false"/>
          <w:i w:val="false"/>
          <w:color w:val="000000"/>
          <w:sz w:val="28"/>
        </w:rPr>
        <w:t xml:space="preserve">-тармағының </w:t>
      </w:r>
    </w:p>
    <w:bookmarkEnd w:id="2510"/>
    <w:p>
      <w:pPr>
        <w:spacing w:after="0"/>
        <w:ind w:left="0"/>
        <w:jc w:val="both"/>
      </w:pPr>
      <w:r>
        <w:rPr>
          <w:rFonts w:ascii="Times New Roman"/>
          <w:b w:val="false"/>
          <w:i w:val="false"/>
          <w:color w:val="000000"/>
          <w:sz w:val="28"/>
        </w:rPr>
        <w:t xml:space="preserve">
      24) тармақшасында көрсетілген табыстарды қоспағанда, шетел азаматтары мен азаматтығы жоқ тұлғаларға салық кезеңінде төлеген табыстар көрсетіледі; </w:t>
      </w:r>
    </w:p>
    <w:bookmarkStart w:name="z2030" w:id="2511"/>
    <w:p>
      <w:pPr>
        <w:spacing w:after="0"/>
        <w:ind w:left="0"/>
        <w:jc w:val="both"/>
      </w:pPr>
      <w:r>
        <w:rPr>
          <w:rFonts w:ascii="Times New Roman"/>
          <w:b w:val="false"/>
          <w:i w:val="false"/>
          <w:color w:val="000000"/>
          <w:sz w:val="28"/>
        </w:rPr>
        <w:t xml:space="preserve">
      18) S бағанында Салық кодексінің </w:t>
      </w:r>
      <w:r>
        <w:rPr>
          <w:rFonts w:ascii="Times New Roman"/>
          <w:b w:val="false"/>
          <w:i w:val="false"/>
          <w:color w:val="000000"/>
          <w:sz w:val="28"/>
        </w:rPr>
        <w:t xml:space="preserve">156-бабының 1 </w:t>
      </w:r>
      <w:r>
        <w:rPr>
          <w:rFonts w:ascii="Times New Roman"/>
          <w:b w:val="false"/>
          <w:i w:val="false"/>
          <w:color w:val="000000"/>
          <w:sz w:val="28"/>
        </w:rPr>
        <w:t xml:space="preserve">-тармағы </w:t>
      </w:r>
    </w:p>
    <w:bookmarkEnd w:id="2511"/>
    <w:p>
      <w:pPr>
        <w:spacing w:after="0"/>
        <w:ind w:left="0"/>
        <w:jc w:val="both"/>
      </w:pPr>
      <w:r>
        <w:rPr>
          <w:rFonts w:ascii="Times New Roman"/>
          <w:b w:val="false"/>
          <w:i w:val="false"/>
          <w:color w:val="000000"/>
          <w:sz w:val="28"/>
        </w:rPr>
        <w:t xml:space="preserve">
      24) тармақшасында көрсетілген табыстарды және міндетті зейнетақы жарналарын қоспағанда, Салық кодексі </w:t>
      </w:r>
      <w:r>
        <w:rPr>
          <w:rFonts w:ascii="Times New Roman"/>
          <w:b w:val="false"/>
          <w:i w:val="false"/>
          <w:color w:val="000000"/>
          <w:sz w:val="28"/>
        </w:rPr>
        <w:t xml:space="preserve">357-бабының 3 </w:t>
      </w:r>
      <w:r>
        <w:rPr>
          <w:rFonts w:ascii="Times New Roman"/>
          <w:b w:val="false"/>
          <w:i w:val="false"/>
          <w:color w:val="000000"/>
          <w:sz w:val="28"/>
        </w:rPr>
        <w:t xml:space="preserve">-тармағына сәйкес әлеуметтік салық салынбайтын табыстар көрсетіледі; </w:t>
      </w:r>
    </w:p>
    <w:bookmarkStart w:name="z2031" w:id="2512"/>
    <w:p>
      <w:pPr>
        <w:spacing w:after="0"/>
        <w:ind w:left="0"/>
        <w:jc w:val="both"/>
      </w:pPr>
      <w:r>
        <w:rPr>
          <w:rFonts w:ascii="Times New Roman"/>
          <w:b w:val="false"/>
          <w:i w:val="false"/>
          <w:color w:val="000000"/>
          <w:sz w:val="28"/>
        </w:rPr>
        <w:t xml:space="preserve">
      19) Т бағанында әлеуметтік салық салынатын табыстардың барлығы көрсетіледі. Т бағаны жолдарының шамасы (I - K - S) формуласы бойынша анықталады; </w:t>
      </w:r>
    </w:p>
    <w:bookmarkEnd w:id="2512"/>
    <w:bookmarkStart w:name="z2032" w:id="2513"/>
    <w:p>
      <w:pPr>
        <w:spacing w:after="0"/>
        <w:ind w:left="0"/>
        <w:jc w:val="both"/>
      </w:pPr>
      <w:r>
        <w:rPr>
          <w:rFonts w:ascii="Times New Roman"/>
          <w:b w:val="false"/>
          <w:i w:val="false"/>
          <w:color w:val="000000"/>
          <w:sz w:val="28"/>
        </w:rPr>
        <w:t xml:space="preserve">
      20) U бағанында есепті салық кезеңінде шетелдік азаматтар м ен азаматтығы жоқ тұлғалардың табыстарынан есептелген әлеуметтік салықтың сомасы көрсетіледі; </w:t>
      </w:r>
    </w:p>
    <w:bookmarkEnd w:id="2513"/>
    <w:bookmarkStart w:name="z2033" w:id="2514"/>
    <w:p>
      <w:pPr>
        <w:spacing w:after="0"/>
        <w:ind w:left="0"/>
        <w:jc w:val="both"/>
      </w:pPr>
      <w:r>
        <w:rPr>
          <w:rFonts w:ascii="Times New Roman"/>
          <w:b w:val="false"/>
          <w:i w:val="false"/>
          <w:color w:val="000000"/>
          <w:sz w:val="28"/>
        </w:rPr>
        <w:t xml:space="preserve">
      21) V бағанында "Міндетті әлеуметтік сақтандыру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белгіленген әлеуметтік аударымдар есептелетін жұмыс берушінің шығыстары көрсетіледі; </w:t>
      </w:r>
    </w:p>
    <w:bookmarkEnd w:id="2514"/>
    <w:bookmarkStart w:name="z2034" w:id="2515"/>
    <w:p>
      <w:pPr>
        <w:spacing w:after="0"/>
        <w:ind w:left="0"/>
        <w:jc w:val="both"/>
      </w:pPr>
      <w:r>
        <w:rPr>
          <w:rFonts w:ascii="Times New Roman"/>
          <w:b w:val="false"/>
          <w:i w:val="false"/>
          <w:color w:val="000000"/>
          <w:sz w:val="28"/>
        </w:rPr>
        <w:t xml:space="preserve">
      22) W бағанында "Міндетті әлеуметтік сақтандыру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есептелген әлеуметтік аударымдардың сомасы көрсетіледі; </w:t>
      </w:r>
    </w:p>
    <w:bookmarkEnd w:id="2515"/>
    <w:bookmarkStart w:name="z2035" w:id="2516"/>
    <w:p>
      <w:pPr>
        <w:spacing w:after="0"/>
        <w:ind w:left="0"/>
        <w:jc w:val="both"/>
      </w:pPr>
      <w:r>
        <w:rPr>
          <w:rFonts w:ascii="Times New Roman"/>
          <w:b w:val="false"/>
          <w:i w:val="false"/>
          <w:color w:val="000000"/>
          <w:sz w:val="28"/>
        </w:rPr>
        <w:t xml:space="preserve">
      30. "Қазақстан Республикасының резиденті емес болып табылатын шетелдік азаматтар мен азаматтығы жоқ тұлғалардың табыстарынан жеке табыс салығын есептеу" бөлімінде: </w:t>
      </w:r>
    </w:p>
    <w:bookmarkEnd w:id="2516"/>
    <w:bookmarkStart w:name="z2036" w:id="2517"/>
    <w:p>
      <w:pPr>
        <w:spacing w:after="0"/>
        <w:ind w:left="0"/>
        <w:jc w:val="both"/>
      </w:pPr>
      <w:r>
        <w:rPr>
          <w:rFonts w:ascii="Times New Roman"/>
          <w:b w:val="false"/>
          <w:i w:val="false"/>
          <w:color w:val="000000"/>
          <w:sz w:val="28"/>
        </w:rPr>
        <w:t xml:space="preserve">
      1) А бағанында кезекті реттік нөмірі қойылады; </w:t>
      </w:r>
    </w:p>
    <w:bookmarkEnd w:id="2517"/>
    <w:bookmarkStart w:name="z2037" w:id="2518"/>
    <w:p>
      <w:pPr>
        <w:spacing w:after="0"/>
        <w:ind w:left="0"/>
        <w:jc w:val="both"/>
      </w:pPr>
      <w:r>
        <w:rPr>
          <w:rFonts w:ascii="Times New Roman"/>
          <w:b w:val="false"/>
          <w:i w:val="false"/>
          <w:color w:val="000000"/>
          <w:sz w:val="28"/>
        </w:rPr>
        <w:t xml:space="preserve">
      2) В бағанында салық кезеңінде табыстар есептелген, төленген шетелдік азаматтар мен азаматтығы жоқ тұлғалардың тегі, инициалдары көрсетіледі; </w:t>
      </w:r>
    </w:p>
    <w:bookmarkEnd w:id="2518"/>
    <w:bookmarkStart w:name="z2038" w:id="2519"/>
    <w:p>
      <w:pPr>
        <w:spacing w:after="0"/>
        <w:ind w:left="0"/>
        <w:jc w:val="both"/>
      </w:pPr>
      <w:r>
        <w:rPr>
          <w:rFonts w:ascii="Times New Roman"/>
          <w:b w:val="false"/>
          <w:i w:val="false"/>
          <w:color w:val="000000"/>
          <w:sz w:val="28"/>
        </w:rPr>
        <w:t xml:space="preserve">
      3) С бағанында шетелдік азаматтар мен азаматтығы жоқ тұлғалардың салық төлеушінің тіркеу нөмірлері көрсетіледі; </w:t>
      </w:r>
    </w:p>
    <w:bookmarkEnd w:id="2519"/>
    <w:bookmarkStart w:name="z2039" w:id="2520"/>
    <w:p>
      <w:pPr>
        <w:spacing w:after="0"/>
        <w:ind w:left="0"/>
        <w:jc w:val="both"/>
      </w:pPr>
      <w:r>
        <w:rPr>
          <w:rFonts w:ascii="Times New Roman"/>
          <w:b w:val="false"/>
          <w:i w:val="false"/>
          <w:color w:val="000000"/>
          <w:sz w:val="28"/>
        </w:rPr>
        <w:t xml:space="preserve">
      4) D бағанында шетелдік азаматтар мен азаматтығы жоқ тұлғалардың жеке сәйкестендіру нөмірі көрсетіледі; </w:t>
      </w:r>
    </w:p>
    <w:bookmarkEnd w:id="2520"/>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шетелдік азаматтар мен азаматтығы жоқ тұлғалардың жеке сәйкестендіру нөмірі бар болса толтырылады; </w:t>
      </w:r>
    </w:p>
    <w:bookmarkStart w:name="z2040" w:id="2521"/>
    <w:p>
      <w:pPr>
        <w:spacing w:after="0"/>
        <w:ind w:left="0"/>
        <w:jc w:val="both"/>
      </w:pPr>
      <w:r>
        <w:rPr>
          <w:rFonts w:ascii="Times New Roman"/>
          <w:b w:val="false"/>
          <w:i w:val="false"/>
          <w:color w:val="000000"/>
          <w:sz w:val="28"/>
        </w:rPr>
        <w:t xml:space="preserve">
      5) Е бағанында осы Ереженің 36-тармағына сәйкес, шетелдік азаматтар мен азаматтығы жоқ тұлғалардың резиденттік елінің коды көрсетіледі; </w:t>
      </w:r>
    </w:p>
    <w:bookmarkEnd w:id="2521"/>
    <w:bookmarkStart w:name="z2041" w:id="2522"/>
    <w:p>
      <w:pPr>
        <w:spacing w:after="0"/>
        <w:ind w:left="0"/>
        <w:jc w:val="both"/>
      </w:pPr>
      <w:r>
        <w:rPr>
          <w:rFonts w:ascii="Times New Roman"/>
          <w:b w:val="false"/>
          <w:i w:val="false"/>
          <w:color w:val="000000"/>
          <w:sz w:val="28"/>
        </w:rPr>
        <w:t xml:space="preserve">
      6) F бағанында шетелдік азаматтар мен азаматтығы жоқ тұлғалардың резиденттік еліндегі салықтық тіркеу нөмірі көрсетіледі. </w:t>
      </w:r>
    </w:p>
    <w:bookmarkEnd w:id="2522"/>
    <w:bookmarkStart w:name="z2042" w:id="2523"/>
    <w:p>
      <w:pPr>
        <w:spacing w:after="0"/>
        <w:ind w:left="0"/>
        <w:jc w:val="both"/>
      </w:pPr>
      <w:r>
        <w:rPr>
          <w:rFonts w:ascii="Times New Roman"/>
          <w:b w:val="false"/>
          <w:i w:val="false"/>
          <w:color w:val="000000"/>
          <w:sz w:val="28"/>
        </w:rPr>
        <w:t xml:space="preserve">
      7) G бағанында шетелдік азаматтар мен азаматтығы жоқ тұлғалардың жеке басын куәландыратын құжат түрінің коды, сондай-ақ осындай құжаттың нөмірі мен берілген күні көрсетіледі; </w:t>
      </w:r>
    </w:p>
    <w:bookmarkEnd w:id="2523"/>
    <w:p>
      <w:pPr>
        <w:spacing w:after="0"/>
        <w:ind w:left="0"/>
        <w:jc w:val="both"/>
      </w:pPr>
      <w:r>
        <w:rPr>
          <w:rFonts w:ascii="Times New Roman"/>
          <w:b w:val="false"/>
          <w:i w:val="false"/>
          <w:color w:val="000000"/>
          <w:sz w:val="28"/>
        </w:rPr>
        <w:t xml:space="preserve">
      Декларацияны толтырған кезде Шетелдік азаматтар мен азаматтығы жоқ тұлғалардың жеке басын куәландыратын құжат түрлерінің мынадай кодтарын пайдалану қажет: </w:t>
      </w:r>
    </w:p>
    <w:p>
      <w:pPr>
        <w:spacing w:after="0"/>
        <w:ind w:left="0"/>
        <w:jc w:val="both"/>
      </w:pPr>
      <w:r>
        <w:rPr>
          <w:rFonts w:ascii="Times New Roman"/>
          <w:b w:val="false"/>
          <w:i w:val="false"/>
          <w:color w:val="000000"/>
          <w:sz w:val="28"/>
        </w:rPr>
        <w:t xml:space="preserve">
      01 – шетел азаматының төлқұжаты; </w:t>
      </w:r>
    </w:p>
    <w:p>
      <w:pPr>
        <w:spacing w:after="0"/>
        <w:ind w:left="0"/>
        <w:jc w:val="both"/>
      </w:pPr>
      <w:r>
        <w:rPr>
          <w:rFonts w:ascii="Times New Roman"/>
          <w:b w:val="false"/>
          <w:i w:val="false"/>
          <w:color w:val="000000"/>
          <w:sz w:val="28"/>
        </w:rPr>
        <w:t xml:space="preserve">
      02 - шетел азаматының жеке куәлігі; </w:t>
      </w:r>
    </w:p>
    <w:p>
      <w:pPr>
        <w:spacing w:after="0"/>
        <w:ind w:left="0"/>
        <w:jc w:val="both"/>
      </w:pPr>
      <w:r>
        <w:rPr>
          <w:rFonts w:ascii="Times New Roman"/>
          <w:b w:val="false"/>
          <w:i w:val="false"/>
          <w:color w:val="000000"/>
          <w:sz w:val="28"/>
        </w:rPr>
        <w:t xml:space="preserve">
      03 – теңізшінің төлқұжаты; </w:t>
      </w:r>
    </w:p>
    <w:bookmarkStart w:name="z2043" w:id="2524"/>
    <w:p>
      <w:pPr>
        <w:spacing w:after="0"/>
        <w:ind w:left="0"/>
        <w:jc w:val="both"/>
      </w:pPr>
      <w:r>
        <w:rPr>
          <w:rFonts w:ascii="Times New Roman"/>
          <w:b w:val="false"/>
          <w:i w:val="false"/>
          <w:color w:val="000000"/>
          <w:sz w:val="28"/>
        </w:rPr>
        <w:t xml:space="preserve">
      8) Н бағанында осы Ереженің 35-тармағына сәйкес шетелдік азаматтар мен азаматтығы жоқ тұлғаларға төленетін табыс түрінің коды көрсетіледі; </w:t>
      </w:r>
    </w:p>
    <w:bookmarkEnd w:id="2524"/>
    <w:bookmarkStart w:name="z2044" w:id="2525"/>
    <w:p>
      <w:pPr>
        <w:spacing w:after="0"/>
        <w:ind w:left="0"/>
        <w:jc w:val="both"/>
      </w:pPr>
      <w:r>
        <w:rPr>
          <w:rFonts w:ascii="Times New Roman"/>
          <w:b w:val="false"/>
          <w:i w:val="false"/>
          <w:color w:val="000000"/>
          <w:sz w:val="28"/>
        </w:rPr>
        <w:t xml:space="preserve">
      9) I бағанында осы Ережелердің 37-тармағына сәйкес халықаралық шарт түрінің коды көрсетіледі, осыған сәйкес S бағанында көрсетілген табысқа қатысты, Салық кодексінде белгіленген тәртіптен ерекшеленетін салық салу тәртібі қарастырылған; </w:t>
      </w:r>
    </w:p>
    <w:bookmarkEnd w:id="2525"/>
    <w:bookmarkStart w:name="z2045" w:id="2526"/>
    <w:p>
      <w:pPr>
        <w:spacing w:after="0"/>
        <w:ind w:left="0"/>
        <w:jc w:val="both"/>
      </w:pPr>
      <w:r>
        <w:rPr>
          <w:rFonts w:ascii="Times New Roman"/>
          <w:b w:val="false"/>
          <w:i w:val="false"/>
          <w:color w:val="000000"/>
          <w:sz w:val="28"/>
        </w:rPr>
        <w:t xml:space="preserve">
      10) J бағанында халықаралық шарттың атауы көрсетіледі, егер салық агенті I бағанында халықаралық шарт түрінің кодын 22 "Өзге де халықаралық шарттар (келісімдер, конвенциялар)" деп көрсеткен жағдайда ғана толтырылуға жатады; </w:t>
      </w:r>
    </w:p>
    <w:bookmarkEnd w:id="2526"/>
    <w:bookmarkStart w:name="z2046" w:id="2527"/>
    <w:p>
      <w:pPr>
        <w:spacing w:after="0"/>
        <w:ind w:left="0"/>
        <w:jc w:val="both"/>
      </w:pPr>
      <w:r>
        <w:rPr>
          <w:rFonts w:ascii="Times New Roman"/>
          <w:b w:val="false"/>
          <w:i w:val="false"/>
          <w:color w:val="000000"/>
          <w:sz w:val="28"/>
        </w:rPr>
        <w:t xml:space="preserve">
      11) K бағанында осы Ереженің 36-тармағына сәйкес халықаралық шарт жасасылған елдің коды көрсетіледі. Баған, егер салық төлеуші мемлекетаралық немесе үкіметаралық шарттың ережелерін қолданған жағдайда толтырылады; </w:t>
      </w:r>
    </w:p>
    <w:bookmarkEnd w:id="2527"/>
    <w:bookmarkStart w:name="z2047" w:id="2528"/>
    <w:p>
      <w:pPr>
        <w:spacing w:after="0"/>
        <w:ind w:left="0"/>
        <w:jc w:val="both"/>
      </w:pPr>
      <w:r>
        <w:rPr>
          <w:rFonts w:ascii="Times New Roman"/>
          <w:b w:val="false"/>
          <w:i w:val="false"/>
          <w:color w:val="000000"/>
          <w:sz w:val="28"/>
        </w:rPr>
        <w:t xml:space="preserve">
      12) L бағанында S бағанында көрсетілген оған қатысты табыстар туындаған шетел азаматтары және азаматтығы жоқ тұлғалар мен салық агенті арасында жасалған шарттың (келісім-шарт) нөмірі мен күні көрсетіледі; </w:t>
      </w:r>
    </w:p>
    <w:bookmarkEnd w:id="2528"/>
    <w:bookmarkStart w:name="z2048" w:id="2529"/>
    <w:p>
      <w:pPr>
        <w:spacing w:after="0"/>
        <w:ind w:left="0"/>
        <w:jc w:val="both"/>
      </w:pPr>
      <w:r>
        <w:rPr>
          <w:rFonts w:ascii="Times New Roman"/>
          <w:b w:val="false"/>
          <w:i w:val="false"/>
          <w:color w:val="000000"/>
          <w:sz w:val="28"/>
        </w:rPr>
        <w:t xml:space="preserve">
      13) M бағанында, L бағанында көрсетілген шартқа (келісім-шартқа) сәйкес шетел азаматтарының және азаматтығы жоқ тұлғалардың Салық кодексі </w:t>
      </w:r>
      <w:r>
        <w:rPr>
          <w:rFonts w:ascii="Times New Roman"/>
          <w:b w:val="false"/>
          <w:i w:val="false"/>
          <w:color w:val="000000"/>
          <w:sz w:val="28"/>
        </w:rPr>
        <w:t xml:space="preserve">191-бабының 13 </w:t>
      </w:r>
      <w:r>
        <w:rPr>
          <w:rFonts w:ascii="Times New Roman"/>
          <w:b w:val="false"/>
          <w:i w:val="false"/>
          <w:color w:val="000000"/>
          <w:sz w:val="28"/>
        </w:rPr>
        <w:t xml:space="preserve">-тармағына сәйкес айқындалатын Қазақстан Республикасында қызмет көрсетуді, жұмыстарды орындауды бастаған күні көрсетіледі; </w:t>
      </w:r>
    </w:p>
    <w:bookmarkEnd w:id="2529"/>
    <w:bookmarkStart w:name="z2049" w:id="2530"/>
    <w:p>
      <w:pPr>
        <w:spacing w:after="0"/>
        <w:ind w:left="0"/>
        <w:jc w:val="both"/>
      </w:pPr>
      <w:r>
        <w:rPr>
          <w:rFonts w:ascii="Times New Roman"/>
          <w:b w:val="false"/>
          <w:i w:val="false"/>
          <w:color w:val="000000"/>
          <w:sz w:val="28"/>
        </w:rPr>
        <w:t xml:space="preserve">
      14) N бағанында, L бағанында көрсетілген шарт (келісім-шарт) бойынша шетел азаматтарының және азаматтығы жоқ тұлғалардың Қазақстан Республикасында қызмет көрсетуді, жұмыстарды орындауды толық аяқтаған күні көрсетіледі. Осы жол шетел азаматтары және азаматтығы жоқ тұлғалар Қазақстан Республикасында қызмет көрсетуді, жұмыстарды орындауды толық (түпкілікті) бітіргенде толтырылады. Егер салық кезеңінде жұмыстар, қызмет көрсетулер аяқталмаса, бұл жол толтырылмайды; </w:t>
      </w:r>
    </w:p>
    <w:bookmarkEnd w:id="2530"/>
    <w:bookmarkStart w:name="z2050" w:id="2531"/>
    <w:p>
      <w:pPr>
        <w:spacing w:after="0"/>
        <w:ind w:left="0"/>
        <w:jc w:val="both"/>
      </w:pPr>
      <w:r>
        <w:rPr>
          <w:rFonts w:ascii="Times New Roman"/>
          <w:b w:val="false"/>
          <w:i w:val="false"/>
          <w:color w:val="000000"/>
          <w:sz w:val="28"/>
        </w:rPr>
        <w:t xml:space="preserve">
      15) О бағанында шетел азаматтарының және азаматтығы жоқ тұлғалардың салық агентінің жарғылық капиталындағы үлесі көрсетіледі, процентпен; </w:t>
      </w:r>
    </w:p>
    <w:bookmarkEnd w:id="2531"/>
    <w:bookmarkStart w:name="z2051" w:id="2532"/>
    <w:p>
      <w:pPr>
        <w:spacing w:after="0"/>
        <w:ind w:left="0"/>
        <w:jc w:val="both"/>
      </w:pPr>
      <w:r>
        <w:rPr>
          <w:rFonts w:ascii="Times New Roman"/>
          <w:b w:val="false"/>
          <w:i w:val="false"/>
          <w:color w:val="000000"/>
          <w:sz w:val="28"/>
        </w:rPr>
        <w:t xml:space="preserve">
      16) Р бағанында Салық кодексінің </w:t>
      </w:r>
      <w:r>
        <w:rPr>
          <w:rFonts w:ascii="Times New Roman"/>
          <w:b w:val="false"/>
          <w:i w:val="false"/>
          <w:color w:val="000000"/>
          <w:sz w:val="28"/>
        </w:rPr>
        <w:t xml:space="preserve">156-бабы 1 </w:t>
      </w:r>
      <w:r>
        <w:rPr>
          <w:rFonts w:ascii="Times New Roman"/>
          <w:b w:val="false"/>
          <w:i w:val="false"/>
          <w:color w:val="000000"/>
          <w:sz w:val="28"/>
        </w:rPr>
        <w:t xml:space="preserve">-тармағының </w:t>
      </w:r>
    </w:p>
    <w:bookmarkEnd w:id="2532"/>
    <w:p>
      <w:pPr>
        <w:spacing w:after="0"/>
        <w:ind w:left="0"/>
        <w:jc w:val="both"/>
      </w:pPr>
      <w:r>
        <w:rPr>
          <w:rFonts w:ascii="Times New Roman"/>
          <w:b w:val="false"/>
          <w:i w:val="false"/>
          <w:color w:val="000000"/>
          <w:sz w:val="28"/>
        </w:rPr>
        <w:t xml:space="preserve">
      24) тармақшасында көрсетілген табыстарды қоспағанда, Салық кодексінің 156-бабына сәйкес салық салынбайтын шетел азаматтарының және азаматтығы жоқ тұлғалардың табыстары көрсетіледі; </w:t>
      </w:r>
    </w:p>
    <w:bookmarkStart w:name="z2052" w:id="2533"/>
    <w:p>
      <w:pPr>
        <w:spacing w:after="0"/>
        <w:ind w:left="0"/>
        <w:jc w:val="both"/>
      </w:pPr>
      <w:r>
        <w:rPr>
          <w:rFonts w:ascii="Times New Roman"/>
          <w:b w:val="false"/>
          <w:i w:val="false"/>
          <w:color w:val="000000"/>
          <w:sz w:val="28"/>
        </w:rPr>
        <w:t xml:space="preserve">
      17) Q бағанында салықты ұстау бойынша міндеттеме туындайтын есептелген және төленген табыстардың сомасы көрсетіледі; </w:t>
      </w:r>
    </w:p>
    <w:bookmarkEnd w:id="2533"/>
    <w:p>
      <w:pPr>
        <w:spacing w:after="0"/>
        <w:ind w:left="0"/>
        <w:jc w:val="both"/>
      </w:pPr>
      <w:r>
        <w:rPr>
          <w:rFonts w:ascii="Times New Roman"/>
          <w:b w:val="false"/>
          <w:i w:val="false"/>
          <w:color w:val="000000"/>
          <w:sz w:val="28"/>
        </w:rPr>
        <w:t xml:space="preserve">
      Операциялар шетелдік валютада жасалған кезде, көрсетілген бағанда табыстарды төлеу күніне немесе алдын ала төлеген жағдайда, табысты төлеу күніне валюта айырбастаудың нарықтық бағамын қолданумен Қазақстан Республикасының ұлттық валютасында қайта есептелген, есептелген және төленген табыстардың сомасы көрсетіледі; </w:t>
      </w:r>
    </w:p>
    <w:bookmarkStart w:name="z2053" w:id="2534"/>
    <w:p>
      <w:pPr>
        <w:spacing w:after="0"/>
        <w:ind w:left="0"/>
        <w:jc w:val="both"/>
      </w:pPr>
      <w:r>
        <w:rPr>
          <w:rFonts w:ascii="Times New Roman"/>
          <w:b w:val="false"/>
          <w:i w:val="false"/>
          <w:color w:val="000000"/>
          <w:sz w:val="28"/>
        </w:rPr>
        <w:t xml:space="preserve">
      18) R бағанында Салық кодексінің </w:t>
      </w:r>
      <w:r>
        <w:rPr>
          <w:rFonts w:ascii="Times New Roman"/>
          <w:b w:val="false"/>
          <w:i w:val="false"/>
          <w:color w:val="000000"/>
          <w:sz w:val="28"/>
        </w:rPr>
        <w:t xml:space="preserve">194-бабында </w:t>
      </w:r>
      <w:r>
        <w:rPr>
          <w:rFonts w:ascii="Times New Roman"/>
          <w:b w:val="false"/>
          <w:i w:val="false"/>
          <w:color w:val="000000"/>
          <w:sz w:val="28"/>
        </w:rPr>
        <w:t xml:space="preserve">немесе халықаралық шартта белгіленген төлем көзінен ұсталатын табыс салығының ставкасы көрсетіледі; </w:t>
      </w:r>
    </w:p>
    <w:bookmarkEnd w:id="2534"/>
    <w:bookmarkStart w:name="z2054" w:id="2535"/>
    <w:p>
      <w:pPr>
        <w:spacing w:after="0"/>
        <w:ind w:left="0"/>
        <w:jc w:val="both"/>
      </w:pPr>
      <w:r>
        <w:rPr>
          <w:rFonts w:ascii="Times New Roman"/>
          <w:b w:val="false"/>
          <w:i w:val="false"/>
          <w:color w:val="000000"/>
          <w:sz w:val="28"/>
        </w:rPr>
        <w:t xml:space="preserve">
      19) S бағанында Салық кодексінің </w:t>
      </w:r>
      <w:r>
        <w:rPr>
          <w:rFonts w:ascii="Times New Roman"/>
          <w:b w:val="false"/>
          <w:i w:val="false"/>
          <w:color w:val="000000"/>
          <w:sz w:val="28"/>
        </w:rPr>
        <w:t xml:space="preserve">195-бабына </w:t>
      </w:r>
      <w:r>
        <w:rPr>
          <w:rFonts w:ascii="Times New Roman"/>
          <w:b w:val="false"/>
          <w:i w:val="false"/>
          <w:color w:val="000000"/>
          <w:sz w:val="28"/>
        </w:rPr>
        <w:t xml:space="preserve">сәйкес бюджетке аударуға жататын есептелген және төленген табыстардан ұсталатын табыс салығының сомасы көрсетіледі; </w:t>
      </w:r>
    </w:p>
    <w:bookmarkEnd w:id="2535"/>
    <w:p>
      <w:pPr>
        <w:spacing w:after="0"/>
        <w:ind w:left="0"/>
        <w:jc w:val="both"/>
      </w:pPr>
      <w:r>
        <w:rPr>
          <w:rFonts w:ascii="Times New Roman"/>
          <w:b w:val="false"/>
          <w:i w:val="false"/>
          <w:color w:val="000000"/>
          <w:sz w:val="28"/>
        </w:rPr>
        <w:t xml:space="preserve">
      Операциялар (төлемді төлеу) шетелдік валютада жасалған кезде, </w:t>
      </w:r>
    </w:p>
    <w:p>
      <w:pPr>
        <w:spacing w:after="0"/>
        <w:ind w:left="0"/>
        <w:jc w:val="both"/>
      </w:pPr>
      <w:r>
        <w:rPr>
          <w:rFonts w:ascii="Times New Roman"/>
          <w:b w:val="false"/>
          <w:i w:val="false"/>
          <w:color w:val="000000"/>
          <w:sz w:val="28"/>
        </w:rPr>
        <w:t xml:space="preserve">
      көрсетілген бағанда табыстарды төлеу күніне немесе алдын ала төлеген жағдайда, табысты төлеу күніне валюта айырбастаудың нарықтық бағамын қолданумен Қазақстан Республикасының ұлттық валютасында қайта есептелген, төлем көзінен ұсталатын табыс салығының сомалары көрсетіледі; </w:t>
      </w:r>
    </w:p>
    <w:bookmarkStart w:name="z2055" w:id="2536"/>
    <w:p>
      <w:pPr>
        <w:spacing w:after="0"/>
        <w:ind w:left="0"/>
        <w:jc w:val="both"/>
      </w:pPr>
      <w:r>
        <w:rPr>
          <w:rFonts w:ascii="Times New Roman"/>
          <w:b w:val="false"/>
          <w:i w:val="false"/>
          <w:color w:val="000000"/>
          <w:sz w:val="28"/>
        </w:rPr>
        <w:t xml:space="preserve">
      20) Т бағанында есептелген, бірақ алдыңғы күнтізбелік жылдың ішінде резидент еместерге төленбеген, салық агенті шегерімге жатқызған сомасы көрсетіледі; </w:t>
      </w:r>
    </w:p>
    <w:bookmarkEnd w:id="2536"/>
    <w:p>
      <w:pPr>
        <w:spacing w:after="0"/>
        <w:ind w:left="0"/>
        <w:jc w:val="both"/>
      </w:pPr>
      <w:r>
        <w:rPr>
          <w:rFonts w:ascii="Times New Roman"/>
          <w:b w:val="false"/>
          <w:i w:val="false"/>
          <w:color w:val="000000"/>
          <w:sz w:val="28"/>
        </w:rPr>
        <w:t xml:space="preserve">
      Операциялар шетелдік валютада жасалған кезде, көрсетілген бағанда шетел азаматтарының және азаматтығы жоқ тұлғалардың төленбеген табыстарын шегерімге жатқызған күніне валюта айырбастаудың нарықтық бағамын қолданумен, Қазақстан Республикасының ұлттық валютасында қайта есептелген, салық агенті шегерімге жатқызған сомасы көрсетіледі; </w:t>
      </w:r>
    </w:p>
    <w:p>
      <w:pPr>
        <w:spacing w:after="0"/>
        <w:ind w:left="0"/>
        <w:jc w:val="both"/>
      </w:pPr>
      <w:r>
        <w:rPr>
          <w:rFonts w:ascii="Times New Roman"/>
          <w:b w:val="false"/>
          <w:i w:val="false"/>
          <w:color w:val="000000"/>
          <w:sz w:val="28"/>
        </w:rPr>
        <w:t xml:space="preserve">
      Шетел азаматтарының және азаматтығы жоқ тұлғалардың есептелген, бірақ төленбеген табыстарын шегерімге жатқызу күні алдыңғы күнтізбелік жылдың 31 желтоқсаны болып есептеледі; </w:t>
      </w:r>
    </w:p>
    <w:bookmarkStart w:name="z2056" w:id="2537"/>
    <w:p>
      <w:pPr>
        <w:spacing w:after="0"/>
        <w:ind w:left="0"/>
        <w:jc w:val="both"/>
      </w:pPr>
      <w:r>
        <w:rPr>
          <w:rFonts w:ascii="Times New Roman"/>
          <w:b w:val="false"/>
          <w:i w:val="false"/>
          <w:color w:val="000000"/>
          <w:sz w:val="28"/>
        </w:rPr>
        <w:t xml:space="preserve">
      21) U бағанында шетел азаматтарының және азаматтығы жоқ тұлғалардың табыстарына есептелген, бірақ алдыңғы күнтізбелік жылы төленбеген Салық кодексінің </w:t>
      </w:r>
      <w:r>
        <w:rPr>
          <w:rFonts w:ascii="Times New Roman"/>
          <w:b w:val="false"/>
          <w:i w:val="false"/>
          <w:color w:val="000000"/>
          <w:sz w:val="28"/>
        </w:rPr>
        <w:t xml:space="preserve">195-бабына </w:t>
      </w:r>
      <w:r>
        <w:rPr>
          <w:rFonts w:ascii="Times New Roman"/>
          <w:b w:val="false"/>
          <w:i w:val="false"/>
          <w:color w:val="000000"/>
          <w:sz w:val="28"/>
        </w:rPr>
        <w:t xml:space="preserve">сәйкес салық агенті шегерімге жатқызған бюджетке аударуға жататын табыс салығының сомасы көрсетіледі. </w:t>
      </w:r>
    </w:p>
    <w:bookmarkEnd w:id="2537"/>
    <w:p>
      <w:pPr>
        <w:spacing w:after="0"/>
        <w:ind w:left="0"/>
        <w:jc w:val="both"/>
      </w:pPr>
      <w:r>
        <w:rPr>
          <w:rFonts w:ascii="Times New Roman"/>
          <w:b w:val="false"/>
          <w:i w:val="false"/>
          <w:color w:val="000000"/>
          <w:sz w:val="28"/>
        </w:rPr>
        <w:t xml:space="preserve">
      Операциялар шетелдік валютада жасалған кезде, көрсетілген бағанда шетел азаматтарының және азаматтығы жоқ тұлғалардың төленбеген табыстарын шегерімге жатқызған күніне (алдыңғы күнтізбелік жылдың 31 желтоқсаны) валюта айырбастаудың нарықтық бағамын қолданумен Қазақстан Республикасының ұлттық валютасында қайта есептелген, табыс салығының сомасы көрсетіледі. </w:t>
      </w:r>
    </w:p>
    <w:p>
      <w:pPr>
        <w:spacing w:after="0"/>
        <w:ind w:left="0"/>
        <w:jc w:val="both"/>
      </w:pPr>
      <w:r>
        <w:rPr>
          <w:rFonts w:ascii="Times New Roman"/>
          <w:b w:val="false"/>
          <w:i w:val="false"/>
          <w:color w:val="000000"/>
          <w:sz w:val="28"/>
        </w:rPr>
        <w:t xml:space="preserve">
      210.00.010 IV жолына Q бағанының 00000001 жолының жиынтық шамасы көшіріледі. 210.00.011 IV жолына S бағанының 00000001 жолының жиынтық шамасы көшіріледі. 210.00.015 IV жолына T бағанының 00000001 жолының жиынтық шамасы көшіріледі. 210.00.016 IV жолына U бағанының 00000001 жолының жиынтық шамасы көшіріледі. </w:t>
      </w:r>
    </w:p>
    <w:bookmarkStart w:name="z2057" w:id="2538"/>
    <w:p>
      <w:pPr>
        <w:spacing w:after="0"/>
        <w:ind w:left="0"/>
        <w:jc w:val="left"/>
      </w:pPr>
      <w:r>
        <w:rPr>
          <w:rFonts w:ascii="Times New Roman"/>
          <w:b/>
          <w:i w:val="false"/>
          <w:color w:val="000000"/>
        </w:rPr>
        <w:t xml:space="preserve"> 5. "Құрылымдық бөлімшелер бойынша жеке табыс салығының сомасын</w:t>
      </w:r>
      <w:r>
        <w:br/>
      </w:r>
      <w:r>
        <w:rPr>
          <w:rFonts w:ascii="Times New Roman"/>
          <w:b/>
          <w:i w:val="false"/>
          <w:color w:val="000000"/>
        </w:rPr>
        <w:t>және әлеуметтік салықты есептеу" қосымшасын жасау</w:t>
      </w:r>
      <w:r>
        <w:br/>
      </w:r>
      <w:r>
        <w:rPr>
          <w:rFonts w:ascii="Times New Roman"/>
          <w:b/>
          <w:i w:val="false"/>
          <w:color w:val="000000"/>
        </w:rPr>
        <w:t xml:space="preserve">(210.03 нысаны) </w:t>
      </w:r>
    </w:p>
    <w:bookmarkEnd w:id="2538"/>
    <w:bookmarkStart w:name="z2058" w:id="2539"/>
    <w:p>
      <w:pPr>
        <w:spacing w:after="0"/>
        <w:ind w:left="0"/>
        <w:jc w:val="both"/>
      </w:pPr>
      <w:r>
        <w:rPr>
          <w:rFonts w:ascii="Times New Roman"/>
          <w:b w:val="false"/>
          <w:i w:val="false"/>
          <w:color w:val="000000"/>
          <w:sz w:val="28"/>
        </w:rPr>
        <w:t xml:space="preserve">
      31. Осы нысан заңды тұлға салық агентінің филиал/өкілдік бойынша төленуге жататын жеке табыс салығының, әлеуметтік салықтың, міндетті зейнетақы жарналарының сомаларын есептеуге арналған. Салық кодексінің </w:t>
      </w:r>
      <w:r>
        <w:rPr>
          <w:rFonts w:ascii="Times New Roman"/>
          <w:b w:val="false"/>
          <w:i w:val="false"/>
          <w:color w:val="000000"/>
          <w:sz w:val="28"/>
        </w:rPr>
        <w:t xml:space="preserve">162 </w:t>
      </w:r>
      <w:r>
        <w:rPr>
          <w:rFonts w:ascii="Times New Roman"/>
          <w:b w:val="false"/>
          <w:i w:val="false"/>
          <w:color w:val="000000"/>
          <w:sz w:val="28"/>
        </w:rPr>
        <w:t xml:space="preserve">, </w:t>
      </w:r>
      <w:r>
        <w:rPr>
          <w:rFonts w:ascii="Times New Roman"/>
          <w:b w:val="false"/>
          <w:i w:val="false"/>
          <w:color w:val="000000"/>
          <w:sz w:val="28"/>
        </w:rPr>
        <w:t xml:space="preserve">362 </w:t>
      </w:r>
      <w:r>
        <w:rPr>
          <w:rFonts w:ascii="Times New Roman"/>
          <w:b w:val="false"/>
          <w:i w:val="false"/>
          <w:color w:val="000000"/>
          <w:sz w:val="28"/>
        </w:rPr>
        <w:t xml:space="preserve">, </w:t>
      </w:r>
      <w:r>
        <w:rPr>
          <w:rFonts w:ascii="Times New Roman"/>
          <w:b w:val="false"/>
          <w:i w:val="false"/>
          <w:color w:val="000000"/>
          <w:sz w:val="28"/>
        </w:rPr>
        <w:t xml:space="preserve">364 </w:t>
      </w:r>
      <w:r>
        <w:rPr>
          <w:rFonts w:ascii="Times New Roman"/>
          <w:b w:val="false"/>
          <w:i w:val="false"/>
          <w:color w:val="000000"/>
          <w:sz w:val="28"/>
        </w:rPr>
        <w:t xml:space="preserve">161-баптарына </w:t>
      </w:r>
      <w:r>
        <w:rPr>
          <w:rFonts w:ascii="Times New Roman"/>
          <w:b w:val="false"/>
          <w:i w:val="false"/>
          <w:color w:val="000000"/>
          <w:sz w:val="28"/>
        </w:rPr>
        <w:t xml:space="preserve">сәйкес заңды тұлға нысанды әрбір филиал/өкілдік бойынша жасайды. </w:t>
      </w:r>
    </w:p>
    <w:bookmarkEnd w:id="2539"/>
    <w:bookmarkStart w:name="z2059" w:id="2540"/>
    <w:p>
      <w:pPr>
        <w:spacing w:after="0"/>
        <w:ind w:left="0"/>
        <w:jc w:val="both"/>
      </w:pPr>
      <w:r>
        <w:rPr>
          <w:rFonts w:ascii="Times New Roman"/>
          <w:b w:val="false"/>
          <w:i w:val="false"/>
          <w:color w:val="000000"/>
          <w:sz w:val="28"/>
        </w:rPr>
        <w:t xml:space="preserve">
      32. "Салық агенті туралы жалпы ақпарат" бөлімінде: </w:t>
      </w:r>
    </w:p>
    <w:bookmarkEnd w:id="2540"/>
    <w:bookmarkStart w:name="z2060" w:id="2541"/>
    <w:p>
      <w:pPr>
        <w:spacing w:after="0"/>
        <w:ind w:left="0"/>
        <w:jc w:val="both"/>
      </w:pPr>
      <w:r>
        <w:rPr>
          <w:rFonts w:ascii="Times New Roman"/>
          <w:b w:val="false"/>
          <w:i w:val="false"/>
          <w:color w:val="000000"/>
          <w:sz w:val="28"/>
        </w:rPr>
        <w:t xml:space="preserve">
      1) салық агентінің СТН-і – заңды тұлға салық агентінің тіркеу нөмірі. </w:t>
      </w:r>
    </w:p>
    <w:bookmarkEnd w:id="2541"/>
    <w:p>
      <w:pPr>
        <w:spacing w:after="0"/>
        <w:ind w:left="0"/>
        <w:jc w:val="both"/>
      </w:pPr>
      <w:r>
        <w:rPr>
          <w:rFonts w:ascii="Times New Roman"/>
          <w:b w:val="false"/>
          <w:i w:val="false"/>
          <w:color w:val="000000"/>
          <w:sz w:val="28"/>
        </w:rPr>
        <w:t xml:space="preserve">
      Салық міндеттемелерін сенiмгерлікпен басқарушы болып табылатын салық агенті орындаған кезде осы жолда сенiмгерлікпен басқарушы болып табылатын заңды тұлға салық төлеушінің тіркеу нөмірі көрсетіледі; </w:t>
      </w:r>
    </w:p>
    <w:bookmarkStart w:name="z2061" w:id="2542"/>
    <w:p>
      <w:pPr>
        <w:spacing w:after="0"/>
        <w:ind w:left="0"/>
        <w:jc w:val="both"/>
      </w:pPr>
      <w:r>
        <w:rPr>
          <w:rFonts w:ascii="Times New Roman"/>
          <w:b w:val="false"/>
          <w:i w:val="false"/>
          <w:color w:val="000000"/>
          <w:sz w:val="28"/>
        </w:rPr>
        <w:t xml:space="preserve">
      2) БСН - салық агентінің бизнес сәйкестендіру нөмірі. </w:t>
      </w:r>
    </w:p>
    <w:bookmarkEnd w:id="2542"/>
    <w:p>
      <w:pPr>
        <w:spacing w:after="0"/>
        <w:ind w:left="0"/>
        <w:jc w:val="both"/>
      </w:pPr>
      <w:r>
        <w:rPr>
          <w:rFonts w:ascii="Times New Roman"/>
          <w:b w:val="false"/>
          <w:i w:val="false"/>
          <w:color w:val="000000"/>
          <w:sz w:val="28"/>
        </w:rPr>
        <w:t xml:space="preserve">
      Жол салық агентінде "Сәйкестендіру нөмірлерінің ұлттық тізілімдері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бизнес сәйкестендіру нөмірі бар болған жағдайда толтырылуы тиіс. </w:t>
      </w:r>
    </w:p>
    <w:p>
      <w:pPr>
        <w:spacing w:after="0"/>
        <w:ind w:left="0"/>
        <w:jc w:val="both"/>
      </w:pPr>
      <w:r>
        <w:rPr>
          <w:rFonts w:ascii="Times New Roman"/>
          <w:b w:val="false"/>
          <w:i w:val="false"/>
          <w:color w:val="000000"/>
          <w:sz w:val="28"/>
        </w:rPr>
        <w:t xml:space="preserve">
      Салық міндеттемелерін сенiмгерлікпен басқарушы болып табылатын салық агенті орындаған кезде осы жолда сенiмгерлікпен басқарушы болып табылатын заңды тұлғаның бизнес сәйкестендіру нөмірі көрсетіледі; </w:t>
      </w:r>
    </w:p>
    <w:bookmarkStart w:name="z2062" w:id="2543"/>
    <w:p>
      <w:pPr>
        <w:spacing w:after="0"/>
        <w:ind w:left="0"/>
        <w:jc w:val="both"/>
      </w:pPr>
      <w:r>
        <w:rPr>
          <w:rFonts w:ascii="Times New Roman"/>
          <w:b w:val="false"/>
          <w:i w:val="false"/>
          <w:color w:val="000000"/>
          <w:sz w:val="28"/>
        </w:rPr>
        <w:t xml:space="preserve">
      3) салық агентінің атауы. </w:t>
      </w:r>
    </w:p>
    <w:bookmarkEnd w:id="2543"/>
    <w:p>
      <w:pPr>
        <w:spacing w:after="0"/>
        <w:ind w:left="0"/>
        <w:jc w:val="both"/>
      </w:pPr>
      <w:r>
        <w:rPr>
          <w:rFonts w:ascii="Times New Roman"/>
          <w:b w:val="false"/>
          <w:i w:val="false"/>
          <w:color w:val="000000"/>
          <w:sz w:val="28"/>
        </w:rPr>
        <w:t xml:space="preserve">
      Құрылтай құжаттарына сәйкес заңды тұлғаның атауы көрсетіледі. </w:t>
      </w:r>
    </w:p>
    <w:p>
      <w:pPr>
        <w:spacing w:after="0"/>
        <w:ind w:left="0"/>
        <w:jc w:val="both"/>
      </w:pPr>
      <w:r>
        <w:rPr>
          <w:rFonts w:ascii="Times New Roman"/>
          <w:b w:val="false"/>
          <w:i w:val="false"/>
          <w:color w:val="000000"/>
          <w:sz w:val="28"/>
        </w:rPr>
        <w:t xml:space="preserve">
      Салық міндеттемелерін сенiмгерлікпен басқарушы орындаған кезде, осы жолда сенiмгерлікпен басқарушы заңды тұлғаның атауы көрсетіледі; </w:t>
      </w:r>
    </w:p>
    <w:bookmarkStart w:name="z2063" w:id="2544"/>
    <w:p>
      <w:pPr>
        <w:spacing w:after="0"/>
        <w:ind w:left="0"/>
        <w:jc w:val="both"/>
      </w:pPr>
      <w:r>
        <w:rPr>
          <w:rFonts w:ascii="Times New Roman"/>
          <w:b w:val="false"/>
          <w:i w:val="false"/>
          <w:color w:val="000000"/>
          <w:sz w:val="28"/>
        </w:rPr>
        <w:t xml:space="preserve">
      4) салық агентінің тіркеу есебінің орны бойынша салық органының коды. </w:t>
      </w:r>
    </w:p>
    <w:bookmarkEnd w:id="254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түсімін қамтамасыз ету саласындағы басшылықты жүзеге асыратын уәкілетті орган бекіткен заңды тұлғаның орналасқан орны бойынша салық органының коды көрсетіледі; </w:t>
      </w:r>
    </w:p>
    <w:bookmarkStart w:name="z2064" w:id="2545"/>
    <w:p>
      <w:pPr>
        <w:spacing w:after="0"/>
        <w:ind w:left="0"/>
        <w:jc w:val="both"/>
      </w:pPr>
      <w:r>
        <w:rPr>
          <w:rFonts w:ascii="Times New Roman"/>
          <w:b w:val="false"/>
          <w:i w:val="false"/>
          <w:color w:val="000000"/>
          <w:sz w:val="28"/>
        </w:rPr>
        <w:t xml:space="preserve">
      5) салық кезеңі – 210.03 нысаны табыс етілетін есепті тоқсан (араб цифрларымен көрсетіледі); </w:t>
      </w:r>
    </w:p>
    <w:bookmarkEnd w:id="2545"/>
    <w:bookmarkStart w:name="z2065" w:id="2546"/>
    <w:p>
      <w:pPr>
        <w:spacing w:after="0"/>
        <w:ind w:left="0"/>
        <w:jc w:val="both"/>
      </w:pPr>
      <w:r>
        <w:rPr>
          <w:rFonts w:ascii="Times New Roman"/>
          <w:b w:val="false"/>
          <w:i w:val="false"/>
          <w:color w:val="000000"/>
          <w:sz w:val="28"/>
        </w:rPr>
        <w:t xml:space="preserve">
      6) түрі. </w:t>
      </w:r>
    </w:p>
    <w:bookmarkEnd w:id="2546"/>
    <w:p>
      <w:pPr>
        <w:spacing w:after="0"/>
        <w:ind w:left="0"/>
        <w:jc w:val="both"/>
      </w:pPr>
      <w:r>
        <w:rPr>
          <w:rFonts w:ascii="Times New Roman"/>
          <w:b w:val="false"/>
          <w:i w:val="false"/>
          <w:color w:val="000000"/>
          <w:sz w:val="28"/>
        </w:rPr>
        <w:t xml:space="preserve">
      Декларацияны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есептілігінің түрлеріне жатқызуды ескере отырып, тиісті торкөз белгіленеді; </w:t>
      </w:r>
    </w:p>
    <w:bookmarkStart w:name="z2066" w:id="2547"/>
    <w:p>
      <w:pPr>
        <w:spacing w:after="0"/>
        <w:ind w:left="0"/>
        <w:jc w:val="both"/>
      </w:pPr>
      <w:r>
        <w:rPr>
          <w:rFonts w:ascii="Times New Roman"/>
          <w:b w:val="false"/>
          <w:i w:val="false"/>
          <w:color w:val="000000"/>
          <w:sz w:val="28"/>
        </w:rPr>
        <w:t xml:space="preserve">
      7) хабарламаның нөмірі мен күні. </w:t>
      </w:r>
    </w:p>
    <w:bookmarkEnd w:id="2547"/>
    <w:p>
      <w:pPr>
        <w:spacing w:after="0"/>
        <w:ind w:left="0"/>
        <w:jc w:val="both"/>
      </w:pPr>
      <w:r>
        <w:rPr>
          <w:rFonts w:ascii="Times New Roman"/>
          <w:b w:val="false"/>
          <w:i w:val="false"/>
          <w:color w:val="000000"/>
          <w:sz w:val="28"/>
        </w:rPr>
        <w:t xml:space="preserve">
      Жолдар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-тармағының 4) тармақшасында көзделген Декларация табыс етілген жағдайда толтырылады; </w:t>
      </w:r>
    </w:p>
    <w:bookmarkStart w:name="z2067" w:id="2548"/>
    <w:p>
      <w:pPr>
        <w:spacing w:after="0"/>
        <w:ind w:left="0"/>
        <w:jc w:val="both"/>
      </w:pPr>
      <w:r>
        <w:rPr>
          <w:rFonts w:ascii="Times New Roman"/>
          <w:b w:val="false"/>
          <w:i w:val="false"/>
          <w:color w:val="000000"/>
          <w:sz w:val="28"/>
        </w:rPr>
        <w:t xml:space="preserve">
      8) Филиалдың/өкілдіктің СТН-і - салық төлеуші филиалдың/өкілдіктің тіркеу нөмірі; </w:t>
      </w:r>
    </w:p>
    <w:bookmarkEnd w:id="2548"/>
    <w:bookmarkStart w:name="z2068" w:id="2549"/>
    <w:p>
      <w:pPr>
        <w:spacing w:after="0"/>
        <w:ind w:left="0"/>
        <w:jc w:val="both"/>
      </w:pPr>
      <w:r>
        <w:rPr>
          <w:rFonts w:ascii="Times New Roman"/>
          <w:b w:val="false"/>
          <w:i w:val="false"/>
          <w:color w:val="000000"/>
          <w:sz w:val="28"/>
        </w:rPr>
        <w:t xml:space="preserve">
      9) БСН - филиалдың/өкілдіктің бизнес сәйкестендіру нөмірі. </w:t>
      </w:r>
    </w:p>
    <w:bookmarkEnd w:id="2549"/>
    <w:p>
      <w:pPr>
        <w:spacing w:after="0"/>
        <w:ind w:left="0"/>
        <w:jc w:val="both"/>
      </w:pPr>
      <w:r>
        <w:rPr>
          <w:rFonts w:ascii="Times New Roman"/>
          <w:b w:val="false"/>
          <w:i w:val="false"/>
          <w:color w:val="000000"/>
          <w:sz w:val="28"/>
        </w:rPr>
        <w:t xml:space="preserve">
      Жол салық төлеушіде "Сәйкестендіру нөмірлерінің ұлттық тізілімдері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бизнес сәйкестендіру нөмірі бар болған жағдайда толтырылуы тиіс; </w:t>
      </w:r>
    </w:p>
    <w:bookmarkStart w:name="z2069" w:id="2550"/>
    <w:p>
      <w:pPr>
        <w:spacing w:after="0"/>
        <w:ind w:left="0"/>
        <w:jc w:val="both"/>
      </w:pPr>
      <w:r>
        <w:rPr>
          <w:rFonts w:ascii="Times New Roman"/>
          <w:b w:val="false"/>
          <w:i w:val="false"/>
          <w:color w:val="000000"/>
          <w:sz w:val="28"/>
        </w:rPr>
        <w:t xml:space="preserve">
      10) филиалдың/өкілдіктің атауы. </w:t>
      </w:r>
    </w:p>
    <w:bookmarkEnd w:id="2550"/>
    <w:p>
      <w:pPr>
        <w:spacing w:after="0"/>
        <w:ind w:left="0"/>
        <w:jc w:val="both"/>
      </w:pPr>
      <w:r>
        <w:rPr>
          <w:rFonts w:ascii="Times New Roman"/>
          <w:b w:val="false"/>
          <w:i w:val="false"/>
          <w:color w:val="000000"/>
          <w:sz w:val="28"/>
        </w:rPr>
        <w:t xml:space="preserve">
      Құрылтай құжаттарына сәйкес филиалдың/өкілдіктің атауы көрсетіледі; </w:t>
      </w:r>
    </w:p>
    <w:bookmarkStart w:name="z2070" w:id="2551"/>
    <w:p>
      <w:pPr>
        <w:spacing w:after="0"/>
        <w:ind w:left="0"/>
        <w:jc w:val="both"/>
      </w:pPr>
      <w:r>
        <w:rPr>
          <w:rFonts w:ascii="Times New Roman"/>
          <w:b w:val="false"/>
          <w:i w:val="false"/>
          <w:color w:val="000000"/>
          <w:sz w:val="28"/>
        </w:rPr>
        <w:t xml:space="preserve">
      11) филиалдың/өкілдіктің тіркеу орны бойынша салық органының коды. </w:t>
      </w:r>
    </w:p>
    <w:bookmarkEnd w:id="255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төленуін қамтамасыз ету саласындағы басшылықты жүзеге асыратын уәкілетті орган бекіткен филиалдың/өкілдіктің орналасқан тіркеу орны бойынша салық органының коды көрсетіледі; </w:t>
      </w:r>
    </w:p>
    <w:bookmarkStart w:name="z2071" w:id="2552"/>
    <w:p>
      <w:pPr>
        <w:spacing w:after="0"/>
        <w:ind w:left="0"/>
        <w:jc w:val="both"/>
      </w:pPr>
      <w:r>
        <w:rPr>
          <w:rFonts w:ascii="Times New Roman"/>
          <w:b w:val="false"/>
          <w:i w:val="false"/>
          <w:color w:val="000000"/>
          <w:sz w:val="28"/>
        </w:rPr>
        <w:t xml:space="preserve">
      33. "Есепті көрсеткіштер" бөлімінде: </w:t>
      </w:r>
    </w:p>
    <w:bookmarkEnd w:id="2552"/>
    <w:bookmarkStart w:name="z2072" w:id="2553"/>
    <w:p>
      <w:pPr>
        <w:spacing w:after="0"/>
        <w:ind w:left="0"/>
        <w:jc w:val="both"/>
      </w:pPr>
      <w:r>
        <w:rPr>
          <w:rFonts w:ascii="Times New Roman"/>
          <w:b w:val="false"/>
          <w:i w:val="false"/>
          <w:color w:val="000000"/>
          <w:sz w:val="28"/>
        </w:rPr>
        <w:t xml:space="preserve">
      1) 210.03.001 І, 210.03.001 ІІ және 210.03.001 ІІІ жолдары салық кезеңінің әрбір айы үшін шетелдік азаматтар мен азаматтығы жоқ тұлғалардың табыстарынан есептелген және филиал/өкілдік бойынша бюджетке аударылуға тиіс жеке табыс салығының сомасын көрсетуге арналған. </w:t>
      </w:r>
    </w:p>
    <w:bookmarkEnd w:id="2553"/>
    <w:p>
      <w:pPr>
        <w:spacing w:after="0"/>
        <w:ind w:left="0"/>
        <w:jc w:val="both"/>
      </w:pPr>
      <w:r>
        <w:rPr>
          <w:rFonts w:ascii="Times New Roman"/>
          <w:b w:val="false"/>
          <w:i w:val="false"/>
          <w:color w:val="000000"/>
          <w:sz w:val="28"/>
        </w:rPr>
        <w:t xml:space="preserve">
      210.03.001 IV жолы 210.03.001 I, 210.03.001 II және 210.03.001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210.03.001 V жолы салық кезеңiнің 210.03.001 IV және өткен салық кезеңi үшiн ағымдағы жылдың 210.03.001 V жолдарының сомасы ретінде айқындалатын жыл басынан бастап салықтың жиынтық сомасын көрсетуге арналған. 210.03.001 жолы 210.03.002 жолының сомасын қамтиды; </w:t>
      </w:r>
    </w:p>
    <w:bookmarkStart w:name="z2073" w:id="2554"/>
    <w:p>
      <w:pPr>
        <w:spacing w:after="0"/>
        <w:ind w:left="0"/>
        <w:jc w:val="both"/>
      </w:pPr>
      <w:r>
        <w:rPr>
          <w:rFonts w:ascii="Times New Roman"/>
          <w:b w:val="false"/>
          <w:i w:val="false"/>
          <w:color w:val="000000"/>
          <w:sz w:val="28"/>
        </w:rPr>
        <w:t xml:space="preserve">
      2) 210.03.002, жолы егер салық міндеттемесінің орындалуы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ерекшелікті есепке ала отырып, сенімгерлікпен басқарушыға жүктелген жағдайда толтырылады. 210.03.002 I, 210.03.002 II және 210.03.002 III жолдары салық кезеңінің әрбір айы үшін сенімгерлікпен басқарушының шетелдік азаматтар мен азаматтығы жоқ тұлғалардың табыстарынан есептеген және филиал/өкілдік бойынша бюджетке аударуға тиіс жеке табыс салығының сомасын көрсетуге арналған. </w:t>
      </w:r>
    </w:p>
    <w:bookmarkEnd w:id="2554"/>
    <w:p>
      <w:pPr>
        <w:spacing w:after="0"/>
        <w:ind w:left="0"/>
        <w:jc w:val="both"/>
      </w:pPr>
      <w:r>
        <w:rPr>
          <w:rFonts w:ascii="Times New Roman"/>
          <w:b w:val="false"/>
          <w:i w:val="false"/>
          <w:color w:val="000000"/>
          <w:sz w:val="28"/>
        </w:rPr>
        <w:t xml:space="preserve">
      210.03.002 IV жолы 210.03.002 I, 210.03.002 II және 210.03.002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210.03.002 V жолы салық кезеңiнің 210.03.002 IV және ағымдағы жылдың өткен салық кезеңi үшiн 210.03.002 V жолдарының сомасы ретінде айқындалатын жыл басынан бастап салықтың жиынтық сомасын көрсетуге арналған; </w:t>
      </w:r>
    </w:p>
    <w:bookmarkStart w:name="z2074" w:id="2555"/>
    <w:p>
      <w:pPr>
        <w:spacing w:after="0"/>
        <w:ind w:left="0"/>
        <w:jc w:val="both"/>
      </w:pPr>
      <w:r>
        <w:rPr>
          <w:rFonts w:ascii="Times New Roman"/>
          <w:b w:val="false"/>
          <w:i w:val="false"/>
          <w:color w:val="000000"/>
          <w:sz w:val="28"/>
        </w:rPr>
        <w:t xml:space="preserve">
      3) 210.03.003 І, 210.03.003 ІІ және 210.03.003 ІІІ жолдары салық кезеңінің әрбір айы үшін Салық кодексінің </w:t>
      </w:r>
      <w:r>
        <w:rPr>
          <w:rFonts w:ascii="Times New Roman"/>
          <w:b w:val="false"/>
          <w:i w:val="false"/>
          <w:color w:val="000000"/>
          <w:sz w:val="28"/>
        </w:rPr>
        <w:t xml:space="preserve">195-бабына </w:t>
      </w:r>
      <w:r>
        <w:rPr>
          <w:rFonts w:ascii="Times New Roman"/>
          <w:b w:val="false"/>
          <w:i w:val="false"/>
          <w:color w:val="000000"/>
          <w:sz w:val="28"/>
        </w:rPr>
        <w:t xml:space="preserve">сәйкес филиал/өкілдік бойынша бюджетке аударылуы тиіс шетелдік азаматтарға және азаматтығы жоқ тұлғаларға есептелген табыстардан ұсталатын жеке табыс салығының сомасын көрсетуге арналған. </w:t>
      </w:r>
    </w:p>
    <w:bookmarkEnd w:id="2555"/>
    <w:p>
      <w:pPr>
        <w:spacing w:after="0"/>
        <w:ind w:left="0"/>
        <w:jc w:val="both"/>
      </w:pPr>
      <w:r>
        <w:rPr>
          <w:rFonts w:ascii="Times New Roman"/>
          <w:b w:val="false"/>
          <w:i w:val="false"/>
          <w:color w:val="000000"/>
          <w:sz w:val="28"/>
        </w:rPr>
        <w:t xml:space="preserve">
      Операциялар (табысты төлеу) шетелдік валютада жасалған кезде, 210.03.003 жолында табыстарды төлеу күніне немесе алдын ала төлеген жағдайда, табысты төлеу күніне валюта айырбастаудың нарықтық бағамын қолданумен, Қазақстан Республикасының ұлттық валютасында қайта есептелген, жеке табыс салығының сомасы көрсетіледі. </w:t>
      </w:r>
    </w:p>
    <w:p>
      <w:pPr>
        <w:spacing w:after="0"/>
        <w:ind w:left="0"/>
        <w:jc w:val="both"/>
      </w:pPr>
      <w:r>
        <w:rPr>
          <w:rFonts w:ascii="Times New Roman"/>
          <w:b w:val="false"/>
          <w:i w:val="false"/>
          <w:color w:val="000000"/>
          <w:sz w:val="28"/>
        </w:rPr>
        <w:t xml:space="preserve">
      210.03.003 IV жолы 210.03.003 I, 210.03.003 II және 210.03.003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210.03.003 V жолы салық кезеңiнің 210.03.003 IV және ағымдағы жылдың өткен салық кезеңi үшiн 210.03.003 V жолдарының сомасы ретінде айқындалатын жыл басынан бастап салықтың жиынтық сомасын көрсетуге арналған. 210.03.003 жолы 210.03.004 жолының сомасын қамтиды; </w:t>
      </w:r>
    </w:p>
    <w:bookmarkStart w:name="z2075" w:id="2556"/>
    <w:p>
      <w:pPr>
        <w:spacing w:after="0"/>
        <w:ind w:left="0"/>
        <w:jc w:val="both"/>
      </w:pPr>
      <w:r>
        <w:rPr>
          <w:rFonts w:ascii="Times New Roman"/>
          <w:b w:val="false"/>
          <w:i w:val="false"/>
          <w:color w:val="000000"/>
          <w:sz w:val="28"/>
        </w:rPr>
        <w:t xml:space="preserve">
      4) 210.03.004 жолы егер салық міндеттемесінің орындалуы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ерекшелікті есепке ала отырып, сенімгерліпен басқарушыға жүктелген жағдайда толтырылады. 210.03.004 І, 210.03.004 ІІ және 210.03.004 ІІІ жолдары Салық кодексінің </w:t>
      </w:r>
      <w:r>
        <w:rPr>
          <w:rFonts w:ascii="Times New Roman"/>
          <w:b w:val="false"/>
          <w:i w:val="false"/>
          <w:color w:val="000000"/>
          <w:sz w:val="28"/>
        </w:rPr>
        <w:t xml:space="preserve">195-бабына </w:t>
      </w:r>
      <w:r>
        <w:rPr>
          <w:rFonts w:ascii="Times New Roman"/>
          <w:b w:val="false"/>
          <w:i w:val="false"/>
          <w:color w:val="000000"/>
          <w:sz w:val="28"/>
        </w:rPr>
        <w:t xml:space="preserve">сәйкес салық кезеңінің әрбір айы үшін сенімгерліпен басқарушының филиал/өкілдік бойынша бюджетке аударуға тиіс шетелдік азаматтар мен азаматтығы жоқ тұлғалардың табыстарынан есептеген және жеке табыс салығының сомасын көрсетуге арналған. </w:t>
      </w:r>
    </w:p>
    <w:bookmarkEnd w:id="2556"/>
    <w:p>
      <w:pPr>
        <w:spacing w:after="0"/>
        <w:ind w:left="0"/>
        <w:jc w:val="both"/>
      </w:pPr>
      <w:r>
        <w:rPr>
          <w:rFonts w:ascii="Times New Roman"/>
          <w:b w:val="false"/>
          <w:i w:val="false"/>
          <w:color w:val="000000"/>
          <w:sz w:val="28"/>
        </w:rPr>
        <w:t xml:space="preserve">
      Операцияларды (табысты төлеу) шетелдік валютада жасалған кезде, 210.03.004 жолында табыстарды төлеу күніне немесе алдын ала төлеген жағдайда, табысты төлеу күніне валюта айырбастаудың нарықтық бағамын қолданумен, Қазақстан Республикасының ұлттық валютасында қайта есептелген, жеке табыс салығының сомасы көрсетіледі. </w:t>
      </w:r>
    </w:p>
    <w:p>
      <w:pPr>
        <w:spacing w:after="0"/>
        <w:ind w:left="0"/>
        <w:jc w:val="both"/>
      </w:pPr>
      <w:r>
        <w:rPr>
          <w:rFonts w:ascii="Times New Roman"/>
          <w:b w:val="false"/>
          <w:i w:val="false"/>
          <w:color w:val="000000"/>
          <w:sz w:val="28"/>
        </w:rPr>
        <w:t xml:space="preserve">
      210.03.004 IV жолы 210.03.004 I, 210.03.004 II және 210.03.004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210.03.004 V жолы салық кезеңiнің 210.03.004 IV және ағымдағы жылдың өткен салық кезеңi үшiн 210.03.004 V жолдарының сомасы ретінде айқындалатын жыл басынан бастап салықтың жиынтық сомасын көрсетуге арналған; </w:t>
      </w:r>
    </w:p>
    <w:bookmarkStart w:name="z2076" w:id="2557"/>
    <w:p>
      <w:pPr>
        <w:spacing w:after="0"/>
        <w:ind w:left="0"/>
        <w:jc w:val="both"/>
      </w:pPr>
      <w:r>
        <w:rPr>
          <w:rFonts w:ascii="Times New Roman"/>
          <w:b w:val="false"/>
          <w:i w:val="false"/>
          <w:color w:val="000000"/>
          <w:sz w:val="28"/>
        </w:rPr>
        <w:t xml:space="preserve">
      5) 210.03.005 І, 210.03.005 ІІ және 210.03.005 ІІІ жолдары шет ел азаматтарының немесе азаматтығы жоқ тұлғалардың табыстарынан есептелген, бірақ өткен күнтізбелік жылдың ішінде төленбеген, Салық кодексінің </w:t>
      </w:r>
      <w:r>
        <w:rPr>
          <w:rFonts w:ascii="Times New Roman"/>
          <w:b w:val="false"/>
          <w:i w:val="false"/>
          <w:color w:val="000000"/>
          <w:sz w:val="28"/>
        </w:rPr>
        <w:t xml:space="preserve">195-бабына </w:t>
      </w:r>
      <w:r>
        <w:rPr>
          <w:rFonts w:ascii="Times New Roman"/>
          <w:b w:val="false"/>
          <w:i w:val="false"/>
          <w:color w:val="000000"/>
          <w:sz w:val="28"/>
        </w:rPr>
        <w:t xml:space="preserve">сәйкес бюджетке аударуға жататын салық агенті шегерімге жатқызған жеке табыс салығының сомаларын көрсетуге арналған. </w:t>
      </w:r>
    </w:p>
    <w:bookmarkEnd w:id="2557"/>
    <w:p>
      <w:pPr>
        <w:spacing w:after="0"/>
        <w:ind w:left="0"/>
        <w:jc w:val="both"/>
      </w:pPr>
      <w:r>
        <w:rPr>
          <w:rFonts w:ascii="Times New Roman"/>
          <w:b w:val="false"/>
          <w:i w:val="false"/>
          <w:color w:val="000000"/>
          <w:sz w:val="28"/>
        </w:rPr>
        <w:t xml:space="preserve">
      Операциялар шетелдік валютада жасалған кезде, көрсетілген 210.03.005 жолында шет ел азаматтарының немесе азаматтығы жоқ тұлғалардың табысын шегерімге жатқызу күніне (өткен күнтізбелік жылдың 31 желтоқсанына) валюта айырбастаудың нарықтық бағамын қолданумен, Қазақстан Республикасының ұлттық валютасында қайта есептелген, жеке табыс салығының сомасы көрсетіледі. </w:t>
      </w:r>
    </w:p>
    <w:p>
      <w:pPr>
        <w:spacing w:after="0"/>
        <w:ind w:left="0"/>
        <w:jc w:val="both"/>
      </w:pPr>
      <w:r>
        <w:rPr>
          <w:rFonts w:ascii="Times New Roman"/>
          <w:b w:val="false"/>
          <w:i w:val="false"/>
          <w:color w:val="000000"/>
          <w:sz w:val="28"/>
        </w:rPr>
        <w:t xml:space="preserve">
      210.03.005 IV жолы 210.03.005 I, 210.03.005 II және 210.03.005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210.03.005 V жолы салық кезеңiнің 210.03.005 IV және ағымдағы жылдың өткен салық кезеңi үшiн 210.03.005 V жолдарының сомасы ретінде айқындалатын және жыл басынан бастап салықтың жиынтық сомасын көрсетуге арналған. 210.03.005 жолы 210.03.006 жолының сомасын қамтиды; </w:t>
      </w:r>
    </w:p>
    <w:bookmarkStart w:name="z2077" w:id="2558"/>
    <w:p>
      <w:pPr>
        <w:spacing w:after="0"/>
        <w:ind w:left="0"/>
        <w:jc w:val="both"/>
      </w:pPr>
      <w:r>
        <w:rPr>
          <w:rFonts w:ascii="Times New Roman"/>
          <w:b w:val="false"/>
          <w:i w:val="false"/>
          <w:color w:val="000000"/>
          <w:sz w:val="28"/>
        </w:rPr>
        <w:t xml:space="preserve">
      6) 210.03.006 жолы егер салық міндеттемесінің орындалуы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ерекшелікті ескере отырып, сенімгерлікпен басқарушыға жүктелген жағдайда толтырылады. 210.03.006 І, 210.03.006 ІІ және 210.03.006 ІІІ жолдары шетелдік азаматтардың және азаматтығы жоқ тұлғалардың филиалдар/өкілдіктер бойынша табыстарынан өткен күнтізбелік жыл ішінде төленбеген, Салық кодексінің </w:t>
      </w:r>
      <w:r>
        <w:rPr>
          <w:rFonts w:ascii="Times New Roman"/>
          <w:b w:val="false"/>
          <w:i w:val="false"/>
          <w:color w:val="000000"/>
          <w:sz w:val="28"/>
        </w:rPr>
        <w:t xml:space="preserve">195-бабына </w:t>
      </w:r>
      <w:r>
        <w:rPr>
          <w:rFonts w:ascii="Times New Roman"/>
          <w:b w:val="false"/>
          <w:i w:val="false"/>
          <w:color w:val="000000"/>
          <w:sz w:val="28"/>
        </w:rPr>
        <w:t xml:space="preserve">сәйкес сенімгерлікпен басқарушы шегерімге жатқызған бюджетке аударылуға жататын жеке табыс салығының сомаларын көрсетуге арналған. </w:t>
      </w:r>
    </w:p>
    <w:bookmarkEnd w:id="2558"/>
    <w:p>
      <w:pPr>
        <w:spacing w:after="0"/>
        <w:ind w:left="0"/>
        <w:jc w:val="both"/>
      </w:pPr>
      <w:r>
        <w:rPr>
          <w:rFonts w:ascii="Times New Roman"/>
          <w:b w:val="false"/>
          <w:i w:val="false"/>
          <w:color w:val="000000"/>
          <w:sz w:val="28"/>
        </w:rPr>
        <w:t xml:space="preserve">
      Операциялар шетелдік валютада жасалған кезде, көрсетілген 210.03.006 жолында шетелдік азаматтардың және азаматтығы жоқ тұлғалардың табысынанан шегерімге жатқызу күніне (өткен күнтізбелік жылдың 31 желтоқсанына) валюта айырбастаудың нарықтық бағамын қолданумен, Қазақстан Республикасының ұлттық валютасында қайта есептелген, жеке табыс салығының сомасы көрсетіледі. </w:t>
      </w:r>
    </w:p>
    <w:p>
      <w:pPr>
        <w:spacing w:after="0"/>
        <w:ind w:left="0"/>
        <w:jc w:val="both"/>
      </w:pPr>
      <w:r>
        <w:rPr>
          <w:rFonts w:ascii="Times New Roman"/>
          <w:b w:val="false"/>
          <w:i w:val="false"/>
          <w:color w:val="000000"/>
          <w:sz w:val="28"/>
        </w:rPr>
        <w:t xml:space="preserve">
      210.03.006 IV жолы 210.03.006 I, 210.03.006 II және 210.03.006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210.03.006 V жолы салық кезеңiнің 210.03.006 IV және ағымдағы жылдың өткен салық кезеңi үшiн 210.03.006 V жолдарының сомасы ретінде айқындалатын басынан бастап салықтың жиынтық сомасын көрсетуге арналған; </w:t>
      </w:r>
    </w:p>
    <w:bookmarkStart w:name="z2078" w:id="2559"/>
    <w:p>
      <w:pPr>
        <w:spacing w:after="0"/>
        <w:ind w:left="0"/>
        <w:jc w:val="both"/>
      </w:pPr>
      <w:r>
        <w:rPr>
          <w:rFonts w:ascii="Times New Roman"/>
          <w:b w:val="false"/>
          <w:i w:val="false"/>
          <w:color w:val="000000"/>
          <w:sz w:val="28"/>
        </w:rPr>
        <w:t xml:space="preserve">
      7) 210.03.007 І, 210.03.007 ІІ және 210.03.007 ІІІ жолдары Қазақстан Республикасының зейнетақы заңдарына сәйкес шетелдік азаматтардың немесе азаматтығы жоқ тұлғалардың төленген табыстарына есептелген және салық кезеңі үшін әрбір айы үшін филиал/өкілдік бойынша жинақтаушы зейнетақы қорына аударуға жататын міндетті зейнетақы жарналарының сомасын көрсетуге арналған. </w:t>
      </w:r>
    </w:p>
    <w:bookmarkEnd w:id="2559"/>
    <w:p>
      <w:pPr>
        <w:spacing w:after="0"/>
        <w:ind w:left="0"/>
        <w:jc w:val="both"/>
      </w:pPr>
      <w:r>
        <w:rPr>
          <w:rFonts w:ascii="Times New Roman"/>
          <w:b w:val="false"/>
          <w:i w:val="false"/>
          <w:color w:val="000000"/>
          <w:sz w:val="28"/>
        </w:rPr>
        <w:t xml:space="preserve">
      210.03.007 IV жолы 210.03.007 I, 210.03.007 II және 210.03.007 III жолдарының сомасы ретінде айқындалатын салық кезеңі үшін міндетті зейнетақы жарналарының жиынтық сомасын көрсетуге арналған. </w:t>
      </w:r>
    </w:p>
    <w:p>
      <w:pPr>
        <w:spacing w:after="0"/>
        <w:ind w:left="0"/>
        <w:jc w:val="both"/>
      </w:pPr>
      <w:r>
        <w:rPr>
          <w:rFonts w:ascii="Times New Roman"/>
          <w:b w:val="false"/>
          <w:i w:val="false"/>
          <w:color w:val="000000"/>
          <w:sz w:val="28"/>
        </w:rPr>
        <w:t xml:space="preserve">
      210.03.007 V жолы салық кезеңiнің 210.03.007 IV және ағымдағы жылдың өткен салық кезеңi үшiн 210.03.007 V жолдарының сомасы ретінде айқындалатын жыл басынан бастап міндетті зейнетақы жарналарының жиынтық сомасын көрсетуге арналған; </w:t>
      </w:r>
    </w:p>
    <w:bookmarkStart w:name="z2079" w:id="2560"/>
    <w:p>
      <w:pPr>
        <w:spacing w:after="0"/>
        <w:ind w:left="0"/>
        <w:jc w:val="both"/>
      </w:pPr>
      <w:r>
        <w:rPr>
          <w:rFonts w:ascii="Times New Roman"/>
          <w:b w:val="false"/>
          <w:i w:val="false"/>
          <w:color w:val="000000"/>
          <w:sz w:val="28"/>
        </w:rPr>
        <w:t xml:space="preserve">
      8) 210.03.008 І, 210.03.008 ІІ, 210.03.008 ІІІ жолдары салық кезеңінің әрбір айы үшін филиал/өкілдік бойынша есептелген әлеуметтік салықтың жалпы сомасын көрсетуге арналған. </w:t>
      </w:r>
    </w:p>
    <w:bookmarkEnd w:id="2560"/>
    <w:p>
      <w:pPr>
        <w:spacing w:after="0"/>
        <w:ind w:left="0"/>
        <w:jc w:val="both"/>
      </w:pPr>
      <w:r>
        <w:rPr>
          <w:rFonts w:ascii="Times New Roman"/>
          <w:b w:val="false"/>
          <w:i w:val="false"/>
          <w:color w:val="000000"/>
          <w:sz w:val="28"/>
        </w:rPr>
        <w:t xml:space="preserve">
      210.03.008 IV жолы 210.03.008 I, 210.03.008 II және 210.03.008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210.03.008 V жолы салық кезеңiнің 210.03.008 IV және ағымдағы жылдың өткен салық кезеңi үшiн 210.03.008 V жолдарының сомасы ретінде айқындалатын жыл басынан бастап салықтың жиынтық сомасын көрсетуге арналған. 210.03.008 жолы 210.03.009 жолының сомасын қамтиды; </w:t>
      </w:r>
    </w:p>
    <w:bookmarkStart w:name="z2080" w:id="2561"/>
    <w:p>
      <w:pPr>
        <w:spacing w:after="0"/>
        <w:ind w:left="0"/>
        <w:jc w:val="both"/>
      </w:pPr>
      <w:r>
        <w:rPr>
          <w:rFonts w:ascii="Times New Roman"/>
          <w:b w:val="false"/>
          <w:i w:val="false"/>
          <w:color w:val="000000"/>
          <w:sz w:val="28"/>
        </w:rPr>
        <w:t xml:space="preserve">
      9) 210.03.009 жолы егер салық міндеттемесінің орындалуы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ерекшелікті ескере отырып, сенімгерлікпен басқарушыға жүктелген жағдайда толтырылады. 210.03.009 I, 210.03.009 II және 210.03.009 III жолдары сенімгерлікпен басқарушы филиал/өкілдік бойынша салық кезеңінің әрбір айы үшін есептеген әлеуметтік салықтың жалпы сомасын көрсетуге арналған. </w:t>
      </w:r>
    </w:p>
    <w:bookmarkEnd w:id="2561"/>
    <w:p>
      <w:pPr>
        <w:spacing w:after="0"/>
        <w:ind w:left="0"/>
        <w:jc w:val="both"/>
      </w:pPr>
      <w:r>
        <w:rPr>
          <w:rFonts w:ascii="Times New Roman"/>
          <w:b w:val="false"/>
          <w:i w:val="false"/>
          <w:color w:val="000000"/>
          <w:sz w:val="28"/>
        </w:rPr>
        <w:t xml:space="preserve">
      210.03.009 IV жолы 210.03.009 I, 210.03.009 II және 210.03.009 III жолдарының сомасы ретінде айқындалатын салық кезеңі үшін салықтың жиынтық сомасын көрсетуге арналған. </w:t>
      </w:r>
    </w:p>
    <w:p>
      <w:pPr>
        <w:spacing w:after="0"/>
        <w:ind w:left="0"/>
        <w:jc w:val="both"/>
      </w:pPr>
      <w:r>
        <w:rPr>
          <w:rFonts w:ascii="Times New Roman"/>
          <w:b w:val="false"/>
          <w:i w:val="false"/>
          <w:color w:val="000000"/>
          <w:sz w:val="28"/>
        </w:rPr>
        <w:t xml:space="preserve">
      210.03.009 V жолы салық кезеңiнің 210.03.009 IV және ағымдағы жылдың өткен салық кезеңi үшiн 210.03.009 V жолдарының сомасы ретінде айқындалатын жыл басынан бастап салықтың жиынтық сомасын көрсетуге арналған; </w:t>
      </w:r>
    </w:p>
    <w:bookmarkStart w:name="z2081" w:id="2562"/>
    <w:p>
      <w:pPr>
        <w:spacing w:after="0"/>
        <w:ind w:left="0"/>
        <w:jc w:val="both"/>
      </w:pPr>
      <w:r>
        <w:rPr>
          <w:rFonts w:ascii="Times New Roman"/>
          <w:b w:val="false"/>
          <w:i w:val="false"/>
          <w:color w:val="000000"/>
          <w:sz w:val="28"/>
        </w:rPr>
        <w:t xml:space="preserve">
      10) 21.03.010 І, 210.03.010 ІІ, 210.03.010 ІІІ жолдары міндетті әлеуметтік сақтандыру туралы </w:t>
      </w:r>
      <w:r>
        <w:rPr>
          <w:rFonts w:ascii="Times New Roman"/>
          <w:b w:val="false"/>
          <w:i w:val="false"/>
          <w:color w:val="000000"/>
          <w:sz w:val="28"/>
        </w:rPr>
        <w:t xml:space="preserve">Заңға </w:t>
      </w:r>
      <w:r>
        <w:rPr>
          <w:rFonts w:ascii="Times New Roman"/>
          <w:b w:val="false"/>
          <w:i w:val="false"/>
          <w:color w:val="000000"/>
          <w:sz w:val="28"/>
        </w:rPr>
        <w:t xml:space="preserve">сәйкес анықталатын салық кезеңінің әрбір айы үшін филиал/өкілдік бойынша әлеуметтік аударымдардың сомасын көрсетуге арналған. </w:t>
      </w:r>
    </w:p>
    <w:bookmarkEnd w:id="2562"/>
    <w:p>
      <w:pPr>
        <w:spacing w:after="0"/>
        <w:ind w:left="0"/>
        <w:jc w:val="both"/>
      </w:pPr>
      <w:r>
        <w:rPr>
          <w:rFonts w:ascii="Times New Roman"/>
          <w:b w:val="false"/>
          <w:i w:val="false"/>
          <w:color w:val="000000"/>
          <w:sz w:val="28"/>
        </w:rPr>
        <w:t xml:space="preserve">
      210.03.010 IV жолы 210.03.010 I, 210.03.010 II және 210.03.010 III жолдарының сомасы ретінде айқындалатын салық кезеңі үшін әлеуметтік аударымдардың жиынтық сомасын көрсетуге арналған. </w:t>
      </w:r>
    </w:p>
    <w:p>
      <w:pPr>
        <w:spacing w:after="0"/>
        <w:ind w:left="0"/>
        <w:jc w:val="both"/>
      </w:pPr>
      <w:r>
        <w:rPr>
          <w:rFonts w:ascii="Times New Roman"/>
          <w:b w:val="false"/>
          <w:i w:val="false"/>
          <w:color w:val="000000"/>
          <w:sz w:val="28"/>
        </w:rPr>
        <w:t xml:space="preserve">
      210.03.010 V жолы салық кезеңiнің 210.03.010 IV және өткен ағымдағы жылдың салық кезеңi үшiн 210.03.010 V жолдарының сомасы ретінде айқындалатын жыл басынан бастап әлеуметтік аударымдардың жиынтық сомасын көрсетуге арналған. </w:t>
      </w:r>
    </w:p>
    <w:bookmarkStart w:name="z2082" w:id="2563"/>
    <w:p>
      <w:pPr>
        <w:spacing w:after="0"/>
        <w:ind w:left="0"/>
        <w:jc w:val="both"/>
      </w:pPr>
      <w:r>
        <w:rPr>
          <w:rFonts w:ascii="Times New Roman"/>
          <w:b w:val="false"/>
          <w:i w:val="false"/>
          <w:color w:val="000000"/>
          <w:sz w:val="28"/>
        </w:rPr>
        <w:t xml:space="preserve">
      34. "Салық агентінің жауапкершілігі" бөлімінде: </w:t>
      </w:r>
    </w:p>
    <w:bookmarkEnd w:id="2563"/>
    <w:bookmarkStart w:name="z2083" w:id="2564"/>
    <w:p>
      <w:pPr>
        <w:spacing w:after="0"/>
        <w:ind w:left="0"/>
        <w:jc w:val="both"/>
      </w:pPr>
      <w:r>
        <w:rPr>
          <w:rFonts w:ascii="Times New Roman"/>
          <w:b w:val="false"/>
          <w:i w:val="false"/>
          <w:color w:val="000000"/>
          <w:sz w:val="28"/>
        </w:rPr>
        <w:t xml:space="preserve">
      1) "Салық агентінің атауы" жолында құрылтайшылық құжаттарына сәйкес басшының тегі,аты,әкесінің аты (бар болған жағдайда) көрсетіледі; </w:t>
      </w:r>
    </w:p>
    <w:bookmarkEnd w:id="2564"/>
    <w:p>
      <w:pPr>
        <w:spacing w:after="0"/>
        <w:ind w:left="0"/>
        <w:jc w:val="both"/>
      </w:pPr>
      <w:r>
        <w:rPr>
          <w:rFonts w:ascii="Times New Roman"/>
          <w:b w:val="false"/>
          <w:i w:val="false"/>
          <w:color w:val="000000"/>
          <w:sz w:val="28"/>
        </w:rPr>
        <w:t xml:space="preserve">
      Сенімгерлікпен басқарушы салық міндеттемесін орындау барысында, сенімгерлікпен басқару шартына сәйкес с енімгерлікпен басқарушының немесе сенімгерлікпен басқару туындайтын өзге жағдайларда пайда алушының тегі, аты, әкесінің аты (бар болған жағдайда) көрсетіледі. </w:t>
      </w:r>
    </w:p>
    <w:bookmarkStart w:name="z2084" w:id="2565"/>
    <w:p>
      <w:pPr>
        <w:spacing w:after="0"/>
        <w:ind w:left="0"/>
        <w:jc w:val="both"/>
      </w:pPr>
      <w:r>
        <w:rPr>
          <w:rFonts w:ascii="Times New Roman"/>
          <w:b w:val="false"/>
          <w:i w:val="false"/>
          <w:color w:val="000000"/>
          <w:sz w:val="28"/>
        </w:rPr>
        <w:t xml:space="preserve">
      2) беру күні. </w:t>
      </w:r>
    </w:p>
    <w:bookmarkEnd w:id="2565"/>
    <w:p>
      <w:pPr>
        <w:spacing w:after="0"/>
        <w:ind w:left="0"/>
        <w:jc w:val="both"/>
      </w:pPr>
      <w:r>
        <w:rPr>
          <w:rFonts w:ascii="Times New Roman"/>
          <w:b w:val="false"/>
          <w:i w:val="false"/>
          <w:color w:val="000000"/>
          <w:sz w:val="28"/>
        </w:rPr>
        <w:t xml:space="preserve">
      210.03 нысанын салық органына беру күні көрсетіледі; </w:t>
      </w:r>
    </w:p>
    <w:bookmarkStart w:name="z2085" w:id="2566"/>
    <w:p>
      <w:pPr>
        <w:spacing w:after="0"/>
        <w:ind w:left="0"/>
        <w:jc w:val="both"/>
      </w:pPr>
      <w:r>
        <w:rPr>
          <w:rFonts w:ascii="Times New Roman"/>
          <w:b w:val="false"/>
          <w:i w:val="false"/>
          <w:color w:val="000000"/>
          <w:sz w:val="28"/>
        </w:rPr>
        <w:t xml:space="preserve">
      3) жеке табыс салығы және әлеуметтік салық бойынша бенефициар салық органының коды. </w:t>
      </w:r>
    </w:p>
    <w:bookmarkEnd w:id="2566"/>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түсімін қамтамасыз ету саласындағы басшылықты жүзеге асыратын уәкілетті орган бекіткен салық агентінің тіркеу есебінің орны бойынша салық органының коды көрсетіледі; </w:t>
      </w:r>
    </w:p>
    <w:bookmarkStart w:name="z2086" w:id="2567"/>
    <w:p>
      <w:pPr>
        <w:spacing w:after="0"/>
        <w:ind w:left="0"/>
        <w:jc w:val="both"/>
      </w:pPr>
      <w:r>
        <w:rPr>
          <w:rFonts w:ascii="Times New Roman"/>
          <w:b w:val="false"/>
          <w:i w:val="false"/>
          <w:color w:val="000000"/>
          <w:sz w:val="28"/>
        </w:rPr>
        <w:t xml:space="preserve">
      4) міндетті зейнетақы жарналары мен әлеуметтік аударымдар бойынша бенефициар салық органының коды. </w:t>
      </w:r>
    </w:p>
    <w:bookmarkEnd w:id="2567"/>
    <w:p>
      <w:pPr>
        <w:spacing w:after="0"/>
        <w:ind w:left="0"/>
        <w:jc w:val="both"/>
      </w:pPr>
      <w:r>
        <w:rPr>
          <w:rFonts w:ascii="Times New Roman"/>
          <w:b w:val="false"/>
          <w:i w:val="false"/>
          <w:color w:val="000000"/>
          <w:sz w:val="28"/>
        </w:rPr>
        <w:t xml:space="preserve">
      Салық агентінің салық және бюджетке төленетін басқа да міндетті төлемдердің түсімін қамтамасыз ету саласындағы басшылықты жүзеге асыратын уәкілетті орган бекіткен салық агентінің орналасқан (тұрғылықты) жері бойынша салық органының коды көрсетіледі; </w:t>
      </w:r>
    </w:p>
    <w:bookmarkStart w:name="z2087" w:id="2568"/>
    <w:p>
      <w:pPr>
        <w:spacing w:after="0"/>
        <w:ind w:left="0"/>
        <w:jc w:val="both"/>
      </w:pPr>
      <w:r>
        <w:rPr>
          <w:rFonts w:ascii="Times New Roman"/>
          <w:b w:val="false"/>
          <w:i w:val="false"/>
          <w:color w:val="000000"/>
          <w:sz w:val="28"/>
        </w:rPr>
        <w:t xml:space="preserve">
      5) "Нысанды қабылдаған лауазымды тұлғаның аты-жөні" жолында 210.03 нысанын қабылдаған лауазымды тұлғаның тегі, аты, әкесінің аты (бар болған жағдайда) көрсетіледі; </w:t>
      </w:r>
    </w:p>
    <w:bookmarkEnd w:id="2568"/>
    <w:bookmarkStart w:name="z2088" w:id="2569"/>
    <w:p>
      <w:pPr>
        <w:spacing w:after="0"/>
        <w:ind w:left="0"/>
        <w:jc w:val="both"/>
      </w:pPr>
      <w:r>
        <w:rPr>
          <w:rFonts w:ascii="Times New Roman"/>
          <w:b w:val="false"/>
          <w:i w:val="false"/>
          <w:color w:val="000000"/>
          <w:sz w:val="28"/>
        </w:rPr>
        <w:t xml:space="preserve">
      6) қабылдаған күн. </w:t>
      </w:r>
    </w:p>
    <w:bookmarkEnd w:id="2569"/>
    <w:p>
      <w:pPr>
        <w:spacing w:after="0"/>
        <w:ind w:left="0"/>
        <w:jc w:val="both"/>
      </w:pPr>
      <w:r>
        <w:rPr>
          <w:rFonts w:ascii="Times New Roman"/>
          <w:b w:val="false"/>
          <w:i w:val="false"/>
          <w:color w:val="000000"/>
          <w:sz w:val="28"/>
        </w:rPr>
        <w:t xml:space="preserve">
      Салық кодексі </w:t>
      </w:r>
      <w:r>
        <w:rPr>
          <w:rFonts w:ascii="Times New Roman"/>
          <w:b w:val="false"/>
          <w:i w:val="false"/>
          <w:color w:val="000000"/>
          <w:sz w:val="28"/>
        </w:rPr>
        <w:t xml:space="preserve">584-бабының </w:t>
      </w:r>
      <w:r>
        <w:rPr>
          <w:rFonts w:ascii="Times New Roman"/>
          <w:b w:val="false"/>
          <w:i w:val="false"/>
          <w:color w:val="000000"/>
          <w:sz w:val="28"/>
        </w:rPr>
        <w:t xml:space="preserve">2-тармағына және Енгізу туралы Заңның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210.03 нысаны табыс етілген күні көрсетіледі; </w:t>
      </w:r>
    </w:p>
    <w:bookmarkStart w:name="z2089" w:id="2570"/>
    <w:p>
      <w:pPr>
        <w:spacing w:after="0"/>
        <w:ind w:left="0"/>
        <w:jc w:val="both"/>
      </w:pPr>
      <w:r>
        <w:rPr>
          <w:rFonts w:ascii="Times New Roman"/>
          <w:b w:val="false"/>
          <w:i w:val="false"/>
          <w:color w:val="000000"/>
          <w:sz w:val="28"/>
        </w:rPr>
        <w:t xml:space="preserve">
      7) кіріс құжатының нөмірі. </w:t>
      </w:r>
    </w:p>
    <w:bookmarkEnd w:id="2570"/>
    <w:p>
      <w:pPr>
        <w:spacing w:after="0"/>
        <w:ind w:left="0"/>
        <w:jc w:val="both"/>
      </w:pPr>
      <w:r>
        <w:rPr>
          <w:rFonts w:ascii="Times New Roman"/>
          <w:b w:val="false"/>
          <w:i w:val="false"/>
          <w:color w:val="000000"/>
          <w:sz w:val="28"/>
        </w:rPr>
        <w:t xml:space="preserve">
      210.03 нысанының тіркеу нөмірі көрсетіледі; </w:t>
      </w:r>
    </w:p>
    <w:bookmarkStart w:name="z2090" w:id="2571"/>
    <w:p>
      <w:pPr>
        <w:spacing w:after="0"/>
        <w:ind w:left="0"/>
        <w:jc w:val="both"/>
      </w:pPr>
      <w:r>
        <w:rPr>
          <w:rFonts w:ascii="Times New Roman"/>
          <w:b w:val="false"/>
          <w:i w:val="false"/>
          <w:color w:val="000000"/>
          <w:sz w:val="28"/>
        </w:rPr>
        <w:t xml:space="preserve">
      8) пошта штемпелінің күні. </w:t>
      </w:r>
    </w:p>
    <w:bookmarkEnd w:id="2571"/>
    <w:p>
      <w:pPr>
        <w:spacing w:after="0"/>
        <w:ind w:left="0"/>
        <w:jc w:val="both"/>
      </w:pPr>
      <w:r>
        <w:rPr>
          <w:rFonts w:ascii="Times New Roman"/>
          <w:b w:val="false"/>
          <w:i w:val="false"/>
          <w:color w:val="000000"/>
          <w:sz w:val="28"/>
        </w:rPr>
        <w:t xml:space="preserve">
      Почта немесе басқа байланыс ұйымы қойған почта штемпелінің күні көрсетіледі. </w:t>
      </w:r>
    </w:p>
    <w:bookmarkStart w:name="z2091" w:id="2572"/>
    <w:p>
      <w:pPr>
        <w:spacing w:after="0"/>
        <w:ind w:left="0"/>
        <w:jc w:val="left"/>
      </w:pPr>
      <w:r>
        <w:rPr>
          <w:rFonts w:ascii="Times New Roman"/>
          <w:b/>
          <w:i w:val="false"/>
          <w:color w:val="000000"/>
        </w:rPr>
        <w:t xml:space="preserve"> 6. Табыс түрлерінің, елдер және халықаралық келісімдер бойынша</w:t>
      </w:r>
      <w:r>
        <w:br/>
      </w:r>
      <w:r>
        <w:rPr>
          <w:rFonts w:ascii="Times New Roman"/>
          <w:b/>
          <w:i w:val="false"/>
          <w:color w:val="000000"/>
        </w:rPr>
        <w:t>кодтары</w:t>
      </w:r>
    </w:p>
    <w:bookmarkEnd w:id="2572"/>
    <w:bookmarkStart w:name="z2092" w:id="2573"/>
    <w:p>
      <w:pPr>
        <w:spacing w:after="0"/>
        <w:ind w:left="0"/>
        <w:jc w:val="both"/>
      </w:pPr>
      <w:r>
        <w:rPr>
          <w:rFonts w:ascii="Times New Roman"/>
          <w:b w:val="false"/>
          <w:i w:val="false"/>
          <w:color w:val="000000"/>
          <w:sz w:val="28"/>
        </w:rPr>
        <w:t xml:space="preserve">
      35. Декларация толтыру кезінде мынадай Қазақстан Республикасындағы көздерден табыс түрлерін кодтауды пайдалану керек: </w:t>
      </w:r>
    </w:p>
    <w:bookmarkEnd w:id="2573"/>
    <w:p>
      <w:pPr>
        <w:spacing w:after="0"/>
        <w:ind w:left="0"/>
        <w:jc w:val="both"/>
      </w:pPr>
      <w:r>
        <w:rPr>
          <w:rFonts w:ascii="Times New Roman"/>
          <w:b w:val="false"/>
          <w:i w:val="false"/>
          <w:color w:val="000000"/>
          <w:sz w:val="28"/>
        </w:rPr>
        <w:t xml:space="preserve">
      1010 – Қазақстан Республикасының аумағына тауарларды өткізуден түскен табыстар; </w:t>
      </w:r>
    </w:p>
    <w:p>
      <w:pPr>
        <w:spacing w:after="0"/>
        <w:ind w:left="0"/>
        <w:jc w:val="both"/>
      </w:pPr>
      <w:r>
        <w:rPr>
          <w:rFonts w:ascii="Times New Roman"/>
          <w:b w:val="false"/>
          <w:i w:val="false"/>
          <w:color w:val="000000"/>
          <w:sz w:val="28"/>
        </w:rPr>
        <w:t xml:space="preserve">
      1011 – Қазақстан Республикасында орналасқан тауарларды сыртқы сауда қызметін жүзеге асыру шеңберінде одан тыс өткізуден түскен табыстар; </w:t>
      </w:r>
    </w:p>
    <w:p>
      <w:pPr>
        <w:spacing w:after="0"/>
        <w:ind w:left="0"/>
        <w:jc w:val="both"/>
      </w:pPr>
      <w:r>
        <w:rPr>
          <w:rFonts w:ascii="Times New Roman"/>
          <w:b w:val="false"/>
          <w:i w:val="false"/>
          <w:color w:val="000000"/>
          <w:sz w:val="28"/>
        </w:rPr>
        <w:t xml:space="preserve">
      1020 – Қазақстан Республикасында жұмыстарды орындаудан, қызметтерді көрсетуден түскен табыстар; </w:t>
      </w:r>
    </w:p>
    <w:p>
      <w:pPr>
        <w:spacing w:after="0"/>
        <w:ind w:left="0"/>
        <w:jc w:val="both"/>
      </w:pPr>
      <w:r>
        <w:rPr>
          <w:rFonts w:ascii="Times New Roman"/>
          <w:b w:val="false"/>
          <w:i w:val="false"/>
          <w:color w:val="000000"/>
          <w:sz w:val="28"/>
        </w:rPr>
        <w:t xml:space="preserve">
      1021 – резидентке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 </w:t>
      </w:r>
    </w:p>
    <w:p>
      <w:pPr>
        <w:spacing w:after="0"/>
        <w:ind w:left="0"/>
        <w:jc w:val="both"/>
      </w:pPr>
      <w:r>
        <w:rPr>
          <w:rFonts w:ascii="Times New Roman"/>
          <w:b w:val="false"/>
          <w:i w:val="false"/>
          <w:color w:val="000000"/>
          <w:sz w:val="28"/>
        </w:rPr>
        <w:t xml:space="preserve">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 </w:t>
      </w:r>
    </w:p>
    <w:p>
      <w:pPr>
        <w:spacing w:after="0"/>
        <w:ind w:left="0"/>
        <w:jc w:val="both"/>
      </w:pPr>
      <w:r>
        <w:rPr>
          <w:rFonts w:ascii="Times New Roman"/>
          <w:b w:val="false"/>
          <w:i w:val="false"/>
          <w:color w:val="000000"/>
          <w:sz w:val="28"/>
        </w:rPr>
        <w:t xml:space="preserve">
      1030 – Салық кодексінің </w:t>
      </w:r>
      <w:r>
        <w:rPr>
          <w:rFonts w:ascii="Times New Roman"/>
          <w:b w:val="false"/>
          <w:i w:val="false"/>
          <w:color w:val="000000"/>
          <w:sz w:val="28"/>
        </w:rPr>
        <w:t xml:space="preserve">224-бабына </w:t>
      </w:r>
      <w:r>
        <w:rPr>
          <w:rFonts w:ascii="Times New Roman"/>
          <w:b w:val="false"/>
          <w:i w:val="false"/>
          <w:color w:val="000000"/>
          <w:sz w:val="28"/>
        </w:rPr>
        <w:t xml:space="preserve">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осы бапта белгіленген аталған тұлғаның резиденттен алатын өзге де табыстар; </w:t>
      </w:r>
    </w:p>
    <w:p>
      <w:pPr>
        <w:spacing w:after="0"/>
        <w:ind w:left="0"/>
        <w:jc w:val="both"/>
      </w:pPr>
      <w:r>
        <w:rPr>
          <w:rFonts w:ascii="Times New Roman"/>
          <w:b w:val="false"/>
          <w:i w:val="false"/>
          <w:color w:val="000000"/>
          <w:sz w:val="28"/>
        </w:rPr>
        <w:t xml:space="preserve">
      1031 - Салық кодексінің </w:t>
      </w:r>
      <w:r>
        <w:rPr>
          <w:rFonts w:ascii="Times New Roman"/>
          <w:b w:val="false"/>
          <w:i w:val="false"/>
          <w:color w:val="000000"/>
          <w:sz w:val="28"/>
        </w:rPr>
        <w:t xml:space="preserve">224-бабына </w:t>
      </w:r>
      <w:r>
        <w:rPr>
          <w:rFonts w:ascii="Times New Roman"/>
          <w:b w:val="false"/>
          <w:i w:val="false"/>
          <w:color w:val="000000"/>
          <w:sz w:val="28"/>
        </w:rPr>
        <w:t xml:space="preserve">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табыстар; </w:t>
      </w:r>
    </w:p>
    <w:p>
      <w:pPr>
        <w:spacing w:after="0"/>
        <w:ind w:left="0"/>
        <w:jc w:val="both"/>
      </w:pPr>
      <w:r>
        <w:rPr>
          <w:rFonts w:ascii="Times New Roman"/>
          <w:b w:val="false"/>
          <w:i w:val="false"/>
          <w:color w:val="000000"/>
          <w:sz w:val="28"/>
        </w:rPr>
        <w:t xml:space="preserve">
      1040 – Қазақстан Республикасының аумағында орналасқан мүлікті өткізу нәтижесінде алынған құн өсімінен табыс; </w:t>
      </w:r>
    </w:p>
    <w:p>
      <w:pPr>
        <w:spacing w:after="0"/>
        <w:ind w:left="0"/>
        <w:jc w:val="both"/>
      </w:pPr>
      <w:r>
        <w:rPr>
          <w:rFonts w:ascii="Times New Roman"/>
          <w:b w:val="false"/>
          <w:i w:val="false"/>
          <w:color w:val="000000"/>
          <w:sz w:val="28"/>
        </w:rPr>
        <w:t xml:space="preserve">
      1041 – резидент шығарған бағалы қағаздарды сату нәтижесінде алынған құн өсімінен табыс; </w:t>
      </w:r>
    </w:p>
    <w:p>
      <w:pPr>
        <w:spacing w:after="0"/>
        <w:ind w:left="0"/>
        <w:jc w:val="both"/>
      </w:pPr>
      <w:r>
        <w:rPr>
          <w:rFonts w:ascii="Times New Roman"/>
          <w:b w:val="false"/>
          <w:i w:val="false"/>
          <w:color w:val="000000"/>
          <w:sz w:val="28"/>
        </w:rPr>
        <w:t xml:space="preserve">
      1042 – Қазақстан Республикасында орналасқан резидент заңды тұлғада, консорциумда қатысу үлестерін сату нәтижесінде алынған құн өсімінен табыс; </w:t>
      </w:r>
    </w:p>
    <w:p>
      <w:pPr>
        <w:spacing w:after="0"/>
        <w:ind w:left="0"/>
        <w:jc w:val="both"/>
      </w:pPr>
      <w:r>
        <w:rPr>
          <w:rFonts w:ascii="Times New Roman"/>
          <w:b w:val="false"/>
          <w:i w:val="false"/>
          <w:color w:val="000000"/>
          <w:sz w:val="28"/>
        </w:rPr>
        <w:t xml:space="preserve">
      1043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 </w:t>
      </w:r>
    </w:p>
    <w:p>
      <w:pPr>
        <w:spacing w:after="0"/>
        <w:ind w:left="0"/>
        <w:jc w:val="both"/>
      </w:pPr>
      <w:r>
        <w:rPr>
          <w:rFonts w:ascii="Times New Roman"/>
          <w:b w:val="false"/>
          <w:i w:val="false"/>
          <w:color w:val="000000"/>
          <w:sz w:val="28"/>
        </w:rPr>
        <w:t xml:space="preserve">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 </w:t>
      </w:r>
    </w:p>
    <w:p>
      <w:pPr>
        <w:spacing w:after="0"/>
        <w:ind w:left="0"/>
        <w:jc w:val="both"/>
      </w:pPr>
      <w:r>
        <w:rPr>
          <w:rFonts w:ascii="Times New Roman"/>
          <w:b w:val="false"/>
          <w:i w:val="false"/>
          <w:color w:val="000000"/>
          <w:sz w:val="28"/>
        </w:rPr>
        <w:t xml:space="preserve">
      1050 – талап ету құқығын берген салық төлеуші үшін резиденттен қарызды талап ету құқықтарын беруден табыстар; </w:t>
      </w:r>
    </w:p>
    <w:p>
      <w:pPr>
        <w:spacing w:after="0"/>
        <w:ind w:left="0"/>
        <w:jc w:val="both"/>
      </w:pPr>
      <w:r>
        <w:rPr>
          <w:rFonts w:ascii="Times New Roman"/>
          <w:b w:val="false"/>
          <w:i w:val="false"/>
          <w:color w:val="000000"/>
          <w:sz w:val="28"/>
        </w:rPr>
        <w:t xml:space="preserve">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 </w:t>
      </w:r>
    </w:p>
    <w:p>
      <w:pPr>
        <w:spacing w:after="0"/>
        <w:ind w:left="0"/>
        <w:jc w:val="both"/>
      </w:pPr>
      <w:r>
        <w:rPr>
          <w:rFonts w:ascii="Times New Roman"/>
          <w:b w:val="false"/>
          <w:i w:val="false"/>
          <w:color w:val="000000"/>
          <w:sz w:val="28"/>
        </w:rPr>
        <w:t xml:space="preserve">
      1060 - талап ету құқығын сатып алған салық төлеуші үшін резиденттен қарызды талап ету құқықтарын беруден табыстар; </w:t>
      </w:r>
    </w:p>
    <w:p>
      <w:pPr>
        <w:spacing w:after="0"/>
        <w:ind w:left="0"/>
        <w:jc w:val="both"/>
      </w:pPr>
      <w:r>
        <w:rPr>
          <w:rFonts w:ascii="Times New Roman"/>
          <w:b w:val="false"/>
          <w:i w:val="false"/>
          <w:color w:val="000000"/>
          <w:sz w:val="28"/>
        </w:rPr>
        <w:t xml:space="preserve">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 </w:t>
      </w:r>
    </w:p>
    <w:p>
      <w:pPr>
        <w:spacing w:after="0"/>
        <w:ind w:left="0"/>
        <w:jc w:val="both"/>
      </w:pPr>
      <w:r>
        <w:rPr>
          <w:rFonts w:ascii="Times New Roman"/>
          <w:b w:val="false"/>
          <w:i w:val="false"/>
          <w:color w:val="000000"/>
          <w:sz w:val="28"/>
        </w:rPr>
        <w:t xml:space="preserve">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 </w:t>
      </w:r>
    </w:p>
    <w:p>
      <w:pPr>
        <w:spacing w:after="0"/>
        <w:ind w:left="0"/>
        <w:jc w:val="both"/>
      </w:pPr>
      <w:r>
        <w:rPr>
          <w:rFonts w:ascii="Times New Roman"/>
          <w:b w:val="false"/>
          <w:i w:val="false"/>
          <w:color w:val="000000"/>
          <w:sz w:val="28"/>
        </w:rPr>
        <w:t xml:space="preserve">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 </w:t>
      </w:r>
    </w:p>
    <w:p>
      <w:pPr>
        <w:spacing w:after="0"/>
        <w:ind w:left="0"/>
        <w:jc w:val="both"/>
      </w:pPr>
      <w:r>
        <w:rPr>
          <w:rFonts w:ascii="Times New Roman"/>
          <w:b w:val="false"/>
          <w:i w:val="false"/>
          <w:color w:val="000000"/>
          <w:sz w:val="28"/>
        </w:rPr>
        <w:t xml:space="preserve">
      1080 – резидент заңды тұлғадан түсетін дивидендтер түріндегі табыстар; </w:t>
      </w:r>
    </w:p>
    <w:p>
      <w:pPr>
        <w:spacing w:after="0"/>
        <w:ind w:left="0"/>
        <w:jc w:val="both"/>
      </w:pPr>
      <w:r>
        <w:rPr>
          <w:rFonts w:ascii="Times New Roman"/>
          <w:b w:val="false"/>
          <w:i w:val="false"/>
          <w:color w:val="000000"/>
          <w:sz w:val="28"/>
        </w:rPr>
        <w:t xml:space="preserve">
      1081 – Қазақстан Республикасында орналасқан пайлық инвестициялық қорлардан түсетін дивидендтер түріндегі табыстар; </w:t>
      </w:r>
    </w:p>
    <w:p>
      <w:pPr>
        <w:spacing w:after="0"/>
        <w:ind w:left="0"/>
        <w:jc w:val="both"/>
      </w:pPr>
      <w:r>
        <w:rPr>
          <w:rFonts w:ascii="Times New Roman"/>
          <w:b w:val="false"/>
          <w:i w:val="false"/>
          <w:color w:val="000000"/>
          <w:sz w:val="28"/>
        </w:rPr>
        <w:t xml:space="preserve">
      1090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 басқарушыдан мүлікті сенімгерлікпен басқаруды белгілеу туралы акті бойынша алынған табыстар; </w:t>
      </w:r>
    </w:p>
    <w:p>
      <w:pPr>
        <w:spacing w:after="0"/>
        <w:ind w:left="0"/>
        <w:jc w:val="both"/>
      </w:pPr>
      <w:r>
        <w:rPr>
          <w:rFonts w:ascii="Times New Roman"/>
          <w:b w:val="false"/>
          <w:i w:val="false"/>
          <w:color w:val="000000"/>
          <w:sz w:val="28"/>
        </w:rPr>
        <w:t xml:space="preserve">
      1100 - резиденттен алынған борышкерлік бағалы қағаздарды қоспағанда сыйақылар түріндегі табыс; </w:t>
      </w:r>
    </w:p>
    <w:p>
      <w:pPr>
        <w:spacing w:after="0"/>
        <w:ind w:left="0"/>
        <w:jc w:val="both"/>
      </w:pPr>
      <w:r>
        <w:rPr>
          <w:rFonts w:ascii="Times New Roman"/>
          <w:b w:val="false"/>
          <w:i w:val="false"/>
          <w:color w:val="000000"/>
          <w:sz w:val="28"/>
        </w:rPr>
        <w:t xml:space="preserve">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табыс; </w:t>
      </w:r>
    </w:p>
    <w:p>
      <w:pPr>
        <w:spacing w:after="0"/>
        <w:ind w:left="0"/>
        <w:jc w:val="both"/>
      </w:pPr>
      <w:r>
        <w:rPr>
          <w:rFonts w:ascii="Times New Roman"/>
          <w:b w:val="false"/>
          <w:i w:val="false"/>
          <w:color w:val="000000"/>
          <w:sz w:val="28"/>
        </w:rPr>
        <w:t xml:space="preserve">
      1110 – резидент эмитенттен алынған борышкерлік бағалы қағаздар бойынша сыйақылар түріндегі табыс; </w:t>
      </w:r>
    </w:p>
    <w:p>
      <w:pPr>
        <w:spacing w:after="0"/>
        <w:ind w:left="0"/>
        <w:jc w:val="both"/>
      </w:pPr>
      <w:r>
        <w:rPr>
          <w:rFonts w:ascii="Times New Roman"/>
          <w:b w:val="false"/>
          <w:i w:val="false"/>
          <w:color w:val="000000"/>
          <w:sz w:val="28"/>
        </w:rPr>
        <w:t xml:space="preserve">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табыс; </w:t>
      </w:r>
    </w:p>
    <w:p>
      <w:pPr>
        <w:spacing w:after="0"/>
        <w:ind w:left="0"/>
        <w:jc w:val="both"/>
      </w:pPr>
      <w:r>
        <w:rPr>
          <w:rFonts w:ascii="Times New Roman"/>
          <w:b w:val="false"/>
          <w:i w:val="false"/>
          <w:color w:val="000000"/>
          <w:sz w:val="28"/>
        </w:rPr>
        <w:t xml:space="preserve">
      1120 - резиденттен алынатын роялти түріндегі табыс; </w:t>
      </w:r>
    </w:p>
    <w:p>
      <w:pPr>
        <w:spacing w:after="0"/>
        <w:ind w:left="0"/>
        <w:jc w:val="both"/>
      </w:pPr>
      <w:r>
        <w:rPr>
          <w:rFonts w:ascii="Times New Roman"/>
          <w:b w:val="false"/>
          <w:i w:val="false"/>
          <w:color w:val="000000"/>
          <w:sz w:val="28"/>
        </w:rPr>
        <w:t xml:space="preserve">
      1121 – егер роялти төлеу бойынша шығыстар резидент еместің тұрақты мекемесінің қызметіне байланысты болса, Қазақстан Республикасында тұрақты мекемесі бар резидент еместен алынатын роялти түріндегі табыс; </w:t>
      </w:r>
    </w:p>
    <w:p>
      <w:pPr>
        <w:spacing w:after="0"/>
        <w:ind w:left="0"/>
        <w:jc w:val="both"/>
      </w:pPr>
      <w:r>
        <w:rPr>
          <w:rFonts w:ascii="Times New Roman"/>
          <w:b w:val="false"/>
          <w:i w:val="false"/>
          <w:color w:val="000000"/>
          <w:sz w:val="28"/>
        </w:rPr>
        <w:t xml:space="preserve">
      1130 – Қазақстан Республикасында орналасқан мүлкін жалға беруден түсетін табыстар; </w:t>
      </w:r>
    </w:p>
    <w:p>
      <w:pPr>
        <w:spacing w:after="0"/>
        <w:ind w:left="0"/>
        <w:jc w:val="both"/>
      </w:pPr>
      <w:r>
        <w:rPr>
          <w:rFonts w:ascii="Times New Roman"/>
          <w:b w:val="false"/>
          <w:i w:val="false"/>
          <w:color w:val="000000"/>
          <w:sz w:val="28"/>
        </w:rPr>
        <w:t xml:space="preserve">
      1140 - Қазақстан Республикасында орналасқан жылжымайтын мүліктен алынатын табыстар; </w:t>
      </w:r>
    </w:p>
    <w:p>
      <w:pPr>
        <w:spacing w:after="0"/>
        <w:ind w:left="0"/>
        <w:jc w:val="both"/>
      </w:pPr>
      <w:r>
        <w:rPr>
          <w:rFonts w:ascii="Times New Roman"/>
          <w:b w:val="false"/>
          <w:i w:val="false"/>
          <w:color w:val="000000"/>
          <w:sz w:val="28"/>
        </w:rPr>
        <w:t xml:space="preserve">
      1150 – Қазақстан Республикасында туындайтын сақтандыру шарттары бойынша төленетін сақтандыру сыйлықақылар түріндегі табыстар; </w:t>
      </w:r>
    </w:p>
    <w:p>
      <w:pPr>
        <w:spacing w:after="0"/>
        <w:ind w:left="0"/>
        <w:jc w:val="both"/>
      </w:pPr>
      <w:r>
        <w:rPr>
          <w:rFonts w:ascii="Times New Roman"/>
          <w:b w:val="false"/>
          <w:i w:val="false"/>
          <w:color w:val="000000"/>
          <w:sz w:val="28"/>
        </w:rPr>
        <w:t xml:space="preserve">
      1151 - Қазақстан Республикасында туындайтын тәуекелдерді қайта сақтандыру шарттары бойынша төленетін сақтандыру сыйлықақылар түріндегі табыстар; </w:t>
      </w:r>
    </w:p>
    <w:p>
      <w:pPr>
        <w:spacing w:after="0"/>
        <w:ind w:left="0"/>
        <w:jc w:val="both"/>
      </w:pPr>
      <w:r>
        <w:rPr>
          <w:rFonts w:ascii="Times New Roman"/>
          <w:b w:val="false"/>
          <w:i w:val="false"/>
          <w:color w:val="000000"/>
          <w:sz w:val="28"/>
        </w:rPr>
        <w:t xml:space="preserve">
      1160 – халықаралық тасымалдарда көліктік қызмет көрсетуден табыстар; </w:t>
      </w:r>
    </w:p>
    <w:p>
      <w:pPr>
        <w:spacing w:after="0"/>
        <w:ind w:left="0"/>
        <w:jc w:val="both"/>
      </w:pPr>
      <w:r>
        <w:rPr>
          <w:rFonts w:ascii="Times New Roman"/>
          <w:b w:val="false"/>
          <w:i w:val="false"/>
          <w:color w:val="000000"/>
          <w:sz w:val="28"/>
        </w:rPr>
        <w:t xml:space="preserve">
      1161 – Қазақстан Республикасы ішінде көліктік қызмет көрсетуден табыстар; </w:t>
      </w:r>
    </w:p>
    <w:p>
      <w:pPr>
        <w:spacing w:after="0"/>
        <w:ind w:left="0"/>
        <w:jc w:val="both"/>
      </w:pPr>
      <w:r>
        <w:rPr>
          <w:rFonts w:ascii="Times New Roman"/>
          <w:b w:val="false"/>
          <w:i w:val="false"/>
          <w:color w:val="000000"/>
          <w:sz w:val="28"/>
        </w:rPr>
        <w:t xml:space="preserve">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 </w:t>
      </w:r>
    </w:p>
    <w:p>
      <w:pPr>
        <w:spacing w:after="0"/>
        <w:ind w:left="0"/>
        <w:jc w:val="both"/>
      </w:pPr>
      <w:r>
        <w:rPr>
          <w:rFonts w:ascii="Times New Roman"/>
          <w:b w:val="false"/>
          <w:i w:val="false"/>
          <w:color w:val="000000"/>
          <w:sz w:val="28"/>
        </w:rPr>
        <w:t xml:space="preserve">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табысы; </w:t>
      </w:r>
    </w:p>
    <w:p>
      <w:pPr>
        <w:spacing w:after="0"/>
        <w:ind w:left="0"/>
        <w:jc w:val="both"/>
      </w:pPr>
      <w:r>
        <w:rPr>
          <w:rFonts w:ascii="Times New Roman"/>
          <w:b w:val="false"/>
          <w:i w:val="false"/>
          <w:color w:val="000000"/>
          <w:sz w:val="28"/>
        </w:rPr>
        <w:t xml:space="preserve">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табысы; </w:t>
      </w:r>
    </w:p>
    <w:p>
      <w:pPr>
        <w:spacing w:after="0"/>
        <w:ind w:left="0"/>
        <w:jc w:val="both"/>
      </w:pPr>
      <w:r>
        <w:rPr>
          <w:rFonts w:ascii="Times New Roman"/>
          <w:b w:val="false"/>
          <w:i w:val="false"/>
          <w:color w:val="000000"/>
          <w:sz w:val="28"/>
        </w:rPr>
        <w:t xml:space="preserve">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1200 – резидент емес жеке тұлғаның Қазақстан Республикасында тұруына байланысты жұмыс беруші болып табылатын резидент оған төлейтін үстемеақы; </w:t>
      </w:r>
    </w:p>
    <w:p>
      <w:pPr>
        <w:spacing w:after="0"/>
        <w:ind w:left="0"/>
        <w:jc w:val="both"/>
      </w:pPr>
      <w:r>
        <w:rPr>
          <w:rFonts w:ascii="Times New Roman"/>
          <w:b w:val="false"/>
          <w:i w:val="false"/>
          <w:color w:val="000000"/>
          <w:sz w:val="28"/>
        </w:rPr>
        <w:t xml:space="preserve">
      1201 - резидент емес жеке тұлғаның Қазақстан Республикасында тұруына байланысты жұмыс беруші болып табылатын резидент емес оған төлейтін үстемеақы; </w:t>
      </w:r>
    </w:p>
    <w:p>
      <w:pPr>
        <w:spacing w:after="0"/>
        <w:ind w:left="0"/>
        <w:jc w:val="both"/>
      </w:pPr>
      <w:r>
        <w:rPr>
          <w:rFonts w:ascii="Times New Roman"/>
          <w:b w:val="false"/>
          <w:i w:val="false"/>
          <w:color w:val="000000"/>
          <w:sz w:val="28"/>
        </w:rPr>
        <w:t xml:space="preserve">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 </w:t>
      </w:r>
    </w:p>
    <w:p>
      <w:pPr>
        <w:spacing w:after="0"/>
        <w:ind w:left="0"/>
        <w:jc w:val="both"/>
      </w:pPr>
      <w:r>
        <w:rPr>
          <w:rFonts w:ascii="Times New Roman"/>
          <w:b w:val="false"/>
          <w:i w:val="false"/>
          <w:color w:val="000000"/>
          <w:sz w:val="28"/>
        </w:rPr>
        <w:t xml:space="preserve">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 </w:t>
      </w:r>
    </w:p>
    <w:p>
      <w:pPr>
        <w:spacing w:after="0"/>
        <w:ind w:left="0"/>
        <w:jc w:val="both"/>
      </w:pPr>
      <w:r>
        <w:rPr>
          <w:rFonts w:ascii="Times New Roman"/>
          <w:b w:val="false"/>
          <w:i w:val="false"/>
          <w:color w:val="000000"/>
          <w:sz w:val="28"/>
        </w:rPr>
        <w:t xml:space="preserve">
      1220 – резидент жинақтаушы зейнетақы қоры жүзеге асыратын зейнетақы төлемдері; </w:t>
      </w:r>
    </w:p>
    <w:p>
      <w:pPr>
        <w:spacing w:after="0"/>
        <w:ind w:left="0"/>
        <w:jc w:val="both"/>
      </w:pPr>
      <w:r>
        <w:rPr>
          <w:rFonts w:ascii="Times New Roman"/>
          <w:b w:val="false"/>
          <w:i w:val="false"/>
          <w:color w:val="000000"/>
          <w:sz w:val="28"/>
        </w:rPr>
        <w:t xml:space="preserve">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 </w:t>
      </w:r>
    </w:p>
    <w:p>
      <w:pPr>
        <w:spacing w:after="0"/>
        <w:ind w:left="0"/>
        <w:jc w:val="both"/>
      </w:pPr>
      <w:r>
        <w:rPr>
          <w:rFonts w:ascii="Times New Roman"/>
          <w:b w:val="false"/>
          <w:i w:val="false"/>
          <w:color w:val="000000"/>
          <w:sz w:val="28"/>
        </w:rPr>
        <w:t xml:space="preserve">
      1240 - резиденттер төлейтiн ұтыстар; </w:t>
      </w:r>
    </w:p>
    <w:p>
      <w:pPr>
        <w:spacing w:after="0"/>
        <w:ind w:left="0"/>
        <w:jc w:val="both"/>
      </w:pPr>
      <w:r>
        <w:rPr>
          <w:rFonts w:ascii="Times New Roman"/>
          <w:b w:val="false"/>
          <w:i w:val="false"/>
          <w:color w:val="000000"/>
          <w:sz w:val="28"/>
        </w:rPr>
        <w:t xml:space="preserve">
      1241 – егер ұтыс төлемі тұрақты мекеме қызметіне байланысты болса, Қазақстан Республикасында тұрақты мекемесі бар резидент емес төлейтiн ұтыстар; </w:t>
      </w:r>
    </w:p>
    <w:p>
      <w:pPr>
        <w:spacing w:after="0"/>
        <w:ind w:left="0"/>
        <w:jc w:val="both"/>
      </w:pPr>
      <w:r>
        <w:rPr>
          <w:rFonts w:ascii="Times New Roman"/>
          <w:b w:val="false"/>
          <w:i w:val="false"/>
          <w:color w:val="000000"/>
          <w:sz w:val="28"/>
        </w:rPr>
        <w:t xml:space="preserve">
      1250 - Қазақстан Республикасында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1260 - Қазақстан Республикасында орналасқан мүлiктi тегiн алу түріндегі табыстар; </w:t>
      </w:r>
    </w:p>
    <w:p>
      <w:pPr>
        <w:spacing w:after="0"/>
        <w:ind w:left="0"/>
        <w:jc w:val="both"/>
      </w:pPr>
      <w:r>
        <w:rPr>
          <w:rFonts w:ascii="Times New Roman"/>
          <w:b w:val="false"/>
          <w:i w:val="false"/>
          <w:color w:val="000000"/>
          <w:sz w:val="28"/>
        </w:rPr>
        <w:t xml:space="preserve">
      1261 - Қазақстан Республикасында орналасқан мүлiктi тегiн алудан табыстар; </w:t>
      </w:r>
    </w:p>
    <w:p>
      <w:pPr>
        <w:spacing w:after="0"/>
        <w:ind w:left="0"/>
        <w:jc w:val="both"/>
      </w:pPr>
      <w:r>
        <w:rPr>
          <w:rFonts w:ascii="Times New Roman"/>
          <w:b w:val="false"/>
          <w:i w:val="false"/>
          <w:color w:val="000000"/>
          <w:sz w:val="28"/>
        </w:rPr>
        <w:t xml:space="preserve">
      1270 – туынды қаржы құралдары бойынша табыстар; </w:t>
      </w:r>
    </w:p>
    <w:p>
      <w:pPr>
        <w:spacing w:after="0"/>
        <w:ind w:left="0"/>
        <w:jc w:val="both"/>
      </w:pPr>
      <w:r>
        <w:rPr>
          <w:rFonts w:ascii="Times New Roman"/>
          <w:b w:val="false"/>
          <w:i w:val="false"/>
          <w:color w:val="000000"/>
          <w:sz w:val="28"/>
        </w:rPr>
        <w:t xml:space="preserve">
      1280 – міндеттемені есептен шығарудан табыстар; </w:t>
      </w:r>
    </w:p>
    <w:p>
      <w:pPr>
        <w:spacing w:after="0"/>
        <w:ind w:left="0"/>
        <w:jc w:val="both"/>
      </w:pPr>
      <w:r>
        <w:rPr>
          <w:rFonts w:ascii="Times New Roman"/>
          <w:b w:val="false"/>
          <w:i w:val="false"/>
          <w:color w:val="000000"/>
          <w:sz w:val="28"/>
        </w:rPr>
        <w:t xml:space="preserve">
      1290 - күмәндi мiндеттемелер бойынша табыстар; </w:t>
      </w:r>
    </w:p>
    <w:p>
      <w:pPr>
        <w:spacing w:after="0"/>
        <w:ind w:left="0"/>
        <w:jc w:val="both"/>
      </w:pPr>
      <w:r>
        <w:rPr>
          <w:rFonts w:ascii="Times New Roman"/>
          <w:b w:val="false"/>
          <w:i w:val="false"/>
          <w:color w:val="000000"/>
          <w:sz w:val="28"/>
        </w:rPr>
        <w:t xml:space="preserve">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 </w:t>
      </w:r>
    </w:p>
    <w:p>
      <w:pPr>
        <w:spacing w:after="0"/>
        <w:ind w:left="0"/>
        <w:jc w:val="both"/>
      </w:pPr>
      <w:r>
        <w:rPr>
          <w:rFonts w:ascii="Times New Roman"/>
          <w:b w:val="false"/>
          <w:i w:val="false"/>
          <w:color w:val="000000"/>
          <w:sz w:val="28"/>
        </w:rPr>
        <w:t xml:space="preserve">
      1310 – сақтандыру, қайта сақтандыру шарттары бойынша сақтандыру, қайта сақтандыру ұйымдары құрған сақтандыру резервтерін азайтудан табыстар; </w:t>
      </w:r>
    </w:p>
    <w:p>
      <w:pPr>
        <w:spacing w:after="0"/>
        <w:ind w:left="0"/>
        <w:jc w:val="both"/>
      </w:pPr>
      <w:r>
        <w:rPr>
          <w:rFonts w:ascii="Times New Roman"/>
          <w:b w:val="false"/>
          <w:i w:val="false"/>
          <w:color w:val="000000"/>
          <w:sz w:val="28"/>
        </w:rPr>
        <w:t xml:space="preserve">
      1320 – кәсіпкерлік қызметті шектеуге немесе тоқтатуға келісім бергені үшін алынған табыстар; </w:t>
      </w:r>
    </w:p>
    <w:p>
      <w:pPr>
        <w:spacing w:after="0"/>
        <w:ind w:left="0"/>
        <w:jc w:val="both"/>
      </w:pPr>
      <w:r>
        <w:rPr>
          <w:rFonts w:ascii="Times New Roman"/>
          <w:b w:val="false"/>
          <w:i w:val="false"/>
          <w:color w:val="000000"/>
          <w:sz w:val="28"/>
        </w:rPr>
        <w:t xml:space="preserve">
      1330 – тіркелген активтерді шығарудан түскен табыстар; </w:t>
      </w:r>
    </w:p>
    <w:p>
      <w:pPr>
        <w:spacing w:after="0"/>
        <w:ind w:left="0"/>
        <w:jc w:val="both"/>
      </w:pPr>
      <w:r>
        <w:rPr>
          <w:rFonts w:ascii="Times New Roman"/>
          <w:b w:val="false"/>
          <w:i w:val="false"/>
          <w:color w:val="000000"/>
          <w:sz w:val="28"/>
        </w:rPr>
        <w:t xml:space="preserve">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 </w:t>
      </w:r>
    </w:p>
    <w:p>
      <w:pPr>
        <w:spacing w:after="0"/>
        <w:ind w:left="0"/>
        <w:jc w:val="both"/>
      </w:pPr>
      <w:r>
        <w:rPr>
          <w:rFonts w:ascii="Times New Roman"/>
          <w:b w:val="false"/>
          <w:i w:val="false"/>
          <w:color w:val="000000"/>
          <w:sz w:val="28"/>
        </w:rPr>
        <w:t xml:space="preserve">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 </w:t>
      </w:r>
    </w:p>
    <w:p>
      <w:pPr>
        <w:spacing w:after="0"/>
        <w:ind w:left="0"/>
        <w:jc w:val="both"/>
      </w:pPr>
      <w:r>
        <w:rPr>
          <w:rFonts w:ascii="Times New Roman"/>
          <w:b w:val="false"/>
          <w:i w:val="false"/>
          <w:color w:val="000000"/>
          <w:sz w:val="28"/>
        </w:rPr>
        <w:t xml:space="preserve">
      1360 – бірлескен қызметті жүзеге асырудан табыстар; </w:t>
      </w:r>
    </w:p>
    <w:p>
      <w:pPr>
        <w:spacing w:after="0"/>
        <w:ind w:left="0"/>
        <w:jc w:val="both"/>
      </w:pPr>
      <w:r>
        <w:rPr>
          <w:rFonts w:ascii="Times New Roman"/>
          <w:b w:val="false"/>
          <w:i w:val="false"/>
          <w:color w:val="000000"/>
          <w:sz w:val="28"/>
        </w:rPr>
        <w:t xml:space="preserve">
      1370 – бұрын жүргізілген шегерімдер бойынша алынған өтемақылар; </w:t>
      </w:r>
    </w:p>
    <w:p>
      <w:pPr>
        <w:spacing w:after="0"/>
        <w:ind w:left="0"/>
        <w:jc w:val="both"/>
      </w:pPr>
      <w:r>
        <w:rPr>
          <w:rFonts w:ascii="Times New Roman"/>
          <w:b w:val="false"/>
          <w:i w:val="false"/>
          <w:color w:val="000000"/>
          <w:sz w:val="28"/>
        </w:rPr>
        <w:t xml:space="preserve">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 </w:t>
      </w:r>
    </w:p>
    <w:p>
      <w:pPr>
        <w:spacing w:after="0"/>
        <w:ind w:left="0"/>
        <w:jc w:val="both"/>
      </w:pPr>
      <w:r>
        <w:rPr>
          <w:rFonts w:ascii="Times New Roman"/>
          <w:b w:val="false"/>
          <w:i w:val="false"/>
          <w:color w:val="000000"/>
          <w:sz w:val="28"/>
        </w:rPr>
        <w:t xml:space="preserve">
      1390 - әлеуметтiк сала объектiлерiн пайдалану кезiнде алынған табыстар; </w:t>
      </w:r>
    </w:p>
    <w:p>
      <w:pPr>
        <w:spacing w:after="0"/>
        <w:ind w:left="0"/>
        <w:jc w:val="both"/>
      </w:pPr>
      <w:r>
        <w:rPr>
          <w:rFonts w:ascii="Times New Roman"/>
          <w:b w:val="false"/>
          <w:i w:val="false"/>
          <w:color w:val="000000"/>
          <w:sz w:val="28"/>
        </w:rPr>
        <w:t xml:space="preserve">
      1400 – мүліктік кешен ретінде кәсіпорынды сатудан түскен табыстар; </w:t>
      </w:r>
    </w:p>
    <w:p>
      <w:pPr>
        <w:spacing w:after="0"/>
        <w:ind w:left="0"/>
        <w:jc w:val="both"/>
      </w:pPr>
      <w:r>
        <w:rPr>
          <w:rFonts w:ascii="Times New Roman"/>
          <w:b w:val="false"/>
          <w:i w:val="false"/>
          <w:color w:val="000000"/>
          <w:sz w:val="28"/>
        </w:rPr>
        <w:t xml:space="preserve">
      1410 –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 </w:t>
      </w:r>
    </w:p>
    <w:p>
      <w:pPr>
        <w:spacing w:after="0"/>
        <w:ind w:left="0"/>
        <w:jc w:val="both"/>
      </w:pPr>
      <w:r>
        <w:rPr>
          <w:rFonts w:ascii="Times New Roman"/>
          <w:b w:val="false"/>
          <w:i w:val="false"/>
          <w:color w:val="000000"/>
          <w:sz w:val="28"/>
        </w:rPr>
        <w:t xml:space="preserve">
      1420 – Қазақстан Республикасындағы кәсіпкерлік қызмет нәтижесінде туындайтын басқа да табыстар. </w:t>
      </w:r>
    </w:p>
    <w:bookmarkStart w:name="z2093" w:id="2574"/>
    <w:p>
      <w:pPr>
        <w:spacing w:after="0"/>
        <w:ind w:left="0"/>
        <w:jc w:val="both"/>
      </w:pPr>
      <w:r>
        <w:rPr>
          <w:rFonts w:ascii="Times New Roman"/>
          <w:b w:val="false"/>
          <w:i w:val="false"/>
          <w:color w:val="000000"/>
          <w:sz w:val="28"/>
        </w:rPr>
        <w:t xml:space="preserve">
      36. Ел кодын толтыру кезінде Тауарларды және көлік құралдарын мәлімдеу ережелеріне "Әлем елдерінің" 6-қосымшасына сәйкес елдерді сандық кодтауды пайдалану қажет. </w:t>
      </w:r>
    </w:p>
    <w:bookmarkEnd w:id="2574"/>
    <w:bookmarkStart w:name="z2094" w:id="2575"/>
    <w:p>
      <w:pPr>
        <w:spacing w:after="0"/>
        <w:ind w:left="0"/>
        <w:jc w:val="both"/>
      </w:pPr>
      <w:r>
        <w:rPr>
          <w:rFonts w:ascii="Times New Roman"/>
          <w:b w:val="false"/>
          <w:i w:val="false"/>
          <w:color w:val="000000"/>
          <w:sz w:val="28"/>
        </w:rPr>
        <w:t xml:space="preserve">
      37. Декларацияны толтыру кезінде халықаралық шарт (келісім) түрлерінің мынадай кодталуын пайдалану керек: </w:t>
      </w:r>
    </w:p>
    <w:bookmarkEnd w:id="2575"/>
    <w:p>
      <w:pPr>
        <w:spacing w:after="0"/>
        <w:ind w:left="0"/>
        <w:jc w:val="both"/>
      </w:pPr>
      <w:r>
        <w:rPr>
          <w:rFonts w:ascii="Times New Roman"/>
          <w:b w:val="false"/>
          <w:i w:val="false"/>
          <w:color w:val="000000"/>
          <w:sz w:val="28"/>
        </w:rPr>
        <w:t xml:space="preserve">
      01 - Табыс пен капиталға қосарланған салық салуды болдырмау және салық төлеуден жалтаруға жол бермеу туралы конвенция; </w:t>
      </w:r>
    </w:p>
    <w:p>
      <w:pPr>
        <w:spacing w:after="0"/>
        <w:ind w:left="0"/>
        <w:jc w:val="both"/>
      </w:pPr>
      <w:r>
        <w:rPr>
          <w:rFonts w:ascii="Times New Roman"/>
          <w:b w:val="false"/>
          <w:i w:val="false"/>
          <w:color w:val="000000"/>
          <w:sz w:val="28"/>
        </w:rPr>
        <w:t xml:space="preserve">
      02 - Ислам Даму Банкiнiң құрылтай шарты; </w:t>
      </w:r>
    </w:p>
    <w:p>
      <w:pPr>
        <w:spacing w:after="0"/>
        <w:ind w:left="0"/>
        <w:jc w:val="both"/>
      </w:pPr>
      <w:r>
        <w:rPr>
          <w:rFonts w:ascii="Times New Roman"/>
          <w:b w:val="false"/>
          <w:i w:val="false"/>
          <w:color w:val="000000"/>
          <w:sz w:val="28"/>
        </w:rPr>
        <w:t xml:space="preserve">
      03 – Орталық Азия аймақтық экологиялық орталығы жұмысының жағдайлары жөніндегi келісім; </w:t>
      </w:r>
    </w:p>
    <w:p>
      <w:pPr>
        <w:spacing w:after="0"/>
        <w:ind w:left="0"/>
        <w:jc w:val="both"/>
      </w:pPr>
      <w:r>
        <w:rPr>
          <w:rFonts w:ascii="Times New Roman"/>
          <w:b w:val="false"/>
          <w:i w:val="false"/>
          <w:color w:val="000000"/>
          <w:sz w:val="28"/>
        </w:rPr>
        <w:t xml:space="preserve">
      04 – Азия Даму Банкінің құрылтай шарты; </w:t>
      </w:r>
    </w:p>
    <w:p>
      <w:pPr>
        <w:spacing w:after="0"/>
        <w:ind w:left="0"/>
        <w:jc w:val="both"/>
      </w:pPr>
      <w:r>
        <w:rPr>
          <w:rFonts w:ascii="Times New Roman"/>
          <w:b w:val="false"/>
          <w:i w:val="false"/>
          <w:color w:val="000000"/>
          <w:sz w:val="28"/>
        </w:rPr>
        <w:t xml:space="preserve">
      05 – Жаңа Үкіметтік ғимараттың құрылысы жобасына грантты пайдалану бойынша келісім; </w:t>
      </w:r>
    </w:p>
    <w:p>
      <w:pPr>
        <w:spacing w:after="0"/>
        <w:ind w:left="0"/>
        <w:jc w:val="both"/>
      </w:pPr>
      <w:r>
        <w:rPr>
          <w:rFonts w:ascii="Times New Roman"/>
          <w:b w:val="false"/>
          <w:i w:val="false"/>
          <w:color w:val="000000"/>
          <w:sz w:val="28"/>
        </w:rPr>
        <w:t xml:space="preserve">
      06 – Қаржылық ынтымақтастық туралы келісім; </w:t>
      </w:r>
    </w:p>
    <w:p>
      <w:pPr>
        <w:spacing w:after="0"/>
        <w:ind w:left="0"/>
        <w:jc w:val="both"/>
      </w:pPr>
      <w:r>
        <w:rPr>
          <w:rFonts w:ascii="Times New Roman"/>
          <w:b w:val="false"/>
          <w:i w:val="false"/>
          <w:color w:val="000000"/>
          <w:sz w:val="28"/>
        </w:rPr>
        <w:t xml:space="preserve">
      07 – Өзара түсiнiстiк туралы меморандум; </w:t>
      </w:r>
    </w:p>
    <w:p>
      <w:pPr>
        <w:spacing w:after="0"/>
        <w:ind w:left="0"/>
        <w:jc w:val="both"/>
      </w:pPr>
      <w:r>
        <w:rPr>
          <w:rFonts w:ascii="Times New Roman"/>
          <w:b w:val="false"/>
          <w:i w:val="false"/>
          <w:color w:val="000000"/>
          <w:sz w:val="28"/>
        </w:rPr>
        <w:t xml:space="preserve">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w:t>
      </w:r>
    </w:p>
    <w:p>
      <w:pPr>
        <w:spacing w:after="0"/>
        <w:ind w:left="0"/>
        <w:jc w:val="both"/>
      </w:pPr>
      <w:r>
        <w:rPr>
          <w:rFonts w:ascii="Times New Roman"/>
          <w:b w:val="false"/>
          <w:i w:val="false"/>
          <w:color w:val="000000"/>
          <w:sz w:val="28"/>
        </w:rPr>
        <w:t xml:space="preserve">
      09 – Халықаралық қайта құру және даму банкiнiң келісімі; </w:t>
      </w:r>
    </w:p>
    <w:p>
      <w:pPr>
        <w:spacing w:after="0"/>
        <w:ind w:left="0"/>
        <w:jc w:val="both"/>
      </w:pPr>
      <w:r>
        <w:rPr>
          <w:rFonts w:ascii="Times New Roman"/>
          <w:b w:val="false"/>
          <w:i w:val="false"/>
          <w:color w:val="000000"/>
          <w:sz w:val="28"/>
        </w:rPr>
        <w:t xml:space="preserve">
      10 – Халықаралық валюталық қордың келісімі; </w:t>
      </w:r>
    </w:p>
    <w:p>
      <w:pPr>
        <w:spacing w:after="0"/>
        <w:ind w:left="0"/>
        <w:jc w:val="both"/>
      </w:pPr>
      <w:r>
        <w:rPr>
          <w:rFonts w:ascii="Times New Roman"/>
          <w:b w:val="false"/>
          <w:i w:val="false"/>
          <w:color w:val="000000"/>
          <w:sz w:val="28"/>
        </w:rPr>
        <w:t xml:space="preserve">
      11 – Халықаралық қаржылық корпорацияның келісімі; </w:t>
      </w:r>
    </w:p>
    <w:p>
      <w:pPr>
        <w:spacing w:after="0"/>
        <w:ind w:left="0"/>
        <w:jc w:val="both"/>
      </w:pPr>
      <w:r>
        <w:rPr>
          <w:rFonts w:ascii="Times New Roman"/>
          <w:b w:val="false"/>
          <w:i w:val="false"/>
          <w:color w:val="000000"/>
          <w:sz w:val="28"/>
        </w:rPr>
        <w:t xml:space="preserve">
      12 – Инвестициялық дауларды реттеу жөніндегі конвенция; </w:t>
      </w:r>
    </w:p>
    <w:p>
      <w:pPr>
        <w:spacing w:after="0"/>
        <w:ind w:left="0"/>
        <w:jc w:val="both"/>
      </w:pPr>
      <w:r>
        <w:rPr>
          <w:rFonts w:ascii="Times New Roman"/>
          <w:b w:val="false"/>
          <w:i w:val="false"/>
          <w:color w:val="000000"/>
          <w:sz w:val="28"/>
        </w:rPr>
        <w:t xml:space="preserve">
      13 – Еуропалық Қайта құру және Даму банкiн құру туралы; </w:t>
      </w:r>
    </w:p>
    <w:p>
      <w:pPr>
        <w:spacing w:after="0"/>
        <w:ind w:left="0"/>
        <w:jc w:val="both"/>
      </w:pPr>
      <w:r>
        <w:rPr>
          <w:rFonts w:ascii="Times New Roman"/>
          <w:b w:val="false"/>
          <w:i w:val="false"/>
          <w:color w:val="000000"/>
          <w:sz w:val="28"/>
        </w:rPr>
        <w:t xml:space="preserve">
      14 – Дипломатиялық қатынастар туралы Вена конвенциясы; </w:t>
      </w:r>
    </w:p>
    <w:p>
      <w:pPr>
        <w:spacing w:after="0"/>
        <w:ind w:left="0"/>
        <w:jc w:val="both"/>
      </w:pPr>
      <w:r>
        <w:rPr>
          <w:rFonts w:ascii="Times New Roman"/>
          <w:b w:val="false"/>
          <w:i w:val="false"/>
          <w:color w:val="000000"/>
          <w:sz w:val="28"/>
        </w:rPr>
        <w:t xml:space="preserve">
      15 – Орталық Азия университетін құру жөніндегі шарт; </w:t>
      </w:r>
    </w:p>
    <w:p>
      <w:pPr>
        <w:spacing w:after="0"/>
        <w:ind w:left="0"/>
        <w:jc w:val="both"/>
      </w:pPr>
      <w:r>
        <w:rPr>
          <w:rFonts w:ascii="Times New Roman"/>
          <w:b w:val="false"/>
          <w:i w:val="false"/>
          <w:color w:val="000000"/>
          <w:sz w:val="28"/>
        </w:rPr>
        <w:t xml:space="preserve">
      16 – Инвестициялар кепiлдiгiнiң көп жақты агенттiгiн құру туралы; </w:t>
      </w:r>
    </w:p>
    <w:p>
      <w:pPr>
        <w:spacing w:after="0"/>
        <w:ind w:left="0"/>
        <w:jc w:val="both"/>
      </w:pPr>
      <w:r>
        <w:rPr>
          <w:rFonts w:ascii="Times New Roman"/>
          <w:b w:val="false"/>
          <w:i w:val="false"/>
          <w:color w:val="000000"/>
          <w:sz w:val="28"/>
        </w:rPr>
        <w:t xml:space="preserve">
      17 – "Нұр-Мүбарак" ислам мәдениетінің Египет университеті туралы келісім; </w:t>
      </w:r>
    </w:p>
    <w:p>
      <w:pPr>
        <w:spacing w:after="0"/>
        <w:ind w:left="0"/>
        <w:jc w:val="both"/>
      </w:pPr>
      <w:r>
        <w:rPr>
          <w:rFonts w:ascii="Times New Roman"/>
          <w:b w:val="false"/>
          <w:i w:val="false"/>
          <w:color w:val="000000"/>
          <w:sz w:val="28"/>
        </w:rPr>
        <w:t xml:space="preserve">
      18 – Әуе қатынасы туралы келісім; </w:t>
      </w:r>
    </w:p>
    <w:p>
      <w:pPr>
        <w:spacing w:after="0"/>
        <w:ind w:left="0"/>
        <w:jc w:val="both"/>
      </w:pPr>
      <w:r>
        <w:rPr>
          <w:rFonts w:ascii="Times New Roman"/>
          <w:b w:val="false"/>
          <w:i w:val="false"/>
          <w:color w:val="000000"/>
          <w:sz w:val="28"/>
        </w:rPr>
        <w:t xml:space="preserve">
      19 – "Агросервистік қызметті қолдау" жобасын дайындауға арналған Халықаралық Қайта құру және Даму Банкінің грантын беру туралы келісім; </w:t>
      </w:r>
    </w:p>
    <w:p>
      <w:pPr>
        <w:spacing w:after="0"/>
        <w:ind w:left="0"/>
        <w:jc w:val="both"/>
      </w:pPr>
      <w:r>
        <w:rPr>
          <w:rFonts w:ascii="Times New Roman"/>
          <w:b w:val="false"/>
          <w:i w:val="false"/>
          <w:color w:val="000000"/>
          <w:sz w:val="28"/>
        </w:rPr>
        <w:t xml:space="preserve">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 </w:t>
      </w:r>
    </w:p>
    <w:p>
      <w:pPr>
        <w:spacing w:after="0"/>
        <w:ind w:left="0"/>
        <w:jc w:val="both"/>
      </w:pPr>
      <w:r>
        <w:rPr>
          <w:rFonts w:ascii="Times New Roman"/>
          <w:b w:val="false"/>
          <w:i w:val="false"/>
          <w:color w:val="000000"/>
          <w:sz w:val="28"/>
        </w:rPr>
        <w:t xml:space="preserve">
      21 – Еуразиялық экономикалық қоғамдастықтың артықшылықтары мен иммунитеттері туралы конвенция; </w:t>
      </w:r>
    </w:p>
    <w:p>
      <w:pPr>
        <w:spacing w:after="0"/>
        <w:ind w:left="0"/>
        <w:jc w:val="both"/>
      </w:pPr>
      <w:r>
        <w:rPr>
          <w:rFonts w:ascii="Times New Roman"/>
          <w:b w:val="false"/>
          <w:i w:val="false"/>
          <w:color w:val="000000"/>
          <w:sz w:val="28"/>
        </w:rPr>
        <w:t xml:space="preserve">
      22 - Өзге де халықаралық шарттар (келісімдер, конвенциялар). </w:t>
      </w:r>
    </w:p>
    <w:p>
      <w:pPr>
        <w:spacing w:after="0"/>
        <w:ind w:left="0"/>
        <w:jc w:val="both"/>
      </w:pPr>
      <w:r>
        <w:rPr>
          <w:rFonts w:ascii="Times New Roman"/>
          <w:b w:val="false"/>
          <w:i w:val="false"/>
          <w:color w:val="000000"/>
          <w:sz w:val="28"/>
        </w:rPr>
        <w:t xml:space="preserve">
      Қазақстан Республикасы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2095" w:id="2576"/>
    <w:p>
      <w:pPr>
        <w:spacing w:after="0"/>
        <w:ind w:left="0"/>
        <w:jc w:val="left"/>
      </w:pPr>
      <w:r>
        <w:rPr>
          <w:rFonts w:ascii="Times New Roman"/>
          <w:b/>
          <w:i w:val="false"/>
          <w:color w:val="000000"/>
        </w:rPr>
        <w:t xml:space="preserve"> Жеке табыс салығы бойынша салық есептілігін</w:t>
      </w:r>
      <w:r>
        <w:br/>
      </w:r>
      <w:r>
        <w:rPr>
          <w:rFonts w:ascii="Times New Roman"/>
          <w:b/>
          <w:i w:val="false"/>
          <w:color w:val="000000"/>
        </w:rPr>
        <w:t>(декларацияны) жасау ережесі</w:t>
      </w:r>
      <w:r>
        <w:br/>
      </w:r>
      <w:r>
        <w:rPr>
          <w:rFonts w:ascii="Times New Roman"/>
          <w:b/>
          <w:i w:val="false"/>
          <w:color w:val="000000"/>
        </w:rPr>
        <w:t>(220.00-нысан)</w:t>
      </w:r>
    </w:p>
    <w:bookmarkEnd w:id="2576"/>
    <w:p>
      <w:pPr>
        <w:spacing w:after="0"/>
        <w:ind w:left="0"/>
        <w:jc w:val="both"/>
      </w:pPr>
      <w:r>
        <w:rPr>
          <w:rFonts w:ascii="Times New Roman"/>
          <w:b w:val="false"/>
          <w:i w:val="false"/>
          <w:color w:val="ff0000"/>
          <w:sz w:val="28"/>
        </w:rPr>
        <w:t xml:space="preserve">
      Ескерту. Ереже жаңа редакцияда - ҚР Қаржы министрінің 2009.12.15 </w:t>
      </w:r>
      <w:r>
        <w:rPr>
          <w:rFonts w:ascii="Times New Roman"/>
          <w:b w:val="false"/>
          <w:i w:val="false"/>
          <w:color w:val="ff0000"/>
          <w:sz w:val="28"/>
        </w:rPr>
        <w:t>N 565</w:t>
      </w:r>
      <w:r>
        <w:rPr>
          <w:rFonts w:ascii="Times New Roman"/>
          <w:b w:val="false"/>
          <w:i w:val="false"/>
          <w:color w:val="ff0000"/>
          <w:sz w:val="28"/>
        </w:rPr>
        <w:t xml:space="preserve"> бұйрығымен.</w:t>
      </w:r>
    </w:p>
    <w:bookmarkStart w:name="z1100" w:id="2577"/>
    <w:p>
      <w:pPr>
        <w:spacing w:after="0"/>
        <w:ind w:left="0"/>
        <w:jc w:val="left"/>
      </w:pPr>
      <w:r>
        <w:rPr>
          <w:rFonts w:ascii="Times New Roman"/>
          <w:b/>
          <w:i w:val="false"/>
          <w:color w:val="000000"/>
        </w:rPr>
        <w:t xml:space="preserve"> 1. Жалпы ережелер</w:t>
      </w:r>
    </w:p>
    <w:bookmarkEnd w:id="2577"/>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жеке табыс салығын есептеуге арналған осы Ережеге қосымшаға сәйкес жеке табыс салығы бойынша салық есептілігі нысанын (декларация) (бұдан әрі - Декларация) жасау тәртібін айқындайды. Декларацияны Салық кодексінің 20-тарауы </w:t>
      </w:r>
      <w:r>
        <w:rPr>
          <w:rFonts w:ascii="Times New Roman"/>
          <w:b w:val="false"/>
          <w:i w:val="false"/>
          <w:color w:val="000000"/>
          <w:sz w:val="28"/>
        </w:rPr>
        <w:t>183-бабына</w:t>
      </w:r>
      <w:r>
        <w:rPr>
          <w:rFonts w:ascii="Times New Roman"/>
          <w:b w:val="false"/>
          <w:i w:val="false"/>
          <w:color w:val="000000"/>
          <w:sz w:val="28"/>
        </w:rPr>
        <w:t xml:space="preserve">, </w:t>
      </w:r>
      <w:r>
        <w:rPr>
          <w:rFonts w:ascii="Times New Roman"/>
          <w:b w:val="false"/>
          <w:i w:val="false"/>
          <w:color w:val="000000"/>
          <w:sz w:val="28"/>
        </w:rPr>
        <w:t>21-тарауына</w:t>
      </w:r>
      <w:r>
        <w:rPr>
          <w:rFonts w:ascii="Times New Roman"/>
          <w:b w:val="false"/>
          <w:i w:val="false"/>
          <w:color w:val="000000"/>
          <w:sz w:val="28"/>
        </w:rPr>
        <w:t xml:space="preserve"> сәйкес жалпыға бірдей белгіленген тәртіппен салықтарды есептеуді және төлеуді жүзеге асырушы жеке тұлғалар – жеке кәсіпкерлер, сондай-ақ Салық кодексінің</w:t>
      </w:r>
      <w:r>
        <w:rPr>
          <w:rFonts w:ascii="Times New Roman"/>
          <w:b w:val="false"/>
          <w:i w:val="false"/>
          <w:color w:val="000000"/>
          <w:sz w:val="28"/>
        </w:rPr>
        <w:t xml:space="preserve"> 7-бөліміне</w:t>
      </w:r>
      <w:r>
        <w:rPr>
          <w:rFonts w:ascii="Times New Roman"/>
          <w:b w:val="false"/>
          <w:i w:val="false"/>
          <w:color w:val="000000"/>
          <w:sz w:val="28"/>
        </w:rPr>
        <w:t xml:space="preserve"> сәйкес резидент емес жеке тұлғалар жасайды.</w:t>
      </w:r>
    </w:p>
    <w:bookmarkStart w:name="z60" w:id="2578"/>
    <w:p>
      <w:pPr>
        <w:spacing w:after="0"/>
        <w:ind w:left="0"/>
        <w:jc w:val="both"/>
      </w:pPr>
      <w:r>
        <w:rPr>
          <w:rFonts w:ascii="Times New Roman"/>
          <w:b w:val="false"/>
          <w:i w:val="false"/>
          <w:color w:val="000000"/>
          <w:sz w:val="28"/>
        </w:rPr>
        <w:t>
      2. Декларация Декларацияның өзінен (220-нысан) және салық міндеттемесінің есептелуі туралы ақпаратты егжей-тегжейлі көрсетуге арналған оған қосымшалардан (220.01-ден 220.13-ке дейінгі нысандар) тұрады.</w:t>
      </w:r>
    </w:p>
    <w:bookmarkEnd w:id="2578"/>
    <w:bookmarkStart w:name="z61" w:id="2579"/>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2579"/>
    <w:bookmarkStart w:name="z62" w:id="2580"/>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2580"/>
    <w:bookmarkStart w:name="z63" w:id="2581"/>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2581"/>
    <w:bookmarkStart w:name="z64" w:id="2582"/>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2582"/>
    <w:bookmarkStart w:name="z65" w:id="2583"/>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2583"/>
    <w:bookmarkStart w:name="z66" w:id="2584"/>
    <w:p>
      <w:pPr>
        <w:spacing w:after="0"/>
        <w:ind w:left="0"/>
        <w:jc w:val="both"/>
      </w:pPr>
      <w:r>
        <w:rPr>
          <w:rFonts w:ascii="Times New Roman"/>
          <w:b w:val="false"/>
          <w:i w:val="false"/>
          <w:color w:val="000000"/>
          <w:sz w:val="28"/>
        </w:rPr>
        <w:t>
      8. Осы ережелерде арифметикалық белгілер қолданылады: "+" - қосу; "-" - алу; "х" - көбейту; "/" - бөлу; "=" - тең.</w:t>
      </w:r>
    </w:p>
    <w:bookmarkEnd w:id="2584"/>
    <w:bookmarkStart w:name="z67" w:id="2585"/>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p>
    <w:bookmarkEnd w:id="2585"/>
    <w:bookmarkStart w:name="z68" w:id="2586"/>
    <w:p>
      <w:pPr>
        <w:spacing w:after="0"/>
        <w:ind w:left="0"/>
        <w:jc w:val="both"/>
      </w:pPr>
      <w:r>
        <w:rPr>
          <w:rFonts w:ascii="Times New Roman"/>
          <w:b w:val="false"/>
          <w:i w:val="false"/>
          <w:color w:val="000000"/>
          <w:sz w:val="28"/>
        </w:rPr>
        <w:t>
      10. Декларация толтыру кезінде:</w:t>
      </w:r>
    </w:p>
    <w:bookmarkEnd w:id="2586"/>
    <w:bookmarkStart w:name="z69" w:id="2587"/>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2587"/>
    <w:bookmarkStart w:name="z70" w:id="2588"/>
    <w:p>
      <w:pPr>
        <w:spacing w:after="0"/>
        <w:ind w:left="0"/>
        <w:jc w:val="both"/>
      </w:pPr>
      <w:r>
        <w:rPr>
          <w:rFonts w:ascii="Times New Roman"/>
          <w:b w:val="false"/>
          <w:i w:val="false"/>
          <w:color w:val="000000"/>
          <w:sz w:val="28"/>
        </w:rPr>
        <w:t>
      2) электрондық тасығышта – нысандар Салық кодексінің 68-бабына сәйкес толтырылады.</w:t>
      </w:r>
    </w:p>
    <w:bookmarkEnd w:id="2588"/>
    <w:bookmarkStart w:name="z71" w:id="2589"/>
    <w:p>
      <w:pPr>
        <w:spacing w:after="0"/>
        <w:ind w:left="0"/>
        <w:jc w:val="both"/>
      </w:pPr>
      <w:r>
        <w:rPr>
          <w:rFonts w:ascii="Times New Roman"/>
          <w:b w:val="false"/>
          <w:i w:val="false"/>
          <w:color w:val="000000"/>
          <w:sz w:val="28"/>
        </w:rPr>
        <w:t xml:space="preserve">
      11. Декларацияға Салық кодексінің 61-бабын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w:t>
      </w:r>
    </w:p>
    <w:bookmarkEnd w:id="2589"/>
    <w:bookmarkStart w:name="z72" w:id="2590"/>
    <w:p>
      <w:pPr>
        <w:spacing w:after="0"/>
        <w:ind w:left="0"/>
        <w:jc w:val="both"/>
      </w:pPr>
      <w:r>
        <w:rPr>
          <w:rFonts w:ascii="Times New Roman"/>
          <w:b w:val="false"/>
          <w:i w:val="false"/>
          <w:color w:val="000000"/>
          <w:sz w:val="28"/>
        </w:rPr>
        <w:t>
      12. Декларацияны беру кезінде:</w:t>
      </w:r>
    </w:p>
    <w:bookmarkEnd w:id="2590"/>
    <w:bookmarkStart w:name="z73" w:id="2591"/>
    <w:p>
      <w:pPr>
        <w:spacing w:after="0"/>
        <w:ind w:left="0"/>
        <w:jc w:val="both"/>
      </w:pPr>
      <w:r>
        <w:rPr>
          <w:rFonts w:ascii="Times New Roman"/>
          <w:b w:val="false"/>
          <w:i w:val="false"/>
          <w:color w:val="000000"/>
          <w:sz w:val="28"/>
        </w:rPr>
        <w:t>
      1) келу тәртібінде қағаз тасығышта нысандар екі данада жасалады, бір данасы салық органының белгісімен бірге салық органына қайтарылады;</w:t>
      </w:r>
    </w:p>
    <w:bookmarkEnd w:id="2591"/>
    <w:bookmarkStart w:name="z74" w:id="2592"/>
    <w:p>
      <w:pPr>
        <w:spacing w:after="0"/>
        <w:ind w:left="0"/>
        <w:jc w:val="both"/>
      </w:pPr>
      <w:r>
        <w:rPr>
          <w:rFonts w:ascii="Times New Roman"/>
          <w:b w:val="false"/>
          <w:i w:val="false"/>
          <w:color w:val="000000"/>
          <w:sz w:val="28"/>
        </w:rPr>
        <w:t>
      2) хабарламалы тапсырысты хатпен почта бойынша - салық төлеуші почта немесе байланыстың өзге ұйымының хабарламасын алады;</w:t>
      </w:r>
    </w:p>
    <w:bookmarkEnd w:id="2592"/>
    <w:bookmarkStart w:name="z75" w:id="2593"/>
    <w:p>
      <w:pPr>
        <w:spacing w:after="0"/>
        <w:ind w:left="0"/>
        <w:jc w:val="both"/>
      </w:pPr>
      <w:r>
        <w:rPr>
          <w:rFonts w:ascii="Times New Roman"/>
          <w:b w:val="false"/>
          <w:i w:val="false"/>
          <w:color w:val="000000"/>
          <w:sz w:val="28"/>
        </w:rPr>
        <w:t xml:space="preserve">
      3) электрондық түрде салық төлеуші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(бұдан әрі – енгізу туралы Заң) Қазақстан Республикасының Заңының </w:t>
      </w:r>
      <w:r>
        <w:rPr>
          <w:rFonts w:ascii="Times New Roman"/>
          <w:b w:val="false"/>
          <w:i w:val="false"/>
          <w:color w:val="000000"/>
          <w:sz w:val="28"/>
        </w:rPr>
        <w:t>3-бабына</w:t>
      </w:r>
      <w:r>
        <w:rPr>
          <w:rFonts w:ascii="Times New Roman"/>
          <w:b w:val="false"/>
          <w:i w:val="false"/>
          <w:color w:val="000000"/>
          <w:sz w:val="28"/>
        </w:rPr>
        <w:t xml:space="preserve"> сәйкес Декларацияны электрондық түрде қабылдау немесе қабылдамау туралы хабарламаны алады.</w:t>
      </w:r>
    </w:p>
    <w:bookmarkEnd w:id="2593"/>
    <w:bookmarkStart w:name="z76" w:id="2594"/>
    <w:p>
      <w:pPr>
        <w:spacing w:after="0"/>
        <w:ind w:left="0"/>
        <w:jc w:val="both"/>
      </w:pPr>
      <w:r>
        <w:rPr>
          <w:rFonts w:ascii="Times New Roman"/>
          <w:b w:val="false"/>
          <w:i w:val="false"/>
          <w:color w:val="000000"/>
          <w:sz w:val="28"/>
        </w:rPr>
        <w:t>
      13.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w:t>
      </w:r>
    </w:p>
    <w:bookmarkEnd w:id="2594"/>
    <w:bookmarkStart w:name="z77" w:id="2595"/>
    <w:p>
      <w:pPr>
        <w:spacing w:after="0"/>
        <w:ind w:left="0"/>
        <w:jc w:val="left"/>
      </w:pPr>
      <w:r>
        <w:rPr>
          <w:rFonts w:ascii="Times New Roman"/>
          <w:b/>
          <w:i w:val="false"/>
          <w:color w:val="000000"/>
        </w:rPr>
        <w:t xml:space="preserve"> 2. Декларацияны жасау (220.00-нысан)</w:t>
      </w:r>
    </w:p>
    <w:bookmarkEnd w:id="2595"/>
    <w:bookmarkStart w:name="z78" w:id="2596"/>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p>
    <w:bookmarkEnd w:id="2596"/>
    <w:bookmarkStart w:name="z79" w:id="2597"/>
    <w:p>
      <w:pPr>
        <w:spacing w:after="0"/>
        <w:ind w:left="0"/>
        <w:jc w:val="both"/>
      </w:pPr>
      <w:r>
        <w:rPr>
          <w:rFonts w:ascii="Times New Roman"/>
          <w:b w:val="false"/>
          <w:i w:val="false"/>
          <w:color w:val="000000"/>
          <w:sz w:val="28"/>
        </w:rPr>
        <w:t>
      1) СТН - салық төлеушінің тіркеу нөмірін; Салық міндеттілігі сенімді басқарушымен жасалған кезде жолда – сенімді басқарушының салық төлеушінің тіркеу нөмірі көрсетіледі;</w:t>
      </w:r>
    </w:p>
    <w:bookmarkEnd w:id="2597"/>
    <w:bookmarkStart w:name="z80" w:id="2598"/>
    <w:p>
      <w:pPr>
        <w:spacing w:after="0"/>
        <w:ind w:left="0"/>
        <w:jc w:val="both"/>
      </w:pPr>
      <w:r>
        <w:rPr>
          <w:rFonts w:ascii="Times New Roman"/>
          <w:b w:val="false"/>
          <w:i w:val="false"/>
          <w:color w:val="000000"/>
          <w:sz w:val="28"/>
        </w:rPr>
        <w:t>
      2) ЖСН – салық төлеушінің жеке сәйкестендіру нөмірі. Салық міндеттілігі сенімді басқарушымен жасалған кезде жолда – сенімді басқарушының жеке сәйкестендіру нөмірі көрсетіледі;</w:t>
      </w:r>
    </w:p>
    <w:bookmarkEnd w:id="2598"/>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салық төлеушінің немесе сенімді тұлғаның жеке сәйкестендіру нөмірі бар болған жағдайда толтырылуға тиісті;</w:t>
      </w:r>
    </w:p>
    <w:bookmarkStart w:name="z81" w:id="2599"/>
    <w:p>
      <w:pPr>
        <w:spacing w:after="0"/>
        <w:ind w:left="0"/>
        <w:jc w:val="both"/>
      </w:pPr>
      <w:r>
        <w:rPr>
          <w:rFonts w:ascii="Times New Roman"/>
          <w:b w:val="false"/>
          <w:i w:val="false"/>
          <w:color w:val="000000"/>
          <w:sz w:val="28"/>
        </w:rPr>
        <w:t>
      3) салық кезеңі (жыл)- Декларация тапсырылатын есепті салық кезеңі (араб цифрларымен көрсетіледі);</w:t>
      </w:r>
    </w:p>
    <w:bookmarkEnd w:id="2599"/>
    <w:bookmarkStart w:name="z82" w:id="2600"/>
    <w:p>
      <w:pPr>
        <w:spacing w:after="0"/>
        <w:ind w:left="0"/>
        <w:jc w:val="both"/>
      </w:pPr>
      <w:r>
        <w:rPr>
          <w:rFonts w:ascii="Times New Roman"/>
          <w:b w:val="false"/>
          <w:i w:val="false"/>
          <w:color w:val="000000"/>
          <w:sz w:val="28"/>
        </w:rPr>
        <w:t>
      4) салық төлеушінің аты-жөні.</w:t>
      </w:r>
    </w:p>
    <w:bookmarkEnd w:id="2600"/>
    <w:p>
      <w:pPr>
        <w:spacing w:after="0"/>
        <w:ind w:left="0"/>
        <w:jc w:val="both"/>
      </w:pPr>
      <w:r>
        <w:rPr>
          <w:rFonts w:ascii="Times New Roman"/>
          <w:b w:val="false"/>
          <w:i w:val="false"/>
          <w:color w:val="000000"/>
          <w:sz w:val="28"/>
        </w:rPr>
        <w:t>
      Жеке тұлғаның тегі, аты, әкесінің аты (бар болған жағдайда) немесе құрылтай құжаттарына сәйкес заңды тұлғаның толық атауы көрсетіледі.</w:t>
      </w:r>
    </w:p>
    <w:p>
      <w:pPr>
        <w:spacing w:after="0"/>
        <w:ind w:left="0"/>
        <w:jc w:val="both"/>
      </w:pPr>
      <w:r>
        <w:rPr>
          <w:rFonts w:ascii="Times New Roman"/>
          <w:b w:val="false"/>
          <w:i w:val="false"/>
          <w:color w:val="000000"/>
          <w:sz w:val="28"/>
        </w:rPr>
        <w:t>
      Салық міндеттілігі сенімді басқарушымен жасалған кезде жолда – тұлғаны куәләндыратын құжаттарға сәйкес, сенімді басқарушының тегі, аты, әкесінің аты (бар болған жағдайда) көрсетіледі;</w:t>
      </w:r>
    </w:p>
    <w:bookmarkStart w:name="z83" w:id="2601"/>
    <w:p>
      <w:pPr>
        <w:spacing w:after="0"/>
        <w:ind w:left="0"/>
        <w:jc w:val="both"/>
      </w:pPr>
      <w:r>
        <w:rPr>
          <w:rFonts w:ascii="Times New Roman"/>
          <w:b w:val="false"/>
          <w:i w:val="false"/>
          <w:color w:val="000000"/>
          <w:sz w:val="28"/>
        </w:rPr>
        <w:t>
      5) Декларацияның түрі.</w:t>
      </w:r>
    </w:p>
    <w:bookmarkEnd w:id="2601"/>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p>
    <w:bookmarkStart w:name="z84" w:id="2602"/>
    <w:p>
      <w:pPr>
        <w:spacing w:after="0"/>
        <w:ind w:left="0"/>
        <w:jc w:val="both"/>
      </w:pPr>
      <w:r>
        <w:rPr>
          <w:rFonts w:ascii="Times New Roman"/>
          <w:b w:val="false"/>
          <w:i w:val="false"/>
          <w:color w:val="000000"/>
          <w:sz w:val="28"/>
        </w:rPr>
        <w:t>
      6) хабарламаның нөмірі мен күні.</w:t>
      </w:r>
    </w:p>
    <w:bookmarkEnd w:id="2602"/>
    <w:p>
      <w:pPr>
        <w:spacing w:after="0"/>
        <w:ind w:left="0"/>
        <w:jc w:val="both"/>
      </w:pPr>
      <w:r>
        <w:rPr>
          <w:rFonts w:ascii="Times New Roman"/>
          <w:b w:val="false"/>
          <w:i w:val="false"/>
          <w:color w:val="000000"/>
          <w:sz w:val="28"/>
        </w:rPr>
        <w:t xml:space="preserve">
      Торкөздер Салық кодексінің 63-бабы 3-тармағы </w:t>
      </w:r>
      <w:r>
        <w:rPr>
          <w:rFonts w:ascii="Times New Roman"/>
          <w:b w:val="false"/>
          <w:i w:val="false"/>
          <w:color w:val="000000"/>
          <w:sz w:val="28"/>
        </w:rPr>
        <w:t>4)-тармақшасында</w:t>
      </w:r>
      <w:r>
        <w:rPr>
          <w:rFonts w:ascii="Times New Roman"/>
          <w:b w:val="false"/>
          <w:i w:val="false"/>
          <w:color w:val="000000"/>
          <w:sz w:val="28"/>
        </w:rPr>
        <w:t xml:space="preserve"> көзделген Декларация түрін табыс ету жағдайында толтырылады;</w:t>
      </w:r>
    </w:p>
    <w:bookmarkStart w:name="z85" w:id="2603"/>
    <w:p>
      <w:pPr>
        <w:spacing w:after="0"/>
        <w:ind w:left="0"/>
        <w:jc w:val="both"/>
      </w:pPr>
      <w:r>
        <w:rPr>
          <w:rFonts w:ascii="Times New Roman"/>
          <w:b w:val="false"/>
          <w:i w:val="false"/>
          <w:color w:val="000000"/>
          <w:sz w:val="28"/>
        </w:rPr>
        <w:t>
      7) салық төлеуші санаты.</w:t>
      </w:r>
    </w:p>
    <w:bookmarkEnd w:id="2603"/>
    <w:p>
      <w:pPr>
        <w:spacing w:after="0"/>
        <w:ind w:left="0"/>
        <w:jc w:val="both"/>
      </w:pPr>
      <w:r>
        <w:rPr>
          <w:rFonts w:ascii="Times New Roman"/>
          <w:b w:val="false"/>
          <w:i w:val="false"/>
          <w:color w:val="000000"/>
          <w:sz w:val="28"/>
        </w:rPr>
        <w:t>
      Торкөздер салық төлеуші A, B, C, D жолдарында көрсетілген санаттардың біріне жататын жағдайда белгіленеді.</w:t>
      </w:r>
    </w:p>
    <w:bookmarkStart w:name="z86" w:id="2604"/>
    <w:p>
      <w:pPr>
        <w:spacing w:after="0"/>
        <w:ind w:left="0"/>
        <w:jc w:val="both"/>
      </w:pPr>
      <w:r>
        <w:rPr>
          <w:rFonts w:ascii="Times New Roman"/>
          <w:b w:val="false"/>
          <w:i w:val="false"/>
          <w:color w:val="000000"/>
          <w:sz w:val="28"/>
        </w:rPr>
        <w:t>
      8) валюта коды.</w:t>
      </w:r>
    </w:p>
    <w:bookmarkEnd w:id="2604"/>
    <w:p>
      <w:pPr>
        <w:spacing w:after="0"/>
        <w:ind w:left="0"/>
        <w:jc w:val="both"/>
      </w:pPr>
      <w:r>
        <w:rPr>
          <w:rFonts w:ascii="Times New Roman"/>
          <w:b w:val="false"/>
          <w:i w:val="false"/>
          <w:color w:val="000000"/>
          <w:sz w:val="28"/>
        </w:rPr>
        <w:t>
      Қазақстан Республикасы нормативтік құқықтық актілерді мемлекеттік тіркеу тізілімінде № 2355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w:t>
      </w:r>
    </w:p>
    <w:bookmarkStart w:name="z87" w:id="2605"/>
    <w:p>
      <w:pPr>
        <w:spacing w:after="0"/>
        <w:ind w:left="0"/>
        <w:jc w:val="both"/>
      </w:pPr>
      <w:r>
        <w:rPr>
          <w:rFonts w:ascii="Times New Roman"/>
          <w:b w:val="false"/>
          <w:i w:val="false"/>
          <w:color w:val="000000"/>
          <w:sz w:val="28"/>
        </w:rPr>
        <w:t>
      9) ұсынылған қосымшалар.</w:t>
      </w:r>
    </w:p>
    <w:bookmarkEnd w:id="2605"/>
    <w:p>
      <w:pPr>
        <w:spacing w:after="0"/>
        <w:ind w:left="0"/>
        <w:jc w:val="both"/>
      </w:pPr>
      <w:r>
        <w:rPr>
          <w:rFonts w:ascii="Times New Roman"/>
          <w:b w:val="false"/>
          <w:i w:val="false"/>
          <w:color w:val="000000"/>
          <w:sz w:val="28"/>
        </w:rPr>
        <w:t>
      Ұсынылған қосымшалардың тиісті торкөздері белгіленеді.</w:t>
      </w:r>
    </w:p>
    <w:bookmarkStart w:name="z88" w:id="2606"/>
    <w:p>
      <w:pPr>
        <w:spacing w:after="0"/>
        <w:ind w:left="0"/>
        <w:jc w:val="both"/>
      </w:pPr>
      <w:r>
        <w:rPr>
          <w:rFonts w:ascii="Times New Roman"/>
          <w:b w:val="false"/>
          <w:i w:val="false"/>
          <w:color w:val="000000"/>
          <w:sz w:val="28"/>
        </w:rPr>
        <w:t>
      10) резиденттік белгісі.</w:t>
      </w:r>
    </w:p>
    <w:bookmarkEnd w:id="2606"/>
    <w:p>
      <w:pPr>
        <w:spacing w:after="0"/>
        <w:ind w:left="0"/>
        <w:jc w:val="both"/>
      </w:pPr>
      <w:r>
        <w:rPr>
          <w:rFonts w:ascii="Times New Roman"/>
          <w:b w:val="false"/>
          <w:i w:val="false"/>
          <w:color w:val="000000"/>
          <w:sz w:val="28"/>
        </w:rPr>
        <w:t>
      А-торкөзі Қазақстан Республикасының резиденті салық төлеушімен белгіленеді.</w:t>
      </w:r>
    </w:p>
    <w:p>
      <w:pPr>
        <w:spacing w:after="0"/>
        <w:ind w:left="0"/>
        <w:jc w:val="both"/>
      </w:pPr>
      <w:r>
        <w:rPr>
          <w:rFonts w:ascii="Times New Roman"/>
          <w:b w:val="false"/>
          <w:i w:val="false"/>
          <w:color w:val="000000"/>
          <w:sz w:val="28"/>
        </w:rPr>
        <w:t>
      В-торкөзі Қазақстан Республикасының резиденті емес салық төлеушімен белгіленеді.</w:t>
      </w:r>
    </w:p>
    <w:bookmarkStart w:name="z89" w:id="2607"/>
    <w:p>
      <w:pPr>
        <w:spacing w:after="0"/>
        <w:ind w:left="0"/>
        <w:jc w:val="both"/>
      </w:pPr>
      <w:r>
        <w:rPr>
          <w:rFonts w:ascii="Times New Roman"/>
          <w:b w:val="false"/>
          <w:i w:val="false"/>
          <w:color w:val="000000"/>
          <w:sz w:val="28"/>
        </w:rPr>
        <w:t>
      11) резиденттік елінің коды мен салықтық тіркеу нөмірі;</w:t>
      </w:r>
    </w:p>
    <w:bookmarkEnd w:id="2607"/>
    <w:p>
      <w:pPr>
        <w:spacing w:after="0"/>
        <w:ind w:left="0"/>
        <w:jc w:val="both"/>
      </w:pP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p>
    <w:p>
      <w:pPr>
        <w:spacing w:after="0"/>
        <w:ind w:left="0"/>
        <w:jc w:val="both"/>
      </w:pPr>
      <w:r>
        <w:rPr>
          <w:rFonts w:ascii="Times New Roman"/>
          <w:b w:val="false"/>
          <w:i w:val="false"/>
          <w:color w:val="000000"/>
          <w:sz w:val="28"/>
        </w:rPr>
        <w:t>
      А жолында Тауарларды декларациялау ережелеріне 6 "Әлем елдерінің жіктеуіші" қосымшасына сәйкес резидент еместің резиденттік елінің коды көрсетіледі;</w:t>
      </w:r>
    </w:p>
    <w:p>
      <w:pPr>
        <w:spacing w:after="0"/>
        <w:ind w:left="0"/>
        <w:jc w:val="both"/>
      </w:pPr>
      <w:r>
        <w:rPr>
          <w:rFonts w:ascii="Times New Roman"/>
          <w:b w:val="false"/>
          <w:i w:val="false"/>
          <w:color w:val="000000"/>
          <w:sz w:val="28"/>
        </w:rPr>
        <w:t>
      В жолында резидент еместің резиденттік еліндегі салықтық тіркеу нөмірі көрсетіледі.</w:t>
      </w:r>
    </w:p>
    <w:bookmarkStart w:name="z90" w:id="2608"/>
    <w:p>
      <w:pPr>
        <w:spacing w:after="0"/>
        <w:ind w:left="0"/>
        <w:jc w:val="both"/>
      </w:pPr>
      <w:r>
        <w:rPr>
          <w:rFonts w:ascii="Times New Roman"/>
          <w:b w:val="false"/>
          <w:i w:val="false"/>
          <w:color w:val="000000"/>
          <w:sz w:val="28"/>
        </w:rPr>
        <w:t>
      12) Қазақстан Республикасы шегінен тыс тұрақты мекемесінің бар-жоғы.</w:t>
      </w:r>
    </w:p>
    <w:bookmarkEnd w:id="2608"/>
    <w:p>
      <w:pPr>
        <w:spacing w:after="0"/>
        <w:ind w:left="0"/>
        <w:jc w:val="both"/>
      </w:pP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p>
    <w:bookmarkStart w:name="z91" w:id="2609"/>
    <w:p>
      <w:pPr>
        <w:spacing w:after="0"/>
        <w:ind w:left="0"/>
        <w:jc w:val="both"/>
      </w:pPr>
      <w:r>
        <w:rPr>
          <w:rFonts w:ascii="Times New Roman"/>
          <w:b w:val="false"/>
          <w:i w:val="false"/>
          <w:color w:val="000000"/>
          <w:sz w:val="28"/>
        </w:rPr>
        <w:t>
      15. "Жылдық жиынтық табыс" бөлімінде:</w:t>
      </w:r>
    </w:p>
    <w:bookmarkEnd w:id="2609"/>
    <w:p>
      <w:pPr>
        <w:spacing w:after="0"/>
        <w:ind w:left="0"/>
        <w:jc w:val="both"/>
      </w:pPr>
      <w:r>
        <w:rPr>
          <w:rFonts w:ascii="Times New Roman"/>
          <w:b w:val="false"/>
          <w:i w:val="false"/>
          <w:color w:val="000000"/>
          <w:sz w:val="28"/>
        </w:rPr>
        <w:t xml:space="preserve">
      220.00.001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табыс сомасы көрсетіледі.</w:t>
      </w:r>
    </w:p>
    <w:bookmarkStart w:name="z92" w:id="2610"/>
    <w:p>
      <w:pPr>
        <w:spacing w:after="0"/>
        <w:ind w:left="0"/>
        <w:jc w:val="both"/>
      </w:pPr>
      <w:r>
        <w:rPr>
          <w:rFonts w:ascii="Times New Roman"/>
          <w:b w:val="false"/>
          <w:i w:val="false"/>
          <w:color w:val="000000"/>
          <w:sz w:val="28"/>
        </w:rPr>
        <w:t>
      1) 220.00.001 І жолында кредит (қарыз, микрокредит), репо операциялары бойынша сыйлықақы түріндегі табыс сомасы көрсетіледі.</w:t>
      </w:r>
    </w:p>
    <w:bookmarkEnd w:id="2610"/>
    <w:p>
      <w:pPr>
        <w:spacing w:after="0"/>
        <w:ind w:left="0"/>
        <w:jc w:val="both"/>
      </w:pPr>
      <w:r>
        <w:rPr>
          <w:rFonts w:ascii="Times New Roman"/>
          <w:b w:val="false"/>
          <w:i w:val="false"/>
          <w:color w:val="000000"/>
          <w:sz w:val="28"/>
        </w:rPr>
        <w:t>
      220.00.001 ІІ жолында мүлікті қаржылық лизингке беру бойынша сыйлықақы түріндегі табыс сомасы көрсетіледі.</w:t>
      </w:r>
    </w:p>
    <w:p>
      <w:pPr>
        <w:spacing w:after="0"/>
        <w:ind w:left="0"/>
        <w:jc w:val="both"/>
      </w:pPr>
      <w:r>
        <w:rPr>
          <w:rFonts w:ascii="Times New Roman"/>
          <w:b w:val="false"/>
          <w:i w:val="false"/>
          <w:color w:val="000000"/>
          <w:sz w:val="28"/>
        </w:rPr>
        <w:t>
      220.00.001 ІІІ жолында роялти түріндегі табыс сомасы көрсетіледі.</w:t>
      </w:r>
    </w:p>
    <w:p>
      <w:pPr>
        <w:spacing w:after="0"/>
        <w:ind w:left="0"/>
        <w:jc w:val="both"/>
      </w:pPr>
      <w:r>
        <w:rPr>
          <w:rFonts w:ascii="Times New Roman"/>
          <w:b w:val="false"/>
          <w:i w:val="false"/>
          <w:color w:val="000000"/>
          <w:sz w:val="28"/>
        </w:rPr>
        <w:t>
      220.00.001 IV жолында мүлікті жалға беруден табыс сомасы көрсетіледі.</w:t>
      </w:r>
    </w:p>
    <w:bookmarkStart w:name="z93" w:id="2611"/>
    <w:p>
      <w:pPr>
        <w:spacing w:after="0"/>
        <w:ind w:left="0"/>
        <w:jc w:val="both"/>
      </w:pPr>
      <w:r>
        <w:rPr>
          <w:rFonts w:ascii="Times New Roman"/>
          <w:b w:val="false"/>
          <w:i w:val="false"/>
          <w:color w:val="000000"/>
          <w:sz w:val="28"/>
        </w:rPr>
        <w:t xml:space="preserve">
      2) 220.00.002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табыс сомасы көрсетіледі. Осы жолға 220.01.029 жолында көрсетілген сома көшіріледі.</w:t>
      </w:r>
    </w:p>
    <w:bookmarkEnd w:id="2611"/>
    <w:bookmarkStart w:name="z94" w:id="2612"/>
    <w:p>
      <w:pPr>
        <w:spacing w:after="0"/>
        <w:ind w:left="0"/>
        <w:jc w:val="both"/>
      </w:pPr>
      <w:r>
        <w:rPr>
          <w:rFonts w:ascii="Times New Roman"/>
          <w:b w:val="false"/>
          <w:i w:val="false"/>
          <w:color w:val="000000"/>
          <w:sz w:val="28"/>
        </w:rPr>
        <w:t>
      3) 220.00.003 жолында 220.02.005 және 220.03.005 жолдарының оң мәндерінің сомасы ретінде айқындалатын, соның ішінде бұған дейінгі салық кезеңдерінен көшірілген шығындарды есепке алумен, своп бойынша, туынды қаржы құралдары бойынша табыс сомасы көрсетіледі.</w:t>
      </w:r>
    </w:p>
    <w:bookmarkEnd w:id="2612"/>
    <w:bookmarkStart w:name="z95" w:id="2613"/>
    <w:p>
      <w:pPr>
        <w:spacing w:after="0"/>
        <w:ind w:left="0"/>
        <w:jc w:val="both"/>
      </w:pPr>
      <w:r>
        <w:rPr>
          <w:rFonts w:ascii="Times New Roman"/>
          <w:b w:val="false"/>
          <w:i w:val="false"/>
          <w:color w:val="000000"/>
          <w:sz w:val="28"/>
        </w:rPr>
        <w:t xml:space="preserve">
      4) 220.00.004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мiндеттемелердi есептен шығарудан түсетiн табыс сомасы көрсетіледі.</w:t>
      </w:r>
    </w:p>
    <w:bookmarkEnd w:id="2613"/>
    <w:bookmarkStart w:name="z96" w:id="2614"/>
    <w:p>
      <w:pPr>
        <w:spacing w:after="0"/>
        <w:ind w:left="0"/>
        <w:jc w:val="both"/>
      </w:pPr>
      <w:r>
        <w:rPr>
          <w:rFonts w:ascii="Times New Roman"/>
          <w:b w:val="false"/>
          <w:i w:val="false"/>
          <w:color w:val="000000"/>
          <w:sz w:val="28"/>
        </w:rPr>
        <w:t xml:space="preserve">
      5) 220.00.005 жолында 220.00.005 I және 220.00.005 II жолдарының сомасы ретінде айқындалатын,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күмәндi мiндеттемелер бойынша түсетiн табыс сомасы көрсетіледі.</w:t>
      </w:r>
    </w:p>
    <w:bookmarkEnd w:id="2614"/>
    <w:p>
      <w:pPr>
        <w:spacing w:after="0"/>
        <w:ind w:left="0"/>
        <w:jc w:val="both"/>
      </w:pPr>
      <w:r>
        <w:rPr>
          <w:rFonts w:ascii="Times New Roman"/>
          <w:b w:val="false"/>
          <w:i w:val="false"/>
          <w:color w:val="000000"/>
          <w:sz w:val="28"/>
        </w:rPr>
        <w:t>
      220.00.005 I жолында күмәнді болып танылған және жылдық жиынтық табысқа кіретін, алынған тауар (жұмыстар, қызметтер) бойынша міндеттемелердің сомасы көрсетіледі.</w:t>
      </w:r>
    </w:p>
    <w:p>
      <w:pPr>
        <w:spacing w:after="0"/>
        <w:ind w:left="0"/>
        <w:jc w:val="both"/>
      </w:pPr>
      <w:r>
        <w:rPr>
          <w:rFonts w:ascii="Times New Roman"/>
          <w:b w:val="false"/>
          <w:i w:val="false"/>
          <w:color w:val="000000"/>
          <w:sz w:val="28"/>
        </w:rPr>
        <w:t xml:space="preserve">
      220.00.005 II жолында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күмәнді болып танылған және жылдық жиынтық табысқа кіретін, талап етудi басқаға беруден түсетiн табыс сомасы көрсетіледі.</w:t>
      </w:r>
    </w:p>
    <w:bookmarkStart w:name="z97" w:id="2615"/>
    <w:p>
      <w:pPr>
        <w:spacing w:after="0"/>
        <w:ind w:left="0"/>
        <w:jc w:val="both"/>
      </w:pPr>
      <w:r>
        <w:rPr>
          <w:rFonts w:ascii="Times New Roman"/>
          <w:b w:val="false"/>
          <w:i w:val="false"/>
          <w:color w:val="000000"/>
          <w:sz w:val="28"/>
        </w:rPr>
        <w:t xml:space="preserve">
      6) 220.00.006 жолында 220.00.006 I және 220.00.006 II жолдарының сомасы ретінде айқындалатын,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етудi басқаға беруден түсетiн табыс сомасы көрсетіледі.</w:t>
      </w:r>
    </w:p>
    <w:bookmarkEnd w:id="2615"/>
    <w:p>
      <w:pPr>
        <w:spacing w:after="0"/>
        <w:ind w:left="0"/>
        <w:jc w:val="both"/>
      </w:pPr>
      <w:r>
        <w:rPr>
          <w:rFonts w:ascii="Times New Roman"/>
          <w:b w:val="false"/>
          <w:i w:val="false"/>
          <w:color w:val="000000"/>
          <w:sz w:val="28"/>
        </w:rPr>
        <w:t>
      220.00.006 I жолында алынған талап ету құқығы бойынша борышты талап етудi басқаға беруден түсетiн табыс сомасы көрсетіледі.</w:t>
      </w:r>
    </w:p>
    <w:p>
      <w:pPr>
        <w:spacing w:after="0"/>
        <w:ind w:left="0"/>
        <w:jc w:val="both"/>
      </w:pPr>
      <w:r>
        <w:rPr>
          <w:rFonts w:ascii="Times New Roman"/>
          <w:b w:val="false"/>
          <w:i w:val="false"/>
          <w:color w:val="000000"/>
          <w:sz w:val="28"/>
        </w:rPr>
        <w:t>
      220.00.006 II жолында берілген талап ету құқығы бойынша борышты талап етудi басқаға беруден түсетiн табыс сомасы көрсетіледі</w:t>
      </w:r>
    </w:p>
    <w:bookmarkStart w:name="z98" w:id="2616"/>
    <w:p>
      <w:pPr>
        <w:spacing w:after="0"/>
        <w:ind w:left="0"/>
        <w:jc w:val="both"/>
      </w:pPr>
      <w:r>
        <w:rPr>
          <w:rFonts w:ascii="Times New Roman"/>
          <w:b w:val="false"/>
          <w:i w:val="false"/>
          <w:color w:val="000000"/>
          <w:sz w:val="28"/>
        </w:rPr>
        <w:t xml:space="preserve">
      7) 220.00.007 жолында Салық кодексінің 85-бабы </w:t>
      </w:r>
      <w:r>
        <w:rPr>
          <w:rFonts w:ascii="Times New Roman"/>
          <w:b w:val="false"/>
          <w:i w:val="false"/>
          <w:color w:val="000000"/>
          <w:sz w:val="28"/>
        </w:rPr>
        <w:t>1-тармағы</w:t>
      </w:r>
      <w:r>
        <w:rPr>
          <w:rFonts w:ascii="Times New Roman"/>
          <w:b w:val="false"/>
          <w:i w:val="false"/>
          <w:color w:val="000000"/>
          <w:sz w:val="28"/>
        </w:rPr>
        <w:t xml:space="preserve"> 9) тармақшасына сәйкес кәсiпкерлiк қызметтi шектеуге немесе тоқтатуға келiсiм үшiн алынған табыс сомасы көрсетіледі.</w:t>
      </w:r>
    </w:p>
    <w:bookmarkEnd w:id="2616"/>
    <w:bookmarkStart w:name="z99" w:id="2617"/>
    <w:p>
      <w:pPr>
        <w:spacing w:after="0"/>
        <w:ind w:left="0"/>
        <w:jc w:val="both"/>
      </w:pPr>
      <w:r>
        <w:rPr>
          <w:rFonts w:ascii="Times New Roman"/>
          <w:b w:val="false"/>
          <w:i w:val="false"/>
          <w:color w:val="000000"/>
          <w:sz w:val="28"/>
        </w:rPr>
        <w:t xml:space="preserve">
      8) 220.00.008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активтердің шығып қалудан түсетін табыс сомасы көрсетіледі.</w:t>
      </w:r>
    </w:p>
    <w:bookmarkEnd w:id="2617"/>
    <w:bookmarkStart w:name="z100" w:id="2618"/>
    <w:p>
      <w:pPr>
        <w:spacing w:after="0"/>
        <w:ind w:left="0"/>
        <w:jc w:val="both"/>
      </w:pPr>
      <w:r>
        <w:rPr>
          <w:rFonts w:ascii="Times New Roman"/>
          <w:b w:val="false"/>
          <w:i w:val="false"/>
          <w:color w:val="000000"/>
          <w:sz w:val="28"/>
        </w:rPr>
        <w:t xml:space="preserve">
      9) 220.00.009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жер қойнауын пайдаланушылардың табиғи ресурстарды геологиялық зерттеуге және оларды өндіруге дайындық жұмыстарына арналған шығыстарын, сондай-ақ басқа да шығыстарын түзетуден түсетін табыс сомасы көрсетіледі.</w:t>
      </w:r>
    </w:p>
    <w:bookmarkEnd w:id="2618"/>
    <w:bookmarkStart w:name="z101" w:id="2619"/>
    <w:p>
      <w:pPr>
        <w:spacing w:after="0"/>
        <w:ind w:left="0"/>
        <w:jc w:val="both"/>
      </w:pPr>
      <w:r>
        <w:rPr>
          <w:rFonts w:ascii="Times New Roman"/>
          <w:b w:val="false"/>
          <w:i w:val="false"/>
          <w:color w:val="000000"/>
          <w:sz w:val="28"/>
        </w:rPr>
        <w:t xml:space="preserve">
      10) 220.00.010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игеру зардаптарын жою жөнiндегi нақты шығыстар сомасынан кен орындарын игеру зардаптарын жою қорына аударылған соманың асып түсуiнен алынатын табыс сомасы көрсетіледі.</w:t>
      </w:r>
    </w:p>
    <w:bookmarkEnd w:id="2619"/>
    <w:bookmarkStart w:name="z102" w:id="2620"/>
    <w:p>
      <w:pPr>
        <w:spacing w:after="0"/>
        <w:ind w:left="0"/>
        <w:jc w:val="both"/>
      </w:pPr>
      <w:r>
        <w:rPr>
          <w:rFonts w:ascii="Times New Roman"/>
          <w:b w:val="false"/>
          <w:i w:val="false"/>
          <w:color w:val="000000"/>
          <w:sz w:val="28"/>
        </w:rPr>
        <w:t xml:space="preserve">
      11) 220.00.011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тарату қорының қаражаттарын жер қойнауын пайдаланушымен мақсатқа сай пайдаланылмаған мөлшерінің сомасы көрсетіледі. Осы жолға 220.05 нысанының J жолында көрсетілген сома көшіріледі.</w:t>
      </w:r>
    </w:p>
    <w:bookmarkEnd w:id="2620"/>
    <w:bookmarkStart w:name="z103" w:id="2621"/>
    <w:p>
      <w:pPr>
        <w:spacing w:after="0"/>
        <w:ind w:left="0"/>
        <w:jc w:val="both"/>
      </w:pPr>
      <w:r>
        <w:rPr>
          <w:rFonts w:ascii="Times New Roman"/>
          <w:b w:val="false"/>
          <w:i w:val="false"/>
          <w:color w:val="000000"/>
          <w:sz w:val="28"/>
        </w:rPr>
        <w:t xml:space="preserve">
      12) 220.00.012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бiрлескен қызметтi жүзеге асырудан түсетін табыс сомасы көрсетіледі.</w:t>
      </w:r>
    </w:p>
    <w:bookmarkEnd w:id="2621"/>
    <w:bookmarkStart w:name="z104" w:id="2622"/>
    <w:p>
      <w:pPr>
        <w:spacing w:after="0"/>
        <w:ind w:left="0"/>
        <w:jc w:val="both"/>
      </w:pPr>
      <w:r>
        <w:rPr>
          <w:rFonts w:ascii="Times New Roman"/>
          <w:b w:val="false"/>
          <w:i w:val="false"/>
          <w:color w:val="000000"/>
          <w:sz w:val="28"/>
        </w:rPr>
        <w:t xml:space="preserve">
      13) 220.00.013 жолында Салық кодексінің 85-бабы </w:t>
      </w:r>
      <w:r>
        <w:rPr>
          <w:rFonts w:ascii="Times New Roman"/>
          <w:b w:val="false"/>
          <w:i w:val="false"/>
          <w:color w:val="000000"/>
          <w:sz w:val="28"/>
        </w:rPr>
        <w:t>1-тармағы</w:t>
      </w:r>
      <w:r>
        <w:rPr>
          <w:rFonts w:ascii="Times New Roman"/>
          <w:b w:val="false"/>
          <w:i w:val="false"/>
          <w:color w:val="000000"/>
          <w:sz w:val="28"/>
        </w:rPr>
        <w:t xml:space="preserve"> 14) тармақшасына сәйкес, жылдық жиынтық табысқа кіретін, егер осы сомалар бұрын шегерiп тасталмаған болса, бұрын негiзсiз ұсталып, бюджеттен қайтарылған айыппұлдардан басқа, борышкерге салынған немесе ол мойындаған айыппұлдар, өсiмпұлдар және санкциялардың басқа да түрлерiнің сомасы көрсетіледі.</w:t>
      </w:r>
    </w:p>
    <w:bookmarkEnd w:id="2622"/>
    <w:bookmarkStart w:name="z105" w:id="2623"/>
    <w:p>
      <w:pPr>
        <w:spacing w:after="0"/>
        <w:ind w:left="0"/>
        <w:jc w:val="both"/>
      </w:pPr>
      <w:r>
        <w:rPr>
          <w:rFonts w:ascii="Times New Roman"/>
          <w:b w:val="false"/>
          <w:i w:val="false"/>
          <w:color w:val="000000"/>
          <w:sz w:val="28"/>
        </w:rPr>
        <w:t xml:space="preserve">
      14) 220.00.014 жолында Салық кодексінің </w:t>
      </w:r>
      <w:r>
        <w:rPr>
          <w:rFonts w:ascii="Times New Roman"/>
          <w:b w:val="false"/>
          <w:i w:val="false"/>
          <w:color w:val="000000"/>
          <w:sz w:val="28"/>
        </w:rPr>
        <w:t>95-бабына</w:t>
      </w:r>
      <w:r>
        <w:rPr>
          <w:rFonts w:ascii="Times New Roman"/>
          <w:b w:val="false"/>
          <w:i w:val="false"/>
          <w:color w:val="000000"/>
          <w:sz w:val="28"/>
        </w:rPr>
        <w:t xml:space="preserve"> сәйкес айқындалатын, бұрын жүргiзiлген шегерiмдер бойынша алынған өтемақылар сомасы көрсетіледі.</w:t>
      </w:r>
    </w:p>
    <w:bookmarkEnd w:id="2623"/>
    <w:bookmarkStart w:name="z106" w:id="2624"/>
    <w:p>
      <w:pPr>
        <w:spacing w:after="0"/>
        <w:ind w:left="0"/>
        <w:jc w:val="both"/>
      </w:pPr>
      <w:r>
        <w:rPr>
          <w:rFonts w:ascii="Times New Roman"/>
          <w:b w:val="false"/>
          <w:i w:val="false"/>
          <w:color w:val="000000"/>
          <w:sz w:val="28"/>
        </w:rPr>
        <w:t xml:space="preserve">
      15) 220.00.015 жолында Салық кодексінің </w:t>
      </w:r>
      <w:r>
        <w:rPr>
          <w:rFonts w:ascii="Times New Roman"/>
          <w:b w:val="false"/>
          <w:i w:val="false"/>
          <w:color w:val="000000"/>
          <w:sz w:val="28"/>
        </w:rPr>
        <w:t>96-бабына</w:t>
      </w:r>
      <w:r>
        <w:rPr>
          <w:rFonts w:ascii="Times New Roman"/>
          <w:b w:val="false"/>
          <w:i w:val="false"/>
          <w:color w:val="000000"/>
          <w:sz w:val="28"/>
        </w:rPr>
        <w:t xml:space="preserve"> сәйкес айқындалатын, өтеусiз алынған мүлiк түріндегі табыс сомасы көрсетіледі.</w:t>
      </w:r>
    </w:p>
    <w:bookmarkEnd w:id="2624"/>
    <w:bookmarkStart w:name="z107" w:id="2625"/>
    <w:p>
      <w:pPr>
        <w:spacing w:after="0"/>
        <w:ind w:left="0"/>
        <w:jc w:val="both"/>
      </w:pPr>
      <w:r>
        <w:rPr>
          <w:rFonts w:ascii="Times New Roman"/>
          <w:b w:val="false"/>
          <w:i w:val="false"/>
          <w:color w:val="000000"/>
          <w:sz w:val="28"/>
        </w:rPr>
        <w:t xml:space="preserve">
      16) 220.00.016 жолында Салық кодексінің 85-бабы 1-тармағы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кіретін, дивидентер сомасы көрсетіледі.</w:t>
      </w:r>
    </w:p>
    <w:bookmarkEnd w:id="2625"/>
    <w:bookmarkStart w:name="z108" w:id="2626"/>
    <w:p>
      <w:pPr>
        <w:spacing w:after="0"/>
        <w:ind w:left="0"/>
        <w:jc w:val="both"/>
      </w:pPr>
      <w:r>
        <w:rPr>
          <w:rFonts w:ascii="Times New Roman"/>
          <w:b w:val="false"/>
          <w:i w:val="false"/>
          <w:color w:val="000000"/>
          <w:sz w:val="28"/>
        </w:rPr>
        <w:t xml:space="preserve">
      17) 220.00.017 жолында Салық кодексінің 85-бабы 1-тармағы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кіретін, депозит, борыштық құнды қағаз, вексель, исламдық жалға беру сертификаты бойынша сыйақылардың жалпы сомасы көрсетіледі.</w:t>
      </w:r>
    </w:p>
    <w:bookmarkEnd w:id="2626"/>
    <w:bookmarkStart w:name="z109" w:id="2627"/>
    <w:p>
      <w:pPr>
        <w:spacing w:after="0"/>
        <w:ind w:left="0"/>
        <w:jc w:val="both"/>
      </w:pPr>
      <w:r>
        <w:rPr>
          <w:rFonts w:ascii="Times New Roman"/>
          <w:b w:val="false"/>
          <w:i w:val="false"/>
          <w:color w:val="000000"/>
          <w:sz w:val="28"/>
        </w:rPr>
        <w:t xml:space="preserve">
      18) 220.00.018 жолында Салық кодексінің 85-бабы 1-тармағы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кіретін, Қазақстан Республикасының бухгалтерлік есепке алу және қаржылық есептілік туралы заңнамасында және халықаралық қаржылық есептілік стандарттарында айқындалған оң бағамдық айырма сомасының терiс бағамдық айырма сомасынан асып кетуi көрсетіледі.</w:t>
      </w:r>
    </w:p>
    <w:bookmarkEnd w:id="2627"/>
    <w:bookmarkStart w:name="z110" w:id="2628"/>
    <w:p>
      <w:pPr>
        <w:spacing w:after="0"/>
        <w:ind w:left="0"/>
        <w:jc w:val="both"/>
      </w:pPr>
      <w:r>
        <w:rPr>
          <w:rFonts w:ascii="Times New Roman"/>
          <w:b w:val="false"/>
          <w:i w:val="false"/>
          <w:color w:val="000000"/>
          <w:sz w:val="28"/>
        </w:rPr>
        <w:t xml:space="preserve">
      19) 220.00.019 жолында Салық кодексінің 85-бабы 1-тармағы </w:t>
      </w:r>
      <w:r>
        <w:rPr>
          <w:rFonts w:ascii="Times New Roman"/>
          <w:b w:val="false"/>
          <w:i w:val="false"/>
          <w:color w:val="000000"/>
          <w:sz w:val="28"/>
        </w:rPr>
        <w:t>20) тармақшасына</w:t>
      </w:r>
      <w:r>
        <w:rPr>
          <w:rFonts w:ascii="Times New Roman"/>
          <w:b w:val="false"/>
          <w:i w:val="false"/>
          <w:color w:val="000000"/>
          <w:sz w:val="28"/>
        </w:rPr>
        <w:t xml:space="preserve"> сәйкес, жылдық жиынтық табысқа кіретін, ұтыстардың жалпы сомасы көрсетіледі.</w:t>
      </w:r>
    </w:p>
    <w:bookmarkEnd w:id="2628"/>
    <w:bookmarkStart w:name="z111" w:id="2629"/>
    <w:p>
      <w:pPr>
        <w:spacing w:after="0"/>
        <w:ind w:left="0"/>
        <w:jc w:val="both"/>
      </w:pPr>
      <w:r>
        <w:rPr>
          <w:rFonts w:ascii="Times New Roman"/>
          <w:b w:val="false"/>
          <w:i w:val="false"/>
          <w:color w:val="000000"/>
          <w:sz w:val="28"/>
        </w:rPr>
        <w:t xml:space="preserve">
      20) 220.00.020 жолында Салық кодексінің </w:t>
      </w:r>
      <w:r>
        <w:rPr>
          <w:rFonts w:ascii="Times New Roman"/>
          <w:b w:val="false"/>
          <w:i w:val="false"/>
          <w:color w:val="000000"/>
          <w:sz w:val="28"/>
        </w:rPr>
        <w:t>98-бабына</w:t>
      </w:r>
      <w:r>
        <w:rPr>
          <w:rFonts w:ascii="Times New Roman"/>
          <w:b w:val="false"/>
          <w:i w:val="false"/>
          <w:color w:val="000000"/>
          <w:sz w:val="28"/>
        </w:rPr>
        <w:t xml:space="preserve"> сәйкес, кәсіпорынды мүліктік кешен ретінде сатудан түсетін табыс көрсетіледі.</w:t>
      </w:r>
    </w:p>
    <w:bookmarkEnd w:id="2629"/>
    <w:bookmarkStart w:name="z112" w:id="2630"/>
    <w:p>
      <w:pPr>
        <w:spacing w:after="0"/>
        <w:ind w:left="0"/>
        <w:jc w:val="both"/>
      </w:pPr>
      <w:r>
        <w:rPr>
          <w:rFonts w:ascii="Times New Roman"/>
          <w:b w:val="false"/>
          <w:i w:val="false"/>
          <w:color w:val="000000"/>
          <w:sz w:val="28"/>
        </w:rPr>
        <w:t xml:space="preserve">
      21) 220.00.021 жолында Салық кодексінің 85-бабы 1-тармағы </w:t>
      </w:r>
      <w:r>
        <w:rPr>
          <w:rFonts w:ascii="Times New Roman"/>
          <w:b w:val="false"/>
          <w:i w:val="false"/>
          <w:color w:val="000000"/>
          <w:sz w:val="28"/>
        </w:rPr>
        <w:t>22-1) тармақшасына</w:t>
      </w:r>
      <w:r>
        <w:rPr>
          <w:rFonts w:ascii="Times New Roman"/>
          <w:b w:val="false"/>
          <w:i w:val="false"/>
          <w:color w:val="000000"/>
          <w:sz w:val="28"/>
        </w:rPr>
        <w:t xml:space="preserve"> сәйкес, ислам банкінде орналастырылған инвестициялық депозит бойынша табыстарының сомасы көрсетіледі.</w:t>
      </w:r>
    </w:p>
    <w:bookmarkEnd w:id="2630"/>
    <w:bookmarkStart w:name="z113" w:id="2631"/>
    <w:p>
      <w:pPr>
        <w:spacing w:after="0"/>
        <w:ind w:left="0"/>
        <w:jc w:val="both"/>
      </w:pPr>
      <w:r>
        <w:rPr>
          <w:rFonts w:ascii="Times New Roman"/>
          <w:b w:val="false"/>
          <w:i w:val="false"/>
          <w:color w:val="000000"/>
          <w:sz w:val="28"/>
        </w:rPr>
        <w:t xml:space="preserve">
      22) 220.00.022 жолында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мүлікті сенімгерлікпен басқару шарты бойынша – сенімгерлікпен басқару құрылтайшысының не сенімгерлікпен басқару туындайтын өзге жағдайларда пайда алушының таза табыстарының сомасы көрсетіледі.</w:t>
      </w:r>
    </w:p>
    <w:bookmarkEnd w:id="2631"/>
    <w:bookmarkStart w:name="z114" w:id="2632"/>
    <w:p>
      <w:pPr>
        <w:spacing w:after="0"/>
        <w:ind w:left="0"/>
        <w:jc w:val="both"/>
      </w:pPr>
      <w:r>
        <w:rPr>
          <w:rFonts w:ascii="Times New Roman"/>
          <w:b w:val="false"/>
          <w:i w:val="false"/>
          <w:color w:val="000000"/>
          <w:sz w:val="28"/>
        </w:rPr>
        <w:t xml:space="preserve">
      23) 220.00.023 жолында Салық кодексінің 85-бабы 1-тармағы </w:t>
      </w:r>
      <w:r>
        <w:rPr>
          <w:rFonts w:ascii="Times New Roman"/>
          <w:b w:val="false"/>
          <w:i w:val="false"/>
          <w:color w:val="000000"/>
          <w:sz w:val="28"/>
        </w:rPr>
        <w:t>24) тармақшасына</w:t>
      </w:r>
      <w:r>
        <w:rPr>
          <w:rFonts w:ascii="Times New Roman"/>
          <w:b w:val="false"/>
          <w:i w:val="false"/>
          <w:color w:val="000000"/>
          <w:sz w:val="28"/>
        </w:rPr>
        <w:t xml:space="preserve"> сәйкес, жылдық жиынтық табысқа кіретін, салық төлеуші табыстарының сомасы көрсетіледі.</w:t>
      </w:r>
    </w:p>
    <w:bookmarkEnd w:id="2632"/>
    <w:bookmarkStart w:name="z115" w:id="2633"/>
    <w:p>
      <w:pPr>
        <w:spacing w:after="0"/>
        <w:ind w:left="0"/>
        <w:jc w:val="both"/>
      </w:pPr>
      <w:r>
        <w:rPr>
          <w:rFonts w:ascii="Times New Roman"/>
          <w:b w:val="false"/>
          <w:i w:val="false"/>
          <w:color w:val="000000"/>
          <w:sz w:val="28"/>
        </w:rPr>
        <w:t>
      24) 220.00.024 жолында 220.00.001-ден 220.00.023-дейінгі жолдарының қосындысы ретінде айқындалатын, жылдық жиынтық табыс сомасы көрсетіледі.</w:t>
      </w:r>
    </w:p>
    <w:bookmarkEnd w:id="2633"/>
    <w:bookmarkStart w:name="z116" w:id="2634"/>
    <w:p>
      <w:pPr>
        <w:spacing w:after="0"/>
        <w:ind w:left="0"/>
        <w:jc w:val="both"/>
      </w:pPr>
      <w:r>
        <w:rPr>
          <w:rFonts w:ascii="Times New Roman"/>
          <w:b w:val="false"/>
          <w:i w:val="false"/>
          <w:color w:val="000000"/>
          <w:sz w:val="28"/>
        </w:rPr>
        <w:t xml:space="preserve">
      25) 220.00.025 жолында 220.00.026-ден 220.00.046-дейінгі жолдарының сомасы ретінде айқындалатын, Салық кодексінің </w:t>
      </w:r>
      <w:r>
        <w:rPr>
          <w:rFonts w:ascii="Times New Roman"/>
          <w:b w:val="false"/>
          <w:i w:val="false"/>
          <w:color w:val="000000"/>
          <w:sz w:val="28"/>
        </w:rPr>
        <w:t>156-бабына</w:t>
      </w:r>
      <w:r>
        <w:rPr>
          <w:rFonts w:ascii="Times New Roman"/>
          <w:b w:val="false"/>
          <w:i w:val="false"/>
          <w:color w:val="000000"/>
          <w:sz w:val="28"/>
        </w:rPr>
        <w:t xml:space="preserve"> сәйкес, салық салуға жатпайтын табыстардың жалпы сомасы көрсетіледі.</w:t>
      </w:r>
    </w:p>
    <w:bookmarkEnd w:id="2634"/>
    <w:bookmarkStart w:name="z117" w:id="2635"/>
    <w:p>
      <w:pPr>
        <w:spacing w:after="0"/>
        <w:ind w:left="0"/>
        <w:jc w:val="both"/>
      </w:pPr>
      <w:r>
        <w:rPr>
          <w:rFonts w:ascii="Times New Roman"/>
          <w:b w:val="false"/>
          <w:i w:val="false"/>
          <w:color w:val="000000"/>
          <w:sz w:val="28"/>
        </w:rPr>
        <w:t>
      26) 220.00.026-ден 220.00.046-дейінгі жолдарда салық салуға жатпайтын табыстар түрінің коды көрсетіледі.</w:t>
      </w:r>
    </w:p>
    <w:bookmarkEnd w:id="2635"/>
    <w:bookmarkStart w:name="z118" w:id="2636"/>
    <w:p>
      <w:pPr>
        <w:spacing w:after="0"/>
        <w:ind w:left="0"/>
        <w:jc w:val="both"/>
      </w:pPr>
      <w:r>
        <w:rPr>
          <w:rFonts w:ascii="Times New Roman"/>
          <w:b w:val="false"/>
          <w:i w:val="false"/>
          <w:color w:val="000000"/>
          <w:sz w:val="28"/>
        </w:rPr>
        <w:t xml:space="preserve">
      27) 220.00.047 жолында 220.00.047 I және 220.00.047 II (220.00.047 I + 220.00.047 II) жолдардың сомасы ретінде айқындалатын, Салық кодексінің </w:t>
      </w:r>
      <w:r>
        <w:rPr>
          <w:rFonts w:ascii="Times New Roman"/>
          <w:b w:val="false"/>
          <w:i w:val="false"/>
          <w:color w:val="000000"/>
          <w:sz w:val="28"/>
        </w:rPr>
        <w:t>99-бабына</w:t>
      </w:r>
      <w:r>
        <w:rPr>
          <w:rFonts w:ascii="Times New Roman"/>
          <w:b w:val="false"/>
          <w:i w:val="false"/>
          <w:color w:val="000000"/>
          <w:sz w:val="28"/>
        </w:rPr>
        <w:t xml:space="preserve"> және Енгізу туралы Заңының 3-1 тармағына сәйкес, жылдық жиынтық табысты түзетудің жалпы сомасы көрсетіледі.</w:t>
      </w:r>
    </w:p>
    <w:bookmarkEnd w:id="2636"/>
    <w:p>
      <w:pPr>
        <w:spacing w:after="0"/>
        <w:ind w:left="0"/>
        <w:jc w:val="both"/>
      </w:pPr>
      <w:r>
        <w:rPr>
          <w:rFonts w:ascii="Times New Roman"/>
          <w:b w:val="false"/>
          <w:i w:val="false"/>
          <w:color w:val="000000"/>
          <w:sz w:val="28"/>
        </w:rPr>
        <w:t>
      220.00.047 І жолында тәуекелдік инвестициялаудың жабық пайлық инвестициялық қорлары мен тәуекелдік инвестициялаудың акционерлік инвестициялық қорлардан төленетіндерді қоспағанда, дивидендтер сомасы көрсетіледі.</w:t>
      </w:r>
    </w:p>
    <w:p>
      <w:pPr>
        <w:spacing w:after="0"/>
        <w:ind w:left="0"/>
        <w:jc w:val="both"/>
      </w:pPr>
      <w:r>
        <w:rPr>
          <w:rFonts w:ascii="Times New Roman"/>
          <w:b w:val="false"/>
          <w:i w:val="false"/>
          <w:color w:val="000000"/>
          <w:sz w:val="28"/>
        </w:rPr>
        <w:t>
      220.00.047 ІІ жолында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алатын (алынуға жататын), мүлікті сенімгерлікпен басқарудан түсетін таза табыс сомасы көрсетіледі.</w:t>
      </w:r>
    </w:p>
    <w:p>
      <w:pPr>
        <w:spacing w:after="0"/>
        <w:ind w:left="0"/>
        <w:jc w:val="both"/>
      </w:pPr>
      <w:r>
        <w:rPr>
          <w:rFonts w:ascii="Times New Roman"/>
          <w:b w:val="false"/>
          <w:i w:val="false"/>
          <w:color w:val="000000"/>
          <w:sz w:val="28"/>
        </w:rPr>
        <w:t>
      220.00.047 ІІІ жолында тауарлық-материалдық қорларды бағалаудың өзге әдісіне көшу кезінде алынған оң (теріс) айырмасы көрсетіледі.</w:t>
      </w:r>
    </w:p>
    <w:bookmarkStart w:name="z119" w:id="2637"/>
    <w:p>
      <w:pPr>
        <w:spacing w:after="0"/>
        <w:ind w:left="0"/>
        <w:jc w:val="both"/>
      </w:pPr>
      <w:r>
        <w:rPr>
          <w:rFonts w:ascii="Times New Roman"/>
          <w:b w:val="false"/>
          <w:i w:val="false"/>
          <w:color w:val="000000"/>
          <w:sz w:val="28"/>
        </w:rPr>
        <w:t>
      28) 220.00.048 жолында 220.00.024, 220.00.025 және 220.00.047 (220.00.024 – 220.00.025 - 220.00.047 + немесе – 220.00.047 ІІІ) жолдарының айырмасы немесе 220.00.047 ІІІ жолының қосындысы, айырмасы ретінде айқындалатын, салық салуға жатпайтын табыстарды және түзетулерді есепке алумен, жылдық жиынтық салық сомасы көрсетіледі.</w:t>
      </w:r>
    </w:p>
    <w:bookmarkEnd w:id="2637"/>
    <w:bookmarkStart w:name="z120" w:id="2638"/>
    <w:p>
      <w:pPr>
        <w:spacing w:after="0"/>
        <w:ind w:left="0"/>
        <w:jc w:val="both"/>
      </w:pPr>
      <w:r>
        <w:rPr>
          <w:rFonts w:ascii="Times New Roman"/>
          <w:b w:val="false"/>
          <w:i w:val="false"/>
          <w:color w:val="000000"/>
          <w:sz w:val="28"/>
        </w:rPr>
        <w:t>
      16. "Шегерімдер" бөлімінде:</w:t>
      </w:r>
    </w:p>
    <w:bookmarkEnd w:id="2638"/>
    <w:bookmarkStart w:name="z121" w:id="2639"/>
    <w:p>
      <w:pPr>
        <w:spacing w:after="0"/>
        <w:ind w:left="0"/>
        <w:jc w:val="both"/>
      </w:pPr>
      <w:r>
        <w:rPr>
          <w:rFonts w:ascii="Times New Roman"/>
          <w:b w:val="false"/>
          <w:i w:val="false"/>
          <w:color w:val="000000"/>
          <w:sz w:val="28"/>
        </w:rPr>
        <w:t xml:space="preserve">
      1) 220.00.049 жолында Салық кодексінің 100-бабының </w:t>
      </w:r>
      <w:r>
        <w:rPr>
          <w:rFonts w:ascii="Times New Roman"/>
          <w:b w:val="false"/>
          <w:i w:val="false"/>
          <w:color w:val="000000"/>
          <w:sz w:val="28"/>
        </w:rPr>
        <w:t>1 тармағына</w:t>
      </w:r>
      <w:r>
        <w:rPr>
          <w:rFonts w:ascii="Times New Roman"/>
          <w:b w:val="false"/>
          <w:i w:val="false"/>
          <w:color w:val="000000"/>
          <w:sz w:val="28"/>
        </w:rPr>
        <w:t xml:space="preserve"> сәйкес шегерімге жатқызылатын, сатылған (жұмсалған) тауарлардың, сатып алған және өтеусіз алған жұмыстар, қызметтер бойынша шығыстар көрсетіледі.</w:t>
      </w:r>
    </w:p>
    <w:bookmarkEnd w:id="2639"/>
    <w:p>
      <w:pPr>
        <w:spacing w:after="0"/>
        <w:ind w:left="0"/>
        <w:jc w:val="both"/>
      </w:pPr>
      <w:r>
        <w:rPr>
          <w:rFonts w:ascii="Times New Roman"/>
          <w:b w:val="false"/>
          <w:i w:val="false"/>
          <w:color w:val="000000"/>
          <w:sz w:val="28"/>
        </w:rPr>
        <w:t>
      220.00.049 I жолында сатылған тауарлар (жұмыстар, қызметтер) бойынша шығыстарды есептеу тәртібі көрсетіледі. 220.00.049 жолында көрсетілетін сатылған тауарлар (жұмыстар, қызметтер) сомасының есебі "1" торкөзін толтыру кезінде, 220.00.049 II – 220.00.049 III + 220.00.049 IV + 220.00.049 V + 220.00.049 VI – 220.00.049 VII – 220.00.049 VIII – 220.00.049 IX – 220.00.049 X ретінде жіргізіледі. Осындай сатылған тауарлар (жұмыстар, қызметтер) бойынша шығыстарды есептеу тәртібі, бөлек салықтық есеп жүргізуді жүзеге асыратын жер қойнауын пайдаланушыларды қоспағанда, барлық салық төлеушілермен міндетті қолданылуы тиіс.</w:t>
      </w:r>
    </w:p>
    <w:p>
      <w:pPr>
        <w:spacing w:after="0"/>
        <w:ind w:left="0"/>
        <w:jc w:val="both"/>
      </w:pPr>
      <w:r>
        <w:rPr>
          <w:rFonts w:ascii="Times New Roman"/>
          <w:b w:val="false"/>
          <w:i w:val="false"/>
          <w:color w:val="000000"/>
          <w:sz w:val="28"/>
        </w:rPr>
        <w:t>
      Бөлек салықтық есеп жүргізуді жүзеге асыратын жер қойнауын пайдаланушылар сатылған тауарлар (жұмыстар, қызметтер) бойынша шығыстар сомасын, 220.00.049 жолы бойынша көрсетілетін, 220.00.049 XI + 220.00.049 IV – 220.00.049 IV A + 220.00.049 V + 220.00.049 VI – 220.00.049 VII – 220.00.049 VIII – 220.00.049 IX – 220.00.049 X – 220.00.049 XII ретінде өз қалауы бойынша анықтайды. Осы есептеу тәртібін қалаған кезде 220.00.049 I жолының "2" торкөзі белгіленеді.</w:t>
      </w:r>
    </w:p>
    <w:p>
      <w:pPr>
        <w:spacing w:after="0"/>
        <w:ind w:left="0"/>
        <w:jc w:val="both"/>
      </w:pPr>
      <w:r>
        <w:rPr>
          <w:rFonts w:ascii="Times New Roman"/>
          <w:b w:val="false"/>
          <w:i w:val="false"/>
          <w:color w:val="000000"/>
          <w:sz w:val="28"/>
        </w:rPr>
        <w:t>
      220.00.049 II жолында жаңа кезең басына сәйкес тауарлардың, шикізаттардың, материалдардың (соның ішінде сатып алынатын жартылай фабрикаттар мен жинақтаушы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 Осы жол 220.00.049 ІI А бастап 220.00.049 II С (220.00.049 II А + 220.00.049 II В + 220.00.049 II C) дейінгі жолдар сомасы ретінде анықталады:</w:t>
      </w:r>
    </w:p>
    <w:p>
      <w:pPr>
        <w:spacing w:after="0"/>
        <w:ind w:left="0"/>
        <w:jc w:val="both"/>
      </w:pPr>
      <w:r>
        <w:rPr>
          <w:rFonts w:ascii="Times New Roman"/>
          <w:b w:val="false"/>
          <w:i w:val="false"/>
          <w:color w:val="000000"/>
          <w:sz w:val="28"/>
        </w:rPr>
        <w:t>
      220.00.049 IІ А жолында салық кезеңінің басына өндірістік материалдардың құны көрсетіледі;</w:t>
      </w:r>
    </w:p>
    <w:p>
      <w:pPr>
        <w:spacing w:after="0"/>
        <w:ind w:left="0"/>
        <w:jc w:val="both"/>
      </w:pPr>
      <w:r>
        <w:rPr>
          <w:rFonts w:ascii="Times New Roman"/>
          <w:b w:val="false"/>
          <w:i w:val="false"/>
          <w:color w:val="000000"/>
          <w:sz w:val="28"/>
        </w:rPr>
        <w:t>
      220.00.049 IІ В жолында салық кезеңінің басына аяқталмаған өндірістер құны көрсетіледі;</w:t>
      </w:r>
    </w:p>
    <w:p>
      <w:pPr>
        <w:spacing w:after="0"/>
        <w:ind w:left="0"/>
        <w:jc w:val="both"/>
      </w:pPr>
      <w:r>
        <w:rPr>
          <w:rFonts w:ascii="Times New Roman"/>
          <w:b w:val="false"/>
          <w:i w:val="false"/>
          <w:color w:val="000000"/>
          <w:sz w:val="28"/>
        </w:rPr>
        <w:t>
      220.00.049 IІ С жолында жолында салық кезеңінің басына дайын өнім құны көрсетіледі.</w:t>
      </w:r>
    </w:p>
    <w:p>
      <w:pPr>
        <w:spacing w:after="0"/>
        <w:ind w:left="0"/>
        <w:jc w:val="both"/>
      </w:pPr>
      <w:r>
        <w:rPr>
          <w:rFonts w:ascii="Times New Roman"/>
          <w:b w:val="false"/>
          <w:i w:val="false"/>
          <w:color w:val="000000"/>
          <w:sz w:val="28"/>
        </w:rPr>
        <w:t>
      220.00.049 III жолы есепті салық кезеңнің соңына бухгалтерлік теңгерме көрсеткіштері бойынша толтырылады. Бұл ретте, көрсетілген жолда оны сатудан алынған табыстар есепті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Есепті салық кезеңінің ішінде салық төлеуші берген тарату Декларациясында 220.00.049 III жолы тиісті салық кезеңінің соңына бухгалтерлік есеп деректерінің негізінде толтырылады. Бұл жол 220.00.049 III А жолдан бастап 220.00.049 III С жолға дейін сомалар қосындысы ретінде анықталады (220.00.0349 III А + 220.00.049 III В + 220.00.049 III C):</w:t>
      </w:r>
    </w:p>
    <w:p>
      <w:pPr>
        <w:spacing w:after="0"/>
        <w:ind w:left="0"/>
        <w:jc w:val="both"/>
      </w:pPr>
      <w:r>
        <w:rPr>
          <w:rFonts w:ascii="Times New Roman"/>
          <w:b w:val="false"/>
          <w:i w:val="false"/>
          <w:color w:val="000000"/>
          <w:sz w:val="28"/>
        </w:rPr>
        <w:t>
      220.00.049 IІІ А жолында салық кезеңінің басына өндірістік материалдардың құны көрсетіледі;</w:t>
      </w:r>
    </w:p>
    <w:p>
      <w:pPr>
        <w:spacing w:after="0"/>
        <w:ind w:left="0"/>
        <w:jc w:val="both"/>
      </w:pPr>
      <w:r>
        <w:rPr>
          <w:rFonts w:ascii="Times New Roman"/>
          <w:b w:val="false"/>
          <w:i w:val="false"/>
          <w:color w:val="000000"/>
          <w:sz w:val="28"/>
        </w:rPr>
        <w:t>
      220.00.049 IІІ В жолында салық кезеңінің басына аяқталмаған өндірістер құны көрсетіледі;</w:t>
      </w:r>
    </w:p>
    <w:p>
      <w:pPr>
        <w:spacing w:after="0"/>
        <w:ind w:left="0"/>
        <w:jc w:val="both"/>
      </w:pPr>
      <w:r>
        <w:rPr>
          <w:rFonts w:ascii="Times New Roman"/>
          <w:b w:val="false"/>
          <w:i w:val="false"/>
          <w:color w:val="000000"/>
          <w:sz w:val="28"/>
        </w:rPr>
        <w:t>
      220.00.049 IІІ С жолында жолында салық кезеңінің басына дайын өнім құны көрсетіледі.</w:t>
      </w:r>
    </w:p>
    <w:p>
      <w:pPr>
        <w:spacing w:after="0"/>
        <w:ind w:left="0"/>
        <w:jc w:val="both"/>
      </w:pPr>
      <w:r>
        <w:rPr>
          <w:rFonts w:ascii="Times New Roman"/>
          <w:b w:val="false"/>
          <w:i w:val="false"/>
          <w:color w:val="000000"/>
          <w:sz w:val="28"/>
        </w:rPr>
        <w:t>
      220.00.049 IV жолында салық төлеушімен салық кезеңі барысында ТМҚ, басқа ұйымдармен, жеке кәсіпкерлермен, жеке нотариустармен, адвокаттармен орындалған жұмыстар мен көрсетілген қызметтерді салық төлеушінің есепті салық кезеңінің ішінде сатып алған, соның ішінде тегін алған құны көрсетіледі. Осы жолда келтірілген деректер Декларацияның 220.00.050 жолынан бастап 220.00.077 жолына дейінгі жолдар бойынша шегерімге жатқызылатын шығыстарды қамтымауы тиіс. 220.00.049 IV А бастап 220.00.049 IV H (220.00.049 IV А + 220.00.049 IV B + 220.00.049 IV C + 220.00.049 IV D + 220.00.049 IV E + 220.00.049 IV F + 220.00.049 IV G + 220.00.049 IV H) дейінгі жолдар мәндерінің қосындысымен айқындалады:</w:t>
      </w:r>
    </w:p>
    <w:p>
      <w:pPr>
        <w:spacing w:after="0"/>
        <w:ind w:left="0"/>
        <w:jc w:val="both"/>
      </w:pPr>
      <w:r>
        <w:rPr>
          <w:rFonts w:ascii="Times New Roman"/>
          <w:b w:val="false"/>
          <w:i w:val="false"/>
          <w:color w:val="000000"/>
          <w:sz w:val="28"/>
        </w:rPr>
        <w:t>
      220.00.049 IV А жолында салық төлеушінің есепті салық кезеңде алған, өтеусіз алған ТМҚ құны көрсетіледі;</w:t>
      </w:r>
    </w:p>
    <w:p>
      <w:pPr>
        <w:spacing w:after="0"/>
        <w:ind w:left="0"/>
        <w:jc w:val="both"/>
      </w:pPr>
      <w:r>
        <w:rPr>
          <w:rFonts w:ascii="Times New Roman"/>
          <w:b w:val="false"/>
          <w:i w:val="false"/>
          <w:color w:val="000000"/>
          <w:sz w:val="28"/>
        </w:rPr>
        <w:t>
      220.00.049 IV B қаржы қызметтер құны көрсетіледі;</w:t>
      </w:r>
    </w:p>
    <w:p>
      <w:pPr>
        <w:spacing w:after="0"/>
        <w:ind w:left="0"/>
        <w:jc w:val="both"/>
      </w:pPr>
      <w:r>
        <w:rPr>
          <w:rFonts w:ascii="Times New Roman"/>
          <w:b w:val="false"/>
          <w:i w:val="false"/>
          <w:color w:val="000000"/>
          <w:sz w:val="28"/>
        </w:rPr>
        <w:t>
      220.00.049 IV C жарнама қызметтер құны көрсетіледі;</w:t>
      </w:r>
    </w:p>
    <w:p>
      <w:pPr>
        <w:spacing w:after="0"/>
        <w:ind w:left="0"/>
        <w:jc w:val="both"/>
      </w:pPr>
      <w:r>
        <w:rPr>
          <w:rFonts w:ascii="Times New Roman"/>
          <w:b w:val="false"/>
          <w:i w:val="false"/>
          <w:color w:val="000000"/>
          <w:sz w:val="28"/>
        </w:rPr>
        <w:t>
      220.00.049 IV D консультация қызметтер құны көрсетіледі;</w:t>
      </w:r>
    </w:p>
    <w:p>
      <w:pPr>
        <w:spacing w:after="0"/>
        <w:ind w:left="0"/>
        <w:jc w:val="both"/>
      </w:pPr>
      <w:r>
        <w:rPr>
          <w:rFonts w:ascii="Times New Roman"/>
          <w:b w:val="false"/>
          <w:i w:val="false"/>
          <w:color w:val="000000"/>
          <w:sz w:val="28"/>
        </w:rPr>
        <w:t>
      220.00.049 IV Е маркетинг қызметтер құны көрсетіледі;</w:t>
      </w:r>
    </w:p>
    <w:p>
      <w:pPr>
        <w:spacing w:after="0"/>
        <w:ind w:left="0"/>
        <w:jc w:val="both"/>
      </w:pPr>
      <w:r>
        <w:rPr>
          <w:rFonts w:ascii="Times New Roman"/>
          <w:b w:val="false"/>
          <w:i w:val="false"/>
          <w:color w:val="000000"/>
          <w:sz w:val="28"/>
        </w:rPr>
        <w:t>
      220.00.049 IV F дизайн қызметтер құны көрсетіледі;</w:t>
      </w:r>
    </w:p>
    <w:p>
      <w:pPr>
        <w:spacing w:after="0"/>
        <w:ind w:left="0"/>
        <w:jc w:val="both"/>
      </w:pPr>
      <w:r>
        <w:rPr>
          <w:rFonts w:ascii="Times New Roman"/>
          <w:b w:val="false"/>
          <w:i w:val="false"/>
          <w:color w:val="000000"/>
          <w:sz w:val="28"/>
        </w:rPr>
        <w:t>
      220.00.049 IV G инжиниринг қызметтер құны көрсетіледі;</w:t>
      </w:r>
    </w:p>
    <w:p>
      <w:pPr>
        <w:spacing w:after="0"/>
        <w:ind w:left="0"/>
        <w:jc w:val="both"/>
      </w:pPr>
      <w:r>
        <w:rPr>
          <w:rFonts w:ascii="Times New Roman"/>
          <w:b w:val="false"/>
          <w:i w:val="false"/>
          <w:color w:val="000000"/>
          <w:sz w:val="28"/>
        </w:rPr>
        <w:t>
      220.00.049 IV Н басқа да алынған жұмыстар мен қызметке құны көрсетіледі.</w:t>
      </w:r>
    </w:p>
    <w:p>
      <w:pPr>
        <w:spacing w:after="0"/>
        <w:ind w:left="0"/>
        <w:jc w:val="both"/>
      </w:pPr>
      <w:r>
        <w:rPr>
          <w:rFonts w:ascii="Times New Roman"/>
          <w:b w:val="false"/>
          <w:i w:val="false"/>
          <w:color w:val="000000"/>
          <w:sz w:val="28"/>
        </w:rPr>
        <w:t xml:space="preserve">
      220.00.049 V жолында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p>
    <w:p>
      <w:pPr>
        <w:spacing w:after="0"/>
        <w:ind w:left="0"/>
        <w:jc w:val="both"/>
      </w:pPr>
      <w:r>
        <w:rPr>
          <w:rFonts w:ascii="Times New Roman"/>
          <w:b w:val="false"/>
          <w:i w:val="false"/>
          <w:color w:val="000000"/>
          <w:sz w:val="28"/>
        </w:rPr>
        <w:t xml:space="preserve">
      220.00.059 жолы бойынша көрсетілетін және өзімен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бекітілген тәуліктік мөлшерінің асып кетуін білдіретін;</w:t>
      </w:r>
    </w:p>
    <w:p>
      <w:pPr>
        <w:spacing w:after="0"/>
        <w:ind w:left="0"/>
        <w:jc w:val="both"/>
      </w:pPr>
      <w:r>
        <w:rPr>
          <w:rFonts w:ascii="Times New Roman"/>
          <w:b w:val="false"/>
          <w:i w:val="false"/>
          <w:color w:val="000000"/>
          <w:sz w:val="28"/>
        </w:rPr>
        <w:t>
      тіркелген активтердің, преференциялар объектілердің алғашқы құнына енетін;</w:t>
      </w:r>
    </w:p>
    <w:p>
      <w:pPr>
        <w:spacing w:after="0"/>
        <w:ind w:left="0"/>
        <w:jc w:val="both"/>
      </w:pPr>
      <w:r>
        <w:rPr>
          <w:rFonts w:ascii="Times New Roman"/>
          <w:b w:val="false"/>
          <w:i w:val="false"/>
          <w:color w:val="000000"/>
          <w:sz w:val="28"/>
        </w:rPr>
        <w:t xml:space="preserve">
      220.07.004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шығыстарды ретінде танылатын;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алғашқы құнына енетін;</w:t>
      </w:r>
    </w:p>
    <w:p>
      <w:pPr>
        <w:spacing w:after="0"/>
        <w:ind w:left="0"/>
        <w:jc w:val="both"/>
      </w:pPr>
      <w:r>
        <w:rPr>
          <w:rFonts w:ascii="Times New Roman"/>
          <w:b w:val="false"/>
          <w:i w:val="false"/>
          <w:color w:val="000000"/>
          <w:sz w:val="28"/>
        </w:rPr>
        <w:t>
      220.00.049 VI жолында өткен салық кезеңдерінде алдағы кезеңдер шығыстары ретінде танылатын және есепті салық кезеңінде шегерімдерге жатқызылатын, жұмыстар мен қызметтер, ТМҚ өзіндік құны көрсетіледі;</w:t>
      </w:r>
    </w:p>
    <w:p>
      <w:pPr>
        <w:spacing w:after="0"/>
        <w:ind w:left="0"/>
        <w:jc w:val="both"/>
      </w:pPr>
      <w:r>
        <w:rPr>
          <w:rFonts w:ascii="Times New Roman"/>
          <w:b w:val="false"/>
          <w:i w:val="false"/>
          <w:color w:val="000000"/>
          <w:sz w:val="28"/>
        </w:rPr>
        <w:t xml:space="preserve">
      220.00.049 VII жолында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салық есебі жүргізілетін алдағы кезеңдер шығыстары ретінде танылатын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220.00.049 VIII жолында аяқталмаған құрылыс объектілер құнының ұлғайуына жатқызылатын, жіберілген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xml:space="preserve">
      220.00.049 IX жолында 220.00.049 VII жолы бойынша көрсетілетін құнды қоспағанда, Салық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шегерімдерге жатқызылмайтын,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220.00.049 X жолында алдағы салық кезеңдерінің шығыстары ретінде танылатын және келесі салық кезеңдерінде шегерімдерге жатқызылуы тиіс жұмыстар мен қызметтердің нақты құны, ТМҚ өзіндік құны көрсетіледі;</w:t>
      </w:r>
    </w:p>
    <w:p>
      <w:pPr>
        <w:spacing w:after="0"/>
        <w:ind w:left="0"/>
        <w:jc w:val="both"/>
      </w:pPr>
      <w:r>
        <w:rPr>
          <w:rFonts w:ascii="Times New Roman"/>
          <w:b w:val="false"/>
          <w:i w:val="false"/>
          <w:color w:val="000000"/>
          <w:sz w:val="28"/>
        </w:rPr>
        <w:t xml:space="preserve">
      220.00.049 XI жолында салық кезеңі барысында сатылған және (немесе) жұмсалған,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шегерімдерге жатқызылатын, ТМҚ өзіндік құны көрсетіледі:</w:t>
      </w:r>
    </w:p>
    <w:p>
      <w:pPr>
        <w:spacing w:after="0"/>
        <w:ind w:left="0"/>
        <w:jc w:val="both"/>
      </w:pPr>
      <w:r>
        <w:rPr>
          <w:rFonts w:ascii="Times New Roman"/>
          <w:b w:val="false"/>
          <w:i w:val="false"/>
          <w:color w:val="000000"/>
          <w:sz w:val="28"/>
        </w:rPr>
        <w:t>
      жарнамалық мақсаттардағы өтеусіз берілген;</w:t>
      </w:r>
    </w:p>
    <w:p>
      <w:pPr>
        <w:spacing w:after="0"/>
        <w:ind w:left="0"/>
        <w:jc w:val="both"/>
      </w:pPr>
      <w:r>
        <w:rPr>
          <w:rFonts w:ascii="Times New Roman"/>
          <w:b w:val="false"/>
          <w:i w:val="false"/>
          <w:color w:val="000000"/>
          <w:sz w:val="28"/>
        </w:rPr>
        <w:t>
      Декларацияның басқа жолдары бойынша шегерімдерге жатқызылатын (220.00.049 III, 220.00.052, 220.00.063, 220.00.064, 220.00.065, 220.00.065, 220.00.069 және т.б.);</w:t>
      </w:r>
    </w:p>
    <w:p>
      <w:pPr>
        <w:spacing w:after="0"/>
        <w:ind w:left="0"/>
        <w:jc w:val="both"/>
      </w:pPr>
      <w:r>
        <w:rPr>
          <w:rFonts w:ascii="Times New Roman"/>
          <w:b w:val="false"/>
          <w:i w:val="false"/>
          <w:color w:val="000000"/>
          <w:sz w:val="28"/>
        </w:rPr>
        <w:t>
      220.00.049 XII жолында 220.00.049 III В жолы бойынша ескерілген, жұмыстар мен қызметтердің құны;</w:t>
      </w:r>
    </w:p>
    <w:p>
      <w:pPr>
        <w:spacing w:after="0"/>
        <w:ind w:left="0"/>
        <w:jc w:val="both"/>
      </w:pPr>
      <w:r>
        <w:rPr>
          <w:rFonts w:ascii="Times New Roman"/>
          <w:b w:val="false"/>
          <w:i w:val="false"/>
          <w:color w:val="000000"/>
          <w:sz w:val="28"/>
        </w:rPr>
        <w:t>
      Сатылған тауарлар (жұмыстар, қызметтер) бойынша 220.00.049 I жолының "1" торкөзін толтыру кезінде алдын ала қаралған тәртіпте жүзеге асыратын, салық төлеушілер 220.00.049 XI, 220.00.049 XII жолдарын толтырмайды.</w:t>
      </w:r>
    </w:p>
    <w:p>
      <w:pPr>
        <w:spacing w:after="0"/>
        <w:ind w:left="0"/>
        <w:jc w:val="both"/>
      </w:pPr>
      <w:r>
        <w:rPr>
          <w:rFonts w:ascii="Times New Roman"/>
          <w:b w:val="false"/>
          <w:i w:val="false"/>
          <w:color w:val="000000"/>
          <w:sz w:val="28"/>
        </w:rPr>
        <w:t>
      Сатылған тауарлар (жұмыстар, қызметтер) бойынша 220.00.049 I жолының "2" торкөзін толтыру кезінде алдын ала қаралған тәртіпте жүзеге асыратын, салық төлеушілер 220.00.049 II, 220.00.049 III, мәліметтік мәндегі жолдарды міндетті түрде толтырады, ал 220.00.049 VI, 220.00.049 VII, 220.00.049 VIII, 220.00.049 IX, 220.00.049 X жолдарында ТМҚ өзіндік құнын ескерусіз, тек алған (өтеусіз алған) жұмыстар мен қызметтерді айқындайды.</w:t>
      </w:r>
    </w:p>
    <w:bookmarkStart w:name="z122" w:id="2640"/>
    <w:p>
      <w:pPr>
        <w:spacing w:after="0"/>
        <w:ind w:left="0"/>
        <w:jc w:val="both"/>
      </w:pPr>
      <w:r>
        <w:rPr>
          <w:rFonts w:ascii="Times New Roman"/>
          <w:b w:val="false"/>
          <w:i w:val="false"/>
          <w:color w:val="000000"/>
          <w:sz w:val="28"/>
        </w:rPr>
        <w:t xml:space="preserve">
      2) 220.00.050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p>
    <w:bookmarkEnd w:id="2640"/>
    <w:bookmarkStart w:name="z123" w:id="2641"/>
    <w:p>
      <w:pPr>
        <w:spacing w:after="0"/>
        <w:ind w:left="0"/>
        <w:jc w:val="both"/>
      </w:pPr>
      <w:r>
        <w:rPr>
          <w:rFonts w:ascii="Times New Roman"/>
          <w:b w:val="false"/>
          <w:i w:val="false"/>
          <w:color w:val="000000"/>
          <w:sz w:val="28"/>
        </w:rPr>
        <w:t xml:space="preserve">
      3) 220.00.051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p>
    <w:bookmarkEnd w:id="2641"/>
    <w:bookmarkStart w:name="z124" w:id="2642"/>
    <w:p>
      <w:pPr>
        <w:spacing w:after="0"/>
        <w:ind w:left="0"/>
        <w:jc w:val="both"/>
      </w:pPr>
      <w:r>
        <w:rPr>
          <w:rFonts w:ascii="Times New Roman"/>
          <w:b w:val="false"/>
          <w:i w:val="false"/>
          <w:color w:val="000000"/>
          <w:sz w:val="28"/>
        </w:rPr>
        <w:t xml:space="preserve">
      4) 220.00.052 жолында Салық кодексінің 100-бабы </w:t>
      </w:r>
      <w:r>
        <w:rPr>
          <w:rFonts w:ascii="Times New Roman"/>
          <w:b w:val="false"/>
          <w:i w:val="false"/>
          <w:color w:val="000000"/>
          <w:sz w:val="28"/>
        </w:rPr>
        <w:t>11-тармағына</w:t>
      </w:r>
      <w:r>
        <w:rPr>
          <w:rFonts w:ascii="Times New Roman"/>
          <w:b w:val="false"/>
          <w:i w:val="false"/>
          <w:color w:val="000000"/>
          <w:sz w:val="28"/>
        </w:rPr>
        <w:t xml:space="preserve"> сәйкес шегерімге жатқызылатын мәміледе белгіленген кепілдік мерзімі ішінде жүргізілген сатылған тауарлардың, орындалған жұмыстардың, көрсетілген қызметтердің кемшіліктерін жою бойынша салық төлеушінің нақты шығыстарының сомасы көрсетіледі;</w:t>
      </w:r>
    </w:p>
    <w:bookmarkEnd w:id="2642"/>
    <w:bookmarkStart w:name="z125" w:id="2643"/>
    <w:p>
      <w:pPr>
        <w:spacing w:after="0"/>
        <w:ind w:left="0"/>
        <w:jc w:val="both"/>
      </w:pPr>
      <w:r>
        <w:rPr>
          <w:rFonts w:ascii="Times New Roman"/>
          <w:b w:val="false"/>
          <w:i w:val="false"/>
          <w:color w:val="000000"/>
          <w:sz w:val="28"/>
        </w:rPr>
        <w:t xml:space="preserve">
      5) 220.00.053 жолында пропорционалды әдістің қолдануына байланысты Салық кодексінің 100-бабы </w:t>
      </w:r>
      <w:r>
        <w:rPr>
          <w:rFonts w:ascii="Times New Roman"/>
          <w:b w:val="false"/>
          <w:i w:val="false"/>
          <w:color w:val="000000"/>
          <w:sz w:val="28"/>
        </w:rPr>
        <w:t>12-тармағына</w:t>
      </w:r>
      <w:r>
        <w:rPr>
          <w:rFonts w:ascii="Times New Roman"/>
          <w:b w:val="false"/>
          <w:i w:val="false"/>
          <w:color w:val="000000"/>
          <w:sz w:val="28"/>
        </w:rPr>
        <w:t xml:space="preserve"> сәйкес шегерімге жатқызылатын есепке жатқызуға жатпайтын қосылған құн салығы көрсетіледі;</w:t>
      </w:r>
    </w:p>
    <w:bookmarkEnd w:id="2643"/>
    <w:bookmarkStart w:name="z126" w:id="2644"/>
    <w:p>
      <w:pPr>
        <w:spacing w:after="0"/>
        <w:ind w:left="0"/>
        <w:jc w:val="both"/>
      </w:pPr>
      <w:r>
        <w:rPr>
          <w:rFonts w:ascii="Times New Roman"/>
          <w:b w:val="false"/>
          <w:i w:val="false"/>
          <w:color w:val="000000"/>
          <w:sz w:val="28"/>
        </w:rPr>
        <w:t xml:space="preserve">
      6) 220.00.054 жолында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2009 жылдың 1 қаңтарына орын алған шегерімге жатқызылатын есептелген қосылған құн салығының сомасынан есепке жатқызылған қосылған құн салығы сомасының артуы көрсетіледі;</w:t>
      </w:r>
    </w:p>
    <w:bookmarkEnd w:id="2644"/>
    <w:bookmarkStart w:name="z127" w:id="2645"/>
    <w:p>
      <w:pPr>
        <w:spacing w:after="0"/>
        <w:ind w:left="0"/>
        <w:jc w:val="both"/>
      </w:pPr>
      <w:r>
        <w:rPr>
          <w:rFonts w:ascii="Times New Roman"/>
          <w:b w:val="false"/>
          <w:i w:val="false"/>
          <w:color w:val="000000"/>
          <w:sz w:val="28"/>
        </w:rPr>
        <w:t xml:space="preserve">
      7) 220.00.055 жолында Салық кодексінің 100-бабы </w:t>
      </w:r>
      <w:r>
        <w:rPr>
          <w:rFonts w:ascii="Times New Roman"/>
          <w:b w:val="false"/>
          <w:i w:val="false"/>
          <w:color w:val="000000"/>
          <w:sz w:val="28"/>
        </w:rPr>
        <w:t>14-тармағына</w:t>
      </w:r>
      <w:r>
        <w:rPr>
          <w:rFonts w:ascii="Times New Roman"/>
          <w:b w:val="false"/>
          <w:i w:val="false"/>
          <w:color w:val="000000"/>
          <w:sz w:val="28"/>
        </w:rPr>
        <w:t xml:space="preserve"> сәйкес шегерімге жатқызылатын мүшелік жарналар көрсетіледі;</w:t>
      </w:r>
    </w:p>
    <w:bookmarkEnd w:id="2645"/>
    <w:bookmarkStart w:name="z128" w:id="2646"/>
    <w:p>
      <w:pPr>
        <w:spacing w:after="0"/>
        <w:ind w:left="0"/>
        <w:jc w:val="both"/>
      </w:pPr>
      <w:r>
        <w:rPr>
          <w:rFonts w:ascii="Times New Roman"/>
          <w:b w:val="false"/>
          <w:i w:val="false"/>
          <w:color w:val="000000"/>
          <w:sz w:val="28"/>
        </w:rPr>
        <w:t xml:space="preserve">
      8) 220.00.056 жолында Салық кодексінің 100 бабы </w:t>
      </w:r>
      <w:r>
        <w:rPr>
          <w:rFonts w:ascii="Times New Roman"/>
          <w:b w:val="false"/>
          <w:i w:val="false"/>
          <w:color w:val="000000"/>
          <w:sz w:val="28"/>
        </w:rPr>
        <w:t>14-1-тармағына</w:t>
      </w:r>
      <w:r>
        <w:rPr>
          <w:rFonts w:ascii="Times New Roman"/>
          <w:b w:val="false"/>
          <w:i w:val="false"/>
          <w:color w:val="000000"/>
          <w:sz w:val="28"/>
        </w:rPr>
        <w:t xml:space="preserve">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p>
    <w:bookmarkEnd w:id="2646"/>
    <w:bookmarkStart w:name="z129" w:id="2647"/>
    <w:p>
      <w:pPr>
        <w:spacing w:after="0"/>
        <w:ind w:left="0"/>
        <w:jc w:val="both"/>
      </w:pPr>
      <w:r>
        <w:rPr>
          <w:rFonts w:ascii="Times New Roman"/>
          <w:b w:val="false"/>
          <w:i w:val="false"/>
          <w:color w:val="000000"/>
          <w:sz w:val="28"/>
        </w:rPr>
        <w:t xml:space="preserve">
      9) 220.00.057 жолында Салық кодексінің 100 бабы </w:t>
      </w:r>
      <w:r>
        <w:rPr>
          <w:rFonts w:ascii="Times New Roman"/>
          <w:b w:val="false"/>
          <w:i w:val="false"/>
          <w:color w:val="000000"/>
          <w:sz w:val="28"/>
        </w:rPr>
        <w:t>16-1-армағына</w:t>
      </w:r>
      <w:r>
        <w:rPr>
          <w:rFonts w:ascii="Times New Roman"/>
          <w:b w:val="false"/>
          <w:i w:val="false"/>
          <w:color w:val="000000"/>
          <w:sz w:val="28"/>
        </w:rPr>
        <w:t xml:space="preserve"> сәйкес шегерімге жатқызылатын жарнамалық мақсатта өтеусіз берілген тауардың құны көрсетіледі;</w:t>
      </w:r>
    </w:p>
    <w:bookmarkEnd w:id="2647"/>
    <w:bookmarkStart w:name="z130" w:id="2648"/>
    <w:p>
      <w:pPr>
        <w:spacing w:after="0"/>
        <w:ind w:left="0"/>
        <w:jc w:val="both"/>
      </w:pPr>
      <w:r>
        <w:rPr>
          <w:rFonts w:ascii="Times New Roman"/>
          <w:b w:val="false"/>
          <w:i w:val="false"/>
          <w:color w:val="000000"/>
          <w:sz w:val="28"/>
        </w:rPr>
        <w:t xml:space="preserve">
      10) 220.00.058 жолында Салық кодексінің </w:t>
      </w:r>
      <w:r>
        <w:rPr>
          <w:rFonts w:ascii="Times New Roman"/>
          <w:b w:val="false"/>
          <w:i w:val="false"/>
          <w:color w:val="000000"/>
          <w:sz w:val="28"/>
        </w:rPr>
        <w:t>103-бабына</w:t>
      </w:r>
      <w:r>
        <w:rPr>
          <w:rFonts w:ascii="Times New Roman"/>
          <w:b w:val="false"/>
          <w:i w:val="false"/>
          <w:color w:val="000000"/>
          <w:sz w:val="28"/>
        </w:rPr>
        <w:t>, Енгізу Заңының 14 бабына сәйкес шегерімге жатқызылатын сыйақылардың жалпы сомасы көрсетіледі.</w:t>
      </w:r>
    </w:p>
    <w:bookmarkEnd w:id="2648"/>
    <w:bookmarkStart w:name="z131" w:id="2649"/>
    <w:p>
      <w:pPr>
        <w:spacing w:after="0"/>
        <w:ind w:left="0"/>
        <w:jc w:val="both"/>
      </w:pPr>
      <w:r>
        <w:rPr>
          <w:rFonts w:ascii="Times New Roman"/>
          <w:b w:val="false"/>
          <w:i w:val="false"/>
          <w:color w:val="000000"/>
          <w:sz w:val="28"/>
        </w:rPr>
        <w:t xml:space="preserve">
      11) 220.00.059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p>
    <w:bookmarkEnd w:id="2649"/>
    <w:bookmarkStart w:name="z132" w:id="2650"/>
    <w:p>
      <w:pPr>
        <w:spacing w:after="0"/>
        <w:ind w:left="0"/>
        <w:jc w:val="both"/>
      </w:pPr>
      <w:r>
        <w:rPr>
          <w:rFonts w:ascii="Times New Roman"/>
          <w:b w:val="false"/>
          <w:i w:val="false"/>
          <w:color w:val="000000"/>
          <w:sz w:val="28"/>
        </w:rPr>
        <w:t xml:space="preserve">
      12) 220.00.060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шегерімге жатқызылатын өкілдік шығыстардың сомасы көрсетіледі;</w:t>
      </w:r>
    </w:p>
    <w:bookmarkEnd w:id="2650"/>
    <w:bookmarkStart w:name="z133" w:id="2651"/>
    <w:p>
      <w:pPr>
        <w:spacing w:after="0"/>
        <w:ind w:left="0"/>
        <w:jc w:val="both"/>
      </w:pPr>
      <w:r>
        <w:rPr>
          <w:rFonts w:ascii="Times New Roman"/>
          <w:b w:val="false"/>
          <w:i w:val="false"/>
          <w:color w:val="000000"/>
          <w:sz w:val="28"/>
        </w:rPr>
        <w:t xml:space="preserve">
      13) 220.00.061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Жол өзіне 220.00.061 I және 220.00.061 II жолдарын қамтиды:</w:t>
      </w:r>
    </w:p>
    <w:bookmarkEnd w:id="2651"/>
    <w:p>
      <w:pPr>
        <w:spacing w:after="0"/>
        <w:ind w:left="0"/>
        <w:jc w:val="both"/>
      </w:pPr>
      <w:r>
        <w:rPr>
          <w:rFonts w:ascii="Times New Roman"/>
          <w:b w:val="false"/>
          <w:i w:val="false"/>
          <w:color w:val="000000"/>
          <w:sz w:val="28"/>
        </w:rPr>
        <w:t xml:space="preserve">
      220.00.061 I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бірінші бөліміне сәйкес шегерімге жатқызылатын салық төлеуші кредиторға төлеген бұрын күмәнді міндеттемелердің табысы деп танылған сома көрсетіледі;</w:t>
      </w:r>
    </w:p>
    <w:p>
      <w:pPr>
        <w:spacing w:after="0"/>
        <w:ind w:left="0"/>
        <w:jc w:val="both"/>
      </w:pPr>
      <w:r>
        <w:rPr>
          <w:rFonts w:ascii="Times New Roman"/>
          <w:b w:val="false"/>
          <w:i w:val="false"/>
          <w:color w:val="000000"/>
          <w:sz w:val="28"/>
        </w:rPr>
        <w:t xml:space="preserve">
      220.00.061 II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міндеттемелердің сомасы көрсетіледі;</w:t>
      </w:r>
    </w:p>
    <w:bookmarkStart w:name="z134" w:id="2652"/>
    <w:p>
      <w:pPr>
        <w:spacing w:after="0"/>
        <w:ind w:left="0"/>
        <w:jc w:val="both"/>
      </w:pPr>
      <w:r>
        <w:rPr>
          <w:rFonts w:ascii="Times New Roman"/>
          <w:b w:val="false"/>
          <w:i w:val="false"/>
          <w:color w:val="000000"/>
          <w:sz w:val="28"/>
        </w:rPr>
        <w:t xml:space="preserve">
      14) 220.00.062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өзіне 20.00.062 I және 220.00.062 II жолдарын қамтиды:</w:t>
      </w:r>
    </w:p>
    <w:bookmarkEnd w:id="2652"/>
    <w:p>
      <w:pPr>
        <w:spacing w:after="0"/>
        <w:ind w:left="0"/>
        <w:jc w:val="both"/>
      </w:pPr>
      <w:r>
        <w:rPr>
          <w:rFonts w:ascii="Times New Roman"/>
          <w:b w:val="false"/>
          <w:i w:val="false"/>
          <w:color w:val="000000"/>
          <w:sz w:val="28"/>
        </w:rPr>
        <w:t>
      220.00.062 I жолында талаптар туындаған сәттен бастап үш жыл ішінде қанағаттандырылмаған күмәнді талаптар сомасы көрсетіледі;</w:t>
      </w:r>
    </w:p>
    <w:p>
      <w:pPr>
        <w:spacing w:after="0"/>
        <w:ind w:left="0"/>
        <w:jc w:val="both"/>
      </w:pPr>
      <w:r>
        <w:rPr>
          <w:rFonts w:ascii="Times New Roman"/>
          <w:b w:val="false"/>
          <w:i w:val="false"/>
          <w:color w:val="000000"/>
          <w:sz w:val="28"/>
        </w:rPr>
        <w:t>
      220.00.062 II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p>
    <w:bookmarkStart w:name="z135" w:id="2653"/>
    <w:p>
      <w:pPr>
        <w:spacing w:after="0"/>
        <w:ind w:left="0"/>
        <w:jc w:val="both"/>
      </w:pPr>
      <w:r>
        <w:rPr>
          <w:rFonts w:ascii="Times New Roman"/>
          <w:b w:val="false"/>
          <w:i w:val="false"/>
          <w:color w:val="000000"/>
          <w:sz w:val="28"/>
        </w:rPr>
        <w:t xml:space="preserve">
      15) 220.00.063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шегерімге жататын, кен орындарын әзірлеу салдарын жоюға арналған шығыстар бойынша шегерімдер және салдарды жою қорларына аударымдар сомасы көрсетіледі. Бұл жолға 220.05 нысанының G жолының қорытынды мәні көшіріледі.</w:t>
      </w:r>
    </w:p>
    <w:bookmarkEnd w:id="2653"/>
    <w:bookmarkStart w:name="z136" w:id="2654"/>
    <w:p>
      <w:pPr>
        <w:spacing w:after="0"/>
        <w:ind w:left="0"/>
        <w:jc w:val="both"/>
      </w:pPr>
      <w:r>
        <w:rPr>
          <w:rFonts w:ascii="Times New Roman"/>
          <w:b w:val="false"/>
          <w:i w:val="false"/>
          <w:color w:val="000000"/>
          <w:sz w:val="28"/>
        </w:rPr>
        <w:t xml:space="preserve">
      16) 220.00.064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ғылыми-технологиялық жұмыстарға шығыстар көрсетіледі;</w:t>
      </w:r>
    </w:p>
    <w:bookmarkEnd w:id="2654"/>
    <w:bookmarkStart w:name="z137" w:id="2655"/>
    <w:p>
      <w:pPr>
        <w:spacing w:after="0"/>
        <w:ind w:left="0"/>
        <w:jc w:val="both"/>
      </w:pPr>
      <w:r>
        <w:rPr>
          <w:rFonts w:ascii="Times New Roman"/>
          <w:b w:val="false"/>
          <w:i w:val="false"/>
          <w:color w:val="000000"/>
          <w:sz w:val="28"/>
        </w:rPr>
        <w:t xml:space="preserve">
      17) 220.00.065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табиғи ресурстарды өндіруге геологиялық зерттеу мен дайындық жұмыстарына шыққан шығыстар мен жер қойнауын пайдаланушылардың басқа да шығыстары көрсетiледi. Бұл жолға 220.06-нысаны Z және АВ бағандарының қорытынды мәнінің сомасы көшіріледі;</w:t>
      </w:r>
    </w:p>
    <w:bookmarkEnd w:id="2655"/>
    <w:bookmarkStart w:name="z138" w:id="2656"/>
    <w:p>
      <w:pPr>
        <w:spacing w:after="0"/>
        <w:ind w:left="0"/>
        <w:jc w:val="both"/>
      </w:pPr>
      <w:r>
        <w:rPr>
          <w:rFonts w:ascii="Times New Roman"/>
          <w:b w:val="false"/>
          <w:i w:val="false"/>
          <w:color w:val="000000"/>
          <w:sz w:val="28"/>
        </w:rPr>
        <w:t xml:space="preserve">
      18) 220.00.066 жолында Салық кодексінің 112-бабы 1 </w:t>
      </w:r>
      <w:r>
        <w:rPr>
          <w:rFonts w:ascii="Times New Roman"/>
          <w:b w:val="false"/>
          <w:i w:val="false"/>
          <w:color w:val="000000"/>
          <w:sz w:val="28"/>
        </w:rPr>
        <w:t>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көрсетіледі;</w:t>
      </w:r>
    </w:p>
    <w:bookmarkEnd w:id="2656"/>
    <w:bookmarkStart w:name="z139" w:id="2657"/>
    <w:p>
      <w:pPr>
        <w:spacing w:after="0"/>
        <w:ind w:left="0"/>
        <w:jc w:val="both"/>
      </w:pPr>
      <w:r>
        <w:rPr>
          <w:rFonts w:ascii="Times New Roman"/>
          <w:b w:val="false"/>
          <w:i w:val="false"/>
          <w:color w:val="000000"/>
          <w:sz w:val="28"/>
        </w:rPr>
        <w:t xml:space="preserve">
      19) 220.00.067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p>
    <w:bookmarkEnd w:id="2657"/>
    <w:bookmarkStart w:name="z140" w:id="2658"/>
    <w:p>
      <w:pPr>
        <w:spacing w:after="0"/>
        <w:ind w:left="0"/>
        <w:jc w:val="both"/>
      </w:pPr>
      <w:r>
        <w:rPr>
          <w:rFonts w:ascii="Times New Roman"/>
          <w:b w:val="false"/>
          <w:i w:val="false"/>
          <w:color w:val="000000"/>
          <w:sz w:val="28"/>
        </w:rPr>
        <w:t xml:space="preserve">
      20) 220.00.068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2658"/>
    <w:bookmarkStart w:name="z141" w:id="2659"/>
    <w:p>
      <w:pPr>
        <w:spacing w:after="0"/>
        <w:ind w:left="0"/>
        <w:jc w:val="both"/>
      </w:pPr>
      <w:r>
        <w:rPr>
          <w:rFonts w:ascii="Times New Roman"/>
          <w:b w:val="false"/>
          <w:i w:val="false"/>
          <w:color w:val="000000"/>
          <w:sz w:val="28"/>
        </w:rPr>
        <w:t xml:space="preserve">
      21) 220.00.069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 Бұл жолға келесі жолдарының сомасы көшіріледі (220.07.011 + 220.07.012 + 220.07.031 + 220.07.035);</w:t>
      </w:r>
    </w:p>
    <w:bookmarkEnd w:id="2659"/>
    <w:p>
      <w:pPr>
        <w:spacing w:after="0"/>
        <w:ind w:left="0"/>
        <w:jc w:val="both"/>
      </w:pPr>
      <w:r>
        <w:rPr>
          <w:rFonts w:ascii="Times New Roman"/>
          <w:b w:val="false"/>
          <w:i w:val="false"/>
          <w:color w:val="000000"/>
          <w:sz w:val="28"/>
        </w:rPr>
        <w:t xml:space="preserve">
      220.00.069 І жолында Қазақстан Республикасының заңнамасына сәйкес, 01.01.2009 жылға дейін бекітілген инвестициялық жобаның шеңберінде жеке табыс салығынан босатумен келісім-шарттар бойынша 01.01.2009 жылға дейін немесе кейін эксплуатацияға енгізілген, салық есебі Салық Кодексінің 120 бабы 2-1 </w:t>
      </w:r>
      <w:r>
        <w:rPr>
          <w:rFonts w:ascii="Times New Roman"/>
          <w:b w:val="false"/>
          <w:i w:val="false"/>
          <w:color w:val="000000"/>
          <w:sz w:val="28"/>
        </w:rPr>
        <w:t>тармағы</w:t>
      </w:r>
      <w:r>
        <w:rPr>
          <w:rFonts w:ascii="Times New Roman"/>
          <w:b w:val="false"/>
          <w:i w:val="false"/>
          <w:color w:val="000000"/>
          <w:sz w:val="28"/>
        </w:rPr>
        <w:t xml:space="preserve"> және 117 бабы 10 </w:t>
      </w:r>
      <w:r>
        <w:rPr>
          <w:rFonts w:ascii="Times New Roman"/>
          <w:b w:val="false"/>
          <w:i w:val="false"/>
          <w:color w:val="000000"/>
          <w:sz w:val="28"/>
        </w:rPr>
        <w:t>тармағына</w:t>
      </w:r>
      <w:r>
        <w:rPr>
          <w:rFonts w:ascii="Times New Roman"/>
          <w:b w:val="false"/>
          <w:i w:val="false"/>
          <w:color w:val="000000"/>
          <w:sz w:val="28"/>
        </w:rPr>
        <w:t xml:space="preserve"> сәйкес жүзеге асырылатын тіркелген активтер бойынша шегерімдер көрсетіледі.</w:t>
      </w:r>
    </w:p>
    <w:bookmarkStart w:name="z142" w:id="2660"/>
    <w:p>
      <w:pPr>
        <w:spacing w:after="0"/>
        <w:ind w:left="0"/>
        <w:jc w:val="both"/>
      </w:pPr>
      <w:r>
        <w:rPr>
          <w:rFonts w:ascii="Times New Roman"/>
          <w:b w:val="false"/>
          <w:i w:val="false"/>
          <w:color w:val="000000"/>
          <w:sz w:val="28"/>
        </w:rPr>
        <w:t>
      22) 220.00.070 жолында салық салынатын табыс осындай шығыстарды шегергеннен кейін нөлден көп болатын болса, Енгізу туралы заңның 39-бабына сәйкес шегерімге жатқызылатын біржолғы талон сатып алу бойынша шығыстар көрсетіледі;</w:t>
      </w:r>
    </w:p>
    <w:bookmarkEnd w:id="2660"/>
    <w:bookmarkStart w:name="z143" w:id="2661"/>
    <w:p>
      <w:pPr>
        <w:spacing w:after="0"/>
        <w:ind w:left="0"/>
        <w:jc w:val="both"/>
      </w:pPr>
      <w:r>
        <w:rPr>
          <w:rFonts w:ascii="Times New Roman"/>
          <w:b w:val="false"/>
          <w:i w:val="false"/>
          <w:color w:val="000000"/>
          <w:sz w:val="28"/>
        </w:rPr>
        <w:t xml:space="preserve">
      23) 220.00.071 жолында тиісті қаржы жылына арналған Қазақстан Республикасының республикалық бюджет туралы заңда белгіленген ең төмен жалақы мөлшерiндегi, табыс есебіне жазылатын тиiстi айдағы сома. Бір жылдағы салық шегерімінің жалпы сомасы Салық кодексінің </w:t>
      </w:r>
      <w:r>
        <w:rPr>
          <w:rFonts w:ascii="Times New Roman"/>
          <w:b w:val="false"/>
          <w:i w:val="false"/>
          <w:color w:val="000000"/>
          <w:sz w:val="28"/>
        </w:rPr>
        <w:t>157-бабында</w:t>
      </w:r>
      <w:r>
        <w:rPr>
          <w:rFonts w:ascii="Times New Roman"/>
          <w:b w:val="false"/>
          <w:i w:val="false"/>
          <w:color w:val="000000"/>
          <w:sz w:val="28"/>
        </w:rPr>
        <w:t xml:space="preserve"> белгіленген жылдық жиынтық табыстың салық салынбайтын мөлшерінің сомасынан аспауға тиіс.</w:t>
      </w:r>
    </w:p>
    <w:bookmarkEnd w:id="2661"/>
    <w:bookmarkStart w:name="z144" w:id="2662"/>
    <w:p>
      <w:pPr>
        <w:spacing w:after="0"/>
        <w:ind w:left="0"/>
        <w:jc w:val="both"/>
      </w:pPr>
      <w:r>
        <w:rPr>
          <w:rFonts w:ascii="Times New Roman"/>
          <w:b w:val="false"/>
          <w:i w:val="false"/>
          <w:color w:val="000000"/>
          <w:sz w:val="28"/>
        </w:rPr>
        <w:t>
      24) 220.00.072 жолында Қазақстан Республикасының зейнетақымен қамсыздандыру туралы заңнамасында белгiленген мөлшердегі мiндеттi зейнетақы жарналарының сомасы көрсетіледі.</w:t>
      </w:r>
    </w:p>
    <w:bookmarkEnd w:id="2662"/>
    <w:bookmarkStart w:name="z145" w:id="2663"/>
    <w:p>
      <w:pPr>
        <w:spacing w:after="0"/>
        <w:ind w:left="0"/>
        <w:jc w:val="both"/>
      </w:pPr>
      <w:r>
        <w:rPr>
          <w:rFonts w:ascii="Times New Roman"/>
          <w:b w:val="false"/>
          <w:i w:val="false"/>
          <w:color w:val="000000"/>
          <w:sz w:val="28"/>
        </w:rPr>
        <w:t>
      25) 220.00.073 жолында өз пайдасына енгiзілетін ерiктi зейнетақы жарналарының сомасы көрсетіледі.</w:t>
      </w:r>
    </w:p>
    <w:bookmarkEnd w:id="2663"/>
    <w:bookmarkStart w:name="z146" w:id="2664"/>
    <w:p>
      <w:pPr>
        <w:spacing w:after="0"/>
        <w:ind w:left="0"/>
        <w:jc w:val="both"/>
      </w:pPr>
      <w:r>
        <w:rPr>
          <w:rFonts w:ascii="Times New Roman"/>
          <w:b w:val="false"/>
          <w:i w:val="false"/>
          <w:color w:val="000000"/>
          <w:sz w:val="28"/>
        </w:rPr>
        <w:t>
      26) 220.00.074 жолында жеке тұлғаның жинақтаушы сақтандыру шарттары бойынша өз пайдасына енгiзетiн сақтандыру сыйлықақыларының сомасы көрсетіледі.</w:t>
      </w:r>
    </w:p>
    <w:bookmarkEnd w:id="2664"/>
    <w:bookmarkStart w:name="z147" w:id="2665"/>
    <w:p>
      <w:pPr>
        <w:spacing w:after="0"/>
        <w:ind w:left="0"/>
        <w:jc w:val="both"/>
      </w:pPr>
      <w:r>
        <w:rPr>
          <w:rFonts w:ascii="Times New Roman"/>
          <w:b w:val="false"/>
          <w:i w:val="false"/>
          <w:color w:val="000000"/>
          <w:sz w:val="28"/>
        </w:rPr>
        <w:t>
      27) 220.00.075 жолында Қазақстан Республикасының резидентi жеке тұлғаның Қазақстан Республикасының тұрғын үй құрылысы жинақ ақшасы туралы заңнамасына сәйкес Қазақстан Республикасының аумағында тұрғын үй жағдайын жақсарту жөнiндегi iс-шараларды жүргiзуге тұрғын үй құрылыс жинақ банктерiнен алған қарыздары бойынша сыйақыны өтеуге бағытталған сомасы көрсетіледі.</w:t>
      </w:r>
    </w:p>
    <w:bookmarkEnd w:id="2665"/>
    <w:bookmarkStart w:name="z148" w:id="2666"/>
    <w:p>
      <w:pPr>
        <w:spacing w:after="0"/>
        <w:ind w:left="0"/>
        <w:jc w:val="both"/>
      </w:pPr>
      <w:r>
        <w:rPr>
          <w:rFonts w:ascii="Times New Roman"/>
          <w:b w:val="false"/>
          <w:i w:val="false"/>
          <w:color w:val="000000"/>
          <w:sz w:val="28"/>
        </w:rPr>
        <w:t xml:space="preserve">
      28) 220.00.076 жолында Салық кодексінің 166-бабы </w:t>
      </w:r>
      <w:r>
        <w:rPr>
          <w:rFonts w:ascii="Times New Roman"/>
          <w:b w:val="false"/>
          <w:i w:val="false"/>
          <w:color w:val="000000"/>
          <w:sz w:val="28"/>
        </w:rPr>
        <w:t>6-тармағында</w:t>
      </w:r>
      <w:r>
        <w:rPr>
          <w:rFonts w:ascii="Times New Roman"/>
          <w:b w:val="false"/>
          <w:i w:val="false"/>
          <w:color w:val="000000"/>
          <w:sz w:val="28"/>
        </w:rPr>
        <w:t xml:space="preserve"> белгіленген мөлшерде және шарттарда медициналық қызметтерге (косметологиялық қызмет көрсетулерден басқа) ақы төлеуге жұмсалатын шығыстар сомасы көрсетіледі.</w:t>
      </w:r>
    </w:p>
    <w:bookmarkEnd w:id="2666"/>
    <w:bookmarkStart w:name="z149" w:id="2667"/>
    <w:p>
      <w:pPr>
        <w:spacing w:after="0"/>
        <w:ind w:left="0"/>
        <w:jc w:val="both"/>
      </w:pPr>
      <w:r>
        <w:rPr>
          <w:rFonts w:ascii="Times New Roman"/>
          <w:b w:val="false"/>
          <w:i w:val="false"/>
          <w:color w:val="000000"/>
          <w:sz w:val="28"/>
        </w:rPr>
        <w:t xml:space="preserve">
      29) 220.00.077 жолында Салық </w:t>
      </w:r>
      <w:r>
        <w:rPr>
          <w:rFonts w:ascii="Times New Roman"/>
          <w:b w:val="false"/>
          <w:i w:val="false"/>
          <w:color w:val="000000"/>
          <w:sz w:val="28"/>
        </w:rPr>
        <w:t>кодексіне</w:t>
      </w:r>
      <w:r>
        <w:rPr>
          <w:rFonts w:ascii="Times New Roman"/>
          <w:b w:val="false"/>
          <w:i w:val="false"/>
          <w:color w:val="000000"/>
          <w:sz w:val="28"/>
        </w:rPr>
        <w:t xml:space="preserve"> сәйкес шегерімге жататын, басқа шығыстар сомасы көрсетіледі.</w:t>
      </w:r>
    </w:p>
    <w:bookmarkEnd w:id="2667"/>
    <w:bookmarkStart w:name="z150" w:id="2668"/>
    <w:p>
      <w:pPr>
        <w:spacing w:after="0"/>
        <w:ind w:left="0"/>
        <w:jc w:val="both"/>
      </w:pPr>
      <w:r>
        <w:rPr>
          <w:rFonts w:ascii="Times New Roman"/>
          <w:b w:val="false"/>
          <w:i w:val="false"/>
          <w:color w:val="000000"/>
          <w:sz w:val="28"/>
        </w:rPr>
        <w:t>
      30) 220.00.078 жолында 220.00.049 бастап 220.00.077 дейінгі жолдардың сомасы ретінде айқындалатын, шегерімге жататын жалпы сомасы көрсетіледі.</w:t>
      </w:r>
    </w:p>
    <w:bookmarkEnd w:id="2668"/>
    <w:bookmarkStart w:name="z151" w:id="2669"/>
    <w:p>
      <w:pPr>
        <w:spacing w:after="0"/>
        <w:ind w:left="0"/>
        <w:jc w:val="both"/>
      </w:pPr>
      <w:r>
        <w:rPr>
          <w:rFonts w:ascii="Times New Roman"/>
          <w:b w:val="false"/>
          <w:i w:val="false"/>
          <w:color w:val="000000"/>
          <w:sz w:val="28"/>
        </w:rPr>
        <w:t>
      17. "Табыстар мен шегерімдерді түзету" бөлімінде:</w:t>
      </w:r>
    </w:p>
    <w:bookmarkEnd w:id="2669"/>
    <w:bookmarkStart w:name="z152" w:id="2670"/>
    <w:p>
      <w:pPr>
        <w:spacing w:after="0"/>
        <w:ind w:left="0"/>
        <w:jc w:val="both"/>
      </w:pPr>
      <w:r>
        <w:rPr>
          <w:rFonts w:ascii="Times New Roman"/>
          <w:b w:val="false"/>
          <w:i w:val="false"/>
          <w:color w:val="000000"/>
          <w:sz w:val="28"/>
        </w:rPr>
        <w:t xml:space="preserve">
      1) 220.00.079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өндірілетін табыстар мен шегерімдерді түзету сомасы көрсетіледі. Бұл жол 220.00.079 I және 220.00.079 II жолдарының сомасы ретінде айқындалады:</w:t>
      </w:r>
    </w:p>
    <w:bookmarkEnd w:id="2670"/>
    <w:p>
      <w:pPr>
        <w:spacing w:after="0"/>
        <w:ind w:left="0"/>
        <w:jc w:val="both"/>
      </w:pPr>
      <w:r>
        <w:rPr>
          <w:rFonts w:ascii="Times New Roman"/>
          <w:b w:val="false"/>
          <w:i w:val="false"/>
          <w:color w:val="000000"/>
          <w:sz w:val="28"/>
        </w:rPr>
        <w:t xml:space="preserve">
      220.00.079 I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p>
    <w:p>
      <w:pPr>
        <w:spacing w:after="0"/>
        <w:ind w:left="0"/>
        <w:jc w:val="both"/>
      </w:pPr>
      <w:r>
        <w:rPr>
          <w:rFonts w:ascii="Times New Roman"/>
          <w:b w:val="false"/>
          <w:i w:val="false"/>
          <w:color w:val="000000"/>
          <w:sz w:val="28"/>
        </w:rPr>
        <w:t xml:space="preserve">
      220.00.079 II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шығыстарды түзетулердің сомасы көрсетіледі.</w:t>
      </w:r>
    </w:p>
    <w:bookmarkStart w:name="z153" w:id="2671"/>
    <w:p>
      <w:pPr>
        <w:spacing w:after="0"/>
        <w:ind w:left="0"/>
        <w:jc w:val="both"/>
      </w:pPr>
      <w:r>
        <w:rPr>
          <w:rFonts w:ascii="Times New Roman"/>
          <w:b w:val="false"/>
          <w:i w:val="false"/>
          <w:color w:val="000000"/>
          <w:sz w:val="28"/>
        </w:rPr>
        <w:t>
      18. "Салық салынатын табыс есебі" бөлімінде:</w:t>
      </w:r>
    </w:p>
    <w:bookmarkEnd w:id="2671"/>
    <w:bookmarkStart w:name="z154" w:id="2672"/>
    <w:p>
      <w:pPr>
        <w:spacing w:after="0"/>
        <w:ind w:left="0"/>
        <w:jc w:val="both"/>
      </w:pPr>
      <w:r>
        <w:rPr>
          <w:rFonts w:ascii="Times New Roman"/>
          <w:b w:val="false"/>
          <w:i w:val="false"/>
          <w:color w:val="000000"/>
          <w:sz w:val="28"/>
        </w:rPr>
        <w:t>
      1) 220.00.080 жолында салық салынатын табыс (залал) көрсетіледі. 220.00.079 жолы ескеріле отырып, 220.00.048 және 220.00.078 жолдарының айырмасы ретінде айқындалады (220.00.048 - 220.00.078 + 220.00.079);</w:t>
      </w:r>
    </w:p>
    <w:bookmarkEnd w:id="2672"/>
    <w:bookmarkStart w:name="z155" w:id="2673"/>
    <w:p>
      <w:pPr>
        <w:spacing w:after="0"/>
        <w:ind w:left="0"/>
        <w:jc w:val="both"/>
      </w:pPr>
      <w:r>
        <w:rPr>
          <w:rFonts w:ascii="Times New Roman"/>
          <w:b w:val="false"/>
          <w:i w:val="false"/>
          <w:color w:val="000000"/>
          <w:sz w:val="28"/>
        </w:rPr>
        <w:t>
      2) 220.00.081 жолында резидент салық төлеуші Қазақстан Республикасынан тыс көздерден алған табыстар сомасы көрсетіледі. Бұл жол өзіне 220.00.081 I жолын да қамтиды:</w:t>
      </w:r>
    </w:p>
    <w:bookmarkEnd w:id="2673"/>
    <w:p>
      <w:pPr>
        <w:spacing w:after="0"/>
        <w:ind w:left="0"/>
        <w:jc w:val="both"/>
      </w:pPr>
      <w:r>
        <w:rPr>
          <w:rFonts w:ascii="Times New Roman"/>
          <w:b w:val="false"/>
          <w:i w:val="false"/>
          <w:color w:val="000000"/>
          <w:sz w:val="28"/>
        </w:rPr>
        <w:t xml:space="preserve">
      220.00.081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 Бұл жолға 220.10 нысаны І бағанының қорытынды мәні көшіріледі;</w:t>
      </w:r>
    </w:p>
    <w:bookmarkStart w:name="z156" w:id="2674"/>
    <w:p>
      <w:pPr>
        <w:spacing w:after="0"/>
        <w:ind w:left="0"/>
        <w:jc w:val="both"/>
      </w:pPr>
      <w:r>
        <w:rPr>
          <w:rFonts w:ascii="Times New Roman"/>
          <w:b w:val="false"/>
          <w:i w:val="false"/>
          <w:color w:val="000000"/>
          <w:sz w:val="28"/>
        </w:rPr>
        <w:t xml:space="preserve">
      3) 220.00.082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 Бұл жолға 220.09-нысаны Е бағанының қорытынды мәні көшіріледі.</w:t>
      </w:r>
    </w:p>
    <w:bookmarkEnd w:id="2674"/>
    <w:bookmarkStart w:name="z157" w:id="2675"/>
    <w:p>
      <w:pPr>
        <w:spacing w:after="0"/>
        <w:ind w:left="0"/>
        <w:jc w:val="both"/>
      </w:pPr>
      <w:r>
        <w:rPr>
          <w:rFonts w:ascii="Times New Roman"/>
          <w:b w:val="false"/>
          <w:i w:val="false"/>
          <w:color w:val="000000"/>
          <w:sz w:val="28"/>
        </w:rPr>
        <w:t>
      4) 220.00.083 жолында халықаралық салық салу ерекшелігі ескеріле отырып, салық салынатын табыс (залал) сомасы көрсетіледі. 20.00.080 және 220.00.081 жолдарының сомасы ретінде 220.00.082 жолы алына отырып, айқындалады (220.00.080 + 220.00.081 – 220.00.082);</w:t>
      </w:r>
    </w:p>
    <w:bookmarkEnd w:id="2675"/>
    <w:bookmarkStart w:name="z158" w:id="2676"/>
    <w:p>
      <w:pPr>
        <w:spacing w:after="0"/>
        <w:ind w:left="0"/>
        <w:jc w:val="both"/>
      </w:pPr>
      <w:r>
        <w:rPr>
          <w:rFonts w:ascii="Times New Roman"/>
          <w:b w:val="false"/>
          <w:i w:val="false"/>
          <w:color w:val="000000"/>
          <w:sz w:val="28"/>
        </w:rPr>
        <w:t xml:space="preserve">
      5) 220.00.084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 Егер 220.00.083 жолының теріс мәні болса, 220.00.084 жолы 220.00.083 жолының және 220.07.008 I, 220.07.026, 220.14.035 H I жолдарының модулінің сомасы ретінде айқындалады. Егер 220.00.083 жолының оң мәні болса, 220.00.084 жолына 220.07.008 I жолы көшіріледі;</w:t>
      </w:r>
    </w:p>
    <w:bookmarkEnd w:id="2676"/>
    <w:bookmarkStart w:name="z159" w:id="2677"/>
    <w:p>
      <w:pPr>
        <w:spacing w:after="0"/>
        <w:ind w:left="0"/>
        <w:jc w:val="both"/>
      </w:pPr>
      <w:r>
        <w:rPr>
          <w:rFonts w:ascii="Times New Roman"/>
          <w:b w:val="false"/>
          <w:i w:val="false"/>
          <w:color w:val="000000"/>
          <w:sz w:val="28"/>
        </w:rPr>
        <w:t xml:space="preserve">
      6) 220.00.085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салу табысын кеміту сомасы көрсетіледі. 220.00.085 А және 220.00.085 В жолдарының сомасы ретінде айқындалады:</w:t>
      </w:r>
    </w:p>
    <w:bookmarkEnd w:id="2677"/>
    <w:p>
      <w:pPr>
        <w:spacing w:after="0"/>
        <w:ind w:left="0"/>
        <w:jc w:val="both"/>
      </w:pPr>
      <w:r>
        <w:rPr>
          <w:rFonts w:ascii="Times New Roman"/>
          <w:b w:val="false"/>
          <w:i w:val="false"/>
          <w:color w:val="000000"/>
          <w:sz w:val="28"/>
        </w:rPr>
        <w:t xml:space="preserve">
      220.00.085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 220.00.083 жолының 3 пайызы шегіндегі 220.00.085 А I – ден 220.00.085 А II-ге дейінгі жолдарының сомасы қосу 220.00.085 А III және 220.00.085 А IV жолдарының сомасы ретінде айқындалады (((220.00.085 А I + 220.00.085 А II) 220.00.083 жолының 3%) + (220.00.085 А III + 220.00.085 А IV)). Бұл ретте, егер 220.00.085 А І-ден 220.00.085 А II-ге дейінгі жолдарда көрсетілген нақты шығыс сомасы салық салынатын табыстан (220.00.083) үш пайыздан азын құрайтын болса, шығыстар жүргізілген нақты сома салық салынатын табыстан алып тастауға жатады. Егер сома салық салынатын табыстан үш пайыздан көп соманы құраған жағдайда, салық салынатын табыстың үш пайызы мөлшерінде айқындалған сома алып тасталады:</w:t>
      </w:r>
    </w:p>
    <w:p>
      <w:pPr>
        <w:spacing w:after="0"/>
        <w:ind w:left="0"/>
        <w:jc w:val="both"/>
      </w:pPr>
      <w:r>
        <w:rPr>
          <w:rFonts w:ascii="Times New Roman"/>
          <w:b w:val="false"/>
          <w:i w:val="false"/>
          <w:color w:val="000000"/>
          <w:sz w:val="28"/>
        </w:rPr>
        <w:t>
      220.00.085 A I жолында өтеусіз негізде коммерциялық емес ұйымдарға және әлеуметтік салада қызметін жүзеге асыратын ұйымдарға берілген мүлік құны көрсетіледі. Өтеусіз орындалған жұмыстардың, көрсетілген қызметтердің құны осындай жұмыстарды орындауға, қызметтерді көрсетуге байланысты кеткен шығыстар мөлшерінде айқындалады. Бұл жол өзіне "1" шығыстар түрінің белгісі бойынша 220.08-нысаны G бағанының мәнін де қамтиды;</w:t>
      </w:r>
    </w:p>
    <w:p>
      <w:pPr>
        <w:spacing w:after="0"/>
        <w:ind w:left="0"/>
        <w:jc w:val="both"/>
      </w:pPr>
      <w:r>
        <w:rPr>
          <w:rFonts w:ascii="Times New Roman"/>
          <w:b w:val="false"/>
          <w:i w:val="false"/>
          <w:color w:val="000000"/>
          <w:sz w:val="28"/>
        </w:rPr>
        <w:t>
      220.00.085 A II жолында көмекті алатын адам тарапынан өтініш негізінде салық төлеушінің шешімі болған кезде демеушілік және қайырымдылық көмек көрсетіледі. Бұл жол өзіне "2" шығыстар түрінің белгісі бойынша 220.08-нысаны G бағанының мәнін де қамтиды;</w:t>
      </w:r>
    </w:p>
    <w:p>
      <w:pPr>
        <w:spacing w:after="0"/>
        <w:ind w:left="0"/>
        <w:jc w:val="both"/>
      </w:pPr>
      <w:r>
        <w:rPr>
          <w:rFonts w:ascii="Times New Roman"/>
          <w:b w:val="false"/>
          <w:i w:val="false"/>
          <w:color w:val="000000"/>
          <w:sz w:val="28"/>
        </w:rPr>
        <w:t>
      220.00.085 A III жолында мүгедектердің еңбегін төлеуге жүргізілген шығыстардың 2 еселенген мөлшері және мүгедектерге жалақы мен басқа да төлемдерден есептелген әлеуметтік салық сомасының 50 пайызы көрсетіледі;</w:t>
      </w:r>
    </w:p>
    <w:p>
      <w:pPr>
        <w:spacing w:after="0"/>
        <w:ind w:left="0"/>
        <w:jc w:val="both"/>
      </w:pPr>
      <w:r>
        <w:rPr>
          <w:rFonts w:ascii="Times New Roman"/>
          <w:b w:val="false"/>
          <w:i w:val="false"/>
          <w:color w:val="000000"/>
          <w:sz w:val="28"/>
        </w:rPr>
        <w:t>
      220.00.085 A IV жолында жеке тұлғамен салық төлеушіде кем дегенде үш жыл жұмыс істеу міндеттемесі туралы шарт жасасқан жағдайда салық төлеушімен еңбек қатынасы жоқ жеке тұлғаның оқуына шығыстар көрсетіледі;</w:t>
      </w:r>
    </w:p>
    <w:p>
      <w:pPr>
        <w:spacing w:after="0"/>
        <w:ind w:left="0"/>
        <w:jc w:val="both"/>
      </w:pPr>
      <w:r>
        <w:rPr>
          <w:rFonts w:ascii="Times New Roman"/>
          <w:b w:val="false"/>
          <w:i w:val="false"/>
          <w:color w:val="000000"/>
          <w:sz w:val="28"/>
        </w:rPr>
        <w:t xml:space="preserve">
      220.00.085 В жолында Салық кодексінің </w:t>
      </w:r>
      <w:r>
        <w:rPr>
          <w:rFonts w:ascii="Times New Roman"/>
          <w:b w:val="false"/>
          <w:i w:val="false"/>
          <w:color w:val="000000"/>
          <w:sz w:val="28"/>
        </w:rPr>
        <w:t>133-бабы</w:t>
      </w:r>
      <w:r>
        <w:rPr>
          <w:rFonts w:ascii="Times New Roman"/>
          <w:b w:val="false"/>
          <w:i w:val="false"/>
          <w:color w:val="000000"/>
          <w:sz w:val="28"/>
        </w:rPr>
        <w:t xml:space="preserve"> немесе Енгізу Заңының </w:t>
      </w:r>
      <w:r>
        <w:rPr>
          <w:rFonts w:ascii="Times New Roman"/>
          <w:b w:val="false"/>
          <w:i w:val="false"/>
          <w:color w:val="000000"/>
          <w:sz w:val="28"/>
        </w:rPr>
        <w:t>3-2-бабына</w:t>
      </w:r>
      <w:r>
        <w:rPr>
          <w:rFonts w:ascii="Times New Roman"/>
          <w:b w:val="false"/>
          <w:i w:val="false"/>
          <w:color w:val="000000"/>
          <w:sz w:val="28"/>
        </w:rPr>
        <w:t xml:space="preserve"> сәйкес салық төлеуші салық салу табысын кемітуге құқылы табыстар көрсетіледі. 220.00.085 В I-ден 220.00.085 В VIII-ге дейінгі жолдардың сомасы ретінде айқындалады:</w:t>
      </w:r>
    </w:p>
    <w:p>
      <w:pPr>
        <w:spacing w:after="0"/>
        <w:ind w:left="0"/>
        <w:jc w:val="both"/>
      </w:pPr>
      <w:r>
        <w:rPr>
          <w:rFonts w:ascii="Times New Roman"/>
          <w:b w:val="false"/>
          <w:i w:val="false"/>
          <w:color w:val="000000"/>
          <w:sz w:val="28"/>
        </w:rPr>
        <w:t>
      220.00.085 В I жолында негізгі құралдардың қаржы лизингі бойынша сыйақы, жылжымайтын мүлікке инвестициялар, биологиялық активтер көрсетіледі;</w:t>
      </w:r>
    </w:p>
    <w:p>
      <w:pPr>
        <w:spacing w:after="0"/>
        <w:ind w:left="0"/>
        <w:jc w:val="both"/>
      </w:pPr>
      <w:r>
        <w:rPr>
          <w:rFonts w:ascii="Times New Roman"/>
          <w:b w:val="false"/>
          <w:i w:val="false"/>
          <w:color w:val="000000"/>
          <w:sz w:val="28"/>
        </w:rPr>
        <w:t>
      220.00.085 В II жолында осындай сыйақы есептеу күніне Қазақстан Республикасының аумағында жұмыс істейтін қор биржасының ресми тізімінде орналасқан борышты бағалы қағаздар бойынша сыйақы көрсетіледі;</w:t>
      </w:r>
    </w:p>
    <w:p>
      <w:pPr>
        <w:spacing w:after="0"/>
        <w:ind w:left="0"/>
        <w:jc w:val="both"/>
      </w:pPr>
      <w:r>
        <w:rPr>
          <w:rFonts w:ascii="Times New Roman"/>
          <w:b w:val="false"/>
          <w:i w:val="false"/>
          <w:color w:val="000000"/>
          <w:sz w:val="28"/>
        </w:rPr>
        <w:t>
      220.00.085 В III жолында мемлекеттік эмиссиялық бағалы қағаздарды өткізу кезінде құн өсімінен табыстар көрсетіледі. Бұл жолға 220.01.011 II жолының сомасы көшіріледі;</w:t>
      </w:r>
    </w:p>
    <w:p>
      <w:pPr>
        <w:spacing w:after="0"/>
        <w:ind w:left="0"/>
        <w:jc w:val="both"/>
      </w:pPr>
      <w:r>
        <w:rPr>
          <w:rFonts w:ascii="Times New Roman"/>
          <w:b w:val="false"/>
          <w:i w:val="false"/>
          <w:color w:val="000000"/>
          <w:sz w:val="28"/>
        </w:rPr>
        <w:t>
      220.00.085 В IV жолында агенттік облигацияларды өткізу кезінде құн өсімінен табыстар көрсетіледі. Бұл жолға 220.01.011 III жолының сомасы көшіріледі;</w:t>
      </w:r>
    </w:p>
    <w:p>
      <w:pPr>
        <w:spacing w:after="0"/>
        <w:ind w:left="0"/>
        <w:jc w:val="both"/>
      </w:pPr>
      <w:r>
        <w:rPr>
          <w:rFonts w:ascii="Times New Roman"/>
          <w:b w:val="false"/>
          <w:i w:val="false"/>
          <w:color w:val="000000"/>
          <w:sz w:val="28"/>
        </w:rPr>
        <w:t>
      220.00.085 В V жолында мемлекеттік эмиссиялық бағалы қағаздар және агенттік облигациялар бойынша сыйақы сомасы көрсетіледі.</w:t>
      </w:r>
    </w:p>
    <w:p>
      <w:pPr>
        <w:spacing w:after="0"/>
        <w:ind w:left="0"/>
        <w:jc w:val="both"/>
      </w:pPr>
      <w:r>
        <w:rPr>
          <w:rFonts w:ascii="Times New Roman"/>
          <w:b w:val="false"/>
          <w:i w:val="false"/>
          <w:color w:val="000000"/>
          <w:sz w:val="28"/>
        </w:rPr>
        <w:t>
      220.00.085 В VІ жолында табиғи және техногендік сипаттағы төтенше жағдайлар туындаған жағдайда гуманитарлық көмек түрінде алынған және мақсатты пайдаланылған мүліктің құны көрсетіледі;</w:t>
      </w:r>
    </w:p>
    <w:p>
      <w:pPr>
        <w:spacing w:after="0"/>
        <w:ind w:left="0"/>
        <w:jc w:val="both"/>
      </w:pPr>
      <w:r>
        <w:rPr>
          <w:rFonts w:ascii="Times New Roman"/>
          <w:b w:val="false"/>
          <w:i w:val="false"/>
          <w:color w:val="000000"/>
          <w:sz w:val="28"/>
        </w:rPr>
        <w:t>
      220.00.085 В VIІ жолында Қазақстан Республикасының заңнамасына сәйкес құрылған заңды тұлғадағы немесе консорциумдағы акциялар мен қатысу үлестерін сату кезінде құн өсімінен түскен табыс көрсетіледі. Бұл жол егер сату күніне көрсетілген заңды тұлғаның немесе консорциумның жарғылық (акционерлік) капиталының немесе акциясының (қатысу үлесінің) құнының 50 және одан да көп пайызын жер қойнауын пайдаланушылар (жер қойнауын пайдаланушы) болып табылмайтын тұлғалардың мүлкі құраған жағдайда толтырылады. Бұл жолға 220.01.003 I жолы көшіріледі;</w:t>
      </w:r>
    </w:p>
    <w:p>
      <w:pPr>
        <w:spacing w:after="0"/>
        <w:ind w:left="0"/>
        <w:jc w:val="both"/>
      </w:pPr>
      <w:r>
        <w:rPr>
          <w:rFonts w:ascii="Times New Roman"/>
          <w:b w:val="false"/>
          <w:i w:val="false"/>
          <w:color w:val="000000"/>
          <w:sz w:val="28"/>
        </w:rPr>
        <w:t>
      220.00.085 В VIІI жолында сату күнінде Қазақстан Республикасы аумағында жұмыс істейтін қор биржасының ресми тізімдерінде орналастырылған бағалы қағаздарды ашық сауда әдісімен сату кезінде құн өсімінен табыс көрсетіледі. Бұл жолға 220.01.003 II және 220.01.011І жолдарының сомасы көшіріледі;</w:t>
      </w:r>
    </w:p>
    <w:bookmarkStart w:name="z160" w:id="2678"/>
    <w:p>
      <w:pPr>
        <w:spacing w:after="0"/>
        <w:ind w:left="0"/>
        <w:jc w:val="both"/>
      </w:pPr>
      <w:r>
        <w:rPr>
          <w:rFonts w:ascii="Times New Roman"/>
          <w:b w:val="false"/>
          <w:i w:val="false"/>
          <w:color w:val="000000"/>
          <w:sz w:val="28"/>
        </w:rPr>
        <w:t xml:space="preserve">
      6) 220.00.086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сонымен қатар Енгізу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жүргізілетін азайту ескерілген салық салынатын табыс көрсетіледі. Бұл жол 220.00.083 және 220.00.085 жолдарының айырмасы ретінде анықталады (220.00.083 - 220.00.085). Егер 220.00.085 жолы 220.00.083 жолынан артық болса, 220.00.086 жолында нөл көрсетіледі;</w:t>
      </w:r>
    </w:p>
    <w:bookmarkEnd w:id="2678"/>
    <w:bookmarkStart w:name="z161" w:id="2679"/>
    <w:p>
      <w:pPr>
        <w:spacing w:after="0"/>
        <w:ind w:left="0"/>
        <w:jc w:val="both"/>
      </w:pPr>
      <w:r>
        <w:rPr>
          <w:rFonts w:ascii="Times New Roman"/>
          <w:b w:val="false"/>
          <w:i w:val="false"/>
          <w:color w:val="000000"/>
          <w:sz w:val="28"/>
        </w:rPr>
        <w:t xml:space="preserve">
      7) 220.00.087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алдыңғы салық кезеңдерінен көшірілген залалдар көрсетіледі;</w:t>
      </w:r>
    </w:p>
    <w:bookmarkEnd w:id="2679"/>
    <w:bookmarkStart w:name="z162" w:id="2680"/>
    <w:p>
      <w:pPr>
        <w:spacing w:after="0"/>
        <w:ind w:left="0"/>
        <w:jc w:val="both"/>
      </w:pPr>
      <w:r>
        <w:rPr>
          <w:rFonts w:ascii="Times New Roman"/>
          <w:b w:val="false"/>
          <w:i w:val="false"/>
          <w:color w:val="000000"/>
          <w:sz w:val="28"/>
        </w:rPr>
        <w:t>
      8) 220.00.088 жолында көшірілген залалдардың салық салынатын табысы көрсетіледі. Егер 220.00.086 жолында оң мән көрсетілген жағдайда толтырылады. 220.00.086 және 220.00.087 жолдары сомасының айырмасы ретінде айқындалады (220.00.086 - 220.00.087). Егер 220.00.087 жолы 220.00.086 жолынан артық болса, 220.00.088 жолында нөл көрсетіледі.</w:t>
      </w:r>
    </w:p>
    <w:bookmarkEnd w:id="2680"/>
    <w:bookmarkStart w:name="z163" w:id="2681"/>
    <w:p>
      <w:pPr>
        <w:spacing w:after="0"/>
        <w:ind w:left="0"/>
        <w:jc w:val="both"/>
      </w:pPr>
      <w:r>
        <w:rPr>
          <w:rFonts w:ascii="Times New Roman"/>
          <w:b w:val="false"/>
          <w:i w:val="false"/>
          <w:color w:val="000000"/>
          <w:sz w:val="28"/>
        </w:rPr>
        <w:t>
      19. "Салық міндеттемесінің есебі" бөлімінде:</w:t>
      </w:r>
    </w:p>
    <w:bookmarkEnd w:id="2681"/>
    <w:bookmarkStart w:name="z164" w:id="2682"/>
    <w:p>
      <w:pPr>
        <w:spacing w:after="0"/>
        <w:ind w:left="0"/>
        <w:jc w:val="both"/>
      </w:pPr>
      <w:r>
        <w:rPr>
          <w:rFonts w:ascii="Times New Roman"/>
          <w:b w:val="false"/>
          <w:i w:val="false"/>
          <w:color w:val="000000"/>
          <w:sz w:val="28"/>
        </w:rPr>
        <w:t xml:space="preserve">
      1) 220.00.089 жолында төлеуші Салық кодексінің 158-бабы </w:t>
      </w:r>
      <w:r>
        <w:rPr>
          <w:rFonts w:ascii="Times New Roman"/>
          <w:b w:val="false"/>
          <w:i w:val="false"/>
          <w:color w:val="000000"/>
          <w:sz w:val="28"/>
        </w:rPr>
        <w:t>1 тармағында</w:t>
      </w:r>
      <w:r>
        <w:rPr>
          <w:rFonts w:ascii="Times New Roman"/>
          <w:b w:val="false"/>
          <w:i w:val="false"/>
          <w:color w:val="000000"/>
          <w:sz w:val="28"/>
        </w:rPr>
        <w:t xml:space="preserve"> белгіленген жеке табыс салығының мөлшерлемесі көрсетіледі, пайызбен. Берілген жол салық төлеушінің Салық кодексінің 448-бабы </w:t>
      </w:r>
      <w:r>
        <w:rPr>
          <w:rFonts w:ascii="Times New Roman"/>
          <w:b w:val="false"/>
          <w:i w:val="false"/>
          <w:color w:val="000000"/>
          <w:sz w:val="28"/>
        </w:rPr>
        <w:t>4 тармағында</w:t>
      </w:r>
      <w:r>
        <w:rPr>
          <w:rFonts w:ascii="Times New Roman"/>
          <w:b w:val="false"/>
          <w:i w:val="false"/>
          <w:color w:val="000000"/>
          <w:sz w:val="28"/>
        </w:rPr>
        <w:t xml:space="preserve"> бекітілген бөлек есепке алуды жүргізетін жағдайда ғана толтырылады.</w:t>
      </w:r>
    </w:p>
    <w:bookmarkEnd w:id="2682"/>
    <w:bookmarkStart w:name="z165" w:id="2683"/>
    <w:p>
      <w:pPr>
        <w:spacing w:after="0"/>
        <w:ind w:left="0"/>
        <w:jc w:val="both"/>
      </w:pPr>
      <w:r>
        <w:rPr>
          <w:rFonts w:ascii="Times New Roman"/>
          <w:b w:val="false"/>
          <w:i w:val="false"/>
          <w:color w:val="000000"/>
          <w:sz w:val="28"/>
        </w:rPr>
        <w:t xml:space="preserve">
      2) 220.00.090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жеке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 Осы жолға 220.10-нысаны R бағанының қорытынды мәні көшіріледі;</w:t>
      </w:r>
    </w:p>
    <w:bookmarkEnd w:id="2683"/>
    <w:bookmarkStart w:name="z166" w:id="2684"/>
    <w:p>
      <w:pPr>
        <w:spacing w:after="0"/>
        <w:ind w:left="0"/>
        <w:jc w:val="both"/>
      </w:pPr>
      <w:r>
        <w:rPr>
          <w:rFonts w:ascii="Times New Roman"/>
          <w:b w:val="false"/>
          <w:i w:val="false"/>
          <w:color w:val="000000"/>
          <w:sz w:val="28"/>
        </w:rPr>
        <w:t>
      3) 220.00.091 жолында шетел салығын есептеу есебімен жеке табыс салығы сомасы көрсетіледі. 220.00.088 және 220.00.089 жолдарын көбейтумен 220.00.090 жолына азайтумен анықталады (220.00.088 х 220.00.089 – 220.00.090). Егер 220.00.090 жолы 220.00.088 және 220.00.089 жолдарынан артық болса, 220.00.091 жолында нөл көрсетіледі.</w:t>
      </w:r>
    </w:p>
    <w:bookmarkEnd w:id="2684"/>
    <w:bookmarkStart w:name="z167" w:id="2685"/>
    <w:p>
      <w:pPr>
        <w:spacing w:after="0"/>
        <w:ind w:left="0"/>
        <w:jc w:val="both"/>
      </w:pPr>
      <w:r>
        <w:rPr>
          <w:rFonts w:ascii="Times New Roman"/>
          <w:b w:val="false"/>
          <w:i w:val="false"/>
          <w:color w:val="000000"/>
          <w:sz w:val="28"/>
        </w:rPr>
        <w:t xml:space="preserve">
      4) 220.00.092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ұтыс түріндегі табыстан төлем көзінен ұсталған жеке табыс салығының сомасы көрсетіледі;</w:t>
      </w:r>
    </w:p>
    <w:bookmarkEnd w:id="2685"/>
    <w:bookmarkStart w:name="z168" w:id="2686"/>
    <w:p>
      <w:pPr>
        <w:spacing w:after="0"/>
        <w:ind w:left="0"/>
        <w:jc w:val="both"/>
      </w:pPr>
      <w:r>
        <w:rPr>
          <w:rFonts w:ascii="Times New Roman"/>
          <w:b w:val="false"/>
          <w:i w:val="false"/>
          <w:color w:val="000000"/>
          <w:sz w:val="28"/>
        </w:rPr>
        <w:t>
      5) 220.00.093 жолында сыйақы түріндегі табыстан төлем көзінен ұсталған жеке табыс салығының сомасы көрсетіледі.</w:t>
      </w:r>
    </w:p>
    <w:bookmarkEnd w:id="2686"/>
    <w:p>
      <w:pPr>
        <w:spacing w:after="0"/>
        <w:ind w:left="0"/>
        <w:jc w:val="both"/>
      </w:pPr>
      <w:r>
        <w:rPr>
          <w:rFonts w:ascii="Times New Roman"/>
          <w:b w:val="false"/>
          <w:i w:val="false"/>
          <w:color w:val="000000"/>
          <w:sz w:val="28"/>
        </w:rPr>
        <w:t xml:space="preserve">
      220.00.093 I жолында I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алдыңғы салық кезеңдерінде сыйақы түріндегі табыстан төлем көзінен ұсталған жеке табыс салығының сомасы көрсетіледі;</w:t>
      </w:r>
    </w:p>
    <w:p>
      <w:pPr>
        <w:spacing w:after="0"/>
        <w:ind w:left="0"/>
        <w:jc w:val="both"/>
      </w:pPr>
      <w:r>
        <w:rPr>
          <w:rFonts w:ascii="Times New Roman"/>
          <w:b w:val="false"/>
          <w:i w:val="false"/>
          <w:color w:val="000000"/>
          <w:sz w:val="28"/>
        </w:rPr>
        <w:t xml:space="preserve">
      220.00.093 II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корпорациялық табыс салығының сомасына кемітілетін салық кезеңінде сыйақы түріндегі табыстан төлем көзінен ұсталған корпорациялық табыс салығының сомасы көрсетіледі;</w:t>
      </w:r>
    </w:p>
    <w:bookmarkStart w:name="z169" w:id="2687"/>
    <w:p>
      <w:pPr>
        <w:spacing w:after="0"/>
        <w:ind w:left="0"/>
        <w:jc w:val="both"/>
      </w:pPr>
      <w:r>
        <w:rPr>
          <w:rFonts w:ascii="Times New Roman"/>
          <w:b w:val="false"/>
          <w:i w:val="false"/>
          <w:color w:val="000000"/>
          <w:sz w:val="28"/>
        </w:rPr>
        <w:t xml:space="preserve">
      6) 220.00.094 жолында Салық кодексінің </w:t>
      </w:r>
      <w:r>
        <w:rPr>
          <w:rFonts w:ascii="Times New Roman"/>
          <w:b w:val="false"/>
          <w:i w:val="false"/>
          <w:color w:val="000000"/>
          <w:sz w:val="28"/>
        </w:rPr>
        <w:t>161-бабына</w:t>
      </w:r>
      <w:r>
        <w:rPr>
          <w:rFonts w:ascii="Times New Roman"/>
          <w:b w:val="false"/>
          <w:i w:val="false"/>
          <w:color w:val="000000"/>
          <w:sz w:val="28"/>
        </w:rPr>
        <w:t xml:space="preserve"> сәйкес салық кезеңі үшін есептелген жеке табыс салығының сомасы көрсетіледі. Бұл жол 220.00.091, 220.00.092, 220.00.093 I, 220.00.093 II жолдарының кеміту түрінде анықталады (220.00.091 - 220.00.092 – 220.00.093 I – 220.00.093 II). Егер айырма нөлге тең болса, онда 220.00.094 жолында нөл көрсетіледі;</w:t>
      </w:r>
    </w:p>
    <w:bookmarkEnd w:id="2687"/>
    <w:bookmarkStart w:name="z170" w:id="2688"/>
    <w:p>
      <w:pPr>
        <w:spacing w:after="0"/>
        <w:ind w:left="0"/>
        <w:jc w:val="both"/>
      </w:pPr>
      <w:r>
        <w:rPr>
          <w:rFonts w:ascii="Times New Roman"/>
          <w:b w:val="false"/>
          <w:i w:val="false"/>
          <w:color w:val="000000"/>
          <w:sz w:val="28"/>
        </w:rPr>
        <w:t xml:space="preserve">
      7) 220.00.095 жолында Салық Кодексінің </w:t>
      </w:r>
      <w:r>
        <w:rPr>
          <w:rFonts w:ascii="Times New Roman"/>
          <w:b w:val="false"/>
          <w:i w:val="false"/>
          <w:color w:val="000000"/>
          <w:sz w:val="28"/>
        </w:rPr>
        <w:t>599-бабына</w:t>
      </w:r>
      <w:r>
        <w:rPr>
          <w:rFonts w:ascii="Times New Roman"/>
          <w:b w:val="false"/>
          <w:i w:val="false"/>
          <w:color w:val="000000"/>
          <w:sz w:val="28"/>
        </w:rPr>
        <w:t xml:space="preserve"> сәйкес жеке табыс салығын төлеуді есебіне жасалған есепке жатқызулар сомаларын қоса, төленген салық сомасы көрсетіледі. Жеке табыс салығын төленуі Салық Кодексінің 179 бабы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w:t>
      </w:r>
    </w:p>
    <w:bookmarkEnd w:id="2688"/>
    <w:bookmarkStart w:name="z171" w:id="2689"/>
    <w:p>
      <w:pPr>
        <w:spacing w:after="0"/>
        <w:ind w:left="0"/>
        <w:jc w:val="both"/>
      </w:pPr>
      <w:r>
        <w:rPr>
          <w:rFonts w:ascii="Times New Roman"/>
          <w:b w:val="false"/>
          <w:i w:val="false"/>
          <w:color w:val="000000"/>
          <w:sz w:val="28"/>
        </w:rPr>
        <w:t>
      20. "Басқа да ақпараттар" бөлімінде:</w:t>
      </w:r>
    </w:p>
    <w:bookmarkEnd w:id="2689"/>
    <w:bookmarkStart w:name="z172" w:id="2690"/>
    <w:p>
      <w:pPr>
        <w:spacing w:after="0"/>
        <w:ind w:left="0"/>
        <w:jc w:val="both"/>
      </w:pPr>
      <w:r>
        <w:rPr>
          <w:rFonts w:ascii="Times New Roman"/>
          <w:b w:val="false"/>
          <w:i w:val="false"/>
          <w:color w:val="000000"/>
          <w:sz w:val="28"/>
        </w:rPr>
        <w:t>
      1) 220.00.096 жолында өтеусіз берілген мүліктің құны көрсетіледі. Өтеусіз орындалған жұмыстардың, көрсетілген қызметтердің құны осындай жұмыстарды орындауға, қызметтерді көрсетуге байланысты шыққан шығыстардың мөлшерінде айқындалады;</w:t>
      </w:r>
    </w:p>
    <w:bookmarkEnd w:id="2690"/>
    <w:bookmarkStart w:name="z173" w:id="2691"/>
    <w:p>
      <w:pPr>
        <w:spacing w:after="0"/>
        <w:ind w:left="0"/>
        <w:jc w:val="both"/>
      </w:pPr>
      <w:r>
        <w:rPr>
          <w:rFonts w:ascii="Times New Roman"/>
          <w:b w:val="false"/>
          <w:i w:val="false"/>
          <w:color w:val="000000"/>
          <w:sz w:val="28"/>
        </w:rPr>
        <w:t xml:space="preserve">
      2) 220.00.097 жолында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салық міндеттемесінің мөлшерін азайту сомасы көрсетіледі;</w:t>
      </w:r>
    </w:p>
    <w:bookmarkEnd w:id="2691"/>
    <w:bookmarkStart w:name="z174" w:id="2692"/>
    <w:p>
      <w:pPr>
        <w:spacing w:after="0"/>
        <w:ind w:left="0"/>
        <w:jc w:val="both"/>
      </w:pPr>
      <w:r>
        <w:rPr>
          <w:rFonts w:ascii="Times New Roman"/>
          <w:b w:val="false"/>
          <w:i w:val="false"/>
          <w:color w:val="000000"/>
          <w:sz w:val="28"/>
        </w:rPr>
        <w:t>
      3) 220.00.098 жолында басқа адамнан алынуы тиіс (алынған) табыстан басқа,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бухгалтерлік есепте табыс деп танылатын активтердің және (немесе) міндеттемелердің құнының өзгеруіне байланысты туындаған табыс көрсетіледі;</w:t>
      </w:r>
    </w:p>
    <w:bookmarkEnd w:id="2692"/>
    <w:bookmarkStart w:name="z175" w:id="2693"/>
    <w:p>
      <w:pPr>
        <w:spacing w:after="0"/>
        <w:ind w:left="0"/>
        <w:jc w:val="both"/>
      </w:pPr>
      <w:r>
        <w:rPr>
          <w:rFonts w:ascii="Times New Roman"/>
          <w:b w:val="false"/>
          <w:i w:val="false"/>
          <w:color w:val="000000"/>
          <w:sz w:val="28"/>
        </w:rPr>
        <w:t>
      4) 220.00.099 жолында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активтерді қайта бағалауға резервтерді азайту есебінен таратылмаған пайданың ұлғаюы көрсетіледі;</w:t>
      </w:r>
    </w:p>
    <w:bookmarkEnd w:id="2693"/>
    <w:bookmarkStart w:name="z176" w:id="2694"/>
    <w:p>
      <w:pPr>
        <w:spacing w:after="0"/>
        <w:ind w:left="0"/>
        <w:jc w:val="both"/>
      </w:pPr>
      <w:r>
        <w:rPr>
          <w:rFonts w:ascii="Times New Roman"/>
          <w:b w:val="false"/>
          <w:i w:val="false"/>
          <w:color w:val="000000"/>
          <w:sz w:val="28"/>
        </w:rPr>
        <w:t>
      5) 220.00.100 жолында төленуі тиіс (төленген) шығыстардан басқа, қаржы есептілігінің халықаралық стандарттарын және Қазақстан Республикасының бухгалтерлік есеп және қаржы есептілігі туралы заңнамасын қолданған кезде бухгалтерлік есепте активтердің және (немесе) міндеттемелердің құнының өзгеруіне байланысты туындаған шығыс көрсетіледі;</w:t>
      </w:r>
    </w:p>
    <w:bookmarkEnd w:id="2694"/>
    <w:bookmarkStart w:name="z177" w:id="2695"/>
    <w:p>
      <w:pPr>
        <w:spacing w:after="0"/>
        <w:ind w:left="0"/>
        <w:jc w:val="both"/>
      </w:pPr>
      <w:r>
        <w:rPr>
          <w:rFonts w:ascii="Times New Roman"/>
          <w:b w:val="false"/>
          <w:i w:val="false"/>
          <w:color w:val="000000"/>
          <w:sz w:val="28"/>
        </w:rPr>
        <w:t xml:space="preserve">
      6) 220.00.101 жолында Салық кодексінің </w:t>
      </w:r>
      <w:r>
        <w:rPr>
          <w:rFonts w:ascii="Times New Roman"/>
          <w:b w:val="false"/>
          <w:i w:val="false"/>
          <w:color w:val="000000"/>
          <w:sz w:val="28"/>
        </w:rPr>
        <w:t>115-бабына</w:t>
      </w:r>
      <w:r>
        <w:rPr>
          <w:rFonts w:ascii="Times New Roman"/>
          <w:b w:val="false"/>
          <w:i w:val="false"/>
          <w:color w:val="000000"/>
          <w:sz w:val="28"/>
        </w:rPr>
        <w:t xml:space="preserve"> сәйкес шегерімге жатқызылмайтын шығындардың жалпы сомасы көрсетіледі.</w:t>
      </w:r>
    </w:p>
    <w:bookmarkEnd w:id="2695"/>
    <w:bookmarkStart w:name="z178" w:id="2696"/>
    <w:p>
      <w:pPr>
        <w:spacing w:after="0"/>
        <w:ind w:left="0"/>
        <w:jc w:val="both"/>
      </w:pPr>
      <w:r>
        <w:rPr>
          <w:rFonts w:ascii="Times New Roman"/>
          <w:b w:val="false"/>
          <w:i w:val="false"/>
          <w:color w:val="000000"/>
          <w:sz w:val="28"/>
        </w:rPr>
        <w:t>
      7) 220.00.102 жолында бухгалтерлік есепте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мойындалған міндеттемені орындауға жататын нақты көлемі мен осы міндеттеменің құны арасындағы оң айырма түрінде бухгалтерлік есепте міндеттемені мойындауға байланысты туындаған табыс көрсетіледі.</w:t>
      </w:r>
    </w:p>
    <w:bookmarkEnd w:id="2696"/>
    <w:bookmarkStart w:name="z179" w:id="2697"/>
    <w:p>
      <w:pPr>
        <w:spacing w:after="0"/>
        <w:ind w:left="0"/>
        <w:jc w:val="both"/>
      </w:pPr>
      <w:r>
        <w:rPr>
          <w:rFonts w:ascii="Times New Roman"/>
          <w:b w:val="false"/>
          <w:i w:val="false"/>
          <w:color w:val="000000"/>
          <w:sz w:val="28"/>
        </w:rPr>
        <w:t>
      8) 220.00.103 жолында жолында статистика органдарының деректері бойынша экономикалық қызметтің жалпы сыныптаушысына сәйкес кәсіпкерлік қызметтің түрлері көрсетіледі.</w:t>
      </w:r>
    </w:p>
    <w:bookmarkEnd w:id="2697"/>
    <w:bookmarkStart w:name="z180" w:id="2698"/>
    <w:p>
      <w:pPr>
        <w:spacing w:after="0"/>
        <w:ind w:left="0"/>
        <w:jc w:val="both"/>
      </w:pPr>
      <w:r>
        <w:rPr>
          <w:rFonts w:ascii="Times New Roman"/>
          <w:b w:val="false"/>
          <w:i w:val="false"/>
          <w:color w:val="000000"/>
          <w:sz w:val="28"/>
        </w:rPr>
        <w:t>
      21. "Салық төлеушiнiң жауапкершiлiгi" бөлімінде:</w:t>
      </w:r>
    </w:p>
    <w:bookmarkEnd w:id="2698"/>
    <w:bookmarkStart w:name="z181" w:id="2699"/>
    <w:p>
      <w:pPr>
        <w:spacing w:after="0"/>
        <w:ind w:left="0"/>
        <w:jc w:val="both"/>
      </w:pPr>
      <w:r>
        <w:rPr>
          <w:rFonts w:ascii="Times New Roman"/>
          <w:b w:val="false"/>
          <w:i w:val="false"/>
          <w:color w:val="000000"/>
          <w:sz w:val="28"/>
        </w:rPr>
        <w:t>
      1) "Басшының аты-жөні" жолында құрылтай құжаттарына сәйкес басшының тегі, есімі, әкесінің аты (болған кезде) көрсетіледі;</w:t>
      </w:r>
    </w:p>
    <w:bookmarkEnd w:id="2699"/>
    <w:bookmarkStart w:name="z182" w:id="2700"/>
    <w:p>
      <w:pPr>
        <w:spacing w:after="0"/>
        <w:ind w:left="0"/>
        <w:jc w:val="both"/>
      </w:pPr>
      <w:r>
        <w:rPr>
          <w:rFonts w:ascii="Times New Roman"/>
          <w:b w:val="false"/>
          <w:i w:val="false"/>
          <w:color w:val="000000"/>
          <w:sz w:val="28"/>
        </w:rPr>
        <w:t>
      2) Декларацияның берілген күні - Декларацияның салық органына табыс етілген күні көрсетіледі;</w:t>
      </w:r>
    </w:p>
    <w:bookmarkEnd w:id="2700"/>
    <w:bookmarkStart w:name="z183" w:id="2701"/>
    <w:p>
      <w:pPr>
        <w:spacing w:after="0"/>
        <w:ind w:left="0"/>
        <w:jc w:val="both"/>
      </w:pPr>
      <w:r>
        <w:rPr>
          <w:rFonts w:ascii="Times New Roman"/>
          <w:b w:val="false"/>
          <w:i w:val="false"/>
          <w:color w:val="000000"/>
          <w:sz w:val="28"/>
        </w:rPr>
        <w:t>
      3) салық органының коды - салық және бюджетке төленетін басқа да міндетті төлемдердің түсуін қамтамасыз ету саласында басшылықты жүзеге асыратын уәкілетті орган бекіткен салық төлеушінің орналасқан орны бойынша салық органының коды көрсетіледі;</w:t>
      </w:r>
    </w:p>
    <w:bookmarkEnd w:id="2701"/>
    <w:bookmarkStart w:name="z184" w:id="2702"/>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(болған кезде) көрсетіледі;</w:t>
      </w:r>
    </w:p>
    <w:bookmarkEnd w:id="2702"/>
    <w:bookmarkStart w:name="z185" w:id="2703"/>
    <w:p>
      <w:pPr>
        <w:spacing w:after="0"/>
        <w:ind w:left="0"/>
        <w:jc w:val="both"/>
      </w:pPr>
      <w:r>
        <w:rPr>
          <w:rFonts w:ascii="Times New Roman"/>
          <w:b w:val="false"/>
          <w:i w:val="false"/>
          <w:color w:val="000000"/>
          <w:sz w:val="28"/>
        </w:rPr>
        <w:t xml:space="preserve">
      5) Декларацияны қабылдау күні - Салық кодексінің </w:t>
      </w:r>
      <w:r>
        <w:rPr>
          <w:rFonts w:ascii="Times New Roman"/>
          <w:b w:val="false"/>
          <w:i w:val="false"/>
          <w:color w:val="000000"/>
          <w:sz w:val="28"/>
        </w:rPr>
        <w:t>584-бабы</w:t>
      </w:r>
      <w:r>
        <w:rPr>
          <w:rFonts w:ascii="Times New Roman"/>
          <w:b w:val="false"/>
          <w:i w:val="false"/>
          <w:color w:val="000000"/>
          <w:sz w:val="28"/>
        </w:rPr>
        <w:t xml:space="preserve"> 2-тармағына және Енгізу туралы заңның </w:t>
      </w:r>
      <w:r>
        <w:rPr>
          <w:rFonts w:ascii="Times New Roman"/>
          <w:b w:val="false"/>
          <w:i w:val="false"/>
          <w:color w:val="000000"/>
          <w:sz w:val="28"/>
        </w:rPr>
        <w:t>3-бабына</w:t>
      </w:r>
      <w:r>
        <w:rPr>
          <w:rFonts w:ascii="Times New Roman"/>
          <w:b w:val="false"/>
          <w:i w:val="false"/>
          <w:color w:val="000000"/>
          <w:sz w:val="28"/>
        </w:rPr>
        <w:t xml:space="preserve"> сәйкес Декларацияны табыс ету күні көрсетіледі;</w:t>
      </w:r>
    </w:p>
    <w:bookmarkEnd w:id="2703"/>
    <w:bookmarkStart w:name="z186" w:id="2704"/>
    <w:p>
      <w:pPr>
        <w:spacing w:after="0"/>
        <w:ind w:left="0"/>
        <w:jc w:val="both"/>
      </w:pPr>
      <w:r>
        <w:rPr>
          <w:rFonts w:ascii="Times New Roman"/>
          <w:b w:val="false"/>
          <w:i w:val="false"/>
          <w:color w:val="000000"/>
          <w:sz w:val="28"/>
        </w:rPr>
        <w:t>
      6) құжаттың табыс нөмірі - Декларацияның тіркеу нөмірі көрсетіледі;</w:t>
      </w:r>
    </w:p>
    <w:bookmarkEnd w:id="2704"/>
    <w:bookmarkStart w:name="z187" w:id="2705"/>
    <w:p>
      <w:pPr>
        <w:spacing w:after="0"/>
        <w:ind w:left="0"/>
        <w:jc w:val="both"/>
      </w:pPr>
      <w:r>
        <w:rPr>
          <w:rFonts w:ascii="Times New Roman"/>
          <w:b w:val="false"/>
          <w:i w:val="false"/>
          <w:color w:val="000000"/>
          <w:sz w:val="28"/>
        </w:rPr>
        <w:t>
      7) почта штемпелінің күні.</w:t>
      </w:r>
    </w:p>
    <w:bookmarkEnd w:id="2705"/>
    <w:p>
      <w:pPr>
        <w:spacing w:after="0"/>
        <w:ind w:left="0"/>
        <w:jc w:val="both"/>
      </w:pPr>
      <w:r>
        <w:rPr>
          <w:rFonts w:ascii="Times New Roman"/>
          <w:b w:val="false"/>
          <w:i w:val="false"/>
          <w:color w:val="000000"/>
          <w:sz w:val="28"/>
        </w:rPr>
        <w:t>
      Почта немесе өзге байланыс ұйымы қойған почта штемпелінің күні көрсетіледі.</w:t>
      </w:r>
    </w:p>
    <w:bookmarkStart w:name="z188" w:id="2706"/>
    <w:p>
      <w:pPr>
        <w:spacing w:after="0"/>
        <w:ind w:left="0"/>
        <w:jc w:val="both"/>
      </w:pPr>
      <w:r>
        <w:rPr>
          <w:rFonts w:ascii="Times New Roman"/>
          <w:b w:val="false"/>
          <w:i w:val="false"/>
          <w:color w:val="000000"/>
          <w:sz w:val="28"/>
        </w:rPr>
        <w:t xml:space="preserve">
      22. Салық Кодексінің </w:t>
      </w:r>
      <w:r>
        <w:rPr>
          <w:rFonts w:ascii="Times New Roman"/>
          <w:b w:val="false"/>
          <w:i w:val="false"/>
          <w:color w:val="000000"/>
          <w:sz w:val="28"/>
        </w:rPr>
        <w:t>448-бабы</w:t>
      </w:r>
      <w:r>
        <w:rPr>
          <w:rFonts w:ascii="Times New Roman"/>
          <w:b w:val="false"/>
          <w:i w:val="false"/>
          <w:color w:val="000000"/>
          <w:sz w:val="28"/>
        </w:rPr>
        <w:t xml:space="preserve"> және (немесе) </w:t>
      </w:r>
      <w:r>
        <w:rPr>
          <w:rFonts w:ascii="Times New Roman"/>
          <w:b w:val="false"/>
          <w:i w:val="false"/>
          <w:color w:val="000000"/>
          <w:sz w:val="28"/>
        </w:rPr>
        <w:t>310-бабы</w:t>
      </w:r>
      <w:r>
        <w:rPr>
          <w:rFonts w:ascii="Times New Roman"/>
          <w:b w:val="false"/>
          <w:i w:val="false"/>
          <w:color w:val="000000"/>
          <w:sz w:val="28"/>
        </w:rPr>
        <w:t xml:space="preserve"> және (немесе) </w:t>
      </w:r>
      <w:r>
        <w:rPr>
          <w:rFonts w:ascii="Times New Roman"/>
          <w:b w:val="false"/>
          <w:i w:val="false"/>
          <w:color w:val="000000"/>
          <w:sz w:val="28"/>
        </w:rPr>
        <w:t>58-бабына</w:t>
      </w:r>
      <w:r>
        <w:rPr>
          <w:rFonts w:ascii="Times New Roman"/>
          <w:b w:val="false"/>
          <w:i w:val="false"/>
          <w:color w:val="000000"/>
          <w:sz w:val="28"/>
        </w:rPr>
        <w:t xml:space="preserve"> сәйкес салық салу объектілермен байланысты және салық салу объектілері бойынша дара салық есебін жүргізетін салық төлеушілер салық есебі деректердің негізінде барлық қызмет түрлері (контрафактілі және котрафактілі емес қызметті қосқанда) бойынша Декларацияны (220.00 Нысан) және Декларацияға қосымшаларды (220.01-220.13 Нысандары) толтырады. Нысандағы формулаларды қолдану Декларация және қосымшада көрсетілетін мәндерінің өзгеруіне алып келсе, онда салық төлеушілер Декларацияда (220.00 Нысан) және Декларацияға қосымшаларда (220.01-220.13 Нысандары) қарастырылған формулаларды қолданбайды.</w:t>
      </w:r>
    </w:p>
    <w:bookmarkEnd w:id="2706"/>
    <w:p>
      <w:pPr>
        <w:spacing w:after="0"/>
        <w:ind w:left="0"/>
        <w:jc w:val="both"/>
      </w:pPr>
      <w:r>
        <w:rPr>
          <w:rFonts w:ascii="Times New Roman"/>
          <w:b w:val="false"/>
          <w:i w:val="false"/>
          <w:color w:val="000000"/>
          <w:sz w:val="28"/>
        </w:rPr>
        <w:t>
      Жер қойнауын пайдаланушы жер қойнауын пайдалануға арналған келісім-шарт аясында және жер қойнауын пайдалануға арналған келісім-шарттан тыс қызмет бойынша Декларацияны (220.00 Нысан) және Декларацияға қосымшаларды (220.01-220.13 Нысандары), 220.11 Нысаннан басқа толтырады.</w:t>
      </w:r>
    </w:p>
    <w:p>
      <w:pPr>
        <w:spacing w:after="0"/>
        <w:ind w:left="0"/>
        <w:jc w:val="both"/>
      </w:pPr>
      <w:r>
        <w:rPr>
          <w:rFonts w:ascii="Times New Roman"/>
          <w:b w:val="false"/>
          <w:i w:val="false"/>
          <w:color w:val="000000"/>
          <w:sz w:val="28"/>
        </w:rPr>
        <w:t>
      220.11 Нысаны жер қойнауын пайдаланушылардың Салық Кодексінің 310 бабының жағдайларына сәйкес, әрбір жер қойнауын пайдалануға, кен орнына (кен орындар тобы, кен орындар бөліктері) арналған келісім-шарт бойынша жеке табыс салығын есептеу бойынша салық салу объектілері және салық салумен байланысты объектілері туралы ақпаратты көрсетуге арналған. Жер қойнауын пайдалануға келісім-шарт саны бірнеше болса, 220.11 Нысаны әр келісім-шарт бойынша бөлек толтырылады.</w:t>
      </w:r>
    </w:p>
    <w:p>
      <w:pPr>
        <w:spacing w:after="0"/>
        <w:ind w:left="0"/>
        <w:jc w:val="both"/>
      </w:pPr>
      <w:r>
        <w:rPr>
          <w:rFonts w:ascii="Times New Roman"/>
          <w:b w:val="false"/>
          <w:i w:val="false"/>
          <w:color w:val="000000"/>
          <w:sz w:val="28"/>
        </w:rPr>
        <w:t>
      220.11 Нысаны жалпы таралған пайдалы қазбаларды өңдіруге және (немесе) барлауға, жерасты суларды өңдіруге және (немесе) барлауға, емдік батпақты өңдіруге және (немесе) барлауға, өндіруге және барлауға қатыссыз жерасты ғимараттардың құрылысқа және (немесе) эксплуатацияға, жер қойнауын пайдалануға арналған келісім-шарт бойынша қызметін жүзеге асыратын жер қойнауын пайдаланушылармен толтырылмайды.</w:t>
      </w:r>
    </w:p>
    <w:p>
      <w:pPr>
        <w:spacing w:after="0"/>
        <w:ind w:left="0"/>
        <w:jc w:val="both"/>
      </w:pPr>
      <w:r>
        <w:rPr>
          <w:rFonts w:ascii="Times New Roman"/>
          <w:b w:val="false"/>
          <w:i w:val="false"/>
          <w:color w:val="000000"/>
          <w:sz w:val="28"/>
        </w:rPr>
        <w:t>
      Декларацияда (220.00 Нысан) жер қойнауын пайдаланушының қызметі бойынша есепті салық кезеңдегі алған барлық табыстары және шығындары көрсетіледі. Бірақ, жер қойнауын пайдаланушының қызметі бойынша жеке табыс салығының сомасы келісім-шарттық қызметтен тыс және әрбір жер қойнауын пайдалануға арналған келісім-шарт бойынша есептелген жеке табыс салығының сомасы ретінде анықталады.</w:t>
      </w:r>
    </w:p>
    <w:p>
      <w:pPr>
        <w:spacing w:after="0"/>
        <w:ind w:left="0"/>
        <w:jc w:val="both"/>
      </w:pPr>
      <w:r>
        <w:rPr>
          <w:rFonts w:ascii="Times New Roman"/>
          <w:b w:val="false"/>
          <w:i w:val="false"/>
          <w:color w:val="000000"/>
          <w:sz w:val="28"/>
        </w:rPr>
        <w:t>
      Жеке табыс салығының сомасы 220.11 Нысанда анықталған әрбір жер қойнауын пайдалануға арналған келісім-шарт бойынша есептелінеді.</w:t>
      </w:r>
    </w:p>
    <w:p>
      <w:pPr>
        <w:spacing w:after="0"/>
        <w:ind w:left="0"/>
        <w:jc w:val="both"/>
      </w:pPr>
      <w:r>
        <w:rPr>
          <w:rFonts w:ascii="Times New Roman"/>
          <w:b w:val="false"/>
          <w:i w:val="false"/>
          <w:color w:val="000000"/>
          <w:sz w:val="28"/>
        </w:rPr>
        <w:t>
      Жер қойнауын пайдалануға арналған келісім-шарттан тыс қызмет бойынша жеке табыс салығының сомасы жер қойнауын пайдаланушының өзімен Декларациядағы (220.00 Нысан) және Декларацияға қосымшалардағы (220.01 - 220.13 Нысандары) мәліметтердің негізінде анықталады.</w:t>
      </w:r>
    </w:p>
    <w:bookmarkStart w:name="z189" w:id="2707"/>
    <w:p>
      <w:pPr>
        <w:spacing w:after="0"/>
        <w:ind w:left="0"/>
        <w:jc w:val="left"/>
      </w:pPr>
      <w:r>
        <w:rPr>
          <w:rFonts w:ascii="Times New Roman"/>
          <w:b/>
          <w:i w:val="false"/>
          <w:color w:val="000000"/>
        </w:rPr>
        <w:t xml:space="preserve"> 3. Құн өсімінен табыс (залал) – 220.01-нысанын жасау</w:t>
      </w:r>
    </w:p>
    <w:bookmarkEnd w:id="2707"/>
    <w:bookmarkStart w:name="z190" w:id="2708"/>
    <w:p>
      <w:pPr>
        <w:spacing w:after="0"/>
        <w:ind w:left="0"/>
        <w:jc w:val="both"/>
      </w:pPr>
      <w:r>
        <w:rPr>
          <w:rFonts w:ascii="Times New Roman"/>
          <w:b w:val="false"/>
          <w:i w:val="false"/>
          <w:color w:val="000000"/>
          <w:sz w:val="28"/>
        </w:rPr>
        <w:t xml:space="preserve">
      23. Бұл нысан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w:t>
      </w:r>
    </w:p>
    <w:bookmarkEnd w:id="2708"/>
    <w:p>
      <w:pPr>
        <w:spacing w:after="0"/>
        <w:ind w:left="0"/>
        <w:jc w:val="both"/>
      </w:pPr>
      <w:r>
        <w:rPr>
          <w:rFonts w:ascii="Times New Roman"/>
          <w:b w:val="false"/>
          <w:i w:val="false"/>
          <w:color w:val="000000"/>
          <w:sz w:val="28"/>
        </w:rPr>
        <w:t>
      Қазақстан Республикасының заңнамалық актілеріне сәйкес мемлекеттік қажеттілік үшін сатып алынған активтерді қоспағанда, амортизацияға жатпайтын активтерді өткізу кезіндегі;</w:t>
      </w:r>
    </w:p>
    <w:p>
      <w:pPr>
        <w:spacing w:after="0"/>
        <w:ind w:left="0"/>
        <w:jc w:val="both"/>
      </w:pPr>
      <w:r>
        <w:rPr>
          <w:rFonts w:ascii="Times New Roman"/>
          <w:b w:val="false"/>
          <w:i w:val="false"/>
          <w:color w:val="000000"/>
          <w:sz w:val="28"/>
        </w:rPr>
        <w:t>
      амортизацияға жатпайтын активтерді жарғылық капиталға салым ретінде беру кезіндегі;</w:t>
      </w:r>
    </w:p>
    <w:p>
      <w:pPr>
        <w:spacing w:after="0"/>
        <w:ind w:left="0"/>
        <w:jc w:val="both"/>
      </w:pPr>
      <w:r>
        <w:rPr>
          <w:rFonts w:ascii="Times New Roman"/>
          <w:b w:val="false"/>
          <w:i w:val="false"/>
          <w:color w:val="000000"/>
          <w:sz w:val="28"/>
        </w:rPr>
        <w:t>
      амортизацияға жатпайтын активтердің қосылу, бірігу, бөліну немесе бөлініп шығу жолымен қайта ұйымдастырылғандығының нәтижесінде шығып кетуі кезіндегі құн өсімінен түскен табысты айқындауға арналған.</w:t>
      </w:r>
    </w:p>
    <w:bookmarkStart w:name="z191" w:id="2709"/>
    <w:p>
      <w:pPr>
        <w:spacing w:after="0"/>
        <w:ind w:left="0"/>
        <w:jc w:val="both"/>
      </w:pPr>
      <w:r>
        <w:rPr>
          <w:rFonts w:ascii="Times New Roman"/>
          <w:b w:val="false"/>
          <w:i w:val="false"/>
          <w:color w:val="000000"/>
          <w:sz w:val="28"/>
        </w:rPr>
        <w:t>
      24. "Борышты бағалы қағаздарды қоспағанда, бағалы қағаздар мен қатысу үлесін өткізуден табыс (залал)" бөлімінде:</w:t>
      </w:r>
    </w:p>
    <w:bookmarkEnd w:id="2709"/>
    <w:bookmarkStart w:name="z192" w:id="2710"/>
    <w:p>
      <w:pPr>
        <w:spacing w:after="0"/>
        <w:ind w:left="0"/>
        <w:jc w:val="both"/>
      </w:pPr>
      <w:r>
        <w:rPr>
          <w:rFonts w:ascii="Times New Roman"/>
          <w:b w:val="false"/>
          <w:i w:val="false"/>
          <w:color w:val="000000"/>
          <w:sz w:val="28"/>
        </w:rPr>
        <w:t>
      1) 220.01.001 жолында борыштық бағалы қағаздарды қоспағанда, бағалы қағаздардың және қатысу үлесінің сату құны көрсетіледі. 220.01.001 І-ден 220.01.001 ІІІ-ке дейінгі жолдардың сомасы ретінде айқындалады:</w:t>
      </w:r>
    </w:p>
    <w:bookmarkEnd w:id="2710"/>
    <w:p>
      <w:pPr>
        <w:spacing w:after="0"/>
        <w:ind w:left="0"/>
        <w:jc w:val="both"/>
      </w:pPr>
      <w:r>
        <w:rPr>
          <w:rFonts w:ascii="Times New Roman"/>
          <w:b w:val="false"/>
          <w:i w:val="false"/>
          <w:color w:val="000000"/>
          <w:sz w:val="28"/>
        </w:rPr>
        <w:t>
      220.01.001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үлестерінің өткізу құны көрсетіледі;</w:t>
      </w:r>
    </w:p>
    <w:p>
      <w:pPr>
        <w:spacing w:after="0"/>
        <w:ind w:left="0"/>
        <w:jc w:val="both"/>
      </w:pPr>
      <w:r>
        <w:rPr>
          <w:rFonts w:ascii="Times New Roman"/>
          <w:b w:val="false"/>
          <w:i w:val="false"/>
          <w:color w:val="000000"/>
          <w:sz w:val="28"/>
        </w:rPr>
        <w:t>
      220.01.001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бағалы қағаздардың өткізу құны көрсетіледі;</w:t>
      </w:r>
    </w:p>
    <w:p>
      <w:pPr>
        <w:spacing w:after="0"/>
        <w:ind w:left="0"/>
        <w:jc w:val="both"/>
      </w:pPr>
      <w:r>
        <w:rPr>
          <w:rFonts w:ascii="Times New Roman"/>
          <w:b w:val="false"/>
          <w:i w:val="false"/>
          <w:color w:val="000000"/>
          <w:sz w:val="28"/>
        </w:rPr>
        <w:t>
      220.01.001 ІІІ жолында борыштық бағалы қағаздарды қоспағанда, өзге де бағалы қағаздардың өткізу құны көрсетіледі;</w:t>
      </w:r>
    </w:p>
    <w:bookmarkStart w:name="z193" w:id="2711"/>
    <w:p>
      <w:pPr>
        <w:spacing w:after="0"/>
        <w:ind w:left="0"/>
        <w:jc w:val="both"/>
      </w:pPr>
      <w:r>
        <w:rPr>
          <w:rFonts w:ascii="Times New Roman"/>
          <w:b w:val="false"/>
          <w:i w:val="false"/>
          <w:color w:val="000000"/>
          <w:sz w:val="28"/>
        </w:rPr>
        <w:t>
      2) 220.01.002 жолында борыштық бағалы қағаздарды қоспағанда, өткізілетін бағалы қағаздар мен қатысу үлестерінің бастапқы құны көрсетіледі. 220.01.002 І-ден 220.01.002 ІІІ-ке дейінгі жолдардың сомасы ретінде айқындалады:</w:t>
      </w:r>
    </w:p>
    <w:bookmarkEnd w:id="2711"/>
    <w:p>
      <w:pPr>
        <w:spacing w:after="0"/>
        <w:ind w:left="0"/>
        <w:jc w:val="both"/>
      </w:pPr>
      <w:r>
        <w:rPr>
          <w:rFonts w:ascii="Times New Roman"/>
          <w:b w:val="false"/>
          <w:i w:val="false"/>
          <w:color w:val="000000"/>
          <w:sz w:val="28"/>
        </w:rPr>
        <w:t>
      220.01.002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сатылатын акциялар мен қатысу үлестерінің бастапқы құны көрсетіледі;</w:t>
      </w:r>
    </w:p>
    <w:p>
      <w:pPr>
        <w:spacing w:after="0"/>
        <w:ind w:left="0"/>
        <w:jc w:val="both"/>
      </w:pPr>
      <w:r>
        <w:rPr>
          <w:rFonts w:ascii="Times New Roman"/>
          <w:b w:val="false"/>
          <w:i w:val="false"/>
          <w:color w:val="000000"/>
          <w:sz w:val="28"/>
        </w:rPr>
        <w:t>
      220.01.002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сатылатын бағалы қағаздардың бастапқы құны көрсетіледі;</w:t>
      </w:r>
    </w:p>
    <w:p>
      <w:pPr>
        <w:spacing w:after="0"/>
        <w:ind w:left="0"/>
        <w:jc w:val="both"/>
      </w:pPr>
      <w:r>
        <w:rPr>
          <w:rFonts w:ascii="Times New Roman"/>
          <w:b w:val="false"/>
          <w:i w:val="false"/>
          <w:color w:val="000000"/>
          <w:sz w:val="28"/>
        </w:rPr>
        <w:t>
      220.01.002 ІІІ жолында борыштық бағалы қағаздарды қоспағанда, сатылатын өзге де бағалы қағаздардың бастапқы құны көрсетіледі;</w:t>
      </w:r>
    </w:p>
    <w:bookmarkStart w:name="z194" w:id="2712"/>
    <w:p>
      <w:pPr>
        <w:spacing w:after="0"/>
        <w:ind w:left="0"/>
        <w:jc w:val="both"/>
      </w:pPr>
      <w:r>
        <w:rPr>
          <w:rFonts w:ascii="Times New Roman"/>
          <w:b w:val="false"/>
          <w:i w:val="false"/>
          <w:color w:val="000000"/>
          <w:sz w:val="28"/>
        </w:rPr>
        <w:t>
      3) 220.01.003 жолында борыштық бағалы қағаздарды қоспағанда, бағалы қағаздар мен қатысу үлестерін өткізу кезіндегі құн өсімінен табыс көрсетіледі. 220.01.003 І-ден 220.01.003 ІІІ-ке дейінгі жолдардың сомасы ретінде айқындалады:</w:t>
      </w:r>
    </w:p>
    <w:bookmarkEnd w:id="2712"/>
    <w:p>
      <w:pPr>
        <w:spacing w:after="0"/>
        <w:ind w:left="0"/>
        <w:jc w:val="both"/>
      </w:pPr>
      <w:r>
        <w:rPr>
          <w:rFonts w:ascii="Times New Roman"/>
          <w:b w:val="false"/>
          <w:i w:val="false"/>
          <w:color w:val="000000"/>
          <w:sz w:val="28"/>
        </w:rPr>
        <w:t>
      220.01.003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 кезіндегі құн өсімінен табыс көрсетіледі. Егер 220.01.001 І жолы 220.01.002 І жолынан көп болса толтырылады. 220.01.001 І мен 220.01.002 І жолдарының айырмасы ретінде айқындалады. Бұл жол 200.00.085 B VIІ жолына көшіріледі;</w:t>
      </w:r>
    </w:p>
    <w:p>
      <w:pPr>
        <w:spacing w:after="0"/>
        <w:ind w:left="0"/>
        <w:jc w:val="both"/>
      </w:pPr>
      <w:r>
        <w:rPr>
          <w:rFonts w:ascii="Times New Roman"/>
          <w:b w:val="false"/>
          <w:i w:val="false"/>
          <w:color w:val="000000"/>
          <w:sz w:val="28"/>
        </w:rPr>
        <w:t>
      220.01.003 ІІ жолында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 кезінде құн өсімінен табыс көрсетіледі. Егер 220.01.001 ІІ жолы 220.01.002 ІІ жолынан көп болса толтырылады. 220.01.001 ІІ мен 220.01.002 ІІ жолдарының айырмасы ретінде айқындалады. Бұл жол 200.00.085 B VIІI жолына көшіріледі;</w:t>
      </w:r>
    </w:p>
    <w:p>
      <w:pPr>
        <w:spacing w:after="0"/>
        <w:ind w:left="0"/>
        <w:jc w:val="both"/>
      </w:pPr>
      <w:r>
        <w:rPr>
          <w:rFonts w:ascii="Times New Roman"/>
          <w:b w:val="false"/>
          <w:i w:val="false"/>
          <w:color w:val="000000"/>
          <w:sz w:val="28"/>
        </w:rPr>
        <w:t>
      220.01.003 ІІІ жолында борыштық бағалы қағаздарды қоспағанда, өзге де бағалы қағаздарды өткізу кезінде құн өсімінен табыс көрсетіледі. Егер 220.01.001 ІІІ жолы 220.01.002 ІІІ жолынан көп болса толтырылады. 220.01.001 ІІІ жолы мен 220.01.002 ІІІ жолдарының айырмасы ретінде айқындалады;</w:t>
      </w:r>
    </w:p>
    <w:bookmarkStart w:name="z195" w:id="2713"/>
    <w:p>
      <w:pPr>
        <w:spacing w:after="0"/>
        <w:ind w:left="0"/>
        <w:jc w:val="both"/>
      </w:pPr>
      <w:r>
        <w:rPr>
          <w:rFonts w:ascii="Times New Roman"/>
          <w:b w:val="false"/>
          <w:i w:val="false"/>
          <w:color w:val="000000"/>
          <w:sz w:val="28"/>
        </w:rPr>
        <w:t>
      4) 220.01.004 жолында борыштық бағалы қағаздарды қоспағанда, бағалы қағаздар мен қатысу үлестерін өткізуден келген залал көрсетіледі. 220.01.004 І-ден 220.01.004 ІІІ-ке дейінгі жолдардың сомасы ретінде айқындалады:</w:t>
      </w:r>
    </w:p>
    <w:bookmarkEnd w:id="2713"/>
    <w:p>
      <w:pPr>
        <w:spacing w:after="0"/>
        <w:ind w:left="0"/>
        <w:jc w:val="both"/>
      </w:pPr>
      <w:r>
        <w:rPr>
          <w:rFonts w:ascii="Times New Roman"/>
          <w:b w:val="false"/>
          <w:i w:val="false"/>
          <w:color w:val="000000"/>
          <w:sz w:val="28"/>
        </w:rPr>
        <w:t>
      220.01.004 І жолында егер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акциялар мен қатысу үлестерін өткізуден келген залал көрсетіледі. Егер 220.01.002 І жолы 220.01.001 І жолынан көп болса толтырылады. 220.01.002 І мен 220.01.001 І жолдарының айырмасы ретінде айқындалады;</w:t>
      </w:r>
    </w:p>
    <w:p>
      <w:pPr>
        <w:spacing w:after="0"/>
        <w:ind w:left="0"/>
        <w:jc w:val="both"/>
      </w:pPr>
      <w:r>
        <w:rPr>
          <w:rFonts w:ascii="Times New Roman"/>
          <w:b w:val="false"/>
          <w:i w:val="false"/>
          <w:color w:val="000000"/>
          <w:sz w:val="28"/>
        </w:rPr>
        <w:t>
      220.01.004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өткізуден келген залал көрсетіледі. Егер 220.01.002 ІІ жолы 220.01.001 ІІ жолынан көп болса толтырылады. 220.01.002 ІІ мен 220.01.001 ІІ жолдарының айырмасы ретінде айқындалады;</w:t>
      </w:r>
    </w:p>
    <w:p>
      <w:pPr>
        <w:spacing w:after="0"/>
        <w:ind w:left="0"/>
        <w:jc w:val="both"/>
      </w:pPr>
      <w:r>
        <w:rPr>
          <w:rFonts w:ascii="Times New Roman"/>
          <w:b w:val="false"/>
          <w:i w:val="false"/>
          <w:color w:val="000000"/>
          <w:sz w:val="28"/>
        </w:rPr>
        <w:t>
      220.02.004 ІІІ жолында борыштық бағалы қағаздарды қоспағанда, өзге де бағалы қағаздарды өткізуден келген залал көрсетіледі. Егер 220.01.002 ІІІ жолы 220.01.001 ІІІ жолынан көп болса, толтырылады. 220.01.002 ІІІ мен 220.01.001 ІІІ жолдарының айырмасы ретінде айқындалады.</w:t>
      </w:r>
    </w:p>
    <w:bookmarkStart w:name="z196" w:id="2714"/>
    <w:p>
      <w:pPr>
        <w:spacing w:after="0"/>
        <w:ind w:left="0"/>
        <w:jc w:val="both"/>
      </w:pPr>
      <w:r>
        <w:rPr>
          <w:rFonts w:ascii="Times New Roman"/>
          <w:b w:val="false"/>
          <w:i w:val="false"/>
          <w:color w:val="000000"/>
          <w:sz w:val="28"/>
        </w:rPr>
        <w:t>
      5) 220.01.005 жолында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тұлғалар немесе консорциумдардағы қатысу үлестерін қоспағанда қатысу үлестерін өткізу кезіндегі құн өсімінен табыс көрсетіледі.</w:t>
      </w:r>
    </w:p>
    <w:bookmarkEnd w:id="2714"/>
    <w:bookmarkStart w:name="z197" w:id="2715"/>
    <w:p>
      <w:pPr>
        <w:spacing w:after="0"/>
        <w:ind w:left="0"/>
        <w:jc w:val="both"/>
      </w:pPr>
      <w:r>
        <w:rPr>
          <w:rFonts w:ascii="Times New Roman"/>
          <w:b w:val="false"/>
          <w:i w:val="false"/>
          <w:color w:val="000000"/>
          <w:sz w:val="28"/>
        </w:rPr>
        <w:t>
      25. "Борыштық бағалы қағаздар мен жарғылық капиталға салым ретінде қатысу үлесін қоспағанда бағалы қағаздарды беру кезіндегі, сондай-ақ бағалы қағаздардың және қатысу үлестерінің қосылу, бірігу, бөліну немесе бөлініп шығу жолымен қайта ұйымдастыру нәтижесіндегі шығып кету кезіндегі табыс" бөлімінде:</w:t>
      </w:r>
    </w:p>
    <w:bookmarkEnd w:id="2715"/>
    <w:bookmarkStart w:name="z198" w:id="2716"/>
    <w:p>
      <w:pPr>
        <w:spacing w:after="0"/>
        <w:ind w:left="0"/>
        <w:jc w:val="both"/>
      </w:pPr>
      <w:r>
        <w:rPr>
          <w:rFonts w:ascii="Times New Roman"/>
          <w:b w:val="false"/>
          <w:i w:val="false"/>
          <w:color w:val="000000"/>
          <w:sz w:val="28"/>
        </w:rPr>
        <w:t>
      1) 220.01.006 жолында жарғылық капиталға салым ретінде борыштық бағалы қағаздарды және қатысу үлесін қоспағанда бағалы қағаздарды берудегі құн өсімінен табыс көрсетіледі;</w:t>
      </w:r>
    </w:p>
    <w:bookmarkEnd w:id="2716"/>
    <w:p>
      <w:pPr>
        <w:spacing w:after="0"/>
        <w:ind w:left="0"/>
        <w:jc w:val="both"/>
      </w:pPr>
      <w:r>
        <w:rPr>
          <w:rFonts w:ascii="Times New Roman"/>
          <w:b w:val="false"/>
          <w:i w:val="false"/>
          <w:color w:val="000000"/>
          <w:sz w:val="28"/>
        </w:rPr>
        <w:t>
      2) 220.01.007 жолында қосылу, бірігу, бөліну немесе бөлініп шығу жолымен нәтижесінде қайта ұйымдастырылған бағалы қағаздар мен қатысу үлесін қоспағанда бағалы қағаздардың шығып кетуі кезіндегі құн өсімінен табыс көрсетіледі;</w:t>
      </w:r>
    </w:p>
    <w:p>
      <w:pPr>
        <w:spacing w:after="0"/>
        <w:ind w:left="0"/>
        <w:jc w:val="both"/>
      </w:pPr>
      <w:r>
        <w:rPr>
          <w:rFonts w:ascii="Times New Roman"/>
          <w:b w:val="false"/>
          <w:i w:val="false"/>
          <w:color w:val="000000"/>
          <w:sz w:val="28"/>
        </w:rPr>
        <w:t>
      26. "Борышты бағалы қағаздарды өткізудегі табыс (залал)" бөлімінде:</w:t>
      </w:r>
    </w:p>
    <w:bookmarkStart w:name="z199" w:id="2717"/>
    <w:p>
      <w:pPr>
        <w:spacing w:after="0"/>
        <w:ind w:left="0"/>
        <w:jc w:val="both"/>
      </w:pPr>
      <w:r>
        <w:rPr>
          <w:rFonts w:ascii="Times New Roman"/>
          <w:b w:val="false"/>
          <w:i w:val="false"/>
          <w:color w:val="000000"/>
          <w:sz w:val="28"/>
        </w:rPr>
        <w:t>
      1) 220.01.008 жолында борыштық бағалы қағаздарды өткізу құны көрсетіледі. 220.01.008 І-ден 220.01.008 ІV-ке дейінгі жолдардың сомасы ретінде айқындалады:</w:t>
      </w:r>
    </w:p>
    <w:bookmarkEnd w:id="2717"/>
    <w:p>
      <w:pPr>
        <w:spacing w:after="0"/>
        <w:ind w:left="0"/>
        <w:jc w:val="both"/>
      </w:pPr>
      <w:r>
        <w:rPr>
          <w:rFonts w:ascii="Times New Roman"/>
          <w:b w:val="false"/>
          <w:i w:val="false"/>
          <w:color w:val="000000"/>
          <w:sz w:val="28"/>
        </w:rPr>
        <w:t>
      220.01.008 І жолында өткізу күніне Қазақстан Республикасының аумағында жұмыс істейтін қор биржасының ресми тізімінде тұрған облигацияларды қор биржасында ашық сауда әдісімен өткізу құны көрсетіледі;</w:t>
      </w:r>
    </w:p>
    <w:p>
      <w:pPr>
        <w:spacing w:after="0"/>
        <w:ind w:left="0"/>
        <w:jc w:val="both"/>
      </w:pPr>
      <w:r>
        <w:rPr>
          <w:rFonts w:ascii="Times New Roman"/>
          <w:b w:val="false"/>
          <w:i w:val="false"/>
          <w:color w:val="000000"/>
          <w:sz w:val="28"/>
        </w:rPr>
        <w:t>
      220.01.008 ІІ жолында мемлекеттік эмиссиялық бағалы қағаздардың өткізу құны көрсетіледі;</w:t>
      </w:r>
    </w:p>
    <w:p>
      <w:pPr>
        <w:spacing w:after="0"/>
        <w:ind w:left="0"/>
        <w:jc w:val="both"/>
      </w:pPr>
      <w:r>
        <w:rPr>
          <w:rFonts w:ascii="Times New Roman"/>
          <w:b w:val="false"/>
          <w:i w:val="false"/>
          <w:color w:val="000000"/>
          <w:sz w:val="28"/>
        </w:rPr>
        <w:t>
      220.01.008 ІІІ жолында агенттік облигациялардың өткізу құны көрсетіледі;</w:t>
      </w:r>
    </w:p>
    <w:p>
      <w:pPr>
        <w:spacing w:after="0"/>
        <w:ind w:left="0"/>
        <w:jc w:val="both"/>
      </w:pPr>
      <w:r>
        <w:rPr>
          <w:rFonts w:ascii="Times New Roman"/>
          <w:b w:val="false"/>
          <w:i w:val="false"/>
          <w:color w:val="000000"/>
          <w:sz w:val="28"/>
        </w:rPr>
        <w:t>
      220.01.008 ІV жолында өзге де борыштық бағалы қағаздардың өткізу құны көрсетіледі;</w:t>
      </w:r>
    </w:p>
    <w:bookmarkStart w:name="z200" w:id="2718"/>
    <w:p>
      <w:pPr>
        <w:spacing w:after="0"/>
        <w:ind w:left="0"/>
        <w:jc w:val="both"/>
      </w:pPr>
      <w:r>
        <w:rPr>
          <w:rFonts w:ascii="Times New Roman"/>
          <w:b w:val="false"/>
          <w:i w:val="false"/>
          <w:color w:val="000000"/>
          <w:sz w:val="28"/>
        </w:rPr>
        <w:t>
      2) 220.01.009 жолында өткізілетін борыштық бағалы қағаздардың бастапқы құны көрсетіледі. 220.01.009 І-ден 220.01.009 ІV-ке дейінгі жолдардың сомасы ретінде айқындалады:</w:t>
      </w:r>
    </w:p>
    <w:bookmarkEnd w:id="2718"/>
    <w:p>
      <w:pPr>
        <w:spacing w:after="0"/>
        <w:ind w:left="0"/>
        <w:jc w:val="both"/>
      </w:pPr>
      <w:r>
        <w:rPr>
          <w:rFonts w:ascii="Times New Roman"/>
          <w:b w:val="false"/>
          <w:i w:val="false"/>
          <w:color w:val="000000"/>
          <w:sz w:val="28"/>
        </w:rPr>
        <w:t>
      220.01.009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облигациялардың бастапқы құны көрсетіледі; 220.01.009 ІІ жолында өткізілетін мемлекеттік эмиссиялық бағалы қағаздардың бастапқы құны көрсетіледі;</w:t>
      </w:r>
    </w:p>
    <w:p>
      <w:pPr>
        <w:spacing w:after="0"/>
        <w:ind w:left="0"/>
        <w:jc w:val="both"/>
      </w:pPr>
      <w:r>
        <w:rPr>
          <w:rFonts w:ascii="Times New Roman"/>
          <w:b w:val="false"/>
          <w:i w:val="false"/>
          <w:color w:val="000000"/>
          <w:sz w:val="28"/>
        </w:rPr>
        <w:t>
      220.01.009 ІІІ жолында өткізілетін агенттік облигациялардың бастапқы құны көрсетіледі;</w:t>
      </w:r>
    </w:p>
    <w:p>
      <w:pPr>
        <w:spacing w:after="0"/>
        <w:ind w:left="0"/>
        <w:jc w:val="both"/>
      </w:pPr>
      <w:r>
        <w:rPr>
          <w:rFonts w:ascii="Times New Roman"/>
          <w:b w:val="false"/>
          <w:i w:val="false"/>
          <w:color w:val="000000"/>
          <w:sz w:val="28"/>
        </w:rPr>
        <w:t>
      220.01.009 ІV жолында өткізілетін өзге де борыштық бағалы қағаздардың бастапқы құны көрсетіледі;</w:t>
      </w:r>
    </w:p>
    <w:bookmarkStart w:name="z201" w:id="2719"/>
    <w:p>
      <w:pPr>
        <w:spacing w:after="0"/>
        <w:ind w:left="0"/>
        <w:jc w:val="both"/>
      </w:pPr>
      <w:r>
        <w:rPr>
          <w:rFonts w:ascii="Times New Roman"/>
          <w:b w:val="false"/>
          <w:i w:val="false"/>
          <w:color w:val="000000"/>
          <w:sz w:val="28"/>
        </w:rPr>
        <w:t>
      3) 220.01.010 жолында өткізілетін борыштық бағалы қағаздарға ие болу кезеңіне дисконт амортизациясы не сыйлықақы көрсетіледі. 220.01.010 І-ден 220.01.010 ІV-ке дейінгі жолдардың сомасы ретінде айқындалады:</w:t>
      </w:r>
    </w:p>
    <w:bookmarkEnd w:id="2719"/>
    <w:p>
      <w:pPr>
        <w:spacing w:after="0"/>
        <w:ind w:left="0"/>
        <w:jc w:val="both"/>
      </w:pPr>
      <w:r>
        <w:rPr>
          <w:rFonts w:ascii="Times New Roman"/>
          <w:b w:val="false"/>
          <w:i w:val="false"/>
          <w:color w:val="000000"/>
          <w:sz w:val="28"/>
        </w:rPr>
        <w:t>
      220.01.010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облигацияларға ие болу кезеңіне дисконт амортизациясы не сыйлықақы көрсетіледі;</w:t>
      </w:r>
    </w:p>
    <w:p>
      <w:pPr>
        <w:spacing w:after="0"/>
        <w:ind w:left="0"/>
        <w:jc w:val="both"/>
      </w:pPr>
      <w:r>
        <w:rPr>
          <w:rFonts w:ascii="Times New Roman"/>
          <w:b w:val="false"/>
          <w:i w:val="false"/>
          <w:color w:val="000000"/>
          <w:sz w:val="28"/>
        </w:rPr>
        <w:t>
      220.01.010 ІІ жолында өткізілетін мемлекеттік эмиссиялық бағалы қағаздарға ие болған кезең үшін дисконт амортизациясы не сыйлықақы көрсетіледі;</w:t>
      </w:r>
    </w:p>
    <w:p>
      <w:pPr>
        <w:spacing w:after="0"/>
        <w:ind w:left="0"/>
        <w:jc w:val="both"/>
      </w:pPr>
      <w:r>
        <w:rPr>
          <w:rFonts w:ascii="Times New Roman"/>
          <w:b w:val="false"/>
          <w:i w:val="false"/>
          <w:color w:val="000000"/>
          <w:sz w:val="28"/>
        </w:rPr>
        <w:t>
      220.01.010 ІІІ жолында өткізілетін агенттік облигацияларға ие болған кезең үшін дисконт амортизациясы не сыйлықақы көрсетіледі;</w:t>
      </w:r>
    </w:p>
    <w:p>
      <w:pPr>
        <w:spacing w:after="0"/>
        <w:ind w:left="0"/>
        <w:jc w:val="both"/>
      </w:pPr>
      <w:r>
        <w:rPr>
          <w:rFonts w:ascii="Times New Roman"/>
          <w:b w:val="false"/>
          <w:i w:val="false"/>
          <w:color w:val="000000"/>
          <w:sz w:val="28"/>
        </w:rPr>
        <w:t>
      220.01.010 ІV жолында өзге де борыштық бағалы қағаздарға ие болған кезең үшін дисконт амортизациясы не сыйлықақы көрсетіледі;</w:t>
      </w:r>
    </w:p>
    <w:bookmarkStart w:name="z202" w:id="2720"/>
    <w:p>
      <w:pPr>
        <w:spacing w:after="0"/>
        <w:ind w:left="0"/>
        <w:jc w:val="both"/>
      </w:pPr>
      <w:r>
        <w:rPr>
          <w:rFonts w:ascii="Times New Roman"/>
          <w:b w:val="false"/>
          <w:i w:val="false"/>
          <w:color w:val="000000"/>
          <w:sz w:val="28"/>
        </w:rPr>
        <w:t>
      4) 220.01.011 жолында борыштық бағалы қағаздарды өткізу кезіндегі құн өсімінен түсетін табыс көрсетіледі. 220.01.011 І-ден 220.01.011 ІV-ке дейінгі жолдардың сомасы ретінде айқындалады:</w:t>
      </w:r>
    </w:p>
    <w:bookmarkEnd w:id="2720"/>
    <w:p>
      <w:pPr>
        <w:spacing w:after="0"/>
        <w:ind w:left="0"/>
        <w:jc w:val="both"/>
      </w:pPr>
      <w:r>
        <w:rPr>
          <w:rFonts w:ascii="Times New Roman"/>
          <w:b w:val="false"/>
          <w:i w:val="false"/>
          <w:color w:val="000000"/>
          <w:sz w:val="28"/>
        </w:rPr>
        <w:t>
      220.01.011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 кезіндегі құн өсімінен түсетін табыс көрсетіледі. Егер 220.01.008 І жолы 220.01.009 І және 220.01.010 І жолдарының сомасынан көп болса толтырылады. 220.01.008 І жолының және 220.01.009 І және 220.01.010 І жолдары сомасының айырмасы ретінде айқындалады (220.01.008 І – (220.01.009 І + 220.01.010 І)). Бұл жол 200.00.085 B VIІІ жолына көшіріледі;</w:t>
      </w:r>
    </w:p>
    <w:p>
      <w:pPr>
        <w:spacing w:after="0"/>
        <w:ind w:left="0"/>
        <w:jc w:val="both"/>
      </w:pPr>
      <w:r>
        <w:rPr>
          <w:rFonts w:ascii="Times New Roman"/>
          <w:b w:val="false"/>
          <w:i w:val="false"/>
          <w:color w:val="000000"/>
          <w:sz w:val="28"/>
        </w:rPr>
        <w:t>
      220.01.011 ІІ жолында мемлекеттік эмиссиялық бағалы қағаздарды өткізу кезінде құн өсімінен түсетін табыс көрсетіледі. Егер 220.01.008 ІІ жолы 220.01.009 ІІ және 220.01.010 ІІ жолдарының сомасынан көп болса толтырылады. 220.01.008 ІІ жолының және 220.01.009 ІІ және 220.01.010 ІІ жолдары сомасының айырмасы ретінде айқындалады (220.01.008 ІІ – (220.01.009 ІІ + 220.01.010 ІІ)). Бұл жол 200.00.085 B IІІ жолына көшіріледі;</w:t>
      </w:r>
    </w:p>
    <w:p>
      <w:pPr>
        <w:spacing w:after="0"/>
        <w:ind w:left="0"/>
        <w:jc w:val="both"/>
      </w:pPr>
      <w:r>
        <w:rPr>
          <w:rFonts w:ascii="Times New Roman"/>
          <w:b w:val="false"/>
          <w:i w:val="false"/>
          <w:color w:val="000000"/>
          <w:sz w:val="28"/>
        </w:rPr>
        <w:t>
      220.01.011 ІІІ жолында агенттік облигацияларды өткізу кезінде құн өсімінен түсетін табыс көрсетіледі. Егер 220.01.008 ІІІ жолы 220.01.009 ІІІ және 220.01.010 ІІІ жолдарының сомасынан көп болса толтырылады. 220.01.008 ІІІ жолының және 220.01.009 ІІІ және 220.01.010 ІІІ жолдары сомасының айырмасы ретінде айқындалады (220.01.008 ІІІ – (220.01.009 ІІІ + 220.01.010 ІІІ)). Бұл жол 200.00.085 B IV жолына көшіріледі;</w:t>
      </w:r>
    </w:p>
    <w:p>
      <w:pPr>
        <w:spacing w:after="0"/>
        <w:ind w:left="0"/>
        <w:jc w:val="both"/>
      </w:pPr>
      <w:r>
        <w:rPr>
          <w:rFonts w:ascii="Times New Roman"/>
          <w:b w:val="false"/>
          <w:i w:val="false"/>
          <w:color w:val="000000"/>
          <w:sz w:val="28"/>
        </w:rPr>
        <w:t>
      220.01.011 ІV жолында өзге де борыштық бағалы қағаздарды өткізу кезінде құн өсімінен түсетін табыс көрсетіледі. Егер 220.01.008 ІV жолы 220.01.009 ІV және 220.01.010 ІV жолдарының сомасынан көп болса толтырылады. 220.01.008 ІV жолының және 220.01.009 ІV және 220.01.010 ІV жолдары сомасының айырмасы ретінде айқындалады (220.01.008 ІV – (220.01.009 ІV + 220.01.010 ІV));</w:t>
      </w:r>
    </w:p>
    <w:bookmarkStart w:name="z203" w:id="2721"/>
    <w:p>
      <w:pPr>
        <w:spacing w:after="0"/>
        <w:ind w:left="0"/>
        <w:jc w:val="both"/>
      </w:pPr>
      <w:r>
        <w:rPr>
          <w:rFonts w:ascii="Times New Roman"/>
          <w:b w:val="false"/>
          <w:i w:val="false"/>
          <w:color w:val="000000"/>
          <w:sz w:val="28"/>
        </w:rPr>
        <w:t>
      5) 220.01.012 жолында борыштық бағалы қағаздарды өткізуден келген залал көрсетіледі. 220.01.012 І-ден 220.01.012 ІV-ке дейінгі жолдардың сомасы ретінде айқындалады:</w:t>
      </w:r>
    </w:p>
    <w:bookmarkEnd w:id="2721"/>
    <w:p>
      <w:pPr>
        <w:spacing w:after="0"/>
        <w:ind w:left="0"/>
        <w:jc w:val="both"/>
      </w:pPr>
      <w:r>
        <w:rPr>
          <w:rFonts w:ascii="Times New Roman"/>
          <w:b w:val="false"/>
          <w:i w:val="false"/>
          <w:color w:val="000000"/>
          <w:sz w:val="28"/>
        </w:rPr>
        <w:t>
      220.01.012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өткізуден залал көрсетіледі. Егер 220.01.009 І және 220.01.010 І жолдарының сомасы 220.01.008 І жолынан көп болса, толтырылады. 220.01.009 І және 220.01.010 І жолдарының сомасы мен 220.01.008 І жолының айырмасы ретінде айқындалады ((220.01.009 І + 220.01.010 І) – 220.01.008 І);</w:t>
      </w:r>
    </w:p>
    <w:p>
      <w:pPr>
        <w:spacing w:after="0"/>
        <w:ind w:left="0"/>
        <w:jc w:val="both"/>
      </w:pPr>
      <w:r>
        <w:rPr>
          <w:rFonts w:ascii="Times New Roman"/>
          <w:b w:val="false"/>
          <w:i w:val="false"/>
          <w:color w:val="000000"/>
          <w:sz w:val="28"/>
        </w:rPr>
        <w:t>
      220.01.012 ІІ жолында мемлекеттік эмиссиялық бағалы қағаздарды өткізуден залал көрсетіледі. Егер 220.01.009 ІІ және 220.01.010 ІІ жолдарының сомасы 220.01.008 ІІ жолынан көп болса толтырылады. 220.01.009 ІІ және 220.01.010 ІІ жолдарының сомасы мен 220.01.008 ІІ жолының айырмасы ретінде айқындалады ((220.01.009 ІІ + 220.01.010 ІІ) – 220.01.008 ІІ);</w:t>
      </w:r>
    </w:p>
    <w:p>
      <w:pPr>
        <w:spacing w:after="0"/>
        <w:ind w:left="0"/>
        <w:jc w:val="both"/>
      </w:pPr>
      <w:r>
        <w:rPr>
          <w:rFonts w:ascii="Times New Roman"/>
          <w:b w:val="false"/>
          <w:i w:val="false"/>
          <w:color w:val="000000"/>
          <w:sz w:val="28"/>
        </w:rPr>
        <w:t>
      220.01.012 ІІІ жолында агенттік облигацияларды өткізуден шеккен залал көрсетіледі. Егер 220.01.009 ІІІ және 220.01.010 ІІІ жолдарының сомасы 220.01.008 ІІІ жолынан көп болса толтырылады. 220.01.009 ІІІ және 220.01.010 ІІІ жолдарының сомасы мен 220.01.008 ІІІ жолының айырмасы ретінде айқындалады ((220.01.009 ІІІ + 220.01.010 ІІІ) – 220.01.008 ІІІ);</w:t>
      </w:r>
    </w:p>
    <w:p>
      <w:pPr>
        <w:spacing w:after="0"/>
        <w:ind w:left="0"/>
        <w:jc w:val="both"/>
      </w:pPr>
      <w:r>
        <w:rPr>
          <w:rFonts w:ascii="Times New Roman"/>
          <w:b w:val="false"/>
          <w:i w:val="false"/>
          <w:color w:val="000000"/>
          <w:sz w:val="28"/>
        </w:rPr>
        <w:t>
      220.01.012 ІV жолында өзге де борыштық бағалы қағаздарды өткізуден залал көрсетіледі. Егер 220.01.009 ІV және 220.01.010 ІV жолдарының сомасы 220.01.008 ІV жолынан көп болса толтырылады. 20.01.009 ІV және 220.01.010 ІV жолдарының сомасы мен 220.01.008 ІV жолының айырмасы ретінде айқындалады ((220.01.009 ІV + 220.01.010 ІV) – 220.01.008 ІV);</w:t>
      </w:r>
    </w:p>
    <w:bookmarkStart w:name="z204" w:id="2722"/>
    <w:p>
      <w:pPr>
        <w:spacing w:after="0"/>
        <w:ind w:left="0"/>
        <w:jc w:val="both"/>
      </w:pPr>
      <w:r>
        <w:rPr>
          <w:rFonts w:ascii="Times New Roman"/>
          <w:b w:val="false"/>
          <w:i w:val="false"/>
          <w:color w:val="000000"/>
          <w:sz w:val="28"/>
        </w:rPr>
        <w:t>
      27. "Жарғылық капиталға салым ретінде борыштық құнды қағаздарды беру, сондай-ақ қосылу, бірігу, бөліну немесе бөлініп шығу жолымен қайта ұйымдастыру нәтижесінде борыштық бағалы қағаздардың шығып кетуі кезіндегі табыс" бөлімінде:</w:t>
      </w:r>
    </w:p>
    <w:bookmarkEnd w:id="2722"/>
    <w:bookmarkStart w:name="z205" w:id="2723"/>
    <w:p>
      <w:pPr>
        <w:spacing w:after="0"/>
        <w:ind w:left="0"/>
        <w:jc w:val="both"/>
      </w:pPr>
      <w:r>
        <w:rPr>
          <w:rFonts w:ascii="Times New Roman"/>
          <w:b w:val="false"/>
          <w:i w:val="false"/>
          <w:color w:val="000000"/>
          <w:sz w:val="28"/>
        </w:rPr>
        <w:t>
      1) 220.01.013 жолында жарғылық капиталға салым ретінде борыштық бағалы қағаздарды беруде құн өсімінен табыс көрсетіледі;</w:t>
      </w:r>
    </w:p>
    <w:bookmarkEnd w:id="2723"/>
    <w:bookmarkStart w:name="z206" w:id="2724"/>
    <w:p>
      <w:pPr>
        <w:spacing w:after="0"/>
        <w:ind w:left="0"/>
        <w:jc w:val="both"/>
      </w:pPr>
      <w:r>
        <w:rPr>
          <w:rFonts w:ascii="Times New Roman"/>
          <w:b w:val="false"/>
          <w:i w:val="false"/>
          <w:color w:val="000000"/>
          <w:sz w:val="28"/>
        </w:rPr>
        <w:t>
      2) 220.01.014 жолында қосылу, бірігу, бөліну немесе бөлініп шығу жолымен қайта ұйымдастырылу нәтижесінде борыштық бағалы қағаздардың шығып кетуі кезіндегі құн өсімінен табыс көрсетіледі;</w:t>
      </w:r>
    </w:p>
    <w:bookmarkEnd w:id="2724"/>
    <w:bookmarkStart w:name="z207" w:id="2725"/>
    <w:p>
      <w:pPr>
        <w:spacing w:after="0"/>
        <w:ind w:left="0"/>
        <w:jc w:val="both"/>
      </w:pPr>
      <w:r>
        <w:rPr>
          <w:rFonts w:ascii="Times New Roman"/>
          <w:b w:val="false"/>
          <w:i w:val="false"/>
          <w:color w:val="000000"/>
          <w:sz w:val="28"/>
        </w:rPr>
        <w:t xml:space="preserve">
      28. "Салық кодексінің 87-бабы 2 тармағының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активтерді өткізу кезіндегі табыс (залал)" бөлімінде:</w:t>
      </w:r>
    </w:p>
    <w:bookmarkEnd w:id="2725"/>
    <w:bookmarkStart w:name="z208" w:id="2726"/>
    <w:p>
      <w:pPr>
        <w:spacing w:after="0"/>
        <w:ind w:left="0"/>
        <w:jc w:val="both"/>
      </w:pPr>
      <w:r>
        <w:rPr>
          <w:rFonts w:ascii="Times New Roman"/>
          <w:b w:val="false"/>
          <w:i w:val="false"/>
          <w:color w:val="000000"/>
          <w:sz w:val="28"/>
        </w:rPr>
        <w:t xml:space="preserve">
      1) 220.01.015 жолында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өткізу құны көрсетіледі;</w:t>
      </w:r>
    </w:p>
    <w:bookmarkEnd w:id="2726"/>
    <w:bookmarkStart w:name="z209" w:id="2727"/>
    <w:p>
      <w:pPr>
        <w:spacing w:after="0"/>
        <w:ind w:left="0"/>
        <w:jc w:val="both"/>
      </w:pPr>
      <w:r>
        <w:rPr>
          <w:rFonts w:ascii="Times New Roman"/>
          <w:b w:val="false"/>
          <w:i w:val="false"/>
          <w:color w:val="000000"/>
          <w:sz w:val="28"/>
        </w:rPr>
        <w:t xml:space="preserve">
      2) 220.01.016 жолында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өткізілген активтердің бастапқы құны көрсетіледі;</w:t>
      </w:r>
    </w:p>
    <w:bookmarkEnd w:id="2727"/>
    <w:bookmarkStart w:name="z210" w:id="2728"/>
    <w:p>
      <w:pPr>
        <w:spacing w:after="0"/>
        <w:ind w:left="0"/>
        <w:jc w:val="both"/>
      </w:pPr>
      <w:r>
        <w:rPr>
          <w:rFonts w:ascii="Times New Roman"/>
          <w:b w:val="false"/>
          <w:i w:val="false"/>
          <w:color w:val="000000"/>
          <w:sz w:val="28"/>
        </w:rPr>
        <w:t xml:space="preserve">
      3) 220.01.017 жолында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өткізу кезіндегі құн өсімінен табысы көрсетіледі. 220.01.015 жолы 220.01.016 жолынан көп болса толтырылады. 220.01.015 және 220.01.016 жолдарының айырмасы ретінде айқындалады (220.01.015 - 220.01.016);</w:t>
      </w:r>
    </w:p>
    <w:bookmarkEnd w:id="2728"/>
    <w:bookmarkStart w:name="z211" w:id="2729"/>
    <w:p>
      <w:pPr>
        <w:spacing w:after="0"/>
        <w:ind w:left="0"/>
        <w:jc w:val="both"/>
      </w:pPr>
      <w:r>
        <w:rPr>
          <w:rFonts w:ascii="Times New Roman"/>
          <w:b w:val="false"/>
          <w:i w:val="false"/>
          <w:color w:val="000000"/>
          <w:sz w:val="28"/>
        </w:rPr>
        <w:t xml:space="preserve">
      4) 220.01.018 жолында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өткізуден залалы көрсетіледі. 220.01.016 жолы 220.01.015 жолынан көп болса толтырылады. 220.01.016 және 220.01.015 жолдарының айырмасы ретінде айқындалады (220.01.016 - 220.01.015).</w:t>
      </w:r>
    </w:p>
    <w:bookmarkEnd w:id="2729"/>
    <w:bookmarkStart w:name="z212" w:id="2730"/>
    <w:p>
      <w:pPr>
        <w:spacing w:after="0"/>
        <w:ind w:left="0"/>
        <w:jc w:val="both"/>
      </w:pPr>
      <w:r>
        <w:rPr>
          <w:rFonts w:ascii="Times New Roman"/>
          <w:b w:val="false"/>
          <w:i w:val="false"/>
          <w:color w:val="000000"/>
          <w:sz w:val="28"/>
        </w:rPr>
        <w:t xml:space="preserve">
      29. "Жарғылық капиталға салым ретінде, сондай-ақ қосылу, бірігу, бөліну немесе бөлініп шығу жолымен қайта ұйымдастырылу нәтижесінде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беру кезіндегі табыс" бөлімінде:</w:t>
      </w:r>
    </w:p>
    <w:bookmarkEnd w:id="2730"/>
    <w:bookmarkStart w:name="z213" w:id="2731"/>
    <w:p>
      <w:pPr>
        <w:spacing w:after="0"/>
        <w:ind w:left="0"/>
        <w:jc w:val="both"/>
      </w:pPr>
      <w:r>
        <w:rPr>
          <w:rFonts w:ascii="Times New Roman"/>
          <w:b w:val="false"/>
          <w:i w:val="false"/>
          <w:color w:val="000000"/>
          <w:sz w:val="28"/>
        </w:rPr>
        <w:t xml:space="preserve">
      1) 220.01.019 жолында жарғылық капиталға салым ретінде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беру кезіндегі құн өсімінен табысы көрсетіледі;</w:t>
      </w:r>
    </w:p>
    <w:bookmarkEnd w:id="2731"/>
    <w:bookmarkStart w:name="z214" w:id="2732"/>
    <w:p>
      <w:pPr>
        <w:spacing w:after="0"/>
        <w:ind w:left="0"/>
        <w:jc w:val="both"/>
      </w:pPr>
      <w:r>
        <w:rPr>
          <w:rFonts w:ascii="Times New Roman"/>
          <w:b w:val="false"/>
          <w:i w:val="false"/>
          <w:color w:val="000000"/>
          <w:sz w:val="28"/>
        </w:rPr>
        <w:t xml:space="preserve">
      2) 220.01.020 жолында қосылу, бірігу, бөліну немесе бөлініп шығу жолымен қайта ұйымдастырылу нәтижесінде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активтердің шығып кетуі кезіндегі құн өсімінен табыс көрсетіледі.</w:t>
      </w:r>
    </w:p>
    <w:bookmarkEnd w:id="2732"/>
    <w:bookmarkStart w:name="z215" w:id="2733"/>
    <w:p>
      <w:pPr>
        <w:spacing w:after="0"/>
        <w:ind w:left="0"/>
        <w:jc w:val="both"/>
      </w:pPr>
      <w:r>
        <w:rPr>
          <w:rFonts w:ascii="Times New Roman"/>
          <w:b w:val="false"/>
          <w:i w:val="false"/>
          <w:color w:val="000000"/>
          <w:sz w:val="28"/>
        </w:rPr>
        <w:t>
      30. "Амортизациялануға жатпайтын басқа да активтер бойынша табыс" бөлімінде:</w:t>
      </w:r>
    </w:p>
    <w:bookmarkEnd w:id="2733"/>
    <w:bookmarkStart w:name="z216" w:id="2734"/>
    <w:p>
      <w:pPr>
        <w:spacing w:after="0"/>
        <w:ind w:left="0"/>
        <w:jc w:val="both"/>
      </w:pPr>
      <w:r>
        <w:rPr>
          <w:rFonts w:ascii="Times New Roman"/>
          <w:b w:val="false"/>
          <w:i w:val="false"/>
          <w:color w:val="000000"/>
          <w:sz w:val="28"/>
        </w:rPr>
        <w:t xml:space="preserve">
      1) 220.01.021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 туындайтын Салық кодексінің 87 бабы 2 тармағының 7)-8)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 бойынша, яғни құны 2000 жылдың 1 қаңтарына дейін қолданыста болған Қазақстан Республикасының заңнамасына сәйкес толығымен шегерімге жатқызылған негізгі құралдардың, сондай-ақ құны толығымен шегерімге жатқызылған, Қазақстан Республикасының инвестициялар туралы заңнамасына сәйкес 2009 жылдың 1 қаңтарына дейін жасасқан келісім-шарттар бойынша инвестициялық жоба шеңберінде пайдалануға енгізілген активтер бойынша құн өсімінен табысы көрсетіледі;</w:t>
      </w:r>
    </w:p>
    <w:bookmarkEnd w:id="2734"/>
    <w:bookmarkStart w:name="z217" w:id="2735"/>
    <w:p>
      <w:pPr>
        <w:spacing w:after="0"/>
        <w:ind w:left="0"/>
        <w:jc w:val="both"/>
      </w:pPr>
      <w:r>
        <w:rPr>
          <w:rFonts w:ascii="Times New Roman"/>
          <w:b w:val="false"/>
          <w:i w:val="false"/>
          <w:color w:val="000000"/>
          <w:sz w:val="28"/>
        </w:rPr>
        <w:t>
      2) 220.01.022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кезіндегі амортизациялануға жатпайтын басқа да активтер бойынша құн өсімінен табысы көрсетіледі.</w:t>
      </w:r>
    </w:p>
    <w:bookmarkEnd w:id="2735"/>
    <w:bookmarkStart w:name="z218" w:id="2736"/>
    <w:p>
      <w:pPr>
        <w:spacing w:after="0"/>
        <w:ind w:left="0"/>
        <w:jc w:val="both"/>
      </w:pPr>
      <w:r>
        <w:rPr>
          <w:rFonts w:ascii="Times New Roman"/>
          <w:b w:val="false"/>
          <w:i w:val="false"/>
          <w:color w:val="000000"/>
          <w:sz w:val="28"/>
        </w:rPr>
        <w:t>
      31. "Есептеу" бөлімінде:</w:t>
      </w:r>
    </w:p>
    <w:bookmarkEnd w:id="2736"/>
    <w:bookmarkStart w:name="z219" w:id="2737"/>
    <w:p>
      <w:pPr>
        <w:spacing w:after="0"/>
        <w:ind w:left="0"/>
        <w:jc w:val="both"/>
      </w:pPr>
      <w:r>
        <w:rPr>
          <w:rFonts w:ascii="Times New Roman"/>
          <w:b w:val="false"/>
          <w:i w:val="false"/>
          <w:color w:val="000000"/>
          <w:sz w:val="28"/>
        </w:rPr>
        <w:t>
      1) 220.01.023 жолында есепті салық кезеңінен алынған және алдыңғы салық кезеңдерінен ауыстырылған бағалы қағаздарды өткізуден залалдар сомасына кемітуге жататын бағалы қағаздарды өткізуде құн өсімінен табысы көрсетіледі. 220.01.003 ІІІ, 220.01.011 IV жолдарының сомасы ретінде айқындалады (220.01.003 ІІІ + 220.01.011 IV);</w:t>
      </w:r>
    </w:p>
    <w:bookmarkEnd w:id="2737"/>
    <w:bookmarkStart w:name="z220" w:id="2738"/>
    <w:p>
      <w:pPr>
        <w:spacing w:after="0"/>
        <w:ind w:left="0"/>
        <w:jc w:val="both"/>
      </w:pPr>
      <w:r>
        <w:rPr>
          <w:rFonts w:ascii="Times New Roman"/>
          <w:b w:val="false"/>
          <w:i w:val="false"/>
          <w:color w:val="000000"/>
          <w:sz w:val="28"/>
        </w:rPr>
        <w:t xml:space="preserve">
      2) 220.01.024 жолында Салық кодексінің 137 бабының </w:t>
      </w:r>
      <w:r>
        <w:rPr>
          <w:rFonts w:ascii="Times New Roman"/>
          <w:b w:val="false"/>
          <w:i w:val="false"/>
          <w:color w:val="000000"/>
          <w:sz w:val="28"/>
        </w:rPr>
        <w:t>2-тармағы</w:t>
      </w:r>
      <w:r>
        <w:rPr>
          <w:rFonts w:ascii="Times New Roman"/>
          <w:b w:val="false"/>
          <w:i w:val="false"/>
          <w:color w:val="000000"/>
          <w:sz w:val="28"/>
        </w:rPr>
        <w:t xml:space="preserve"> сәйкес алдыңғы салық кезеңдерінен ауыстырылатын бағалы қағаздарды өткізуден залалдар көрсетіледі;</w:t>
      </w:r>
    </w:p>
    <w:bookmarkEnd w:id="2738"/>
    <w:bookmarkStart w:name="z221" w:id="2739"/>
    <w:p>
      <w:pPr>
        <w:spacing w:after="0"/>
        <w:ind w:left="0"/>
        <w:jc w:val="both"/>
      </w:pPr>
      <w:r>
        <w:rPr>
          <w:rFonts w:ascii="Times New Roman"/>
          <w:b w:val="false"/>
          <w:i w:val="false"/>
          <w:color w:val="000000"/>
          <w:sz w:val="28"/>
        </w:rPr>
        <w:t>
      3) 220.01.025 жолында бағалы қағаздарды өткізуде құн өсімінен табыс есебінен қайтарылатын есепті салық кезеңнің бағалы қағаздарын өткізуден залалдар көрсетіледі. 220.01.004 III, 220.01.012 IV жолдарының сомасы ретінде айқындалады (220.01.004 ІІІ + 220.01.012 ІV);</w:t>
      </w:r>
    </w:p>
    <w:bookmarkEnd w:id="2739"/>
    <w:bookmarkStart w:name="z222" w:id="2740"/>
    <w:p>
      <w:pPr>
        <w:spacing w:after="0"/>
        <w:ind w:left="0"/>
        <w:jc w:val="both"/>
      </w:pPr>
      <w:r>
        <w:rPr>
          <w:rFonts w:ascii="Times New Roman"/>
          <w:b w:val="false"/>
          <w:i w:val="false"/>
          <w:color w:val="000000"/>
          <w:sz w:val="28"/>
        </w:rPr>
        <w:t>
      4) 220.01.026 жолында есепті салық кезеңнің залалдары және алдыңғы салық кезеңдерінен ауыстырылған залалдар есебімен бағалы қағаздарды өткізу кезінде құн өсімінен табыс көрсетіледі. 220.01.024 және 220.01.025 жолдарының сомасына азайтылған 220.01.023 жолы ретінде айқындалады. Егер 220.01.023 жолы 220.01.024 және 220.01.025 жолдарының сомасынан аз немесе тең болса, 220.01.026 жолында нөл көрсетіледі;</w:t>
      </w:r>
    </w:p>
    <w:bookmarkEnd w:id="2740"/>
    <w:bookmarkStart w:name="z223" w:id="2741"/>
    <w:p>
      <w:pPr>
        <w:spacing w:after="0"/>
        <w:ind w:left="0"/>
        <w:jc w:val="both"/>
      </w:pPr>
      <w:r>
        <w:rPr>
          <w:rFonts w:ascii="Times New Roman"/>
          <w:b w:val="false"/>
          <w:i w:val="false"/>
          <w:color w:val="000000"/>
          <w:sz w:val="28"/>
        </w:rPr>
        <w:t xml:space="preserve">
      5) 220.01.027 жолында Салық кодексінің 137 бабы </w:t>
      </w:r>
      <w:r>
        <w:rPr>
          <w:rFonts w:ascii="Times New Roman"/>
          <w:b w:val="false"/>
          <w:i w:val="false"/>
          <w:color w:val="000000"/>
          <w:sz w:val="28"/>
        </w:rPr>
        <w:t>1-1-тармағына</w:t>
      </w:r>
      <w:r>
        <w:rPr>
          <w:rFonts w:ascii="Times New Roman"/>
          <w:b w:val="false"/>
          <w:i w:val="false"/>
          <w:color w:val="000000"/>
          <w:sz w:val="28"/>
        </w:rPr>
        <w:t xml:space="preserve"> сәйкес алдыңғы салық кезеңдерінен ауыстырылған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өткізу кезіндегі залалдар көрсетіледі;</w:t>
      </w:r>
    </w:p>
    <w:bookmarkEnd w:id="2741"/>
    <w:bookmarkStart w:name="z224" w:id="2742"/>
    <w:p>
      <w:pPr>
        <w:spacing w:after="0"/>
        <w:ind w:left="0"/>
        <w:jc w:val="both"/>
      </w:pPr>
      <w:r>
        <w:rPr>
          <w:rFonts w:ascii="Times New Roman"/>
          <w:b w:val="false"/>
          <w:i w:val="false"/>
          <w:color w:val="000000"/>
          <w:sz w:val="28"/>
        </w:rPr>
        <w:t xml:space="preserve">
      6) 220.01.028 жолында алдыңғы салық кезеңдерінен ауыстырылған залалдар есебімен Салық кодексінің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өткізу кезіндегі құн өсімінен табысы көрсетіледі. 220.01.017 және 220.01.027 жолдарының айырмасы ретінде айқындалады (220.01.017-220.01.027). Егер 220.01.017 220.01.027 жолынан кем немесе тең болса, 220.01.028 жолында нөл көрсетіледі;</w:t>
      </w:r>
    </w:p>
    <w:bookmarkEnd w:id="2742"/>
    <w:bookmarkStart w:name="z225" w:id="2743"/>
    <w:p>
      <w:pPr>
        <w:spacing w:after="0"/>
        <w:ind w:left="0"/>
        <w:jc w:val="both"/>
      </w:pPr>
      <w:r>
        <w:rPr>
          <w:rFonts w:ascii="Times New Roman"/>
          <w:b w:val="false"/>
          <w:i w:val="false"/>
          <w:color w:val="000000"/>
          <w:sz w:val="28"/>
        </w:rPr>
        <w:t>
      7) 220.01.029 жолында құн өсімінен табыстың жалпы сомасы көрсетіледі. 220.01.026, 220.01.028, 220.01.003 І, 220.01.003 ІІ, 220.01.005, 220.01.006, 220.01.007, 220.01.011 І, 220.01.011 ІІ, 220.01.011 ІІІ, 220.01.013, 220.01.014, 220.01.019, 220.01.020, 220.01.021, 220.01.022 жолдарының сомасы ретінде айқындалады (220.01.026 + 220.01.028 + 220.01.003 І + 220.01.003 ІІ + 220.01.005 + 220.01.006 + 220.01.007 + 220.01.011 І + 220.01.011 ІІ + 220.01.011 ІІІ + 220.01.013 + 220.01.014 + 220.01.019 + 220.01.020 + 220.01.021 + 220.01.022). Бұл жол 200.00.002 жолына көшіріледі;</w:t>
      </w:r>
    </w:p>
    <w:bookmarkEnd w:id="2743"/>
    <w:bookmarkStart w:name="z226" w:id="2744"/>
    <w:p>
      <w:pPr>
        <w:spacing w:after="0"/>
        <w:ind w:left="0"/>
        <w:jc w:val="both"/>
      </w:pPr>
      <w:r>
        <w:rPr>
          <w:rFonts w:ascii="Times New Roman"/>
          <w:b w:val="false"/>
          <w:i w:val="false"/>
          <w:color w:val="000000"/>
          <w:sz w:val="28"/>
        </w:rPr>
        <w:t xml:space="preserve">
      8) 220.01.030 жолында Салық кодексінің 137 бабының </w:t>
      </w:r>
      <w:r>
        <w:rPr>
          <w:rFonts w:ascii="Times New Roman"/>
          <w:b w:val="false"/>
          <w:i w:val="false"/>
          <w:color w:val="000000"/>
          <w:sz w:val="28"/>
        </w:rPr>
        <w:t>2-тармағы</w:t>
      </w:r>
      <w:r>
        <w:rPr>
          <w:rFonts w:ascii="Times New Roman"/>
          <w:b w:val="false"/>
          <w:i w:val="false"/>
          <w:color w:val="000000"/>
          <w:sz w:val="28"/>
        </w:rPr>
        <w:t xml:space="preserve"> сәйкес анықталатын және кейінгі салық кезеңдеріне ауыстырылатын бағалы қағаздарды өткізуден залал көрсетіледі. Бұл жол 220.01.024 және 220.01.025 жолдарының сомасы 220.01.023 жолынан артық болған жағдайда толтырылады;</w:t>
      </w:r>
    </w:p>
    <w:bookmarkEnd w:id="2744"/>
    <w:bookmarkStart w:name="z227" w:id="2745"/>
    <w:p>
      <w:pPr>
        <w:spacing w:after="0"/>
        <w:ind w:left="0"/>
        <w:jc w:val="both"/>
      </w:pPr>
      <w:r>
        <w:rPr>
          <w:rFonts w:ascii="Times New Roman"/>
          <w:b w:val="false"/>
          <w:i w:val="false"/>
          <w:color w:val="000000"/>
          <w:sz w:val="28"/>
        </w:rPr>
        <w:t xml:space="preserve">
      9) 220.01.031 жолында кейінгі салық кезеңдеріне ауыстырылатын 87-бабы 2 тармағының 1)-3) </w:t>
      </w:r>
      <w:r>
        <w:rPr>
          <w:rFonts w:ascii="Times New Roman"/>
          <w:b w:val="false"/>
          <w:i w:val="false"/>
          <w:color w:val="000000"/>
          <w:sz w:val="28"/>
        </w:rPr>
        <w:t>тармақшаларында</w:t>
      </w:r>
      <w:r>
        <w:rPr>
          <w:rFonts w:ascii="Times New Roman"/>
          <w:b w:val="false"/>
          <w:i w:val="false"/>
          <w:color w:val="000000"/>
          <w:sz w:val="28"/>
        </w:rPr>
        <w:t xml:space="preserve"> көрсетілген активтерді өткізуден залалдар көрсетіледі. Бұл жол 220.01.027 жолы 220.01.017 жолынан артық болғанда толтырылады;</w:t>
      </w:r>
    </w:p>
    <w:bookmarkEnd w:id="2745"/>
    <w:bookmarkStart w:name="z228" w:id="2746"/>
    <w:p>
      <w:pPr>
        <w:spacing w:after="0"/>
        <w:ind w:left="0"/>
        <w:jc w:val="both"/>
      </w:pPr>
      <w:r>
        <w:rPr>
          <w:rFonts w:ascii="Times New Roman"/>
          <w:b w:val="false"/>
          <w:i w:val="false"/>
          <w:color w:val="000000"/>
          <w:sz w:val="28"/>
        </w:rPr>
        <w:t>
      10) 220.01.032 жолында кейінгі салық кезеңдеріне ауыстыруға жатпайтын залалдар көрсетіледі.</w:t>
      </w:r>
    </w:p>
    <w:bookmarkEnd w:id="2746"/>
    <w:bookmarkStart w:name="z229" w:id="2747"/>
    <w:p>
      <w:pPr>
        <w:spacing w:after="0"/>
        <w:ind w:left="0"/>
        <w:jc w:val="left"/>
      </w:pPr>
      <w:r>
        <w:rPr>
          <w:rFonts w:ascii="Times New Roman"/>
          <w:b/>
          <w:i w:val="false"/>
          <w:color w:val="000000"/>
        </w:rPr>
        <w:t xml:space="preserve"> 4. Туынды қаржы құралдары бойынша табыс – 220.02-нысанын жасау</w:t>
      </w:r>
    </w:p>
    <w:bookmarkEnd w:id="2747"/>
    <w:bookmarkStart w:name="z230" w:id="2748"/>
    <w:p>
      <w:pPr>
        <w:spacing w:after="0"/>
        <w:ind w:left="0"/>
        <w:jc w:val="both"/>
      </w:pPr>
      <w:r>
        <w:rPr>
          <w:rFonts w:ascii="Times New Roman"/>
          <w:b w:val="false"/>
          <w:i w:val="false"/>
          <w:color w:val="000000"/>
          <w:sz w:val="28"/>
        </w:rPr>
        <w:t xml:space="preserve">
      32. Бұл нысан Салық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130-баптарына</w:t>
      </w:r>
      <w:r>
        <w:rPr>
          <w:rFonts w:ascii="Times New Roman"/>
          <w:b w:val="false"/>
          <w:i w:val="false"/>
          <w:color w:val="000000"/>
          <w:sz w:val="28"/>
        </w:rPr>
        <w:t xml:space="preserve"> сәйкес свопты қоспағанда, туынды қаржы құралдары бойынша табысты айқындауға арналған.</w:t>
      </w:r>
    </w:p>
    <w:bookmarkEnd w:id="2748"/>
    <w:bookmarkStart w:name="z231" w:id="2749"/>
    <w:p>
      <w:pPr>
        <w:spacing w:after="0"/>
        <w:ind w:left="0"/>
        <w:jc w:val="both"/>
      </w:pPr>
      <w:r>
        <w:rPr>
          <w:rFonts w:ascii="Times New Roman"/>
          <w:b w:val="false"/>
          <w:i w:val="false"/>
          <w:color w:val="000000"/>
          <w:sz w:val="28"/>
        </w:rPr>
        <w:t>
      33. "Есеп" бөлімінде:</w:t>
      </w:r>
    </w:p>
    <w:bookmarkEnd w:id="2749"/>
    <w:bookmarkStart w:name="z232" w:id="2750"/>
    <w:p>
      <w:pPr>
        <w:spacing w:after="0"/>
        <w:ind w:left="0"/>
        <w:jc w:val="both"/>
      </w:pPr>
      <w:r>
        <w:rPr>
          <w:rFonts w:ascii="Times New Roman"/>
          <w:b w:val="false"/>
          <w:i w:val="false"/>
          <w:color w:val="000000"/>
          <w:sz w:val="28"/>
        </w:rPr>
        <w:t>
      1) 220.02.001 жолында своптарды қоспағанда, туынды қаржы құралдары бойынша "1" - хеджирлеу белгісімен қорытынды табыс (залал) көрсетіледі. F бағанының тиісті торкөзінде көрсетілген "1" белгісі бойынша І бағанының жолдары сомасы ретінде айқындалады;</w:t>
      </w:r>
    </w:p>
    <w:bookmarkEnd w:id="2750"/>
    <w:bookmarkStart w:name="z233" w:id="2751"/>
    <w:p>
      <w:pPr>
        <w:spacing w:after="0"/>
        <w:ind w:left="0"/>
        <w:jc w:val="both"/>
      </w:pPr>
      <w:r>
        <w:rPr>
          <w:rFonts w:ascii="Times New Roman"/>
          <w:b w:val="false"/>
          <w:i w:val="false"/>
          <w:color w:val="000000"/>
          <w:sz w:val="28"/>
        </w:rPr>
        <w:t>
      2) 220.02.002 жолында своптарды қоспағанда, туынды қаржы құралдары бойынша "2" - базалық активті жеткізу белгісімен қорытынды табыс (залал) көрсетіледі. F бағанының тиісті торкөзінде көрсетілген "2" белгісі бойынша І бағанының жолдары сомасы ретінде айқындалады;</w:t>
      </w:r>
    </w:p>
    <w:bookmarkEnd w:id="2751"/>
    <w:bookmarkStart w:name="z234" w:id="2752"/>
    <w:p>
      <w:pPr>
        <w:spacing w:after="0"/>
        <w:ind w:left="0"/>
        <w:jc w:val="both"/>
      </w:pPr>
      <w:r>
        <w:rPr>
          <w:rFonts w:ascii="Times New Roman"/>
          <w:b w:val="false"/>
          <w:i w:val="false"/>
          <w:color w:val="000000"/>
          <w:sz w:val="28"/>
        </w:rPr>
        <w:t>
      3) 220.02.003 жолында своптарды қоспағанда, туынды қаржы құралдары бойынша "3" - өзге де белгісімен қорытынды табыс (залал) көрсетіледі. F бағанының тиісті торкөзінде көрсетілген "3" белгісі бойынша І бағанының жолдары сомасы ретінде айқындалады;</w:t>
      </w:r>
    </w:p>
    <w:bookmarkEnd w:id="2752"/>
    <w:bookmarkStart w:name="z235" w:id="2753"/>
    <w:p>
      <w:pPr>
        <w:spacing w:after="0"/>
        <w:ind w:left="0"/>
        <w:jc w:val="both"/>
      </w:pPr>
      <w:r>
        <w:rPr>
          <w:rFonts w:ascii="Times New Roman"/>
          <w:b w:val="false"/>
          <w:i w:val="false"/>
          <w:color w:val="000000"/>
          <w:sz w:val="28"/>
        </w:rPr>
        <w:t>
      4) 220.02.004 жолында алдыңғы салық кезеңдерінен көшірілуі тиіс алдыңғы салық кезеңдерінің залалы көрсетіледі;</w:t>
      </w:r>
    </w:p>
    <w:bookmarkEnd w:id="2753"/>
    <w:bookmarkStart w:name="z236" w:id="2754"/>
    <w:p>
      <w:pPr>
        <w:spacing w:after="0"/>
        <w:ind w:left="0"/>
        <w:jc w:val="both"/>
      </w:pPr>
      <w:r>
        <w:rPr>
          <w:rFonts w:ascii="Times New Roman"/>
          <w:b w:val="false"/>
          <w:i w:val="false"/>
          <w:color w:val="000000"/>
          <w:sz w:val="28"/>
        </w:rPr>
        <w:t>
      5) 220.02.005 жолында көшірілген залалдар ескеріле отырып, своптарды қоспағанда, туынды қаржы құралдары бойынша "3" белгісімен табыс көрсетіледі. Егер 220.02.003 жолы 220.02.004 жолынан көп болса, 220.02.005 жолы 220.02.003 және 220.02.004 жолдарының айырмасы ретінде айқындалады. Егер 220.02.003 жолы 220.02.004 жолынан аз не тең болса, 220.02.005 жолында нөл көрсетіледі;</w:t>
      </w:r>
    </w:p>
    <w:bookmarkEnd w:id="2754"/>
    <w:bookmarkStart w:name="z237" w:id="2755"/>
    <w:p>
      <w:pPr>
        <w:spacing w:after="0"/>
        <w:ind w:left="0"/>
        <w:jc w:val="both"/>
      </w:pPr>
      <w:r>
        <w:rPr>
          <w:rFonts w:ascii="Times New Roman"/>
          <w:b w:val="false"/>
          <w:i w:val="false"/>
          <w:color w:val="000000"/>
          <w:sz w:val="28"/>
        </w:rPr>
        <w:t>
      6) 220.02.006 жолында кейінгі салық кезеңдеріне көшірілетін залал көрсетіледі;</w:t>
      </w:r>
    </w:p>
    <w:bookmarkEnd w:id="2755"/>
    <w:bookmarkStart w:name="z238" w:id="2756"/>
    <w:p>
      <w:pPr>
        <w:spacing w:after="0"/>
        <w:ind w:left="0"/>
        <w:jc w:val="both"/>
      </w:pPr>
      <w:r>
        <w:rPr>
          <w:rFonts w:ascii="Times New Roman"/>
          <w:b w:val="false"/>
          <w:i w:val="false"/>
          <w:color w:val="000000"/>
          <w:sz w:val="28"/>
        </w:rPr>
        <w:t>
      7) 220.02.007 жолында кейінгі салық кезеңдеріне көшірілмейтін залал көрсетіледі.</w:t>
      </w:r>
    </w:p>
    <w:bookmarkEnd w:id="2756"/>
    <w:p>
      <w:pPr>
        <w:spacing w:after="0"/>
        <w:ind w:left="0"/>
        <w:jc w:val="both"/>
      </w:pPr>
      <w:r>
        <w:rPr>
          <w:rFonts w:ascii="Times New Roman"/>
          <w:b w:val="false"/>
          <w:i w:val="false"/>
          <w:color w:val="000000"/>
          <w:sz w:val="28"/>
        </w:rPr>
        <w:t>
      220.02.005 жолы 200.00.003 жолына көшіріледі.</w:t>
      </w:r>
    </w:p>
    <w:bookmarkStart w:name="z239" w:id="2757"/>
    <w:p>
      <w:pPr>
        <w:spacing w:after="0"/>
        <w:ind w:left="0"/>
        <w:jc w:val="both"/>
      </w:pPr>
      <w:r>
        <w:rPr>
          <w:rFonts w:ascii="Times New Roman"/>
          <w:b w:val="false"/>
          <w:i w:val="false"/>
          <w:color w:val="000000"/>
          <w:sz w:val="28"/>
        </w:rPr>
        <w:t>
      34. "Своптарды қоспағанда, туынды қаржы құралдарымен операциялар" бөлімінде:</w:t>
      </w:r>
    </w:p>
    <w:bookmarkEnd w:id="2757"/>
    <w:bookmarkStart w:name="z240" w:id="2758"/>
    <w:p>
      <w:pPr>
        <w:spacing w:after="0"/>
        <w:ind w:left="0"/>
        <w:jc w:val="both"/>
      </w:pPr>
      <w:r>
        <w:rPr>
          <w:rFonts w:ascii="Times New Roman"/>
          <w:b w:val="false"/>
          <w:i w:val="false"/>
          <w:color w:val="000000"/>
          <w:sz w:val="28"/>
        </w:rPr>
        <w:t>
      1) А бағанында жолдың реттік нөмірі көрсетіледі;</w:t>
      </w:r>
    </w:p>
    <w:bookmarkEnd w:id="2758"/>
    <w:bookmarkStart w:name="z241" w:id="2759"/>
    <w:p>
      <w:pPr>
        <w:spacing w:after="0"/>
        <w:ind w:left="0"/>
        <w:jc w:val="both"/>
      </w:pPr>
      <w:r>
        <w:rPr>
          <w:rFonts w:ascii="Times New Roman"/>
          <w:b w:val="false"/>
          <w:i w:val="false"/>
          <w:color w:val="000000"/>
          <w:sz w:val="28"/>
        </w:rPr>
        <w:t>
      2) В бағанында шарт жасасқан салық төлеуші контрагенттің тіркеу нөмірі көрсетіледі;</w:t>
      </w:r>
    </w:p>
    <w:bookmarkEnd w:id="2759"/>
    <w:bookmarkStart w:name="z242" w:id="2760"/>
    <w:p>
      <w:pPr>
        <w:spacing w:after="0"/>
        <w:ind w:left="0"/>
        <w:jc w:val="both"/>
      </w:pP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p>
    <w:bookmarkEnd w:id="2760"/>
    <w:bookmarkStart w:name="z243" w:id="2761"/>
    <w:p>
      <w:pPr>
        <w:spacing w:after="0"/>
        <w:ind w:left="0"/>
        <w:jc w:val="both"/>
      </w:pPr>
      <w:r>
        <w:rPr>
          <w:rFonts w:ascii="Times New Roman"/>
          <w:b w:val="false"/>
          <w:i w:val="false"/>
          <w:color w:val="000000"/>
          <w:sz w:val="28"/>
        </w:rPr>
        <w:t>
      4) D бағанында осы Ереженің 81-тармағына сәйкес шарт жасасқан резидент емес контрагенттің резиденттік елінің коды көрсетіледі;</w:t>
      </w:r>
    </w:p>
    <w:bookmarkEnd w:id="2761"/>
    <w:bookmarkStart w:name="z244" w:id="2762"/>
    <w:p>
      <w:pPr>
        <w:spacing w:after="0"/>
        <w:ind w:left="0"/>
        <w:jc w:val="both"/>
      </w:pP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p>
    <w:bookmarkEnd w:id="2762"/>
    <w:bookmarkStart w:name="z245" w:id="2763"/>
    <w:p>
      <w:pPr>
        <w:spacing w:after="0"/>
        <w:ind w:left="0"/>
        <w:jc w:val="both"/>
      </w:pPr>
      <w:r>
        <w:rPr>
          <w:rFonts w:ascii="Times New Roman"/>
          <w:b w:val="false"/>
          <w:i w:val="false"/>
          <w:color w:val="000000"/>
          <w:sz w:val="28"/>
        </w:rPr>
        <w:t>
      6) F бағанында туынды қаржы құралының белгісі көрсетіледі. Бұл ретте егер белгісі хеджирлеу болып табылса, "1" белгіленеді; "2" - базалық активті жеткізу; "3" - өзгелері;</w:t>
      </w:r>
    </w:p>
    <w:bookmarkEnd w:id="2763"/>
    <w:bookmarkStart w:name="z246" w:id="2764"/>
    <w:p>
      <w:pPr>
        <w:spacing w:after="0"/>
        <w:ind w:left="0"/>
        <w:jc w:val="both"/>
      </w:pPr>
      <w:r>
        <w:rPr>
          <w:rFonts w:ascii="Times New Roman"/>
          <w:b w:val="false"/>
          <w:i w:val="false"/>
          <w:color w:val="000000"/>
          <w:sz w:val="28"/>
        </w:rPr>
        <w:t>
      7) G бағанында свопты қоспағанда, туынды қаржы құралы бойынша түсімдер көрсетіледі;</w:t>
      </w:r>
    </w:p>
    <w:bookmarkEnd w:id="2764"/>
    <w:bookmarkStart w:name="z247" w:id="2765"/>
    <w:p>
      <w:pPr>
        <w:spacing w:after="0"/>
        <w:ind w:left="0"/>
        <w:jc w:val="both"/>
      </w:pPr>
      <w:r>
        <w:rPr>
          <w:rFonts w:ascii="Times New Roman"/>
          <w:b w:val="false"/>
          <w:i w:val="false"/>
          <w:color w:val="000000"/>
          <w:sz w:val="28"/>
        </w:rPr>
        <w:t>
      8) Н бағанында свопты қоспағанда, туынды қаржы құралы бойынша шығыстар көрсетіледі;</w:t>
      </w:r>
    </w:p>
    <w:bookmarkEnd w:id="2765"/>
    <w:bookmarkStart w:name="z248" w:id="2766"/>
    <w:p>
      <w:pPr>
        <w:spacing w:after="0"/>
        <w:ind w:left="0"/>
        <w:jc w:val="both"/>
      </w:pPr>
      <w:r>
        <w:rPr>
          <w:rFonts w:ascii="Times New Roman"/>
          <w:b w:val="false"/>
          <w:i w:val="false"/>
          <w:color w:val="000000"/>
          <w:sz w:val="28"/>
        </w:rPr>
        <w:t>
      9) І бағанында свопты қоспағанда, туынды қаржы құралы бойынша табыс (залал) көрсетіледі. G және Н бағандары мәндерінің айырмасы ретінде айқындалады.</w:t>
      </w:r>
    </w:p>
    <w:bookmarkEnd w:id="2766"/>
    <w:bookmarkStart w:name="z249" w:id="2767"/>
    <w:p>
      <w:pPr>
        <w:spacing w:after="0"/>
        <w:ind w:left="0"/>
        <w:jc w:val="left"/>
      </w:pPr>
      <w:r>
        <w:rPr>
          <w:rFonts w:ascii="Times New Roman"/>
          <w:b/>
          <w:i w:val="false"/>
          <w:color w:val="000000"/>
        </w:rPr>
        <w:t xml:space="preserve"> 5. Своп бойынша табыс – 220.03-нысанын жасау</w:t>
      </w:r>
    </w:p>
    <w:bookmarkEnd w:id="2767"/>
    <w:bookmarkStart w:name="z250" w:id="2768"/>
    <w:p>
      <w:pPr>
        <w:spacing w:after="0"/>
        <w:ind w:left="0"/>
        <w:jc w:val="both"/>
      </w:pPr>
      <w:r>
        <w:rPr>
          <w:rFonts w:ascii="Times New Roman"/>
          <w:b w:val="false"/>
          <w:i w:val="false"/>
          <w:color w:val="000000"/>
          <w:sz w:val="28"/>
        </w:rPr>
        <w:t xml:space="preserve">
      35. Бұл нысан Салық кодексінің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130-баптарына</w:t>
      </w:r>
      <w:r>
        <w:rPr>
          <w:rFonts w:ascii="Times New Roman"/>
          <w:b w:val="false"/>
          <w:i w:val="false"/>
          <w:color w:val="000000"/>
          <w:sz w:val="28"/>
        </w:rPr>
        <w:t xml:space="preserve"> сәйкес своп бойынша табысты айқындауға арналған.</w:t>
      </w:r>
    </w:p>
    <w:bookmarkEnd w:id="2768"/>
    <w:bookmarkStart w:name="z251" w:id="2769"/>
    <w:p>
      <w:pPr>
        <w:spacing w:after="0"/>
        <w:ind w:left="0"/>
        <w:jc w:val="both"/>
      </w:pPr>
      <w:r>
        <w:rPr>
          <w:rFonts w:ascii="Times New Roman"/>
          <w:b w:val="false"/>
          <w:i w:val="false"/>
          <w:color w:val="000000"/>
          <w:sz w:val="28"/>
        </w:rPr>
        <w:t>
      36. "Есеп" бөлімінде:</w:t>
      </w:r>
    </w:p>
    <w:bookmarkEnd w:id="2769"/>
    <w:bookmarkStart w:name="z252" w:id="2770"/>
    <w:p>
      <w:pPr>
        <w:spacing w:after="0"/>
        <w:ind w:left="0"/>
        <w:jc w:val="both"/>
      </w:pPr>
      <w:r>
        <w:rPr>
          <w:rFonts w:ascii="Times New Roman"/>
          <w:b w:val="false"/>
          <w:i w:val="false"/>
          <w:color w:val="000000"/>
          <w:sz w:val="28"/>
        </w:rPr>
        <w:t>
      1) 220.03.001 жолында "1" - хеджирлеу белгісімен своптар бойынша қорытынды табыс (залал) көрсетіледі. "1" белгісімен F бағанының тиісті торкөзінде көрсетілген І бағаны бойынша жолдардың сомасы ретінде айқындалады;</w:t>
      </w:r>
    </w:p>
    <w:bookmarkEnd w:id="2770"/>
    <w:bookmarkStart w:name="z253" w:id="2771"/>
    <w:p>
      <w:pPr>
        <w:spacing w:after="0"/>
        <w:ind w:left="0"/>
        <w:jc w:val="both"/>
      </w:pPr>
      <w:r>
        <w:rPr>
          <w:rFonts w:ascii="Times New Roman"/>
          <w:b w:val="false"/>
          <w:i w:val="false"/>
          <w:color w:val="000000"/>
          <w:sz w:val="28"/>
        </w:rPr>
        <w:t>
      2) 220.03.002 жолында "2" - базалық активті жеткізу белгісімен своптар бойынша қорытынды табыс (залал) көрсетіледі. "2" белгісімен F бағанының тиісті торкөзінде көрсетілген І бағаны бойынша жолдардың сомасы ретінде айқындалады;</w:t>
      </w:r>
    </w:p>
    <w:bookmarkEnd w:id="2771"/>
    <w:bookmarkStart w:name="z254" w:id="2772"/>
    <w:p>
      <w:pPr>
        <w:spacing w:after="0"/>
        <w:ind w:left="0"/>
        <w:jc w:val="both"/>
      </w:pPr>
      <w:r>
        <w:rPr>
          <w:rFonts w:ascii="Times New Roman"/>
          <w:b w:val="false"/>
          <w:i w:val="false"/>
          <w:color w:val="000000"/>
          <w:sz w:val="28"/>
        </w:rPr>
        <w:t>
      3) 220.03.003 жолында "3" - өзгелері белгісімен своптар бойынша қорытынды табыс (залал) көрсетіледі. "3" белгісімен F бағанының тиісті торкөзінде көрсетілген І бағаны бойынша жолдардың сомасы ретінде айқындалады;</w:t>
      </w:r>
    </w:p>
    <w:bookmarkEnd w:id="2772"/>
    <w:bookmarkStart w:name="z255" w:id="2773"/>
    <w:p>
      <w:pPr>
        <w:spacing w:after="0"/>
        <w:ind w:left="0"/>
        <w:jc w:val="both"/>
      </w:pPr>
      <w:r>
        <w:rPr>
          <w:rFonts w:ascii="Times New Roman"/>
          <w:b w:val="false"/>
          <w:i w:val="false"/>
          <w:color w:val="000000"/>
          <w:sz w:val="28"/>
        </w:rPr>
        <w:t>
      4) 220.03.004 жолында алдыңғы салық кезеңдерінен көшірілуі тиіс алдыңғы салық кезеңдерінің залалы көрсетіледі;</w:t>
      </w:r>
    </w:p>
    <w:bookmarkEnd w:id="2773"/>
    <w:bookmarkStart w:name="z256" w:id="2774"/>
    <w:p>
      <w:pPr>
        <w:spacing w:after="0"/>
        <w:ind w:left="0"/>
        <w:jc w:val="both"/>
      </w:pPr>
      <w:r>
        <w:rPr>
          <w:rFonts w:ascii="Times New Roman"/>
          <w:b w:val="false"/>
          <w:i w:val="false"/>
          <w:color w:val="000000"/>
          <w:sz w:val="28"/>
        </w:rPr>
        <w:t>
      5) 220.03.005 жолында көшірілген залалдар ескеріле отырып, "3" белгісімен своптар бойынша табыс көрсетіледі. Егер 220.03.003 жолы 220.03.004 жолынан көп болса, 220.03.005 жолы 220.03.003 және 220.03.004 жолдарының айырмасы ретінде айқындалады. Егер 220.03.003 жолы 220.04.004 жолынан аз немесе тең болса, 220.03.005 жолында нөл көрсетіледі;</w:t>
      </w:r>
    </w:p>
    <w:bookmarkEnd w:id="2774"/>
    <w:bookmarkStart w:name="z257" w:id="2775"/>
    <w:p>
      <w:pPr>
        <w:spacing w:after="0"/>
        <w:ind w:left="0"/>
        <w:jc w:val="both"/>
      </w:pPr>
      <w:r>
        <w:rPr>
          <w:rFonts w:ascii="Times New Roman"/>
          <w:b w:val="false"/>
          <w:i w:val="false"/>
          <w:color w:val="000000"/>
          <w:sz w:val="28"/>
        </w:rPr>
        <w:t>
      6) 220.03.006 жолында кейінгі салық кезеңдеріне көшірілетін залал көрсетіледі;</w:t>
      </w:r>
    </w:p>
    <w:bookmarkEnd w:id="2775"/>
    <w:bookmarkStart w:name="z258" w:id="2776"/>
    <w:p>
      <w:pPr>
        <w:spacing w:after="0"/>
        <w:ind w:left="0"/>
        <w:jc w:val="both"/>
      </w:pPr>
      <w:r>
        <w:rPr>
          <w:rFonts w:ascii="Times New Roman"/>
          <w:b w:val="false"/>
          <w:i w:val="false"/>
          <w:color w:val="000000"/>
          <w:sz w:val="28"/>
        </w:rPr>
        <w:t>
      7) 220.03.007 жолында кейінгі салық кезеңдеріне көшірілмейтін залал көрсетіледі.</w:t>
      </w:r>
    </w:p>
    <w:bookmarkEnd w:id="2776"/>
    <w:p>
      <w:pPr>
        <w:spacing w:after="0"/>
        <w:ind w:left="0"/>
        <w:jc w:val="both"/>
      </w:pPr>
      <w:r>
        <w:rPr>
          <w:rFonts w:ascii="Times New Roman"/>
          <w:b w:val="false"/>
          <w:i w:val="false"/>
          <w:color w:val="000000"/>
          <w:sz w:val="28"/>
        </w:rPr>
        <w:t>
      220.03.005 жолы 200.00.003 жолына көшіріледі.</w:t>
      </w:r>
    </w:p>
    <w:bookmarkStart w:name="z259" w:id="2777"/>
    <w:p>
      <w:pPr>
        <w:spacing w:after="0"/>
        <w:ind w:left="0"/>
        <w:jc w:val="both"/>
      </w:pPr>
      <w:r>
        <w:rPr>
          <w:rFonts w:ascii="Times New Roman"/>
          <w:b w:val="false"/>
          <w:i w:val="false"/>
          <w:color w:val="000000"/>
          <w:sz w:val="28"/>
        </w:rPr>
        <w:t>
      37. "Своптар бойынша операциялар" бөлімінде:</w:t>
      </w:r>
    </w:p>
    <w:bookmarkEnd w:id="2777"/>
    <w:bookmarkStart w:name="z260" w:id="2778"/>
    <w:p>
      <w:pPr>
        <w:spacing w:after="0"/>
        <w:ind w:left="0"/>
        <w:jc w:val="both"/>
      </w:pPr>
      <w:r>
        <w:rPr>
          <w:rFonts w:ascii="Times New Roman"/>
          <w:b w:val="false"/>
          <w:i w:val="false"/>
          <w:color w:val="000000"/>
          <w:sz w:val="28"/>
        </w:rPr>
        <w:t>
      1) А бағанында жолдың реттік нөмірі көрсетіледі;</w:t>
      </w:r>
    </w:p>
    <w:bookmarkEnd w:id="2778"/>
    <w:bookmarkStart w:name="z261" w:id="2779"/>
    <w:p>
      <w:pPr>
        <w:spacing w:after="0"/>
        <w:ind w:left="0"/>
        <w:jc w:val="both"/>
      </w:pPr>
      <w:r>
        <w:rPr>
          <w:rFonts w:ascii="Times New Roman"/>
          <w:b w:val="false"/>
          <w:i w:val="false"/>
          <w:color w:val="000000"/>
          <w:sz w:val="28"/>
        </w:rPr>
        <w:t>
      2) В бағанында шарт жасасқан салық төлеуші контрагенттің тіркеу нөмірі көрсетіледі;</w:t>
      </w:r>
    </w:p>
    <w:bookmarkEnd w:id="2779"/>
    <w:bookmarkStart w:name="z262" w:id="2780"/>
    <w:p>
      <w:pPr>
        <w:spacing w:after="0"/>
        <w:ind w:left="0"/>
        <w:jc w:val="both"/>
      </w:pPr>
      <w:r>
        <w:rPr>
          <w:rFonts w:ascii="Times New Roman"/>
          <w:b w:val="false"/>
          <w:i w:val="false"/>
          <w:color w:val="000000"/>
          <w:sz w:val="28"/>
        </w:rPr>
        <w:t>
      3) С бағанында шарт жасасқан салық төлеуші контрагенттің бизнес сәйкестендіру (жеке сәйкестендіру) нөмірі көрсетіледі;</w:t>
      </w:r>
    </w:p>
    <w:bookmarkEnd w:id="2780"/>
    <w:bookmarkStart w:name="z263" w:id="2781"/>
    <w:p>
      <w:pPr>
        <w:spacing w:after="0"/>
        <w:ind w:left="0"/>
        <w:jc w:val="both"/>
      </w:pPr>
      <w:r>
        <w:rPr>
          <w:rFonts w:ascii="Times New Roman"/>
          <w:b w:val="false"/>
          <w:i w:val="false"/>
          <w:color w:val="000000"/>
          <w:sz w:val="28"/>
        </w:rPr>
        <w:t>
      4) D бағанында осы Ереженің 81-тармағына сәйкес шарт жасасқан резидент емес контрагенттің резиденттік елінің коды көрсетіледі;</w:t>
      </w:r>
    </w:p>
    <w:bookmarkEnd w:id="2781"/>
    <w:bookmarkStart w:name="z264" w:id="2782"/>
    <w:p>
      <w:pPr>
        <w:spacing w:after="0"/>
        <w:ind w:left="0"/>
        <w:jc w:val="both"/>
      </w:pPr>
      <w:r>
        <w:rPr>
          <w:rFonts w:ascii="Times New Roman"/>
          <w:b w:val="false"/>
          <w:i w:val="false"/>
          <w:color w:val="000000"/>
          <w:sz w:val="28"/>
        </w:rPr>
        <w:t>
      5) Е бағанында шарт жасасқан резидент емес контрагенттің резиденттік еліндегі салықтық тіркеу нөмірі көрсетіледі;</w:t>
      </w:r>
    </w:p>
    <w:bookmarkEnd w:id="2782"/>
    <w:bookmarkStart w:name="z265" w:id="2783"/>
    <w:p>
      <w:pPr>
        <w:spacing w:after="0"/>
        <w:ind w:left="0"/>
        <w:jc w:val="both"/>
      </w:pPr>
      <w:r>
        <w:rPr>
          <w:rFonts w:ascii="Times New Roman"/>
          <w:b w:val="false"/>
          <w:i w:val="false"/>
          <w:color w:val="000000"/>
          <w:sz w:val="28"/>
        </w:rPr>
        <w:t>
      6) F бағанында своптың белгісі көрсетіледі. Бұл ретте егер белгісі хеджирлеу болып табылса, "1" белгіленеді; "2" - базалық активті жеткізу; "3" - өзгелері;</w:t>
      </w:r>
    </w:p>
    <w:bookmarkEnd w:id="2783"/>
    <w:bookmarkStart w:name="z266" w:id="2784"/>
    <w:p>
      <w:pPr>
        <w:spacing w:after="0"/>
        <w:ind w:left="0"/>
        <w:jc w:val="both"/>
      </w:pPr>
      <w:r>
        <w:rPr>
          <w:rFonts w:ascii="Times New Roman"/>
          <w:b w:val="false"/>
          <w:i w:val="false"/>
          <w:color w:val="000000"/>
          <w:sz w:val="28"/>
        </w:rPr>
        <w:t>
      7) G бағанында своп бойынша түсімдер көрсетіледі;</w:t>
      </w:r>
    </w:p>
    <w:bookmarkEnd w:id="2784"/>
    <w:bookmarkStart w:name="z267" w:id="2785"/>
    <w:p>
      <w:pPr>
        <w:spacing w:after="0"/>
        <w:ind w:left="0"/>
        <w:jc w:val="both"/>
      </w:pPr>
      <w:r>
        <w:rPr>
          <w:rFonts w:ascii="Times New Roman"/>
          <w:b w:val="false"/>
          <w:i w:val="false"/>
          <w:color w:val="000000"/>
          <w:sz w:val="28"/>
        </w:rPr>
        <w:t xml:space="preserve">
      8) Н бағанында своп бойынша шығыстар көрсетіледі;   </w:t>
      </w:r>
    </w:p>
    <w:bookmarkEnd w:id="2785"/>
    <w:bookmarkStart w:name="z268" w:id="2786"/>
    <w:p>
      <w:pPr>
        <w:spacing w:after="0"/>
        <w:ind w:left="0"/>
        <w:jc w:val="both"/>
      </w:pPr>
      <w:r>
        <w:rPr>
          <w:rFonts w:ascii="Times New Roman"/>
          <w:b w:val="false"/>
          <w:i w:val="false"/>
          <w:color w:val="000000"/>
          <w:sz w:val="28"/>
        </w:rPr>
        <w:t>
      9) І бағанында своп бойынша табыс (залал) көрсетіледі. G және Н бағандары мәндерінің айырмасы ретінде айқындалады.</w:t>
      </w:r>
    </w:p>
    <w:bookmarkEnd w:id="2786"/>
    <w:bookmarkStart w:name="z269" w:id="2787"/>
    <w:p>
      <w:pPr>
        <w:spacing w:after="0"/>
        <w:ind w:left="0"/>
        <w:jc w:val="left"/>
      </w:pPr>
      <w:r>
        <w:rPr>
          <w:rFonts w:ascii="Times New Roman"/>
          <w:b/>
          <w:i w:val="false"/>
          <w:color w:val="000000"/>
        </w:rPr>
        <w:t xml:space="preserve"> 6. Сатылған тауарлар, орындалған жұмыстар, көрсетілген қызметтер бойынша шығыстар – 220.04-нысанын жасау</w:t>
      </w:r>
    </w:p>
    <w:bookmarkEnd w:id="2787"/>
    <w:bookmarkStart w:name="z270" w:id="2788"/>
    <w:p>
      <w:pPr>
        <w:spacing w:after="0"/>
        <w:ind w:left="0"/>
        <w:jc w:val="both"/>
      </w:pPr>
      <w:r>
        <w:rPr>
          <w:rFonts w:ascii="Times New Roman"/>
          <w:b w:val="false"/>
          <w:i w:val="false"/>
          <w:color w:val="000000"/>
          <w:sz w:val="28"/>
        </w:rPr>
        <w:t>
      38. Бұл анықтамалық қасиеттегі нысан қосылған құн салығын төлеуші болып табылмайтын тұлғалар үшін жасалған және қосымша құн салығының төлеушісі болып табылмайтын (шегерімге жатқызылмайтын шығыстарды қоспағанда) тұлғаның сатып алынған тауарлар (жұмыстар, қызметтер) бойынша шығыстардың жалпы сомасын айқындауға арналған.</w:t>
      </w:r>
    </w:p>
    <w:bookmarkEnd w:id="2788"/>
    <w:bookmarkStart w:name="z271" w:id="2789"/>
    <w:p>
      <w:pPr>
        <w:spacing w:after="0"/>
        <w:ind w:left="0"/>
        <w:jc w:val="both"/>
      </w:pPr>
      <w:r>
        <w:rPr>
          <w:rFonts w:ascii="Times New Roman"/>
          <w:b w:val="false"/>
          <w:i w:val="false"/>
          <w:color w:val="000000"/>
          <w:sz w:val="28"/>
        </w:rPr>
        <w:t>
      39. "Шығыстар" бөлімінде:</w:t>
      </w:r>
    </w:p>
    <w:bookmarkEnd w:id="2789"/>
    <w:bookmarkStart w:name="z272" w:id="2790"/>
    <w:p>
      <w:pPr>
        <w:spacing w:after="0"/>
        <w:ind w:left="0"/>
        <w:jc w:val="both"/>
      </w:pPr>
      <w:r>
        <w:rPr>
          <w:rFonts w:ascii="Times New Roman"/>
          <w:b w:val="false"/>
          <w:i w:val="false"/>
          <w:color w:val="000000"/>
          <w:sz w:val="28"/>
        </w:rPr>
        <w:t>
      1) А бағанында жолдың реттік нөмірі көрсетіледі;</w:t>
      </w:r>
    </w:p>
    <w:bookmarkEnd w:id="2790"/>
    <w:bookmarkStart w:name="z273" w:id="2791"/>
    <w:p>
      <w:pPr>
        <w:spacing w:after="0"/>
        <w:ind w:left="0"/>
        <w:jc w:val="both"/>
      </w:pPr>
      <w:r>
        <w:rPr>
          <w:rFonts w:ascii="Times New Roman"/>
          <w:b w:val="false"/>
          <w:i w:val="false"/>
          <w:color w:val="000000"/>
          <w:sz w:val="28"/>
        </w:rPr>
        <w:t>
      2) В бағанында салық төлеушінің тіркеу нөмірі көрсетіледі;</w:t>
      </w:r>
    </w:p>
    <w:bookmarkEnd w:id="2791"/>
    <w:bookmarkStart w:name="z274" w:id="2792"/>
    <w:p>
      <w:pPr>
        <w:spacing w:after="0"/>
        <w:ind w:left="0"/>
        <w:jc w:val="both"/>
      </w:pPr>
      <w:r>
        <w:rPr>
          <w:rFonts w:ascii="Times New Roman"/>
          <w:b w:val="false"/>
          <w:i w:val="false"/>
          <w:color w:val="000000"/>
          <w:sz w:val="28"/>
        </w:rPr>
        <w:t>
      3) С бағанында қосылған құн салығын төлеуші болып табылмайтын салық төлеуші контрагенттің бизнес сәйкестендіру (жеке сәйкестендіру) нөмірі көрсетіледі;</w:t>
      </w:r>
    </w:p>
    <w:bookmarkEnd w:id="2792"/>
    <w:bookmarkStart w:name="z275" w:id="2793"/>
    <w:p>
      <w:pPr>
        <w:spacing w:after="0"/>
        <w:ind w:left="0"/>
        <w:jc w:val="both"/>
      </w:pPr>
      <w:r>
        <w:rPr>
          <w:rFonts w:ascii="Times New Roman"/>
          <w:b w:val="false"/>
          <w:i w:val="false"/>
          <w:color w:val="000000"/>
          <w:sz w:val="28"/>
        </w:rPr>
        <w:t>
      4) D бағанында осы Ереженің 67 тармағы 3 тармақшасына сәйкес резидент емес контрагенттің резиденттік елінің коды көрсетіледі;</w:t>
      </w:r>
    </w:p>
    <w:bookmarkEnd w:id="2793"/>
    <w:bookmarkStart w:name="z276" w:id="2794"/>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2794"/>
    <w:bookmarkStart w:name="z277" w:id="2795"/>
    <w:p>
      <w:pPr>
        <w:spacing w:after="0"/>
        <w:ind w:left="0"/>
        <w:jc w:val="both"/>
      </w:pPr>
      <w:r>
        <w:rPr>
          <w:rFonts w:ascii="Times New Roman"/>
          <w:b w:val="false"/>
          <w:i w:val="false"/>
          <w:color w:val="000000"/>
          <w:sz w:val="28"/>
        </w:rPr>
        <w:t>
      6) F бағанында шығыс түрлерінің коды көрсетіледі:</w:t>
      </w:r>
    </w:p>
    <w:bookmarkEnd w:id="2795"/>
    <w:p>
      <w:pPr>
        <w:spacing w:after="0"/>
        <w:ind w:left="0"/>
        <w:jc w:val="both"/>
      </w:pPr>
      <w:r>
        <w:rPr>
          <w:rFonts w:ascii="Times New Roman"/>
          <w:b w:val="false"/>
          <w:i w:val="false"/>
          <w:color w:val="000000"/>
          <w:sz w:val="28"/>
        </w:rPr>
        <w:t>
      1 – қаржы қызметтері;</w:t>
      </w:r>
    </w:p>
    <w:p>
      <w:pPr>
        <w:spacing w:after="0"/>
        <w:ind w:left="0"/>
        <w:jc w:val="both"/>
      </w:pPr>
      <w:r>
        <w:rPr>
          <w:rFonts w:ascii="Times New Roman"/>
          <w:b w:val="false"/>
          <w:i w:val="false"/>
          <w:color w:val="000000"/>
          <w:sz w:val="28"/>
        </w:rPr>
        <w:t>
      2 – жарнамалық қызметтер;</w:t>
      </w:r>
    </w:p>
    <w:p>
      <w:pPr>
        <w:spacing w:after="0"/>
        <w:ind w:left="0"/>
        <w:jc w:val="both"/>
      </w:pPr>
      <w:r>
        <w:rPr>
          <w:rFonts w:ascii="Times New Roman"/>
          <w:b w:val="false"/>
          <w:i w:val="false"/>
          <w:color w:val="000000"/>
          <w:sz w:val="28"/>
        </w:rPr>
        <w:t>
      3 – консультациялық қызметтер;</w:t>
      </w:r>
    </w:p>
    <w:p>
      <w:pPr>
        <w:spacing w:after="0"/>
        <w:ind w:left="0"/>
        <w:jc w:val="both"/>
      </w:pPr>
      <w:r>
        <w:rPr>
          <w:rFonts w:ascii="Times New Roman"/>
          <w:b w:val="false"/>
          <w:i w:val="false"/>
          <w:color w:val="000000"/>
          <w:sz w:val="28"/>
        </w:rPr>
        <w:t>
      4 – маркетингтік қызметтер;</w:t>
      </w:r>
    </w:p>
    <w:p>
      <w:pPr>
        <w:spacing w:after="0"/>
        <w:ind w:left="0"/>
        <w:jc w:val="both"/>
      </w:pPr>
      <w:r>
        <w:rPr>
          <w:rFonts w:ascii="Times New Roman"/>
          <w:b w:val="false"/>
          <w:i w:val="false"/>
          <w:color w:val="000000"/>
          <w:sz w:val="28"/>
        </w:rPr>
        <w:t>
      5 – дизайнерлік қызметтер;</w:t>
      </w:r>
    </w:p>
    <w:p>
      <w:pPr>
        <w:spacing w:after="0"/>
        <w:ind w:left="0"/>
        <w:jc w:val="both"/>
      </w:pPr>
      <w:r>
        <w:rPr>
          <w:rFonts w:ascii="Times New Roman"/>
          <w:b w:val="false"/>
          <w:i w:val="false"/>
          <w:color w:val="000000"/>
          <w:sz w:val="28"/>
        </w:rPr>
        <w:t>
      6 – инжинирингтік қызметтер;</w:t>
      </w:r>
    </w:p>
    <w:p>
      <w:pPr>
        <w:spacing w:after="0"/>
        <w:ind w:left="0"/>
        <w:jc w:val="both"/>
      </w:pPr>
      <w:r>
        <w:rPr>
          <w:rFonts w:ascii="Times New Roman"/>
          <w:b w:val="false"/>
          <w:i w:val="false"/>
          <w:color w:val="000000"/>
          <w:sz w:val="28"/>
        </w:rPr>
        <w:t>
      7 - өзгелері;</w:t>
      </w:r>
    </w:p>
    <w:bookmarkStart w:name="z278" w:id="2796"/>
    <w:p>
      <w:pPr>
        <w:spacing w:after="0"/>
        <w:ind w:left="0"/>
        <w:jc w:val="both"/>
      </w:pPr>
      <w:r>
        <w:rPr>
          <w:rFonts w:ascii="Times New Roman"/>
          <w:b w:val="false"/>
          <w:i w:val="false"/>
          <w:color w:val="000000"/>
          <w:sz w:val="28"/>
        </w:rPr>
        <w:t>
      7) G бағанында сатып алынған тауарлар (жұмыстар, қызметтер) бойынша құны көрсетіледі.</w:t>
      </w:r>
    </w:p>
    <w:bookmarkEnd w:id="2796"/>
    <w:bookmarkStart w:name="z279" w:id="2797"/>
    <w:p>
      <w:pPr>
        <w:spacing w:after="0"/>
        <w:ind w:left="0"/>
        <w:jc w:val="left"/>
      </w:pPr>
      <w:r>
        <w:rPr>
          <w:rFonts w:ascii="Times New Roman"/>
          <w:b/>
          <w:i w:val="false"/>
          <w:color w:val="000000"/>
        </w:rPr>
        <w:t xml:space="preserve"> 7. Кен орындарын әзірлеу зардаптарын жою қорына аударымдар - 220.05-нысанын жасау</w:t>
      </w:r>
    </w:p>
    <w:bookmarkEnd w:id="2797"/>
    <w:bookmarkStart w:name="z280" w:id="2798"/>
    <w:p>
      <w:pPr>
        <w:spacing w:after="0"/>
        <w:ind w:left="0"/>
        <w:jc w:val="both"/>
      </w:pPr>
      <w:r>
        <w:rPr>
          <w:rFonts w:ascii="Times New Roman"/>
          <w:b w:val="false"/>
          <w:i w:val="false"/>
          <w:color w:val="000000"/>
          <w:sz w:val="28"/>
        </w:rPr>
        <w:t xml:space="preserve">
      40. Бұл нысан кен орындарын әзірлеу зардаптарын жоюға кеткен шығыстарды және жою қорларына аударымдар сомасын, сондай-ақ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жою қорының қаражатын мақсатсыз пайдаланудан түскен табыстарды айқындауға арналған.</w:t>
      </w:r>
    </w:p>
    <w:bookmarkEnd w:id="2798"/>
    <w:bookmarkStart w:name="z281" w:id="2799"/>
    <w:p>
      <w:pPr>
        <w:spacing w:after="0"/>
        <w:ind w:left="0"/>
        <w:jc w:val="both"/>
      </w:pPr>
      <w:r>
        <w:rPr>
          <w:rFonts w:ascii="Times New Roman"/>
          <w:b w:val="false"/>
          <w:i w:val="false"/>
          <w:color w:val="000000"/>
          <w:sz w:val="28"/>
        </w:rPr>
        <w:t>
      41. "Көрсеткіштер" бөлімінде:</w:t>
      </w:r>
    </w:p>
    <w:bookmarkEnd w:id="2799"/>
    <w:bookmarkStart w:name="z282" w:id="2800"/>
    <w:p>
      <w:pPr>
        <w:spacing w:after="0"/>
        <w:ind w:left="0"/>
        <w:jc w:val="both"/>
      </w:pPr>
      <w:r>
        <w:rPr>
          <w:rFonts w:ascii="Times New Roman"/>
          <w:b w:val="false"/>
          <w:i w:val="false"/>
          <w:color w:val="000000"/>
          <w:sz w:val="28"/>
        </w:rPr>
        <w:t>
      1) А бағанында жолдың реттік нөмірі көрсетіледі;</w:t>
      </w:r>
    </w:p>
    <w:bookmarkEnd w:id="2800"/>
    <w:bookmarkStart w:name="z283" w:id="2801"/>
    <w:p>
      <w:pPr>
        <w:spacing w:after="0"/>
        <w:ind w:left="0"/>
        <w:jc w:val="both"/>
      </w:pPr>
      <w:r>
        <w:rPr>
          <w:rFonts w:ascii="Times New Roman"/>
          <w:b w:val="false"/>
          <w:i w:val="false"/>
          <w:color w:val="000000"/>
          <w:sz w:val="28"/>
        </w:rPr>
        <w:t>
      2) В бағанында жер қойнауын пайдалануға контрактының нөмірі және күні көрсетіледі;</w:t>
      </w:r>
    </w:p>
    <w:bookmarkEnd w:id="2801"/>
    <w:bookmarkStart w:name="z284" w:id="2802"/>
    <w:p>
      <w:pPr>
        <w:spacing w:after="0"/>
        <w:ind w:left="0"/>
        <w:jc w:val="both"/>
      </w:pPr>
      <w:r>
        <w:rPr>
          <w:rFonts w:ascii="Times New Roman"/>
          <w:b w:val="false"/>
          <w:i w:val="false"/>
          <w:color w:val="000000"/>
          <w:sz w:val="28"/>
        </w:rPr>
        <w:t>
      3) С бағанында кен орынның атауы көрсетіледі;</w:t>
      </w:r>
    </w:p>
    <w:bookmarkEnd w:id="2802"/>
    <w:bookmarkStart w:name="z285" w:id="2803"/>
    <w:p>
      <w:pPr>
        <w:spacing w:after="0"/>
        <w:ind w:left="0"/>
        <w:jc w:val="both"/>
      </w:pPr>
      <w:r>
        <w:rPr>
          <w:rFonts w:ascii="Times New Roman"/>
          <w:b w:val="false"/>
          <w:i w:val="false"/>
          <w:color w:val="000000"/>
          <w:sz w:val="28"/>
        </w:rPr>
        <w:t xml:space="preserve">
      4) D бағанында Салық кодексі 107-бабының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жатқызылған жою қорларына аударымдардың сомасы көрсетіледі;</w:t>
      </w:r>
    </w:p>
    <w:bookmarkEnd w:id="2803"/>
    <w:bookmarkStart w:name="z286" w:id="2804"/>
    <w:p>
      <w:pPr>
        <w:spacing w:after="0"/>
        <w:ind w:left="0"/>
        <w:jc w:val="both"/>
      </w:pPr>
      <w:r>
        <w:rPr>
          <w:rFonts w:ascii="Times New Roman"/>
          <w:b w:val="false"/>
          <w:i w:val="false"/>
          <w:color w:val="000000"/>
          <w:sz w:val="28"/>
        </w:rPr>
        <w:t xml:space="preserve">
      5) Е бағанында Салық кодексінің 107-бабының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жатқызылған салық кезеңі ішінде кен орындарын әзірлеу салдарын жоюға іс жүзінде шеккен шығыстар көрсетіледі;</w:t>
      </w:r>
    </w:p>
    <w:bookmarkEnd w:id="2804"/>
    <w:bookmarkStart w:name="z287" w:id="2805"/>
    <w:p>
      <w:pPr>
        <w:spacing w:after="0"/>
        <w:ind w:left="0"/>
        <w:jc w:val="both"/>
      </w:pPr>
      <w:r>
        <w:rPr>
          <w:rFonts w:ascii="Times New Roman"/>
          <w:b w:val="false"/>
          <w:i w:val="false"/>
          <w:color w:val="000000"/>
          <w:sz w:val="28"/>
        </w:rPr>
        <w:t xml:space="preserve">
      6) F бағанында Салық кодексінің 107-бабының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шегерімге жатқызылған қалдықтарды орналастыру полигондарын жою қорына аударымдардың сомалары көрсетіледі;</w:t>
      </w:r>
    </w:p>
    <w:bookmarkEnd w:id="2805"/>
    <w:bookmarkStart w:name="z288" w:id="2806"/>
    <w:p>
      <w:pPr>
        <w:spacing w:after="0"/>
        <w:ind w:left="0"/>
        <w:jc w:val="both"/>
      </w:pPr>
      <w:r>
        <w:rPr>
          <w:rFonts w:ascii="Times New Roman"/>
          <w:b w:val="false"/>
          <w:i w:val="false"/>
          <w:color w:val="000000"/>
          <w:sz w:val="28"/>
        </w:rPr>
        <w:t xml:space="preserve">
      7) G бағанында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жер қойнауын пайдаланушы шегерімге жатқызатын шығыстардың жалпы сомасы көрсетіледі. D және F бағандардың қосындысы ретінде анықталады. G бағаны 220.00.063 жолына көшіріледі.</w:t>
      </w:r>
    </w:p>
    <w:bookmarkEnd w:id="2806"/>
    <w:bookmarkStart w:name="z289" w:id="2807"/>
    <w:p>
      <w:pPr>
        <w:spacing w:after="0"/>
        <w:ind w:left="0"/>
        <w:jc w:val="both"/>
      </w:pPr>
      <w:r>
        <w:rPr>
          <w:rFonts w:ascii="Times New Roman"/>
          <w:b w:val="false"/>
          <w:i w:val="false"/>
          <w:color w:val="000000"/>
          <w:sz w:val="28"/>
        </w:rPr>
        <w:t xml:space="preserve">
      8) Н бағанында Салық кодексі 107-бабының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жылдық жиынтық табысына енгізілетін жер қойнауын пайдаланушының салдарды жою қорының қаражатын мақсатсыз пайдаланылған қаражат сомасы көрсетіледі;</w:t>
      </w:r>
    </w:p>
    <w:bookmarkEnd w:id="2807"/>
    <w:bookmarkStart w:name="z290" w:id="2808"/>
    <w:p>
      <w:pPr>
        <w:spacing w:after="0"/>
        <w:ind w:left="0"/>
        <w:jc w:val="both"/>
      </w:pPr>
      <w:r>
        <w:rPr>
          <w:rFonts w:ascii="Times New Roman"/>
          <w:b w:val="false"/>
          <w:i w:val="false"/>
          <w:color w:val="000000"/>
          <w:sz w:val="28"/>
        </w:rPr>
        <w:t xml:space="preserve">
      9) I бағанында Салық кодексі 107-бабының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жылдық жиынтық табысына енгізілетін жер қойнауын пайдаланушының қалдықтарды орналастыру полигондарының салдарын жою қорының қаражатын мақсатсыз пайдаланылған қаражат сомасы көрсетіледі;</w:t>
      </w:r>
    </w:p>
    <w:bookmarkEnd w:id="2808"/>
    <w:bookmarkStart w:name="z291" w:id="2809"/>
    <w:p>
      <w:pPr>
        <w:spacing w:after="0"/>
        <w:ind w:left="0"/>
        <w:jc w:val="both"/>
      </w:pPr>
      <w:r>
        <w:rPr>
          <w:rFonts w:ascii="Times New Roman"/>
          <w:b w:val="false"/>
          <w:i w:val="false"/>
          <w:color w:val="000000"/>
          <w:sz w:val="28"/>
        </w:rPr>
        <w:t xml:space="preserve">
      10) J бағанында Салық кодексінің </w:t>
      </w:r>
      <w:r>
        <w:rPr>
          <w:rFonts w:ascii="Times New Roman"/>
          <w:b w:val="false"/>
          <w:i w:val="false"/>
          <w:color w:val="000000"/>
          <w:sz w:val="28"/>
        </w:rPr>
        <w:t>107-бабы</w:t>
      </w:r>
      <w:r>
        <w:rPr>
          <w:rFonts w:ascii="Times New Roman"/>
          <w:b w:val="false"/>
          <w:i w:val="false"/>
          <w:color w:val="000000"/>
          <w:sz w:val="28"/>
        </w:rPr>
        <w:t xml:space="preserve"> бойынша жер қойнауын пайдаланушы табыстарының жалпы сомасы көрсетіледі. Н және I бағандардың қосындысы ретінде анықталады. J бағаны 220.00.011 жолына көшіріледі.</w:t>
      </w:r>
    </w:p>
    <w:bookmarkEnd w:id="2809"/>
    <w:bookmarkStart w:name="z292" w:id="2810"/>
    <w:p>
      <w:pPr>
        <w:spacing w:after="0"/>
        <w:ind w:left="0"/>
        <w:jc w:val="left"/>
      </w:pPr>
      <w:r>
        <w:rPr>
          <w:rFonts w:ascii="Times New Roman"/>
          <w:b/>
          <w:i w:val="false"/>
          <w:color w:val="000000"/>
        </w:rPr>
        <w:t xml:space="preserve"> 8. Геологиялық зерттеуге, барлауға және табиғи ресурстарды өндіруге дайындық жұмыстарына шығыстар және жер қойнауын пайдаланушылардың басқа да шығыстары - 220.06-нысанын жасау</w:t>
      </w:r>
    </w:p>
    <w:bookmarkEnd w:id="2810"/>
    <w:bookmarkStart w:name="z293" w:id="2811"/>
    <w:p>
      <w:pPr>
        <w:spacing w:after="0"/>
        <w:ind w:left="0"/>
        <w:jc w:val="both"/>
      </w:pPr>
      <w:r>
        <w:rPr>
          <w:rFonts w:ascii="Times New Roman"/>
          <w:b w:val="false"/>
          <w:i w:val="false"/>
          <w:color w:val="000000"/>
          <w:sz w:val="28"/>
        </w:rPr>
        <w:t xml:space="preserve">
      42. Бұл нысан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шегерімдерге жатқызылуға жататын, жер қойнауын пайдаланушының коммерциялық табудан кейін өндіру басталған уақытқа дейінгі геологиялық зерттеуге, барлауға, табиғи ресурстарды өндіруге дайындық жұмыстарына жұмсаған шығыстарын және жер қойнауын пайдаланушының басқа да шығыстарын айқындауға арналған.</w:t>
      </w:r>
    </w:p>
    <w:bookmarkEnd w:id="2811"/>
    <w:bookmarkStart w:name="z294" w:id="2812"/>
    <w:p>
      <w:pPr>
        <w:spacing w:after="0"/>
        <w:ind w:left="0"/>
        <w:jc w:val="both"/>
      </w:pPr>
      <w:r>
        <w:rPr>
          <w:rFonts w:ascii="Times New Roman"/>
          <w:b w:val="false"/>
          <w:i w:val="false"/>
          <w:color w:val="000000"/>
          <w:sz w:val="28"/>
        </w:rPr>
        <w:t>
      43. "Көрсеткіштер" бөлімінде:</w:t>
      </w:r>
    </w:p>
    <w:bookmarkEnd w:id="2812"/>
    <w:bookmarkStart w:name="z295" w:id="2813"/>
    <w:p>
      <w:pPr>
        <w:spacing w:after="0"/>
        <w:ind w:left="0"/>
        <w:jc w:val="both"/>
      </w:pPr>
      <w:r>
        <w:rPr>
          <w:rFonts w:ascii="Times New Roman"/>
          <w:b w:val="false"/>
          <w:i w:val="false"/>
          <w:color w:val="000000"/>
          <w:sz w:val="28"/>
        </w:rPr>
        <w:t>
      1) А бағанында жолдың реттік нөмірі көрсетіледі;</w:t>
      </w:r>
    </w:p>
    <w:bookmarkEnd w:id="2813"/>
    <w:bookmarkStart w:name="z296" w:id="2814"/>
    <w:p>
      <w:pPr>
        <w:spacing w:after="0"/>
        <w:ind w:left="0"/>
        <w:jc w:val="both"/>
      </w:pPr>
      <w:r>
        <w:rPr>
          <w:rFonts w:ascii="Times New Roman"/>
          <w:b w:val="false"/>
          <w:i w:val="false"/>
          <w:color w:val="000000"/>
          <w:sz w:val="28"/>
        </w:rPr>
        <w:t>
      2) В бағанында жер қойнауын пайдалануға арналған келісім-шарттың нөмірі мен күні көрсетіледі;</w:t>
      </w:r>
    </w:p>
    <w:bookmarkEnd w:id="2814"/>
    <w:bookmarkStart w:name="z297" w:id="2815"/>
    <w:p>
      <w:pPr>
        <w:spacing w:after="0"/>
        <w:ind w:left="0"/>
        <w:jc w:val="both"/>
      </w:pPr>
      <w:r>
        <w:rPr>
          <w:rFonts w:ascii="Times New Roman"/>
          <w:b w:val="false"/>
          <w:i w:val="false"/>
          <w:color w:val="000000"/>
          <w:sz w:val="28"/>
        </w:rPr>
        <w:t>
      3) С бағанында геологиялық зерттеуге арналған шығыстар көрсетіледі;</w:t>
      </w:r>
    </w:p>
    <w:bookmarkEnd w:id="2815"/>
    <w:bookmarkStart w:name="z298" w:id="2816"/>
    <w:p>
      <w:pPr>
        <w:spacing w:after="0"/>
        <w:ind w:left="0"/>
        <w:jc w:val="both"/>
      </w:pPr>
      <w:r>
        <w:rPr>
          <w:rFonts w:ascii="Times New Roman"/>
          <w:b w:val="false"/>
          <w:i w:val="false"/>
          <w:color w:val="000000"/>
          <w:sz w:val="28"/>
        </w:rPr>
        <w:t>
      4) D бағанында бағалау, орналасу бойынша шығыстарды қоса алғандағы, барлауға және пайдалы қазбаларды өндіруге дайындық жұмыстарына арналған шығыстар көрсетіледі;</w:t>
      </w:r>
    </w:p>
    <w:bookmarkEnd w:id="2816"/>
    <w:bookmarkStart w:name="z299" w:id="2817"/>
    <w:p>
      <w:pPr>
        <w:spacing w:after="0"/>
        <w:ind w:left="0"/>
        <w:jc w:val="both"/>
      </w:pPr>
      <w:r>
        <w:rPr>
          <w:rFonts w:ascii="Times New Roman"/>
          <w:b w:val="false"/>
          <w:i w:val="false"/>
          <w:color w:val="000000"/>
          <w:sz w:val="28"/>
        </w:rPr>
        <w:t>
      5) Е бағанында жалпы әкімшілік шығыстар көрсетіледі;</w:t>
      </w:r>
    </w:p>
    <w:bookmarkEnd w:id="2817"/>
    <w:bookmarkStart w:name="z300" w:id="2818"/>
    <w:p>
      <w:pPr>
        <w:spacing w:after="0"/>
        <w:ind w:left="0"/>
        <w:jc w:val="both"/>
      </w:pPr>
      <w:r>
        <w:rPr>
          <w:rFonts w:ascii="Times New Roman"/>
          <w:b w:val="false"/>
          <w:i w:val="false"/>
          <w:color w:val="000000"/>
          <w:sz w:val="28"/>
        </w:rPr>
        <w:t>
      6) F бағанында төленген қол қою бонусының сомасы көрсетіледі;</w:t>
      </w:r>
    </w:p>
    <w:bookmarkEnd w:id="2818"/>
    <w:bookmarkStart w:name="z301" w:id="2819"/>
    <w:p>
      <w:pPr>
        <w:spacing w:after="0"/>
        <w:ind w:left="0"/>
        <w:jc w:val="both"/>
      </w:pPr>
      <w:r>
        <w:rPr>
          <w:rFonts w:ascii="Times New Roman"/>
          <w:b w:val="false"/>
          <w:i w:val="false"/>
          <w:color w:val="000000"/>
          <w:sz w:val="28"/>
        </w:rPr>
        <w:t>
      7) G бағанында төленген коммерциялық табу бонусының сомасы көрсетіледі;</w:t>
      </w:r>
    </w:p>
    <w:bookmarkEnd w:id="2819"/>
    <w:bookmarkStart w:name="z302" w:id="2820"/>
    <w:p>
      <w:pPr>
        <w:spacing w:after="0"/>
        <w:ind w:left="0"/>
        <w:jc w:val="both"/>
      </w:pPr>
      <w:r>
        <w:rPr>
          <w:rFonts w:ascii="Times New Roman"/>
          <w:b w:val="false"/>
          <w:i w:val="false"/>
          <w:color w:val="000000"/>
          <w:sz w:val="28"/>
        </w:rPr>
        <w:t>
      8) Н бағанында салық кезеңі үшін қазақстандық кадрларды оқытуға, аймақтардың әлеуметтік салаларын дамытуға нақты жұмсалған шығыстар;</w:t>
      </w:r>
    </w:p>
    <w:bookmarkEnd w:id="2820"/>
    <w:bookmarkStart w:name="z303" w:id="2821"/>
    <w:p>
      <w:pPr>
        <w:spacing w:after="0"/>
        <w:ind w:left="0"/>
        <w:jc w:val="both"/>
      </w:pPr>
      <w:r>
        <w:rPr>
          <w:rFonts w:ascii="Times New Roman"/>
          <w:b w:val="false"/>
          <w:i w:val="false"/>
          <w:color w:val="000000"/>
          <w:sz w:val="28"/>
        </w:rPr>
        <w:t>
      9) І бағанында салық кезеңі үшін келісім-шарт шеңберінде айқындалған қазақстандық кадрларды оқытуға, аймақтардың әлеуметтік саласын дамытуға арналған шығыстар сомасы көрсетіледі;</w:t>
      </w:r>
    </w:p>
    <w:bookmarkEnd w:id="2821"/>
    <w:bookmarkStart w:name="z304" w:id="2822"/>
    <w:p>
      <w:pPr>
        <w:spacing w:after="0"/>
        <w:ind w:left="0"/>
        <w:jc w:val="both"/>
      </w:pPr>
      <w:r>
        <w:rPr>
          <w:rFonts w:ascii="Times New Roman"/>
          <w:b w:val="false"/>
          <w:i w:val="false"/>
          <w:color w:val="000000"/>
          <w:sz w:val="28"/>
        </w:rPr>
        <w:t>
      10) J бағанында қазақстандық кадрларды оқытуға, аймақтардың әлеуметтік саласын дамытуға арналған шегерімге жатқызылатын шығыстардың сомасы көрсетіледі. Бұл жолға Н және I бағандарының ең кіші мәндері көшіріледі.</w:t>
      </w:r>
    </w:p>
    <w:bookmarkEnd w:id="2822"/>
    <w:bookmarkStart w:name="z305" w:id="2823"/>
    <w:p>
      <w:pPr>
        <w:spacing w:after="0"/>
        <w:ind w:left="0"/>
        <w:jc w:val="both"/>
      </w:pPr>
      <w:r>
        <w:rPr>
          <w:rFonts w:ascii="Times New Roman"/>
          <w:b w:val="false"/>
          <w:i w:val="false"/>
          <w:color w:val="000000"/>
          <w:sz w:val="28"/>
        </w:rPr>
        <w:t>
      11) К бағанында негізгі құралдарды сатып алу бойынша шығыстар көрсетіледі;</w:t>
      </w:r>
    </w:p>
    <w:bookmarkEnd w:id="2823"/>
    <w:bookmarkStart w:name="z306" w:id="2824"/>
    <w:p>
      <w:pPr>
        <w:spacing w:after="0"/>
        <w:ind w:left="0"/>
        <w:jc w:val="both"/>
      </w:pPr>
      <w:r>
        <w:rPr>
          <w:rFonts w:ascii="Times New Roman"/>
          <w:b w:val="false"/>
          <w:i w:val="false"/>
          <w:color w:val="000000"/>
          <w:sz w:val="28"/>
        </w:rPr>
        <w:t>
      12) L бағанында жер қойнауын пайдалану құқығын сатып алуға байланысты жұмсалған материалдық емес активтерді сатып алуға арналған шығыстар көрсетіледі;</w:t>
      </w:r>
    </w:p>
    <w:bookmarkEnd w:id="2824"/>
    <w:bookmarkStart w:name="z307" w:id="2825"/>
    <w:p>
      <w:pPr>
        <w:spacing w:after="0"/>
        <w:ind w:left="0"/>
        <w:jc w:val="both"/>
      </w:pPr>
      <w:r>
        <w:rPr>
          <w:rFonts w:ascii="Times New Roman"/>
          <w:b w:val="false"/>
          <w:i w:val="false"/>
          <w:color w:val="000000"/>
          <w:sz w:val="28"/>
        </w:rPr>
        <w:t>
      13) М бағанында өзге де материалдық емес активтерді сатып алу бойынша шығыстар көрсетіледі;</w:t>
      </w:r>
    </w:p>
    <w:bookmarkEnd w:id="2825"/>
    <w:bookmarkStart w:name="z308" w:id="2826"/>
    <w:p>
      <w:pPr>
        <w:spacing w:after="0"/>
        <w:ind w:left="0"/>
        <w:jc w:val="both"/>
      </w:pPr>
      <w:r>
        <w:rPr>
          <w:rFonts w:ascii="Times New Roman"/>
          <w:b w:val="false"/>
          <w:i w:val="false"/>
          <w:color w:val="000000"/>
          <w:sz w:val="28"/>
        </w:rPr>
        <w:t xml:space="preserve">
      14) N бағанында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өзге де шығыстар көрсетіледі;</w:t>
      </w:r>
    </w:p>
    <w:bookmarkEnd w:id="2826"/>
    <w:bookmarkStart w:name="z309" w:id="2827"/>
    <w:p>
      <w:pPr>
        <w:spacing w:after="0"/>
        <w:ind w:left="0"/>
        <w:jc w:val="both"/>
      </w:pPr>
      <w:r>
        <w:rPr>
          <w:rFonts w:ascii="Times New Roman"/>
          <w:b w:val="false"/>
          <w:i w:val="false"/>
          <w:color w:val="000000"/>
          <w:sz w:val="28"/>
        </w:rPr>
        <w:t>
      15) O бағанында жер қойнауын пайдаланушының коммерциялық табудан кейін өндіруді бастаған кезге дейінгі шығыстарының жалпы сомасы көрсетіледі. С-ден G және J-ден N бағандарының аралығындағы сомасы ретінде айқындалады ((С-ден G бағаны аралығындағы сома) + (J-ден N бағаны аралығындағы сома));</w:t>
      </w:r>
    </w:p>
    <w:bookmarkEnd w:id="2827"/>
    <w:bookmarkStart w:name="z310" w:id="2828"/>
    <w:p>
      <w:pPr>
        <w:spacing w:after="0"/>
        <w:ind w:left="0"/>
        <w:jc w:val="both"/>
      </w:pPr>
      <w:r>
        <w:rPr>
          <w:rFonts w:ascii="Times New Roman"/>
          <w:b w:val="false"/>
          <w:i w:val="false"/>
          <w:color w:val="000000"/>
          <w:sz w:val="28"/>
        </w:rPr>
        <w:t xml:space="preserve">
      16) P бағанында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сәйкес жылдық жиынтық табыстан алып тастауға жататын табыстарды қоспағанда, коммерциялық табудан кейін өндіруді бастаған кезге дейін геологиялық зерттеу, барлау және табиғи ресурстарды өндіруге дайындық жұмыстарын жүргізу кезеңінде жасалған келісім-шарт шеңберінде жүзеге асыратын қызметі бойынша жер қойнауын пайдаланушы алған табыстары көрсетіледі;</w:t>
      </w:r>
    </w:p>
    <w:bookmarkEnd w:id="2828"/>
    <w:bookmarkStart w:name="z311" w:id="2829"/>
    <w:p>
      <w:pPr>
        <w:spacing w:after="0"/>
        <w:ind w:left="0"/>
        <w:jc w:val="both"/>
      </w:pPr>
      <w:r>
        <w:rPr>
          <w:rFonts w:ascii="Times New Roman"/>
          <w:b w:val="false"/>
          <w:i w:val="false"/>
          <w:color w:val="000000"/>
          <w:sz w:val="28"/>
        </w:rPr>
        <w:t>
      17) Q бағанында коммерциялық табудан кейін өндіруді бастаған кезге дейін өндірілген пайдалы қазбаларды өткізу кезінде алынған табыстар көрсетіледі;</w:t>
      </w:r>
    </w:p>
    <w:bookmarkEnd w:id="2829"/>
    <w:bookmarkStart w:name="z312" w:id="2830"/>
    <w:p>
      <w:pPr>
        <w:spacing w:after="0"/>
        <w:ind w:left="0"/>
        <w:jc w:val="both"/>
      </w:pPr>
      <w:r>
        <w:rPr>
          <w:rFonts w:ascii="Times New Roman"/>
          <w:b w:val="false"/>
          <w:i w:val="false"/>
          <w:color w:val="000000"/>
          <w:sz w:val="28"/>
        </w:rPr>
        <w:t>
      18) R бағанында жер қойнауын пайдалану құқығының бір бөлігін сатудан түскен табыстар көрсетіледі;</w:t>
      </w:r>
    </w:p>
    <w:bookmarkEnd w:id="2830"/>
    <w:bookmarkStart w:name="z313" w:id="2831"/>
    <w:p>
      <w:pPr>
        <w:spacing w:after="0"/>
        <w:ind w:left="0"/>
        <w:jc w:val="both"/>
      </w:pPr>
      <w:r>
        <w:rPr>
          <w:rFonts w:ascii="Times New Roman"/>
          <w:b w:val="false"/>
          <w:i w:val="false"/>
          <w:color w:val="000000"/>
          <w:sz w:val="28"/>
        </w:rPr>
        <w:t>
      19) S бағанында табыстардің жалпы сомасы көрсетіледі. P-ден R бағандарының сомасы ретінде айқындалады;</w:t>
      </w:r>
    </w:p>
    <w:bookmarkEnd w:id="2831"/>
    <w:bookmarkStart w:name="z314" w:id="2832"/>
    <w:p>
      <w:pPr>
        <w:spacing w:after="0"/>
        <w:ind w:left="0"/>
        <w:jc w:val="both"/>
      </w:pPr>
      <w:r>
        <w:rPr>
          <w:rFonts w:ascii="Times New Roman"/>
          <w:b w:val="false"/>
          <w:i w:val="false"/>
          <w:color w:val="000000"/>
          <w:sz w:val="28"/>
        </w:rPr>
        <w:t>
      20) Т бағанында коммерциялық табудан кейін өндіруді бастаған кезге дейін жиналған шығыстар сомасы көрсетіледі. O және S бағандарының айырмасы ретінде коммерциялық табудан кейін өндіруді бастаған сәтке айқындалады;</w:t>
      </w:r>
    </w:p>
    <w:bookmarkEnd w:id="2832"/>
    <w:bookmarkStart w:name="z315" w:id="2833"/>
    <w:p>
      <w:pPr>
        <w:spacing w:after="0"/>
        <w:ind w:left="0"/>
        <w:jc w:val="both"/>
      </w:pPr>
      <w:r>
        <w:rPr>
          <w:rFonts w:ascii="Times New Roman"/>
          <w:b w:val="false"/>
          <w:i w:val="false"/>
          <w:color w:val="000000"/>
          <w:sz w:val="28"/>
        </w:rPr>
        <w:t>
      21) U бағанында алдыңғы салық кезеңдерінен көшірілген амортизацияланатын активтердің тобы бойынша жинақталған шығыстар сомасы көрсетіледі;</w:t>
      </w:r>
    </w:p>
    <w:bookmarkEnd w:id="2833"/>
    <w:bookmarkStart w:name="z316" w:id="2834"/>
    <w:p>
      <w:pPr>
        <w:spacing w:after="0"/>
        <w:ind w:left="0"/>
        <w:jc w:val="both"/>
      </w:pPr>
      <w:r>
        <w:rPr>
          <w:rFonts w:ascii="Times New Roman"/>
          <w:b w:val="false"/>
          <w:i w:val="false"/>
          <w:color w:val="000000"/>
          <w:sz w:val="28"/>
        </w:rPr>
        <w:t xml:space="preserve">
      22) V бағанында Салық кодексінің 116-бабы 2-тармағының </w:t>
      </w:r>
      <w:r>
        <w:rPr>
          <w:rFonts w:ascii="Times New Roman"/>
          <w:b w:val="false"/>
          <w:i w:val="false"/>
          <w:color w:val="000000"/>
          <w:sz w:val="28"/>
        </w:rPr>
        <w:t>1) тармақшасында</w:t>
      </w:r>
      <w:r>
        <w:rPr>
          <w:rFonts w:ascii="Times New Roman"/>
          <w:b w:val="false"/>
          <w:i w:val="false"/>
          <w:color w:val="000000"/>
          <w:sz w:val="28"/>
        </w:rPr>
        <w:t>көрсетілген активтер бойынша коммерциялық табудан кейін пайдалы қазбаларды өндіру басталған сәттен жұмсалған кейінгі шығыстардың сомасы көрсетіледі;</w:t>
      </w:r>
    </w:p>
    <w:bookmarkEnd w:id="2834"/>
    <w:bookmarkStart w:name="z317" w:id="2835"/>
    <w:p>
      <w:pPr>
        <w:spacing w:after="0"/>
        <w:ind w:left="0"/>
        <w:jc w:val="both"/>
      </w:pPr>
      <w:r>
        <w:rPr>
          <w:rFonts w:ascii="Times New Roman"/>
          <w:b w:val="false"/>
          <w:i w:val="false"/>
          <w:color w:val="000000"/>
          <w:sz w:val="28"/>
        </w:rPr>
        <w:t>
      23) W бағанында (Т + U + V) формуласы бойынша анықталатын кейінгі шығыстарды ескергендегі амортизацияланатын активтер тобы бойынша жинақталған шығыстардың жалпы сомасы көрсетіледі. Бұл ретте жолдардың сомасында теріс мән болса, 220.06 нысаны бойынша ары қарай есептеу тоқтатылады;</w:t>
      </w:r>
    </w:p>
    <w:bookmarkEnd w:id="2835"/>
    <w:bookmarkStart w:name="z318" w:id="2836"/>
    <w:p>
      <w:pPr>
        <w:spacing w:after="0"/>
        <w:ind w:left="0"/>
        <w:jc w:val="both"/>
      </w:pPr>
      <w:r>
        <w:rPr>
          <w:rFonts w:ascii="Times New Roman"/>
          <w:b w:val="false"/>
          <w:i w:val="false"/>
          <w:color w:val="000000"/>
          <w:sz w:val="28"/>
        </w:rPr>
        <w:t xml:space="preserve">
      24) Х бағанында амортизацияның шекті нормасы Салық кодексінің 111-бабы </w:t>
      </w:r>
      <w:r>
        <w:rPr>
          <w:rFonts w:ascii="Times New Roman"/>
          <w:b w:val="false"/>
          <w:i w:val="false"/>
          <w:color w:val="000000"/>
          <w:sz w:val="28"/>
        </w:rPr>
        <w:t>1-тармағында</w:t>
      </w:r>
      <w:r>
        <w:rPr>
          <w:rFonts w:ascii="Times New Roman"/>
          <w:b w:val="false"/>
          <w:i w:val="false"/>
          <w:color w:val="000000"/>
          <w:sz w:val="28"/>
        </w:rPr>
        <w:t xml:space="preserve"> айқындалған 25 пайыз мөлшерінде көрсетіледі;</w:t>
      </w:r>
    </w:p>
    <w:bookmarkEnd w:id="2836"/>
    <w:bookmarkStart w:name="z319" w:id="2837"/>
    <w:p>
      <w:pPr>
        <w:spacing w:after="0"/>
        <w:ind w:left="0"/>
        <w:jc w:val="both"/>
      </w:pPr>
      <w:r>
        <w:rPr>
          <w:rFonts w:ascii="Times New Roman"/>
          <w:b w:val="false"/>
          <w:i w:val="false"/>
          <w:color w:val="000000"/>
          <w:sz w:val="28"/>
        </w:rPr>
        <w:t>
      25) Y бағанында Х бағанында көрсетілген амортизацияның шекті нормасынан көп болмауы тиіс қолданылатын амортизация нормасы көрсетіледі;</w:t>
      </w:r>
    </w:p>
    <w:bookmarkEnd w:id="2837"/>
    <w:bookmarkStart w:name="z320" w:id="2838"/>
    <w:p>
      <w:pPr>
        <w:spacing w:after="0"/>
        <w:ind w:left="0"/>
        <w:jc w:val="both"/>
      </w:pPr>
      <w:r>
        <w:rPr>
          <w:rFonts w:ascii="Times New Roman"/>
          <w:b w:val="false"/>
          <w:i w:val="false"/>
          <w:color w:val="000000"/>
          <w:sz w:val="28"/>
        </w:rPr>
        <w:t>
      26) Z бағанында шегерімге жатқызылатын сома көрсетіледі. Y және W бағандарының көбейтіндісі ретінде айқындалады;</w:t>
      </w:r>
    </w:p>
    <w:bookmarkEnd w:id="2838"/>
    <w:bookmarkStart w:name="z321" w:id="2839"/>
    <w:p>
      <w:pPr>
        <w:spacing w:after="0"/>
        <w:ind w:left="0"/>
        <w:jc w:val="both"/>
      </w:pPr>
      <w:r>
        <w:rPr>
          <w:rFonts w:ascii="Times New Roman"/>
          <w:b w:val="false"/>
          <w:i w:val="false"/>
          <w:color w:val="000000"/>
          <w:sz w:val="28"/>
        </w:rPr>
        <w:t>
      27) АА бағанында кейінгі салық кезеңдеріне көшірілетін шығыстар сомасы көрсетіледі. W және Z жолдары сомаларының айырмасы ретінде айқындалады;</w:t>
      </w:r>
    </w:p>
    <w:bookmarkEnd w:id="2839"/>
    <w:bookmarkStart w:name="z322" w:id="2840"/>
    <w:p>
      <w:pPr>
        <w:spacing w:after="0"/>
        <w:ind w:left="0"/>
        <w:jc w:val="both"/>
      </w:pPr>
      <w:r>
        <w:rPr>
          <w:rFonts w:ascii="Times New Roman"/>
          <w:b w:val="false"/>
          <w:i w:val="false"/>
          <w:color w:val="000000"/>
          <w:sz w:val="28"/>
        </w:rPr>
        <w:t xml:space="preserve">
      28) AB бағанында Салық кодексінің 111-бабы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шегерімге жатқызылатын, соңғы салық кезеңінің соңына қалыптасқан амортизацияланатын активтер тобының құндық теңгерімі көрсетіледі.</w:t>
      </w:r>
    </w:p>
    <w:bookmarkEnd w:id="2840"/>
    <w:p>
      <w:pPr>
        <w:spacing w:after="0"/>
        <w:ind w:left="0"/>
        <w:jc w:val="both"/>
      </w:pPr>
      <w:r>
        <w:rPr>
          <w:rFonts w:ascii="Times New Roman"/>
          <w:b w:val="false"/>
          <w:i w:val="false"/>
          <w:color w:val="000000"/>
          <w:sz w:val="28"/>
        </w:rPr>
        <w:t>
      Z және AB бағандарының қорытынды мәндерінің сомалары 220.00.065 жолына көшіріледі.</w:t>
      </w:r>
    </w:p>
    <w:bookmarkStart w:name="z323" w:id="2841"/>
    <w:p>
      <w:pPr>
        <w:spacing w:after="0"/>
        <w:ind w:left="0"/>
        <w:jc w:val="left"/>
      </w:pPr>
      <w:r>
        <w:rPr>
          <w:rFonts w:ascii="Times New Roman"/>
          <w:b/>
          <w:i w:val="false"/>
          <w:color w:val="000000"/>
        </w:rPr>
        <w:t xml:space="preserve"> 9. Тіркелген активтер бойынша шегерімдер – 220.07-нысанын жасау</w:t>
      </w:r>
    </w:p>
    <w:bookmarkEnd w:id="2841"/>
    <w:bookmarkStart w:name="z324" w:id="2842"/>
    <w:p>
      <w:pPr>
        <w:spacing w:after="0"/>
        <w:ind w:left="0"/>
        <w:jc w:val="both"/>
      </w:pPr>
      <w:r>
        <w:rPr>
          <w:rFonts w:ascii="Times New Roman"/>
          <w:b w:val="false"/>
          <w:i w:val="false"/>
          <w:color w:val="000000"/>
          <w:sz w:val="28"/>
        </w:rPr>
        <w:t xml:space="preserve">
      44. Бұл нысан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тіркелген активтер бойынша шегерімдерді айқындауға, сондай-ақ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кейінгі салық кезеңдеріне көшірілетін 1-топтың тіркелген активтерін шығарудан залалды айқындауға арналған.</w:t>
      </w:r>
    </w:p>
    <w:bookmarkEnd w:id="2842"/>
    <w:bookmarkStart w:name="z325" w:id="2843"/>
    <w:p>
      <w:pPr>
        <w:spacing w:after="0"/>
        <w:ind w:left="0"/>
        <w:jc w:val="both"/>
      </w:pPr>
      <w:r>
        <w:rPr>
          <w:rFonts w:ascii="Times New Roman"/>
          <w:b w:val="false"/>
          <w:i w:val="false"/>
          <w:color w:val="000000"/>
          <w:sz w:val="28"/>
        </w:rPr>
        <w:t xml:space="preserve">
      45. "Тіркелген активтер бойынша шегерімдер" бөлімінде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бөлек салықтық есепке алуды жүргізетіндерден басқа, салық төлеушілер барлық тіркелген активтер бойынша мәліметтерді көрсетеді.</w:t>
      </w:r>
    </w:p>
    <w:bookmarkEnd w:id="2843"/>
    <w:p>
      <w:pPr>
        <w:spacing w:after="0"/>
        <w:ind w:left="0"/>
        <w:jc w:val="both"/>
      </w:pPr>
      <w:r>
        <w:rPr>
          <w:rFonts w:ascii="Times New Roman"/>
          <w:b w:val="false"/>
          <w:i w:val="false"/>
          <w:color w:val="000000"/>
          <w:sz w:val="28"/>
        </w:rPr>
        <w:t xml:space="preserve">
      Салық салу объектілері және салық салумен байланысты объектілер бойынша бөлек салықтық есепке алуды жүргізетін салық төлеушілер,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"Тіркелген активтер бойынша шегерімдер" бөлімінде келісім-шарттан тыс қызметпен тікелей байланысты тек тіркелген активтер бойынша келіп түскен және шығып кеткен тіркелген активтердің салық кезеңінің басы мен аяғына сәйкес құндық баланс туралы мәліметтерді, сондай-ақ келісім-шарттан тыс қызметпен тікелей байланысты жалға алынған негізгі қаражаттарға қатысты жалға алушымен жүзеге асырылған, кейінгі шығындар сомасын көрсетеді.</w:t>
      </w:r>
    </w:p>
    <w:bookmarkStart w:name="z326" w:id="2844"/>
    <w:p>
      <w:pPr>
        <w:spacing w:after="0"/>
        <w:ind w:left="0"/>
        <w:jc w:val="both"/>
      </w:pPr>
      <w:r>
        <w:rPr>
          <w:rFonts w:ascii="Times New Roman"/>
          <w:b w:val="false"/>
          <w:i w:val="false"/>
          <w:color w:val="000000"/>
          <w:sz w:val="28"/>
        </w:rPr>
        <w:t>
      46. "Тіркелген активтер бойынша шегерімдер" бөлімінде:</w:t>
      </w:r>
    </w:p>
    <w:bookmarkEnd w:id="2844"/>
    <w:bookmarkStart w:name="z327" w:id="2845"/>
    <w:p>
      <w:pPr>
        <w:spacing w:after="0"/>
        <w:ind w:left="0"/>
        <w:jc w:val="both"/>
      </w:pPr>
      <w:r>
        <w:rPr>
          <w:rFonts w:ascii="Times New Roman"/>
          <w:b w:val="false"/>
          <w:i w:val="false"/>
          <w:color w:val="000000"/>
          <w:sz w:val="28"/>
        </w:rPr>
        <w:t>
      1) 220.07.001 жолында салық кезеңнің басына топтардың құндық теңгерімнің жалпы сомасы көрсетіледі. 220.07.001 І-ден 220.07.001 ІV-ке дейінгі жолдардың сомасы ретінде айқындалады:</w:t>
      </w:r>
    </w:p>
    <w:bookmarkEnd w:id="2845"/>
    <w:p>
      <w:pPr>
        <w:spacing w:after="0"/>
        <w:ind w:left="0"/>
        <w:jc w:val="both"/>
      </w:pPr>
      <w:r>
        <w:rPr>
          <w:rFonts w:ascii="Times New Roman"/>
          <w:b w:val="false"/>
          <w:i w:val="false"/>
          <w:color w:val="000000"/>
          <w:sz w:val="28"/>
        </w:rPr>
        <w:t xml:space="preserve">
      220.07.001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І-топ тіркелген активтерінің кіші топтары бойынша құндық теңгерімнің сомасы көрсетіледі;</w:t>
      </w:r>
    </w:p>
    <w:p>
      <w:pPr>
        <w:spacing w:after="0"/>
        <w:ind w:left="0"/>
        <w:jc w:val="both"/>
      </w:pPr>
      <w:r>
        <w:rPr>
          <w:rFonts w:ascii="Times New Roman"/>
          <w:b w:val="false"/>
          <w:i w:val="false"/>
          <w:color w:val="000000"/>
          <w:sz w:val="28"/>
        </w:rPr>
        <w:t xml:space="preserve">
      220.07.001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ІI-топтың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220.07.001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ІII-топтың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220.07.001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ІV-топтың тіркелген активтерінің құндық теңгерімнің сомасы көрсетіледі;</w:t>
      </w:r>
    </w:p>
    <w:bookmarkStart w:name="z328" w:id="2846"/>
    <w:p>
      <w:pPr>
        <w:spacing w:after="0"/>
        <w:ind w:left="0"/>
        <w:jc w:val="both"/>
      </w:pPr>
      <w:r>
        <w:rPr>
          <w:rFonts w:ascii="Times New Roman"/>
          <w:b w:val="false"/>
          <w:i w:val="false"/>
          <w:color w:val="000000"/>
          <w:sz w:val="28"/>
        </w:rPr>
        <w:t>
      2) 220.07.002 жолында салық кезеңінде келіп түскен Салық кодексінің 118-бабына сәйкес айқындалатын тіркелген активтердің құны көрсетіледі. 220.07.002 І-ден 220.07.002 ІV-ке дейінгі жолдардың сомасы ретінде айқындалады:</w:t>
      </w:r>
    </w:p>
    <w:bookmarkEnd w:id="2846"/>
    <w:p>
      <w:pPr>
        <w:spacing w:after="0"/>
        <w:ind w:left="0"/>
        <w:jc w:val="both"/>
      </w:pPr>
      <w:r>
        <w:rPr>
          <w:rFonts w:ascii="Times New Roman"/>
          <w:b w:val="false"/>
          <w:i w:val="false"/>
          <w:color w:val="000000"/>
          <w:sz w:val="28"/>
        </w:rPr>
        <w:t xml:space="preserve">
      220.07.002 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І-топтың тіркелген активтерінің құны көрсетіледі;</w:t>
      </w:r>
    </w:p>
    <w:p>
      <w:pPr>
        <w:spacing w:after="0"/>
        <w:ind w:left="0"/>
        <w:jc w:val="both"/>
      </w:pPr>
      <w:r>
        <w:rPr>
          <w:rFonts w:ascii="Times New Roman"/>
          <w:b w:val="false"/>
          <w:i w:val="false"/>
          <w:color w:val="000000"/>
          <w:sz w:val="28"/>
        </w:rPr>
        <w:t xml:space="preserve">
      220.07.002 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ІІ-топтың тіркелген активтерінің құны көрсетіледі;</w:t>
      </w:r>
    </w:p>
    <w:p>
      <w:pPr>
        <w:spacing w:after="0"/>
        <w:ind w:left="0"/>
        <w:jc w:val="both"/>
      </w:pPr>
      <w:r>
        <w:rPr>
          <w:rFonts w:ascii="Times New Roman"/>
          <w:b w:val="false"/>
          <w:i w:val="false"/>
          <w:color w:val="000000"/>
          <w:sz w:val="28"/>
        </w:rPr>
        <w:t xml:space="preserve">
      220.07.002 ІІІ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ІІІ-топтың тіркелген активтерінің құны көрсетіледі;</w:t>
      </w:r>
    </w:p>
    <w:p>
      <w:pPr>
        <w:spacing w:after="0"/>
        <w:ind w:left="0"/>
        <w:jc w:val="both"/>
      </w:pPr>
      <w:r>
        <w:rPr>
          <w:rFonts w:ascii="Times New Roman"/>
          <w:b w:val="false"/>
          <w:i w:val="false"/>
          <w:color w:val="000000"/>
          <w:sz w:val="28"/>
        </w:rPr>
        <w:t xml:space="preserve">
      220.07.002 ІV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ІV-топтың тіркелген активтерінің құны көрсетіледі;</w:t>
      </w:r>
    </w:p>
    <w:bookmarkStart w:name="z329" w:id="2847"/>
    <w:p>
      <w:pPr>
        <w:spacing w:after="0"/>
        <w:ind w:left="0"/>
        <w:jc w:val="both"/>
      </w:pPr>
      <w:r>
        <w:rPr>
          <w:rFonts w:ascii="Times New Roman"/>
          <w:b w:val="false"/>
          <w:i w:val="false"/>
          <w:color w:val="000000"/>
          <w:sz w:val="28"/>
        </w:rPr>
        <w:t xml:space="preserve">
      3) 220.07.003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тіркелген активтердің құны көрсетіледі. 220.07.003 І-ден 220.07.003 ІV-ке дейінгі жолдардың сомасы ретінде айқындалады:</w:t>
      </w:r>
    </w:p>
    <w:bookmarkEnd w:id="2847"/>
    <w:p>
      <w:pPr>
        <w:spacing w:after="0"/>
        <w:ind w:left="0"/>
        <w:jc w:val="both"/>
      </w:pPr>
      <w:r>
        <w:rPr>
          <w:rFonts w:ascii="Times New Roman"/>
          <w:b w:val="false"/>
          <w:i w:val="false"/>
          <w:color w:val="000000"/>
          <w:sz w:val="28"/>
        </w:rPr>
        <w:t xml:space="preserve">
      220.07.003 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І-топтың шығарылған тіркелген активтерінің құны көрсетіледі;</w:t>
      </w:r>
    </w:p>
    <w:p>
      <w:pPr>
        <w:spacing w:after="0"/>
        <w:ind w:left="0"/>
        <w:jc w:val="both"/>
      </w:pPr>
      <w:r>
        <w:rPr>
          <w:rFonts w:ascii="Times New Roman"/>
          <w:b w:val="false"/>
          <w:i w:val="false"/>
          <w:color w:val="000000"/>
          <w:sz w:val="28"/>
        </w:rPr>
        <w:t xml:space="preserve">
      220.07.003 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ІІ-топтың шығарылған тіркелген активтерінің құны көрсетіледі;</w:t>
      </w:r>
    </w:p>
    <w:p>
      <w:pPr>
        <w:spacing w:after="0"/>
        <w:ind w:left="0"/>
        <w:jc w:val="both"/>
      </w:pPr>
      <w:r>
        <w:rPr>
          <w:rFonts w:ascii="Times New Roman"/>
          <w:b w:val="false"/>
          <w:i w:val="false"/>
          <w:color w:val="000000"/>
          <w:sz w:val="28"/>
        </w:rPr>
        <w:t xml:space="preserve">
      220.07.003 ІІІ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ІІІ-топтың шығарылған тіркелген активтерінің құны көрсетіледі;</w:t>
      </w:r>
    </w:p>
    <w:p>
      <w:pPr>
        <w:spacing w:after="0"/>
        <w:ind w:left="0"/>
        <w:jc w:val="both"/>
      </w:pPr>
      <w:r>
        <w:rPr>
          <w:rFonts w:ascii="Times New Roman"/>
          <w:b w:val="false"/>
          <w:i w:val="false"/>
          <w:color w:val="000000"/>
          <w:sz w:val="28"/>
        </w:rPr>
        <w:t xml:space="preserve">
      220.07.003 ІV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ІV-топтың шығарылған тіркелген активтерінің құны көрсетіледі;</w:t>
      </w:r>
    </w:p>
    <w:bookmarkStart w:name="z330" w:id="2848"/>
    <w:p>
      <w:pPr>
        <w:spacing w:after="0"/>
        <w:ind w:left="0"/>
        <w:jc w:val="both"/>
      </w:pPr>
      <w:r>
        <w:rPr>
          <w:rFonts w:ascii="Times New Roman"/>
          <w:b w:val="false"/>
          <w:i w:val="false"/>
          <w:color w:val="000000"/>
          <w:sz w:val="28"/>
        </w:rPr>
        <w:t xml:space="preserve">
      4) 220.07.004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(кіші топтардың) құндық теңгерімін ұлғайтуға жатқызылатын кейінгі шығыстар көрсетіледі. 220.07.004 І-ден 220.07.004 ІV-ке дейінгі жолдардың сомасы ретінде айқындалады:</w:t>
      </w:r>
    </w:p>
    <w:bookmarkEnd w:id="2848"/>
    <w:p>
      <w:pPr>
        <w:spacing w:after="0"/>
        <w:ind w:left="0"/>
        <w:jc w:val="both"/>
      </w:pPr>
      <w:r>
        <w:rPr>
          <w:rFonts w:ascii="Times New Roman"/>
          <w:b w:val="false"/>
          <w:i w:val="false"/>
          <w:color w:val="000000"/>
          <w:sz w:val="28"/>
        </w:rPr>
        <w:t xml:space="preserve">
      220.07.004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теңгерімін ұлғайтуға жатқызылатын І-топтың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220.07.004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220.07.004 ІІІ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ІII-топтың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220.07.004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ІV-топтың тіркелген активтері бойынша кейінгі шығыстар көрсетіледі;</w:t>
      </w:r>
    </w:p>
    <w:bookmarkStart w:name="z331" w:id="2849"/>
    <w:p>
      <w:pPr>
        <w:spacing w:after="0"/>
        <w:ind w:left="0"/>
        <w:jc w:val="both"/>
      </w:pPr>
      <w:r>
        <w:rPr>
          <w:rFonts w:ascii="Times New Roman"/>
          <w:b w:val="false"/>
          <w:i w:val="false"/>
          <w:color w:val="000000"/>
          <w:sz w:val="28"/>
        </w:rPr>
        <w:t>
      5) 220.07.005 жолында салық кезеңнің аяғына топтардың құндық теңгерімнің жалпы сомасы көрсетіледі. 220.07.005 І-ден 220.07.005 ІV-ке дейінгі жолдардың сомасы ретінде айқындалады:</w:t>
      </w:r>
    </w:p>
    <w:bookmarkEnd w:id="2849"/>
    <w:p>
      <w:pPr>
        <w:spacing w:after="0"/>
        <w:ind w:left="0"/>
        <w:jc w:val="both"/>
      </w:pPr>
      <w:r>
        <w:rPr>
          <w:rFonts w:ascii="Times New Roman"/>
          <w:b w:val="false"/>
          <w:i w:val="false"/>
          <w:color w:val="000000"/>
          <w:sz w:val="28"/>
        </w:rPr>
        <w:t xml:space="preserve">
      220.07.005 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І-топ тіркелген активтерінің кіші топтары бойынша құндық теңгерімнің сомасы көрсетіледі;</w:t>
      </w:r>
    </w:p>
    <w:p>
      <w:pPr>
        <w:spacing w:after="0"/>
        <w:ind w:left="0"/>
        <w:jc w:val="both"/>
      </w:pPr>
      <w:r>
        <w:rPr>
          <w:rFonts w:ascii="Times New Roman"/>
          <w:b w:val="false"/>
          <w:i w:val="false"/>
          <w:color w:val="000000"/>
          <w:sz w:val="28"/>
        </w:rPr>
        <w:t>
      220.07.005 ІІ жолында Салық кодексінің 117-бабының 8-тармағына сәйкес анықталған салық кезеңнің аяғына ІI-топтың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220.07.005 ІІІ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ІII-топтың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220.07.005 ІV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ІV-топтың тіркелген активтерінің құндық теңгерімнің сомасы көрсетіледі;</w:t>
      </w:r>
    </w:p>
    <w:bookmarkStart w:name="z332" w:id="2850"/>
    <w:p>
      <w:pPr>
        <w:spacing w:after="0"/>
        <w:ind w:left="0"/>
        <w:jc w:val="both"/>
      </w:pPr>
      <w:r>
        <w:rPr>
          <w:rFonts w:ascii="Times New Roman"/>
          <w:b w:val="false"/>
          <w:i w:val="false"/>
          <w:color w:val="000000"/>
          <w:sz w:val="28"/>
        </w:rPr>
        <w:t xml:space="preserve">
      6) 220.07.006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салық кезеңінің қорытындысы бойынша есептелген тіркелген активтер бойынша амортизациялық аударымдар көрсетіледі. 220.07.006 І-ден 220.07.006 ІV-ке дейінгі жолдардың сомасы ретінде айқындалады:</w:t>
      </w:r>
    </w:p>
    <w:bookmarkEnd w:id="2850"/>
    <w:p>
      <w:pPr>
        <w:spacing w:after="0"/>
        <w:ind w:left="0"/>
        <w:jc w:val="both"/>
      </w:pPr>
      <w:r>
        <w:rPr>
          <w:rFonts w:ascii="Times New Roman"/>
          <w:b w:val="false"/>
          <w:i w:val="false"/>
          <w:color w:val="000000"/>
          <w:sz w:val="28"/>
        </w:rPr>
        <w:t xml:space="preserve">
      220.07.006 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І-топтың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220.07.006 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ІІ-топтың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220.07.006 ІІІ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ІІІ-топтың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220.07.006 ІV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ІV-топтың тіркелген активтері бойынша амортизациялық аударымдар көрсетіледі;</w:t>
      </w:r>
    </w:p>
    <w:bookmarkStart w:name="z333" w:id="2851"/>
    <w:p>
      <w:pPr>
        <w:spacing w:after="0"/>
        <w:ind w:left="0"/>
        <w:jc w:val="both"/>
      </w:pPr>
      <w:r>
        <w:rPr>
          <w:rFonts w:ascii="Times New Roman"/>
          <w:b w:val="false"/>
          <w:i w:val="false"/>
          <w:color w:val="000000"/>
          <w:sz w:val="28"/>
        </w:rPr>
        <w:t xml:space="preserve">
      7) 220.07.007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 220.07.007 І-ден 220.07.007 ІV-ке дейінгі жолдардың сомасы ретінде айқындалады:</w:t>
      </w:r>
    </w:p>
    <w:bookmarkEnd w:id="2851"/>
    <w:p>
      <w:pPr>
        <w:spacing w:after="0"/>
        <w:ind w:left="0"/>
        <w:jc w:val="both"/>
      </w:pPr>
      <w:r>
        <w:rPr>
          <w:rFonts w:ascii="Times New Roman"/>
          <w:b w:val="false"/>
          <w:i w:val="false"/>
          <w:color w:val="000000"/>
          <w:sz w:val="28"/>
        </w:rPr>
        <w:t xml:space="preserve">
      220.07.007 І жолында 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220.07.007 ІІ жолында ІІ-топтың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220.07.007 ІIІ жолында ІIІ-топтың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220.07.007 ІV жолында ІV-топтың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Start w:name="z334" w:id="2852"/>
    <w:p>
      <w:pPr>
        <w:spacing w:after="0"/>
        <w:ind w:left="0"/>
        <w:jc w:val="both"/>
      </w:pPr>
      <w:r>
        <w:rPr>
          <w:rFonts w:ascii="Times New Roman"/>
          <w:b w:val="false"/>
          <w:i w:val="false"/>
          <w:color w:val="000000"/>
          <w:sz w:val="28"/>
        </w:rPr>
        <w:t xml:space="preserve">
      8) 220.07.008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шегерімге жатқызылатын (ІІ, ІІІ, ІV-топтары) немесе залал деп танылатын (І-тобы) барлық тіркелген активтерді шығару кезіндегі топтардың (кіші топтардың) құндық теңгерімі көрсетіледі. 220.07.008 І-ден 220.07.008 ІV-ке дейінгі жолдардың сомасы ретінде айқындалады:</w:t>
      </w:r>
    </w:p>
    <w:bookmarkEnd w:id="2852"/>
    <w:p>
      <w:pPr>
        <w:spacing w:after="0"/>
        <w:ind w:left="0"/>
        <w:jc w:val="both"/>
      </w:pPr>
      <w:r>
        <w:rPr>
          <w:rFonts w:ascii="Times New Roman"/>
          <w:b w:val="false"/>
          <w:i w:val="false"/>
          <w:color w:val="000000"/>
          <w:sz w:val="28"/>
        </w:rPr>
        <w:t xml:space="preserve">
      220.07.008 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І-топтың шығарылған тіркелген активтерінің (өтеусіз бергенді қоспағанда) кіші топтарының құндық теңгерімі көрсетіледі;</w:t>
      </w:r>
    </w:p>
    <w:p>
      <w:pPr>
        <w:spacing w:after="0"/>
        <w:ind w:left="0"/>
        <w:jc w:val="both"/>
      </w:pPr>
      <w:r>
        <w:rPr>
          <w:rFonts w:ascii="Times New Roman"/>
          <w:b w:val="false"/>
          <w:i w:val="false"/>
          <w:color w:val="000000"/>
          <w:sz w:val="28"/>
        </w:rPr>
        <w:t xml:space="preserve">
      220.07.008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ІІ-топтың құндық теңгерімі көрсетіледі;</w:t>
      </w:r>
    </w:p>
    <w:p>
      <w:pPr>
        <w:spacing w:after="0"/>
        <w:ind w:left="0"/>
        <w:jc w:val="both"/>
      </w:pPr>
      <w:r>
        <w:rPr>
          <w:rFonts w:ascii="Times New Roman"/>
          <w:b w:val="false"/>
          <w:i w:val="false"/>
          <w:color w:val="000000"/>
          <w:sz w:val="28"/>
        </w:rPr>
        <w:t xml:space="preserve">
      220.07.008 ІІІ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ІІІ-топтың құндық теңгерімі көрсетіледі;</w:t>
      </w:r>
    </w:p>
    <w:p>
      <w:pPr>
        <w:spacing w:after="0"/>
        <w:ind w:left="0"/>
        <w:jc w:val="both"/>
      </w:pPr>
      <w:r>
        <w:rPr>
          <w:rFonts w:ascii="Times New Roman"/>
          <w:b w:val="false"/>
          <w:i w:val="false"/>
          <w:color w:val="000000"/>
          <w:sz w:val="28"/>
        </w:rPr>
        <w:t xml:space="preserve">
      220.07.008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ІV-топтың құндық теңгерімі көрсетіледі;</w:t>
      </w:r>
    </w:p>
    <w:bookmarkStart w:name="z335" w:id="2853"/>
    <w:p>
      <w:pPr>
        <w:spacing w:after="0"/>
        <w:ind w:left="0"/>
        <w:jc w:val="both"/>
      </w:pPr>
      <w:r>
        <w:rPr>
          <w:rFonts w:ascii="Times New Roman"/>
          <w:b w:val="false"/>
          <w:i w:val="false"/>
          <w:color w:val="000000"/>
          <w:sz w:val="28"/>
        </w:rPr>
        <w:t xml:space="preserve">
      9) 220.07.009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топтың (кіші топтың) құндық теңгерімі көрсетіледі.</w:t>
      </w:r>
    </w:p>
    <w:bookmarkEnd w:id="2853"/>
    <w:p>
      <w:pPr>
        <w:spacing w:after="0"/>
        <w:ind w:left="0"/>
        <w:jc w:val="both"/>
      </w:pPr>
      <w:r>
        <w:rPr>
          <w:rFonts w:ascii="Times New Roman"/>
          <w:b w:val="false"/>
          <w:i w:val="false"/>
          <w:color w:val="000000"/>
          <w:sz w:val="28"/>
        </w:rPr>
        <w:t>
      220.07.009 І-ден 220.07.009 ІV-ке дейінгі жолдардың сомасы ретінде айқындалады:</w:t>
      </w:r>
    </w:p>
    <w:p>
      <w:pPr>
        <w:spacing w:after="0"/>
        <w:ind w:left="0"/>
        <w:jc w:val="both"/>
      </w:pPr>
      <w:r>
        <w:rPr>
          <w:rFonts w:ascii="Times New Roman"/>
          <w:b w:val="false"/>
          <w:i w:val="false"/>
          <w:color w:val="000000"/>
          <w:sz w:val="28"/>
        </w:rPr>
        <w:t xml:space="preserve">
      220.07.009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220.07.009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220.07.009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220.07.009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Start w:name="z336" w:id="2854"/>
    <w:p>
      <w:pPr>
        <w:spacing w:after="0"/>
        <w:ind w:left="0"/>
        <w:jc w:val="both"/>
      </w:pPr>
      <w:r>
        <w:rPr>
          <w:rFonts w:ascii="Times New Roman"/>
          <w:b w:val="false"/>
          <w:i w:val="false"/>
          <w:color w:val="000000"/>
          <w:sz w:val="28"/>
        </w:rPr>
        <w:t xml:space="preserve">
      10) 220.07.010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қызметкерлердің есептелген табыстары бойынша шығыстарды қоспағанда, шегерімге жатқызылатын кейінгі шығыстар көрсетіледі. 220.07.010 І-ден 220.07.010 ІV-ке дейінгі жолдардың сомасы ретінде айқындалады:</w:t>
      </w:r>
    </w:p>
    <w:bookmarkEnd w:id="2854"/>
    <w:p>
      <w:pPr>
        <w:spacing w:after="0"/>
        <w:ind w:left="0"/>
        <w:jc w:val="both"/>
      </w:pPr>
      <w:r>
        <w:rPr>
          <w:rFonts w:ascii="Times New Roman"/>
          <w:b w:val="false"/>
          <w:i w:val="false"/>
          <w:color w:val="000000"/>
          <w:sz w:val="28"/>
        </w:rPr>
        <w:t xml:space="preserve">
      220.07.010 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220.07.010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тіркелген активтері бойынша жұмсалатын кейінгі шығыстар көрсетіледі.</w:t>
      </w:r>
    </w:p>
    <w:p>
      <w:pPr>
        <w:spacing w:after="0"/>
        <w:ind w:left="0"/>
        <w:jc w:val="both"/>
      </w:pPr>
      <w:r>
        <w:rPr>
          <w:rFonts w:ascii="Times New Roman"/>
          <w:b w:val="false"/>
          <w:i w:val="false"/>
          <w:color w:val="000000"/>
          <w:sz w:val="28"/>
        </w:rPr>
        <w:t xml:space="preserve">
      220.07.010 ІІІ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220.07.010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тіркелген активтері бойынша кейінгі шығыстар көрсетіледі;</w:t>
      </w:r>
    </w:p>
    <w:bookmarkStart w:name="z337" w:id="2855"/>
    <w:p>
      <w:pPr>
        <w:spacing w:after="0"/>
        <w:ind w:left="0"/>
        <w:jc w:val="both"/>
      </w:pPr>
      <w:r>
        <w:rPr>
          <w:rFonts w:ascii="Times New Roman"/>
          <w:b w:val="false"/>
          <w:i w:val="false"/>
          <w:color w:val="000000"/>
          <w:sz w:val="28"/>
        </w:rPr>
        <w:t>
      11) 220.07.011 жолында тіркелген активтер бойынша салық кезеңінің шегерімдерінің жалпы сомасы көрсетіледі. 220.07.011 І-ден 220.07.011 ІV-ке дейінгі жолдардың сомасы ретінде айқындалады:</w:t>
      </w:r>
    </w:p>
    <w:bookmarkEnd w:id="2855"/>
    <w:p>
      <w:pPr>
        <w:spacing w:after="0"/>
        <w:ind w:left="0"/>
        <w:jc w:val="both"/>
      </w:pPr>
      <w:r>
        <w:rPr>
          <w:rFonts w:ascii="Times New Roman"/>
          <w:b w:val="false"/>
          <w:i w:val="false"/>
          <w:color w:val="000000"/>
          <w:sz w:val="28"/>
        </w:rPr>
        <w:t>
      220.07.011 І жолында І-топтың тіркелген активтері бойынша шегерімдер көрсетіледі. 220.07.006 І, 220.07.007 І, 220.07.009 І, 220.07.010 І жолдарының сомасы ретінде айқындалады (220.07.006 I + 220.07.007 I + 220.07.009 I + 220.07.010 I);</w:t>
      </w:r>
    </w:p>
    <w:p>
      <w:pPr>
        <w:spacing w:after="0"/>
        <w:ind w:left="0"/>
        <w:jc w:val="both"/>
      </w:pPr>
      <w:r>
        <w:rPr>
          <w:rFonts w:ascii="Times New Roman"/>
          <w:b w:val="false"/>
          <w:i w:val="false"/>
          <w:color w:val="000000"/>
          <w:sz w:val="28"/>
        </w:rPr>
        <w:t>
      220.07.011 ІІ жолында ІІ-топтың тіркелген активтері бойынша шегерімдер көрсетіледі. 220.07.006 ІІ, 220.07.007 ІІ, 220.07.008 ІІ, 220.07.009 ІІ, 220.07.010 ІІ жолдарының сомасы ретінде айқындалады (220.07.006 II + 220.07.007 II + 220.07.008 II + 220.07.009 II + 220.07.010 II);</w:t>
      </w:r>
    </w:p>
    <w:p>
      <w:pPr>
        <w:spacing w:after="0"/>
        <w:ind w:left="0"/>
        <w:jc w:val="both"/>
      </w:pPr>
      <w:r>
        <w:rPr>
          <w:rFonts w:ascii="Times New Roman"/>
          <w:b w:val="false"/>
          <w:i w:val="false"/>
          <w:color w:val="000000"/>
          <w:sz w:val="28"/>
        </w:rPr>
        <w:t>
      220.07.011 IІІ жолында ІIІ-топтың тіркелген активтері бойынша шегерімдер көрсетіледі. 220.07.006 ІIІ, 220.07.007 IІІ, 220.07.008 ІIІ, 220.07.009 IIІ, 220.07.010 IІІ жолдарының сомасы ретінде айқындалады (220.07.006 III + 220.07.007 III + 220.07.008 III + 220.07.009 III + 220.07.010 III);</w:t>
      </w:r>
    </w:p>
    <w:p>
      <w:pPr>
        <w:spacing w:after="0"/>
        <w:ind w:left="0"/>
        <w:jc w:val="both"/>
      </w:pPr>
      <w:r>
        <w:rPr>
          <w:rFonts w:ascii="Times New Roman"/>
          <w:b w:val="false"/>
          <w:i w:val="false"/>
          <w:color w:val="000000"/>
          <w:sz w:val="28"/>
        </w:rPr>
        <w:t>
      220.07.011 ІV жолында ІV-топтың тіркелген активтері бойынша шегерімдер көрсетіледі. 220.07.006 ІV, 220.07.007 ІV, 220.07.008 ІV, 220.07.009 ІV, 220.07.010 ІV жолдарының сомасы ретінде айқындалады (220.07.006 IV + 220.07.007 IV + 220.07.008 IV + 220.07.009 IV + 220.07.010 IV);</w:t>
      </w:r>
    </w:p>
    <w:bookmarkStart w:name="z338" w:id="2856"/>
    <w:p>
      <w:pPr>
        <w:spacing w:after="0"/>
        <w:ind w:left="0"/>
        <w:jc w:val="both"/>
      </w:pPr>
      <w:r>
        <w:rPr>
          <w:rFonts w:ascii="Times New Roman"/>
          <w:b w:val="false"/>
          <w:i w:val="false"/>
          <w:color w:val="000000"/>
          <w:sz w:val="28"/>
        </w:rPr>
        <w:t xml:space="preserve">
      12) 220.07.012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 жалға алынған негізгі құралдарға қатысты жүргізген кейінгі шығыстарының сомасы көрсетіледі;</w:t>
      </w:r>
    </w:p>
    <w:bookmarkEnd w:id="2856"/>
    <w:bookmarkStart w:name="z339" w:id="2857"/>
    <w:p>
      <w:pPr>
        <w:spacing w:after="0"/>
        <w:ind w:left="0"/>
        <w:jc w:val="both"/>
      </w:pPr>
      <w:r>
        <w:rPr>
          <w:rFonts w:ascii="Times New Roman"/>
          <w:b w:val="false"/>
          <w:i w:val="false"/>
          <w:color w:val="000000"/>
          <w:sz w:val="28"/>
        </w:rPr>
        <w:t xml:space="preserve">
      47. "Жалпы және жанама тіркелген активтер бойынша шегерімдер" бөлімін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жалпы және жанама тіркелген активтер, сондай-ақ бірнеше жер қойнауын пайдалануға арналған келісім-шартпен және (немесе) келісім-шарт және келісім-шарттан тыс қызметпен байланысты,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алынатын негізгі құралдарға қатысты салық төлеушінің өндірген келе шығыстары бойынша, салық салу объектілері және салық салуға қатысы бар объектілер бойынша бөлек салық есебін жүргізуді жүзеге асыратын салық төлеушілер ғана толтырады.</w:t>
      </w:r>
    </w:p>
    <w:bookmarkEnd w:id="2857"/>
    <w:p>
      <w:pPr>
        <w:spacing w:after="0"/>
        <w:ind w:left="0"/>
        <w:jc w:val="both"/>
      </w:pPr>
      <w:r>
        <w:rPr>
          <w:rFonts w:ascii="Times New Roman"/>
          <w:b w:val="false"/>
          <w:i w:val="false"/>
          <w:color w:val="000000"/>
          <w:sz w:val="28"/>
        </w:rPr>
        <w:t xml:space="preserve">
      Жер қойнауын пайдаланушы жалпы және жанама тіркелген активтер бойынша шегерімдерді, сондай-ақ ол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есебі саясатында жер қойнауын пайдаланушының қабылдаған бөлек салық есебін жүргізудің бір немесе бірнеше әдістерінің негізінде жер қойнауын пайдалануға арналған келісім-шарт (келісім-шарттар) арасындағы бірнеше жер қойнауын пайдалануға арналған келісім-шартпен және (немесе) келісім-шарт және келісім-шарттан тыс қызметпен байланысты, жалға алынатын негізгі құралдарға қатысты жүргізген кейінгі шығыстарды өз бетінше бөледі.</w:t>
      </w:r>
    </w:p>
    <w:p>
      <w:pPr>
        <w:spacing w:after="0"/>
        <w:ind w:left="0"/>
        <w:jc w:val="both"/>
      </w:pPr>
      <w:r>
        <w:rPr>
          <w:rFonts w:ascii="Times New Roman"/>
          <w:b w:val="false"/>
          <w:i w:val="false"/>
          <w:color w:val="000000"/>
          <w:sz w:val="28"/>
        </w:rPr>
        <w:t>
      Жер қойнауын пайдалануға арналған келісім-шарттарға бөлінген жалпы және жанама тіркелген активтер бойынша, сондай-ақ жер қойнауын пайдаланушының жалға алатын негізгі құралдарға қатысты жүргізген кейінгі шығыстары бойынша шегерімдер әрбір жер қойнауын пайдалануға арналған келісім-шарт бойынша 220.11 нысанында келісім-шарттан тыс қызметке бөлінген бөлігінде "Келісім-шарттан тыс қызметке бөлінген жалпы және жанама тіркелген активтер бойынша шегерімдер сомасы" бөлімінде көрсетіледі.</w:t>
      </w:r>
    </w:p>
    <w:bookmarkStart w:name="z340" w:id="2858"/>
    <w:p>
      <w:pPr>
        <w:spacing w:after="0"/>
        <w:ind w:left="0"/>
        <w:jc w:val="both"/>
      </w:pPr>
      <w:r>
        <w:rPr>
          <w:rFonts w:ascii="Times New Roman"/>
          <w:b w:val="false"/>
          <w:i w:val="false"/>
          <w:color w:val="000000"/>
          <w:sz w:val="28"/>
        </w:rPr>
        <w:t>
      48. "Жалпы және жанама тікрелген активтер бойынша шегерімдер" бөлімінде:</w:t>
      </w:r>
    </w:p>
    <w:bookmarkEnd w:id="2858"/>
    <w:bookmarkStart w:name="z341" w:id="2859"/>
    <w:p>
      <w:pPr>
        <w:spacing w:after="0"/>
        <w:ind w:left="0"/>
        <w:jc w:val="both"/>
      </w:pPr>
      <w:r>
        <w:rPr>
          <w:rFonts w:ascii="Times New Roman"/>
          <w:b w:val="false"/>
          <w:i w:val="false"/>
          <w:color w:val="000000"/>
          <w:sz w:val="28"/>
        </w:rPr>
        <w:t>
      1) 220.07.013 жолында салық кезеңнің басына топтардың құндық теңгерімнің жалпы сомасы көрсетіледі. 220.07.013 І-ден 220.07.013 ІV-ке дейінгі жолдардың сомасы ретінде айқындалады:</w:t>
      </w:r>
    </w:p>
    <w:bookmarkEnd w:id="2859"/>
    <w:p>
      <w:pPr>
        <w:spacing w:after="0"/>
        <w:ind w:left="0"/>
        <w:jc w:val="both"/>
      </w:pPr>
      <w:r>
        <w:rPr>
          <w:rFonts w:ascii="Times New Roman"/>
          <w:b w:val="false"/>
          <w:i w:val="false"/>
          <w:color w:val="000000"/>
          <w:sz w:val="28"/>
        </w:rPr>
        <w:t xml:space="preserve">
      220.07.013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І-топ жалпы және жанама тіркелген активтерінің кіші топтары бойынша құндық теңгерімнің сомасы көрсетіледі;</w:t>
      </w:r>
    </w:p>
    <w:p>
      <w:pPr>
        <w:spacing w:after="0"/>
        <w:ind w:left="0"/>
        <w:jc w:val="both"/>
      </w:pPr>
      <w:r>
        <w:rPr>
          <w:rFonts w:ascii="Times New Roman"/>
          <w:b w:val="false"/>
          <w:i w:val="false"/>
          <w:color w:val="000000"/>
          <w:sz w:val="28"/>
        </w:rPr>
        <w:t xml:space="preserve">
      220.07.013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ІI-топтың жалпы және жанама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220.07.013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ІII-топтың жалпы және жанама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220.07.013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ІV-топтың жалпы және жанама тіркелген активтерінің құндық теңгерімнің сомасы көрсетіледі;</w:t>
      </w:r>
    </w:p>
    <w:bookmarkStart w:name="z342" w:id="2860"/>
    <w:p>
      <w:pPr>
        <w:spacing w:after="0"/>
        <w:ind w:left="0"/>
        <w:jc w:val="both"/>
      </w:pPr>
      <w:r>
        <w:rPr>
          <w:rFonts w:ascii="Times New Roman"/>
          <w:b w:val="false"/>
          <w:i w:val="false"/>
          <w:color w:val="000000"/>
          <w:sz w:val="28"/>
        </w:rPr>
        <w:t xml:space="preserve">
      2) 220.07.014 жолында салық кезеңінде келіп түскен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жалпы және жанама тіркелген активтердің құны көрсетіледі. 220.07.014 І-ден 220.07.014 ІV-ке дейінгі жолдардың сомасы ретінде айқындалады:</w:t>
      </w:r>
    </w:p>
    <w:bookmarkEnd w:id="2860"/>
    <w:p>
      <w:pPr>
        <w:spacing w:after="0"/>
        <w:ind w:left="0"/>
        <w:jc w:val="both"/>
      </w:pPr>
      <w:r>
        <w:rPr>
          <w:rFonts w:ascii="Times New Roman"/>
          <w:b w:val="false"/>
          <w:i w:val="false"/>
          <w:color w:val="000000"/>
          <w:sz w:val="28"/>
        </w:rPr>
        <w:t xml:space="preserve">
      220.07.014 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І-топтың жалпы және жанама тіркелген активтерінің құны көрсетіледі;</w:t>
      </w:r>
    </w:p>
    <w:p>
      <w:pPr>
        <w:spacing w:after="0"/>
        <w:ind w:left="0"/>
        <w:jc w:val="both"/>
      </w:pPr>
      <w:r>
        <w:rPr>
          <w:rFonts w:ascii="Times New Roman"/>
          <w:b w:val="false"/>
          <w:i w:val="false"/>
          <w:color w:val="000000"/>
          <w:sz w:val="28"/>
        </w:rPr>
        <w:t xml:space="preserve">
      220.07.014 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ІІ-топтың жалпы және жанама тіркелген активтерінің құны көрсетіледі;</w:t>
      </w:r>
    </w:p>
    <w:p>
      <w:pPr>
        <w:spacing w:after="0"/>
        <w:ind w:left="0"/>
        <w:jc w:val="both"/>
      </w:pPr>
      <w:r>
        <w:rPr>
          <w:rFonts w:ascii="Times New Roman"/>
          <w:b w:val="false"/>
          <w:i w:val="false"/>
          <w:color w:val="000000"/>
          <w:sz w:val="28"/>
        </w:rPr>
        <w:t xml:space="preserve">
      220.07.014 ІІІ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ІІІ-топтың жалпы және жанама тіркелген активтерінің құны көрсетіледі;</w:t>
      </w:r>
    </w:p>
    <w:p>
      <w:pPr>
        <w:spacing w:after="0"/>
        <w:ind w:left="0"/>
        <w:jc w:val="both"/>
      </w:pPr>
      <w:r>
        <w:rPr>
          <w:rFonts w:ascii="Times New Roman"/>
          <w:b w:val="false"/>
          <w:i w:val="false"/>
          <w:color w:val="000000"/>
          <w:sz w:val="28"/>
        </w:rPr>
        <w:t xml:space="preserve">
      220.07.014 ІV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келіп түскен ІV-топтың жалпы және жанама тіркелген активтерінің құны көрсетіледі;</w:t>
      </w:r>
    </w:p>
    <w:bookmarkStart w:name="z343" w:id="2861"/>
    <w:p>
      <w:pPr>
        <w:spacing w:after="0"/>
        <w:ind w:left="0"/>
        <w:jc w:val="both"/>
      </w:pPr>
      <w:r>
        <w:rPr>
          <w:rFonts w:ascii="Times New Roman"/>
          <w:b w:val="false"/>
          <w:i w:val="false"/>
          <w:color w:val="000000"/>
          <w:sz w:val="28"/>
        </w:rPr>
        <w:t xml:space="preserve">
      3) 220.07.015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жалпы және жанама тіркелген активтердің құны көрсетіледі. 220.07.015 І-ден 220.07.015 ІV-ке дейінгі жолдардың сомасы ретінде айқындалады:</w:t>
      </w:r>
    </w:p>
    <w:bookmarkEnd w:id="2861"/>
    <w:p>
      <w:pPr>
        <w:spacing w:after="0"/>
        <w:ind w:left="0"/>
        <w:jc w:val="both"/>
      </w:pPr>
      <w:r>
        <w:rPr>
          <w:rFonts w:ascii="Times New Roman"/>
          <w:b w:val="false"/>
          <w:i w:val="false"/>
          <w:color w:val="000000"/>
          <w:sz w:val="28"/>
        </w:rPr>
        <w:t xml:space="preserve">
      220.07.015 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І-топтың шығарылған жалпы және жанама тіркелген активтерінің құны көрсетіледі;</w:t>
      </w:r>
    </w:p>
    <w:p>
      <w:pPr>
        <w:spacing w:after="0"/>
        <w:ind w:left="0"/>
        <w:jc w:val="both"/>
      </w:pPr>
      <w:r>
        <w:rPr>
          <w:rFonts w:ascii="Times New Roman"/>
          <w:b w:val="false"/>
          <w:i w:val="false"/>
          <w:color w:val="000000"/>
          <w:sz w:val="28"/>
        </w:rPr>
        <w:t xml:space="preserve">
      220.07.015 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ІІ-топтың шығарылған жалпы және жанама тіркелген активтерінің құны көрсетіледі;</w:t>
      </w:r>
    </w:p>
    <w:p>
      <w:pPr>
        <w:spacing w:after="0"/>
        <w:ind w:left="0"/>
        <w:jc w:val="both"/>
      </w:pPr>
      <w:r>
        <w:rPr>
          <w:rFonts w:ascii="Times New Roman"/>
          <w:b w:val="false"/>
          <w:i w:val="false"/>
          <w:color w:val="000000"/>
          <w:sz w:val="28"/>
        </w:rPr>
        <w:t xml:space="preserve">
      220.07.015 ІІІ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ІІІ-топтың шығарылған жалпы және жанама тіркелген активтерінің құны көрсетіледі;</w:t>
      </w:r>
    </w:p>
    <w:p>
      <w:pPr>
        <w:spacing w:after="0"/>
        <w:ind w:left="0"/>
        <w:jc w:val="both"/>
      </w:pPr>
      <w:r>
        <w:rPr>
          <w:rFonts w:ascii="Times New Roman"/>
          <w:b w:val="false"/>
          <w:i w:val="false"/>
          <w:color w:val="000000"/>
          <w:sz w:val="28"/>
        </w:rPr>
        <w:t xml:space="preserve">
      220.07.015 ІV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ІV-топтың шығарылған жалпы және жанама тіркелген активтерінің құны көрсетіледі;</w:t>
      </w:r>
    </w:p>
    <w:bookmarkStart w:name="z344" w:id="2862"/>
    <w:p>
      <w:pPr>
        <w:spacing w:after="0"/>
        <w:ind w:left="0"/>
        <w:jc w:val="both"/>
      </w:pPr>
      <w:r>
        <w:rPr>
          <w:rFonts w:ascii="Times New Roman"/>
          <w:b w:val="false"/>
          <w:i w:val="false"/>
          <w:color w:val="000000"/>
          <w:sz w:val="28"/>
        </w:rPr>
        <w:t xml:space="preserve">
      4) 220.07.016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(кіші топтардың) құндық теңгерімін ұлғайтуға жатқызылатын кейінгі шығыстар көрсетіледі. 220.07.016 І-ден 220.07.016 ІV-ке дейінгі жолдардың сомасы ретінде айқындалады:</w:t>
      </w:r>
    </w:p>
    <w:bookmarkEnd w:id="2862"/>
    <w:p>
      <w:pPr>
        <w:spacing w:after="0"/>
        <w:ind w:left="0"/>
        <w:jc w:val="both"/>
      </w:pPr>
      <w:r>
        <w:rPr>
          <w:rFonts w:ascii="Times New Roman"/>
          <w:b w:val="false"/>
          <w:i w:val="false"/>
          <w:color w:val="000000"/>
          <w:sz w:val="28"/>
        </w:rPr>
        <w:t xml:space="preserve">
      220.07.016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теңгерімін ұлғайтуға жатқызылатын І-топтың жалпы және жанама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220.07.016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ІI-топтың жалпы және жанама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220.07.016 ІІІ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ІII-топтың жалпы және жанама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220.07.016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ІV-топтың жалпы және жанама тіркелген активтері бойынша кейінгі шығыстар көрсетіледі;</w:t>
      </w:r>
    </w:p>
    <w:bookmarkStart w:name="z345" w:id="2863"/>
    <w:p>
      <w:pPr>
        <w:spacing w:after="0"/>
        <w:ind w:left="0"/>
        <w:jc w:val="both"/>
      </w:pPr>
      <w:r>
        <w:rPr>
          <w:rFonts w:ascii="Times New Roman"/>
          <w:b w:val="false"/>
          <w:i w:val="false"/>
          <w:color w:val="000000"/>
          <w:sz w:val="28"/>
        </w:rPr>
        <w:t>
      5) 220.07.017 жолында салық кезеңнің аяғына топтардың құндық теңгерімнің жалпы сомасы көрсетіледі. 220.07.017 І-ден 220.07.017 ІV-ке дейінгі жолдардың сомасы ретінде айқындалады:</w:t>
      </w:r>
    </w:p>
    <w:bookmarkEnd w:id="2863"/>
    <w:p>
      <w:pPr>
        <w:spacing w:after="0"/>
        <w:ind w:left="0"/>
        <w:jc w:val="both"/>
      </w:pPr>
      <w:r>
        <w:rPr>
          <w:rFonts w:ascii="Times New Roman"/>
          <w:b w:val="false"/>
          <w:i w:val="false"/>
          <w:color w:val="000000"/>
          <w:sz w:val="28"/>
        </w:rPr>
        <w:t xml:space="preserve">
      220.07.017 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І-топ жалпы және жанама тіркелген активтерінің кіші топтары бойынша құндық теңгерімнің сомасы көрсетіледі;</w:t>
      </w:r>
    </w:p>
    <w:p>
      <w:pPr>
        <w:spacing w:after="0"/>
        <w:ind w:left="0"/>
        <w:jc w:val="both"/>
      </w:pPr>
      <w:r>
        <w:rPr>
          <w:rFonts w:ascii="Times New Roman"/>
          <w:b w:val="false"/>
          <w:i w:val="false"/>
          <w:color w:val="000000"/>
          <w:sz w:val="28"/>
        </w:rPr>
        <w:t xml:space="preserve">
      220.07.017 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ІI-топтың жалпы және жанама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220.07.017 ІІІ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ІII-топтың жалпы және жанама тіркелген активтерінің құндық теңгерімнің сомасы көрсетіледі;</w:t>
      </w:r>
    </w:p>
    <w:p>
      <w:pPr>
        <w:spacing w:after="0"/>
        <w:ind w:left="0"/>
        <w:jc w:val="both"/>
      </w:pPr>
      <w:r>
        <w:rPr>
          <w:rFonts w:ascii="Times New Roman"/>
          <w:b w:val="false"/>
          <w:i w:val="false"/>
          <w:color w:val="000000"/>
          <w:sz w:val="28"/>
        </w:rPr>
        <w:t xml:space="preserve">
      220.07.017 ІV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анықталған салық кезеңнің аяғына ІV-топтың жалпы және жанама тіркелген активтерінің құндық теңгерімнің сомасы көрсетіледі;</w:t>
      </w:r>
    </w:p>
    <w:bookmarkStart w:name="z346" w:id="2864"/>
    <w:p>
      <w:pPr>
        <w:spacing w:after="0"/>
        <w:ind w:left="0"/>
        <w:jc w:val="both"/>
      </w:pPr>
      <w:r>
        <w:rPr>
          <w:rFonts w:ascii="Times New Roman"/>
          <w:b w:val="false"/>
          <w:i w:val="false"/>
          <w:color w:val="000000"/>
          <w:sz w:val="28"/>
        </w:rPr>
        <w:t>
      6) 220.07.018 жолында Салық кодексінің 120-бабы 2,</w:t>
      </w:r>
      <w:r>
        <w:rPr>
          <w:rFonts w:ascii="Times New Roman"/>
          <w:b w:val="false"/>
          <w:i w:val="false"/>
          <w:color w:val="000000"/>
          <w:sz w:val="28"/>
        </w:rPr>
        <w:t xml:space="preserve"> 2-1-тармақтарына</w:t>
      </w:r>
      <w:r>
        <w:rPr>
          <w:rFonts w:ascii="Times New Roman"/>
          <w:b w:val="false"/>
          <w:i w:val="false"/>
          <w:color w:val="000000"/>
          <w:sz w:val="28"/>
        </w:rPr>
        <w:t xml:space="preserve"> сәйкес салық кезеңінің қорытындысы бойынша есептелген жалпы және жанама тіркелген активтер бойынша амортизациялық аударымдар көрсетіледі. 220.07.018 І-ден 220.07.018 ІV-ке дейінгі жолдардың сомасы ретінде айқындалады:</w:t>
      </w:r>
    </w:p>
    <w:bookmarkEnd w:id="2864"/>
    <w:p>
      <w:pPr>
        <w:spacing w:after="0"/>
        <w:ind w:left="0"/>
        <w:jc w:val="both"/>
      </w:pPr>
      <w:r>
        <w:rPr>
          <w:rFonts w:ascii="Times New Roman"/>
          <w:b w:val="false"/>
          <w:i w:val="false"/>
          <w:color w:val="000000"/>
          <w:sz w:val="28"/>
        </w:rPr>
        <w:t xml:space="preserve">
      220.07.018 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І-топтың жалпы және жанама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220.07.018 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ІІ-топтың жалпы және жанама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220.07.018 ІІІ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ІІІ-топтың жалпы және жанама тіркелген активтері бойынша амортизациялық аударымдар көрсетіледі;</w:t>
      </w:r>
    </w:p>
    <w:p>
      <w:pPr>
        <w:spacing w:after="0"/>
        <w:ind w:left="0"/>
        <w:jc w:val="both"/>
      </w:pPr>
      <w:r>
        <w:rPr>
          <w:rFonts w:ascii="Times New Roman"/>
          <w:b w:val="false"/>
          <w:i w:val="false"/>
          <w:color w:val="000000"/>
          <w:sz w:val="28"/>
        </w:rPr>
        <w:t xml:space="preserve">
      220.07.018 ІV жолында Салық кодексінің 120-бабы 2,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ІV-топтың жалпы және жанама тіркелген активтері бойынша амортизациялық аударымдар көрсетіледі;</w:t>
      </w:r>
    </w:p>
    <w:bookmarkStart w:name="z347" w:id="2865"/>
    <w:p>
      <w:pPr>
        <w:spacing w:after="0"/>
        <w:ind w:left="0"/>
        <w:jc w:val="both"/>
      </w:pPr>
      <w:r>
        <w:rPr>
          <w:rFonts w:ascii="Times New Roman"/>
          <w:b w:val="false"/>
          <w:i w:val="false"/>
          <w:color w:val="000000"/>
          <w:sz w:val="28"/>
        </w:rPr>
        <w:t xml:space="preserve">
      7) 220.07.019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 220.07.019 І-ден 220.07.019 ІV-ке дейінгі жолдардың сомасы ретінде айқындалады:</w:t>
      </w:r>
    </w:p>
    <w:bookmarkEnd w:id="2865"/>
    <w:p>
      <w:pPr>
        <w:spacing w:after="0"/>
        <w:ind w:left="0"/>
        <w:jc w:val="both"/>
      </w:pPr>
      <w:r>
        <w:rPr>
          <w:rFonts w:ascii="Times New Roman"/>
          <w:b w:val="false"/>
          <w:i w:val="false"/>
          <w:color w:val="000000"/>
          <w:sz w:val="28"/>
        </w:rPr>
        <w:t xml:space="preserve">
      220.07.019 І жолында І-топтың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220.07.019 ІІ жолында ІІ-топтың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220.07.019 ІIІ жолында ІIІ-топтың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p>
      <w:pPr>
        <w:spacing w:after="0"/>
        <w:ind w:left="0"/>
        <w:jc w:val="both"/>
      </w:pPr>
      <w:r>
        <w:rPr>
          <w:rFonts w:ascii="Times New Roman"/>
          <w:b w:val="false"/>
          <w:i w:val="false"/>
          <w:color w:val="000000"/>
          <w:sz w:val="28"/>
        </w:rPr>
        <w:t xml:space="preserve">
      220.07.019 ІV жолында ІV-топтың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p>
    <w:bookmarkStart w:name="z348" w:id="2866"/>
    <w:p>
      <w:pPr>
        <w:spacing w:after="0"/>
        <w:ind w:left="0"/>
        <w:jc w:val="both"/>
      </w:pPr>
      <w:r>
        <w:rPr>
          <w:rFonts w:ascii="Times New Roman"/>
          <w:b w:val="false"/>
          <w:i w:val="false"/>
          <w:color w:val="000000"/>
          <w:sz w:val="28"/>
        </w:rPr>
        <w:t xml:space="preserve">
      8) 220.07.020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1 және 2-тармақтарына сәйкес шегерімге жатқызылатын (ІІ, ІІІ, ІV-топтары) немесе залал деп танылатын (І-тобы) барлық жалпы және жанама тіркелген активтерді шығару кезіндегі топтардың (кіші топтардың) құндық теңгерімі көрсетіледі. 220.07.020 І-ден 220.07.020 ІV-ке дейінгі жолдардың сомасы ретінде айқындалады:</w:t>
      </w:r>
    </w:p>
    <w:bookmarkEnd w:id="2866"/>
    <w:p>
      <w:pPr>
        <w:spacing w:after="0"/>
        <w:ind w:left="0"/>
        <w:jc w:val="both"/>
      </w:pPr>
      <w:r>
        <w:rPr>
          <w:rFonts w:ascii="Times New Roman"/>
          <w:b w:val="false"/>
          <w:i w:val="false"/>
          <w:color w:val="000000"/>
          <w:sz w:val="28"/>
        </w:rPr>
        <w:t xml:space="preserve">
      220.07.020 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І-топтың шығарылған жалпы және жанама тіркелген активтерінің (өтеусіз бергенді қоспағанда) кіші топтарының құндық теңгерімі көрсетіледі;</w:t>
      </w:r>
    </w:p>
    <w:p>
      <w:pPr>
        <w:spacing w:after="0"/>
        <w:ind w:left="0"/>
        <w:jc w:val="both"/>
      </w:pPr>
      <w:r>
        <w:rPr>
          <w:rFonts w:ascii="Times New Roman"/>
          <w:b w:val="false"/>
          <w:i w:val="false"/>
          <w:color w:val="000000"/>
          <w:sz w:val="28"/>
        </w:rPr>
        <w:t xml:space="preserve">
      220.07.020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жалпы және жанама тіркелген активтерінің шығарылуы (өтеусіз бергенді қоспағанда) кезіндегі ІІ-топтың құндық теңгерімі көрсетіледі;</w:t>
      </w:r>
    </w:p>
    <w:p>
      <w:pPr>
        <w:spacing w:after="0"/>
        <w:ind w:left="0"/>
        <w:jc w:val="both"/>
      </w:pPr>
      <w:r>
        <w:rPr>
          <w:rFonts w:ascii="Times New Roman"/>
          <w:b w:val="false"/>
          <w:i w:val="false"/>
          <w:color w:val="000000"/>
          <w:sz w:val="28"/>
        </w:rPr>
        <w:t>
      220.07.020 ІІІ жолында Салық кодексінің 121-бабының 3-тармағын ескере, Салық кодексінің 121-бабы 2-тармағына сәйкес шегерімге жатқызылатын топтардың барлық жалпы және жанама тіркелген активтерінің шығарылуы (өтеусіз бергенді қоспағанда) кезіндегі ІІІ-топтың құндық теңгерімі көрсетіледі;</w:t>
      </w:r>
    </w:p>
    <w:p>
      <w:pPr>
        <w:spacing w:after="0"/>
        <w:ind w:left="0"/>
        <w:jc w:val="both"/>
      </w:pPr>
      <w:r>
        <w:rPr>
          <w:rFonts w:ascii="Times New Roman"/>
          <w:b w:val="false"/>
          <w:i w:val="false"/>
          <w:color w:val="000000"/>
          <w:sz w:val="28"/>
        </w:rPr>
        <w:t>
      220.07.020 ІV жолында Салық кодексінің 121-бабының 3-тармағын ескере, Салық кодексінің 121-бабы 2-тармағына сәйкес шегерімге жатқызылатын топтардың барлық жалпы және жанама тіркелген активтерінің шығарылуы (өтеусіз бергенді қоспағанда) кезіндегі ІV-топтың құндық теңгерімі көрсетіледі;</w:t>
      </w:r>
    </w:p>
    <w:bookmarkStart w:name="z349" w:id="2867"/>
    <w:p>
      <w:pPr>
        <w:spacing w:after="0"/>
        <w:ind w:left="0"/>
        <w:jc w:val="both"/>
      </w:pPr>
      <w:r>
        <w:rPr>
          <w:rFonts w:ascii="Times New Roman"/>
          <w:b w:val="false"/>
          <w:i w:val="false"/>
          <w:color w:val="000000"/>
          <w:sz w:val="28"/>
        </w:rPr>
        <w:t xml:space="preserve">
      9) 220.07.021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топтың (кіші топтың) құндық теңгерімі көрсетіледі. 220.07.021 І-ден 220.07.021 ІV-ке дейінгі жолдардың сомасы ретінде айқындалады:</w:t>
      </w:r>
    </w:p>
    <w:bookmarkEnd w:id="2867"/>
    <w:p>
      <w:pPr>
        <w:spacing w:after="0"/>
        <w:ind w:left="0"/>
        <w:jc w:val="both"/>
      </w:pPr>
      <w:r>
        <w:rPr>
          <w:rFonts w:ascii="Times New Roman"/>
          <w:b w:val="false"/>
          <w:i w:val="false"/>
          <w:color w:val="000000"/>
          <w:sz w:val="28"/>
        </w:rPr>
        <w:t xml:space="preserve">
      220.07.021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220.07.021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220.07.021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p>
      <w:pPr>
        <w:spacing w:after="0"/>
        <w:ind w:left="0"/>
        <w:jc w:val="both"/>
      </w:pPr>
      <w:r>
        <w:rPr>
          <w:rFonts w:ascii="Times New Roman"/>
          <w:b w:val="false"/>
          <w:i w:val="false"/>
          <w:color w:val="000000"/>
          <w:sz w:val="28"/>
        </w:rPr>
        <w:t xml:space="preserve">
      220.07.021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p>
    <w:bookmarkStart w:name="z350" w:id="2868"/>
    <w:p>
      <w:pPr>
        <w:spacing w:after="0"/>
        <w:ind w:left="0"/>
        <w:jc w:val="both"/>
      </w:pPr>
      <w:r>
        <w:rPr>
          <w:rFonts w:ascii="Times New Roman"/>
          <w:b w:val="false"/>
          <w:i w:val="false"/>
          <w:color w:val="000000"/>
          <w:sz w:val="28"/>
        </w:rPr>
        <w:t xml:space="preserve">
      10) 220.07.022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кейінгі шығыстар көрсетіледі. 220.07.022 І-ден 220.07.022 ІV-ке дейінгі жолдардың сомасы ретінде айқындалады:</w:t>
      </w:r>
    </w:p>
    <w:bookmarkEnd w:id="2868"/>
    <w:p>
      <w:pPr>
        <w:spacing w:after="0"/>
        <w:ind w:left="0"/>
        <w:jc w:val="both"/>
      </w:pPr>
      <w:r>
        <w:rPr>
          <w:rFonts w:ascii="Times New Roman"/>
          <w:b w:val="false"/>
          <w:i w:val="false"/>
          <w:color w:val="000000"/>
          <w:sz w:val="28"/>
        </w:rPr>
        <w:t xml:space="preserve">
      220.07.022 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және жанама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220.07.022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және жанама тіркелген активтері бойынша жұмсалатын кейінгі шығыстар көрсетіледі.</w:t>
      </w:r>
    </w:p>
    <w:p>
      <w:pPr>
        <w:spacing w:after="0"/>
        <w:ind w:left="0"/>
        <w:jc w:val="both"/>
      </w:pPr>
      <w:r>
        <w:rPr>
          <w:rFonts w:ascii="Times New Roman"/>
          <w:b w:val="false"/>
          <w:i w:val="false"/>
          <w:color w:val="000000"/>
          <w:sz w:val="28"/>
        </w:rPr>
        <w:t xml:space="preserve">
      220.07.022 ІІІ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және жанама тіркелген активтері бойынша кейінгі шығыстар көрсетіледі:</w:t>
      </w:r>
    </w:p>
    <w:p>
      <w:pPr>
        <w:spacing w:after="0"/>
        <w:ind w:left="0"/>
        <w:jc w:val="both"/>
      </w:pPr>
      <w:r>
        <w:rPr>
          <w:rFonts w:ascii="Times New Roman"/>
          <w:b w:val="false"/>
          <w:i w:val="false"/>
          <w:color w:val="000000"/>
          <w:sz w:val="28"/>
        </w:rPr>
        <w:t xml:space="preserve">
      220.07.022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және жанама тіркелген активтері бойынша кейінгі шығыстар көрсетіледі;</w:t>
      </w:r>
    </w:p>
    <w:bookmarkStart w:name="z351" w:id="2869"/>
    <w:p>
      <w:pPr>
        <w:spacing w:after="0"/>
        <w:ind w:left="0"/>
        <w:jc w:val="both"/>
      </w:pPr>
      <w:r>
        <w:rPr>
          <w:rFonts w:ascii="Times New Roman"/>
          <w:b w:val="false"/>
          <w:i w:val="false"/>
          <w:color w:val="000000"/>
          <w:sz w:val="28"/>
        </w:rPr>
        <w:t>
      11) 220.07.023 жолында және жанама тіркелген активтер бойынша салық кезеңінің шегерімдерінің жалпы сомасы көрсетіледі. 220.07.023 І-ден 220.07.023 ІV-ке дейінгі жолдардың сомасы ретінде айқындалады:</w:t>
      </w:r>
    </w:p>
    <w:bookmarkEnd w:id="2869"/>
    <w:p>
      <w:pPr>
        <w:spacing w:after="0"/>
        <w:ind w:left="0"/>
        <w:jc w:val="both"/>
      </w:pPr>
      <w:r>
        <w:rPr>
          <w:rFonts w:ascii="Times New Roman"/>
          <w:b w:val="false"/>
          <w:i w:val="false"/>
          <w:color w:val="000000"/>
          <w:sz w:val="28"/>
        </w:rPr>
        <w:t>
      220.07.023 І жолында І-топтың жалпы және жанама тіркелген активтері бойынша шегерімдер көрсетіледі. 220.07.018 I, 220.07.019 I, 220.07.021 I, 220.07.022 I жолдарының сомасы ретінде айқындалады (220.07.018 I + 220.07.019 I + 220.07.021 I + 220.07.022 I);</w:t>
      </w:r>
    </w:p>
    <w:p>
      <w:pPr>
        <w:spacing w:after="0"/>
        <w:ind w:left="0"/>
        <w:jc w:val="both"/>
      </w:pPr>
      <w:r>
        <w:rPr>
          <w:rFonts w:ascii="Times New Roman"/>
          <w:b w:val="false"/>
          <w:i w:val="false"/>
          <w:color w:val="000000"/>
          <w:sz w:val="28"/>
        </w:rPr>
        <w:t>
      220.07.023 ІІ жолында ІІ-топтың тіркелген активтері бойынша шегерімдер көрсетіледі. 220.07.018 II, 220.07.019 II, 220.07.020 II, 220.07.021 II, 220.07.022 II жолдарының сомасы ретінде айқындалады (220.07.018 II + 220.07.019 II + 220.07.020 II +220.07.021 II + 220.07.022 II);</w:t>
      </w:r>
    </w:p>
    <w:p>
      <w:pPr>
        <w:spacing w:after="0"/>
        <w:ind w:left="0"/>
        <w:jc w:val="both"/>
      </w:pPr>
      <w:r>
        <w:rPr>
          <w:rFonts w:ascii="Times New Roman"/>
          <w:b w:val="false"/>
          <w:i w:val="false"/>
          <w:color w:val="000000"/>
          <w:sz w:val="28"/>
        </w:rPr>
        <w:t>
      220.07.023 IІІ жолында ІIІ-топтың тіркелген активтері бойынша шегерімдер көрсетіледі. 220.07.018 III, 220.07.019 III, 220.07.020 III, 220.07.021 III, 220.07.022 III жолдарының сомасы ретінде айқындалады (220.07.018 III + 220.07.019 III + 220.07.020 III + 220.07.021 III + 220.07.022 III);</w:t>
      </w:r>
    </w:p>
    <w:p>
      <w:pPr>
        <w:spacing w:after="0"/>
        <w:ind w:left="0"/>
        <w:jc w:val="both"/>
      </w:pPr>
      <w:r>
        <w:rPr>
          <w:rFonts w:ascii="Times New Roman"/>
          <w:b w:val="false"/>
          <w:i w:val="false"/>
          <w:color w:val="000000"/>
          <w:sz w:val="28"/>
        </w:rPr>
        <w:t>
      220.07.023 ІV жолында ІV-топтың тіркелген активтері бойынша шегерімдер көрсетіледі. 220.07.018 IV, 220.07.019 IV, 220.07.020 IV, 220.07.021 IV, 220.07.022 IV жолдарының сомасы ретінде айқындалады (220.07.018 IV + 220.07.019 IV + 220.07.020 IV + 220.07.021 IV + 220.07.022 IV);</w:t>
      </w:r>
    </w:p>
    <w:bookmarkStart w:name="z352" w:id="2870"/>
    <w:p>
      <w:pPr>
        <w:spacing w:after="0"/>
        <w:ind w:left="0"/>
        <w:jc w:val="both"/>
      </w:pPr>
      <w:r>
        <w:rPr>
          <w:rFonts w:ascii="Times New Roman"/>
          <w:b w:val="false"/>
          <w:i w:val="false"/>
          <w:color w:val="000000"/>
          <w:sz w:val="28"/>
        </w:rPr>
        <w:t xml:space="preserve">
      12) 220.07.024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 жалға алынған негізгі құралдарға қатысты жүргізген кейінгі шығыстарының сомасы көрсетіледі;</w:t>
      </w:r>
    </w:p>
    <w:bookmarkEnd w:id="2870"/>
    <w:bookmarkStart w:name="z353" w:id="2871"/>
    <w:p>
      <w:pPr>
        <w:spacing w:after="0"/>
        <w:ind w:left="0"/>
        <w:jc w:val="both"/>
      </w:pPr>
      <w:r>
        <w:rPr>
          <w:rFonts w:ascii="Times New Roman"/>
          <w:b w:val="false"/>
          <w:i w:val="false"/>
          <w:color w:val="000000"/>
          <w:sz w:val="28"/>
        </w:rPr>
        <w:t xml:space="preserve">
      49. "Келісім-шарттан тыс қызметке бөлінген жалпы және жанама тіркелген активтер бойынша шегерімдер сомасы" бөлімін Салық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жалпы және жанама тіркелген активтер, сондай-ақ бірнеше жер қойнауын пайдалануға арналған келісім-шартпен және (немесе) келісім-шарт және келісім-шарттан тыс қызметпен байланысты жалға алынатын негізгі құралдарға қатысты салық төлеушінің өндірген келе шығыстары бойынша салық салу объектілері және салық салуға қатысы бар объектілер бойынша бөлек салық есебін жүргізуді жүзеге асыратын салық төлеушілер ғана толтырады.</w:t>
      </w:r>
    </w:p>
    <w:bookmarkEnd w:id="2871"/>
    <w:p>
      <w:pPr>
        <w:spacing w:after="0"/>
        <w:ind w:left="0"/>
        <w:jc w:val="both"/>
      </w:pPr>
      <w:r>
        <w:rPr>
          <w:rFonts w:ascii="Times New Roman"/>
          <w:b w:val="false"/>
          <w:i w:val="false"/>
          <w:color w:val="000000"/>
          <w:sz w:val="28"/>
        </w:rPr>
        <w:t>
      Бұл бөлімде:</w:t>
      </w:r>
    </w:p>
    <w:bookmarkStart w:name="z354" w:id="2872"/>
    <w:p>
      <w:pPr>
        <w:spacing w:after="0"/>
        <w:ind w:left="0"/>
        <w:jc w:val="both"/>
      </w:pPr>
      <w:r>
        <w:rPr>
          <w:rFonts w:ascii="Times New Roman"/>
          <w:b w:val="false"/>
          <w:i w:val="false"/>
          <w:color w:val="000000"/>
          <w:sz w:val="28"/>
        </w:rPr>
        <w:t>
      1) 220.07.025 жолында келісім-шарттан тыс қызметке бөлінген жалпы тіркелген активтер бойынша амортизациялық аударымдардың сомасы көрсетіледі;</w:t>
      </w:r>
    </w:p>
    <w:bookmarkEnd w:id="2872"/>
    <w:bookmarkStart w:name="z355" w:id="2873"/>
    <w:p>
      <w:pPr>
        <w:spacing w:after="0"/>
        <w:ind w:left="0"/>
        <w:jc w:val="both"/>
      </w:pPr>
      <w:r>
        <w:rPr>
          <w:rFonts w:ascii="Times New Roman"/>
          <w:b w:val="false"/>
          <w:i w:val="false"/>
          <w:color w:val="000000"/>
          <w:sz w:val="28"/>
        </w:rPr>
        <w:t xml:space="preserve">
      2) 220.07.026 жолында I-топтың жалпы тіркелген активтерін шығару кезінде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121-бабының </w:t>
      </w:r>
      <w:r>
        <w:rPr>
          <w:rFonts w:ascii="Times New Roman"/>
          <w:b w:val="false"/>
          <w:i w:val="false"/>
          <w:color w:val="000000"/>
          <w:sz w:val="28"/>
        </w:rPr>
        <w:t>1-тармағының</w:t>
      </w:r>
      <w:r>
        <w:rPr>
          <w:rFonts w:ascii="Times New Roman"/>
          <w:b w:val="false"/>
          <w:i w:val="false"/>
          <w:color w:val="000000"/>
          <w:sz w:val="28"/>
        </w:rPr>
        <w:t xml:space="preserve"> негізінде танылатын, келісім-шарттан тыс қызметке бөлінген, залал сомасы көрсетіледі;</w:t>
      </w:r>
    </w:p>
    <w:bookmarkEnd w:id="2873"/>
    <w:bookmarkStart w:name="z356" w:id="2874"/>
    <w:p>
      <w:pPr>
        <w:spacing w:after="0"/>
        <w:ind w:left="0"/>
        <w:jc w:val="both"/>
      </w:pPr>
      <w:r>
        <w:rPr>
          <w:rFonts w:ascii="Times New Roman"/>
          <w:b w:val="false"/>
          <w:i w:val="false"/>
          <w:color w:val="000000"/>
          <w:sz w:val="28"/>
        </w:rPr>
        <w:t xml:space="preserve">
      3) 220.07.027 жолында II, III, IV-топтардың барлық жалпы тіркелген активтерін шығару кезінде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танылатын, келісім-шарттан тыс қызметке бөлінген, құндық балансының сомасы көрсетіледі;</w:t>
      </w:r>
    </w:p>
    <w:bookmarkEnd w:id="2874"/>
    <w:bookmarkStart w:name="z357" w:id="2875"/>
    <w:p>
      <w:pPr>
        <w:spacing w:after="0"/>
        <w:ind w:left="0"/>
        <w:jc w:val="both"/>
      </w:pPr>
      <w:r>
        <w:rPr>
          <w:rFonts w:ascii="Times New Roman"/>
          <w:b w:val="false"/>
          <w:i w:val="false"/>
          <w:color w:val="000000"/>
          <w:sz w:val="28"/>
        </w:rPr>
        <w:t xml:space="preserve">
      4) 220.07.028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келісім-шарттан тыс қызметке бөлінген,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жалпы тіркелген активтер бойынша құндық балансы көрсетіледі.</w:t>
      </w:r>
    </w:p>
    <w:bookmarkEnd w:id="2875"/>
    <w:bookmarkStart w:name="z358" w:id="2876"/>
    <w:p>
      <w:pPr>
        <w:spacing w:after="0"/>
        <w:ind w:left="0"/>
        <w:jc w:val="both"/>
      </w:pPr>
      <w:r>
        <w:rPr>
          <w:rFonts w:ascii="Times New Roman"/>
          <w:b w:val="false"/>
          <w:i w:val="false"/>
          <w:color w:val="000000"/>
          <w:sz w:val="28"/>
        </w:rPr>
        <w:t xml:space="preserve">
      5) 220.07.029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және келісім-шарттан тыс қызметке бөлінген жалпы тіркелген активтер бойынша кейінгі шығыстар көрсетіледі;</w:t>
      </w:r>
    </w:p>
    <w:bookmarkEnd w:id="2876"/>
    <w:bookmarkStart w:name="z359" w:id="2877"/>
    <w:p>
      <w:pPr>
        <w:spacing w:after="0"/>
        <w:ind w:left="0"/>
        <w:jc w:val="both"/>
      </w:pPr>
      <w:r>
        <w:rPr>
          <w:rFonts w:ascii="Times New Roman"/>
          <w:b w:val="false"/>
          <w:i w:val="false"/>
          <w:color w:val="000000"/>
          <w:sz w:val="28"/>
        </w:rPr>
        <w:t xml:space="preserve">
      6) 220.07.030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келісім-шарттан тыс қызметке бөлінген, келісім-шарт және келісім-шарттан тыс қызметпен байланысты жалға алынатын негізгі құралдарға қатысты жүргізілген кейінгі шығыстар көрсетіледі;</w:t>
      </w:r>
    </w:p>
    <w:bookmarkEnd w:id="2877"/>
    <w:bookmarkStart w:name="z360" w:id="2878"/>
    <w:p>
      <w:pPr>
        <w:spacing w:after="0"/>
        <w:ind w:left="0"/>
        <w:jc w:val="both"/>
      </w:pPr>
      <w:r>
        <w:rPr>
          <w:rFonts w:ascii="Times New Roman"/>
          <w:b w:val="false"/>
          <w:i w:val="false"/>
          <w:color w:val="000000"/>
          <w:sz w:val="28"/>
        </w:rPr>
        <w:t>
      7) 220.07.031 жолында келісім-шарттан тыс қызметке бөлінген, келісім-шарт және келісім-шарттан тыс қызметпен байланысты жалға алынатын негізгі құралдарға қатысты жүргізілген кейінгі шығыстар, жалпы тіркелген активтер бойынша шегерімдер көрсетіледі. 220.07.025, 20.07.027, 220.07.028, 220.07.029 және 220.07.030 жолдарының сомасы ретінде көрсетіледі.</w:t>
      </w:r>
    </w:p>
    <w:bookmarkEnd w:id="2878"/>
    <w:p>
      <w:pPr>
        <w:spacing w:after="0"/>
        <w:ind w:left="0"/>
        <w:jc w:val="both"/>
      </w:pPr>
      <w:r>
        <w:rPr>
          <w:rFonts w:ascii="Times New Roman"/>
          <w:b w:val="false"/>
          <w:i w:val="false"/>
          <w:color w:val="000000"/>
          <w:sz w:val="28"/>
        </w:rPr>
        <w:t>
      220.07.050 жолының мәні 220.00.069 жолына тасымалданады.</w:t>
      </w:r>
    </w:p>
    <w:bookmarkStart w:name="z361" w:id="2879"/>
    <w:p>
      <w:pPr>
        <w:spacing w:after="0"/>
        <w:ind w:left="0"/>
        <w:jc w:val="left"/>
      </w:pPr>
      <w:r>
        <w:rPr>
          <w:rFonts w:ascii="Times New Roman"/>
          <w:b/>
          <w:i w:val="false"/>
          <w:color w:val="000000"/>
        </w:rPr>
        <w:t xml:space="preserve"> 10. Коммерциялық емес ұйымдарға өтеусіз берілген мүлік. Демеушілік көмек – 220.08-нысанын жасау</w:t>
      </w:r>
    </w:p>
    <w:bookmarkEnd w:id="2879"/>
    <w:bookmarkStart w:name="z362" w:id="2880"/>
    <w:p>
      <w:pPr>
        <w:spacing w:after="0"/>
        <w:ind w:left="0"/>
        <w:jc w:val="both"/>
      </w:pPr>
      <w:r>
        <w:rPr>
          <w:rFonts w:ascii="Times New Roman"/>
          <w:b w:val="false"/>
          <w:i w:val="false"/>
          <w:color w:val="000000"/>
          <w:sz w:val="28"/>
        </w:rPr>
        <w:t xml:space="preserve">
      50. Бұл нысан коммерциялық емес ұйымдарға өтеусіз берілген мүлік және Салық кодексінің 133-бабы 1-тармағының 1) </w:t>
      </w:r>
      <w:r>
        <w:rPr>
          <w:rFonts w:ascii="Times New Roman"/>
          <w:b w:val="false"/>
          <w:i w:val="false"/>
          <w:color w:val="000000"/>
          <w:sz w:val="28"/>
        </w:rPr>
        <w:t>тармақшасына</w:t>
      </w:r>
      <w:r>
        <w:rPr>
          <w:rFonts w:ascii="Times New Roman"/>
          <w:b w:val="false"/>
          <w:i w:val="false"/>
          <w:color w:val="000000"/>
          <w:sz w:val="28"/>
        </w:rPr>
        <w:t xml:space="preserve"> сәйкес салық салынатын табыс кемітуге жатқызылатын демеушілік көмек құны түріндегі салық төлеушінің шығыстарын айқындауға арналған.</w:t>
      </w:r>
    </w:p>
    <w:bookmarkEnd w:id="2880"/>
    <w:bookmarkStart w:name="z363" w:id="2881"/>
    <w:p>
      <w:pPr>
        <w:spacing w:after="0"/>
        <w:ind w:left="0"/>
        <w:jc w:val="both"/>
      </w:pPr>
      <w:r>
        <w:rPr>
          <w:rFonts w:ascii="Times New Roman"/>
          <w:b w:val="false"/>
          <w:i w:val="false"/>
          <w:color w:val="000000"/>
          <w:sz w:val="28"/>
        </w:rPr>
        <w:t>
      51. "Есеп" бөлімінде:</w:t>
      </w:r>
    </w:p>
    <w:bookmarkEnd w:id="2881"/>
    <w:bookmarkStart w:name="z364" w:id="2882"/>
    <w:p>
      <w:pPr>
        <w:spacing w:after="0"/>
        <w:ind w:left="0"/>
        <w:jc w:val="both"/>
      </w:pPr>
      <w:r>
        <w:rPr>
          <w:rFonts w:ascii="Times New Roman"/>
          <w:b w:val="false"/>
          <w:i w:val="false"/>
          <w:color w:val="000000"/>
          <w:sz w:val="28"/>
        </w:rPr>
        <w:t>
      1) А бағанында жолдың реттік нөмірі көрсетіледі;</w:t>
      </w:r>
    </w:p>
    <w:bookmarkEnd w:id="2882"/>
    <w:bookmarkStart w:name="z365" w:id="2883"/>
    <w:p>
      <w:pPr>
        <w:spacing w:after="0"/>
        <w:ind w:left="0"/>
        <w:jc w:val="both"/>
      </w:pPr>
      <w:r>
        <w:rPr>
          <w:rFonts w:ascii="Times New Roman"/>
          <w:b w:val="false"/>
          <w:i w:val="false"/>
          <w:color w:val="000000"/>
          <w:sz w:val="28"/>
        </w:rPr>
        <w:t>
      2) В бағанында салық төлеушінің тіркеу нөмірі көрсетіледі;</w:t>
      </w:r>
    </w:p>
    <w:bookmarkEnd w:id="2883"/>
    <w:bookmarkStart w:name="z366" w:id="2884"/>
    <w:p>
      <w:pPr>
        <w:spacing w:after="0"/>
        <w:ind w:left="0"/>
        <w:jc w:val="both"/>
      </w:pPr>
      <w:r>
        <w:rPr>
          <w:rFonts w:ascii="Times New Roman"/>
          <w:b w:val="false"/>
          <w:i w:val="false"/>
          <w:color w:val="000000"/>
          <w:sz w:val="28"/>
        </w:rPr>
        <w:t>
      3) С бағанында салық төлеушінің бизнес сәйкестендіру (жеке сәйкестендіру) нөмірі көрсетіледі;</w:t>
      </w:r>
    </w:p>
    <w:bookmarkEnd w:id="2884"/>
    <w:bookmarkStart w:name="z367" w:id="2885"/>
    <w:p>
      <w:pPr>
        <w:spacing w:after="0"/>
        <w:ind w:left="0"/>
        <w:jc w:val="both"/>
      </w:pPr>
      <w:r>
        <w:rPr>
          <w:rFonts w:ascii="Times New Roman"/>
          <w:b w:val="false"/>
          <w:i w:val="false"/>
          <w:color w:val="000000"/>
          <w:sz w:val="28"/>
        </w:rPr>
        <w:t>
      4) D бағанында осы Ереженің 67-тармағына сәйкес резидент емес контрагенттің резиденттік елінің коды көрсетіледі;</w:t>
      </w:r>
    </w:p>
    <w:bookmarkEnd w:id="2885"/>
    <w:bookmarkStart w:name="z368" w:id="2886"/>
    <w:p>
      <w:pPr>
        <w:spacing w:after="0"/>
        <w:ind w:left="0"/>
        <w:jc w:val="both"/>
      </w:pP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p>
    <w:bookmarkEnd w:id="2886"/>
    <w:bookmarkStart w:name="z369" w:id="2887"/>
    <w:p>
      <w:pPr>
        <w:spacing w:after="0"/>
        <w:ind w:left="0"/>
        <w:jc w:val="both"/>
      </w:pPr>
      <w:r>
        <w:rPr>
          <w:rFonts w:ascii="Times New Roman"/>
          <w:b w:val="false"/>
          <w:i w:val="false"/>
          <w:color w:val="000000"/>
          <w:sz w:val="28"/>
        </w:rPr>
        <w:t>
      6) F бағанында шығыс түрінің белгісі көрсетіледі:</w:t>
      </w:r>
    </w:p>
    <w:bookmarkEnd w:id="2887"/>
    <w:bookmarkStart w:name="z370" w:id="2888"/>
    <w:p>
      <w:pPr>
        <w:spacing w:after="0"/>
        <w:ind w:left="0"/>
        <w:jc w:val="both"/>
      </w:pPr>
      <w:r>
        <w:rPr>
          <w:rFonts w:ascii="Times New Roman"/>
          <w:b w:val="false"/>
          <w:i w:val="false"/>
          <w:color w:val="000000"/>
          <w:sz w:val="28"/>
        </w:rPr>
        <w:t>
      1 – коммерциялық емес ұйымдарға өтеусіз берілген мүлік;</w:t>
      </w:r>
    </w:p>
    <w:bookmarkEnd w:id="2888"/>
    <w:bookmarkStart w:name="z371" w:id="2889"/>
    <w:p>
      <w:pPr>
        <w:spacing w:after="0"/>
        <w:ind w:left="0"/>
        <w:jc w:val="both"/>
      </w:pPr>
      <w:r>
        <w:rPr>
          <w:rFonts w:ascii="Times New Roman"/>
          <w:b w:val="false"/>
          <w:i w:val="false"/>
          <w:color w:val="000000"/>
          <w:sz w:val="28"/>
        </w:rPr>
        <w:t>
      2 – демеушілік көмек;</w:t>
      </w:r>
    </w:p>
    <w:bookmarkEnd w:id="2889"/>
    <w:bookmarkStart w:name="z372" w:id="2890"/>
    <w:p>
      <w:pPr>
        <w:spacing w:after="0"/>
        <w:ind w:left="0"/>
        <w:jc w:val="both"/>
      </w:pPr>
      <w:r>
        <w:rPr>
          <w:rFonts w:ascii="Times New Roman"/>
          <w:b w:val="false"/>
          <w:i w:val="false"/>
          <w:color w:val="000000"/>
          <w:sz w:val="28"/>
        </w:rPr>
        <w:t>
      7) G бағанында жүргізілген шығыстар сомасы көрсетіледі.</w:t>
      </w:r>
    </w:p>
    <w:bookmarkEnd w:id="2890"/>
    <w:p>
      <w:pPr>
        <w:spacing w:after="0"/>
        <w:ind w:left="0"/>
        <w:jc w:val="both"/>
      </w:pPr>
      <w:r>
        <w:rPr>
          <w:rFonts w:ascii="Times New Roman"/>
          <w:b w:val="false"/>
          <w:i w:val="false"/>
          <w:color w:val="000000"/>
          <w:sz w:val="28"/>
        </w:rPr>
        <w:t>
      F бағанының тиісті торкөзіндегі "1" белгісі бойынша G бағанының мәні 200.00.085 А І жолына көшіріледі.</w:t>
      </w:r>
    </w:p>
    <w:p>
      <w:pPr>
        <w:spacing w:after="0"/>
        <w:ind w:left="0"/>
        <w:jc w:val="both"/>
      </w:pPr>
      <w:r>
        <w:rPr>
          <w:rFonts w:ascii="Times New Roman"/>
          <w:b w:val="false"/>
          <w:i w:val="false"/>
          <w:color w:val="000000"/>
          <w:sz w:val="28"/>
        </w:rPr>
        <w:t>
      F бағанының тиісті торкөзіндегі "2" белгісі бойынша G бағанының мәні 200.00.085 А ІІ жолына көшіріледі;</w:t>
      </w:r>
    </w:p>
    <w:bookmarkStart w:name="z373" w:id="2891"/>
    <w:p>
      <w:pPr>
        <w:spacing w:after="0"/>
        <w:ind w:left="0"/>
        <w:jc w:val="left"/>
      </w:pPr>
      <w:r>
        <w:rPr>
          <w:rFonts w:ascii="Times New Roman"/>
          <w:b/>
          <w:i w:val="false"/>
          <w:color w:val="000000"/>
        </w:rPr>
        <w:t xml:space="preserve"> 11. Халықаралық шартқа сәйкес салық салудан босатылуы тиіс табыс - 220.09-нысанын жасау</w:t>
      </w:r>
    </w:p>
    <w:bookmarkEnd w:id="2891"/>
    <w:bookmarkStart w:name="z374" w:id="2892"/>
    <w:p>
      <w:pPr>
        <w:spacing w:after="0"/>
        <w:ind w:left="0"/>
        <w:jc w:val="both"/>
      </w:pPr>
      <w:r>
        <w:rPr>
          <w:rFonts w:ascii="Times New Roman"/>
          <w:b w:val="false"/>
          <w:i w:val="false"/>
          <w:color w:val="000000"/>
          <w:sz w:val="28"/>
        </w:rPr>
        <w:t xml:space="preserve">
      52. Бұл нысан Қазақстан Республикасымен жасалған халықаралық шарттарға, сонымен қатар Салық кодексінің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213-баптарына</w:t>
      </w:r>
      <w:r>
        <w:rPr>
          <w:rFonts w:ascii="Times New Roman"/>
          <w:b w:val="false"/>
          <w:i w:val="false"/>
          <w:color w:val="000000"/>
          <w:sz w:val="28"/>
        </w:rPr>
        <w:t xml:space="preserve"> сәйкес салық салудан босатылуы тиіс табысты айқындауға арналған.</w:t>
      </w:r>
    </w:p>
    <w:bookmarkEnd w:id="2892"/>
    <w:bookmarkStart w:name="z375" w:id="2893"/>
    <w:p>
      <w:pPr>
        <w:spacing w:after="0"/>
        <w:ind w:left="0"/>
        <w:jc w:val="both"/>
      </w:pPr>
      <w:r>
        <w:rPr>
          <w:rFonts w:ascii="Times New Roman"/>
          <w:b w:val="false"/>
          <w:i w:val="false"/>
          <w:color w:val="000000"/>
          <w:sz w:val="28"/>
        </w:rPr>
        <w:t>
      53. "Көрсеткіштер" бөлімінде:</w:t>
      </w:r>
    </w:p>
    <w:bookmarkEnd w:id="2893"/>
    <w:bookmarkStart w:name="z376" w:id="2894"/>
    <w:p>
      <w:pPr>
        <w:spacing w:after="0"/>
        <w:ind w:left="0"/>
        <w:jc w:val="both"/>
      </w:pPr>
      <w:r>
        <w:rPr>
          <w:rFonts w:ascii="Times New Roman"/>
          <w:b w:val="false"/>
          <w:i w:val="false"/>
          <w:color w:val="000000"/>
          <w:sz w:val="28"/>
        </w:rPr>
        <w:t>
      1) А бағанында жолдың реттік нөмірі көрсетіледі;</w:t>
      </w:r>
    </w:p>
    <w:bookmarkEnd w:id="2894"/>
    <w:bookmarkStart w:name="z377" w:id="2895"/>
    <w:p>
      <w:pPr>
        <w:spacing w:after="0"/>
        <w:ind w:left="0"/>
        <w:jc w:val="both"/>
      </w:pPr>
      <w:r>
        <w:rPr>
          <w:rFonts w:ascii="Times New Roman"/>
          <w:b w:val="false"/>
          <w:i w:val="false"/>
          <w:color w:val="000000"/>
          <w:sz w:val="28"/>
        </w:rPr>
        <w:t>
      2) В бағанында оған сәйкес табысқа қатысты Салық кодексінде белгіленген тәртіптен ерекше салық салу тәртібі белгіленген осы Ереженің 67-тармағы 4 тармақшасына сәйкес халықаралық шарт түрінің коды көрсетіледі;</w:t>
      </w:r>
    </w:p>
    <w:bookmarkEnd w:id="2895"/>
    <w:bookmarkStart w:name="z378" w:id="2896"/>
    <w:p>
      <w:pPr>
        <w:spacing w:after="0"/>
        <w:ind w:left="0"/>
        <w:jc w:val="both"/>
      </w:pPr>
      <w:r>
        <w:rPr>
          <w:rFonts w:ascii="Times New Roman"/>
          <w:b w:val="false"/>
          <w:i w:val="false"/>
          <w:color w:val="000000"/>
          <w:sz w:val="28"/>
        </w:rPr>
        <w:t>
      3) С бағанында халықаралық шарттың атауы көрсетіледі;</w:t>
      </w:r>
    </w:p>
    <w:bookmarkEnd w:id="2896"/>
    <w:bookmarkStart w:name="z379" w:id="2897"/>
    <w:p>
      <w:pPr>
        <w:spacing w:after="0"/>
        <w:ind w:left="0"/>
        <w:jc w:val="both"/>
      </w:pPr>
      <w:r>
        <w:rPr>
          <w:rFonts w:ascii="Times New Roman"/>
          <w:b w:val="false"/>
          <w:i w:val="false"/>
          <w:color w:val="000000"/>
          <w:sz w:val="28"/>
        </w:rPr>
        <w:t>
      4) D бағанында осы Ереженің 67-тармағы 3 тармақшасына сәйкес халықаралық шарт жасалған елдің коды көрсетіледі;</w:t>
      </w:r>
    </w:p>
    <w:bookmarkEnd w:id="2897"/>
    <w:p>
      <w:pPr>
        <w:spacing w:after="0"/>
        <w:ind w:left="0"/>
        <w:jc w:val="both"/>
      </w:pPr>
      <w:r>
        <w:rPr>
          <w:rFonts w:ascii="Times New Roman"/>
          <w:b w:val="false"/>
          <w:i w:val="false"/>
          <w:color w:val="000000"/>
          <w:sz w:val="28"/>
        </w:rPr>
        <w:t>
      5) Е бағанында халықаралық шарт ережелеріне сәйкес салық салудан босатылуы тиіс табыс көрсетіледі.</w:t>
      </w:r>
    </w:p>
    <w:p>
      <w:pPr>
        <w:spacing w:after="0"/>
        <w:ind w:left="0"/>
        <w:jc w:val="both"/>
      </w:pPr>
      <w:r>
        <w:rPr>
          <w:rFonts w:ascii="Times New Roman"/>
          <w:b w:val="false"/>
          <w:i w:val="false"/>
          <w:color w:val="000000"/>
          <w:sz w:val="28"/>
        </w:rPr>
        <w:t>
      220.09-нысанының Е бағанының жиынтық мәні 200.00.082 жолына көшіріледі.</w:t>
      </w:r>
    </w:p>
    <w:bookmarkStart w:name="z380" w:id="2898"/>
    <w:p>
      <w:pPr>
        <w:spacing w:after="0"/>
        <w:ind w:left="0"/>
        <w:jc w:val="left"/>
      </w:pPr>
      <w:r>
        <w:rPr>
          <w:rFonts w:ascii="Times New Roman"/>
          <w:b/>
          <w:i w:val="false"/>
          <w:color w:val="000000"/>
        </w:rPr>
        <w:t xml:space="preserve"> 12. Шетел көздерінен табыстар, салық салуда жеңілдігі бар елдерде тіркелген немесе орналасқан компаниялардың пайдасы немесе пайда бөлігінің сомалары. Төленген шетел салығы мен есепке жатқызу сомасы – 220.10-нысанын жасау</w:t>
      </w:r>
    </w:p>
    <w:bookmarkEnd w:id="2898"/>
    <w:bookmarkStart w:name="z381" w:id="2899"/>
    <w:p>
      <w:pPr>
        <w:spacing w:after="0"/>
        <w:ind w:left="0"/>
        <w:jc w:val="both"/>
      </w:pPr>
      <w:r>
        <w:rPr>
          <w:rFonts w:ascii="Times New Roman"/>
          <w:b w:val="false"/>
          <w:i w:val="false"/>
          <w:color w:val="000000"/>
          <w:sz w:val="28"/>
        </w:rPr>
        <w:t xml:space="preserve">
      54. Бұл нысан шетел көздерінен табыстарды, салық салуда жеңілдігі бар елдерде тіркелген немесе орналасқан компаниялардың пайдасы немесе пайда бөлігінің сомаларын, сондай-ақ төленген шетел салығы мен есепке жатқызу сомасын айқындауға арналған, Салық кодексінің </w:t>
      </w:r>
      <w:r>
        <w:rPr>
          <w:rFonts w:ascii="Times New Roman"/>
          <w:b w:val="false"/>
          <w:i w:val="false"/>
          <w:color w:val="000000"/>
          <w:sz w:val="28"/>
        </w:rPr>
        <w:t>7-бөлімінде</w:t>
      </w:r>
      <w:r>
        <w:rPr>
          <w:rFonts w:ascii="Times New Roman"/>
          <w:b w:val="false"/>
          <w:i w:val="false"/>
          <w:color w:val="000000"/>
          <w:sz w:val="28"/>
        </w:rPr>
        <w:t xml:space="preserve"> айқындалған халықаралық салық салу ерекшеліктеріне сәйкес.</w:t>
      </w:r>
    </w:p>
    <w:bookmarkEnd w:id="2899"/>
    <w:bookmarkStart w:name="z382" w:id="2900"/>
    <w:p>
      <w:pPr>
        <w:spacing w:after="0"/>
        <w:ind w:left="0"/>
        <w:jc w:val="both"/>
      </w:pPr>
      <w:r>
        <w:rPr>
          <w:rFonts w:ascii="Times New Roman"/>
          <w:b w:val="false"/>
          <w:i w:val="false"/>
          <w:color w:val="000000"/>
          <w:sz w:val="28"/>
        </w:rPr>
        <w:t>
      55. "Көрсеткіштер" бөлімінде:</w:t>
      </w:r>
    </w:p>
    <w:bookmarkEnd w:id="2900"/>
    <w:bookmarkStart w:name="z383" w:id="2901"/>
    <w:p>
      <w:pPr>
        <w:spacing w:after="0"/>
        <w:ind w:left="0"/>
        <w:jc w:val="both"/>
      </w:pPr>
      <w:r>
        <w:rPr>
          <w:rFonts w:ascii="Times New Roman"/>
          <w:b w:val="false"/>
          <w:i w:val="false"/>
          <w:color w:val="000000"/>
          <w:sz w:val="28"/>
        </w:rPr>
        <w:t>
      1) А бағанында жолдың реттік нөмірі көрсетіледі;</w:t>
      </w:r>
    </w:p>
    <w:bookmarkEnd w:id="2901"/>
    <w:bookmarkStart w:name="z384" w:id="2902"/>
    <w:p>
      <w:pPr>
        <w:spacing w:after="0"/>
        <w:ind w:left="0"/>
        <w:jc w:val="both"/>
      </w:pPr>
      <w:r>
        <w:rPr>
          <w:rFonts w:ascii="Times New Roman"/>
          <w:b w:val="false"/>
          <w:i w:val="false"/>
          <w:color w:val="000000"/>
          <w:sz w:val="28"/>
        </w:rPr>
        <w:t>
      2) В бағанында осы Ереженің 67-тармағы 3) тармақшасына сәйкес елдің коды көрсетіледі. Осы бағанда резидент еместің резиденттік елінің коды (тұрақты мекемеге байланысты емес қызмет көрсетуден табыс алу жағдайында), немесе табыс көзі болып табылатын елдің коды (тұрақты мекеме арқылы қызмет көрсетуден табыс алу жағдайында), өзге жағдайларда салық салуда жеңілдігі бар мемлекетте тіркелген резидент еместің резиденттік елінің коды көрсетіледі;</w:t>
      </w:r>
    </w:p>
    <w:bookmarkEnd w:id="2902"/>
    <w:bookmarkStart w:name="z385" w:id="2903"/>
    <w:p>
      <w:pPr>
        <w:spacing w:after="0"/>
        <w:ind w:left="0"/>
        <w:jc w:val="both"/>
      </w:pPr>
      <w:r>
        <w:rPr>
          <w:rFonts w:ascii="Times New Roman"/>
          <w:b w:val="false"/>
          <w:i w:val="false"/>
          <w:color w:val="000000"/>
          <w:sz w:val="28"/>
        </w:rPr>
        <w:t>
      3) С бағанында шетел мемлекетіндегі тұрақты мекеменің (тұрақты мекеме арқылы қызмет көрсетуден табыс алу жағдайында), немесе табыс төлейтін резидент еместің (тұрақты мекемеге байланысты емес қызмет көрсетуден табыс алу жағдайында), өзге жағдайларда салық салуда жеңілдігі бар мемлекетте тіркелген резидент еместің салықтық тіркеу нөмірі көрсетіледі;</w:t>
      </w:r>
    </w:p>
    <w:bookmarkEnd w:id="2903"/>
    <w:bookmarkStart w:name="z386" w:id="2904"/>
    <w:p>
      <w:pPr>
        <w:spacing w:after="0"/>
        <w:ind w:left="0"/>
        <w:jc w:val="both"/>
      </w:pPr>
      <w:r>
        <w:rPr>
          <w:rFonts w:ascii="Times New Roman"/>
          <w:b w:val="false"/>
          <w:i w:val="false"/>
          <w:color w:val="000000"/>
          <w:sz w:val="28"/>
        </w:rPr>
        <w:t>
      4) D бағанында осы Ереженің 67-тармағы 1) тармақшасына сәйкес резидент салық төлеуші тұрақты мекемеге байланысты емес шетел көздерінен алған табыс түрінің коды көрсетіледі;</w:t>
      </w:r>
    </w:p>
    <w:bookmarkEnd w:id="2904"/>
    <w:bookmarkStart w:name="z387" w:id="2905"/>
    <w:p>
      <w:pPr>
        <w:spacing w:after="0"/>
        <w:ind w:left="0"/>
        <w:jc w:val="both"/>
      </w:pPr>
      <w:r>
        <w:rPr>
          <w:rFonts w:ascii="Times New Roman"/>
          <w:b w:val="false"/>
          <w:i w:val="false"/>
          <w:color w:val="000000"/>
          <w:sz w:val="28"/>
        </w:rPr>
        <w:t>
      5) Е бағанында осы Ереженің 67-тармағы 2) тармақшасына сәйкес табыс алу валютасының коды көрсетіледі;</w:t>
      </w:r>
    </w:p>
    <w:bookmarkEnd w:id="2905"/>
    <w:bookmarkStart w:name="z388" w:id="2906"/>
    <w:p>
      <w:pPr>
        <w:spacing w:after="0"/>
        <w:ind w:left="0"/>
        <w:jc w:val="both"/>
      </w:pP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өзге жағдайларда табысты төлейтін резидент еместің жарғылық капиталындағы қатысу үлесі көрсетіледі, процент түрінде;</w:t>
      </w:r>
    </w:p>
    <w:bookmarkEnd w:id="2906"/>
    <w:bookmarkStart w:name="z389" w:id="2907"/>
    <w:p>
      <w:pPr>
        <w:spacing w:after="0"/>
        <w:ind w:left="0"/>
        <w:jc w:val="both"/>
      </w:pPr>
      <w:r>
        <w:rPr>
          <w:rFonts w:ascii="Times New Roman"/>
          <w:b w:val="false"/>
          <w:i w:val="false"/>
          <w:color w:val="000000"/>
          <w:sz w:val="28"/>
        </w:rPr>
        <w:t>
      7) G бағанында салық салуда жеңілдігі бар мемлекетте тіркелген резидент емес заңды тұлғаның шоғырландырылған қаржы есептілігі бойынша айқындалған пайдасының жалпы сомасы, шетел валютасында көрсетіледі;</w:t>
      </w:r>
    </w:p>
    <w:bookmarkEnd w:id="2907"/>
    <w:bookmarkStart w:name="z390" w:id="2908"/>
    <w:p>
      <w:pPr>
        <w:spacing w:after="0"/>
        <w:ind w:left="0"/>
        <w:jc w:val="both"/>
      </w:pPr>
      <w:r>
        <w:rPr>
          <w:rFonts w:ascii="Times New Roman"/>
          <w:b w:val="false"/>
          <w:i w:val="false"/>
          <w:color w:val="000000"/>
          <w:sz w:val="28"/>
        </w:rPr>
        <w:t>
      8) Н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100 %-ке F және G бағандарының тиісті мәндерінің туындысына қатысы ретінде айқындалады ((F х G)/100%);</w:t>
      </w:r>
    </w:p>
    <w:bookmarkEnd w:id="2908"/>
    <w:bookmarkStart w:name="z391" w:id="2909"/>
    <w:p>
      <w:pPr>
        <w:spacing w:after="0"/>
        <w:ind w:left="0"/>
        <w:jc w:val="both"/>
      </w:pPr>
      <w:r>
        <w:rPr>
          <w:rFonts w:ascii="Times New Roman"/>
          <w:b w:val="false"/>
          <w:i w:val="false"/>
          <w:color w:val="000000"/>
          <w:sz w:val="28"/>
        </w:rPr>
        <w:t>
      9) І бағанында Н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p>
    <w:bookmarkEnd w:id="2909"/>
    <w:bookmarkStart w:name="z392" w:id="2910"/>
    <w:p>
      <w:pPr>
        <w:spacing w:after="0"/>
        <w:ind w:left="0"/>
        <w:jc w:val="both"/>
      </w:pPr>
      <w:r>
        <w:rPr>
          <w:rFonts w:ascii="Times New Roman"/>
          <w:b w:val="false"/>
          <w:i w:val="false"/>
          <w:color w:val="000000"/>
          <w:sz w:val="28"/>
        </w:rPr>
        <w:t>
      10) J бағанында резидент салық төлеушінің тұрақты мекемеге байланысты емес шетел мемлекетіндегі көздерден есепке жазылған табыстарының сомасы шетел валютасында көрсетіледі;</w:t>
      </w:r>
    </w:p>
    <w:bookmarkEnd w:id="2910"/>
    <w:bookmarkStart w:name="z393" w:id="2911"/>
    <w:p>
      <w:pPr>
        <w:spacing w:after="0"/>
        <w:ind w:left="0"/>
        <w:jc w:val="both"/>
      </w:pPr>
      <w:r>
        <w:rPr>
          <w:rFonts w:ascii="Times New Roman"/>
          <w:b w:val="false"/>
          <w:i w:val="false"/>
          <w:color w:val="000000"/>
          <w:sz w:val="28"/>
        </w:rPr>
        <w:t>
      11) K бағанында J бағанында көрсетілген қайта есептеу жүргізілген күнге айырбастау валютасының нарықтық бағамы бойынша ұлттық валютада қайта есептелген табыстардың сомасы көрсетіледі;</w:t>
      </w:r>
    </w:p>
    <w:bookmarkEnd w:id="2911"/>
    <w:bookmarkStart w:name="z394" w:id="2912"/>
    <w:p>
      <w:pPr>
        <w:spacing w:after="0"/>
        <w:ind w:left="0"/>
        <w:jc w:val="both"/>
      </w:pPr>
      <w:r>
        <w:rPr>
          <w:rFonts w:ascii="Times New Roman"/>
          <w:b w:val="false"/>
          <w:i w:val="false"/>
          <w:color w:val="000000"/>
          <w:sz w:val="28"/>
        </w:rPr>
        <w:t>
      12) L бағанында Қазақстан Республикасының шегінен тыс тұрақты мекемелермен шегерімге жатқызылатын басқарушылық және жалпы әкімшілік шығыстардың сомасы көрсетіледі;</w:t>
      </w:r>
    </w:p>
    <w:bookmarkEnd w:id="2912"/>
    <w:bookmarkStart w:name="z395" w:id="2913"/>
    <w:p>
      <w:pPr>
        <w:spacing w:after="0"/>
        <w:ind w:left="0"/>
        <w:jc w:val="both"/>
      </w:pPr>
      <w:r>
        <w:rPr>
          <w:rFonts w:ascii="Times New Roman"/>
          <w:b w:val="false"/>
          <w:i w:val="false"/>
          <w:color w:val="000000"/>
          <w:sz w:val="28"/>
        </w:rPr>
        <w:t>
      13) M бағанында шетел мемлекеттің заңнамасы бойынша есептелген шетелдегі тұрақты мекеме арқылы қызметтен түскен салық салынатын табыс сомасы көрсетіледі</w:t>
      </w:r>
    </w:p>
    <w:bookmarkEnd w:id="2913"/>
    <w:bookmarkStart w:name="z396" w:id="2914"/>
    <w:p>
      <w:pPr>
        <w:spacing w:after="0"/>
        <w:ind w:left="0"/>
        <w:jc w:val="both"/>
      </w:pPr>
      <w:r>
        <w:rPr>
          <w:rFonts w:ascii="Times New Roman"/>
          <w:b w:val="false"/>
          <w:i w:val="false"/>
          <w:color w:val="000000"/>
          <w:sz w:val="28"/>
        </w:rPr>
        <w:t>
      14) N бағанында тиісті төлем көзі елінің заңнамасымен немесе халықаралық шартпен белгіленген табыс салығының ставкалары көрсетіледі;</w:t>
      </w:r>
    </w:p>
    <w:bookmarkEnd w:id="2914"/>
    <w:bookmarkStart w:name="z397" w:id="2915"/>
    <w:p>
      <w:pPr>
        <w:spacing w:after="0"/>
        <w:ind w:left="0"/>
        <w:jc w:val="both"/>
      </w:pPr>
      <w:r>
        <w:rPr>
          <w:rFonts w:ascii="Times New Roman"/>
          <w:b w:val="false"/>
          <w:i w:val="false"/>
          <w:color w:val="000000"/>
          <w:sz w:val="28"/>
        </w:rPr>
        <w:t>
      15) O бағанында табыстарды төлем көзі елінде төленген табыс салығының сомасы көрсетіледі;</w:t>
      </w:r>
    </w:p>
    <w:bookmarkEnd w:id="2915"/>
    <w:bookmarkStart w:name="z398" w:id="2916"/>
    <w:p>
      <w:pPr>
        <w:spacing w:after="0"/>
        <w:ind w:left="0"/>
        <w:jc w:val="both"/>
      </w:pPr>
      <w:r>
        <w:rPr>
          <w:rFonts w:ascii="Times New Roman"/>
          <w:b w:val="false"/>
          <w:i w:val="false"/>
          <w:color w:val="000000"/>
          <w:sz w:val="28"/>
        </w:rPr>
        <w:t xml:space="preserve">
      16) P бағанында Салық кодексінің </w:t>
      </w:r>
      <w:r>
        <w:rPr>
          <w:rFonts w:ascii="Times New Roman"/>
          <w:b w:val="false"/>
          <w:i w:val="false"/>
          <w:color w:val="000000"/>
          <w:sz w:val="28"/>
        </w:rPr>
        <w:t>158-бабымен</w:t>
      </w:r>
      <w:r>
        <w:rPr>
          <w:rFonts w:ascii="Times New Roman"/>
          <w:b w:val="false"/>
          <w:i w:val="false"/>
          <w:color w:val="000000"/>
          <w:sz w:val="28"/>
        </w:rPr>
        <w:t xml:space="preserve"> белгіленген ставка бойынша есептелген жеке табыс салығының сомасы көрсетіледі;</w:t>
      </w:r>
    </w:p>
    <w:bookmarkEnd w:id="2916"/>
    <w:bookmarkStart w:name="z399" w:id="2917"/>
    <w:p>
      <w:pPr>
        <w:spacing w:after="0"/>
        <w:ind w:left="0"/>
        <w:jc w:val="both"/>
      </w:pPr>
      <w:r>
        <w:rPr>
          <w:rFonts w:ascii="Times New Roman"/>
          <w:b w:val="false"/>
          <w:i w:val="false"/>
          <w:color w:val="000000"/>
          <w:sz w:val="28"/>
        </w:rPr>
        <w:t>
      17) Q бағанында Қазақстан Республикасында жеке табыс салығын төлеу кезінде есепке жатқызылуы тиіс табыс салығының ставкалары көрсетіледі;</w:t>
      </w:r>
    </w:p>
    <w:bookmarkEnd w:id="2917"/>
    <w:bookmarkStart w:name="z400" w:id="2918"/>
    <w:p>
      <w:pPr>
        <w:spacing w:after="0"/>
        <w:ind w:left="0"/>
        <w:jc w:val="both"/>
      </w:pPr>
      <w:r>
        <w:rPr>
          <w:rFonts w:ascii="Times New Roman"/>
          <w:b w:val="false"/>
          <w:i w:val="false"/>
          <w:color w:val="000000"/>
          <w:sz w:val="28"/>
        </w:rPr>
        <w:t xml:space="preserve">
      18) R бағанында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Қазақстан Республикасында жеке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p>
    <w:bookmarkEnd w:id="2918"/>
    <w:p>
      <w:pPr>
        <w:spacing w:after="0"/>
        <w:ind w:left="0"/>
        <w:jc w:val="both"/>
      </w:pPr>
      <w:r>
        <w:rPr>
          <w:rFonts w:ascii="Times New Roman"/>
          <w:b w:val="false"/>
          <w:i w:val="false"/>
          <w:color w:val="000000"/>
          <w:sz w:val="28"/>
        </w:rPr>
        <w:t xml:space="preserve">
      220.10-нысанының А-дан І-ге дейінгі бағандар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220.10-нысанының А-дан F-ке дейінгі, J-дан M-ге дейінгі бағандары Салық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220.10–нысанының А -дан F-ке дейінгі, J-дан R –ге дейінгі бағандар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220.10–нысанының І бағанының жиынтық мәні 220.00.081 І жолына көшіріледі.</w:t>
      </w:r>
    </w:p>
    <w:p>
      <w:pPr>
        <w:spacing w:after="0"/>
        <w:ind w:left="0"/>
        <w:jc w:val="both"/>
      </w:pPr>
      <w:r>
        <w:rPr>
          <w:rFonts w:ascii="Times New Roman"/>
          <w:b w:val="false"/>
          <w:i w:val="false"/>
          <w:color w:val="000000"/>
          <w:sz w:val="28"/>
        </w:rPr>
        <w:t>
      220.10–нысанының R бағанының жиынтық мәні 220.00.090 жолына көшіріледі.</w:t>
      </w:r>
    </w:p>
    <w:bookmarkStart w:name="z401" w:id="2919"/>
    <w:p>
      <w:pPr>
        <w:spacing w:after="0"/>
        <w:ind w:left="0"/>
        <w:jc w:val="left"/>
      </w:pPr>
      <w:r>
        <w:rPr>
          <w:rFonts w:ascii="Times New Roman"/>
          <w:b/>
          <w:i w:val="false"/>
          <w:color w:val="000000"/>
        </w:rPr>
        <w:t xml:space="preserve"> 13. Жер қойнауын пайдалануға арналған әрбір келісімшарт, кен орны (кен орындарының тобы, бөлігі) бойынша жеке табыс салығын есептеу жөніндегі салық салу объектілері және (немесе) салық салуға байланысты объектілер туралы жөнінде – 220.11 нысанын жасау</w:t>
      </w:r>
    </w:p>
    <w:bookmarkEnd w:id="2919"/>
    <w:bookmarkStart w:name="z402" w:id="2920"/>
    <w:p>
      <w:pPr>
        <w:spacing w:after="0"/>
        <w:ind w:left="0"/>
        <w:jc w:val="both"/>
      </w:pPr>
      <w:r>
        <w:rPr>
          <w:rFonts w:ascii="Times New Roman"/>
          <w:b w:val="false"/>
          <w:i w:val="false"/>
          <w:color w:val="000000"/>
          <w:sz w:val="28"/>
        </w:rPr>
        <w:t xml:space="preserve">
      56. Бұл нысан Салық кодексінің </w:t>
      </w:r>
      <w:r>
        <w:rPr>
          <w:rFonts w:ascii="Times New Roman"/>
          <w:b w:val="false"/>
          <w:i w:val="false"/>
          <w:color w:val="000000"/>
          <w:sz w:val="28"/>
        </w:rPr>
        <w:t>310-бабында</w:t>
      </w:r>
      <w:r>
        <w:rPr>
          <w:rFonts w:ascii="Times New Roman"/>
          <w:b w:val="false"/>
          <w:i w:val="false"/>
          <w:color w:val="000000"/>
          <w:sz w:val="28"/>
        </w:rPr>
        <w:t xml:space="preserve"> белгіленген негізгі қағидаттарға сәйкес жер қойнауын пайдаланушының салық салу объектілері және (немесе) әрбір жер қойнауын пайдалануға арналған келісім-шарт, кен орны (кен орындарының тобы, бөлігі) бойынша жеке табыс салығын есептеу бойынша салық салуға байланысты объектілер туралы мәліметті көрсетуге бағытталған.</w:t>
      </w:r>
    </w:p>
    <w:bookmarkEnd w:id="2920"/>
    <w:p>
      <w:pPr>
        <w:spacing w:after="0"/>
        <w:ind w:left="0"/>
        <w:jc w:val="both"/>
      </w:pPr>
      <w:r>
        <w:rPr>
          <w:rFonts w:ascii="Times New Roman"/>
          <w:b w:val="false"/>
          <w:i w:val="false"/>
          <w:color w:val="000000"/>
          <w:sz w:val="28"/>
        </w:rPr>
        <w:t>
      Жер қойнауын пайдалануға келісім-шарт саны бірнеше болса, берілген нысан әр келісім-шарт бойынша бөлек толтырылады.</w:t>
      </w:r>
    </w:p>
    <w:bookmarkStart w:name="z403" w:id="2921"/>
    <w:p>
      <w:pPr>
        <w:spacing w:after="0"/>
        <w:ind w:left="0"/>
        <w:jc w:val="both"/>
      </w:pPr>
      <w:r>
        <w:rPr>
          <w:rFonts w:ascii="Times New Roman"/>
          <w:b w:val="false"/>
          <w:i w:val="false"/>
          <w:color w:val="000000"/>
          <w:sz w:val="28"/>
        </w:rPr>
        <w:t>
      57. "Жылдық жиынтық табыс" бөлімінде:</w:t>
      </w:r>
    </w:p>
    <w:bookmarkEnd w:id="2921"/>
    <w:bookmarkStart w:name="z404" w:id="2922"/>
    <w:p>
      <w:pPr>
        <w:spacing w:after="0"/>
        <w:ind w:left="0"/>
        <w:jc w:val="both"/>
      </w:pPr>
      <w:r>
        <w:rPr>
          <w:rFonts w:ascii="Times New Roman"/>
          <w:b w:val="false"/>
          <w:i w:val="false"/>
          <w:color w:val="000000"/>
          <w:sz w:val="28"/>
        </w:rPr>
        <w:t xml:space="preserve">
      1) 220.11.001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түсетін табыс көрсетіледі.</w:t>
      </w:r>
    </w:p>
    <w:bookmarkEnd w:id="2922"/>
    <w:bookmarkStart w:name="z405" w:id="2923"/>
    <w:p>
      <w:pPr>
        <w:spacing w:after="0"/>
        <w:ind w:left="0"/>
        <w:jc w:val="both"/>
      </w:pPr>
      <w:r>
        <w:rPr>
          <w:rFonts w:ascii="Times New Roman"/>
          <w:b w:val="false"/>
          <w:i w:val="false"/>
          <w:color w:val="000000"/>
          <w:sz w:val="28"/>
        </w:rPr>
        <w:t xml:space="preserve">
      2) 220.11.002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жер қойнауын пайдалануға арналған келісім-шарт аясында қолданылатын, амортизациялауға жатпайтын активтерді өткізуден құн өсімінен түсетін табыс көрсетіледі;</w:t>
      </w:r>
    </w:p>
    <w:bookmarkEnd w:id="2923"/>
    <w:bookmarkStart w:name="z406" w:id="2924"/>
    <w:p>
      <w:pPr>
        <w:spacing w:after="0"/>
        <w:ind w:left="0"/>
        <w:jc w:val="both"/>
      </w:pPr>
      <w:r>
        <w:rPr>
          <w:rFonts w:ascii="Times New Roman"/>
          <w:b w:val="false"/>
          <w:i w:val="false"/>
          <w:color w:val="000000"/>
          <w:sz w:val="28"/>
        </w:rPr>
        <w:t xml:space="preserve">
      3) 220.11.003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түсетін табыс көрсетіледі;</w:t>
      </w:r>
    </w:p>
    <w:bookmarkEnd w:id="2924"/>
    <w:bookmarkStart w:name="z407" w:id="2925"/>
    <w:p>
      <w:pPr>
        <w:spacing w:after="0"/>
        <w:ind w:left="0"/>
        <w:jc w:val="both"/>
      </w:pPr>
      <w:r>
        <w:rPr>
          <w:rFonts w:ascii="Times New Roman"/>
          <w:b w:val="false"/>
          <w:i w:val="false"/>
          <w:color w:val="000000"/>
          <w:sz w:val="28"/>
        </w:rPr>
        <w:t xml:space="preserve">
      4) 220.11.004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сатып алынған күмәнді деп танылған және жылдық жиынтық табысқа енгізілетін тауарлар (жұмыстар, қызметтер) бойынша табыс көрсетіледі жолында күмәнді деп танылған және жылдық жиынтық табысқа енгізілетін Салық кодексінің 163-бабы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қызметкерлерге есептелген табыстар мен басқа да төлемдер бойынша міндеттемелер сомасы ретінде анықталатын табыс көрсетіледі;</w:t>
      </w:r>
    </w:p>
    <w:bookmarkEnd w:id="2925"/>
    <w:bookmarkStart w:name="z408" w:id="2926"/>
    <w:p>
      <w:pPr>
        <w:spacing w:after="0"/>
        <w:ind w:left="0"/>
        <w:jc w:val="both"/>
      </w:pPr>
      <w:r>
        <w:rPr>
          <w:rFonts w:ascii="Times New Roman"/>
          <w:b w:val="false"/>
          <w:i w:val="false"/>
          <w:color w:val="000000"/>
          <w:sz w:val="28"/>
        </w:rPr>
        <w:t xml:space="preserve">
      5) 220.11.005 жолында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сатып алынған және талап ету құқығы бойынша қарызды талап ету құқығын беруден түсетін табыстарды қосатын талап ету құқығынанан түсетін табыс көрсетіледі;</w:t>
      </w:r>
    </w:p>
    <w:bookmarkEnd w:id="2926"/>
    <w:bookmarkStart w:name="z409" w:id="2927"/>
    <w:p>
      <w:pPr>
        <w:spacing w:after="0"/>
        <w:ind w:left="0"/>
        <w:jc w:val="both"/>
      </w:pPr>
      <w:r>
        <w:rPr>
          <w:rFonts w:ascii="Times New Roman"/>
          <w:b w:val="false"/>
          <w:i w:val="false"/>
          <w:color w:val="000000"/>
          <w:sz w:val="28"/>
        </w:rPr>
        <w:t xml:space="preserve">
      6) 220.11.006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түсетін табыс көрсетіледі. Бұл жолда жер қойнауын пайдалануға арналған келісім-шарт аясында тіркелген активтерді шығарудан түсетін табыс көрсетіледі;</w:t>
      </w:r>
    </w:p>
    <w:bookmarkEnd w:id="2927"/>
    <w:bookmarkStart w:name="z410" w:id="2928"/>
    <w:p>
      <w:pPr>
        <w:spacing w:after="0"/>
        <w:ind w:left="0"/>
        <w:jc w:val="both"/>
      </w:pPr>
      <w:r>
        <w:rPr>
          <w:rFonts w:ascii="Times New Roman"/>
          <w:b w:val="false"/>
          <w:i w:val="false"/>
          <w:color w:val="000000"/>
          <w:sz w:val="28"/>
        </w:rPr>
        <w:t xml:space="preserve">
      7) 220.11.007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түсетін табыс көрсетіледі;</w:t>
      </w:r>
    </w:p>
    <w:bookmarkEnd w:id="2928"/>
    <w:bookmarkStart w:name="z411" w:id="2929"/>
    <w:p>
      <w:pPr>
        <w:spacing w:after="0"/>
        <w:ind w:left="0"/>
        <w:jc w:val="both"/>
      </w:pPr>
      <w:r>
        <w:rPr>
          <w:rFonts w:ascii="Times New Roman"/>
          <w:b w:val="false"/>
          <w:i w:val="false"/>
          <w:color w:val="000000"/>
          <w:sz w:val="28"/>
        </w:rPr>
        <w:t xml:space="preserve">
      8) 220.11.008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түсетін табыс көрсетіледі;</w:t>
      </w:r>
    </w:p>
    <w:bookmarkEnd w:id="2929"/>
    <w:bookmarkStart w:name="z412" w:id="2930"/>
    <w:p>
      <w:pPr>
        <w:spacing w:after="0"/>
        <w:ind w:left="0"/>
        <w:jc w:val="both"/>
      </w:pPr>
      <w:r>
        <w:rPr>
          <w:rFonts w:ascii="Times New Roman"/>
          <w:b w:val="false"/>
          <w:i w:val="false"/>
          <w:color w:val="000000"/>
          <w:sz w:val="28"/>
        </w:rPr>
        <w:t xml:space="preserve">
      9) 220.11.009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жер қойнауын пайдаланушының тарату қорының қаражаттарын мақсатсыз пайдалану мөлшері көрсетіледі. Бұл жол жер қойнауын пайдаланушының тарату қорының және қалдықтарды орналастыру полигондарын жою қорының қаражаттарын мақсатсыз пайдалану қаражаттарының сомасын қосады. Бұл жолға осы келісім-шарт бойынша 220.05 нысаны J бағанының қорытынды мәні көшіріледі;</w:t>
      </w:r>
    </w:p>
    <w:bookmarkEnd w:id="2930"/>
    <w:bookmarkStart w:name="z413" w:id="2931"/>
    <w:p>
      <w:pPr>
        <w:spacing w:after="0"/>
        <w:ind w:left="0"/>
        <w:jc w:val="both"/>
      </w:pPr>
      <w:r>
        <w:rPr>
          <w:rFonts w:ascii="Times New Roman"/>
          <w:b w:val="false"/>
          <w:i w:val="false"/>
          <w:color w:val="000000"/>
          <w:sz w:val="28"/>
        </w:rPr>
        <w:t xml:space="preserve">
      10) 220.11.010 жолында Салық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айқындалатын бірлескен қызметті жүзеге асырудан түсетін табыс көрсетіледі;</w:t>
      </w:r>
    </w:p>
    <w:bookmarkEnd w:id="2931"/>
    <w:bookmarkStart w:name="z414" w:id="2932"/>
    <w:p>
      <w:pPr>
        <w:spacing w:after="0"/>
        <w:ind w:left="0"/>
        <w:jc w:val="both"/>
      </w:pPr>
      <w:r>
        <w:rPr>
          <w:rFonts w:ascii="Times New Roman"/>
          <w:b w:val="false"/>
          <w:i w:val="false"/>
          <w:color w:val="000000"/>
          <w:sz w:val="28"/>
        </w:rPr>
        <w:t xml:space="preserve">
      11) 220.11.011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енгізілетін депозит, борышты бағалы қағаз, вексель, исламдық жалға беру сертификаты бойынша сыйақылардың жалпы сомасы көрсетіледі. Бұл жолда Жер қойнауын пайдалануға арналған келісім-шарт аясында алынған сыйақылар бойынша табыс көрсетіледі;</w:t>
      </w:r>
    </w:p>
    <w:bookmarkEnd w:id="2932"/>
    <w:bookmarkStart w:name="z415" w:id="2933"/>
    <w:p>
      <w:pPr>
        <w:spacing w:after="0"/>
        <w:ind w:left="0"/>
        <w:jc w:val="both"/>
      </w:pPr>
      <w:r>
        <w:rPr>
          <w:rFonts w:ascii="Times New Roman"/>
          <w:b w:val="false"/>
          <w:i w:val="false"/>
          <w:color w:val="000000"/>
          <w:sz w:val="28"/>
        </w:rPr>
        <w:t xml:space="preserve">
      12) 220.11.012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енгізілетін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 көрсетіледі;</w:t>
      </w:r>
    </w:p>
    <w:bookmarkEnd w:id="2933"/>
    <w:p>
      <w:pPr>
        <w:spacing w:after="0"/>
        <w:ind w:left="0"/>
        <w:jc w:val="both"/>
      </w:pPr>
      <w:r>
        <w:rPr>
          <w:rFonts w:ascii="Times New Roman"/>
          <w:b w:val="false"/>
          <w:i w:val="false"/>
          <w:color w:val="000000"/>
          <w:sz w:val="28"/>
        </w:rPr>
        <w:t xml:space="preserve">
      220.11.012 I жолында енгізілетін оң бағамдық айырма сомасының теріс бағамдық айырма сомасынан асып кетуі түріндегі жалпы және жанама табыстардың сомасы көрсетіледі. Бағамдық айырма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енгізілетін және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анықталады.</w:t>
      </w:r>
    </w:p>
    <w:bookmarkStart w:name="z416" w:id="2934"/>
    <w:p>
      <w:pPr>
        <w:spacing w:after="0"/>
        <w:ind w:left="0"/>
        <w:jc w:val="both"/>
      </w:pPr>
      <w:r>
        <w:rPr>
          <w:rFonts w:ascii="Times New Roman"/>
          <w:b w:val="false"/>
          <w:i w:val="false"/>
          <w:color w:val="000000"/>
          <w:sz w:val="28"/>
        </w:rPr>
        <w:t xml:space="preserve">
      13) 220.11.013 жолында салық төлеушінің Салық кодексінің 85-бабы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жылдық жиынтық табысқа енгізілетін табысы және 220.11.001-220.11.012 жолдарында көрсетілмеген басқа да табыстар көрсетіледі;</w:t>
      </w:r>
    </w:p>
    <w:bookmarkEnd w:id="2934"/>
    <w:bookmarkStart w:name="z417" w:id="2935"/>
    <w:p>
      <w:pPr>
        <w:spacing w:after="0"/>
        <w:ind w:left="0"/>
        <w:jc w:val="both"/>
      </w:pPr>
      <w:r>
        <w:rPr>
          <w:rFonts w:ascii="Times New Roman"/>
          <w:b w:val="false"/>
          <w:i w:val="false"/>
          <w:color w:val="000000"/>
          <w:sz w:val="28"/>
        </w:rPr>
        <w:t>
      14) 220.11.014 жолында 220.11.001 мен 220.11.013 аралығындағы жолдарды қосумен айқындалатын жылдық жиынтық табыстың жалпы сомасы көрсетіледі;</w:t>
      </w:r>
    </w:p>
    <w:bookmarkEnd w:id="2935"/>
    <w:bookmarkStart w:name="z418" w:id="2936"/>
    <w:p>
      <w:pPr>
        <w:spacing w:after="0"/>
        <w:ind w:left="0"/>
        <w:jc w:val="both"/>
      </w:pPr>
      <w:r>
        <w:rPr>
          <w:rFonts w:ascii="Times New Roman"/>
          <w:b w:val="false"/>
          <w:i w:val="false"/>
          <w:color w:val="000000"/>
          <w:sz w:val="28"/>
        </w:rPr>
        <w:t>
      58. "Жылдық жиынтық табысты түзету" бөлімінде:</w:t>
      </w:r>
    </w:p>
    <w:bookmarkEnd w:id="2936"/>
    <w:bookmarkStart w:name="z419" w:id="2937"/>
    <w:p>
      <w:pPr>
        <w:spacing w:after="0"/>
        <w:ind w:left="0"/>
        <w:jc w:val="both"/>
      </w:pPr>
      <w:r>
        <w:rPr>
          <w:rFonts w:ascii="Times New Roman"/>
          <w:b w:val="false"/>
          <w:i w:val="false"/>
          <w:color w:val="000000"/>
          <w:sz w:val="28"/>
        </w:rPr>
        <w:t xml:space="preserve">
      1) 220.11.015 жолында Салық кодексінің </w:t>
      </w:r>
      <w:r>
        <w:rPr>
          <w:rFonts w:ascii="Times New Roman"/>
          <w:b w:val="false"/>
          <w:i w:val="false"/>
          <w:color w:val="000000"/>
          <w:sz w:val="28"/>
        </w:rPr>
        <w:t>99-бабы</w:t>
      </w:r>
      <w:r>
        <w:rPr>
          <w:rFonts w:ascii="Times New Roman"/>
          <w:b w:val="false"/>
          <w:i w:val="false"/>
          <w:color w:val="000000"/>
          <w:sz w:val="28"/>
        </w:rPr>
        <w:t xml:space="preserve"> және Енгізу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жылдық жиынтық табысты түзетудің жалпы сомасы көрсетіледі.</w:t>
      </w:r>
    </w:p>
    <w:bookmarkEnd w:id="2937"/>
    <w:bookmarkStart w:name="z420" w:id="2938"/>
    <w:p>
      <w:pPr>
        <w:spacing w:after="0"/>
        <w:ind w:left="0"/>
        <w:jc w:val="both"/>
      </w:pPr>
      <w:r>
        <w:rPr>
          <w:rFonts w:ascii="Times New Roman"/>
          <w:b w:val="false"/>
          <w:i w:val="false"/>
          <w:color w:val="000000"/>
          <w:sz w:val="28"/>
        </w:rPr>
        <w:t>
      2) 220.11.016 жолында тауарлық-материалдық қорларды бағалаудың өзге әдісіне көшу кезінде қалыптасқан оң немесе теріс айырма көрсетіледі;</w:t>
      </w:r>
    </w:p>
    <w:bookmarkEnd w:id="2938"/>
    <w:bookmarkStart w:name="z421" w:id="2939"/>
    <w:p>
      <w:pPr>
        <w:spacing w:after="0"/>
        <w:ind w:left="0"/>
        <w:jc w:val="both"/>
      </w:pPr>
      <w:r>
        <w:rPr>
          <w:rFonts w:ascii="Times New Roman"/>
          <w:b w:val="false"/>
          <w:i w:val="false"/>
          <w:color w:val="000000"/>
          <w:sz w:val="28"/>
        </w:rPr>
        <w:t>
      3) 220.11.017 жолында 220.11.014 жолы мен 220.11.015 жолдарының сомасының айырмасы ретінде айқындалған, 220.11.016 жолына ұлғайтылған (егер бұл жолдың мағынасы оң болған жағдайда) немесе 220.11.016 жолына азайтылған (егер бұл жолдың мағынасы теріс болған жағдайда) (220.11.014 – 220.11.015 ± 220.11.016) түзетуді ескергендегі жылдық жиынтық табыс көрсетіледі.</w:t>
      </w:r>
    </w:p>
    <w:bookmarkEnd w:id="2939"/>
    <w:bookmarkStart w:name="z422" w:id="2940"/>
    <w:p>
      <w:pPr>
        <w:spacing w:after="0"/>
        <w:ind w:left="0"/>
        <w:jc w:val="both"/>
      </w:pPr>
      <w:r>
        <w:rPr>
          <w:rFonts w:ascii="Times New Roman"/>
          <w:b w:val="false"/>
          <w:i w:val="false"/>
          <w:color w:val="000000"/>
          <w:sz w:val="28"/>
        </w:rPr>
        <w:t>
      59. "Шегерімдер" бөлімінде:</w:t>
      </w:r>
    </w:p>
    <w:bookmarkEnd w:id="2940"/>
    <w:p>
      <w:pPr>
        <w:spacing w:after="0"/>
        <w:ind w:left="0"/>
        <w:jc w:val="both"/>
      </w:pPr>
      <w:r>
        <w:rPr>
          <w:rFonts w:ascii="Times New Roman"/>
          <w:b w:val="false"/>
          <w:i w:val="false"/>
          <w:color w:val="000000"/>
          <w:sz w:val="28"/>
        </w:rPr>
        <w:t xml:space="preserve">
      220.11.018 жолында өткізілген тауарлар (жұмыстар, қызметтер) бойынша Салық кодексінің </w:t>
      </w:r>
      <w:r>
        <w:rPr>
          <w:rFonts w:ascii="Times New Roman"/>
          <w:b w:val="false"/>
          <w:i w:val="false"/>
          <w:color w:val="000000"/>
          <w:sz w:val="28"/>
        </w:rPr>
        <w:t>100-бабы</w:t>
      </w:r>
      <w:r>
        <w:rPr>
          <w:rFonts w:ascii="Times New Roman"/>
          <w:b w:val="false"/>
          <w:i w:val="false"/>
          <w:color w:val="000000"/>
          <w:sz w:val="28"/>
        </w:rPr>
        <w:t xml:space="preserve"> 1-тармағына сәйкес шегерімге жатқызылатын шығыстар көрсетіледі;</w:t>
      </w:r>
    </w:p>
    <w:p>
      <w:pPr>
        <w:spacing w:after="0"/>
        <w:ind w:left="0"/>
        <w:jc w:val="both"/>
      </w:pPr>
      <w:r>
        <w:rPr>
          <w:rFonts w:ascii="Times New Roman"/>
          <w:b w:val="false"/>
          <w:i w:val="false"/>
          <w:color w:val="000000"/>
          <w:sz w:val="28"/>
        </w:rPr>
        <w:t>
      220.11.018 I жолында өткізілген тауарлар (жұмыстар, қызметтер) бойынша шығыстарды есептеу тәртібі көрсетіледі.</w:t>
      </w:r>
    </w:p>
    <w:bookmarkStart w:name="z423" w:id="2941"/>
    <w:p>
      <w:pPr>
        <w:spacing w:after="0"/>
        <w:ind w:left="0"/>
        <w:jc w:val="both"/>
      </w:pPr>
      <w:r>
        <w:rPr>
          <w:rFonts w:ascii="Times New Roman"/>
          <w:b w:val="false"/>
          <w:i w:val="false"/>
          <w:color w:val="000000"/>
          <w:sz w:val="28"/>
        </w:rPr>
        <w:t>
      "1" ұяшығын таңдау кезінде 220.11.018 жолы бойынша көрсетілетін өткізілген тауарлар (жұмыстар, қызметтер) бойынша шығыстар сомасын есептеу 220.11.018 II – 220.11.018 III + 220.11.018 IV + 220.11.018 V + 220.11.018 VI – 220.11.018 VII – 220.11.018 VIII – 220.11.018 IX – 220.11.018 X жолымен жүргізіледі.</w:t>
      </w:r>
    </w:p>
    <w:bookmarkEnd w:id="2941"/>
    <w:bookmarkStart w:name="z424" w:id="2942"/>
    <w:p>
      <w:pPr>
        <w:spacing w:after="0"/>
        <w:ind w:left="0"/>
        <w:jc w:val="both"/>
      </w:pPr>
      <w:r>
        <w:rPr>
          <w:rFonts w:ascii="Times New Roman"/>
          <w:b w:val="false"/>
          <w:i w:val="false"/>
          <w:color w:val="000000"/>
          <w:sz w:val="28"/>
        </w:rPr>
        <w:t>
      "2" ұяшығын таңдау кезінде 220.11.018 жолы бойынша көрсетілетін өткізілген тауарлар (жұмыстар, қызметтер) бойынша шығыстар сомасын есептеу 220.11.018 XI + 220.00.049 IV – 220.11.018 IV A+ 220.11.018 V + 220.11.018 VI – 220.11.018 VII – 220.11.018 VIII – 220.11.018 IX– 220.11.018 X – XII жолымен жүргізіледі.</w:t>
      </w:r>
    </w:p>
    <w:bookmarkEnd w:id="2942"/>
    <w:p>
      <w:pPr>
        <w:spacing w:after="0"/>
        <w:ind w:left="0"/>
        <w:jc w:val="both"/>
      </w:pPr>
      <w:r>
        <w:rPr>
          <w:rFonts w:ascii="Times New Roman"/>
          <w:b w:val="false"/>
          <w:i w:val="false"/>
          <w:color w:val="000000"/>
          <w:sz w:val="28"/>
        </w:rPr>
        <w:t>
      220.11.018 II жолында салық кезеңінің басына тауарлардың, шикізаттың, материалдардың (соның ішінде сатып алынатын жартылай фабрикаттар мен жиынтықтаушы бұйымдар, конструкциялар мен бөлшектер, отын, қосалқы бөлшектер және т.б.) (бұдан әрі - ТМБ) өзіндік құны көрсетіледі. Бастапқы Декларацияда аталған жол салық кезеңінің басына бухгалтерлік теңгерме бойынша айқындалған деректерге сай толтырылады. Бұл жол 220.11.018 II А және 220.11.018 II С (220.11.018 II А + 220.11.018 II В + 220.11.018 II C) жолдарының сомалары ретінде анықталады.</w:t>
      </w:r>
    </w:p>
    <w:p>
      <w:pPr>
        <w:spacing w:after="0"/>
        <w:ind w:left="0"/>
        <w:jc w:val="both"/>
      </w:pPr>
      <w:r>
        <w:rPr>
          <w:rFonts w:ascii="Times New Roman"/>
          <w:b w:val="false"/>
          <w:i w:val="false"/>
          <w:color w:val="000000"/>
          <w:sz w:val="28"/>
        </w:rPr>
        <w:t>
      220.11.018 II А жолында салық кезеңінің басына ТМБ құны көрсетіледі;</w:t>
      </w:r>
    </w:p>
    <w:p>
      <w:pPr>
        <w:spacing w:after="0"/>
        <w:ind w:left="0"/>
        <w:jc w:val="both"/>
      </w:pPr>
      <w:r>
        <w:rPr>
          <w:rFonts w:ascii="Times New Roman"/>
          <w:b w:val="false"/>
          <w:i w:val="false"/>
          <w:color w:val="000000"/>
          <w:sz w:val="28"/>
        </w:rPr>
        <w:t>
      220.11.018 II В жолында салық кезеңінің басына аяқталмаған өндірістер құны көрсетіледі;</w:t>
      </w:r>
    </w:p>
    <w:p>
      <w:pPr>
        <w:spacing w:after="0"/>
        <w:ind w:left="0"/>
        <w:jc w:val="both"/>
      </w:pPr>
      <w:r>
        <w:rPr>
          <w:rFonts w:ascii="Times New Roman"/>
          <w:b w:val="false"/>
          <w:i w:val="false"/>
          <w:color w:val="000000"/>
          <w:sz w:val="28"/>
        </w:rPr>
        <w:t>
      220.11.018 II С жолында салық кезеңінің басына дайын өнім құны көрсетіледі.</w:t>
      </w:r>
    </w:p>
    <w:p>
      <w:pPr>
        <w:spacing w:after="0"/>
        <w:ind w:left="0"/>
        <w:jc w:val="both"/>
      </w:pPr>
      <w:r>
        <w:rPr>
          <w:rFonts w:ascii="Times New Roman"/>
          <w:b w:val="false"/>
          <w:i w:val="false"/>
          <w:color w:val="000000"/>
          <w:sz w:val="28"/>
        </w:rPr>
        <w:t>
      220.11.018 III жолы салық кезеңінің соңына бухгалтерлік теңгерімнің деректеріне сәйкес толтырылады. Бұл жол 220.11.018 III А және 220.11.018 III С (220.11.018 III А + 220.11.018 III В + 220.11.018 III C) жолдарының сомасы ретінде айқандалады:</w:t>
      </w:r>
    </w:p>
    <w:p>
      <w:pPr>
        <w:spacing w:after="0"/>
        <w:ind w:left="0"/>
        <w:jc w:val="both"/>
      </w:pPr>
      <w:r>
        <w:rPr>
          <w:rFonts w:ascii="Times New Roman"/>
          <w:b w:val="false"/>
          <w:i w:val="false"/>
          <w:color w:val="000000"/>
          <w:sz w:val="28"/>
        </w:rPr>
        <w:t>
      220.11.018 III А жолында салық кезеңінің соңына ТМБ құны көрсетіледі;</w:t>
      </w:r>
    </w:p>
    <w:p>
      <w:pPr>
        <w:spacing w:after="0"/>
        <w:ind w:left="0"/>
        <w:jc w:val="both"/>
      </w:pPr>
      <w:r>
        <w:rPr>
          <w:rFonts w:ascii="Times New Roman"/>
          <w:b w:val="false"/>
          <w:i w:val="false"/>
          <w:color w:val="000000"/>
          <w:sz w:val="28"/>
        </w:rPr>
        <w:t>
      220.11.018 III В жолында салық кезеңінің соңына аяқталмаған өндіріс құны көрсетіледі;</w:t>
      </w:r>
    </w:p>
    <w:p>
      <w:pPr>
        <w:spacing w:after="0"/>
        <w:ind w:left="0"/>
        <w:jc w:val="both"/>
      </w:pPr>
      <w:r>
        <w:rPr>
          <w:rFonts w:ascii="Times New Roman"/>
          <w:b w:val="false"/>
          <w:i w:val="false"/>
          <w:color w:val="000000"/>
          <w:sz w:val="28"/>
        </w:rPr>
        <w:t>
      220.11.018 III С жолында салық кезеңінің соңына дайын өнімнің, тауарлардың құны көрсетіледі;</w:t>
      </w:r>
    </w:p>
    <w:p>
      <w:pPr>
        <w:spacing w:after="0"/>
        <w:ind w:left="0"/>
        <w:jc w:val="both"/>
      </w:pPr>
      <w:r>
        <w:rPr>
          <w:rFonts w:ascii="Times New Roman"/>
          <w:b w:val="false"/>
          <w:i w:val="false"/>
          <w:color w:val="000000"/>
          <w:sz w:val="28"/>
        </w:rPr>
        <w:t>
      220.11.018 IV жолында салық төлеушінің салық кезеңі ішінде өтеусіз алған ТМБ, атқарылған жұмыстар және тараптас ұйымдардың, жеке кәсіпкерлердің, жеке нотариустардың, адвокаттардың көрсеткен қызметтерінің құны көрсетіледі. Көрсетілген жолда келтірілген деректер осы нысанның 220.11.019 мен 220.14.037 аралығындағы жолдары бойынша шегерімге жатқызылатын шығыстарды қоспауы керек. 220.11.018 IV А-дан бастап 220.11.018 IV F (220.11.018 IV А + 220.11.018 IV B + 220.11.018 IV C + 220.11.018 IV D + 220.11.018 IV E +220.11.018 IV F) жолдарын қосу арқылы айқындалады:</w:t>
      </w:r>
    </w:p>
    <w:p>
      <w:pPr>
        <w:spacing w:after="0"/>
        <w:ind w:left="0"/>
        <w:jc w:val="both"/>
      </w:pPr>
      <w:r>
        <w:rPr>
          <w:rFonts w:ascii="Times New Roman"/>
          <w:b w:val="false"/>
          <w:i w:val="false"/>
          <w:color w:val="000000"/>
          <w:sz w:val="28"/>
        </w:rPr>
        <w:t>
      220.11.018 IV А жолында салық төлеушінің салық кезеңі ішінде сатып алған, өтеусіз алған ТМБ-дің өзіндік құны көрсетіледі;</w:t>
      </w:r>
    </w:p>
    <w:p>
      <w:pPr>
        <w:spacing w:after="0"/>
        <w:ind w:left="0"/>
        <w:jc w:val="both"/>
      </w:pPr>
      <w:r>
        <w:rPr>
          <w:rFonts w:ascii="Times New Roman"/>
          <w:b w:val="false"/>
          <w:i w:val="false"/>
          <w:color w:val="000000"/>
          <w:sz w:val="28"/>
        </w:rPr>
        <w:t>
      220.11.018 IV B жолында қаржылық қызметтердің құны көрсетіледі;</w:t>
      </w:r>
    </w:p>
    <w:p>
      <w:pPr>
        <w:spacing w:after="0"/>
        <w:ind w:left="0"/>
        <w:jc w:val="both"/>
      </w:pPr>
      <w:r>
        <w:rPr>
          <w:rFonts w:ascii="Times New Roman"/>
          <w:b w:val="false"/>
          <w:i w:val="false"/>
          <w:color w:val="000000"/>
          <w:sz w:val="28"/>
        </w:rPr>
        <w:t>
      220.11.018 IV С жолында консультациялық қызметтердің құны көрсетіледі;</w:t>
      </w:r>
    </w:p>
    <w:p>
      <w:pPr>
        <w:spacing w:after="0"/>
        <w:ind w:left="0"/>
        <w:jc w:val="both"/>
      </w:pPr>
      <w:r>
        <w:rPr>
          <w:rFonts w:ascii="Times New Roman"/>
          <w:b w:val="false"/>
          <w:i w:val="false"/>
          <w:color w:val="000000"/>
          <w:sz w:val="28"/>
        </w:rPr>
        <w:t>
      220.11.018 IV D жолында маркетингтік қызметтердің құны көрсетіледі;</w:t>
      </w:r>
    </w:p>
    <w:p>
      <w:pPr>
        <w:spacing w:after="0"/>
        <w:ind w:left="0"/>
        <w:jc w:val="both"/>
      </w:pPr>
      <w:r>
        <w:rPr>
          <w:rFonts w:ascii="Times New Roman"/>
          <w:b w:val="false"/>
          <w:i w:val="false"/>
          <w:color w:val="000000"/>
          <w:sz w:val="28"/>
        </w:rPr>
        <w:t>
      220.11.018 IV E жолында инжинирингтік қызметтердің құны көрсетіледі;</w:t>
      </w:r>
    </w:p>
    <w:p>
      <w:pPr>
        <w:spacing w:after="0"/>
        <w:ind w:left="0"/>
        <w:jc w:val="both"/>
      </w:pPr>
      <w:r>
        <w:rPr>
          <w:rFonts w:ascii="Times New Roman"/>
          <w:b w:val="false"/>
          <w:i w:val="false"/>
          <w:color w:val="000000"/>
          <w:sz w:val="28"/>
        </w:rPr>
        <w:t>
      220.11.018 IV F жолында өзге де жұмыстар мен қызметтерді сатып алуға арналған шығыстар көрсетіледі;</w:t>
      </w:r>
    </w:p>
    <w:p>
      <w:pPr>
        <w:spacing w:after="0"/>
        <w:ind w:left="0"/>
        <w:jc w:val="both"/>
      </w:pPr>
      <w:r>
        <w:rPr>
          <w:rFonts w:ascii="Times New Roman"/>
          <w:b w:val="false"/>
          <w:i w:val="false"/>
          <w:color w:val="000000"/>
          <w:sz w:val="28"/>
        </w:rPr>
        <w:t xml:space="preserve">
      220.11.018 V жолында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және жеке тұлғаларға өзге төлемдері бойынша шығыстары, қызметкерлердің есептелген табыстары бойынша шығыстарынан басқа көрсетіледі:</w:t>
      </w:r>
    </w:p>
    <w:p>
      <w:pPr>
        <w:spacing w:after="0"/>
        <w:ind w:left="0"/>
        <w:jc w:val="both"/>
      </w:pPr>
      <w:r>
        <w:rPr>
          <w:rFonts w:ascii="Times New Roman"/>
          <w:b w:val="false"/>
          <w:i w:val="false"/>
          <w:color w:val="000000"/>
          <w:sz w:val="28"/>
        </w:rPr>
        <w:t>
      220.11.025 жолы бойынша көрсетілетін және Салық кодексінің</w:t>
      </w:r>
      <w:r>
        <w:rPr>
          <w:rFonts w:ascii="Times New Roman"/>
          <w:b w:val="false"/>
          <w:i w:val="false"/>
          <w:color w:val="000000"/>
          <w:sz w:val="28"/>
        </w:rPr>
        <w:t xml:space="preserve"> 155-бабы</w:t>
      </w:r>
      <w:r>
        <w:rPr>
          <w:rFonts w:ascii="Times New Roman"/>
          <w:b w:val="false"/>
          <w:i w:val="false"/>
          <w:color w:val="000000"/>
          <w:sz w:val="28"/>
        </w:rPr>
        <w:t xml:space="preserve"> 3-тармағының 4) тармақшасында белгіленген тәулікақының асып кету мөлшерін білдіретін;</w:t>
      </w:r>
    </w:p>
    <w:p>
      <w:pPr>
        <w:spacing w:after="0"/>
        <w:ind w:left="0"/>
        <w:jc w:val="both"/>
      </w:pPr>
      <w:r>
        <w:rPr>
          <w:rFonts w:ascii="Times New Roman"/>
          <w:b w:val="false"/>
          <w:i w:val="false"/>
          <w:color w:val="000000"/>
          <w:sz w:val="28"/>
        </w:rPr>
        <w:t>
      тіркелген активтердің, преференция объектілерінің бастапқы құнына қосылатын;</w:t>
      </w:r>
    </w:p>
    <w:p>
      <w:pPr>
        <w:spacing w:after="0"/>
        <w:ind w:left="0"/>
        <w:jc w:val="both"/>
      </w:pPr>
      <w:r>
        <w:rPr>
          <w:rFonts w:ascii="Times New Roman"/>
          <w:b w:val="false"/>
          <w:i w:val="false"/>
          <w:color w:val="000000"/>
          <w:sz w:val="28"/>
        </w:rPr>
        <w:t xml:space="preserve">
      220.11.035 D жолында көрсетілген көрсетілетін және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келесі шығыстар болып танылатын;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амортизациялауға жатпайтын активтердің бастапқы құнына қосылатын.</w:t>
      </w:r>
    </w:p>
    <w:p>
      <w:pPr>
        <w:spacing w:after="0"/>
        <w:ind w:left="0"/>
        <w:jc w:val="both"/>
      </w:pPr>
      <w:r>
        <w:rPr>
          <w:rFonts w:ascii="Times New Roman"/>
          <w:b w:val="false"/>
          <w:i w:val="false"/>
          <w:color w:val="000000"/>
          <w:sz w:val="28"/>
        </w:rPr>
        <w:t>
      220.11.018 VI жолында алдыңғы салық кезеңдерінде болашақ кезеңдердің шығыстары болып танылатын және есепті салық кезеңінде шегерімге жатқызылатын жұмыстар мен қызметтердің құны, ТМБ-дің өзіндік құны көрсетіледі;</w:t>
      </w:r>
    </w:p>
    <w:p>
      <w:pPr>
        <w:spacing w:after="0"/>
        <w:ind w:left="0"/>
        <w:jc w:val="both"/>
      </w:pPr>
      <w:r>
        <w:rPr>
          <w:rFonts w:ascii="Times New Roman"/>
          <w:b w:val="false"/>
          <w:i w:val="false"/>
          <w:color w:val="000000"/>
          <w:sz w:val="28"/>
        </w:rPr>
        <w:t xml:space="preserve">
      220.11.018 VII жолында салықтық есебі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жасалатын, келесі шығыстар болып танылатын, жұмыстар мен қызметтердің іс жүзіндегі құны, ТМБ-дің өзіндік құны көрсетіледі;</w:t>
      </w:r>
    </w:p>
    <w:p>
      <w:pPr>
        <w:spacing w:after="0"/>
        <w:ind w:left="0"/>
        <w:jc w:val="both"/>
      </w:pPr>
      <w:r>
        <w:rPr>
          <w:rFonts w:ascii="Times New Roman"/>
          <w:b w:val="false"/>
          <w:i w:val="false"/>
          <w:color w:val="000000"/>
          <w:sz w:val="28"/>
        </w:rPr>
        <w:t>
      220.11.018 VIII жолында аяқталмаған құрылыс объектілерінің құндарын ұлғайтуға жатқызылатын жұмыстар мен қызметтердің іс жүзіндегі құны, ТМБ-дің өзіндік құны көрсетіледі;</w:t>
      </w:r>
    </w:p>
    <w:p>
      <w:pPr>
        <w:spacing w:after="0"/>
        <w:ind w:left="0"/>
        <w:jc w:val="both"/>
      </w:pPr>
      <w:r>
        <w:rPr>
          <w:rFonts w:ascii="Times New Roman"/>
          <w:b w:val="false"/>
          <w:i w:val="false"/>
          <w:color w:val="000000"/>
          <w:sz w:val="28"/>
        </w:rPr>
        <w:t xml:space="preserve">
      220.11.018 IX жолында 220.11.018 VII жолы бойынша көрсетілетін құннан басқа,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негізінде шегерімге жатқызылатын жұмыстар мен қызметтердің құны, ТМБ-дің өзіндік құны көрсетіледі;</w:t>
      </w:r>
    </w:p>
    <w:p>
      <w:pPr>
        <w:spacing w:after="0"/>
        <w:ind w:left="0"/>
        <w:jc w:val="both"/>
      </w:pPr>
      <w:r>
        <w:rPr>
          <w:rFonts w:ascii="Times New Roman"/>
          <w:b w:val="false"/>
          <w:i w:val="false"/>
          <w:color w:val="000000"/>
          <w:sz w:val="28"/>
        </w:rPr>
        <w:t>
      220.11.018 X жолында болашақтағы кезеңдердің шығыстары болып танылатын және келесі салық кезеңдерінде шегерімге жатқызылуға тиіс жұмыстар мен қызметтердің құны, ТМБ-дің өзіндік құны көрсетіледі;</w:t>
      </w:r>
    </w:p>
    <w:p>
      <w:pPr>
        <w:spacing w:after="0"/>
        <w:ind w:left="0"/>
        <w:jc w:val="both"/>
      </w:pPr>
      <w:r>
        <w:rPr>
          <w:rFonts w:ascii="Times New Roman"/>
          <w:b w:val="false"/>
          <w:i w:val="false"/>
          <w:color w:val="000000"/>
          <w:sz w:val="28"/>
        </w:rPr>
        <w:t xml:space="preserve">
      220.11.018 XI жолында Салық кодексінің </w:t>
      </w:r>
      <w:r>
        <w:rPr>
          <w:rFonts w:ascii="Times New Roman"/>
          <w:b w:val="false"/>
          <w:i w:val="false"/>
          <w:color w:val="000000"/>
          <w:sz w:val="28"/>
        </w:rPr>
        <w:t>100-бабының</w:t>
      </w:r>
      <w:r>
        <w:rPr>
          <w:rFonts w:ascii="Times New Roman"/>
          <w:b w:val="false"/>
          <w:i w:val="false"/>
          <w:color w:val="000000"/>
          <w:sz w:val="28"/>
        </w:rPr>
        <w:t xml:space="preserve"> 1-тармағына сәйкес шегерімге жатқызылуға тиіс салық кезеңі ішінде өткізілген және (немесе) қолданылған ТМБ-дің өзіндік құны көрсетіледі. Бұл жолда ТМБ-дің төмендегі құны көрсетілмейді:</w:t>
      </w:r>
    </w:p>
    <w:p>
      <w:pPr>
        <w:spacing w:after="0"/>
        <w:ind w:left="0"/>
        <w:jc w:val="both"/>
      </w:pPr>
      <w:r>
        <w:rPr>
          <w:rFonts w:ascii="Times New Roman"/>
          <w:b w:val="false"/>
          <w:i w:val="false"/>
          <w:color w:val="000000"/>
          <w:sz w:val="28"/>
        </w:rPr>
        <w:t>
      жарнамалық мақсаттарда өтеусіз берілген;</w:t>
      </w:r>
    </w:p>
    <w:p>
      <w:pPr>
        <w:spacing w:after="0"/>
        <w:ind w:left="0"/>
        <w:jc w:val="both"/>
      </w:pPr>
      <w:r>
        <w:rPr>
          <w:rFonts w:ascii="Times New Roman"/>
          <w:b w:val="false"/>
          <w:i w:val="false"/>
          <w:color w:val="000000"/>
          <w:sz w:val="28"/>
        </w:rPr>
        <w:t>
      Декларацияның басқа жолдары (220.11.018 III, 220.11.029, 220.11.030, 220.11.031, 220.11.035, 220.11.036 және т.б.) бойынша шегерімге жатқызылатын.</w:t>
      </w:r>
    </w:p>
    <w:p>
      <w:pPr>
        <w:spacing w:after="0"/>
        <w:ind w:left="0"/>
        <w:jc w:val="both"/>
      </w:pPr>
      <w:r>
        <w:rPr>
          <w:rFonts w:ascii="Times New Roman"/>
          <w:b w:val="false"/>
          <w:i w:val="false"/>
          <w:color w:val="000000"/>
          <w:sz w:val="28"/>
        </w:rPr>
        <w:t>
      220.11.018 XII жолында 220.11.018 III В жолы бойынша ескерілген жұмыстар мен қызметтердің құны көрсетіледі.</w:t>
      </w:r>
    </w:p>
    <w:bookmarkStart w:name="z425" w:id="2943"/>
    <w:p>
      <w:pPr>
        <w:spacing w:after="0"/>
        <w:ind w:left="0"/>
        <w:jc w:val="both"/>
      </w:pPr>
      <w:r>
        <w:rPr>
          <w:rFonts w:ascii="Times New Roman"/>
          <w:b w:val="false"/>
          <w:i w:val="false"/>
          <w:color w:val="000000"/>
          <w:sz w:val="28"/>
        </w:rPr>
        <w:t>
      1) Өткізілген тауарлар (жұмыстар, қызметтер) бойынша шығыстардың есептеуді жүзеге асыратын салық төлеушілер 220.11.018 I жолының "1" ұяшығын толтыру кезінде көзделген тәртіппен 220.11.018 XI, 220.11.018 XII жолдарын толтырмаса болады.</w:t>
      </w:r>
    </w:p>
    <w:bookmarkEnd w:id="2943"/>
    <w:p>
      <w:pPr>
        <w:spacing w:after="0"/>
        <w:ind w:left="0"/>
        <w:jc w:val="both"/>
      </w:pPr>
      <w:r>
        <w:rPr>
          <w:rFonts w:ascii="Times New Roman"/>
          <w:b w:val="false"/>
          <w:i w:val="false"/>
          <w:color w:val="000000"/>
          <w:sz w:val="28"/>
        </w:rPr>
        <w:t>
      Өткізілген тауарлар (жұмыстар, қызметтер) бойынша шығыстардың есептеуді жүзеге асыратын салық төлеушілер 220.11.018 I жолының "2" ұяшығын толтыру кезінде көзделген тәртіппен 220.11.018 II, 220.11.018 III жолдарын міндетті түрде толтырады, ал 220.11.018 VI, 220.11.018 VII, 220.11.018 VIII, 220.11.018 IX, 220.11.018 X жолдарында ТМБ-дің өзіндік құнын ескермей, сатып алынған (өтеусіз алынған) жұмыстар мен қызметтердің құнын ғана көрсетеді;</w:t>
      </w:r>
    </w:p>
    <w:bookmarkStart w:name="z426" w:id="2944"/>
    <w:p>
      <w:pPr>
        <w:spacing w:after="0"/>
        <w:ind w:left="0"/>
        <w:jc w:val="both"/>
      </w:pPr>
      <w:r>
        <w:rPr>
          <w:rFonts w:ascii="Times New Roman"/>
          <w:b w:val="false"/>
          <w:i w:val="false"/>
          <w:color w:val="000000"/>
          <w:sz w:val="28"/>
        </w:rPr>
        <w:t xml:space="preserve">
      2) 220.11.019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p>
    <w:bookmarkEnd w:id="2944"/>
    <w:bookmarkStart w:name="z427" w:id="2945"/>
    <w:p>
      <w:pPr>
        <w:spacing w:after="0"/>
        <w:ind w:left="0"/>
        <w:jc w:val="both"/>
      </w:pPr>
      <w:r>
        <w:rPr>
          <w:rFonts w:ascii="Times New Roman"/>
          <w:b w:val="false"/>
          <w:i w:val="false"/>
          <w:color w:val="000000"/>
          <w:sz w:val="28"/>
        </w:rPr>
        <w:t xml:space="preserve">
      3) 220.11.020 жолында Салық кодексінің 100-бабы </w:t>
      </w:r>
      <w:r>
        <w:rPr>
          <w:rFonts w:ascii="Times New Roman"/>
          <w:b w:val="false"/>
          <w:i w:val="false"/>
          <w:color w:val="000000"/>
          <w:sz w:val="28"/>
        </w:rPr>
        <w:t>8-тармағына</w:t>
      </w:r>
      <w:r>
        <w:rPr>
          <w:rFonts w:ascii="Times New Roman"/>
          <w:b w:val="false"/>
          <w:i w:val="false"/>
          <w:color w:val="000000"/>
          <w:sz w:val="28"/>
        </w:rPr>
        <w:t xml:space="preserve"> сәйкес шегерімге жатқызылатын бірлескен қызмет бойынша немесе бірлескен қызмет туралы шартқа қатысушылардың уәкілетті өкілі салық есебін жүргізген жағдайда, оның бір бөлігі бойынша шығыстар көрсетіледі;</w:t>
      </w:r>
    </w:p>
    <w:bookmarkEnd w:id="2945"/>
    <w:bookmarkStart w:name="z428" w:id="2946"/>
    <w:p>
      <w:pPr>
        <w:spacing w:after="0"/>
        <w:ind w:left="0"/>
        <w:jc w:val="both"/>
      </w:pPr>
      <w:r>
        <w:rPr>
          <w:rFonts w:ascii="Times New Roman"/>
          <w:b w:val="false"/>
          <w:i w:val="false"/>
          <w:color w:val="000000"/>
          <w:sz w:val="28"/>
        </w:rPr>
        <w:t xml:space="preserve">
      4) 220.11.021 жолында пропорционалды әдістің қолдануына байланысты есепке жатқызуға жатпайтын, Салық кодексінің 100-бабы </w:t>
      </w:r>
      <w:r>
        <w:rPr>
          <w:rFonts w:ascii="Times New Roman"/>
          <w:b w:val="false"/>
          <w:i w:val="false"/>
          <w:color w:val="000000"/>
          <w:sz w:val="28"/>
        </w:rPr>
        <w:t>12-тармағының</w:t>
      </w:r>
      <w:r>
        <w:rPr>
          <w:rFonts w:ascii="Times New Roman"/>
          <w:b w:val="false"/>
          <w:i w:val="false"/>
          <w:color w:val="000000"/>
          <w:sz w:val="28"/>
        </w:rPr>
        <w:t xml:space="preserve"> екінші бөлігіне сәйкес шегерімге жатқызылатын қосылған құн салығы көрсетіледі;</w:t>
      </w:r>
    </w:p>
    <w:bookmarkEnd w:id="2946"/>
    <w:p>
      <w:pPr>
        <w:spacing w:after="0"/>
        <w:ind w:left="0"/>
        <w:jc w:val="both"/>
      </w:pPr>
      <w:r>
        <w:rPr>
          <w:rFonts w:ascii="Times New Roman"/>
          <w:b w:val="false"/>
          <w:i w:val="false"/>
          <w:color w:val="000000"/>
          <w:sz w:val="28"/>
        </w:rPr>
        <w:t xml:space="preserve">
      5) 220.11.022 жолында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жатқызылатын есептелген қосылған құн салығының сомасынан есепке жатқызылған қосылған құн салығы сомасының асып кетуі көрсетіледі;</w:t>
      </w:r>
    </w:p>
    <w:bookmarkStart w:name="z429" w:id="2947"/>
    <w:p>
      <w:pPr>
        <w:spacing w:after="0"/>
        <w:ind w:left="0"/>
        <w:jc w:val="both"/>
      </w:pPr>
      <w:r>
        <w:rPr>
          <w:rFonts w:ascii="Times New Roman"/>
          <w:b w:val="false"/>
          <w:i w:val="false"/>
          <w:color w:val="000000"/>
          <w:sz w:val="28"/>
        </w:rPr>
        <w:t xml:space="preserve">
      6) 220.11.023 жолында Салық кодексінің 100-бабы </w:t>
      </w:r>
      <w:r>
        <w:rPr>
          <w:rFonts w:ascii="Times New Roman"/>
          <w:b w:val="false"/>
          <w:i w:val="false"/>
          <w:color w:val="000000"/>
          <w:sz w:val="28"/>
        </w:rPr>
        <w:t>14-1-тармағына</w:t>
      </w:r>
      <w:r>
        <w:rPr>
          <w:rFonts w:ascii="Times New Roman"/>
          <w:b w:val="false"/>
          <w:i w:val="false"/>
          <w:color w:val="000000"/>
          <w:sz w:val="28"/>
        </w:rPr>
        <w:t xml:space="preserve"> сәйкес шегерімге жатқызылатын, салық төлеушінің Мемлекеттік әлеуметтік сақтандыру қорына есептелген әлеуметтік аударымдар бойынша шығыстарының сомасы көрсетіледі;</w:t>
      </w:r>
    </w:p>
    <w:bookmarkEnd w:id="2947"/>
    <w:bookmarkStart w:name="z430" w:id="2948"/>
    <w:p>
      <w:pPr>
        <w:spacing w:after="0"/>
        <w:ind w:left="0"/>
        <w:jc w:val="both"/>
      </w:pPr>
      <w:r>
        <w:rPr>
          <w:rFonts w:ascii="Times New Roman"/>
          <w:b w:val="false"/>
          <w:i w:val="false"/>
          <w:color w:val="000000"/>
          <w:sz w:val="28"/>
        </w:rPr>
        <w:t xml:space="preserve">
      7) 220.11.024 жолында Салық кодексінің </w:t>
      </w:r>
      <w:r>
        <w:rPr>
          <w:rFonts w:ascii="Times New Roman"/>
          <w:b w:val="false"/>
          <w:i w:val="false"/>
          <w:color w:val="000000"/>
          <w:sz w:val="28"/>
        </w:rPr>
        <w:t>103-бабына</w:t>
      </w:r>
      <w:r>
        <w:rPr>
          <w:rFonts w:ascii="Times New Roman"/>
          <w:b w:val="false"/>
          <w:i w:val="false"/>
          <w:color w:val="000000"/>
          <w:sz w:val="28"/>
        </w:rPr>
        <w:t>, сондай-ақ Күшіне енгізу туралы Заңның 14-бабына сәйкес шегерімге жатқызылатын сыйақылардың жалпы сомасы көрсетіледі;</w:t>
      </w:r>
    </w:p>
    <w:bookmarkEnd w:id="2948"/>
    <w:p>
      <w:pPr>
        <w:spacing w:after="0"/>
        <w:ind w:left="0"/>
        <w:jc w:val="both"/>
      </w:pPr>
      <w:r>
        <w:rPr>
          <w:rFonts w:ascii="Times New Roman"/>
          <w:b w:val="false"/>
          <w:i w:val="false"/>
          <w:color w:val="000000"/>
          <w:sz w:val="28"/>
        </w:rPr>
        <w:t>
      220.11.024 I жолында Салық кодексінің 103-бабына, сондай-ақ Күшіне енгізу туралы Заңның 14-бабына сәйкес шегерімге жатқызылатын сыйақылар бойынша жалпы және жанама шығыстардың бөлінген сомасы көрсетіледі;</w:t>
      </w:r>
    </w:p>
    <w:bookmarkStart w:name="z431" w:id="2949"/>
    <w:p>
      <w:pPr>
        <w:spacing w:after="0"/>
        <w:ind w:left="0"/>
        <w:jc w:val="both"/>
      </w:pPr>
      <w:r>
        <w:rPr>
          <w:rFonts w:ascii="Times New Roman"/>
          <w:b w:val="false"/>
          <w:i w:val="false"/>
          <w:color w:val="000000"/>
          <w:sz w:val="28"/>
        </w:rPr>
        <w:t xml:space="preserve">
      8) 220.11.025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өтемақының жалпы сомасы көрсетіледі;</w:t>
      </w:r>
    </w:p>
    <w:bookmarkEnd w:id="2949"/>
    <w:bookmarkStart w:name="z432" w:id="2950"/>
    <w:p>
      <w:pPr>
        <w:spacing w:after="0"/>
        <w:ind w:left="0"/>
        <w:jc w:val="both"/>
      </w:pPr>
      <w:r>
        <w:rPr>
          <w:rFonts w:ascii="Times New Roman"/>
          <w:b w:val="false"/>
          <w:i w:val="false"/>
          <w:color w:val="000000"/>
          <w:sz w:val="28"/>
        </w:rPr>
        <w:t xml:space="preserve">
      9) 220.11.026 жолында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айқындалатын өкілдік шығыстардың іс жүзінде жұмсалған сомасы көрсетіледі;</w:t>
      </w:r>
    </w:p>
    <w:bookmarkEnd w:id="2950"/>
    <w:bookmarkStart w:name="z433" w:id="2951"/>
    <w:p>
      <w:pPr>
        <w:spacing w:after="0"/>
        <w:ind w:left="0"/>
        <w:jc w:val="both"/>
      </w:pPr>
      <w:r>
        <w:rPr>
          <w:rFonts w:ascii="Times New Roman"/>
          <w:b w:val="false"/>
          <w:i w:val="false"/>
          <w:color w:val="000000"/>
          <w:sz w:val="28"/>
        </w:rPr>
        <w:t xml:space="preserve">
      10) 220.11.027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көрсетіледі. Салық кодексінің 104-бабы 1-бөлігіне сәйкес шегерімге жатқызылатын салық төлеуші кредиторға төлеген бұрын күмәнді міндеттемелердің табысы деп танылған сома көрсетіледі; Салық кодексінің 104-бабы 2-бөлігіне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міндеттемелерінің сомасы көрсетіледі;</w:t>
      </w:r>
    </w:p>
    <w:bookmarkEnd w:id="2951"/>
    <w:bookmarkStart w:name="z434" w:id="2952"/>
    <w:p>
      <w:pPr>
        <w:spacing w:after="0"/>
        <w:ind w:left="0"/>
        <w:jc w:val="both"/>
      </w:pPr>
      <w:r>
        <w:rPr>
          <w:rFonts w:ascii="Times New Roman"/>
          <w:b w:val="false"/>
          <w:i w:val="false"/>
          <w:color w:val="000000"/>
          <w:sz w:val="28"/>
        </w:rPr>
        <w:t xml:space="preserve">
      11) 220.11.028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 Жол талаптар туындаған сәттен бастап үш жыл ішінде қанағаттандырылмаған күмәнді талаптар сомасы көрсетіледі; жолында Қазақстан Республикасының заңнамасына сәйкес дебитор салық төлеушінің банкрот деп танылуына байланысты қанағаттандырылмаған күмәнді талаптар сомасы көрсетіледі;</w:t>
      </w:r>
    </w:p>
    <w:bookmarkEnd w:id="2952"/>
    <w:bookmarkStart w:name="z435" w:id="2953"/>
    <w:p>
      <w:pPr>
        <w:spacing w:after="0"/>
        <w:ind w:left="0"/>
        <w:jc w:val="both"/>
      </w:pPr>
      <w:r>
        <w:rPr>
          <w:rFonts w:ascii="Times New Roman"/>
          <w:b w:val="false"/>
          <w:i w:val="false"/>
          <w:color w:val="000000"/>
          <w:sz w:val="28"/>
        </w:rPr>
        <w:t xml:space="preserve">
      12) 220.11.029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шегерімге жатқызылатын кен орындарын әзірлеу салдарларын жоюға арналған шығыстар мен тарату қорларына аударымдар сомасы көрсетіледі. Бұл жол тарату қорына және қалдықтарды орналастыру полигондарын жою қорына аударымдар сомаларын қосады. Бұл жолға 220.05 нысанының G жолының қорытынды мәні көшіріледі;</w:t>
      </w:r>
    </w:p>
    <w:bookmarkEnd w:id="2953"/>
    <w:bookmarkStart w:name="z436" w:id="2954"/>
    <w:p>
      <w:pPr>
        <w:spacing w:after="0"/>
        <w:ind w:left="0"/>
        <w:jc w:val="both"/>
      </w:pPr>
      <w:r>
        <w:rPr>
          <w:rFonts w:ascii="Times New Roman"/>
          <w:b w:val="false"/>
          <w:i w:val="false"/>
          <w:color w:val="000000"/>
          <w:sz w:val="28"/>
        </w:rPr>
        <w:t xml:space="preserve">
      13) 220.11.030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 технологиялық жұмыстарға шығыстар көрсетіледі;</w:t>
      </w:r>
    </w:p>
    <w:bookmarkEnd w:id="2954"/>
    <w:bookmarkStart w:name="z437" w:id="2955"/>
    <w:p>
      <w:pPr>
        <w:spacing w:after="0"/>
        <w:ind w:left="0"/>
        <w:jc w:val="both"/>
      </w:pPr>
      <w:r>
        <w:rPr>
          <w:rFonts w:ascii="Times New Roman"/>
          <w:b w:val="false"/>
          <w:i w:val="false"/>
          <w:color w:val="000000"/>
          <w:sz w:val="28"/>
        </w:rPr>
        <w:t xml:space="preserve">
      14) 220.11.031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табиғи ресурстарды өндіруге геологиялық зерттеу мен дайындық жұмыстарына арналған шығыстары мен жер қойнауын пайдаланушылардың басқа да шығыстары көрсетiледi. Бұл жолға осы келісім-шарт бойынша 220.06-нысаны Z және АВ бағандарының қорытынды мәнінің сомасы көшіріледі;</w:t>
      </w:r>
    </w:p>
    <w:bookmarkEnd w:id="2955"/>
    <w:bookmarkStart w:name="z438" w:id="2956"/>
    <w:p>
      <w:pPr>
        <w:spacing w:after="0"/>
        <w:ind w:left="0"/>
        <w:jc w:val="both"/>
      </w:pPr>
      <w:r>
        <w:rPr>
          <w:rFonts w:ascii="Times New Roman"/>
          <w:b w:val="false"/>
          <w:i w:val="false"/>
          <w:color w:val="000000"/>
          <w:sz w:val="28"/>
        </w:rPr>
        <w:t xml:space="preserve">
      15) 220.11.032 жолында Салық кодексінің </w:t>
      </w:r>
      <w:r>
        <w:rPr>
          <w:rFonts w:ascii="Times New Roman"/>
          <w:b w:val="false"/>
          <w:i w:val="false"/>
          <w:color w:val="000000"/>
          <w:sz w:val="28"/>
        </w:rPr>
        <w:t>112-бабы</w:t>
      </w:r>
      <w:r>
        <w:rPr>
          <w:rFonts w:ascii="Times New Roman"/>
          <w:b w:val="false"/>
          <w:i w:val="false"/>
          <w:color w:val="000000"/>
          <w:sz w:val="28"/>
        </w:rPr>
        <w:t xml:space="preserve"> 1-тармағына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(коммерциялық табудан кейін өндіру басталғаннан бастап) көрсетіледі;</w:t>
      </w:r>
    </w:p>
    <w:bookmarkEnd w:id="2956"/>
    <w:bookmarkStart w:name="z439" w:id="2957"/>
    <w:p>
      <w:pPr>
        <w:spacing w:after="0"/>
        <w:ind w:left="0"/>
        <w:jc w:val="both"/>
      </w:pPr>
      <w:r>
        <w:rPr>
          <w:rFonts w:ascii="Times New Roman"/>
          <w:b w:val="false"/>
          <w:i w:val="false"/>
          <w:color w:val="000000"/>
          <w:sz w:val="28"/>
        </w:rPr>
        <w:t xml:space="preserve">
      16) 220.11.033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асып кетуі көрсетіледі;</w:t>
      </w:r>
    </w:p>
    <w:bookmarkEnd w:id="2957"/>
    <w:p>
      <w:pPr>
        <w:spacing w:after="0"/>
        <w:ind w:left="0"/>
        <w:jc w:val="both"/>
      </w:pPr>
      <w:r>
        <w:rPr>
          <w:rFonts w:ascii="Times New Roman"/>
          <w:b w:val="false"/>
          <w:i w:val="false"/>
          <w:color w:val="000000"/>
          <w:sz w:val="28"/>
        </w:rPr>
        <w:t xml:space="preserve">
      220.11.033 I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асып кетуі түріндегі бөлінген жалпы және жанама шығыстардың сомасы көрсетіледі;</w:t>
      </w:r>
    </w:p>
    <w:bookmarkStart w:name="z440" w:id="2958"/>
    <w:p>
      <w:pPr>
        <w:spacing w:after="0"/>
        <w:ind w:left="0"/>
        <w:jc w:val="both"/>
      </w:pPr>
      <w:r>
        <w:rPr>
          <w:rFonts w:ascii="Times New Roman"/>
          <w:b w:val="false"/>
          <w:i w:val="false"/>
          <w:color w:val="000000"/>
          <w:sz w:val="28"/>
        </w:rPr>
        <w:t xml:space="preserve">
      3) 220.11.034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p>
    <w:bookmarkEnd w:id="2958"/>
    <w:p>
      <w:pPr>
        <w:spacing w:after="0"/>
        <w:ind w:left="0"/>
        <w:jc w:val="both"/>
      </w:pPr>
      <w:r>
        <w:rPr>
          <w:rFonts w:ascii="Times New Roman"/>
          <w:b w:val="false"/>
          <w:i w:val="false"/>
          <w:color w:val="000000"/>
          <w:sz w:val="28"/>
        </w:rPr>
        <w:t xml:space="preserve">
      220.11.034 I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бойынша бөлінген жалпы және жанама шығыстар көрсетіледі;</w:t>
      </w:r>
    </w:p>
    <w:p>
      <w:pPr>
        <w:spacing w:after="0"/>
        <w:ind w:left="0"/>
        <w:jc w:val="both"/>
      </w:pPr>
      <w:r>
        <w:rPr>
          <w:rFonts w:ascii="Times New Roman"/>
          <w:b w:val="false"/>
          <w:i w:val="false"/>
          <w:color w:val="000000"/>
          <w:sz w:val="28"/>
        </w:rPr>
        <w:t xml:space="preserve">
      220.11.035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 Бұл жолға (220.11.035 K, 220.11.035 L, 220.11.035 М) жолдарының сомасы көшіріледі. Бұл жолдың мәні 220.00.69 жолына тасымалданады;</w:t>
      </w:r>
    </w:p>
    <w:bookmarkStart w:name="z441" w:id="2959"/>
    <w:p>
      <w:pPr>
        <w:spacing w:after="0"/>
        <w:ind w:left="0"/>
        <w:jc w:val="both"/>
      </w:pPr>
      <w:r>
        <w:rPr>
          <w:rFonts w:ascii="Times New Roman"/>
          <w:b w:val="false"/>
          <w:i w:val="false"/>
          <w:color w:val="000000"/>
          <w:sz w:val="28"/>
        </w:rPr>
        <w:t>
      220.11.035 А жолында салық кезеңнің басына келісім-шарт қызметімен тікелей байланысты тіркелген активтер (бұдан әрі – тікелей тіркелген активтер) топтарының баланстық құнының жалпы сомасы көрсетіліп, 220.11.035 А І-ден 220.11.035 А ІV-ке дейінгі жолдардың сомасы ретінде айқындалады:</w:t>
      </w:r>
    </w:p>
    <w:bookmarkEnd w:id="2959"/>
    <w:p>
      <w:pPr>
        <w:spacing w:after="0"/>
        <w:ind w:left="0"/>
        <w:jc w:val="both"/>
      </w:pPr>
      <w:r>
        <w:rPr>
          <w:rFonts w:ascii="Times New Roman"/>
          <w:b w:val="false"/>
          <w:i w:val="false"/>
          <w:color w:val="000000"/>
          <w:sz w:val="28"/>
        </w:rPr>
        <w:t>
      220.11.035 А І жолында Салық кодексінің 117-бабының</w:t>
      </w:r>
      <w:r>
        <w:rPr>
          <w:rFonts w:ascii="Times New Roman"/>
          <w:b w:val="false"/>
          <w:i w:val="false"/>
          <w:color w:val="000000"/>
          <w:sz w:val="28"/>
        </w:rPr>
        <w:t xml:space="preserve"> 7-тармағына</w:t>
      </w:r>
      <w:r>
        <w:rPr>
          <w:rFonts w:ascii="Times New Roman"/>
          <w:b w:val="false"/>
          <w:i w:val="false"/>
          <w:color w:val="000000"/>
          <w:sz w:val="28"/>
        </w:rPr>
        <w:t xml:space="preserve"> сәйкес анықталған салық кезеңнің басына І-топтың тіркелген активтерінің кіші топтары бойынша баланстық құнының жалпы сомасы көрсетіледі;</w:t>
      </w:r>
    </w:p>
    <w:p>
      <w:pPr>
        <w:spacing w:after="0"/>
        <w:ind w:left="0"/>
        <w:jc w:val="both"/>
      </w:pPr>
      <w:r>
        <w:rPr>
          <w:rFonts w:ascii="Times New Roman"/>
          <w:b w:val="false"/>
          <w:i w:val="false"/>
          <w:color w:val="000000"/>
          <w:sz w:val="28"/>
        </w:rPr>
        <w:t xml:space="preserve">
      220.11.035 А 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ІI-топтың тіркелген активтерінің құндық балансы көрсетіледі;</w:t>
      </w:r>
    </w:p>
    <w:p>
      <w:pPr>
        <w:spacing w:after="0"/>
        <w:ind w:left="0"/>
        <w:jc w:val="both"/>
      </w:pPr>
      <w:r>
        <w:rPr>
          <w:rFonts w:ascii="Times New Roman"/>
          <w:b w:val="false"/>
          <w:i w:val="false"/>
          <w:color w:val="000000"/>
          <w:sz w:val="28"/>
        </w:rPr>
        <w:t xml:space="preserve">
      220.11.035 А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ІII-топтың тіркелген активтерінің құндық балансы көрсетіледі;</w:t>
      </w:r>
    </w:p>
    <w:p>
      <w:pPr>
        <w:spacing w:after="0"/>
        <w:ind w:left="0"/>
        <w:jc w:val="both"/>
      </w:pPr>
      <w:r>
        <w:rPr>
          <w:rFonts w:ascii="Times New Roman"/>
          <w:b w:val="false"/>
          <w:i w:val="false"/>
          <w:color w:val="000000"/>
          <w:sz w:val="28"/>
        </w:rPr>
        <w:t xml:space="preserve">
      220.11.035 А ІV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ІV-топтың тікелей тіркелген активтерінің құндық балансы көрсетіледі;</w:t>
      </w:r>
    </w:p>
    <w:bookmarkStart w:name="z442" w:id="2960"/>
    <w:p>
      <w:pPr>
        <w:spacing w:after="0"/>
        <w:ind w:left="0"/>
        <w:jc w:val="both"/>
      </w:pPr>
      <w:r>
        <w:rPr>
          <w:rFonts w:ascii="Times New Roman"/>
          <w:b w:val="false"/>
          <w:i w:val="false"/>
          <w:color w:val="000000"/>
          <w:sz w:val="28"/>
        </w:rPr>
        <w:t xml:space="preserve">
      220.11.035 В жолында салық кезеңінде келіп түскен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тіркелген активтердің құны көрсетіледі. 220.11.035 В І-ден 220.11.035 В ІV арасындағы жолдардың сомасы ретінде айқындалады:</w:t>
      </w:r>
    </w:p>
    <w:bookmarkEnd w:id="2960"/>
    <w:p>
      <w:pPr>
        <w:spacing w:after="0"/>
        <w:ind w:left="0"/>
        <w:jc w:val="both"/>
      </w:pPr>
      <w:r>
        <w:rPr>
          <w:rFonts w:ascii="Times New Roman"/>
          <w:b w:val="false"/>
          <w:i w:val="false"/>
          <w:color w:val="000000"/>
          <w:sz w:val="28"/>
        </w:rPr>
        <w:t>
      220.11.035 В І жолында І-топтың келіп түскен тікелей тіркелген активтерінің құны көрсетіледі;</w:t>
      </w:r>
    </w:p>
    <w:p>
      <w:pPr>
        <w:spacing w:after="0"/>
        <w:ind w:left="0"/>
        <w:jc w:val="both"/>
      </w:pPr>
      <w:r>
        <w:rPr>
          <w:rFonts w:ascii="Times New Roman"/>
          <w:b w:val="false"/>
          <w:i w:val="false"/>
          <w:color w:val="000000"/>
          <w:sz w:val="28"/>
        </w:rPr>
        <w:t>
      220.11.035 В ІІ жолында ІІ-топтың келіп түскен тікелей тіркелген активтерінің құны көрсетіледі;</w:t>
      </w:r>
    </w:p>
    <w:p>
      <w:pPr>
        <w:spacing w:after="0"/>
        <w:ind w:left="0"/>
        <w:jc w:val="both"/>
      </w:pPr>
      <w:r>
        <w:rPr>
          <w:rFonts w:ascii="Times New Roman"/>
          <w:b w:val="false"/>
          <w:i w:val="false"/>
          <w:color w:val="000000"/>
          <w:sz w:val="28"/>
        </w:rPr>
        <w:t>
      220.11.035 В ІІІ жолында ІІІ-топтың келіп түскен тікелей тіркелген активтерінің құны көрсетіледі;</w:t>
      </w:r>
    </w:p>
    <w:p>
      <w:pPr>
        <w:spacing w:after="0"/>
        <w:ind w:left="0"/>
        <w:jc w:val="both"/>
      </w:pPr>
      <w:r>
        <w:rPr>
          <w:rFonts w:ascii="Times New Roman"/>
          <w:b w:val="false"/>
          <w:i w:val="false"/>
          <w:color w:val="000000"/>
          <w:sz w:val="28"/>
        </w:rPr>
        <w:t>
      220.11.035 В ІV жолында ІV-топтың келіп түскен тікелей тіркелген активтерінің құны көрсетіледі;</w:t>
      </w:r>
    </w:p>
    <w:bookmarkStart w:name="z443" w:id="2961"/>
    <w:p>
      <w:pPr>
        <w:spacing w:after="0"/>
        <w:ind w:left="0"/>
        <w:jc w:val="both"/>
      </w:pPr>
      <w:r>
        <w:rPr>
          <w:rFonts w:ascii="Times New Roman"/>
          <w:b w:val="false"/>
          <w:i w:val="false"/>
          <w:color w:val="000000"/>
          <w:sz w:val="28"/>
        </w:rPr>
        <w:t xml:space="preserve">
      220.11.035 С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тікелей тіркелген активтердің құны көрсетіледі. 220.11.035 С І-ден 220.11.035 С ІV аралығындағы жолдардың сомасы ретінде айқындалады:</w:t>
      </w:r>
    </w:p>
    <w:bookmarkEnd w:id="2961"/>
    <w:p>
      <w:pPr>
        <w:spacing w:after="0"/>
        <w:ind w:left="0"/>
        <w:jc w:val="both"/>
      </w:pPr>
      <w:r>
        <w:rPr>
          <w:rFonts w:ascii="Times New Roman"/>
          <w:b w:val="false"/>
          <w:i w:val="false"/>
          <w:color w:val="000000"/>
          <w:sz w:val="28"/>
        </w:rPr>
        <w:t>
      220.11.035 С І жолында І-топтың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220.11.035 С ІІ жолында ІІ-топтың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220.11.035 С ІІІ жолында ІІІ-топтың шығарылған тікелей тіркелген активтерінің құны көрсетіледі;</w:t>
      </w:r>
    </w:p>
    <w:p>
      <w:pPr>
        <w:spacing w:after="0"/>
        <w:ind w:left="0"/>
        <w:jc w:val="both"/>
      </w:pPr>
      <w:r>
        <w:rPr>
          <w:rFonts w:ascii="Times New Roman"/>
          <w:b w:val="false"/>
          <w:i w:val="false"/>
          <w:color w:val="000000"/>
          <w:sz w:val="28"/>
        </w:rPr>
        <w:t>
      220.11.035 С ІV жолында ІV-топтың шығарылған тікелей тіркелген активтерінің құны көрсетіледі;</w:t>
      </w:r>
    </w:p>
    <w:bookmarkStart w:name="z444" w:id="2962"/>
    <w:p>
      <w:pPr>
        <w:spacing w:after="0"/>
        <w:ind w:left="0"/>
        <w:jc w:val="both"/>
      </w:pPr>
      <w:r>
        <w:rPr>
          <w:rFonts w:ascii="Times New Roman"/>
          <w:b w:val="false"/>
          <w:i w:val="false"/>
          <w:color w:val="000000"/>
          <w:sz w:val="28"/>
        </w:rPr>
        <w:t>
      220.11.035 D жолында Салық кодексінің 122-бабы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тікелей тіркелген активтер топтарының (кіші топтардың) құндық баланстарын ұлғайтуға жатқызылатын кейінгі шығыстар көрсетіледі. 220.11.035 D І-ден 220.11.035 D ІV аралығындағы жолдардың сомасы ретінде айқындалады:</w:t>
      </w:r>
    </w:p>
    <w:bookmarkEnd w:id="2962"/>
    <w:p>
      <w:pPr>
        <w:spacing w:after="0"/>
        <w:ind w:left="0"/>
        <w:jc w:val="both"/>
      </w:pPr>
      <w:r>
        <w:rPr>
          <w:rFonts w:ascii="Times New Roman"/>
          <w:b w:val="false"/>
          <w:i w:val="false"/>
          <w:color w:val="000000"/>
          <w:sz w:val="28"/>
        </w:rPr>
        <w:t xml:space="preserve">
      220.11.035 D 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кіші топтардың құндық баланстарын ұлғайтуға жатқызылатын І-топтың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220.11.035 D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ІI-топтың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220.11.035 D ІІІ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ІII-топтың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220.11.035 D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топтың құндық балансын ұлғайтуға жатқызылатын ІV-топтың тікелей тіркелген активтері бойынша кейінгі шығыстары көрсетіледі;</w:t>
      </w:r>
    </w:p>
    <w:bookmarkStart w:name="z445" w:id="2963"/>
    <w:p>
      <w:pPr>
        <w:spacing w:after="0"/>
        <w:ind w:left="0"/>
        <w:jc w:val="both"/>
      </w:pPr>
      <w:r>
        <w:rPr>
          <w:rFonts w:ascii="Times New Roman"/>
          <w:b w:val="false"/>
          <w:i w:val="false"/>
          <w:color w:val="000000"/>
          <w:sz w:val="28"/>
        </w:rPr>
        <w:t>
      220.11.035 E жолында салық кезеңнің аяғына тікелей тіркелген активтер топтарының құндық баланстарының жалпы сомасы көрсетіліп, 220.11.035 E І-ден 220.11.035 E ІV аралығындағы жолдардың сомасы ретінде айқындалады:</w:t>
      </w:r>
    </w:p>
    <w:bookmarkEnd w:id="2963"/>
    <w:p>
      <w:pPr>
        <w:spacing w:after="0"/>
        <w:ind w:left="0"/>
        <w:jc w:val="both"/>
      </w:pPr>
      <w:r>
        <w:rPr>
          <w:rFonts w:ascii="Times New Roman"/>
          <w:b w:val="false"/>
          <w:i w:val="false"/>
          <w:color w:val="000000"/>
          <w:sz w:val="28"/>
        </w:rPr>
        <w:t xml:space="preserve">
      220.11.035 E 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І-топтың тікелей тіркелген активтерінің кіші топтарының құндық баланстарының сомасы көрсетіледі;</w:t>
      </w:r>
    </w:p>
    <w:p>
      <w:pPr>
        <w:spacing w:after="0"/>
        <w:ind w:left="0"/>
        <w:jc w:val="both"/>
      </w:pPr>
      <w:r>
        <w:rPr>
          <w:rFonts w:ascii="Times New Roman"/>
          <w:b w:val="false"/>
          <w:i w:val="false"/>
          <w:color w:val="000000"/>
          <w:sz w:val="28"/>
        </w:rPr>
        <w:t xml:space="preserve">
      220.11.035 E 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ІI-топтың тікелей тіркелген активтерінің құндық балансының сомасы көрсетіледі;</w:t>
      </w:r>
    </w:p>
    <w:p>
      <w:pPr>
        <w:spacing w:after="0"/>
        <w:ind w:left="0"/>
        <w:jc w:val="both"/>
      </w:pPr>
      <w:r>
        <w:rPr>
          <w:rFonts w:ascii="Times New Roman"/>
          <w:b w:val="false"/>
          <w:i w:val="false"/>
          <w:color w:val="000000"/>
          <w:sz w:val="28"/>
        </w:rPr>
        <w:t xml:space="preserve">
      220.11.035 E ІІІ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ІII-топтың тікелей тіркелген активтерінің құндық балансы көрсетіледі;</w:t>
      </w:r>
    </w:p>
    <w:p>
      <w:pPr>
        <w:spacing w:after="0"/>
        <w:ind w:left="0"/>
        <w:jc w:val="both"/>
      </w:pPr>
      <w:r>
        <w:rPr>
          <w:rFonts w:ascii="Times New Roman"/>
          <w:b w:val="false"/>
          <w:i w:val="false"/>
          <w:color w:val="000000"/>
          <w:sz w:val="28"/>
        </w:rPr>
        <w:t xml:space="preserve">
      220.11.035 E ІV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айқындалған салық кезеңнің аяғына ІV-топтың тікелей тіркелген активтерінің құндық балансы көрсетіледі;</w:t>
      </w:r>
    </w:p>
    <w:bookmarkStart w:name="z446" w:id="2964"/>
    <w:p>
      <w:pPr>
        <w:spacing w:after="0"/>
        <w:ind w:left="0"/>
        <w:jc w:val="both"/>
      </w:pPr>
      <w:r>
        <w:rPr>
          <w:rFonts w:ascii="Times New Roman"/>
          <w:b w:val="false"/>
          <w:i w:val="false"/>
          <w:color w:val="000000"/>
          <w:sz w:val="28"/>
        </w:rPr>
        <w:t xml:space="preserve">
      220.11.035 F жолында Салық кодексінің 120-бабы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кезеңінің қорытындысы бойынша есептелген тікелей тіркелген активтердің амортизациялық аударымдары көрсетіледі. 220.11.035 F І-ден 220.11.035 F ІV аралығындағы жолдардың сомасы ретінде айқындалады:</w:t>
      </w:r>
    </w:p>
    <w:bookmarkEnd w:id="2964"/>
    <w:p>
      <w:pPr>
        <w:spacing w:after="0"/>
        <w:ind w:left="0"/>
        <w:jc w:val="both"/>
      </w:pPr>
      <w:r>
        <w:rPr>
          <w:rFonts w:ascii="Times New Roman"/>
          <w:b w:val="false"/>
          <w:i w:val="false"/>
          <w:color w:val="000000"/>
          <w:sz w:val="28"/>
        </w:rPr>
        <w:t>
      220.11.035 F І жолында І-топтың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220.11.035 F ІІ жолында ІІ-топтың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220.11.035 F ІІІ жолында ІІІ-топтың тікелей тіркелген активтері бойынша амортизациялық аударымдары көрсетіледі;</w:t>
      </w:r>
    </w:p>
    <w:p>
      <w:pPr>
        <w:spacing w:after="0"/>
        <w:ind w:left="0"/>
        <w:jc w:val="both"/>
      </w:pPr>
      <w:r>
        <w:rPr>
          <w:rFonts w:ascii="Times New Roman"/>
          <w:b w:val="false"/>
          <w:i w:val="false"/>
          <w:color w:val="000000"/>
          <w:sz w:val="28"/>
        </w:rPr>
        <w:t>
      220.11.035 F ІV жолында ІV-топтың тікелей тіркелген активтері бойынша амортизациялық аударымдары көрсетіледі;</w:t>
      </w:r>
    </w:p>
    <w:bookmarkStart w:name="z447" w:id="2965"/>
    <w:p>
      <w:pPr>
        <w:spacing w:after="0"/>
        <w:ind w:left="0"/>
        <w:jc w:val="both"/>
      </w:pPr>
      <w:r>
        <w:rPr>
          <w:rFonts w:ascii="Times New Roman"/>
          <w:b w:val="false"/>
          <w:i w:val="false"/>
          <w:color w:val="000000"/>
          <w:sz w:val="28"/>
        </w:rPr>
        <w:t xml:space="preserve">
      220.11.035 G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тікелей тіркелген активтер бойынша амортизацияның екі нормасы бойынша есептелген амортизациялық аударымдардың сомасы көрсетіледі. 220.11.035 G І-ден 220.11.035 G ІV аралығындағы жолдардың сомасы ретінде айқындалады:</w:t>
      </w:r>
    </w:p>
    <w:bookmarkEnd w:id="2965"/>
    <w:p>
      <w:pPr>
        <w:spacing w:after="0"/>
        <w:ind w:left="0"/>
        <w:jc w:val="both"/>
      </w:pPr>
      <w:r>
        <w:rPr>
          <w:rFonts w:ascii="Times New Roman"/>
          <w:b w:val="false"/>
          <w:i w:val="false"/>
          <w:color w:val="000000"/>
          <w:sz w:val="28"/>
        </w:rPr>
        <w:t xml:space="preserve">
      220.11.035 G І жолында 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220.11.035 G ІІ жолында ІІ-топтың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220.11.035 G ІIІ жолында ІIІ-топтың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p>
      <w:pPr>
        <w:spacing w:after="0"/>
        <w:ind w:left="0"/>
        <w:jc w:val="both"/>
      </w:pPr>
      <w:r>
        <w:rPr>
          <w:rFonts w:ascii="Times New Roman"/>
          <w:b w:val="false"/>
          <w:i w:val="false"/>
          <w:color w:val="000000"/>
          <w:sz w:val="28"/>
        </w:rPr>
        <w:t xml:space="preserve">
      220.11.035 G ІV жолында ІV-топтың тікелей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аударымдарының сомасы көрсетіледі;</w:t>
      </w:r>
    </w:p>
    <w:bookmarkStart w:name="z448" w:id="2966"/>
    <w:p>
      <w:pPr>
        <w:spacing w:after="0"/>
        <w:ind w:left="0"/>
        <w:jc w:val="both"/>
      </w:pPr>
      <w:r>
        <w:rPr>
          <w:rFonts w:ascii="Times New Roman"/>
          <w:b w:val="false"/>
          <w:i w:val="false"/>
          <w:color w:val="000000"/>
          <w:sz w:val="28"/>
        </w:rPr>
        <w:t xml:space="preserve">
      220.11.035 H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3-тармағын</w:t>
      </w:r>
      <w:r>
        <w:rPr>
          <w:rFonts w:ascii="Times New Roman"/>
          <w:b w:val="false"/>
          <w:i w:val="false"/>
          <w:color w:val="000000"/>
          <w:sz w:val="28"/>
        </w:rPr>
        <w:t xml:space="preserve"> ескере,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шегерімге жатқызылатын (ІІ, ІІІ, ІV-топтары) немесе залал деп танылатын (І-тобы) барлық тікелей тіркелген активтерді шығару кезіндегі топтардың (кіші топтардың) құндық балансы көрсетіледі. 220.11.035 H І-ден 220.11.035 H ІV аралығындағы жолдардың сомасы ретінде айқындалады:</w:t>
      </w:r>
    </w:p>
    <w:bookmarkEnd w:id="2966"/>
    <w:p>
      <w:pPr>
        <w:spacing w:after="0"/>
        <w:ind w:left="0"/>
        <w:jc w:val="both"/>
      </w:pPr>
      <w:r>
        <w:rPr>
          <w:rFonts w:ascii="Times New Roman"/>
          <w:b w:val="false"/>
          <w:i w:val="false"/>
          <w:color w:val="000000"/>
          <w:sz w:val="28"/>
        </w:rPr>
        <w:t xml:space="preserve">
      220.11.035 H 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І-топтың шығарылған тікелей тіркелген активтерінің (өтеусіз бергендерді қоспағанда) кіші топтарының құндық балансы көрсетіледі;</w:t>
      </w:r>
    </w:p>
    <w:p>
      <w:pPr>
        <w:spacing w:after="0"/>
        <w:ind w:left="0"/>
        <w:jc w:val="both"/>
      </w:pPr>
      <w:r>
        <w:rPr>
          <w:rFonts w:ascii="Times New Roman"/>
          <w:b w:val="false"/>
          <w:i w:val="false"/>
          <w:color w:val="000000"/>
          <w:sz w:val="28"/>
        </w:rPr>
        <w:t xml:space="preserve">
      220.11.035 H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ІІ-топтың құндық балансы көрсетіледі;</w:t>
      </w:r>
    </w:p>
    <w:p>
      <w:pPr>
        <w:spacing w:after="0"/>
        <w:ind w:left="0"/>
        <w:jc w:val="both"/>
      </w:pPr>
      <w:r>
        <w:rPr>
          <w:rFonts w:ascii="Times New Roman"/>
          <w:b w:val="false"/>
          <w:i w:val="false"/>
          <w:color w:val="000000"/>
          <w:sz w:val="28"/>
        </w:rPr>
        <w:t xml:space="preserve">
      220.11.035 H ІІІ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ІІІ-топтың құндық балансы көрсетіледі;</w:t>
      </w:r>
    </w:p>
    <w:p>
      <w:pPr>
        <w:spacing w:after="0"/>
        <w:ind w:left="0"/>
        <w:jc w:val="both"/>
      </w:pPr>
      <w:r>
        <w:rPr>
          <w:rFonts w:ascii="Times New Roman"/>
          <w:b w:val="false"/>
          <w:i w:val="false"/>
          <w:color w:val="000000"/>
          <w:sz w:val="28"/>
        </w:rPr>
        <w:t xml:space="preserve">
      220.11.035 H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тікелей тіркелген активтерінің шығарылуы (өтеусіз бергендерді қоспағанда) кезіндегі ІV-топтың құндық балансы көрсетіледі;</w:t>
      </w:r>
    </w:p>
    <w:bookmarkStart w:name="z449" w:id="2967"/>
    <w:p>
      <w:pPr>
        <w:spacing w:after="0"/>
        <w:ind w:left="0"/>
        <w:jc w:val="both"/>
      </w:pPr>
      <w:r>
        <w:rPr>
          <w:rFonts w:ascii="Times New Roman"/>
          <w:b w:val="false"/>
          <w:i w:val="false"/>
          <w:color w:val="000000"/>
          <w:sz w:val="28"/>
        </w:rPr>
        <w:t xml:space="preserve">
      220.11.035 I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топтың (кіші топтың) құндық балансы көрсетіледі.</w:t>
      </w:r>
    </w:p>
    <w:bookmarkEnd w:id="2967"/>
    <w:p>
      <w:pPr>
        <w:spacing w:after="0"/>
        <w:ind w:left="0"/>
        <w:jc w:val="both"/>
      </w:pPr>
      <w:r>
        <w:rPr>
          <w:rFonts w:ascii="Times New Roman"/>
          <w:b w:val="false"/>
          <w:i w:val="false"/>
          <w:color w:val="000000"/>
          <w:sz w:val="28"/>
        </w:rPr>
        <w:t>
      220.11.035 I І-ден 220.11.035 I ІV аралығындағы жолдардың сомасы ретінде айқындалады:</w:t>
      </w:r>
    </w:p>
    <w:p>
      <w:pPr>
        <w:spacing w:after="0"/>
        <w:ind w:left="0"/>
        <w:jc w:val="both"/>
      </w:pPr>
      <w:r>
        <w:rPr>
          <w:rFonts w:ascii="Times New Roman"/>
          <w:b w:val="false"/>
          <w:i w:val="false"/>
          <w:color w:val="000000"/>
          <w:sz w:val="28"/>
        </w:rPr>
        <w:t xml:space="preserve">
      220.11.035 I 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220.11.035 I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220.11.035 I ІІІ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ІІІ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p>
      <w:pPr>
        <w:spacing w:after="0"/>
        <w:ind w:left="0"/>
        <w:jc w:val="both"/>
      </w:pPr>
      <w:r>
        <w:rPr>
          <w:rFonts w:ascii="Times New Roman"/>
          <w:b w:val="false"/>
          <w:i w:val="false"/>
          <w:color w:val="000000"/>
          <w:sz w:val="28"/>
        </w:rPr>
        <w:t xml:space="preserve">
      220.11.035 I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тікелей тіркелген активтері бойынша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кіші топтың құндық балансы көрсетіледі;</w:t>
      </w:r>
    </w:p>
    <w:bookmarkStart w:name="z450" w:id="2968"/>
    <w:p>
      <w:pPr>
        <w:spacing w:after="0"/>
        <w:ind w:left="0"/>
        <w:jc w:val="both"/>
      </w:pPr>
      <w:r>
        <w:rPr>
          <w:rFonts w:ascii="Times New Roman"/>
          <w:b w:val="false"/>
          <w:i w:val="false"/>
          <w:color w:val="000000"/>
          <w:sz w:val="28"/>
        </w:rPr>
        <w:t xml:space="preserve">
      220.11.035 J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тікелей тіркелген активтер бойынша кейінгі шығыстары көрсетіледі. 220.11.035 J І-ден 220.11.035 J ІV аралығындағы жолдардың сомасы ретінде айқындалады:</w:t>
      </w:r>
    </w:p>
    <w:bookmarkEnd w:id="2968"/>
    <w:p>
      <w:pPr>
        <w:spacing w:after="0"/>
        <w:ind w:left="0"/>
        <w:jc w:val="both"/>
      </w:pPr>
      <w:r>
        <w:rPr>
          <w:rFonts w:ascii="Times New Roman"/>
          <w:b w:val="false"/>
          <w:i w:val="false"/>
          <w:color w:val="000000"/>
          <w:sz w:val="28"/>
        </w:rPr>
        <w:t xml:space="preserve">
      220.11.035 J 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220.11.035 J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220.11.035 J ІІІ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ІІІ топтың тікелей тіркелген активтері бойынша кейінгі шығыстары көрсетіледі;</w:t>
      </w:r>
    </w:p>
    <w:p>
      <w:pPr>
        <w:spacing w:after="0"/>
        <w:ind w:left="0"/>
        <w:jc w:val="both"/>
      </w:pPr>
      <w:r>
        <w:rPr>
          <w:rFonts w:ascii="Times New Roman"/>
          <w:b w:val="false"/>
          <w:i w:val="false"/>
          <w:color w:val="000000"/>
          <w:sz w:val="28"/>
        </w:rPr>
        <w:t xml:space="preserve">
      220.11.035 J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тікелей тіркелген активтері бойынша кейінгі шығыстары көрсетіледі;</w:t>
      </w:r>
    </w:p>
    <w:bookmarkStart w:name="z451" w:id="2969"/>
    <w:p>
      <w:pPr>
        <w:spacing w:after="0"/>
        <w:ind w:left="0"/>
        <w:jc w:val="both"/>
      </w:pPr>
      <w:r>
        <w:rPr>
          <w:rFonts w:ascii="Times New Roman"/>
          <w:b w:val="false"/>
          <w:i w:val="false"/>
          <w:color w:val="000000"/>
          <w:sz w:val="28"/>
        </w:rPr>
        <w:t>
      220.11.035 K жолында тікелей тіркелген активтер бойынша салық кезеңінің шегерімдерінің жалпы сомасы көрсетіледі. 220.11.035 K І-ден 220.11.035 K ІV аралығындағы жолдардың сомасы ретінде айқындалады:</w:t>
      </w:r>
    </w:p>
    <w:bookmarkEnd w:id="2969"/>
    <w:p>
      <w:pPr>
        <w:spacing w:after="0"/>
        <w:ind w:left="0"/>
        <w:jc w:val="both"/>
      </w:pPr>
      <w:r>
        <w:rPr>
          <w:rFonts w:ascii="Times New Roman"/>
          <w:b w:val="false"/>
          <w:i w:val="false"/>
          <w:color w:val="000000"/>
          <w:sz w:val="28"/>
        </w:rPr>
        <w:t>
      220.11.035 K І жолында І-топтың тікелей тіркелген активтері бойынша шегерімдері көрсетіледі. 220.11.035 F I, 220.11.035 G I, 220.11.035 I I, 220.11.035 J I жолдарының сомасы ретінде айқындалады (220.11.035 F I + 220.11.035 G I + 220.11.035 I I + 220.11.035 J I); 220.11.035 K ІІ жолында ІІ-топтың тікелей тіркелген активтері бойынша шегерімдері көрсетіледі. 220.11.035 F II, 220.11.035 G II, 220.11.035 H II, 220.11.035 I II, 220.11.035 J II жолдарының сомасы ретінде айқындалады (220.11.035 F II + 220.11.035 G II + 220.11.035 H II + 220.11.035 I II + 220.11.035 J II);</w:t>
      </w:r>
    </w:p>
    <w:p>
      <w:pPr>
        <w:spacing w:after="0"/>
        <w:ind w:left="0"/>
        <w:jc w:val="both"/>
      </w:pPr>
      <w:r>
        <w:rPr>
          <w:rFonts w:ascii="Times New Roman"/>
          <w:b w:val="false"/>
          <w:i w:val="false"/>
          <w:color w:val="000000"/>
          <w:sz w:val="28"/>
        </w:rPr>
        <w:t>
      220.11.035 K IІІ жолында ІIІ-топтың тікелей тіркелген активтері бойынша шегерімдері көрсетіледі. 220.11.035 F III, 220.11.035 G III, 220.11.035 H III, 220.11.035 I III, 220.11.035 J III жолдарының сомасы ретінде айқындалады (220.11.035 F III + 220.11.035 G III + 220.11.035 H III + 220.11.035 I III + 220.11.035 J III);</w:t>
      </w:r>
    </w:p>
    <w:p>
      <w:pPr>
        <w:spacing w:after="0"/>
        <w:ind w:left="0"/>
        <w:jc w:val="both"/>
      </w:pPr>
      <w:r>
        <w:rPr>
          <w:rFonts w:ascii="Times New Roman"/>
          <w:b w:val="false"/>
          <w:i w:val="false"/>
          <w:color w:val="000000"/>
          <w:sz w:val="28"/>
        </w:rPr>
        <w:t>
      220.11.035 K ІV жолында ІV-топтың тікелей тіркелген активтері бойынша шегерімдері көрсетіледі. 220.11.035 F IV, 220.11.035 G IV, 220.11.035 H IV, 220.11.035 I IV, 220.11.035 J IV жолдарының сомасы ретінде айқындалады (220.11.035 F IV + 220.11.035 G IV + 220.11.035 H IV + 220.11.035 I IV + 220.11.035 J IV);</w:t>
      </w:r>
    </w:p>
    <w:bookmarkStart w:name="z452" w:id="2970"/>
    <w:p>
      <w:pPr>
        <w:spacing w:after="0"/>
        <w:ind w:left="0"/>
        <w:jc w:val="both"/>
      </w:pPr>
      <w:r>
        <w:rPr>
          <w:rFonts w:ascii="Times New Roman"/>
          <w:b w:val="false"/>
          <w:i w:val="false"/>
          <w:color w:val="000000"/>
          <w:sz w:val="28"/>
        </w:rPr>
        <w:t xml:space="preserve">
      220.11.035 L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алушының келісім-шарт қызметіне тікелей байланысты жалға алынған негізгі құралдарға қатысты жүргізген кейінгі шығыстарының сомасы көрсетіледі;</w:t>
      </w:r>
    </w:p>
    <w:bookmarkEnd w:id="2970"/>
    <w:bookmarkStart w:name="z453" w:id="2971"/>
    <w:p>
      <w:pPr>
        <w:spacing w:after="0"/>
        <w:ind w:left="0"/>
        <w:jc w:val="both"/>
      </w:pPr>
      <w:r>
        <w:rPr>
          <w:rFonts w:ascii="Times New Roman"/>
          <w:b w:val="false"/>
          <w:i w:val="false"/>
          <w:color w:val="000000"/>
          <w:sz w:val="28"/>
        </w:rPr>
        <w:t>
      220.11.035 М жолында жалпы және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p>
    <w:bookmarkEnd w:id="2971"/>
    <w:bookmarkStart w:name="z454" w:id="2972"/>
    <w:p>
      <w:pPr>
        <w:spacing w:after="0"/>
        <w:ind w:left="0"/>
        <w:jc w:val="both"/>
      </w:pPr>
      <w:r>
        <w:rPr>
          <w:rFonts w:ascii="Times New Roman"/>
          <w:b w:val="false"/>
          <w:i w:val="false"/>
          <w:color w:val="000000"/>
          <w:sz w:val="28"/>
        </w:rPr>
        <w:t xml:space="preserve">
      220.11.035 N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жанама тіркелген активтер бойынша жер қойнауын пайдалануға арналған осы келісім-шартқа бөлінген бөлігіндегі амортизациялық аударымдарының сомасы көрсетіледі;</w:t>
      </w:r>
    </w:p>
    <w:bookmarkEnd w:id="2972"/>
    <w:bookmarkStart w:name="z455" w:id="2973"/>
    <w:p>
      <w:pPr>
        <w:spacing w:after="0"/>
        <w:ind w:left="0"/>
        <w:jc w:val="both"/>
      </w:pPr>
      <w:r>
        <w:rPr>
          <w:rFonts w:ascii="Times New Roman"/>
          <w:b w:val="false"/>
          <w:i w:val="false"/>
          <w:color w:val="000000"/>
          <w:sz w:val="28"/>
        </w:rPr>
        <w:t xml:space="preserve">
      220.11.035 О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шығарылуы (өтеусіз бергендерді қоспағанда) кезіндегі құндық балансы көрсетіледі;</w:t>
      </w:r>
    </w:p>
    <w:bookmarkEnd w:id="2973"/>
    <w:bookmarkStart w:name="z456" w:id="2974"/>
    <w:p>
      <w:pPr>
        <w:spacing w:after="0"/>
        <w:ind w:left="0"/>
        <w:jc w:val="both"/>
      </w:pPr>
      <w:r>
        <w:rPr>
          <w:rFonts w:ascii="Times New Roman"/>
          <w:b w:val="false"/>
          <w:i w:val="false"/>
          <w:color w:val="000000"/>
          <w:sz w:val="28"/>
        </w:rPr>
        <w:t xml:space="preserve">
      220.11.035 Р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кезеңінің соңына Қазақстан Республикасының республикалық бюджет туралы заңында белгіленген айлық есептік көрсеткіштің 300-еселенген мөлшерінен кем соманы құрайтын, жалпы және жанама тіркелген активтер бойынша жер қойнауын пайдалануға арналған осы келісім-шартқа бөлінген бөлігіндегі құндық балансы көрсетіледі:</w:t>
      </w:r>
    </w:p>
    <w:bookmarkEnd w:id="2974"/>
    <w:bookmarkStart w:name="z457" w:id="2975"/>
    <w:p>
      <w:pPr>
        <w:spacing w:after="0"/>
        <w:ind w:left="0"/>
        <w:jc w:val="both"/>
      </w:pPr>
      <w:r>
        <w:rPr>
          <w:rFonts w:ascii="Times New Roman"/>
          <w:b w:val="false"/>
          <w:i w:val="false"/>
          <w:color w:val="000000"/>
          <w:sz w:val="28"/>
        </w:rPr>
        <w:t xml:space="preserve">
      220.11.035 R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жалпы және жанама тіркелген активтер бойынша жер қойнауын пайдалануға арналған осы келісім-шартқа бөлінген бөлігіндегі келесі шығыстары көрсетіледі;</w:t>
      </w:r>
    </w:p>
    <w:bookmarkEnd w:id="2975"/>
    <w:bookmarkStart w:name="z458" w:id="2976"/>
    <w:p>
      <w:pPr>
        <w:spacing w:after="0"/>
        <w:ind w:left="0"/>
        <w:jc w:val="both"/>
      </w:pPr>
      <w:r>
        <w:rPr>
          <w:rFonts w:ascii="Times New Roman"/>
          <w:b w:val="false"/>
          <w:i w:val="false"/>
          <w:color w:val="000000"/>
          <w:sz w:val="28"/>
        </w:rPr>
        <w:t xml:space="preserve">
      220.11.035 S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алушының жер қойнауын пайдалануға арналған бірнеше келісім-шартқа және (немесе) келісім-шартжәне келісім-шарттан тыс қызметке байланысты жалға алынған негізгі құралдарға қатысты жер қойнауын пайдалануға арналған осы келісім-шартқа бөлінген бөлігіндегі жүргізген кейінгі шығыстарының сомасы 220.11.035 Т жолында жалға алушының жалға алған негізгі құралдарына қатысты жүргізген жалпы және жанама тіркелген активтері және келесі шығыстары бойынша шегерімдер көрсетіледі.</w:t>
      </w:r>
    </w:p>
    <w:bookmarkEnd w:id="2976"/>
    <w:p>
      <w:pPr>
        <w:spacing w:after="0"/>
        <w:ind w:left="0"/>
        <w:jc w:val="both"/>
      </w:pPr>
      <w:r>
        <w:rPr>
          <w:rFonts w:ascii="Times New Roman"/>
          <w:b w:val="false"/>
          <w:i w:val="false"/>
          <w:color w:val="000000"/>
          <w:sz w:val="28"/>
        </w:rPr>
        <w:t>
      220.11.035 М, 220.11.035 N, 220.11.035 O, 220.11.035 P, 220.11.035 R және 220.11.035 S жолдарының сомасы ретінде айқындалады;</w:t>
      </w:r>
    </w:p>
    <w:bookmarkStart w:name="z459" w:id="2977"/>
    <w:p>
      <w:pPr>
        <w:spacing w:after="0"/>
        <w:ind w:left="0"/>
        <w:jc w:val="both"/>
      </w:pPr>
      <w:r>
        <w:rPr>
          <w:rFonts w:ascii="Times New Roman"/>
          <w:b w:val="false"/>
          <w:i w:val="false"/>
          <w:color w:val="000000"/>
          <w:sz w:val="28"/>
        </w:rPr>
        <w:t xml:space="preserve">
      19) 220.11.036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сондай-ақ Күшіне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w:t>
      </w:r>
    </w:p>
    <w:bookmarkEnd w:id="2977"/>
    <w:bookmarkStart w:name="z460" w:id="2978"/>
    <w:p>
      <w:pPr>
        <w:spacing w:after="0"/>
        <w:ind w:left="0"/>
        <w:jc w:val="both"/>
      </w:pPr>
      <w:r>
        <w:rPr>
          <w:rFonts w:ascii="Times New Roman"/>
          <w:b w:val="false"/>
          <w:i w:val="false"/>
          <w:color w:val="000000"/>
          <w:sz w:val="28"/>
        </w:rPr>
        <w:t>
      20) 220.11.037 жолында Салық кодексіне сәйкес шегерімге жатқызылатын өзге де шығыстар, және 220.11.018-220.11.036 жолдарда ескерілмеген өзге шығыстар көрсетіледі;</w:t>
      </w:r>
    </w:p>
    <w:bookmarkEnd w:id="2978"/>
    <w:p>
      <w:pPr>
        <w:spacing w:after="0"/>
        <w:ind w:left="0"/>
        <w:jc w:val="both"/>
      </w:pPr>
      <w:r>
        <w:rPr>
          <w:rFonts w:ascii="Times New Roman"/>
          <w:b w:val="false"/>
          <w:i w:val="false"/>
          <w:color w:val="000000"/>
          <w:sz w:val="28"/>
        </w:rPr>
        <w:t>
      220.11.038 жолында шегерімге жатқызылуы тиіс жалпы сома көрсетіледі. 220.11.018 жолымен 220.11.037 жолдары аралығының сомалары ретінде айқындалады;</w:t>
      </w:r>
    </w:p>
    <w:bookmarkStart w:name="z461" w:id="2979"/>
    <w:p>
      <w:pPr>
        <w:spacing w:after="0"/>
        <w:ind w:left="0"/>
        <w:jc w:val="both"/>
      </w:pPr>
      <w:r>
        <w:rPr>
          <w:rFonts w:ascii="Times New Roman"/>
          <w:b w:val="false"/>
          <w:i w:val="false"/>
          <w:color w:val="000000"/>
          <w:sz w:val="28"/>
        </w:rPr>
        <w:t>
      60. "Табыстар мен шегерімдерді түзету" бөлімінде:</w:t>
      </w:r>
    </w:p>
    <w:bookmarkEnd w:id="2979"/>
    <w:p>
      <w:pPr>
        <w:spacing w:after="0"/>
        <w:ind w:left="0"/>
        <w:jc w:val="both"/>
      </w:pPr>
      <w:r>
        <w:rPr>
          <w:rFonts w:ascii="Times New Roman"/>
          <w:b w:val="false"/>
          <w:i w:val="false"/>
          <w:color w:val="000000"/>
          <w:sz w:val="28"/>
        </w:rPr>
        <w:t xml:space="preserve">
      220.11.039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220.11.039 І және 220.11.039 ІІ жолдарының айырмасы ретінде айқындалып, мынаны қамтиды:</w:t>
      </w:r>
    </w:p>
    <w:p>
      <w:pPr>
        <w:spacing w:after="0"/>
        <w:ind w:left="0"/>
        <w:jc w:val="both"/>
      </w:pPr>
      <w:r>
        <w:rPr>
          <w:rFonts w:ascii="Times New Roman"/>
          <w:b w:val="false"/>
          <w:i w:val="false"/>
          <w:color w:val="000000"/>
          <w:sz w:val="28"/>
        </w:rPr>
        <w:t xml:space="preserve">
      220.11.039 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түзетулердің сомасы көрсетіледі;</w:t>
      </w:r>
    </w:p>
    <w:p>
      <w:pPr>
        <w:spacing w:after="0"/>
        <w:ind w:left="0"/>
        <w:jc w:val="both"/>
      </w:pPr>
      <w:r>
        <w:rPr>
          <w:rFonts w:ascii="Times New Roman"/>
          <w:b w:val="false"/>
          <w:i w:val="false"/>
          <w:color w:val="000000"/>
          <w:sz w:val="28"/>
        </w:rPr>
        <w:t xml:space="preserve">
      220.11.039 ІІ жолында Салық кодексінің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шығыстарды түзетулердің сомасы көрсетіледі.</w:t>
      </w:r>
    </w:p>
    <w:bookmarkStart w:name="z462" w:id="2980"/>
    <w:p>
      <w:pPr>
        <w:spacing w:after="0"/>
        <w:ind w:left="0"/>
        <w:jc w:val="both"/>
      </w:pPr>
      <w:r>
        <w:rPr>
          <w:rFonts w:ascii="Times New Roman"/>
          <w:b w:val="false"/>
          <w:i w:val="false"/>
          <w:color w:val="000000"/>
          <w:sz w:val="28"/>
        </w:rPr>
        <w:t>
      61. "Салық салынатын табыс есебі" бөлімінде:</w:t>
      </w:r>
    </w:p>
    <w:bookmarkEnd w:id="2980"/>
    <w:bookmarkStart w:name="z463" w:id="2981"/>
    <w:p>
      <w:pPr>
        <w:spacing w:after="0"/>
        <w:ind w:left="0"/>
        <w:jc w:val="both"/>
      </w:pPr>
      <w:r>
        <w:rPr>
          <w:rFonts w:ascii="Times New Roman"/>
          <w:b w:val="false"/>
          <w:i w:val="false"/>
          <w:color w:val="000000"/>
          <w:sz w:val="28"/>
        </w:rPr>
        <w:t>
      1) 220.11.040 жолында салық салынатын табыс (залал) көрсетіледі. 220.11.039 жолының оң және теріс мәндерін ескере отырып, 220.11.017 және 220.11.038 жолдарының айырмасы ретінде айқындалады (220.11.017 - 220.11.038 + 220.11.039).</w:t>
      </w:r>
    </w:p>
    <w:bookmarkEnd w:id="2981"/>
    <w:p>
      <w:pPr>
        <w:spacing w:after="0"/>
        <w:ind w:left="0"/>
        <w:jc w:val="both"/>
      </w:pPr>
      <w:r>
        <w:rPr>
          <w:rFonts w:ascii="Times New Roman"/>
          <w:b w:val="false"/>
          <w:i w:val="false"/>
          <w:color w:val="000000"/>
          <w:sz w:val="28"/>
        </w:rPr>
        <w:t>
      Егер 220.11.040 жолы теріс мәнге (залал) ие болса, онда осы жолдың мәні 220.00.80 жолына тасымалданбайды;</w:t>
      </w:r>
    </w:p>
    <w:bookmarkStart w:name="z464" w:id="2982"/>
    <w:p>
      <w:pPr>
        <w:spacing w:after="0"/>
        <w:ind w:left="0"/>
        <w:jc w:val="both"/>
      </w:pPr>
      <w:r>
        <w:rPr>
          <w:rFonts w:ascii="Times New Roman"/>
          <w:b w:val="false"/>
          <w:i w:val="false"/>
          <w:color w:val="000000"/>
          <w:sz w:val="28"/>
        </w:rPr>
        <w:t>
      2) 220.11.041 жолында резидент салық төлеуші Қазақстан Республикасынан тыс көздерден алған табыстарының сомасы көрсетіледі. Сондай-ақ бұл жол 220.11.041 І жолын да қамтиды:</w:t>
      </w:r>
    </w:p>
    <w:bookmarkEnd w:id="2982"/>
    <w:p>
      <w:pPr>
        <w:spacing w:after="0"/>
        <w:ind w:left="0"/>
        <w:jc w:val="both"/>
      </w:pPr>
      <w:r>
        <w:rPr>
          <w:rFonts w:ascii="Times New Roman"/>
          <w:b w:val="false"/>
          <w:i w:val="false"/>
          <w:color w:val="000000"/>
          <w:sz w:val="28"/>
        </w:rPr>
        <w:t xml:space="preserve">
      220.11.041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табысы көрсетіледі;</w:t>
      </w:r>
    </w:p>
    <w:bookmarkStart w:name="z465" w:id="2983"/>
    <w:p>
      <w:pPr>
        <w:spacing w:after="0"/>
        <w:ind w:left="0"/>
        <w:jc w:val="both"/>
      </w:pPr>
      <w:r>
        <w:rPr>
          <w:rFonts w:ascii="Times New Roman"/>
          <w:b w:val="false"/>
          <w:i w:val="false"/>
          <w:color w:val="000000"/>
          <w:sz w:val="28"/>
        </w:rPr>
        <w:t>
      3) 220.11.042 жолында Салық кодексінің 2-бабы</w:t>
      </w:r>
      <w:r>
        <w:rPr>
          <w:rFonts w:ascii="Times New Roman"/>
          <w:b w:val="false"/>
          <w:i w:val="false"/>
          <w:color w:val="000000"/>
          <w:sz w:val="28"/>
        </w:rPr>
        <w:t xml:space="preserve"> 5-тармағына</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w:t>
      </w:r>
      <w:r>
        <w:rPr>
          <w:rFonts w:ascii="Times New Roman"/>
          <w:b w:val="false"/>
          <w:i w:val="false"/>
          <w:color w:val="000000"/>
          <w:sz w:val="28"/>
        </w:rPr>
        <w:t xml:space="preserve"> 213-баптарына</w:t>
      </w:r>
      <w:r>
        <w:rPr>
          <w:rFonts w:ascii="Times New Roman"/>
          <w:b w:val="false"/>
          <w:i w:val="false"/>
          <w:color w:val="000000"/>
          <w:sz w:val="28"/>
        </w:rPr>
        <w:t xml:space="preserve"> сай халықаралық шарттарға сәйкес салық салудан босатылуы тиіс табыс сомасы көрсетіледі. Бұл жол 220.11.042 І және 220.11.042 ІІ жолдарын қамтиды:</w:t>
      </w:r>
    </w:p>
    <w:bookmarkEnd w:id="2983"/>
    <w:p>
      <w:pPr>
        <w:spacing w:after="0"/>
        <w:ind w:left="0"/>
        <w:jc w:val="both"/>
      </w:pPr>
      <w:r>
        <w:rPr>
          <w:rFonts w:ascii="Times New Roman"/>
          <w:b w:val="false"/>
          <w:i w:val="false"/>
          <w:color w:val="000000"/>
          <w:sz w:val="28"/>
        </w:rPr>
        <w:t>
      220.11.042 І жолында қосарланған салық салуды болдырмау туралы халықаралық шарттарға сәйкес салық салудан босатылуы тиіс табыс көрсетіледі;</w:t>
      </w:r>
    </w:p>
    <w:p>
      <w:pPr>
        <w:spacing w:after="0"/>
        <w:ind w:left="0"/>
        <w:jc w:val="both"/>
      </w:pPr>
      <w:r>
        <w:rPr>
          <w:rFonts w:ascii="Times New Roman"/>
          <w:b w:val="false"/>
          <w:i w:val="false"/>
          <w:color w:val="000000"/>
          <w:sz w:val="28"/>
        </w:rPr>
        <w:t>
      220.11.042 ІІ жолында өзге де халықаралық шарттарға сәйкес салық салудан босатылуы тиіс табыс көрсетіледі;</w:t>
      </w:r>
    </w:p>
    <w:bookmarkStart w:name="z466" w:id="2984"/>
    <w:p>
      <w:pPr>
        <w:spacing w:after="0"/>
        <w:ind w:left="0"/>
        <w:jc w:val="both"/>
      </w:pPr>
      <w:r>
        <w:rPr>
          <w:rFonts w:ascii="Times New Roman"/>
          <w:b w:val="false"/>
          <w:i w:val="false"/>
          <w:color w:val="000000"/>
          <w:sz w:val="28"/>
        </w:rPr>
        <w:t>
      4) 220.11.043 жолында халықаралық салық салу ерекшелігі ескеріле отырып, салық салынатын табыс (залал) сомасы көрсетіледі. 220.11.042 жолын алып тастағандағы 220.11.040 және 220.14.041 жолдарының сомасы ретінде айқындалады (220.11.040 + 220.11.041 - 220.11.042). Егер 220.11.043 жолы теріс мәнге (залал) ие болса, онда осы жол бойынша мән 220.00.83 жолына тасымалданбайды;</w:t>
      </w:r>
    </w:p>
    <w:bookmarkEnd w:id="2984"/>
    <w:bookmarkStart w:name="z467" w:id="2985"/>
    <w:p>
      <w:pPr>
        <w:spacing w:after="0"/>
        <w:ind w:left="0"/>
        <w:jc w:val="both"/>
      </w:pPr>
      <w:r>
        <w:rPr>
          <w:rFonts w:ascii="Times New Roman"/>
          <w:b w:val="false"/>
          <w:i w:val="false"/>
          <w:color w:val="000000"/>
          <w:sz w:val="28"/>
        </w:rPr>
        <w:t>
      5) 220.11.044 жолында Салық кодексінің 137-бабы</w:t>
      </w:r>
      <w:r>
        <w:rPr>
          <w:rFonts w:ascii="Times New Roman"/>
          <w:b w:val="false"/>
          <w:i w:val="false"/>
          <w:color w:val="000000"/>
          <w:sz w:val="28"/>
        </w:rPr>
        <w:t xml:space="preserve"> 1-тармағына</w:t>
      </w:r>
      <w:r>
        <w:rPr>
          <w:rFonts w:ascii="Times New Roman"/>
          <w:b w:val="false"/>
          <w:i w:val="false"/>
          <w:color w:val="000000"/>
          <w:sz w:val="28"/>
        </w:rPr>
        <w:t xml:space="preserve"> сәйкес тасымалдануы тиіс залал көрсетіледі. Егер 220.11.043 жолы теріс мәнге ие болса, 220.11.044 жолы 220.11.043 жолының және 220.11.035 Н I жолының модулінің сомасы ретінде айқындалады. Егер 220.11.044 жолы оң мәнге ие болса, 220.11.041 жолына 220.11.035 Н I жолының мәні тасымалданады;</w:t>
      </w:r>
    </w:p>
    <w:bookmarkEnd w:id="2985"/>
    <w:bookmarkStart w:name="z468" w:id="2986"/>
    <w:p>
      <w:pPr>
        <w:spacing w:after="0"/>
        <w:ind w:left="0"/>
        <w:jc w:val="both"/>
      </w:pPr>
      <w:r>
        <w:rPr>
          <w:rFonts w:ascii="Times New Roman"/>
          <w:b w:val="false"/>
          <w:i w:val="false"/>
          <w:color w:val="000000"/>
          <w:sz w:val="28"/>
        </w:rPr>
        <w:t xml:space="preserve">
      6) 220.11.045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салынатын табысты кеміту сомасы көрсетіледі. 220.11.045 А және 220.11.045 В жолдарының сомасы ретінде айқындалады;</w:t>
      </w:r>
    </w:p>
    <w:bookmarkEnd w:id="2986"/>
    <w:p>
      <w:pPr>
        <w:spacing w:after="0"/>
        <w:ind w:left="0"/>
        <w:jc w:val="both"/>
      </w:pPr>
      <w:r>
        <w:rPr>
          <w:rFonts w:ascii="Times New Roman"/>
          <w:b w:val="false"/>
          <w:i w:val="false"/>
          <w:color w:val="000000"/>
          <w:sz w:val="28"/>
        </w:rPr>
        <w:t xml:space="preserve">
      220.11.045 А жолында салық төлеуші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салынатын табысты кемітуге құқы бар шығыстар көрсетіледі.</w:t>
      </w:r>
    </w:p>
    <w:p>
      <w:pPr>
        <w:spacing w:after="0"/>
        <w:ind w:left="0"/>
        <w:jc w:val="both"/>
      </w:pPr>
      <w:r>
        <w:rPr>
          <w:rFonts w:ascii="Times New Roman"/>
          <w:b w:val="false"/>
          <w:i w:val="false"/>
          <w:color w:val="000000"/>
          <w:sz w:val="28"/>
        </w:rPr>
        <w:t xml:space="preserve">
      220.11.045 В жолында салық төлеуші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немесе Күшіне енгізу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салық салынатын табысты кемітуге құқы бар табыстар көрсетіледі.</w:t>
      </w:r>
    </w:p>
    <w:bookmarkStart w:name="z469" w:id="2987"/>
    <w:p>
      <w:pPr>
        <w:spacing w:after="0"/>
        <w:ind w:left="0"/>
        <w:jc w:val="both"/>
      </w:pPr>
      <w:r>
        <w:rPr>
          <w:rFonts w:ascii="Times New Roman"/>
          <w:b w:val="false"/>
          <w:i w:val="false"/>
          <w:color w:val="000000"/>
          <w:sz w:val="28"/>
        </w:rPr>
        <w:t xml:space="preserve">
      7) 220.11.046 жолында азайту ескере отырып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жүргізілетін салық салынатын табыс көрсетіледі. 220.11.043 және 220.11.045 жолдарының айырмасы ретінде анықталады (220.11.043-220.11.045). Егер 220.11.045 жолы 220.11.043 жолынан артық болса, 220.11.046 жолында нөл көрсетіледі;</w:t>
      </w:r>
    </w:p>
    <w:bookmarkEnd w:id="2987"/>
    <w:bookmarkStart w:name="z470" w:id="2988"/>
    <w:p>
      <w:pPr>
        <w:spacing w:after="0"/>
        <w:ind w:left="0"/>
        <w:jc w:val="both"/>
      </w:pPr>
      <w:r>
        <w:rPr>
          <w:rFonts w:ascii="Times New Roman"/>
          <w:b w:val="false"/>
          <w:i w:val="false"/>
          <w:color w:val="000000"/>
          <w:sz w:val="28"/>
        </w:rPr>
        <w:t xml:space="preserve">
      8) 220.11.047 жолында Салық кодексінің </w:t>
      </w:r>
      <w:r>
        <w:rPr>
          <w:rFonts w:ascii="Times New Roman"/>
          <w:b w:val="false"/>
          <w:i w:val="false"/>
          <w:color w:val="000000"/>
          <w:sz w:val="28"/>
        </w:rPr>
        <w:t>137-бабы</w:t>
      </w:r>
      <w:r>
        <w:rPr>
          <w:rFonts w:ascii="Times New Roman"/>
          <w:b w:val="false"/>
          <w:i w:val="false"/>
          <w:color w:val="000000"/>
          <w:sz w:val="28"/>
        </w:rPr>
        <w:t xml:space="preserve"> 1-тармағына сәйкес алдыңғы салық кезеңдерінен көшірілген залалдар көрсетіледі;</w:t>
      </w:r>
    </w:p>
    <w:bookmarkEnd w:id="2988"/>
    <w:bookmarkStart w:name="z471" w:id="2989"/>
    <w:p>
      <w:pPr>
        <w:spacing w:after="0"/>
        <w:ind w:left="0"/>
        <w:jc w:val="both"/>
      </w:pPr>
      <w:r>
        <w:rPr>
          <w:rFonts w:ascii="Times New Roman"/>
          <w:b w:val="false"/>
          <w:i w:val="false"/>
          <w:color w:val="000000"/>
          <w:sz w:val="28"/>
        </w:rPr>
        <w:t>
      9) 220.11.048 жолында көшірілген залалдардың салық салынатын табысы көрсетіледі. Егер 220.11.046 жолында оң мән көрсетілген жағдайда толтырылады. 220.11.046 және 220.11.047 жолдары сомасының айырмасы ретінде айқындалады (220.11.046 - 220.11.047).</w:t>
      </w:r>
    </w:p>
    <w:bookmarkEnd w:id="2989"/>
    <w:bookmarkStart w:name="z472" w:id="2990"/>
    <w:p>
      <w:pPr>
        <w:spacing w:after="0"/>
        <w:ind w:left="0"/>
        <w:jc w:val="both"/>
      </w:pPr>
      <w:r>
        <w:rPr>
          <w:rFonts w:ascii="Times New Roman"/>
          <w:b w:val="false"/>
          <w:i w:val="false"/>
          <w:color w:val="000000"/>
          <w:sz w:val="28"/>
        </w:rPr>
        <w:t>
      62. "Салық міндеттемесінің есебі" бөлімінде:</w:t>
      </w:r>
    </w:p>
    <w:bookmarkEnd w:id="2990"/>
    <w:bookmarkStart w:name="z473" w:id="2991"/>
    <w:p>
      <w:pPr>
        <w:spacing w:after="0"/>
        <w:ind w:left="0"/>
        <w:jc w:val="both"/>
      </w:pPr>
      <w:r>
        <w:rPr>
          <w:rFonts w:ascii="Times New Roman"/>
          <w:b w:val="false"/>
          <w:i w:val="false"/>
          <w:color w:val="000000"/>
          <w:sz w:val="28"/>
        </w:rPr>
        <w:t xml:space="preserve">
      1) 220.11.049 жолында Күшіне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жеке табыс салығының ставкасы пайызбен көрсетіледі;</w:t>
      </w:r>
    </w:p>
    <w:bookmarkEnd w:id="2991"/>
    <w:bookmarkStart w:name="z474" w:id="2992"/>
    <w:p>
      <w:pPr>
        <w:spacing w:after="0"/>
        <w:ind w:left="0"/>
        <w:jc w:val="both"/>
      </w:pPr>
      <w:r>
        <w:rPr>
          <w:rFonts w:ascii="Times New Roman"/>
          <w:b w:val="false"/>
          <w:i w:val="false"/>
          <w:color w:val="000000"/>
          <w:sz w:val="28"/>
        </w:rPr>
        <w:t xml:space="preserve">
      2) 220.11.050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жеке табыс салығын төлеу кезінде ескерілетін, Қазақстан Республикасынан тыс төленген табысқа салықтардың немесе резидент-салық төлеуші Қазақстан Республикасының шегінен тыс көздерден алған табыстарына соған ұқсас табыс салығының түрлерінің сомасы көрсетіледі.</w:t>
      </w:r>
    </w:p>
    <w:bookmarkEnd w:id="2992"/>
    <w:bookmarkStart w:name="z475" w:id="2993"/>
    <w:p>
      <w:pPr>
        <w:spacing w:after="0"/>
        <w:ind w:left="0"/>
        <w:jc w:val="both"/>
      </w:pPr>
      <w:r>
        <w:rPr>
          <w:rFonts w:ascii="Times New Roman"/>
          <w:b w:val="false"/>
          <w:i w:val="false"/>
          <w:color w:val="000000"/>
          <w:sz w:val="28"/>
        </w:rPr>
        <w:t>
      3) 220.11.051 жолында шетелдік салықты есепке алу есебімен жеке табыс салығы сомасы көрсетіледі. 220.11.048 және 220.11.049 жолдарын көбейтумен 220.11.50 жолына азайтумен анықталады (220.11.048 х 220.11.049 – 220.11.050). Егер 220.11.050 жолы 220.11.048 және 220.11.049 жолдарынан артық болса, 220.11.066 жолында нөл көрсетіледі.</w:t>
      </w:r>
    </w:p>
    <w:bookmarkEnd w:id="2993"/>
    <w:bookmarkStart w:name="z476" w:id="2994"/>
    <w:p>
      <w:pPr>
        <w:spacing w:after="0"/>
        <w:ind w:left="0"/>
        <w:jc w:val="both"/>
      </w:pPr>
      <w:r>
        <w:rPr>
          <w:rFonts w:ascii="Times New Roman"/>
          <w:b w:val="false"/>
          <w:i w:val="false"/>
          <w:color w:val="000000"/>
          <w:sz w:val="28"/>
        </w:rPr>
        <w:t>
      4) 220.11.052 жолында Салық кодексінің 139-бабы</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ұтыс түріндегі кірістен төлем көзінен ұсталған жеке табыс салығының сомасы көрсетіледі;</w:t>
      </w:r>
    </w:p>
    <w:bookmarkEnd w:id="2994"/>
    <w:bookmarkStart w:name="z477" w:id="2995"/>
    <w:p>
      <w:pPr>
        <w:spacing w:after="0"/>
        <w:ind w:left="0"/>
        <w:jc w:val="both"/>
      </w:pPr>
      <w:r>
        <w:rPr>
          <w:rFonts w:ascii="Times New Roman"/>
          <w:b w:val="false"/>
          <w:i w:val="false"/>
          <w:color w:val="000000"/>
          <w:sz w:val="28"/>
        </w:rPr>
        <w:t xml:space="preserve">
      5) 220.11.053 жолында I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алдыңғы салық кезеңдерінде сыйақы түріндегі кірістен төлем көзінен ұсталған жеке табыс салығының сомасы көрсетіледі;</w:t>
      </w:r>
    </w:p>
    <w:bookmarkEnd w:id="2995"/>
    <w:bookmarkStart w:name="z478" w:id="2996"/>
    <w:p>
      <w:pPr>
        <w:spacing w:after="0"/>
        <w:ind w:left="0"/>
        <w:jc w:val="both"/>
      </w:pPr>
      <w:r>
        <w:rPr>
          <w:rFonts w:ascii="Times New Roman"/>
          <w:b w:val="false"/>
          <w:i w:val="false"/>
          <w:color w:val="000000"/>
          <w:sz w:val="28"/>
        </w:rPr>
        <w:t xml:space="preserve">
      6) 220.11.053 жолында II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сыйақы түріндегі кірістен төлем көзінен ұсталған жеке табыс салығының сомасы көрсетіледі;</w:t>
      </w:r>
    </w:p>
    <w:bookmarkEnd w:id="2996"/>
    <w:p>
      <w:pPr>
        <w:spacing w:after="0"/>
        <w:ind w:left="0"/>
        <w:jc w:val="both"/>
      </w:pPr>
      <w:r>
        <w:rPr>
          <w:rFonts w:ascii="Times New Roman"/>
          <w:b w:val="false"/>
          <w:i w:val="false"/>
          <w:color w:val="000000"/>
          <w:sz w:val="28"/>
        </w:rPr>
        <w:t xml:space="preserve">
      220.11.054 жолында салық кезеңі үшін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есептелген жеке табыс салығының сомасы көрсетіледі. 220.11.051 және 220.11.052, 220.11.053 I, 220.11.053 II (220.11.051 - 220.11.052 -220.11.053 I - 220.11.053 II) жолдарының айырмасы ретінде анықталады. Егер алынған айырма нөлден төмен болатын болса, онда 100.14.054 жолында нөл көрсетіледі. Осы жолдың мәні 220.00.094 жолына тасымалданады.</w:t>
      </w:r>
    </w:p>
    <w:bookmarkStart w:name="z479" w:id="2997"/>
    <w:p>
      <w:pPr>
        <w:spacing w:after="0"/>
        <w:ind w:left="0"/>
        <w:jc w:val="left"/>
      </w:pPr>
      <w:r>
        <w:rPr>
          <w:rFonts w:ascii="Times New Roman"/>
          <w:b/>
          <w:i w:val="false"/>
          <w:color w:val="000000"/>
        </w:rPr>
        <w:t xml:space="preserve"> 14. Салық салу объектілер және (немесе) салық салуға байланысты объектілер, мүлікті сенімгерлікпен басқару құрылтайлары және (немесе) сенімгерлік басқару туындайтын өзге жағдайларында пайда алушылар бойынша салық міндеттемесі – 220.12-нысанын жасау</w:t>
      </w:r>
    </w:p>
    <w:bookmarkEnd w:id="2997"/>
    <w:bookmarkStart w:name="z480" w:id="2998"/>
    <w:p>
      <w:pPr>
        <w:spacing w:after="0"/>
        <w:ind w:left="0"/>
        <w:jc w:val="both"/>
      </w:pPr>
      <w:r>
        <w:rPr>
          <w:rFonts w:ascii="Times New Roman"/>
          <w:b w:val="false"/>
          <w:i w:val="false"/>
          <w:color w:val="000000"/>
          <w:sz w:val="28"/>
        </w:rPr>
        <w:t xml:space="preserve">
      63. Бұл нысан салық салу объектілер және (немесе) салық салуға байланысты объектілер, Салық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егер сенімгерлік басқарушыға мүлікті сенімгерлікпен басқару құрылтайшысының немесе сенімгерлік басқару туындайтын өзге жағдайларында пайда алушының коропрациялық табыс салығы бойынша салық міндеттемесін орындау жүктелген жағдайда мүлікті сенімгерлікпен басқару құрылтайлары және (немесе) сенімгерлік басқару туындайтын өзге жағдайларында пайда алушылар бойынша салық міндеттемесі туралы ақпаратты көрсетуге арналған.</w:t>
      </w:r>
    </w:p>
    <w:bookmarkEnd w:id="2998"/>
    <w:p>
      <w:pPr>
        <w:spacing w:after="0"/>
        <w:ind w:left="0"/>
        <w:jc w:val="both"/>
      </w:pPr>
      <w:r>
        <w:rPr>
          <w:rFonts w:ascii="Times New Roman"/>
          <w:b w:val="false"/>
          <w:i w:val="false"/>
          <w:color w:val="000000"/>
          <w:sz w:val="28"/>
        </w:rPr>
        <w:t>
      220.12.001 жолында сенімгерлікпен басқаруды құру туралы (мүлікті сенімгерлікпен басқару келісім-шарты бойынша) актілер бойынша сенімгерлікпен басқарушының жалпы табысы көрсетіледі.</w:t>
      </w:r>
    </w:p>
    <w:bookmarkStart w:name="z481" w:id="2999"/>
    <w:p>
      <w:pPr>
        <w:spacing w:after="0"/>
        <w:ind w:left="0"/>
        <w:jc w:val="both"/>
      </w:pPr>
      <w:r>
        <w:rPr>
          <w:rFonts w:ascii="Times New Roman"/>
          <w:b w:val="false"/>
          <w:i w:val="false"/>
          <w:color w:val="000000"/>
          <w:sz w:val="28"/>
        </w:rPr>
        <w:t>
      64. "Көрсеткіштер" бөлімінде:</w:t>
      </w:r>
    </w:p>
    <w:bookmarkEnd w:id="2999"/>
    <w:bookmarkStart w:name="z482" w:id="3000"/>
    <w:p>
      <w:pPr>
        <w:spacing w:after="0"/>
        <w:ind w:left="0"/>
        <w:jc w:val="both"/>
      </w:pPr>
      <w:r>
        <w:rPr>
          <w:rFonts w:ascii="Times New Roman"/>
          <w:b w:val="false"/>
          <w:i w:val="false"/>
          <w:color w:val="000000"/>
          <w:sz w:val="28"/>
        </w:rPr>
        <w:t>
      1) А бағанында жолдың реттік нөмірі көрсетіледі;</w:t>
      </w:r>
    </w:p>
    <w:bookmarkEnd w:id="3000"/>
    <w:bookmarkStart w:name="z483" w:id="3001"/>
    <w:p>
      <w:pPr>
        <w:spacing w:after="0"/>
        <w:ind w:left="0"/>
        <w:jc w:val="both"/>
      </w:pPr>
      <w:r>
        <w:rPr>
          <w:rFonts w:ascii="Times New Roman"/>
          <w:b w:val="false"/>
          <w:i w:val="false"/>
          <w:color w:val="000000"/>
          <w:sz w:val="28"/>
        </w:rPr>
        <w:t>
      2) В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тіркеу нөмірі көрсетіледі;</w:t>
      </w:r>
    </w:p>
    <w:bookmarkEnd w:id="3001"/>
    <w:bookmarkStart w:name="z484" w:id="3002"/>
    <w:p>
      <w:pPr>
        <w:spacing w:after="0"/>
        <w:ind w:left="0"/>
        <w:jc w:val="both"/>
      </w:pPr>
      <w:r>
        <w:rPr>
          <w:rFonts w:ascii="Times New Roman"/>
          <w:b w:val="false"/>
          <w:i w:val="false"/>
          <w:color w:val="000000"/>
          <w:sz w:val="28"/>
        </w:rPr>
        <w:t>
      3) С бағанында салық төлеушінің - мүлікті сенімгерлікпен басқару құрылтайшысының және (немесе) сенімгерлік басқару туындайтын өзге жағдайларында пайда алушының бизнес сәйкестендіру (жеке сәйкестендіру) нөмірі көрсетіледі;</w:t>
      </w:r>
    </w:p>
    <w:bookmarkEnd w:id="3002"/>
    <w:bookmarkStart w:name="z485" w:id="3003"/>
    <w:p>
      <w:pPr>
        <w:spacing w:after="0"/>
        <w:ind w:left="0"/>
        <w:jc w:val="both"/>
      </w:pPr>
      <w:r>
        <w:rPr>
          <w:rFonts w:ascii="Times New Roman"/>
          <w:b w:val="false"/>
          <w:i w:val="false"/>
          <w:color w:val="000000"/>
          <w:sz w:val="28"/>
        </w:rPr>
        <w:t>
      4) D бағанында осы Ереженің 67-тармағы 3) тармақшасына сәйкес резидент еместің резиденттік елінің коды көрсетіледі;</w:t>
      </w:r>
    </w:p>
    <w:bookmarkEnd w:id="3003"/>
    <w:bookmarkStart w:name="z486" w:id="3004"/>
    <w:p>
      <w:pPr>
        <w:spacing w:after="0"/>
        <w:ind w:left="0"/>
        <w:jc w:val="both"/>
      </w:pPr>
      <w:r>
        <w:rPr>
          <w:rFonts w:ascii="Times New Roman"/>
          <w:b w:val="false"/>
          <w:i w:val="false"/>
          <w:color w:val="000000"/>
          <w:sz w:val="28"/>
        </w:rPr>
        <w:t>
      5) Е бағанында резидент еместің резиденттік еліндегі салықтық тіркеу нөмірі көрсетіледі. Баған D бағанында резиденттік елінің коды көрсетілген кезде толтырылады;</w:t>
      </w:r>
    </w:p>
    <w:bookmarkEnd w:id="3004"/>
    <w:bookmarkStart w:name="z487" w:id="3005"/>
    <w:p>
      <w:pPr>
        <w:spacing w:after="0"/>
        <w:ind w:left="0"/>
        <w:jc w:val="both"/>
      </w:pPr>
      <w:r>
        <w:rPr>
          <w:rFonts w:ascii="Times New Roman"/>
          <w:b w:val="false"/>
          <w:i w:val="false"/>
          <w:color w:val="000000"/>
          <w:sz w:val="28"/>
        </w:rPr>
        <w:t>
      6) F бағанында мүлікті сенімгерлікпен басқару шарты бойынша немесе мүлікті сенімгерлікпен басқарудың құрылуы туралы өзге де акті бойынша оған жүктелген міндеттемелерді жүзеге асыру барысында сенімгерлік басқарушы алған жылдық жиынтық табысы көрсетіледі;</w:t>
      </w:r>
    </w:p>
    <w:bookmarkEnd w:id="3005"/>
    <w:bookmarkStart w:name="z488" w:id="3006"/>
    <w:p>
      <w:pPr>
        <w:spacing w:after="0"/>
        <w:ind w:left="0"/>
        <w:jc w:val="both"/>
      </w:pPr>
      <w:r>
        <w:rPr>
          <w:rFonts w:ascii="Times New Roman"/>
          <w:b w:val="false"/>
          <w:i w:val="false"/>
          <w:color w:val="000000"/>
          <w:sz w:val="28"/>
        </w:rPr>
        <w:t>
      7) G бағанында мүлікті сенімгерлікпен басқару шарты бойынша немесе мүлікті сенімгерлікпен басқарудың құрылуы туралы өзге де акті бойынша жылдық жиынтық табыстың түзетуі көрсетіледі;</w:t>
      </w:r>
    </w:p>
    <w:bookmarkEnd w:id="3006"/>
    <w:bookmarkStart w:name="z489" w:id="3007"/>
    <w:p>
      <w:pPr>
        <w:spacing w:after="0"/>
        <w:ind w:left="0"/>
        <w:jc w:val="both"/>
      </w:pPr>
      <w:r>
        <w:rPr>
          <w:rFonts w:ascii="Times New Roman"/>
          <w:b w:val="false"/>
          <w:i w:val="false"/>
          <w:color w:val="000000"/>
          <w:sz w:val="28"/>
        </w:rPr>
        <w:t>
      8) Н бағанында мүлікті сенімгерлікпен басқару шарты бойынша немесе мүлікті сенімгерлікпен басқарудың құрылуы туралы өзге де акті бойынша шегерімдер көрсетіледі;</w:t>
      </w:r>
    </w:p>
    <w:bookmarkEnd w:id="3007"/>
    <w:bookmarkStart w:name="z490" w:id="3008"/>
    <w:p>
      <w:pPr>
        <w:spacing w:after="0"/>
        <w:ind w:left="0"/>
        <w:jc w:val="both"/>
      </w:pPr>
      <w:r>
        <w:rPr>
          <w:rFonts w:ascii="Times New Roman"/>
          <w:b w:val="false"/>
          <w:i w:val="false"/>
          <w:color w:val="000000"/>
          <w:sz w:val="28"/>
        </w:rPr>
        <w:t xml:space="preserve">
      9) І бағанында мүлікті сенімгерлікпен басқару шарты бойынша немесе мүлікті сенімгерлікпен басқарудың құрылуы туралы өзге де акті бойынша шегерімдер салық салынатын табыс (залал) көрсетіледі. Салық салынатын табыстың көлемі Салық кодексінің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132-баптарының</w:t>
      </w:r>
      <w:r>
        <w:rPr>
          <w:rFonts w:ascii="Times New Roman"/>
          <w:b w:val="false"/>
          <w:i w:val="false"/>
          <w:color w:val="000000"/>
          <w:sz w:val="28"/>
        </w:rPr>
        <w:t xml:space="preserve"> нормаларымен, сондай-ақ Салық кодексінің </w:t>
      </w:r>
      <w:r>
        <w:rPr>
          <w:rFonts w:ascii="Times New Roman"/>
          <w:b w:val="false"/>
          <w:i w:val="false"/>
          <w:color w:val="000000"/>
          <w:sz w:val="28"/>
        </w:rPr>
        <w:t>7-бөлімімен</w:t>
      </w:r>
      <w:r>
        <w:rPr>
          <w:rFonts w:ascii="Times New Roman"/>
          <w:b w:val="false"/>
          <w:i w:val="false"/>
          <w:color w:val="000000"/>
          <w:sz w:val="28"/>
        </w:rPr>
        <w:t xml:space="preserve"> анықталады;</w:t>
      </w:r>
    </w:p>
    <w:bookmarkEnd w:id="3008"/>
    <w:bookmarkStart w:name="z491" w:id="3009"/>
    <w:p>
      <w:pPr>
        <w:spacing w:after="0"/>
        <w:ind w:left="0"/>
        <w:jc w:val="both"/>
      </w:pPr>
      <w:r>
        <w:rPr>
          <w:rFonts w:ascii="Times New Roman"/>
          <w:b w:val="false"/>
          <w:i w:val="false"/>
          <w:color w:val="000000"/>
          <w:sz w:val="28"/>
        </w:rPr>
        <w:t>
      10) J бағанында мүлікті сенімгерлікпен басқару шарты бойынша немесе мүлікті сенімгерлікпен басқарудың құрылуы туралы өзге де акті бойынша салық салынатын табыстың кемуі көрсетіледі;</w:t>
      </w:r>
    </w:p>
    <w:bookmarkEnd w:id="3009"/>
    <w:bookmarkStart w:name="z492" w:id="3010"/>
    <w:p>
      <w:pPr>
        <w:spacing w:after="0"/>
        <w:ind w:left="0"/>
        <w:jc w:val="both"/>
      </w:pPr>
      <w:r>
        <w:rPr>
          <w:rFonts w:ascii="Times New Roman"/>
          <w:b w:val="false"/>
          <w:i w:val="false"/>
          <w:color w:val="000000"/>
          <w:sz w:val="28"/>
        </w:rPr>
        <w:t>
      11) K бағанында мүлікті сенімгерлікпен басқару шарты бойынша немесе мүлікті сенімгерлікпен басқарудың құрылуы туралы өзге де акті бойынша кему есебімен салық салынатын табыс көрсетіледі. Кеміту I бағанында көрсетілген сома мөлшерінде жүргізіледі. Егер I бағанның мәні J бағанның мәнінен кем болса, K бағанында нөл көрсетіледі;</w:t>
      </w:r>
    </w:p>
    <w:bookmarkEnd w:id="3010"/>
    <w:bookmarkStart w:name="z493" w:id="3011"/>
    <w:p>
      <w:pPr>
        <w:spacing w:after="0"/>
        <w:ind w:left="0"/>
        <w:jc w:val="both"/>
      </w:pPr>
      <w:r>
        <w:rPr>
          <w:rFonts w:ascii="Times New Roman"/>
          <w:b w:val="false"/>
          <w:i w:val="false"/>
          <w:color w:val="000000"/>
          <w:sz w:val="28"/>
        </w:rPr>
        <w:t>
      12) L бағанында мүлікті сенімгерлікпен басқару шарты бойынша немесе мүлікті сенімгерлікпен басқарудың құрылуы туралы өзге де акті бойынша алдыңғы салық кезеңдерінен аударылған залалдар көрсетіледі;</w:t>
      </w:r>
    </w:p>
    <w:bookmarkEnd w:id="3011"/>
    <w:bookmarkStart w:name="z494" w:id="3012"/>
    <w:p>
      <w:pPr>
        <w:spacing w:after="0"/>
        <w:ind w:left="0"/>
        <w:jc w:val="both"/>
      </w:pPr>
      <w:r>
        <w:rPr>
          <w:rFonts w:ascii="Times New Roman"/>
          <w:b w:val="false"/>
          <w:i w:val="false"/>
          <w:color w:val="000000"/>
          <w:sz w:val="28"/>
        </w:rPr>
        <w:t>
      13) M бағанында мүлікті сенімгерлікпен басқару шарты бойынша немесе мүлікті сенімгерлікпен басқарудың құрылуы туралы өзге де акті бойынша алдыңғы салық кезеңдерінен аударылған залалдар есебімен салық салынатын табыс көрсетіледі. K және L бағандарының айырмасы арқылы анықталады (K – L). Егер K бағанның мәні L бағанның мәнінен кем болса, M бағанында нөл көрсетіледі;</w:t>
      </w:r>
    </w:p>
    <w:bookmarkEnd w:id="3012"/>
    <w:bookmarkStart w:name="z495" w:id="3013"/>
    <w:p>
      <w:pPr>
        <w:spacing w:after="0"/>
        <w:ind w:left="0"/>
        <w:jc w:val="both"/>
      </w:pPr>
      <w:r>
        <w:rPr>
          <w:rFonts w:ascii="Times New Roman"/>
          <w:b w:val="false"/>
          <w:i w:val="false"/>
          <w:color w:val="000000"/>
          <w:sz w:val="28"/>
        </w:rPr>
        <w:t>
      14) N бағанында жеке табыс салығының ставкасы көрсетіледі;</w:t>
      </w:r>
    </w:p>
    <w:bookmarkEnd w:id="3013"/>
    <w:bookmarkStart w:name="z496" w:id="3014"/>
    <w:p>
      <w:pPr>
        <w:spacing w:after="0"/>
        <w:ind w:left="0"/>
        <w:jc w:val="both"/>
      </w:pPr>
      <w:r>
        <w:rPr>
          <w:rFonts w:ascii="Times New Roman"/>
          <w:b w:val="false"/>
          <w:i w:val="false"/>
          <w:color w:val="000000"/>
          <w:sz w:val="28"/>
        </w:rPr>
        <w:t xml:space="preserve">
      15) O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жеке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p>
    <w:bookmarkEnd w:id="3014"/>
    <w:bookmarkStart w:name="z497" w:id="3015"/>
    <w:p>
      <w:pPr>
        <w:spacing w:after="0"/>
        <w:ind w:left="0"/>
        <w:jc w:val="both"/>
      </w:pPr>
      <w:r>
        <w:rPr>
          <w:rFonts w:ascii="Times New Roman"/>
          <w:b w:val="false"/>
          <w:i w:val="false"/>
          <w:color w:val="000000"/>
          <w:sz w:val="28"/>
        </w:rPr>
        <w:t>
      16) P бағанында мүлікті сенімгерлікпен басқару шарты бойынша немесе мүлікті сенімгерлікпен басқарудың құрылуы туралы өзге де акті бойынша шетел салығын есепке жатқызуды ескере жеке табыс салығының сомасы көрсетіледі. М және N бағандарының көбейтіндісін O бағанына айырмасы арқылы анықталады (M х N – O). Егер O бағанның мәні M, N бағанның көбейту мәнінен артық болса, P бағанында нөл көрсетіледі;</w:t>
      </w:r>
    </w:p>
    <w:bookmarkEnd w:id="3015"/>
    <w:bookmarkStart w:name="z498" w:id="3016"/>
    <w:p>
      <w:pPr>
        <w:spacing w:after="0"/>
        <w:ind w:left="0"/>
        <w:jc w:val="both"/>
      </w:pPr>
      <w:r>
        <w:rPr>
          <w:rFonts w:ascii="Times New Roman"/>
          <w:b w:val="false"/>
          <w:i w:val="false"/>
          <w:color w:val="000000"/>
          <w:sz w:val="28"/>
        </w:rPr>
        <w:t xml:space="preserve">
      17) Q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ұтыс түріндегі табыстан төлем көзінен ұсталған жеке табыс салығының сомасы көрсетіледі;</w:t>
      </w:r>
    </w:p>
    <w:bookmarkEnd w:id="3016"/>
    <w:bookmarkStart w:name="z499" w:id="3017"/>
    <w:p>
      <w:pPr>
        <w:spacing w:after="0"/>
        <w:ind w:left="0"/>
        <w:jc w:val="both"/>
      </w:pPr>
      <w:r>
        <w:rPr>
          <w:rFonts w:ascii="Times New Roman"/>
          <w:b w:val="false"/>
          <w:i w:val="false"/>
          <w:color w:val="000000"/>
          <w:sz w:val="28"/>
        </w:rPr>
        <w:t xml:space="preserve">
      18) R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алдыңғы салық кезеңдерінде сыйақы түріндегі табыстан төлем көзінен ұсталған жеке табыс салығының сомасы көрсетіледі;</w:t>
      </w:r>
    </w:p>
    <w:bookmarkEnd w:id="3017"/>
    <w:bookmarkStart w:name="z500" w:id="3018"/>
    <w:p>
      <w:pPr>
        <w:spacing w:after="0"/>
        <w:ind w:left="0"/>
        <w:jc w:val="both"/>
      </w:pPr>
      <w:r>
        <w:rPr>
          <w:rFonts w:ascii="Times New Roman"/>
          <w:b w:val="false"/>
          <w:i w:val="false"/>
          <w:color w:val="000000"/>
          <w:sz w:val="28"/>
        </w:rPr>
        <w:t xml:space="preserve">
      19) S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сыйақы түріндегі табыстан төлем көзінен ұсталған жеке табыс салығының сомасы көрсетіледі;</w:t>
      </w:r>
    </w:p>
    <w:bookmarkEnd w:id="3018"/>
    <w:bookmarkStart w:name="z501" w:id="3019"/>
    <w:p>
      <w:pPr>
        <w:spacing w:after="0"/>
        <w:ind w:left="0"/>
        <w:jc w:val="both"/>
      </w:pPr>
      <w:r>
        <w:rPr>
          <w:rFonts w:ascii="Times New Roman"/>
          <w:b w:val="false"/>
          <w:i w:val="false"/>
          <w:color w:val="000000"/>
          <w:sz w:val="28"/>
        </w:rPr>
        <w:t xml:space="preserve">
      20) T бағанында мүлікті сенімгерлікпен басқару шарты бойынша немесе мүлікті сенімгерлікпен басқарудың құрылуы туралы өзге де акті бойынша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есептелген корпорациялық табыс салығының сомасы көрсетіледі. P, Q, R, S жолдарының кеміту түрінде анықталады (P - Q – R – S). Егер айырма нөлге тең болса, онда T жолында нөл көрсетіледі;</w:t>
      </w:r>
    </w:p>
    <w:bookmarkEnd w:id="3019"/>
    <w:bookmarkStart w:name="z502" w:id="3020"/>
    <w:p>
      <w:pPr>
        <w:spacing w:after="0"/>
        <w:ind w:left="0"/>
        <w:jc w:val="left"/>
      </w:pPr>
      <w:r>
        <w:rPr>
          <w:rFonts w:ascii="Times New Roman"/>
          <w:b/>
          <w:i w:val="false"/>
          <w:color w:val="000000"/>
        </w:rPr>
        <w:t xml:space="preserve"> 15. Табыстар мен шығыстар туралы есепті жеке табыс салығы бойынша декларациямен салыстыру – 200.13-нысанын жасау</w:t>
      </w:r>
    </w:p>
    <w:bookmarkEnd w:id="3020"/>
    <w:bookmarkStart w:name="z503" w:id="3021"/>
    <w:p>
      <w:pPr>
        <w:spacing w:after="0"/>
        <w:ind w:left="0"/>
        <w:jc w:val="both"/>
      </w:pPr>
      <w:r>
        <w:rPr>
          <w:rFonts w:ascii="Times New Roman"/>
          <w:b w:val="false"/>
          <w:i w:val="false"/>
          <w:color w:val="000000"/>
          <w:sz w:val="28"/>
        </w:rPr>
        <w:t>
      65. Бұл нысан табыстар мен шығыстар туралы есеп бойынша таза табыс пен Декларация бойынша айқындалған салық салынатын табыстың арасындағы айырманы анықтау жолымен оларды салыстыруға арналған.</w:t>
      </w:r>
    </w:p>
    <w:bookmarkEnd w:id="3021"/>
    <w:p>
      <w:pPr>
        <w:spacing w:after="0"/>
        <w:ind w:left="0"/>
        <w:jc w:val="both"/>
      </w:pPr>
      <w:r>
        <w:rPr>
          <w:rFonts w:ascii="Times New Roman"/>
          <w:b w:val="false"/>
          <w:i w:val="false"/>
          <w:color w:val="000000"/>
          <w:sz w:val="28"/>
        </w:rPr>
        <w:t>
      Айырманы анықтау үшін бұл қосымшада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салық кезеңі үшін жасалған табыстар мен шығыстар туралы есепте салық төлеуші айқындаған табыстарды (залалдарды) Салық кодексіне сәйкес айқындалған табыстармен және шегерімдермен салыстыру жүргізіледі.</w:t>
      </w:r>
    </w:p>
    <w:bookmarkStart w:name="z504" w:id="3022"/>
    <w:p>
      <w:pPr>
        <w:spacing w:after="0"/>
        <w:ind w:left="0"/>
        <w:jc w:val="both"/>
      </w:pPr>
      <w:r>
        <w:rPr>
          <w:rFonts w:ascii="Times New Roman"/>
          <w:b w:val="false"/>
          <w:i w:val="false"/>
          <w:color w:val="000000"/>
          <w:sz w:val="28"/>
        </w:rPr>
        <w:t>
      1) А бағанын толтырған кезде Декларацияда көрсетілген деректер пайдаланылады.</w:t>
      </w:r>
    </w:p>
    <w:bookmarkEnd w:id="3022"/>
    <w:bookmarkStart w:name="z505" w:id="3023"/>
    <w:p>
      <w:pPr>
        <w:spacing w:after="0"/>
        <w:ind w:left="0"/>
        <w:jc w:val="both"/>
      </w:pPr>
      <w:r>
        <w:rPr>
          <w:rFonts w:ascii="Times New Roman"/>
          <w:b w:val="false"/>
          <w:i w:val="false"/>
          <w:color w:val="000000"/>
          <w:sz w:val="28"/>
        </w:rPr>
        <w:t>
      2) В бағанын толтырған кезде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алынған бухгалтерлік есеп деректері пайдаланылады.</w:t>
      </w:r>
    </w:p>
    <w:bookmarkEnd w:id="3023"/>
    <w:bookmarkStart w:name="z506" w:id="3024"/>
    <w:p>
      <w:pPr>
        <w:spacing w:after="0"/>
        <w:ind w:left="0"/>
        <w:jc w:val="both"/>
      </w:pPr>
      <w:r>
        <w:rPr>
          <w:rFonts w:ascii="Times New Roman"/>
          <w:b w:val="false"/>
          <w:i w:val="false"/>
          <w:color w:val="000000"/>
          <w:sz w:val="28"/>
        </w:rPr>
        <w:t>
      3) С бағанында 220.13.001, 220.13.002, 220.13.003 жолдарын қоспағанда, А және В бағандар мәндерінің айырмасы көрсетіледі.</w:t>
      </w:r>
    </w:p>
    <w:bookmarkEnd w:id="3024"/>
    <w:bookmarkStart w:name="z507" w:id="3025"/>
    <w:p>
      <w:pPr>
        <w:spacing w:after="0"/>
        <w:ind w:left="0"/>
        <w:jc w:val="both"/>
      </w:pPr>
      <w:r>
        <w:rPr>
          <w:rFonts w:ascii="Times New Roman"/>
          <w:b w:val="false"/>
          <w:i w:val="false"/>
          <w:color w:val="000000"/>
          <w:sz w:val="28"/>
        </w:rPr>
        <w:t>
      66. "Көрсеткіштер" бөлімінде:</w:t>
      </w:r>
    </w:p>
    <w:bookmarkEnd w:id="3025"/>
    <w:bookmarkStart w:name="z508" w:id="3026"/>
    <w:p>
      <w:pPr>
        <w:spacing w:after="0"/>
        <w:ind w:left="0"/>
        <w:jc w:val="both"/>
      </w:pPr>
      <w:r>
        <w:rPr>
          <w:rFonts w:ascii="Times New Roman"/>
          <w:b w:val="false"/>
          <w:i w:val="false"/>
          <w:color w:val="000000"/>
          <w:sz w:val="28"/>
        </w:rPr>
        <w:t>
      1) 220.13.001 жолында қаржы есептілігі бойынша таза табыс (залал) көрсетіледі;</w:t>
      </w:r>
    </w:p>
    <w:bookmarkEnd w:id="3026"/>
    <w:bookmarkStart w:name="z509" w:id="3027"/>
    <w:p>
      <w:pPr>
        <w:spacing w:after="0"/>
        <w:ind w:left="0"/>
        <w:jc w:val="both"/>
      </w:pPr>
      <w:r>
        <w:rPr>
          <w:rFonts w:ascii="Times New Roman"/>
          <w:b w:val="false"/>
          <w:i w:val="false"/>
          <w:color w:val="000000"/>
          <w:sz w:val="28"/>
        </w:rPr>
        <w:t xml:space="preserve">
      2) 220.13.002 жолында жеке табыс салығының сомасы көрсетіледі. </w:t>
      </w:r>
    </w:p>
    <w:bookmarkEnd w:id="3027"/>
    <w:bookmarkStart w:name="z510" w:id="3028"/>
    <w:p>
      <w:pPr>
        <w:spacing w:after="0"/>
        <w:ind w:left="0"/>
        <w:jc w:val="both"/>
      </w:pPr>
      <w:r>
        <w:rPr>
          <w:rFonts w:ascii="Times New Roman"/>
          <w:b w:val="false"/>
          <w:i w:val="false"/>
          <w:color w:val="000000"/>
          <w:sz w:val="28"/>
        </w:rPr>
        <w:t>
      3) 220.13.003 салық салынатын табыс көрсетіледі.</w:t>
      </w:r>
    </w:p>
    <w:bookmarkEnd w:id="3028"/>
    <w:bookmarkStart w:name="z511" w:id="3029"/>
    <w:p>
      <w:pPr>
        <w:spacing w:after="0"/>
        <w:ind w:left="0"/>
        <w:jc w:val="both"/>
      </w:pPr>
      <w:r>
        <w:rPr>
          <w:rFonts w:ascii="Times New Roman"/>
          <w:b w:val="false"/>
          <w:i w:val="false"/>
          <w:color w:val="000000"/>
          <w:sz w:val="28"/>
        </w:rPr>
        <w:t>
      4) 220.13.004 жолында:</w:t>
      </w:r>
    </w:p>
    <w:bookmarkEnd w:id="3029"/>
    <w:p>
      <w:pPr>
        <w:spacing w:after="0"/>
        <w:ind w:left="0"/>
        <w:jc w:val="both"/>
      </w:pPr>
      <w:r>
        <w:rPr>
          <w:rFonts w:ascii="Times New Roman"/>
          <w:b w:val="false"/>
          <w:i w:val="false"/>
          <w:color w:val="000000"/>
          <w:sz w:val="28"/>
        </w:rPr>
        <w:t>
      А бағанына 220.00.001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өткізуден түскен табыс көрсетіледі;</w:t>
      </w:r>
    </w:p>
    <w:bookmarkStart w:name="z512" w:id="3030"/>
    <w:p>
      <w:pPr>
        <w:spacing w:after="0"/>
        <w:ind w:left="0"/>
        <w:jc w:val="both"/>
      </w:pPr>
      <w:r>
        <w:rPr>
          <w:rFonts w:ascii="Times New Roman"/>
          <w:b w:val="false"/>
          <w:i w:val="false"/>
          <w:color w:val="000000"/>
          <w:sz w:val="28"/>
        </w:rPr>
        <w:t>
      5) 220.13.005 жолында:</w:t>
      </w:r>
    </w:p>
    <w:bookmarkEnd w:id="3030"/>
    <w:p>
      <w:pPr>
        <w:spacing w:after="0"/>
        <w:ind w:left="0"/>
        <w:jc w:val="both"/>
      </w:pPr>
      <w:r>
        <w:rPr>
          <w:rFonts w:ascii="Times New Roman"/>
          <w:b w:val="false"/>
          <w:i w:val="false"/>
          <w:color w:val="000000"/>
          <w:sz w:val="28"/>
        </w:rPr>
        <w:t>
      А бағанына 220.00.002 жолы көшіріледі;</w:t>
      </w:r>
    </w:p>
    <w:p>
      <w:pPr>
        <w:spacing w:after="0"/>
        <w:ind w:left="0"/>
        <w:jc w:val="both"/>
      </w:pPr>
      <w:r>
        <w:rPr>
          <w:rFonts w:ascii="Times New Roman"/>
          <w:b w:val="false"/>
          <w:i w:val="false"/>
          <w:color w:val="000000"/>
          <w:sz w:val="28"/>
        </w:rPr>
        <w:t>
      В бағанында 220.13.004 В, 220.13.011 В жолдарында көрсетілгенді қоспағанда, активтерді сатудан табыстардың (залалдың) жалпы сомасы көрсетіледі;</w:t>
      </w:r>
    </w:p>
    <w:bookmarkStart w:name="z513" w:id="3031"/>
    <w:p>
      <w:pPr>
        <w:spacing w:after="0"/>
        <w:ind w:left="0"/>
        <w:jc w:val="both"/>
      </w:pPr>
      <w:r>
        <w:rPr>
          <w:rFonts w:ascii="Times New Roman"/>
          <w:b w:val="false"/>
          <w:i w:val="false"/>
          <w:color w:val="000000"/>
          <w:sz w:val="28"/>
        </w:rPr>
        <w:t>
      6) 220.13.006 жолында:</w:t>
      </w:r>
    </w:p>
    <w:bookmarkEnd w:id="3031"/>
    <w:p>
      <w:pPr>
        <w:spacing w:after="0"/>
        <w:ind w:left="0"/>
        <w:jc w:val="both"/>
      </w:pPr>
      <w:r>
        <w:rPr>
          <w:rFonts w:ascii="Times New Roman"/>
          <w:b w:val="false"/>
          <w:i w:val="false"/>
          <w:color w:val="000000"/>
          <w:sz w:val="28"/>
        </w:rPr>
        <w:t>
      А бағанына 220.00.003 жолы көшіріледі;</w:t>
      </w:r>
    </w:p>
    <w:p>
      <w:pPr>
        <w:spacing w:after="0"/>
        <w:ind w:left="0"/>
        <w:jc w:val="both"/>
      </w:pPr>
      <w:r>
        <w:rPr>
          <w:rFonts w:ascii="Times New Roman"/>
          <w:b w:val="false"/>
          <w:i w:val="false"/>
          <w:color w:val="000000"/>
          <w:sz w:val="28"/>
        </w:rPr>
        <w:t>
      В бағанында хеджирлеу мақсатында жасалған және ол бойынша базалық активті жеткізу жүзеге асырылатындарды қоспағанда туынды қаржы құралдары бойынша табыс көрсетіледі;</w:t>
      </w:r>
    </w:p>
    <w:bookmarkStart w:name="z514" w:id="3032"/>
    <w:p>
      <w:pPr>
        <w:spacing w:after="0"/>
        <w:ind w:left="0"/>
        <w:jc w:val="both"/>
      </w:pPr>
      <w:r>
        <w:rPr>
          <w:rFonts w:ascii="Times New Roman"/>
          <w:b w:val="false"/>
          <w:i w:val="false"/>
          <w:color w:val="000000"/>
          <w:sz w:val="28"/>
        </w:rPr>
        <w:t xml:space="preserve">
      7) 220.13.007 жолында: </w:t>
      </w:r>
    </w:p>
    <w:bookmarkEnd w:id="3032"/>
    <w:p>
      <w:pPr>
        <w:spacing w:after="0"/>
        <w:ind w:left="0"/>
        <w:jc w:val="both"/>
      </w:pPr>
      <w:r>
        <w:rPr>
          <w:rFonts w:ascii="Times New Roman"/>
          <w:b w:val="false"/>
          <w:i w:val="false"/>
          <w:color w:val="000000"/>
          <w:sz w:val="28"/>
        </w:rPr>
        <w:t>
      А бағанына 220.00.004 жолы көшіріледі;</w:t>
      </w:r>
    </w:p>
    <w:p>
      <w:pPr>
        <w:spacing w:after="0"/>
        <w:ind w:left="0"/>
        <w:jc w:val="both"/>
      </w:pPr>
      <w:r>
        <w:rPr>
          <w:rFonts w:ascii="Times New Roman"/>
          <w:b w:val="false"/>
          <w:i w:val="false"/>
          <w:color w:val="000000"/>
          <w:sz w:val="28"/>
        </w:rPr>
        <w:t>
      В бағанында міндеттемелерді есептен шығарудан табыс көрсетіледі;</w:t>
      </w:r>
    </w:p>
    <w:bookmarkStart w:name="z515" w:id="3033"/>
    <w:p>
      <w:pPr>
        <w:spacing w:after="0"/>
        <w:ind w:left="0"/>
        <w:jc w:val="both"/>
      </w:pPr>
      <w:r>
        <w:rPr>
          <w:rFonts w:ascii="Times New Roman"/>
          <w:b w:val="false"/>
          <w:i w:val="false"/>
          <w:color w:val="000000"/>
          <w:sz w:val="28"/>
        </w:rPr>
        <w:t>
      8) 220.13.008 жолында:</w:t>
      </w:r>
    </w:p>
    <w:bookmarkEnd w:id="3033"/>
    <w:p>
      <w:pPr>
        <w:spacing w:after="0"/>
        <w:ind w:left="0"/>
        <w:jc w:val="both"/>
      </w:pPr>
      <w:r>
        <w:rPr>
          <w:rFonts w:ascii="Times New Roman"/>
          <w:b w:val="false"/>
          <w:i w:val="false"/>
          <w:color w:val="000000"/>
          <w:sz w:val="28"/>
        </w:rPr>
        <w:t>
      А бағанына 220.00.005 жолы көшіріледі;</w:t>
      </w:r>
    </w:p>
    <w:p>
      <w:pPr>
        <w:spacing w:after="0"/>
        <w:ind w:left="0"/>
        <w:jc w:val="both"/>
      </w:pPr>
      <w:r>
        <w:rPr>
          <w:rFonts w:ascii="Times New Roman"/>
          <w:b w:val="false"/>
          <w:i w:val="false"/>
          <w:color w:val="000000"/>
          <w:sz w:val="28"/>
        </w:rPr>
        <w:t>
      В бағанында күмәнді міндеттемелер бойынша табыс көрсетіледі;</w:t>
      </w:r>
    </w:p>
    <w:bookmarkStart w:name="z516" w:id="3034"/>
    <w:p>
      <w:pPr>
        <w:spacing w:after="0"/>
        <w:ind w:left="0"/>
        <w:jc w:val="both"/>
      </w:pPr>
      <w:r>
        <w:rPr>
          <w:rFonts w:ascii="Times New Roman"/>
          <w:b w:val="false"/>
          <w:i w:val="false"/>
          <w:color w:val="000000"/>
          <w:sz w:val="28"/>
        </w:rPr>
        <w:t>
      9) 220.13.009 жолында:</w:t>
      </w:r>
    </w:p>
    <w:bookmarkEnd w:id="3034"/>
    <w:p>
      <w:pPr>
        <w:spacing w:after="0"/>
        <w:ind w:left="0"/>
        <w:jc w:val="both"/>
      </w:pPr>
      <w:r>
        <w:rPr>
          <w:rFonts w:ascii="Times New Roman"/>
          <w:b w:val="false"/>
          <w:i w:val="false"/>
          <w:color w:val="000000"/>
          <w:sz w:val="28"/>
        </w:rPr>
        <w:t>
      А бағанына 220.00.006 жолы көшіріледі;</w:t>
      </w:r>
    </w:p>
    <w:p>
      <w:pPr>
        <w:spacing w:after="0"/>
        <w:ind w:left="0"/>
        <w:jc w:val="both"/>
      </w:pPr>
      <w:r>
        <w:rPr>
          <w:rFonts w:ascii="Times New Roman"/>
          <w:b w:val="false"/>
          <w:i w:val="false"/>
          <w:color w:val="000000"/>
          <w:sz w:val="28"/>
        </w:rPr>
        <w:t>
      В бағанында талап ету құқығын беруден түскен табыс көрсетіледі;</w:t>
      </w:r>
    </w:p>
    <w:bookmarkStart w:name="z517" w:id="3035"/>
    <w:p>
      <w:pPr>
        <w:spacing w:after="0"/>
        <w:ind w:left="0"/>
        <w:jc w:val="both"/>
      </w:pPr>
      <w:r>
        <w:rPr>
          <w:rFonts w:ascii="Times New Roman"/>
          <w:b w:val="false"/>
          <w:i w:val="false"/>
          <w:color w:val="000000"/>
          <w:sz w:val="28"/>
        </w:rPr>
        <w:t>
      10) 220.17.010 жолында:</w:t>
      </w:r>
    </w:p>
    <w:bookmarkEnd w:id="3035"/>
    <w:p>
      <w:pPr>
        <w:spacing w:after="0"/>
        <w:ind w:left="0"/>
        <w:jc w:val="both"/>
      </w:pPr>
      <w:r>
        <w:rPr>
          <w:rFonts w:ascii="Times New Roman"/>
          <w:b w:val="false"/>
          <w:i w:val="false"/>
          <w:color w:val="000000"/>
          <w:sz w:val="28"/>
        </w:rPr>
        <w:t>
      А бағанына 200.00.008 жолы көшіріледі;</w:t>
      </w:r>
    </w:p>
    <w:p>
      <w:pPr>
        <w:spacing w:after="0"/>
        <w:ind w:left="0"/>
        <w:jc w:val="both"/>
      </w:pPr>
      <w:r>
        <w:rPr>
          <w:rFonts w:ascii="Times New Roman"/>
          <w:b w:val="false"/>
          <w:i w:val="false"/>
          <w:color w:val="000000"/>
          <w:sz w:val="28"/>
        </w:rPr>
        <w:t>
      В бағанында кәсіпкерлік қызметті шектеуге және тоқтатуға келісім бергені үшін алған табыс көрсетіледі;</w:t>
      </w:r>
    </w:p>
    <w:bookmarkStart w:name="z518" w:id="3036"/>
    <w:p>
      <w:pPr>
        <w:spacing w:after="0"/>
        <w:ind w:left="0"/>
        <w:jc w:val="both"/>
      </w:pPr>
      <w:r>
        <w:rPr>
          <w:rFonts w:ascii="Times New Roman"/>
          <w:b w:val="false"/>
          <w:i w:val="false"/>
          <w:color w:val="000000"/>
          <w:sz w:val="28"/>
        </w:rPr>
        <w:t>
      11) 220.13.011 жолында:</w:t>
      </w:r>
    </w:p>
    <w:bookmarkEnd w:id="3036"/>
    <w:p>
      <w:pPr>
        <w:spacing w:after="0"/>
        <w:ind w:left="0"/>
        <w:jc w:val="both"/>
      </w:pPr>
      <w:r>
        <w:rPr>
          <w:rFonts w:ascii="Times New Roman"/>
          <w:b w:val="false"/>
          <w:i w:val="false"/>
          <w:color w:val="000000"/>
          <w:sz w:val="28"/>
        </w:rPr>
        <w:t>
      А бағанына 220.00.008 жолы көшіріледі;</w:t>
      </w:r>
    </w:p>
    <w:p>
      <w:pPr>
        <w:spacing w:after="0"/>
        <w:ind w:left="0"/>
        <w:jc w:val="both"/>
      </w:pPr>
      <w:r>
        <w:rPr>
          <w:rFonts w:ascii="Times New Roman"/>
          <w:b w:val="false"/>
          <w:i w:val="false"/>
          <w:color w:val="000000"/>
          <w:sz w:val="28"/>
        </w:rPr>
        <w:t>
      В бағанында тіркелген активтердің шығып қалуынан түскен табыс көрсетіледі;</w:t>
      </w:r>
    </w:p>
    <w:bookmarkStart w:name="z519" w:id="3037"/>
    <w:p>
      <w:pPr>
        <w:spacing w:after="0"/>
        <w:ind w:left="0"/>
        <w:jc w:val="both"/>
      </w:pPr>
      <w:r>
        <w:rPr>
          <w:rFonts w:ascii="Times New Roman"/>
          <w:b w:val="false"/>
          <w:i w:val="false"/>
          <w:color w:val="000000"/>
          <w:sz w:val="28"/>
        </w:rPr>
        <w:t>
      12) 220.13.012 жолында:</w:t>
      </w:r>
    </w:p>
    <w:bookmarkEnd w:id="3037"/>
    <w:p>
      <w:pPr>
        <w:spacing w:after="0"/>
        <w:ind w:left="0"/>
        <w:jc w:val="both"/>
      </w:pPr>
      <w:r>
        <w:rPr>
          <w:rFonts w:ascii="Times New Roman"/>
          <w:b w:val="false"/>
          <w:i w:val="false"/>
          <w:color w:val="000000"/>
          <w:sz w:val="28"/>
        </w:rPr>
        <w:t>
      А бағанына 200.00.009 жолы көшіріледі;</w:t>
      </w:r>
    </w:p>
    <w:p>
      <w:pPr>
        <w:spacing w:after="0"/>
        <w:ind w:left="0"/>
        <w:jc w:val="both"/>
      </w:pPr>
      <w:r>
        <w:rPr>
          <w:rFonts w:ascii="Times New Roman"/>
          <w:b w:val="false"/>
          <w:i w:val="false"/>
          <w:color w:val="000000"/>
          <w:sz w:val="28"/>
        </w:rPr>
        <w:t>
      В бағанында геологиялық зерттеуге шығыстар және табиғи ресурстарды өндіруге дайындық жұмыстарына шыққан шығыстар, сондай-ақ жер қойнауын пайдаланушылардың басқа да шығыстарын түзетуден түскен табыс көрсетіледі;</w:t>
      </w:r>
    </w:p>
    <w:bookmarkStart w:name="z520" w:id="3038"/>
    <w:p>
      <w:pPr>
        <w:spacing w:after="0"/>
        <w:ind w:left="0"/>
        <w:jc w:val="both"/>
      </w:pPr>
      <w:r>
        <w:rPr>
          <w:rFonts w:ascii="Times New Roman"/>
          <w:b w:val="false"/>
          <w:i w:val="false"/>
          <w:color w:val="000000"/>
          <w:sz w:val="28"/>
        </w:rPr>
        <w:t>
      13) 220.13.013 жолында:</w:t>
      </w:r>
    </w:p>
    <w:bookmarkEnd w:id="3038"/>
    <w:p>
      <w:pPr>
        <w:spacing w:after="0"/>
        <w:ind w:left="0"/>
        <w:jc w:val="both"/>
      </w:pPr>
      <w:r>
        <w:rPr>
          <w:rFonts w:ascii="Times New Roman"/>
          <w:b w:val="false"/>
          <w:i w:val="false"/>
          <w:color w:val="000000"/>
          <w:sz w:val="28"/>
        </w:rPr>
        <w:t>
      А бағанына 220.00.010 жолы көшіріледі;</w:t>
      </w:r>
    </w:p>
    <w:p>
      <w:pPr>
        <w:spacing w:after="0"/>
        <w:ind w:left="0"/>
        <w:jc w:val="both"/>
      </w:pPr>
      <w:r>
        <w:rPr>
          <w:rFonts w:ascii="Times New Roman"/>
          <w:b w:val="false"/>
          <w:i w:val="false"/>
          <w:color w:val="000000"/>
          <w:sz w:val="28"/>
        </w:rPr>
        <w:t>
      В бағанында кен орындарын әзірлеу салдарларын жою қорына аударымдар сомасының кен орындарын әзірлеу салдарларын жою бойынша нақты шығыстар сомасынан артудан түскен табыс көрсетіледі;</w:t>
      </w:r>
    </w:p>
    <w:bookmarkStart w:name="z521" w:id="3039"/>
    <w:p>
      <w:pPr>
        <w:spacing w:after="0"/>
        <w:ind w:left="0"/>
        <w:jc w:val="both"/>
      </w:pPr>
      <w:r>
        <w:rPr>
          <w:rFonts w:ascii="Times New Roman"/>
          <w:b w:val="false"/>
          <w:i w:val="false"/>
          <w:color w:val="000000"/>
          <w:sz w:val="28"/>
        </w:rPr>
        <w:t>
      14) 220.13.014 жолында:</w:t>
      </w:r>
    </w:p>
    <w:bookmarkEnd w:id="3039"/>
    <w:p>
      <w:pPr>
        <w:spacing w:after="0"/>
        <w:ind w:left="0"/>
        <w:jc w:val="both"/>
      </w:pPr>
      <w:r>
        <w:rPr>
          <w:rFonts w:ascii="Times New Roman"/>
          <w:b w:val="false"/>
          <w:i w:val="false"/>
          <w:color w:val="000000"/>
          <w:sz w:val="28"/>
        </w:rPr>
        <w:t>
      А бағанына 220.00.012 жолы көшіріледі;</w:t>
      </w:r>
    </w:p>
    <w:p>
      <w:pPr>
        <w:spacing w:after="0"/>
        <w:ind w:left="0"/>
        <w:jc w:val="both"/>
      </w:pPr>
      <w:r>
        <w:rPr>
          <w:rFonts w:ascii="Times New Roman"/>
          <w:b w:val="false"/>
          <w:i w:val="false"/>
          <w:color w:val="000000"/>
          <w:sz w:val="28"/>
        </w:rPr>
        <w:t>
      В бағанында бірлескен қызметті жүзеге асырудан түскен табыс көрсетіледі;</w:t>
      </w:r>
    </w:p>
    <w:bookmarkStart w:name="z522" w:id="3040"/>
    <w:p>
      <w:pPr>
        <w:spacing w:after="0"/>
        <w:ind w:left="0"/>
        <w:jc w:val="both"/>
      </w:pPr>
      <w:r>
        <w:rPr>
          <w:rFonts w:ascii="Times New Roman"/>
          <w:b w:val="false"/>
          <w:i w:val="false"/>
          <w:color w:val="000000"/>
          <w:sz w:val="28"/>
        </w:rPr>
        <w:t>
      15) 220.13.015 жолында:</w:t>
      </w:r>
    </w:p>
    <w:bookmarkEnd w:id="3040"/>
    <w:p>
      <w:pPr>
        <w:spacing w:after="0"/>
        <w:ind w:left="0"/>
        <w:jc w:val="both"/>
      </w:pPr>
      <w:r>
        <w:rPr>
          <w:rFonts w:ascii="Times New Roman"/>
          <w:b w:val="false"/>
          <w:i w:val="false"/>
          <w:color w:val="000000"/>
          <w:sz w:val="28"/>
        </w:rPr>
        <w:t>
      А бағанына 220.00.013 жолы көшіріледі;</w:t>
      </w:r>
    </w:p>
    <w:p>
      <w:pPr>
        <w:spacing w:after="0"/>
        <w:ind w:left="0"/>
        <w:jc w:val="both"/>
      </w:pPr>
      <w:r>
        <w:rPr>
          <w:rFonts w:ascii="Times New Roman"/>
          <w:b w:val="false"/>
          <w:i w:val="false"/>
          <w:color w:val="000000"/>
          <w:sz w:val="28"/>
        </w:rPr>
        <w:t>
      В бағанында айыппұлдар, өсімақылар және санкцияның өзге де түрлері бойынша табыстар көрсетіледі;</w:t>
      </w:r>
    </w:p>
    <w:bookmarkStart w:name="z523" w:id="3041"/>
    <w:p>
      <w:pPr>
        <w:spacing w:after="0"/>
        <w:ind w:left="0"/>
        <w:jc w:val="both"/>
      </w:pPr>
      <w:r>
        <w:rPr>
          <w:rFonts w:ascii="Times New Roman"/>
          <w:b w:val="false"/>
          <w:i w:val="false"/>
          <w:color w:val="000000"/>
          <w:sz w:val="28"/>
        </w:rPr>
        <w:t>
      16) 220.13.016 жолында:</w:t>
      </w:r>
    </w:p>
    <w:bookmarkEnd w:id="3041"/>
    <w:p>
      <w:pPr>
        <w:spacing w:after="0"/>
        <w:ind w:left="0"/>
        <w:jc w:val="both"/>
      </w:pPr>
      <w:r>
        <w:rPr>
          <w:rFonts w:ascii="Times New Roman"/>
          <w:b w:val="false"/>
          <w:i w:val="false"/>
          <w:color w:val="000000"/>
          <w:sz w:val="28"/>
        </w:rPr>
        <w:t>
      А бағанына 200.00.014 жолы көшіріледі;</w:t>
      </w:r>
    </w:p>
    <w:p>
      <w:pPr>
        <w:spacing w:after="0"/>
        <w:ind w:left="0"/>
        <w:jc w:val="both"/>
      </w:pPr>
      <w:r>
        <w:rPr>
          <w:rFonts w:ascii="Times New Roman"/>
          <w:b w:val="false"/>
          <w:i w:val="false"/>
          <w:color w:val="000000"/>
          <w:sz w:val="28"/>
        </w:rPr>
        <w:t>
      В бағанында бұрын жүргізілген шегерімдер бойынша алынған өтемақы түріндегі табыс көрсетіледі;</w:t>
      </w:r>
    </w:p>
    <w:bookmarkStart w:name="z524" w:id="3042"/>
    <w:p>
      <w:pPr>
        <w:spacing w:after="0"/>
        <w:ind w:left="0"/>
        <w:jc w:val="both"/>
      </w:pPr>
      <w:r>
        <w:rPr>
          <w:rFonts w:ascii="Times New Roman"/>
          <w:b w:val="false"/>
          <w:i w:val="false"/>
          <w:color w:val="000000"/>
          <w:sz w:val="28"/>
        </w:rPr>
        <w:t>
      17) 220.13.017 жолында:</w:t>
      </w:r>
    </w:p>
    <w:bookmarkEnd w:id="3042"/>
    <w:p>
      <w:pPr>
        <w:spacing w:after="0"/>
        <w:ind w:left="0"/>
        <w:jc w:val="both"/>
      </w:pPr>
      <w:r>
        <w:rPr>
          <w:rFonts w:ascii="Times New Roman"/>
          <w:b w:val="false"/>
          <w:i w:val="false"/>
          <w:color w:val="000000"/>
          <w:sz w:val="28"/>
        </w:rPr>
        <w:t>
      А бағанына 200.00.015 жолы көшіріледі;</w:t>
      </w:r>
    </w:p>
    <w:p>
      <w:pPr>
        <w:spacing w:after="0"/>
        <w:ind w:left="0"/>
        <w:jc w:val="both"/>
      </w:pPr>
      <w:r>
        <w:rPr>
          <w:rFonts w:ascii="Times New Roman"/>
          <w:b w:val="false"/>
          <w:i w:val="false"/>
          <w:color w:val="000000"/>
          <w:sz w:val="28"/>
        </w:rPr>
        <w:t>
      В бағанында өтеусіз алынған мүлік түріндегі табыс көрсетіледі;</w:t>
      </w:r>
    </w:p>
    <w:bookmarkStart w:name="z525" w:id="3043"/>
    <w:p>
      <w:pPr>
        <w:spacing w:after="0"/>
        <w:ind w:left="0"/>
        <w:jc w:val="both"/>
      </w:pPr>
      <w:r>
        <w:rPr>
          <w:rFonts w:ascii="Times New Roman"/>
          <w:b w:val="false"/>
          <w:i w:val="false"/>
          <w:color w:val="000000"/>
          <w:sz w:val="28"/>
        </w:rPr>
        <w:t>
      18) 220.13.018 жолында:</w:t>
      </w:r>
    </w:p>
    <w:bookmarkEnd w:id="3043"/>
    <w:p>
      <w:pPr>
        <w:spacing w:after="0"/>
        <w:ind w:left="0"/>
        <w:jc w:val="both"/>
      </w:pPr>
      <w:r>
        <w:rPr>
          <w:rFonts w:ascii="Times New Roman"/>
          <w:b w:val="false"/>
          <w:i w:val="false"/>
          <w:color w:val="000000"/>
          <w:sz w:val="28"/>
        </w:rPr>
        <w:t>
      А бағанына 220.00.016 жолы көшіріледі;</w:t>
      </w:r>
    </w:p>
    <w:p>
      <w:pPr>
        <w:spacing w:after="0"/>
        <w:ind w:left="0"/>
        <w:jc w:val="both"/>
      </w:pPr>
      <w:r>
        <w:rPr>
          <w:rFonts w:ascii="Times New Roman"/>
          <w:b w:val="false"/>
          <w:i w:val="false"/>
          <w:color w:val="000000"/>
          <w:sz w:val="28"/>
        </w:rPr>
        <w:t>
      В бағанында дивидендтер түріндегі табыс көрсетіледі;</w:t>
      </w:r>
    </w:p>
    <w:bookmarkStart w:name="z526" w:id="3044"/>
    <w:p>
      <w:pPr>
        <w:spacing w:after="0"/>
        <w:ind w:left="0"/>
        <w:jc w:val="both"/>
      </w:pPr>
      <w:r>
        <w:rPr>
          <w:rFonts w:ascii="Times New Roman"/>
          <w:b w:val="false"/>
          <w:i w:val="false"/>
          <w:color w:val="000000"/>
          <w:sz w:val="28"/>
        </w:rPr>
        <w:t>
      19) 220.13.019 жолында:</w:t>
      </w:r>
    </w:p>
    <w:bookmarkEnd w:id="3044"/>
    <w:p>
      <w:pPr>
        <w:spacing w:after="0"/>
        <w:ind w:left="0"/>
        <w:jc w:val="both"/>
      </w:pPr>
      <w:r>
        <w:rPr>
          <w:rFonts w:ascii="Times New Roman"/>
          <w:b w:val="false"/>
          <w:i w:val="false"/>
          <w:color w:val="000000"/>
          <w:sz w:val="28"/>
        </w:rPr>
        <w:t>
      А бағанына 220.00.017 жолы көшіріледі;</w:t>
      </w:r>
    </w:p>
    <w:p>
      <w:pPr>
        <w:spacing w:after="0"/>
        <w:ind w:left="0"/>
        <w:jc w:val="both"/>
      </w:pPr>
      <w:r>
        <w:rPr>
          <w:rFonts w:ascii="Times New Roman"/>
          <w:b w:val="false"/>
          <w:i w:val="false"/>
          <w:color w:val="000000"/>
          <w:sz w:val="28"/>
        </w:rPr>
        <w:t>
      В бағанында депозит, борыштық бағалы қағаз, вексель, исламдық жалға алу сертификаты бойынша сыйақы түріндегі табыс көрсетіледі;</w:t>
      </w:r>
    </w:p>
    <w:bookmarkStart w:name="z527" w:id="3045"/>
    <w:p>
      <w:pPr>
        <w:spacing w:after="0"/>
        <w:ind w:left="0"/>
        <w:jc w:val="both"/>
      </w:pPr>
      <w:r>
        <w:rPr>
          <w:rFonts w:ascii="Times New Roman"/>
          <w:b w:val="false"/>
          <w:i w:val="false"/>
          <w:color w:val="000000"/>
          <w:sz w:val="28"/>
        </w:rPr>
        <w:t>
      20) 220.13.020 жолында:</w:t>
      </w:r>
    </w:p>
    <w:bookmarkEnd w:id="3045"/>
    <w:p>
      <w:pPr>
        <w:spacing w:after="0"/>
        <w:ind w:left="0"/>
        <w:jc w:val="both"/>
      </w:pPr>
      <w:r>
        <w:rPr>
          <w:rFonts w:ascii="Times New Roman"/>
          <w:b w:val="false"/>
          <w:i w:val="false"/>
          <w:color w:val="000000"/>
          <w:sz w:val="28"/>
        </w:rPr>
        <w:t>
      А бағанына 200.00.018 жолы көшіріледі;</w:t>
      </w:r>
    </w:p>
    <w:p>
      <w:pPr>
        <w:spacing w:after="0"/>
        <w:ind w:left="0"/>
        <w:jc w:val="both"/>
      </w:pPr>
      <w:r>
        <w:rPr>
          <w:rFonts w:ascii="Times New Roman"/>
          <w:b w:val="false"/>
          <w:i w:val="false"/>
          <w:color w:val="000000"/>
          <w:sz w:val="28"/>
        </w:rPr>
        <w:t>
      В бағанында оң бағамдық айырманың теріс бағамдық айырмадан артуы көрсетіледі;</w:t>
      </w:r>
    </w:p>
    <w:bookmarkStart w:name="z528" w:id="3046"/>
    <w:p>
      <w:pPr>
        <w:spacing w:after="0"/>
        <w:ind w:left="0"/>
        <w:jc w:val="both"/>
      </w:pPr>
      <w:r>
        <w:rPr>
          <w:rFonts w:ascii="Times New Roman"/>
          <w:b w:val="false"/>
          <w:i w:val="false"/>
          <w:color w:val="000000"/>
          <w:sz w:val="28"/>
        </w:rPr>
        <w:t>
      21) 220.13.021 жолында:</w:t>
      </w:r>
    </w:p>
    <w:bookmarkEnd w:id="3046"/>
    <w:p>
      <w:pPr>
        <w:spacing w:after="0"/>
        <w:ind w:left="0"/>
        <w:jc w:val="both"/>
      </w:pPr>
      <w:r>
        <w:rPr>
          <w:rFonts w:ascii="Times New Roman"/>
          <w:b w:val="false"/>
          <w:i w:val="false"/>
          <w:color w:val="000000"/>
          <w:sz w:val="28"/>
        </w:rPr>
        <w:t>
      А бағанына 220.00.019 жолы көшіріледі;</w:t>
      </w:r>
    </w:p>
    <w:p>
      <w:pPr>
        <w:spacing w:after="0"/>
        <w:ind w:left="0"/>
        <w:jc w:val="both"/>
      </w:pPr>
      <w:r>
        <w:rPr>
          <w:rFonts w:ascii="Times New Roman"/>
          <w:b w:val="false"/>
          <w:i w:val="false"/>
          <w:color w:val="000000"/>
          <w:sz w:val="28"/>
        </w:rPr>
        <w:t>
      В бағанында ұтыс түріндегі табыс көрсетіледі;</w:t>
      </w:r>
    </w:p>
    <w:bookmarkStart w:name="z529" w:id="3047"/>
    <w:p>
      <w:pPr>
        <w:spacing w:after="0"/>
        <w:ind w:left="0"/>
        <w:jc w:val="both"/>
      </w:pPr>
      <w:r>
        <w:rPr>
          <w:rFonts w:ascii="Times New Roman"/>
          <w:b w:val="false"/>
          <w:i w:val="false"/>
          <w:color w:val="000000"/>
          <w:sz w:val="28"/>
        </w:rPr>
        <w:t>
      22) 220.13.022 жолында:</w:t>
      </w:r>
    </w:p>
    <w:bookmarkEnd w:id="3047"/>
    <w:p>
      <w:pPr>
        <w:spacing w:after="0"/>
        <w:ind w:left="0"/>
        <w:jc w:val="both"/>
      </w:pPr>
      <w:r>
        <w:rPr>
          <w:rFonts w:ascii="Times New Roman"/>
          <w:b w:val="false"/>
          <w:i w:val="false"/>
          <w:color w:val="000000"/>
          <w:sz w:val="28"/>
        </w:rPr>
        <w:t>
      А бағанына 220.00.011 жолы көшіріледі;</w:t>
      </w:r>
    </w:p>
    <w:p>
      <w:pPr>
        <w:spacing w:after="0"/>
        <w:ind w:left="0"/>
        <w:jc w:val="both"/>
      </w:pPr>
      <w:r>
        <w:rPr>
          <w:rFonts w:ascii="Times New Roman"/>
          <w:b w:val="false"/>
          <w:i w:val="false"/>
          <w:color w:val="000000"/>
          <w:sz w:val="28"/>
        </w:rPr>
        <w:t>
      В бағанында жер қойнауын пайдаланушының тарату қорының қаражатын мақсатсыз пайдалану мөлшері көрсетіледі;</w:t>
      </w:r>
    </w:p>
    <w:bookmarkStart w:name="z530" w:id="3048"/>
    <w:p>
      <w:pPr>
        <w:spacing w:after="0"/>
        <w:ind w:left="0"/>
        <w:jc w:val="both"/>
      </w:pPr>
      <w:r>
        <w:rPr>
          <w:rFonts w:ascii="Times New Roman"/>
          <w:b w:val="false"/>
          <w:i w:val="false"/>
          <w:color w:val="000000"/>
          <w:sz w:val="28"/>
        </w:rPr>
        <w:t>
      23) 220.13.023 жолында:</w:t>
      </w:r>
    </w:p>
    <w:bookmarkEnd w:id="3048"/>
    <w:p>
      <w:pPr>
        <w:spacing w:after="0"/>
        <w:ind w:left="0"/>
        <w:jc w:val="both"/>
      </w:pPr>
      <w:r>
        <w:rPr>
          <w:rFonts w:ascii="Times New Roman"/>
          <w:b w:val="false"/>
          <w:i w:val="false"/>
          <w:color w:val="000000"/>
          <w:sz w:val="28"/>
        </w:rPr>
        <w:t>
      А бағанына 220.00.021 жолы көшіріледі;</w:t>
      </w:r>
    </w:p>
    <w:p>
      <w:pPr>
        <w:spacing w:after="0"/>
        <w:ind w:left="0"/>
        <w:jc w:val="both"/>
      </w:pPr>
      <w:r>
        <w:rPr>
          <w:rFonts w:ascii="Times New Roman"/>
          <w:b w:val="false"/>
          <w:i w:val="false"/>
          <w:color w:val="000000"/>
          <w:sz w:val="28"/>
        </w:rPr>
        <w:t>
      В бағанында әлеуметтік сала объектілерін пайдалану кезінде алынған табыстар көрсетіледі;</w:t>
      </w:r>
    </w:p>
    <w:bookmarkStart w:name="z531" w:id="3049"/>
    <w:p>
      <w:pPr>
        <w:spacing w:after="0"/>
        <w:ind w:left="0"/>
        <w:jc w:val="both"/>
      </w:pPr>
      <w:r>
        <w:rPr>
          <w:rFonts w:ascii="Times New Roman"/>
          <w:b w:val="false"/>
          <w:i w:val="false"/>
          <w:color w:val="000000"/>
          <w:sz w:val="28"/>
        </w:rPr>
        <w:t>
      24) 220.13.024 жолында:</w:t>
      </w:r>
    </w:p>
    <w:bookmarkEnd w:id="3049"/>
    <w:p>
      <w:pPr>
        <w:spacing w:after="0"/>
        <w:ind w:left="0"/>
        <w:jc w:val="both"/>
      </w:pPr>
      <w:r>
        <w:rPr>
          <w:rFonts w:ascii="Times New Roman"/>
          <w:b w:val="false"/>
          <w:i w:val="false"/>
          <w:color w:val="000000"/>
          <w:sz w:val="28"/>
        </w:rPr>
        <w:t>
      А бағанына 220.00.020 жолы көшіріледі;</w:t>
      </w:r>
    </w:p>
    <w:p>
      <w:pPr>
        <w:spacing w:after="0"/>
        <w:ind w:left="0"/>
        <w:jc w:val="both"/>
      </w:pPr>
      <w:r>
        <w:rPr>
          <w:rFonts w:ascii="Times New Roman"/>
          <w:b w:val="false"/>
          <w:i w:val="false"/>
          <w:color w:val="000000"/>
          <w:sz w:val="28"/>
        </w:rPr>
        <w:t>
      В бағанында кәсіпорынды мүліктік кешен ретінде сатудан түскен табыс көрсетіледі;</w:t>
      </w:r>
    </w:p>
    <w:bookmarkStart w:name="z532" w:id="3050"/>
    <w:p>
      <w:pPr>
        <w:spacing w:after="0"/>
        <w:ind w:left="0"/>
        <w:jc w:val="both"/>
      </w:pPr>
      <w:r>
        <w:rPr>
          <w:rFonts w:ascii="Times New Roman"/>
          <w:b w:val="false"/>
          <w:i w:val="false"/>
          <w:color w:val="000000"/>
          <w:sz w:val="28"/>
        </w:rPr>
        <w:t>
      25) 220.13.025 жолында:</w:t>
      </w:r>
    </w:p>
    <w:bookmarkEnd w:id="3050"/>
    <w:p>
      <w:pPr>
        <w:spacing w:after="0"/>
        <w:ind w:left="0"/>
        <w:jc w:val="both"/>
      </w:pPr>
      <w:r>
        <w:rPr>
          <w:rFonts w:ascii="Times New Roman"/>
          <w:b w:val="false"/>
          <w:i w:val="false"/>
          <w:color w:val="000000"/>
          <w:sz w:val="28"/>
        </w:rPr>
        <w:t>
      А бағанына 220.00.022 жолы көшіріледі;</w:t>
      </w:r>
    </w:p>
    <w:p>
      <w:pPr>
        <w:spacing w:after="0"/>
        <w:ind w:left="0"/>
        <w:jc w:val="both"/>
      </w:pPr>
      <w:r>
        <w:rPr>
          <w:rFonts w:ascii="Times New Roman"/>
          <w:b w:val="false"/>
          <w:i w:val="false"/>
          <w:color w:val="000000"/>
          <w:sz w:val="28"/>
        </w:rPr>
        <w:t>
      В бағанында исламдық банкте орналастырылған, инвестициялық депозит бойынша табыс көрсетіледі;</w:t>
      </w:r>
    </w:p>
    <w:bookmarkStart w:name="z533" w:id="3051"/>
    <w:p>
      <w:pPr>
        <w:spacing w:after="0"/>
        <w:ind w:left="0"/>
        <w:jc w:val="both"/>
      </w:pPr>
      <w:r>
        <w:rPr>
          <w:rFonts w:ascii="Times New Roman"/>
          <w:b w:val="false"/>
          <w:i w:val="false"/>
          <w:color w:val="000000"/>
          <w:sz w:val="28"/>
        </w:rPr>
        <w:t>
      26) 220.13.026 жолында:</w:t>
      </w:r>
    </w:p>
    <w:bookmarkEnd w:id="3051"/>
    <w:p>
      <w:pPr>
        <w:spacing w:after="0"/>
        <w:ind w:left="0"/>
        <w:jc w:val="both"/>
      </w:pPr>
      <w:r>
        <w:rPr>
          <w:rFonts w:ascii="Times New Roman"/>
          <w:b w:val="false"/>
          <w:i w:val="false"/>
          <w:color w:val="000000"/>
          <w:sz w:val="28"/>
        </w:rPr>
        <w:t>
      А бағанына 200.00.023 жолы көшіріледі;</w:t>
      </w:r>
    </w:p>
    <w:p>
      <w:pPr>
        <w:spacing w:after="0"/>
        <w:ind w:left="0"/>
        <w:jc w:val="both"/>
      </w:pPr>
      <w:r>
        <w:rPr>
          <w:rFonts w:ascii="Times New Roman"/>
          <w:b w:val="false"/>
          <w:i w:val="false"/>
          <w:color w:val="000000"/>
          <w:sz w:val="28"/>
        </w:rPr>
        <w:t>
      В бағанында 220.13.004 - ден 220.13.025-ке дейінгі жолдарда көрсетілмеген бухгалтерлік есеп деректері бойынша басқа да табыстар көрсетіледі;</w:t>
      </w:r>
    </w:p>
    <w:bookmarkStart w:name="z534" w:id="3052"/>
    <w:p>
      <w:pPr>
        <w:spacing w:after="0"/>
        <w:ind w:left="0"/>
        <w:jc w:val="both"/>
      </w:pPr>
      <w:r>
        <w:rPr>
          <w:rFonts w:ascii="Times New Roman"/>
          <w:b w:val="false"/>
          <w:i w:val="false"/>
          <w:color w:val="000000"/>
          <w:sz w:val="28"/>
        </w:rPr>
        <w:t>
      27) 220.13.027 жолында:</w:t>
      </w:r>
    </w:p>
    <w:bookmarkEnd w:id="3052"/>
    <w:p>
      <w:pPr>
        <w:spacing w:after="0"/>
        <w:ind w:left="0"/>
        <w:jc w:val="both"/>
      </w:pPr>
      <w:r>
        <w:rPr>
          <w:rFonts w:ascii="Times New Roman"/>
          <w:b w:val="false"/>
          <w:i w:val="false"/>
          <w:color w:val="000000"/>
          <w:sz w:val="28"/>
        </w:rPr>
        <w:t>
      А бағанына 220.00.025 жолының мәні көшіріледі;</w:t>
      </w:r>
    </w:p>
    <w:bookmarkStart w:name="z535" w:id="3053"/>
    <w:p>
      <w:pPr>
        <w:spacing w:after="0"/>
        <w:ind w:left="0"/>
        <w:jc w:val="both"/>
      </w:pPr>
      <w:r>
        <w:rPr>
          <w:rFonts w:ascii="Times New Roman"/>
          <w:b w:val="false"/>
          <w:i w:val="false"/>
          <w:color w:val="000000"/>
          <w:sz w:val="28"/>
        </w:rPr>
        <w:t>
      28) 220.13.028 жолында:</w:t>
      </w:r>
    </w:p>
    <w:bookmarkEnd w:id="3053"/>
    <w:p>
      <w:pPr>
        <w:spacing w:after="0"/>
        <w:ind w:left="0"/>
        <w:jc w:val="both"/>
      </w:pPr>
      <w:r>
        <w:rPr>
          <w:rFonts w:ascii="Times New Roman"/>
          <w:b w:val="false"/>
          <w:i w:val="false"/>
          <w:color w:val="000000"/>
          <w:sz w:val="28"/>
        </w:rPr>
        <w:t>
      А бағанына 220.00.047 жолының мәні көшіріледі;</w:t>
      </w:r>
    </w:p>
    <w:bookmarkStart w:name="z536" w:id="3054"/>
    <w:p>
      <w:pPr>
        <w:spacing w:after="0"/>
        <w:ind w:left="0"/>
        <w:jc w:val="both"/>
      </w:pPr>
      <w:r>
        <w:rPr>
          <w:rFonts w:ascii="Times New Roman"/>
          <w:b w:val="false"/>
          <w:i w:val="false"/>
          <w:color w:val="000000"/>
          <w:sz w:val="28"/>
        </w:rPr>
        <w:t>
      29) 220.13.029 жолында:</w:t>
      </w:r>
    </w:p>
    <w:bookmarkEnd w:id="3054"/>
    <w:p>
      <w:pPr>
        <w:spacing w:after="0"/>
        <w:ind w:left="0"/>
        <w:jc w:val="both"/>
      </w:pPr>
      <w:r>
        <w:rPr>
          <w:rFonts w:ascii="Times New Roman"/>
          <w:b w:val="false"/>
          <w:i w:val="false"/>
          <w:color w:val="000000"/>
          <w:sz w:val="28"/>
        </w:rPr>
        <w:t>
      А бағанында салық салуға жатпайтын табыстарды және түзетуді ескере отырып жылдық жиынтық табыс көрсетіледі ((220.13.004 А- 220.13.026 А жолдардың сомасы ) – 220.13.027 және 220.13.028);</w:t>
      </w:r>
    </w:p>
    <w:p>
      <w:pPr>
        <w:spacing w:after="0"/>
        <w:ind w:left="0"/>
        <w:jc w:val="both"/>
      </w:pPr>
      <w:r>
        <w:rPr>
          <w:rFonts w:ascii="Times New Roman"/>
          <w:b w:val="false"/>
          <w:i w:val="false"/>
          <w:color w:val="000000"/>
          <w:sz w:val="28"/>
        </w:rPr>
        <w:t>
      В бағанында табыстардың жалпы сомасы көрсетіледі. 220.13.004 В-дан 220.13.026 В-ға дейінгі жолдардың мәндерінің сомасы ретінде айқындалады;</w:t>
      </w:r>
    </w:p>
    <w:bookmarkStart w:name="z537" w:id="3055"/>
    <w:p>
      <w:pPr>
        <w:spacing w:after="0"/>
        <w:ind w:left="0"/>
        <w:jc w:val="both"/>
      </w:pPr>
      <w:r>
        <w:rPr>
          <w:rFonts w:ascii="Times New Roman"/>
          <w:b w:val="false"/>
          <w:i w:val="false"/>
          <w:color w:val="000000"/>
          <w:sz w:val="28"/>
        </w:rPr>
        <w:t>
      30) 220.13.030 жолында:</w:t>
      </w:r>
    </w:p>
    <w:bookmarkEnd w:id="3055"/>
    <w:p>
      <w:pPr>
        <w:spacing w:after="0"/>
        <w:ind w:left="0"/>
        <w:jc w:val="both"/>
      </w:pPr>
      <w:r>
        <w:rPr>
          <w:rFonts w:ascii="Times New Roman"/>
          <w:b w:val="false"/>
          <w:i w:val="false"/>
          <w:color w:val="000000"/>
          <w:sz w:val="28"/>
        </w:rPr>
        <w:t>
      А бағанына 220.00.049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 бойынша шығыстар сомасы көрсетіледі;</w:t>
      </w:r>
    </w:p>
    <w:bookmarkStart w:name="z538" w:id="3056"/>
    <w:p>
      <w:pPr>
        <w:spacing w:after="0"/>
        <w:ind w:left="0"/>
        <w:jc w:val="both"/>
      </w:pPr>
      <w:r>
        <w:rPr>
          <w:rFonts w:ascii="Times New Roman"/>
          <w:b w:val="false"/>
          <w:i w:val="false"/>
          <w:color w:val="000000"/>
          <w:sz w:val="28"/>
        </w:rPr>
        <w:t>
      31) 220.13.031 жолында:</w:t>
      </w:r>
    </w:p>
    <w:bookmarkEnd w:id="3056"/>
    <w:p>
      <w:pPr>
        <w:spacing w:after="0"/>
        <w:ind w:left="0"/>
        <w:jc w:val="both"/>
      </w:pPr>
      <w:r>
        <w:rPr>
          <w:rFonts w:ascii="Times New Roman"/>
          <w:b w:val="false"/>
          <w:i w:val="false"/>
          <w:color w:val="000000"/>
          <w:sz w:val="28"/>
        </w:rPr>
        <w:t>
      А бағанына 220.00.050 жолы көшіріледі;</w:t>
      </w:r>
    </w:p>
    <w:p>
      <w:pPr>
        <w:spacing w:after="0"/>
        <w:ind w:left="0"/>
        <w:jc w:val="both"/>
      </w:pPr>
      <w:r>
        <w:rPr>
          <w:rFonts w:ascii="Times New Roman"/>
          <w:b w:val="false"/>
          <w:i w:val="false"/>
          <w:color w:val="000000"/>
          <w:sz w:val="28"/>
        </w:rPr>
        <w:t>
      В бағанында тағайындалған немесе танылған айыппұлдар, өсімақылар, тұрақсыздық айыптары көрсетіледі;</w:t>
      </w:r>
    </w:p>
    <w:bookmarkStart w:name="z539" w:id="3057"/>
    <w:p>
      <w:pPr>
        <w:spacing w:after="0"/>
        <w:ind w:left="0"/>
        <w:jc w:val="both"/>
      </w:pPr>
      <w:r>
        <w:rPr>
          <w:rFonts w:ascii="Times New Roman"/>
          <w:b w:val="false"/>
          <w:i w:val="false"/>
          <w:color w:val="000000"/>
          <w:sz w:val="28"/>
        </w:rPr>
        <w:t>
      32) 220.13.032 жолында:</w:t>
      </w:r>
    </w:p>
    <w:bookmarkEnd w:id="3057"/>
    <w:p>
      <w:pPr>
        <w:spacing w:after="0"/>
        <w:ind w:left="0"/>
        <w:jc w:val="both"/>
      </w:pPr>
      <w:r>
        <w:rPr>
          <w:rFonts w:ascii="Times New Roman"/>
          <w:b w:val="false"/>
          <w:i w:val="false"/>
          <w:color w:val="000000"/>
          <w:sz w:val="28"/>
        </w:rPr>
        <w:t>
      А бағанына 220.00.051 жолы көшіріледі;</w:t>
      </w:r>
    </w:p>
    <w:p>
      <w:pPr>
        <w:spacing w:after="0"/>
        <w:ind w:left="0"/>
        <w:jc w:val="both"/>
      </w:pPr>
      <w:r>
        <w:rPr>
          <w:rFonts w:ascii="Times New Roman"/>
          <w:b w:val="false"/>
          <w:i w:val="false"/>
          <w:color w:val="000000"/>
          <w:sz w:val="28"/>
        </w:rPr>
        <w:t>
      В бағанында бірлескен қызмет бойынша шығыстар көрсетіледі;</w:t>
      </w:r>
    </w:p>
    <w:bookmarkStart w:name="z540" w:id="3058"/>
    <w:p>
      <w:pPr>
        <w:spacing w:after="0"/>
        <w:ind w:left="0"/>
        <w:jc w:val="both"/>
      </w:pPr>
      <w:r>
        <w:rPr>
          <w:rFonts w:ascii="Times New Roman"/>
          <w:b w:val="false"/>
          <w:i w:val="false"/>
          <w:color w:val="000000"/>
          <w:sz w:val="28"/>
        </w:rPr>
        <w:t>
      33) 220.13.033 жолында:</w:t>
      </w:r>
    </w:p>
    <w:bookmarkEnd w:id="3058"/>
    <w:p>
      <w:pPr>
        <w:spacing w:after="0"/>
        <w:ind w:left="0"/>
        <w:jc w:val="both"/>
      </w:pPr>
      <w:r>
        <w:rPr>
          <w:rFonts w:ascii="Times New Roman"/>
          <w:b w:val="false"/>
          <w:i w:val="false"/>
          <w:color w:val="000000"/>
          <w:sz w:val="28"/>
        </w:rPr>
        <w:t>
      А бағанына 220.00.052 жолы көшіріледі;</w:t>
      </w:r>
    </w:p>
    <w:p>
      <w:pPr>
        <w:spacing w:after="0"/>
        <w:ind w:left="0"/>
        <w:jc w:val="both"/>
      </w:pPr>
      <w:r>
        <w:rPr>
          <w:rFonts w:ascii="Times New Roman"/>
          <w:b w:val="false"/>
          <w:i w:val="false"/>
          <w:color w:val="000000"/>
          <w:sz w:val="28"/>
        </w:rPr>
        <w:t>
      В бағанында белгіленген кепілдік мерзімі ішінде сапа кепілімен сатылған тауарлардың (жұмыстардың, қызметтердің) кемшіліктерін жою бойынша шығыстар көрсетіледі;</w:t>
      </w:r>
    </w:p>
    <w:bookmarkStart w:name="z541" w:id="3059"/>
    <w:p>
      <w:pPr>
        <w:spacing w:after="0"/>
        <w:ind w:left="0"/>
        <w:jc w:val="both"/>
      </w:pPr>
      <w:r>
        <w:rPr>
          <w:rFonts w:ascii="Times New Roman"/>
          <w:b w:val="false"/>
          <w:i w:val="false"/>
          <w:color w:val="000000"/>
          <w:sz w:val="28"/>
        </w:rPr>
        <w:t>
      34) 220.13.034 жолында:</w:t>
      </w:r>
    </w:p>
    <w:bookmarkEnd w:id="3059"/>
    <w:p>
      <w:pPr>
        <w:spacing w:after="0"/>
        <w:ind w:left="0"/>
        <w:jc w:val="both"/>
      </w:pPr>
      <w:r>
        <w:rPr>
          <w:rFonts w:ascii="Times New Roman"/>
          <w:b w:val="false"/>
          <w:i w:val="false"/>
          <w:color w:val="000000"/>
          <w:sz w:val="28"/>
        </w:rPr>
        <w:t>
      А бағанына 220.00.053 жолы көшіріледі;</w:t>
      </w:r>
    </w:p>
    <w:bookmarkStart w:name="z542" w:id="3060"/>
    <w:p>
      <w:pPr>
        <w:spacing w:after="0"/>
        <w:ind w:left="0"/>
        <w:jc w:val="both"/>
      </w:pPr>
      <w:r>
        <w:rPr>
          <w:rFonts w:ascii="Times New Roman"/>
          <w:b w:val="false"/>
          <w:i w:val="false"/>
          <w:color w:val="000000"/>
          <w:sz w:val="28"/>
        </w:rPr>
        <w:t>
      35) 220.13.035 жолында:</w:t>
      </w:r>
    </w:p>
    <w:bookmarkEnd w:id="3060"/>
    <w:p>
      <w:pPr>
        <w:spacing w:after="0"/>
        <w:ind w:left="0"/>
        <w:jc w:val="both"/>
      </w:pPr>
      <w:r>
        <w:rPr>
          <w:rFonts w:ascii="Times New Roman"/>
          <w:b w:val="false"/>
          <w:i w:val="false"/>
          <w:color w:val="000000"/>
          <w:sz w:val="28"/>
        </w:rPr>
        <w:t>
      А бағанына 220.00.054 жолы көшіріледі;</w:t>
      </w:r>
    </w:p>
    <w:bookmarkStart w:name="z543" w:id="3061"/>
    <w:p>
      <w:pPr>
        <w:spacing w:after="0"/>
        <w:ind w:left="0"/>
        <w:jc w:val="both"/>
      </w:pPr>
      <w:r>
        <w:rPr>
          <w:rFonts w:ascii="Times New Roman"/>
          <w:b w:val="false"/>
          <w:i w:val="false"/>
          <w:color w:val="000000"/>
          <w:sz w:val="28"/>
        </w:rPr>
        <w:t>
      36) 220.13.036 жолында:</w:t>
      </w:r>
    </w:p>
    <w:bookmarkEnd w:id="3061"/>
    <w:p>
      <w:pPr>
        <w:spacing w:after="0"/>
        <w:ind w:left="0"/>
        <w:jc w:val="both"/>
      </w:pPr>
      <w:r>
        <w:rPr>
          <w:rFonts w:ascii="Times New Roman"/>
          <w:b w:val="false"/>
          <w:i w:val="false"/>
          <w:color w:val="000000"/>
          <w:sz w:val="28"/>
        </w:rPr>
        <w:t>
      А бағанына 200.00.036 жолы көшіріледі;</w:t>
      </w:r>
    </w:p>
    <w:bookmarkStart w:name="z544" w:id="3062"/>
    <w:p>
      <w:pPr>
        <w:spacing w:after="0"/>
        <w:ind w:left="0"/>
        <w:jc w:val="both"/>
      </w:pPr>
      <w:r>
        <w:rPr>
          <w:rFonts w:ascii="Times New Roman"/>
          <w:b w:val="false"/>
          <w:i w:val="false"/>
          <w:color w:val="000000"/>
          <w:sz w:val="28"/>
        </w:rPr>
        <w:t>
      37) 220.13.037 жолында:</w:t>
      </w:r>
    </w:p>
    <w:bookmarkEnd w:id="3062"/>
    <w:p>
      <w:pPr>
        <w:spacing w:after="0"/>
        <w:ind w:left="0"/>
        <w:jc w:val="both"/>
      </w:pPr>
      <w:r>
        <w:rPr>
          <w:rFonts w:ascii="Times New Roman"/>
          <w:b w:val="false"/>
          <w:i w:val="false"/>
          <w:color w:val="000000"/>
          <w:sz w:val="28"/>
        </w:rPr>
        <w:t>
      А бағанына 220.00.056 жолы көшіріледі;</w:t>
      </w:r>
    </w:p>
    <w:p>
      <w:pPr>
        <w:spacing w:after="0"/>
        <w:ind w:left="0"/>
        <w:jc w:val="both"/>
      </w:pPr>
      <w:r>
        <w:rPr>
          <w:rFonts w:ascii="Times New Roman"/>
          <w:b w:val="false"/>
          <w:i w:val="false"/>
          <w:color w:val="000000"/>
          <w:sz w:val="28"/>
        </w:rPr>
        <w:t>
      В бағанында МӘСҚ әлеуметтік аударымдар бойынша шығындар көрсетіледі;</w:t>
      </w:r>
    </w:p>
    <w:bookmarkStart w:name="z545" w:id="3063"/>
    <w:p>
      <w:pPr>
        <w:spacing w:after="0"/>
        <w:ind w:left="0"/>
        <w:jc w:val="both"/>
      </w:pPr>
      <w:r>
        <w:rPr>
          <w:rFonts w:ascii="Times New Roman"/>
          <w:b w:val="false"/>
          <w:i w:val="false"/>
          <w:color w:val="000000"/>
          <w:sz w:val="28"/>
        </w:rPr>
        <w:t>
      38) 220.13.038 жолында:</w:t>
      </w:r>
    </w:p>
    <w:bookmarkEnd w:id="3063"/>
    <w:p>
      <w:pPr>
        <w:spacing w:after="0"/>
        <w:ind w:left="0"/>
        <w:jc w:val="both"/>
      </w:pPr>
      <w:r>
        <w:rPr>
          <w:rFonts w:ascii="Times New Roman"/>
          <w:b w:val="false"/>
          <w:i w:val="false"/>
          <w:color w:val="000000"/>
          <w:sz w:val="28"/>
        </w:rPr>
        <w:t>
      А бағанына 220.00.057 жолы көшіріледі;</w:t>
      </w:r>
    </w:p>
    <w:p>
      <w:pPr>
        <w:spacing w:after="0"/>
        <w:ind w:left="0"/>
        <w:jc w:val="both"/>
      </w:pPr>
      <w:r>
        <w:rPr>
          <w:rFonts w:ascii="Times New Roman"/>
          <w:b w:val="false"/>
          <w:i w:val="false"/>
          <w:color w:val="000000"/>
          <w:sz w:val="28"/>
        </w:rPr>
        <w:t>
      В бағанында жарнама мақсатына өтеусіз берілген тауардың құны көрсетіледі;</w:t>
      </w:r>
    </w:p>
    <w:bookmarkStart w:name="z546" w:id="3064"/>
    <w:p>
      <w:pPr>
        <w:spacing w:after="0"/>
        <w:ind w:left="0"/>
        <w:jc w:val="both"/>
      </w:pPr>
      <w:r>
        <w:rPr>
          <w:rFonts w:ascii="Times New Roman"/>
          <w:b w:val="false"/>
          <w:i w:val="false"/>
          <w:color w:val="000000"/>
          <w:sz w:val="28"/>
        </w:rPr>
        <w:t>
      39) 220.13.039 жолында:</w:t>
      </w:r>
    </w:p>
    <w:bookmarkEnd w:id="3064"/>
    <w:p>
      <w:pPr>
        <w:spacing w:after="0"/>
        <w:ind w:left="0"/>
        <w:jc w:val="both"/>
      </w:pPr>
      <w:r>
        <w:rPr>
          <w:rFonts w:ascii="Times New Roman"/>
          <w:b w:val="false"/>
          <w:i w:val="false"/>
          <w:color w:val="000000"/>
          <w:sz w:val="28"/>
        </w:rPr>
        <w:t>
      А бағанына 220.00.058 жолы көшіріледі;</w:t>
      </w:r>
    </w:p>
    <w:p>
      <w:pPr>
        <w:spacing w:after="0"/>
        <w:ind w:left="0"/>
        <w:jc w:val="both"/>
      </w:pPr>
      <w:r>
        <w:rPr>
          <w:rFonts w:ascii="Times New Roman"/>
          <w:b w:val="false"/>
          <w:i w:val="false"/>
          <w:color w:val="000000"/>
          <w:sz w:val="28"/>
        </w:rPr>
        <w:t>
      В бағанында сыйақы түріндегі шығыстар көрсетіледі;</w:t>
      </w:r>
    </w:p>
    <w:bookmarkStart w:name="z547" w:id="3065"/>
    <w:p>
      <w:pPr>
        <w:spacing w:after="0"/>
        <w:ind w:left="0"/>
        <w:jc w:val="both"/>
      </w:pPr>
      <w:r>
        <w:rPr>
          <w:rFonts w:ascii="Times New Roman"/>
          <w:b w:val="false"/>
          <w:i w:val="false"/>
          <w:color w:val="000000"/>
          <w:sz w:val="28"/>
        </w:rPr>
        <w:t>
      40) 220.13.040 жолында:</w:t>
      </w:r>
    </w:p>
    <w:bookmarkEnd w:id="3065"/>
    <w:p>
      <w:pPr>
        <w:spacing w:after="0"/>
        <w:ind w:left="0"/>
        <w:jc w:val="both"/>
      </w:pPr>
      <w:r>
        <w:rPr>
          <w:rFonts w:ascii="Times New Roman"/>
          <w:b w:val="false"/>
          <w:i w:val="false"/>
          <w:color w:val="000000"/>
          <w:sz w:val="28"/>
        </w:rPr>
        <w:t>
      А бағанына 220.00.059 жолы көшіріледі;</w:t>
      </w:r>
    </w:p>
    <w:p>
      <w:pPr>
        <w:spacing w:after="0"/>
        <w:ind w:left="0"/>
        <w:jc w:val="both"/>
      </w:pPr>
      <w:r>
        <w:rPr>
          <w:rFonts w:ascii="Times New Roman"/>
          <w:b w:val="false"/>
          <w:i w:val="false"/>
          <w:color w:val="000000"/>
          <w:sz w:val="28"/>
        </w:rPr>
        <w:t>
      В бағанында іссапар шығыстары көрсетіледі;</w:t>
      </w:r>
    </w:p>
    <w:bookmarkStart w:name="z548" w:id="3066"/>
    <w:p>
      <w:pPr>
        <w:spacing w:after="0"/>
        <w:ind w:left="0"/>
        <w:jc w:val="both"/>
      </w:pPr>
      <w:r>
        <w:rPr>
          <w:rFonts w:ascii="Times New Roman"/>
          <w:b w:val="false"/>
          <w:i w:val="false"/>
          <w:color w:val="000000"/>
          <w:sz w:val="28"/>
        </w:rPr>
        <w:t>
      41) 220.13.041 жолында:</w:t>
      </w:r>
    </w:p>
    <w:bookmarkEnd w:id="3066"/>
    <w:p>
      <w:pPr>
        <w:spacing w:after="0"/>
        <w:ind w:left="0"/>
        <w:jc w:val="both"/>
      </w:pPr>
      <w:r>
        <w:rPr>
          <w:rFonts w:ascii="Times New Roman"/>
          <w:b w:val="false"/>
          <w:i w:val="false"/>
          <w:color w:val="000000"/>
          <w:sz w:val="28"/>
        </w:rPr>
        <w:t>
      А бағанына 220.00.060 жолы көшіріледі;</w:t>
      </w:r>
    </w:p>
    <w:p>
      <w:pPr>
        <w:spacing w:after="0"/>
        <w:ind w:left="0"/>
        <w:jc w:val="both"/>
      </w:pPr>
      <w:r>
        <w:rPr>
          <w:rFonts w:ascii="Times New Roman"/>
          <w:b w:val="false"/>
          <w:i w:val="false"/>
          <w:color w:val="000000"/>
          <w:sz w:val="28"/>
        </w:rPr>
        <w:t>
      В бағанында өкілдік шығыстары көрсетіледі;</w:t>
      </w:r>
    </w:p>
    <w:bookmarkStart w:name="z549" w:id="3067"/>
    <w:p>
      <w:pPr>
        <w:spacing w:after="0"/>
        <w:ind w:left="0"/>
        <w:jc w:val="both"/>
      </w:pPr>
      <w:r>
        <w:rPr>
          <w:rFonts w:ascii="Times New Roman"/>
          <w:b w:val="false"/>
          <w:i w:val="false"/>
          <w:color w:val="000000"/>
          <w:sz w:val="28"/>
        </w:rPr>
        <w:t>
      42) 220.13.042 жолында:</w:t>
      </w:r>
    </w:p>
    <w:bookmarkEnd w:id="3067"/>
    <w:p>
      <w:pPr>
        <w:spacing w:after="0"/>
        <w:ind w:left="0"/>
        <w:jc w:val="both"/>
      </w:pPr>
      <w:r>
        <w:rPr>
          <w:rFonts w:ascii="Times New Roman"/>
          <w:b w:val="false"/>
          <w:i w:val="false"/>
          <w:color w:val="000000"/>
          <w:sz w:val="28"/>
        </w:rPr>
        <w:t>
      А бағанына 220.00.061 жолы көшіріледі;</w:t>
      </w:r>
    </w:p>
    <w:p>
      <w:pPr>
        <w:spacing w:after="0"/>
        <w:ind w:left="0"/>
        <w:jc w:val="both"/>
      </w:pPr>
      <w:r>
        <w:rPr>
          <w:rFonts w:ascii="Times New Roman"/>
          <w:b w:val="false"/>
          <w:i w:val="false"/>
          <w:color w:val="000000"/>
          <w:sz w:val="28"/>
        </w:rPr>
        <w:t>
      В бағанында күмәнді міндеттемелер көрсетіледі;</w:t>
      </w:r>
    </w:p>
    <w:bookmarkStart w:name="z550" w:id="3068"/>
    <w:p>
      <w:pPr>
        <w:spacing w:after="0"/>
        <w:ind w:left="0"/>
        <w:jc w:val="both"/>
      </w:pPr>
      <w:r>
        <w:rPr>
          <w:rFonts w:ascii="Times New Roman"/>
          <w:b w:val="false"/>
          <w:i w:val="false"/>
          <w:color w:val="000000"/>
          <w:sz w:val="28"/>
        </w:rPr>
        <w:t>
      43) 220.13.043 жолында:</w:t>
      </w:r>
    </w:p>
    <w:bookmarkEnd w:id="3068"/>
    <w:p>
      <w:pPr>
        <w:spacing w:after="0"/>
        <w:ind w:left="0"/>
        <w:jc w:val="both"/>
      </w:pPr>
      <w:r>
        <w:rPr>
          <w:rFonts w:ascii="Times New Roman"/>
          <w:b w:val="false"/>
          <w:i w:val="false"/>
          <w:color w:val="000000"/>
          <w:sz w:val="28"/>
        </w:rPr>
        <w:t>
      А бағанына 220.00.062 жолы көшіріледі;</w:t>
      </w:r>
    </w:p>
    <w:p>
      <w:pPr>
        <w:spacing w:after="0"/>
        <w:ind w:left="0"/>
        <w:jc w:val="both"/>
      </w:pPr>
      <w:r>
        <w:rPr>
          <w:rFonts w:ascii="Times New Roman"/>
          <w:b w:val="false"/>
          <w:i w:val="false"/>
          <w:color w:val="000000"/>
          <w:sz w:val="28"/>
        </w:rPr>
        <w:t>
      В бағанында күмәнді талаптар көрсетіледі;</w:t>
      </w:r>
    </w:p>
    <w:bookmarkStart w:name="z551" w:id="3069"/>
    <w:p>
      <w:pPr>
        <w:spacing w:after="0"/>
        <w:ind w:left="0"/>
        <w:jc w:val="both"/>
      </w:pPr>
      <w:r>
        <w:rPr>
          <w:rFonts w:ascii="Times New Roman"/>
          <w:b w:val="false"/>
          <w:i w:val="false"/>
          <w:color w:val="000000"/>
          <w:sz w:val="28"/>
        </w:rPr>
        <w:t>
      44) 220.17.044 жолында:</w:t>
      </w:r>
    </w:p>
    <w:bookmarkEnd w:id="3069"/>
    <w:p>
      <w:pPr>
        <w:spacing w:after="0"/>
        <w:ind w:left="0"/>
        <w:jc w:val="both"/>
      </w:pPr>
      <w:r>
        <w:rPr>
          <w:rFonts w:ascii="Times New Roman"/>
          <w:b w:val="false"/>
          <w:i w:val="false"/>
          <w:color w:val="000000"/>
          <w:sz w:val="28"/>
        </w:rPr>
        <w:t>
      А бағанына 220.00.063 жолы көшіріледі;</w:t>
      </w:r>
    </w:p>
    <w:p>
      <w:pPr>
        <w:spacing w:after="0"/>
        <w:ind w:left="0"/>
        <w:jc w:val="both"/>
      </w:pPr>
      <w:r>
        <w:rPr>
          <w:rFonts w:ascii="Times New Roman"/>
          <w:b w:val="false"/>
          <w:i w:val="false"/>
          <w:color w:val="000000"/>
          <w:sz w:val="28"/>
        </w:rPr>
        <w:t>
      В бағанында кен орындарын әзірлеу салдарларын жоюға шығыстар және тарату қорларына аударымдар сомасы көрсетіледі;</w:t>
      </w:r>
    </w:p>
    <w:bookmarkStart w:name="z552" w:id="3070"/>
    <w:p>
      <w:pPr>
        <w:spacing w:after="0"/>
        <w:ind w:left="0"/>
        <w:jc w:val="both"/>
      </w:pPr>
      <w:r>
        <w:rPr>
          <w:rFonts w:ascii="Times New Roman"/>
          <w:b w:val="false"/>
          <w:i w:val="false"/>
          <w:color w:val="000000"/>
          <w:sz w:val="28"/>
        </w:rPr>
        <w:t>
      45) 220.13.045 жолында:</w:t>
      </w:r>
    </w:p>
    <w:bookmarkEnd w:id="3070"/>
    <w:p>
      <w:pPr>
        <w:spacing w:after="0"/>
        <w:ind w:left="0"/>
        <w:jc w:val="both"/>
      </w:pPr>
      <w:r>
        <w:rPr>
          <w:rFonts w:ascii="Times New Roman"/>
          <w:b w:val="false"/>
          <w:i w:val="false"/>
          <w:color w:val="000000"/>
          <w:sz w:val="28"/>
        </w:rPr>
        <w:t>
      А бағанына 220.00.064 жолы көшіріледі;</w:t>
      </w:r>
    </w:p>
    <w:p>
      <w:pPr>
        <w:spacing w:after="0"/>
        <w:ind w:left="0"/>
        <w:jc w:val="both"/>
      </w:pPr>
      <w:r>
        <w:rPr>
          <w:rFonts w:ascii="Times New Roman"/>
          <w:b w:val="false"/>
          <w:i w:val="false"/>
          <w:color w:val="000000"/>
          <w:sz w:val="28"/>
        </w:rPr>
        <w:t>
      В бағанында ғылыми зерттеу және ғылыми техникалық жұмыстарға шығыстар көрсетіледі;</w:t>
      </w:r>
    </w:p>
    <w:bookmarkStart w:name="z553" w:id="3071"/>
    <w:p>
      <w:pPr>
        <w:spacing w:after="0"/>
        <w:ind w:left="0"/>
        <w:jc w:val="both"/>
      </w:pPr>
      <w:r>
        <w:rPr>
          <w:rFonts w:ascii="Times New Roman"/>
          <w:b w:val="false"/>
          <w:i w:val="false"/>
          <w:color w:val="000000"/>
          <w:sz w:val="28"/>
        </w:rPr>
        <w:t>
      46) 220.13.046 жолында:</w:t>
      </w:r>
    </w:p>
    <w:bookmarkEnd w:id="3071"/>
    <w:p>
      <w:pPr>
        <w:spacing w:after="0"/>
        <w:ind w:left="0"/>
        <w:jc w:val="both"/>
      </w:pPr>
      <w:r>
        <w:rPr>
          <w:rFonts w:ascii="Times New Roman"/>
          <w:b w:val="false"/>
          <w:i w:val="false"/>
          <w:color w:val="000000"/>
          <w:sz w:val="28"/>
        </w:rPr>
        <w:t>
      А бағанына 220.00.065 жолы көшіріледі;</w:t>
      </w:r>
    </w:p>
    <w:p>
      <w:pPr>
        <w:spacing w:after="0"/>
        <w:ind w:left="0"/>
        <w:jc w:val="both"/>
      </w:pPr>
      <w:r>
        <w:rPr>
          <w:rFonts w:ascii="Times New Roman"/>
          <w:b w:val="false"/>
          <w:i w:val="false"/>
          <w:color w:val="000000"/>
          <w:sz w:val="28"/>
        </w:rPr>
        <w:t>
      В бағанында геологиялық зерттеуге, барлауға және табиғи ресурстарды өндіруге дайындық жұмыстарына шығыстар және жер қойнауын пайдаланушының басқа да шегерімдері көрсетіледі;</w:t>
      </w:r>
    </w:p>
    <w:bookmarkStart w:name="z554" w:id="3072"/>
    <w:p>
      <w:pPr>
        <w:spacing w:after="0"/>
        <w:ind w:left="0"/>
        <w:jc w:val="both"/>
      </w:pPr>
      <w:r>
        <w:rPr>
          <w:rFonts w:ascii="Times New Roman"/>
          <w:b w:val="false"/>
          <w:i w:val="false"/>
          <w:color w:val="000000"/>
          <w:sz w:val="28"/>
        </w:rPr>
        <w:t>
      47) 220.13.047 жолында:</w:t>
      </w:r>
    </w:p>
    <w:bookmarkEnd w:id="3072"/>
    <w:p>
      <w:pPr>
        <w:spacing w:after="0"/>
        <w:ind w:left="0"/>
        <w:jc w:val="both"/>
      </w:pPr>
      <w:r>
        <w:rPr>
          <w:rFonts w:ascii="Times New Roman"/>
          <w:b w:val="false"/>
          <w:i w:val="false"/>
          <w:color w:val="000000"/>
          <w:sz w:val="28"/>
        </w:rPr>
        <w:t>
      А бағанына 220.00.067 жолы көшіріледі;</w:t>
      </w:r>
    </w:p>
    <w:p>
      <w:pPr>
        <w:spacing w:after="0"/>
        <w:ind w:left="0"/>
        <w:jc w:val="both"/>
      </w:pPr>
      <w:r>
        <w:rPr>
          <w:rFonts w:ascii="Times New Roman"/>
          <w:b w:val="false"/>
          <w:i w:val="false"/>
          <w:color w:val="000000"/>
          <w:sz w:val="28"/>
        </w:rPr>
        <w:t>
      В бағанында теріс бағамдық айырманың оң бағамдық айырмадан артуы көрсетіледі;</w:t>
      </w:r>
    </w:p>
    <w:bookmarkStart w:name="z555" w:id="3073"/>
    <w:p>
      <w:pPr>
        <w:spacing w:after="0"/>
        <w:ind w:left="0"/>
        <w:jc w:val="both"/>
      </w:pPr>
      <w:r>
        <w:rPr>
          <w:rFonts w:ascii="Times New Roman"/>
          <w:b w:val="false"/>
          <w:i w:val="false"/>
          <w:color w:val="000000"/>
          <w:sz w:val="28"/>
        </w:rPr>
        <w:t>
      48) 220.13.048 жолында:</w:t>
      </w:r>
    </w:p>
    <w:bookmarkEnd w:id="3073"/>
    <w:p>
      <w:pPr>
        <w:spacing w:after="0"/>
        <w:ind w:left="0"/>
        <w:jc w:val="both"/>
      </w:pPr>
      <w:r>
        <w:rPr>
          <w:rFonts w:ascii="Times New Roman"/>
          <w:b w:val="false"/>
          <w:i w:val="false"/>
          <w:color w:val="000000"/>
          <w:sz w:val="28"/>
        </w:rPr>
        <w:t>
      А бағанына 220.00.068 жолы көшіріледі;</w:t>
      </w:r>
    </w:p>
    <w:p>
      <w:pPr>
        <w:spacing w:after="0"/>
        <w:ind w:left="0"/>
        <w:jc w:val="both"/>
      </w:pPr>
      <w:r>
        <w:rPr>
          <w:rFonts w:ascii="Times New Roman"/>
          <w:b w:val="false"/>
          <w:i w:val="false"/>
          <w:color w:val="000000"/>
          <w:sz w:val="28"/>
        </w:rPr>
        <w:t>
      В бағанында тауарларды (жұмыстарды, қызметтерді) өткізуден түскен табысты айқындағанға дейін болдырмайтын салықтарды қоспағанда, салықтар және Қазақстан Республикасында төленген корпорациялық табыс салығы, сондай-ақ басқа мемлекеттерде төленген табыс салығы және бюджетке төленетін басқа да міндетті төлемдер көрсетіледі;</w:t>
      </w:r>
    </w:p>
    <w:bookmarkStart w:name="z556" w:id="3074"/>
    <w:p>
      <w:pPr>
        <w:spacing w:after="0"/>
        <w:ind w:left="0"/>
        <w:jc w:val="both"/>
      </w:pPr>
      <w:r>
        <w:rPr>
          <w:rFonts w:ascii="Times New Roman"/>
          <w:b w:val="false"/>
          <w:i w:val="false"/>
          <w:color w:val="000000"/>
          <w:sz w:val="28"/>
        </w:rPr>
        <w:t>
      49) 220.13.049 жолында:</w:t>
      </w:r>
    </w:p>
    <w:bookmarkEnd w:id="3074"/>
    <w:p>
      <w:pPr>
        <w:spacing w:after="0"/>
        <w:ind w:left="0"/>
        <w:jc w:val="both"/>
      </w:pPr>
      <w:r>
        <w:rPr>
          <w:rFonts w:ascii="Times New Roman"/>
          <w:b w:val="false"/>
          <w:i w:val="false"/>
          <w:color w:val="000000"/>
          <w:sz w:val="28"/>
        </w:rPr>
        <w:t>
      А бағанына 220.00.069 жолы көшіріледі;</w:t>
      </w:r>
    </w:p>
    <w:p>
      <w:pPr>
        <w:spacing w:after="0"/>
        <w:ind w:left="0"/>
        <w:jc w:val="both"/>
      </w:pPr>
      <w:r>
        <w:rPr>
          <w:rFonts w:ascii="Times New Roman"/>
          <w:b w:val="false"/>
          <w:i w:val="false"/>
          <w:color w:val="000000"/>
          <w:sz w:val="28"/>
        </w:rPr>
        <w:t>
      В бағанында тіркелген активтер бойынша шығыстар көрсетіледі;</w:t>
      </w:r>
    </w:p>
    <w:bookmarkStart w:name="z557" w:id="3075"/>
    <w:p>
      <w:pPr>
        <w:spacing w:after="0"/>
        <w:ind w:left="0"/>
        <w:jc w:val="both"/>
      </w:pPr>
      <w:r>
        <w:rPr>
          <w:rFonts w:ascii="Times New Roman"/>
          <w:b w:val="false"/>
          <w:i w:val="false"/>
          <w:color w:val="000000"/>
          <w:sz w:val="28"/>
        </w:rPr>
        <w:t>
      50) 220.13.050 жолында:</w:t>
      </w:r>
    </w:p>
    <w:bookmarkEnd w:id="3075"/>
    <w:p>
      <w:pPr>
        <w:spacing w:after="0"/>
        <w:ind w:left="0"/>
        <w:jc w:val="both"/>
      </w:pPr>
      <w:r>
        <w:rPr>
          <w:rFonts w:ascii="Times New Roman"/>
          <w:b w:val="false"/>
          <w:i w:val="false"/>
          <w:color w:val="000000"/>
          <w:sz w:val="28"/>
        </w:rPr>
        <w:t>
      А бағанына 220.00.070 жолы көшіріледі;</w:t>
      </w:r>
    </w:p>
    <w:p>
      <w:pPr>
        <w:spacing w:after="0"/>
        <w:ind w:left="0"/>
        <w:jc w:val="both"/>
      </w:pPr>
      <w:r>
        <w:rPr>
          <w:rFonts w:ascii="Times New Roman"/>
          <w:b w:val="false"/>
          <w:i w:val="false"/>
          <w:color w:val="000000"/>
          <w:sz w:val="28"/>
        </w:rPr>
        <w:t>
      В бағанында біржолғы талон құны көрсетіледі;</w:t>
      </w:r>
    </w:p>
    <w:bookmarkStart w:name="z558" w:id="3076"/>
    <w:p>
      <w:pPr>
        <w:spacing w:after="0"/>
        <w:ind w:left="0"/>
        <w:jc w:val="both"/>
      </w:pPr>
      <w:r>
        <w:rPr>
          <w:rFonts w:ascii="Times New Roman"/>
          <w:b w:val="false"/>
          <w:i w:val="false"/>
          <w:color w:val="000000"/>
          <w:sz w:val="28"/>
        </w:rPr>
        <w:t>
      51) 220.13.051 жолында:</w:t>
      </w:r>
    </w:p>
    <w:bookmarkEnd w:id="3076"/>
    <w:p>
      <w:pPr>
        <w:spacing w:after="0"/>
        <w:ind w:left="0"/>
        <w:jc w:val="both"/>
      </w:pPr>
      <w:r>
        <w:rPr>
          <w:rFonts w:ascii="Times New Roman"/>
          <w:b w:val="false"/>
          <w:i w:val="false"/>
          <w:color w:val="000000"/>
          <w:sz w:val="28"/>
        </w:rPr>
        <w:t>
      А бағанына 220.00.071–ден 220.00.077-ге дейінгі жолдарының мәндері көшіріледі.</w:t>
      </w:r>
    </w:p>
    <w:p>
      <w:pPr>
        <w:spacing w:after="0"/>
        <w:ind w:left="0"/>
        <w:jc w:val="both"/>
      </w:pPr>
      <w:r>
        <w:rPr>
          <w:rFonts w:ascii="Times New Roman"/>
          <w:b w:val="false"/>
          <w:i w:val="false"/>
          <w:color w:val="000000"/>
          <w:sz w:val="28"/>
        </w:rPr>
        <w:t>
      В бағанында 220.13.030 В-дан 220.13.050-ге дейінгі жолдарға енгізілмеген шығыстар көрсетіледі;</w:t>
      </w:r>
    </w:p>
    <w:bookmarkStart w:name="z559" w:id="3077"/>
    <w:p>
      <w:pPr>
        <w:spacing w:after="0"/>
        <w:ind w:left="0"/>
        <w:jc w:val="both"/>
      </w:pPr>
      <w:r>
        <w:rPr>
          <w:rFonts w:ascii="Times New Roman"/>
          <w:b w:val="false"/>
          <w:i w:val="false"/>
          <w:color w:val="000000"/>
          <w:sz w:val="28"/>
        </w:rPr>
        <w:t>
      52) 220.13.052 жолында:</w:t>
      </w:r>
    </w:p>
    <w:bookmarkEnd w:id="3077"/>
    <w:p>
      <w:pPr>
        <w:spacing w:after="0"/>
        <w:ind w:left="0"/>
        <w:jc w:val="both"/>
      </w:pPr>
      <w:r>
        <w:rPr>
          <w:rFonts w:ascii="Times New Roman"/>
          <w:b w:val="false"/>
          <w:i w:val="false"/>
          <w:color w:val="000000"/>
          <w:sz w:val="28"/>
        </w:rPr>
        <w:t>
      В бағанында таратудан және негізгі құралдарды шығарып тастаудан залалдар көрсетіледі;</w:t>
      </w:r>
    </w:p>
    <w:bookmarkStart w:name="z1083" w:id="3078"/>
    <w:p>
      <w:pPr>
        <w:spacing w:after="0"/>
        <w:ind w:left="0"/>
        <w:jc w:val="both"/>
      </w:pPr>
      <w:r>
        <w:rPr>
          <w:rFonts w:ascii="Times New Roman"/>
          <w:b w:val="false"/>
          <w:i w:val="false"/>
          <w:color w:val="000000"/>
          <w:sz w:val="28"/>
        </w:rPr>
        <w:t>
      53) 220.13.053 жолында:</w:t>
      </w:r>
    </w:p>
    <w:bookmarkEnd w:id="3078"/>
    <w:p>
      <w:pPr>
        <w:spacing w:after="0"/>
        <w:ind w:left="0"/>
        <w:jc w:val="both"/>
      </w:pPr>
      <w:r>
        <w:rPr>
          <w:rFonts w:ascii="Times New Roman"/>
          <w:b w:val="false"/>
          <w:i w:val="false"/>
          <w:color w:val="000000"/>
          <w:sz w:val="28"/>
        </w:rPr>
        <w:t>
      В бағанында таратудан және материалдық емес активтерді шығарып тастаудан залалдар көрсетіледі;</w:t>
      </w:r>
    </w:p>
    <w:bookmarkStart w:name="z1084" w:id="3079"/>
    <w:p>
      <w:pPr>
        <w:spacing w:after="0"/>
        <w:ind w:left="0"/>
        <w:jc w:val="both"/>
      </w:pPr>
      <w:r>
        <w:rPr>
          <w:rFonts w:ascii="Times New Roman"/>
          <w:b w:val="false"/>
          <w:i w:val="false"/>
          <w:color w:val="000000"/>
          <w:sz w:val="28"/>
        </w:rPr>
        <w:t>
      54) 220.13.054 жолында:</w:t>
      </w:r>
    </w:p>
    <w:bookmarkEnd w:id="3079"/>
    <w:p>
      <w:pPr>
        <w:spacing w:after="0"/>
        <w:ind w:left="0"/>
        <w:jc w:val="both"/>
      </w:pPr>
      <w:r>
        <w:rPr>
          <w:rFonts w:ascii="Times New Roman"/>
          <w:b w:val="false"/>
          <w:i w:val="false"/>
          <w:color w:val="000000"/>
          <w:sz w:val="28"/>
        </w:rPr>
        <w:t>
      В бағанында тауарлық материалдық құндылықтардың нормативтен тыс шығыны, бүлінуі және кемшілігі, басқа да өндірістік емес шығыстар және шығындар көрсетіледі;</w:t>
      </w:r>
    </w:p>
    <w:bookmarkStart w:name="z1085" w:id="3080"/>
    <w:p>
      <w:pPr>
        <w:spacing w:after="0"/>
        <w:ind w:left="0"/>
        <w:jc w:val="both"/>
      </w:pPr>
      <w:r>
        <w:rPr>
          <w:rFonts w:ascii="Times New Roman"/>
          <w:b w:val="false"/>
          <w:i w:val="false"/>
          <w:color w:val="000000"/>
          <w:sz w:val="28"/>
        </w:rPr>
        <w:t>
      55) 220.13.055 жолында:</w:t>
      </w:r>
    </w:p>
    <w:bookmarkEnd w:id="3080"/>
    <w:p>
      <w:pPr>
        <w:spacing w:after="0"/>
        <w:ind w:left="0"/>
        <w:jc w:val="both"/>
      </w:pPr>
      <w:r>
        <w:rPr>
          <w:rFonts w:ascii="Times New Roman"/>
          <w:b w:val="false"/>
          <w:i w:val="false"/>
          <w:color w:val="000000"/>
          <w:sz w:val="28"/>
        </w:rPr>
        <w:t>
      В бағанында кінәлілері анықталмаған немесе егер кінәлі тарап есебінен қажетті сомаларды өтеу мүмкін болмаған жағдайда ұрлықтан болған залалдар көрсетіледі;</w:t>
      </w:r>
    </w:p>
    <w:bookmarkStart w:name="z1086" w:id="3081"/>
    <w:p>
      <w:pPr>
        <w:spacing w:after="0"/>
        <w:ind w:left="0"/>
        <w:jc w:val="both"/>
      </w:pPr>
      <w:r>
        <w:rPr>
          <w:rFonts w:ascii="Times New Roman"/>
          <w:b w:val="false"/>
          <w:i w:val="false"/>
          <w:color w:val="000000"/>
          <w:sz w:val="28"/>
        </w:rPr>
        <w:t>
      56) 220.13.056 жолында:</w:t>
      </w:r>
    </w:p>
    <w:bookmarkEnd w:id="3081"/>
    <w:p>
      <w:pPr>
        <w:spacing w:after="0"/>
        <w:ind w:left="0"/>
        <w:jc w:val="both"/>
      </w:pPr>
      <w:r>
        <w:rPr>
          <w:rFonts w:ascii="Times New Roman"/>
          <w:b w:val="false"/>
          <w:i w:val="false"/>
          <w:color w:val="000000"/>
          <w:sz w:val="28"/>
        </w:rPr>
        <w:t>
      В бағанында қызметкерлердің демалыстарын төлеуге резерв сомасы көрсетіледі;</w:t>
      </w:r>
    </w:p>
    <w:bookmarkStart w:name="z1087" w:id="3082"/>
    <w:p>
      <w:pPr>
        <w:spacing w:after="0"/>
        <w:ind w:left="0"/>
        <w:jc w:val="both"/>
      </w:pPr>
      <w:r>
        <w:rPr>
          <w:rFonts w:ascii="Times New Roman"/>
          <w:b w:val="false"/>
          <w:i w:val="false"/>
          <w:color w:val="000000"/>
          <w:sz w:val="28"/>
        </w:rPr>
        <w:t>
      57) 220.13.057 жолында:</w:t>
      </w:r>
    </w:p>
    <w:bookmarkEnd w:id="3082"/>
    <w:p>
      <w:pPr>
        <w:spacing w:after="0"/>
        <w:ind w:left="0"/>
        <w:jc w:val="both"/>
      </w:pPr>
      <w:r>
        <w:rPr>
          <w:rFonts w:ascii="Times New Roman"/>
          <w:b w:val="false"/>
          <w:i w:val="false"/>
          <w:color w:val="000000"/>
          <w:sz w:val="28"/>
        </w:rPr>
        <w:t>
      В бағанында негізгі құралдарды жөндеуге алдағы шығыстарға резервтер көрсетіледі;</w:t>
      </w:r>
    </w:p>
    <w:bookmarkStart w:name="z1088" w:id="3083"/>
    <w:p>
      <w:pPr>
        <w:spacing w:after="0"/>
        <w:ind w:left="0"/>
        <w:jc w:val="both"/>
      </w:pPr>
      <w:r>
        <w:rPr>
          <w:rFonts w:ascii="Times New Roman"/>
          <w:b w:val="false"/>
          <w:i w:val="false"/>
          <w:color w:val="000000"/>
          <w:sz w:val="28"/>
        </w:rPr>
        <w:t>
      58) 220.13.058 жолында:</w:t>
      </w:r>
    </w:p>
    <w:bookmarkEnd w:id="3083"/>
    <w:p>
      <w:pPr>
        <w:spacing w:after="0"/>
        <w:ind w:left="0"/>
        <w:jc w:val="both"/>
      </w:pPr>
      <w:r>
        <w:rPr>
          <w:rFonts w:ascii="Times New Roman"/>
          <w:b w:val="false"/>
          <w:i w:val="false"/>
          <w:color w:val="000000"/>
          <w:sz w:val="28"/>
        </w:rPr>
        <w:t>
      В бағанында бухгалтерлік есепте көрсетілген, 220.13.030 В-дан 220.13.058 В-ға дейінгі жолдарда көрсетілмеген басқа да шығыстар сомасы көрсетіледі;</w:t>
      </w:r>
    </w:p>
    <w:bookmarkStart w:name="z1089" w:id="3084"/>
    <w:p>
      <w:pPr>
        <w:spacing w:after="0"/>
        <w:ind w:left="0"/>
        <w:jc w:val="both"/>
      </w:pPr>
      <w:r>
        <w:rPr>
          <w:rFonts w:ascii="Times New Roman"/>
          <w:b w:val="false"/>
          <w:i w:val="false"/>
          <w:color w:val="000000"/>
          <w:sz w:val="28"/>
        </w:rPr>
        <w:t>
      59) 220.13.059 жолында:</w:t>
      </w:r>
    </w:p>
    <w:bookmarkEnd w:id="3084"/>
    <w:p>
      <w:pPr>
        <w:spacing w:after="0"/>
        <w:ind w:left="0"/>
        <w:jc w:val="both"/>
      </w:pPr>
      <w:r>
        <w:rPr>
          <w:rFonts w:ascii="Times New Roman"/>
          <w:b w:val="false"/>
          <w:i w:val="false"/>
          <w:color w:val="000000"/>
          <w:sz w:val="28"/>
        </w:rPr>
        <w:t>
      А бағанына 200.00.085 жолы көшіріледі;</w:t>
      </w:r>
    </w:p>
    <w:bookmarkStart w:name="z1090" w:id="3085"/>
    <w:p>
      <w:pPr>
        <w:spacing w:after="0"/>
        <w:ind w:left="0"/>
        <w:jc w:val="both"/>
      </w:pPr>
      <w:r>
        <w:rPr>
          <w:rFonts w:ascii="Times New Roman"/>
          <w:b w:val="false"/>
          <w:i w:val="false"/>
          <w:color w:val="000000"/>
          <w:sz w:val="28"/>
        </w:rPr>
        <w:t>
      60) 220.13.060 жолында:</w:t>
      </w:r>
    </w:p>
    <w:bookmarkEnd w:id="3085"/>
    <w:p>
      <w:pPr>
        <w:spacing w:after="0"/>
        <w:ind w:left="0"/>
        <w:jc w:val="both"/>
      </w:pPr>
      <w:r>
        <w:rPr>
          <w:rFonts w:ascii="Times New Roman"/>
          <w:b w:val="false"/>
          <w:i w:val="false"/>
          <w:color w:val="000000"/>
          <w:sz w:val="28"/>
        </w:rPr>
        <w:t>
      А бағанында 220.13.059 жолын ескерумен 220.13.030 А-дан 220.13.051 А-ға дейінгі жолдардың мәндерінің қосындысымен айқындалатын сома көрсетіледі;</w:t>
      </w:r>
    </w:p>
    <w:p>
      <w:pPr>
        <w:spacing w:after="0"/>
        <w:ind w:left="0"/>
        <w:jc w:val="both"/>
      </w:pPr>
      <w:r>
        <w:rPr>
          <w:rFonts w:ascii="Times New Roman"/>
          <w:b w:val="false"/>
          <w:i w:val="false"/>
          <w:color w:val="000000"/>
          <w:sz w:val="28"/>
        </w:rPr>
        <w:t>
      В бағанында 220.13.030 В-дан 220.13.059 В-ға дейінгі жолдарының қосындысы ретінде айқындалатын, сома көрсетіледі;</w:t>
      </w:r>
    </w:p>
    <w:bookmarkStart w:name="z1091" w:id="3086"/>
    <w:p>
      <w:pPr>
        <w:spacing w:after="0"/>
        <w:ind w:left="0"/>
        <w:jc w:val="both"/>
      </w:pPr>
      <w:r>
        <w:rPr>
          <w:rFonts w:ascii="Times New Roman"/>
          <w:b w:val="false"/>
          <w:i w:val="false"/>
          <w:color w:val="000000"/>
          <w:sz w:val="28"/>
        </w:rPr>
        <w:t>
      61) 220.13.061 жолында:</w:t>
      </w:r>
    </w:p>
    <w:bookmarkEnd w:id="3086"/>
    <w:p>
      <w:pPr>
        <w:spacing w:after="0"/>
        <w:ind w:left="0"/>
        <w:jc w:val="both"/>
      </w:pPr>
      <w:r>
        <w:rPr>
          <w:rFonts w:ascii="Times New Roman"/>
          <w:b w:val="false"/>
          <w:i w:val="false"/>
          <w:color w:val="000000"/>
          <w:sz w:val="28"/>
        </w:rPr>
        <w:t>
      С бағанында 220.13.029 С және 220.13.060 С жолдарының айырмасы ретінде айқындалатын табыстар мен шығыстар арасындағы айырма көрсетіледі;</w:t>
      </w:r>
    </w:p>
    <w:bookmarkStart w:name="z1092" w:id="3087"/>
    <w:p>
      <w:pPr>
        <w:spacing w:after="0"/>
        <w:ind w:left="0"/>
        <w:jc w:val="both"/>
      </w:pPr>
      <w:r>
        <w:rPr>
          <w:rFonts w:ascii="Times New Roman"/>
          <w:b w:val="false"/>
          <w:i w:val="false"/>
          <w:color w:val="000000"/>
          <w:sz w:val="28"/>
        </w:rPr>
        <w:t>
      62) 220.13.062 жолында:</w:t>
      </w:r>
    </w:p>
    <w:bookmarkEnd w:id="3087"/>
    <w:p>
      <w:pPr>
        <w:spacing w:after="0"/>
        <w:ind w:left="0"/>
        <w:jc w:val="both"/>
      </w:pPr>
      <w:r>
        <w:rPr>
          <w:rFonts w:ascii="Times New Roman"/>
          <w:b w:val="false"/>
          <w:i w:val="false"/>
          <w:color w:val="000000"/>
          <w:sz w:val="28"/>
        </w:rPr>
        <w:t>
      С бағанында 220.13.001 және 220.13.002 жолдарының сомасы ретінде айқындалатын, 220.13.061 жолының сомасына түзетілген салық салынатын табыс көрсетіледі. Бұл сомаға 220.00.083 және 220.00.085 жолдарының айырмасы ретінде айқындалған салық салынатын табыс сәйкес келуі тиіс.</w:t>
      </w:r>
    </w:p>
    <w:bookmarkStart w:name="z1093" w:id="3088"/>
    <w:p>
      <w:pPr>
        <w:spacing w:after="0"/>
        <w:ind w:left="0"/>
        <w:jc w:val="left"/>
      </w:pPr>
      <w:r>
        <w:rPr>
          <w:rFonts w:ascii="Times New Roman"/>
          <w:b/>
          <w:i w:val="false"/>
          <w:color w:val="000000"/>
        </w:rPr>
        <w:t xml:space="preserve"> 16. Табыстардың, валютардың, халықаралық келісімдер түрлерінің кодтары</w:t>
      </w:r>
    </w:p>
    <w:bookmarkEnd w:id="3088"/>
    <w:bookmarkStart w:name="z1094" w:id="3089"/>
    <w:p>
      <w:pPr>
        <w:spacing w:after="0"/>
        <w:ind w:left="0"/>
        <w:jc w:val="both"/>
      </w:pPr>
      <w:r>
        <w:rPr>
          <w:rFonts w:ascii="Times New Roman"/>
          <w:b w:val="false"/>
          <w:i w:val="false"/>
          <w:color w:val="000000"/>
          <w:sz w:val="28"/>
        </w:rPr>
        <w:t>
      67. Декларация толтыру кезінде мынадай кіріс түрлерін кодтауды пайдалану керек.</w:t>
      </w:r>
    </w:p>
    <w:bookmarkEnd w:id="3089"/>
    <w:bookmarkStart w:name="z1095" w:id="3090"/>
    <w:p>
      <w:pPr>
        <w:spacing w:after="0"/>
        <w:ind w:left="0"/>
        <w:jc w:val="both"/>
      </w:pPr>
      <w:r>
        <w:rPr>
          <w:rFonts w:ascii="Times New Roman"/>
          <w:b w:val="false"/>
          <w:i w:val="false"/>
          <w:color w:val="000000"/>
          <w:sz w:val="28"/>
        </w:rPr>
        <w:t>
      1) Қазақстан Республикасындағы көздерден кіріс түрлерінің кодтары:</w:t>
      </w:r>
    </w:p>
    <w:bookmarkEnd w:id="3090"/>
    <w:p>
      <w:pPr>
        <w:spacing w:after="0"/>
        <w:ind w:left="0"/>
        <w:jc w:val="both"/>
      </w:pPr>
      <w:r>
        <w:rPr>
          <w:rFonts w:ascii="Times New Roman"/>
          <w:b w:val="false"/>
          <w:i w:val="false"/>
          <w:color w:val="000000"/>
          <w:sz w:val="28"/>
        </w:rPr>
        <w:t>
      1010 – Қазақстан Республикасының аумағына тауарларды өткізуден түскен кірістер;</w:t>
      </w:r>
    </w:p>
    <w:p>
      <w:pPr>
        <w:spacing w:after="0"/>
        <w:ind w:left="0"/>
        <w:jc w:val="both"/>
      </w:pP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кірістер;</w:t>
      </w:r>
    </w:p>
    <w:p>
      <w:pPr>
        <w:spacing w:after="0"/>
        <w:ind w:left="0"/>
        <w:jc w:val="both"/>
      </w:pPr>
      <w:r>
        <w:rPr>
          <w:rFonts w:ascii="Times New Roman"/>
          <w:b w:val="false"/>
          <w:i w:val="false"/>
          <w:color w:val="000000"/>
          <w:sz w:val="28"/>
        </w:rPr>
        <w:t>
      1020 – Қазақстан Республикасында жұмыстарды орындаудан, қызметтерді көрсетуден түскен кірістер;</w:t>
      </w:r>
    </w:p>
    <w:p>
      <w:pPr>
        <w:spacing w:after="0"/>
        <w:ind w:left="0"/>
        <w:jc w:val="both"/>
      </w:pPr>
      <w:r>
        <w:rPr>
          <w:rFonts w:ascii="Times New Roman"/>
          <w:b w:val="false"/>
          <w:i w:val="false"/>
          <w:color w:val="000000"/>
          <w:sz w:val="28"/>
        </w:rPr>
        <w:t>
      1021 – резидентке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p>
      <w:pPr>
        <w:spacing w:after="0"/>
        <w:ind w:left="0"/>
        <w:jc w:val="both"/>
      </w:pP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p>
      <w:pPr>
        <w:spacing w:after="0"/>
        <w:ind w:left="0"/>
        <w:jc w:val="both"/>
      </w:pPr>
      <w:r>
        <w:rPr>
          <w:rFonts w:ascii="Times New Roman"/>
          <w:b w:val="false"/>
          <w:i w:val="false"/>
          <w:color w:val="000000"/>
          <w:sz w:val="28"/>
        </w:rPr>
        <w:t xml:space="preserve">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резиденттен алатын өзге де кірістер;</w:t>
      </w:r>
    </w:p>
    <w:p>
      <w:pPr>
        <w:spacing w:after="0"/>
        <w:ind w:left="0"/>
        <w:jc w:val="both"/>
      </w:pPr>
      <w:r>
        <w:rPr>
          <w:rFonts w:ascii="Times New Roman"/>
          <w:b w:val="false"/>
          <w:i w:val="false"/>
          <w:color w:val="000000"/>
          <w:sz w:val="28"/>
        </w:rPr>
        <w:t xml:space="preserve">
      1031 -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кірістері;</w:t>
      </w:r>
    </w:p>
    <w:p>
      <w:pPr>
        <w:spacing w:after="0"/>
        <w:ind w:left="0"/>
        <w:jc w:val="both"/>
      </w:pP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кіріс;</w:t>
      </w:r>
    </w:p>
    <w:p>
      <w:pPr>
        <w:spacing w:after="0"/>
        <w:ind w:left="0"/>
        <w:jc w:val="both"/>
      </w:pPr>
      <w:r>
        <w:rPr>
          <w:rFonts w:ascii="Times New Roman"/>
          <w:b w:val="false"/>
          <w:i w:val="false"/>
          <w:color w:val="000000"/>
          <w:sz w:val="28"/>
        </w:rPr>
        <w:t>
      1041 – резидент шығарған бағалы қағаздарды сату нәтижесінде алынған құн өсімінен кіріс;</w:t>
      </w:r>
    </w:p>
    <w:p>
      <w:pPr>
        <w:spacing w:after="0"/>
        <w:ind w:left="0"/>
        <w:jc w:val="both"/>
      </w:pP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1043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p>
    <w:p>
      <w:pPr>
        <w:spacing w:after="0"/>
        <w:ind w:left="0"/>
        <w:jc w:val="both"/>
      </w:pP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кірістер;</w:t>
      </w:r>
    </w:p>
    <w:p>
      <w:pPr>
        <w:spacing w:after="0"/>
        <w:ind w:left="0"/>
        <w:jc w:val="both"/>
      </w:pP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кірістер;</w:t>
      </w:r>
    </w:p>
    <w:p>
      <w:pPr>
        <w:spacing w:after="0"/>
        <w:ind w:left="0"/>
        <w:jc w:val="both"/>
      </w:pP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1080 – резидент заңды тұлғадан түсетін дивидендтер түріндегі кірістер;</w:t>
      </w:r>
    </w:p>
    <w:p>
      <w:pPr>
        <w:spacing w:after="0"/>
        <w:ind w:left="0"/>
        <w:jc w:val="both"/>
      </w:pP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кірістер;</w:t>
      </w:r>
    </w:p>
    <w:p>
      <w:pPr>
        <w:spacing w:after="0"/>
        <w:ind w:left="0"/>
        <w:jc w:val="both"/>
      </w:pPr>
      <w:r>
        <w:rPr>
          <w:rFonts w:ascii="Times New Roman"/>
          <w:b w:val="false"/>
          <w:i w:val="false"/>
          <w:color w:val="000000"/>
          <w:sz w:val="28"/>
        </w:rPr>
        <w:t>
      1090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w:t>
      </w:r>
    </w:p>
    <w:p>
      <w:pPr>
        <w:spacing w:after="0"/>
        <w:ind w:left="0"/>
        <w:jc w:val="both"/>
      </w:pPr>
      <w:r>
        <w:rPr>
          <w:rFonts w:ascii="Times New Roman"/>
          <w:b w:val="false"/>
          <w:i w:val="false"/>
          <w:color w:val="000000"/>
          <w:sz w:val="28"/>
        </w:rPr>
        <w:t>
      1100 - резиденттен алынған борышкерлік бағалы қағаздарды қоспағанда сыйақылар түріндегі кіріс;</w:t>
      </w:r>
    </w:p>
    <w:p>
      <w:pPr>
        <w:spacing w:after="0"/>
        <w:ind w:left="0"/>
        <w:jc w:val="both"/>
      </w:pP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кіріс;</w:t>
      </w:r>
    </w:p>
    <w:p>
      <w:pPr>
        <w:spacing w:after="0"/>
        <w:ind w:left="0"/>
        <w:jc w:val="both"/>
      </w:pPr>
      <w:r>
        <w:rPr>
          <w:rFonts w:ascii="Times New Roman"/>
          <w:b w:val="false"/>
          <w:i w:val="false"/>
          <w:color w:val="000000"/>
          <w:sz w:val="28"/>
        </w:rPr>
        <w:t>
      1110 – резидент эмитенттен алынған борышкерлік бағалы қағаздар бойынша сыйақылар түріндегі кіріс;</w:t>
      </w:r>
    </w:p>
    <w:p>
      <w:pPr>
        <w:spacing w:after="0"/>
        <w:ind w:left="0"/>
        <w:jc w:val="both"/>
      </w:pP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кіріс;</w:t>
      </w:r>
    </w:p>
    <w:p>
      <w:pPr>
        <w:spacing w:after="0"/>
        <w:ind w:left="0"/>
        <w:jc w:val="both"/>
      </w:pPr>
      <w:r>
        <w:rPr>
          <w:rFonts w:ascii="Times New Roman"/>
          <w:b w:val="false"/>
          <w:i w:val="false"/>
          <w:color w:val="000000"/>
          <w:sz w:val="28"/>
        </w:rPr>
        <w:t>
      1120 - резиденттен алынатын роялти түріндегі кіріс;</w:t>
      </w:r>
    </w:p>
    <w:p>
      <w:pPr>
        <w:spacing w:after="0"/>
        <w:ind w:left="0"/>
        <w:jc w:val="both"/>
      </w:pPr>
      <w:r>
        <w:rPr>
          <w:rFonts w:ascii="Times New Roman"/>
          <w:b w:val="false"/>
          <w:i w:val="false"/>
          <w:color w:val="000000"/>
          <w:sz w:val="28"/>
        </w:rPr>
        <w:t>
      1121 – егер роялти төлеу бойынша шығыстар резидент еместің тұрақты мекемесінің қызметіне байланысты болса, Қазақстан Республикасында тұрақты мекемесі бар резидент еместен алынатын роялти түріндегі кіріс;</w:t>
      </w:r>
    </w:p>
    <w:p>
      <w:pPr>
        <w:spacing w:after="0"/>
        <w:ind w:left="0"/>
        <w:jc w:val="both"/>
      </w:pPr>
      <w:r>
        <w:rPr>
          <w:rFonts w:ascii="Times New Roman"/>
          <w:b w:val="false"/>
          <w:i w:val="false"/>
          <w:color w:val="000000"/>
          <w:sz w:val="28"/>
        </w:rPr>
        <w:t>
      1130 – Қазақстан Республикасында орналасқан мүлкін жалға беруден түсетін кірістер;</w:t>
      </w:r>
    </w:p>
    <w:p>
      <w:pPr>
        <w:spacing w:after="0"/>
        <w:ind w:left="0"/>
        <w:jc w:val="both"/>
      </w:pPr>
      <w:r>
        <w:rPr>
          <w:rFonts w:ascii="Times New Roman"/>
          <w:b w:val="false"/>
          <w:i w:val="false"/>
          <w:color w:val="000000"/>
          <w:sz w:val="28"/>
        </w:rPr>
        <w:t>
      1140 - Қазақстан Республикасында орналасқан жылжымайтын мүліктен алынатын кірістер;</w:t>
      </w:r>
    </w:p>
    <w:p>
      <w:pPr>
        <w:spacing w:after="0"/>
        <w:ind w:left="0"/>
        <w:jc w:val="both"/>
      </w:pP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1160 – халықаралық тасымалдарда көліктік қызмет көрсетуден кірістер;</w:t>
      </w:r>
    </w:p>
    <w:p>
      <w:pPr>
        <w:spacing w:after="0"/>
        <w:ind w:left="0"/>
        <w:jc w:val="both"/>
      </w:pPr>
      <w:r>
        <w:rPr>
          <w:rFonts w:ascii="Times New Roman"/>
          <w:b w:val="false"/>
          <w:i w:val="false"/>
          <w:color w:val="000000"/>
          <w:sz w:val="28"/>
        </w:rPr>
        <w:t>
      1161 – Қазақстан Республикасы ішінде көліктік қызмет көрсетуден кірістер;</w:t>
      </w:r>
    </w:p>
    <w:p>
      <w:pPr>
        <w:spacing w:after="0"/>
        <w:ind w:left="0"/>
        <w:jc w:val="both"/>
      </w:pP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кірістер;</w:t>
      </w:r>
    </w:p>
    <w:p>
      <w:pPr>
        <w:spacing w:after="0"/>
        <w:ind w:left="0"/>
        <w:jc w:val="both"/>
      </w:pP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кірісі;</w:t>
      </w:r>
    </w:p>
    <w:p>
      <w:pPr>
        <w:spacing w:after="0"/>
        <w:ind w:left="0"/>
        <w:jc w:val="both"/>
      </w:pP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кірісі;</w:t>
      </w:r>
    </w:p>
    <w:p>
      <w:pPr>
        <w:spacing w:after="0"/>
        <w:ind w:left="0"/>
        <w:jc w:val="both"/>
      </w:pPr>
      <w:r>
        <w:rPr>
          <w:rFonts w:ascii="Times New Roman"/>
          <w:b w:val="false"/>
          <w:i w:val="false"/>
          <w:color w:val="000000"/>
          <w:sz w:val="28"/>
        </w:rPr>
        <w:t>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p>
    <w:p>
      <w:pPr>
        <w:spacing w:after="0"/>
        <w:ind w:left="0"/>
        <w:jc w:val="both"/>
      </w:pP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p>
    <w:p>
      <w:pPr>
        <w:spacing w:after="0"/>
        <w:ind w:left="0"/>
        <w:jc w:val="both"/>
      </w:pPr>
      <w:r>
        <w:rPr>
          <w:rFonts w:ascii="Times New Roman"/>
          <w:b w:val="false"/>
          <w:i w:val="false"/>
          <w:color w:val="000000"/>
          <w:sz w:val="28"/>
        </w:rPr>
        <w:t>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1220 – резидент жинақтаушы зейнетақы қоры жүзеге асыратын зейнетақы төлемдері;</w:t>
      </w:r>
    </w:p>
    <w:p>
      <w:pPr>
        <w:spacing w:after="0"/>
        <w:ind w:left="0"/>
        <w:jc w:val="both"/>
      </w:pPr>
      <w:r>
        <w:rPr>
          <w:rFonts w:ascii="Times New Roman"/>
          <w:b w:val="false"/>
          <w:i w:val="false"/>
          <w:color w:val="000000"/>
          <w:sz w:val="28"/>
        </w:rPr>
        <w:t>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w:t>
      </w:r>
    </w:p>
    <w:p>
      <w:pPr>
        <w:spacing w:after="0"/>
        <w:ind w:left="0"/>
        <w:jc w:val="both"/>
      </w:pPr>
      <w:r>
        <w:rPr>
          <w:rFonts w:ascii="Times New Roman"/>
          <w:b w:val="false"/>
          <w:i w:val="false"/>
          <w:color w:val="000000"/>
          <w:sz w:val="28"/>
        </w:rPr>
        <w:t>
      1240 - резиденттер төлейтiн ұтыстар;</w:t>
      </w:r>
    </w:p>
    <w:p>
      <w:pPr>
        <w:spacing w:after="0"/>
        <w:ind w:left="0"/>
        <w:jc w:val="both"/>
      </w:pP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p>
    <w:p>
      <w:pPr>
        <w:spacing w:after="0"/>
        <w:ind w:left="0"/>
        <w:jc w:val="both"/>
      </w:pPr>
      <w:r>
        <w:rPr>
          <w:rFonts w:ascii="Times New Roman"/>
          <w:b w:val="false"/>
          <w:i w:val="false"/>
          <w:color w:val="000000"/>
          <w:sz w:val="28"/>
        </w:rPr>
        <w:t>
      1250 - Қазақстан Республикасында жеке (кәсiби) тәуелсiз қызмет көрсетуден алынған табыстар;</w:t>
      </w:r>
    </w:p>
    <w:p>
      <w:pPr>
        <w:spacing w:after="0"/>
        <w:ind w:left="0"/>
        <w:jc w:val="both"/>
      </w:pPr>
      <w:r>
        <w:rPr>
          <w:rFonts w:ascii="Times New Roman"/>
          <w:b w:val="false"/>
          <w:i w:val="false"/>
          <w:color w:val="000000"/>
          <w:sz w:val="28"/>
        </w:rPr>
        <w:t>
      1260 - Қазақстан Республикасында орналасқан мүлiктi тегiн алу түріндегі табыстар;</w:t>
      </w:r>
    </w:p>
    <w:p>
      <w:pPr>
        <w:spacing w:after="0"/>
        <w:ind w:left="0"/>
        <w:jc w:val="both"/>
      </w:pPr>
      <w:r>
        <w:rPr>
          <w:rFonts w:ascii="Times New Roman"/>
          <w:b w:val="false"/>
          <w:i w:val="false"/>
          <w:color w:val="000000"/>
          <w:sz w:val="28"/>
        </w:rPr>
        <w:t>
      1261 - Қазақстан Республикасында орналасқан мүлiктi тегiн алудан табыстар;</w:t>
      </w:r>
    </w:p>
    <w:p>
      <w:pPr>
        <w:spacing w:after="0"/>
        <w:ind w:left="0"/>
        <w:jc w:val="both"/>
      </w:pPr>
      <w:r>
        <w:rPr>
          <w:rFonts w:ascii="Times New Roman"/>
          <w:b w:val="false"/>
          <w:i w:val="false"/>
          <w:color w:val="000000"/>
          <w:sz w:val="28"/>
        </w:rPr>
        <w:t>
      1270 – туынды қаржы құралдары бойынша кірістер;</w:t>
      </w:r>
    </w:p>
    <w:p>
      <w:pPr>
        <w:spacing w:after="0"/>
        <w:ind w:left="0"/>
        <w:jc w:val="both"/>
      </w:pPr>
      <w:r>
        <w:rPr>
          <w:rFonts w:ascii="Times New Roman"/>
          <w:b w:val="false"/>
          <w:i w:val="false"/>
          <w:color w:val="000000"/>
          <w:sz w:val="28"/>
        </w:rPr>
        <w:t>
      1280 – міндеттемені есептен шығарудан кірістер;</w:t>
      </w:r>
    </w:p>
    <w:p>
      <w:pPr>
        <w:spacing w:after="0"/>
        <w:ind w:left="0"/>
        <w:jc w:val="both"/>
      </w:pPr>
      <w:r>
        <w:rPr>
          <w:rFonts w:ascii="Times New Roman"/>
          <w:b w:val="false"/>
          <w:i w:val="false"/>
          <w:color w:val="000000"/>
          <w:sz w:val="28"/>
        </w:rPr>
        <w:t>
      1290 - күмәндi мiндеттемелер бойынша табыстар;</w:t>
      </w:r>
    </w:p>
    <w:p>
      <w:pPr>
        <w:spacing w:after="0"/>
        <w:ind w:left="0"/>
        <w:jc w:val="both"/>
      </w:pP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p>
      <w:pPr>
        <w:spacing w:after="0"/>
        <w:ind w:left="0"/>
        <w:jc w:val="both"/>
      </w:pP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p>
    <w:p>
      <w:pPr>
        <w:spacing w:after="0"/>
        <w:ind w:left="0"/>
        <w:jc w:val="both"/>
      </w:pPr>
      <w:r>
        <w:rPr>
          <w:rFonts w:ascii="Times New Roman"/>
          <w:b w:val="false"/>
          <w:i w:val="false"/>
          <w:color w:val="000000"/>
          <w:sz w:val="28"/>
        </w:rPr>
        <w:t>
      1320 – кәсіпкерлік қызметті шектеуге немесе тоқтатуға келісім бергені үшін алынған кірістер;</w:t>
      </w:r>
    </w:p>
    <w:p>
      <w:pPr>
        <w:spacing w:after="0"/>
        <w:ind w:left="0"/>
        <w:jc w:val="both"/>
      </w:pPr>
      <w:r>
        <w:rPr>
          <w:rFonts w:ascii="Times New Roman"/>
          <w:b w:val="false"/>
          <w:i w:val="false"/>
          <w:color w:val="000000"/>
          <w:sz w:val="28"/>
        </w:rPr>
        <w:t>
      1330 – тіркелген активтерді шығарудан түскен кірістер;</w:t>
      </w:r>
    </w:p>
    <w:p>
      <w:pPr>
        <w:spacing w:after="0"/>
        <w:ind w:left="0"/>
        <w:jc w:val="both"/>
      </w:pP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w:t>
      </w:r>
    </w:p>
    <w:p>
      <w:pPr>
        <w:spacing w:after="0"/>
        <w:ind w:left="0"/>
        <w:jc w:val="both"/>
      </w:pP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w:t>
      </w:r>
    </w:p>
    <w:p>
      <w:pPr>
        <w:spacing w:after="0"/>
        <w:ind w:left="0"/>
        <w:jc w:val="both"/>
      </w:pPr>
      <w:r>
        <w:rPr>
          <w:rFonts w:ascii="Times New Roman"/>
          <w:b w:val="false"/>
          <w:i w:val="false"/>
          <w:color w:val="000000"/>
          <w:sz w:val="28"/>
        </w:rPr>
        <w:t>
      1360 – бірлескен қызметті жүзеге асырудан кірістер;</w:t>
      </w:r>
    </w:p>
    <w:p>
      <w:pPr>
        <w:spacing w:after="0"/>
        <w:ind w:left="0"/>
        <w:jc w:val="both"/>
      </w:pPr>
      <w:r>
        <w:rPr>
          <w:rFonts w:ascii="Times New Roman"/>
          <w:b w:val="false"/>
          <w:i w:val="false"/>
          <w:color w:val="000000"/>
          <w:sz w:val="28"/>
        </w:rPr>
        <w:t>
      1370 – бұрын жүргізілген шегерімдер бойынша алынған өтемақылар;</w:t>
      </w:r>
    </w:p>
    <w:p>
      <w:pPr>
        <w:spacing w:after="0"/>
        <w:ind w:left="0"/>
        <w:jc w:val="both"/>
      </w:pP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p>
      <w:pPr>
        <w:spacing w:after="0"/>
        <w:ind w:left="0"/>
        <w:jc w:val="both"/>
      </w:pPr>
      <w:r>
        <w:rPr>
          <w:rFonts w:ascii="Times New Roman"/>
          <w:b w:val="false"/>
          <w:i w:val="false"/>
          <w:color w:val="000000"/>
          <w:sz w:val="28"/>
        </w:rPr>
        <w:t>
      1390 - әлеуметтiк сала объектiлерiн пайдалану кезiнде алынған табыстар;</w:t>
      </w:r>
    </w:p>
    <w:p>
      <w:pPr>
        <w:spacing w:after="0"/>
        <w:ind w:left="0"/>
        <w:jc w:val="both"/>
      </w:pPr>
      <w:r>
        <w:rPr>
          <w:rFonts w:ascii="Times New Roman"/>
          <w:b w:val="false"/>
          <w:i w:val="false"/>
          <w:color w:val="000000"/>
          <w:sz w:val="28"/>
        </w:rPr>
        <w:t>
      1400 – мүліктік кешен ретінде кәсіпорынды сатудан түскен кірістер;</w:t>
      </w:r>
    </w:p>
    <w:p>
      <w:pPr>
        <w:spacing w:after="0"/>
        <w:ind w:left="0"/>
        <w:jc w:val="both"/>
      </w:pP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w:t>
      </w:r>
    </w:p>
    <w:p>
      <w:pPr>
        <w:spacing w:after="0"/>
        <w:ind w:left="0"/>
        <w:jc w:val="both"/>
      </w:pP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p>
    <w:p>
      <w:pPr>
        <w:spacing w:after="0"/>
        <w:ind w:left="0"/>
        <w:jc w:val="both"/>
      </w:pPr>
      <w:r>
        <w:rPr>
          <w:rFonts w:ascii="Times New Roman"/>
          <w:b w:val="false"/>
          <w:i w:val="false"/>
          <w:color w:val="000000"/>
          <w:sz w:val="28"/>
        </w:rPr>
        <w:t>
      Қазақстан Республикасынан тыс көздерден кіріс түрлерінің кодтары:</w:t>
      </w:r>
    </w:p>
    <w:p>
      <w:pPr>
        <w:spacing w:after="0"/>
        <w:ind w:left="0"/>
        <w:jc w:val="both"/>
      </w:pPr>
      <w:r>
        <w:rPr>
          <w:rFonts w:ascii="Times New Roman"/>
          <w:b w:val="false"/>
          <w:i w:val="false"/>
          <w:color w:val="000000"/>
          <w:sz w:val="28"/>
        </w:rPr>
        <w:t>
      2010 – Қазақстан Республикасынан тыс, шетел мемлекетте орналасқан тауарларды өткізуден түскен кірістер;</w:t>
      </w:r>
    </w:p>
    <w:p>
      <w:pPr>
        <w:spacing w:after="0"/>
        <w:ind w:left="0"/>
        <w:jc w:val="both"/>
      </w:pPr>
      <w:r>
        <w:rPr>
          <w:rFonts w:ascii="Times New Roman"/>
          <w:b w:val="false"/>
          <w:i w:val="false"/>
          <w:color w:val="000000"/>
          <w:sz w:val="28"/>
        </w:rPr>
        <w:t>
      2020 – Қазақстан Республикасында жұмыстарды орындаудан, қызметтерді көрсетуден түскен кірістер;</w:t>
      </w:r>
    </w:p>
    <w:p>
      <w:pPr>
        <w:spacing w:after="0"/>
        <w:ind w:left="0"/>
        <w:jc w:val="both"/>
      </w:pPr>
      <w:r>
        <w:rPr>
          <w:rFonts w:ascii="Times New Roman"/>
          <w:b w:val="false"/>
          <w:i w:val="false"/>
          <w:color w:val="000000"/>
          <w:sz w:val="28"/>
        </w:rPr>
        <w:t>
      2021 – резидент емеске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p>
    <w:p>
      <w:pPr>
        <w:spacing w:after="0"/>
        <w:ind w:left="0"/>
        <w:jc w:val="both"/>
      </w:pPr>
      <w:r>
        <w:rPr>
          <w:rFonts w:ascii="Times New Roman"/>
          <w:b w:val="false"/>
          <w:i w:val="false"/>
          <w:color w:val="000000"/>
          <w:sz w:val="28"/>
        </w:rPr>
        <w:t xml:space="preserve">
      2030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резиденттің резидент еместен алатын өзге де кірістер;</w:t>
      </w:r>
    </w:p>
    <w:p>
      <w:pPr>
        <w:spacing w:after="0"/>
        <w:ind w:left="0"/>
        <w:jc w:val="both"/>
      </w:pP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кіріс;</w:t>
      </w:r>
    </w:p>
    <w:p>
      <w:pPr>
        <w:spacing w:after="0"/>
        <w:ind w:left="0"/>
        <w:jc w:val="both"/>
      </w:pPr>
      <w:r>
        <w:rPr>
          <w:rFonts w:ascii="Times New Roman"/>
          <w:b w:val="false"/>
          <w:i w:val="false"/>
          <w:color w:val="000000"/>
          <w:sz w:val="28"/>
        </w:rPr>
        <w:t>
      2041 – резидент емес шығарған бағалы қағаздарды сату нәтижесінде алынған құн өсімінен кіріс;</w:t>
      </w:r>
    </w:p>
    <w:p>
      <w:pPr>
        <w:spacing w:after="0"/>
        <w:ind w:left="0"/>
        <w:jc w:val="both"/>
      </w:pP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p>
    <w:p>
      <w:pPr>
        <w:spacing w:after="0"/>
        <w:ind w:left="0"/>
        <w:jc w:val="both"/>
      </w:pP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w:t>
      </w:r>
    </w:p>
    <w:p>
      <w:pPr>
        <w:spacing w:after="0"/>
        <w:ind w:left="0"/>
        <w:jc w:val="both"/>
      </w:pP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2061 -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w:t>
      </w:r>
    </w:p>
    <w:p>
      <w:pPr>
        <w:spacing w:after="0"/>
        <w:ind w:left="0"/>
        <w:jc w:val="both"/>
      </w:pPr>
      <w:r>
        <w:rPr>
          <w:rFonts w:ascii="Times New Roman"/>
          <w:b w:val="false"/>
          <w:i w:val="false"/>
          <w:color w:val="000000"/>
          <w:sz w:val="28"/>
        </w:rPr>
        <w:t>
      2070 - резиденттің мiндеттемелерiн, оның iшiнде Қазақстан Республикасынан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p>
    <w:p>
      <w:pPr>
        <w:spacing w:after="0"/>
        <w:ind w:left="0"/>
        <w:jc w:val="both"/>
      </w:pPr>
      <w:r>
        <w:rPr>
          <w:rFonts w:ascii="Times New Roman"/>
          <w:b w:val="false"/>
          <w:i w:val="false"/>
          <w:color w:val="000000"/>
          <w:sz w:val="28"/>
        </w:rPr>
        <w:t>
      2080 – резидент емес заңды тұлғадан түсетін дивидендтер түріндегі кірістер;</w:t>
      </w:r>
    </w:p>
    <w:p>
      <w:pPr>
        <w:spacing w:after="0"/>
        <w:ind w:left="0"/>
        <w:jc w:val="both"/>
      </w:pPr>
      <w:r>
        <w:rPr>
          <w:rFonts w:ascii="Times New Roman"/>
          <w:b w:val="false"/>
          <w:i w:val="false"/>
          <w:color w:val="000000"/>
          <w:sz w:val="28"/>
        </w:rPr>
        <w:t>
      2081 – Қазақстан Республикасынан тыс орналасқан пайлық инвестициялық қорлардан түсетін дивидендтер түріндегі кірістер;</w:t>
      </w:r>
    </w:p>
    <w:p>
      <w:pPr>
        <w:spacing w:after="0"/>
        <w:ind w:left="0"/>
        <w:jc w:val="both"/>
      </w:pPr>
      <w:r>
        <w:rPr>
          <w:rFonts w:ascii="Times New Roman"/>
          <w:b w:val="false"/>
          <w:i w:val="false"/>
          <w:color w:val="000000"/>
          <w:sz w:val="28"/>
        </w:rPr>
        <w:t>
      2090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Республикасынан тыс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w:t>
      </w:r>
    </w:p>
    <w:p>
      <w:pPr>
        <w:spacing w:after="0"/>
        <w:ind w:left="0"/>
        <w:jc w:val="both"/>
      </w:pPr>
      <w:r>
        <w:rPr>
          <w:rFonts w:ascii="Times New Roman"/>
          <w:b w:val="false"/>
          <w:i w:val="false"/>
          <w:color w:val="000000"/>
          <w:sz w:val="28"/>
        </w:rPr>
        <w:t>
      2100 - резидент еместен алынған борышкерлік бағалы қағаздарды қоспағанда сыйақылар түріндегі кіріс;</w:t>
      </w:r>
    </w:p>
    <w:p>
      <w:pPr>
        <w:spacing w:after="0"/>
        <w:ind w:left="0"/>
        <w:jc w:val="both"/>
      </w:pPr>
      <w:r>
        <w:rPr>
          <w:rFonts w:ascii="Times New Roman"/>
          <w:b w:val="false"/>
          <w:i w:val="false"/>
          <w:color w:val="000000"/>
          <w:sz w:val="28"/>
        </w:rPr>
        <w:t>
      2110 – резидент емес эмитенттен алынған борышкерлік бағалы қағаздар бойынша сыйақылар түріндегі кіріс;</w:t>
      </w:r>
    </w:p>
    <w:p>
      <w:pPr>
        <w:spacing w:after="0"/>
        <w:ind w:left="0"/>
        <w:jc w:val="both"/>
      </w:pPr>
      <w:r>
        <w:rPr>
          <w:rFonts w:ascii="Times New Roman"/>
          <w:b w:val="false"/>
          <w:i w:val="false"/>
          <w:color w:val="000000"/>
          <w:sz w:val="28"/>
        </w:rPr>
        <w:t>
      2120 - резидент еместен алынатын роялти түріндегі кіріс;</w:t>
      </w:r>
    </w:p>
    <w:p>
      <w:pPr>
        <w:spacing w:after="0"/>
        <w:ind w:left="0"/>
        <w:jc w:val="both"/>
      </w:pPr>
      <w:r>
        <w:rPr>
          <w:rFonts w:ascii="Times New Roman"/>
          <w:b w:val="false"/>
          <w:i w:val="false"/>
          <w:color w:val="000000"/>
          <w:sz w:val="28"/>
        </w:rPr>
        <w:t>
      2130 – Қазақстан Республикасынан тыс орналасқан мүлкін жалға беруден түсетін кірістер;</w:t>
      </w:r>
    </w:p>
    <w:p>
      <w:pPr>
        <w:spacing w:after="0"/>
        <w:ind w:left="0"/>
        <w:jc w:val="both"/>
      </w:pPr>
      <w:r>
        <w:rPr>
          <w:rFonts w:ascii="Times New Roman"/>
          <w:b w:val="false"/>
          <w:i w:val="false"/>
          <w:color w:val="000000"/>
          <w:sz w:val="28"/>
        </w:rPr>
        <w:t>
      2140 – Қазақстан Республикасынан тыс орналасқан жылжымайтын мүліктен алынатын кірістер;</w:t>
      </w:r>
    </w:p>
    <w:p>
      <w:pPr>
        <w:spacing w:after="0"/>
        <w:ind w:left="0"/>
        <w:jc w:val="both"/>
      </w:pPr>
      <w:r>
        <w:rPr>
          <w:rFonts w:ascii="Times New Roman"/>
          <w:b w:val="false"/>
          <w:i w:val="false"/>
          <w:color w:val="000000"/>
          <w:sz w:val="28"/>
        </w:rPr>
        <w:t>
      2150 – Қазақстан Республикасынан тыс туындайтын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2151 - Қазақстан Республикасынан тыс туындайтын тәуекелдерді қайта сақтандыру шарттары бойынша төленетін сақтандыру сыйлықақылар түріндегі кірістер;</w:t>
      </w:r>
    </w:p>
    <w:p>
      <w:pPr>
        <w:spacing w:after="0"/>
        <w:ind w:left="0"/>
        <w:jc w:val="both"/>
      </w:pPr>
      <w:r>
        <w:rPr>
          <w:rFonts w:ascii="Times New Roman"/>
          <w:b w:val="false"/>
          <w:i w:val="false"/>
          <w:color w:val="000000"/>
          <w:sz w:val="28"/>
        </w:rPr>
        <w:t>
      2160 – резидент еместен алынатын, халықаралық тасымалдарда көліктік қызмет көрсетуден кірістер;</w:t>
      </w:r>
    </w:p>
    <w:p>
      <w:pPr>
        <w:spacing w:after="0"/>
        <w:ind w:left="0"/>
        <w:jc w:val="both"/>
      </w:pPr>
      <w:r>
        <w:rPr>
          <w:rFonts w:ascii="Times New Roman"/>
          <w:b w:val="false"/>
          <w:i w:val="false"/>
          <w:color w:val="000000"/>
          <w:sz w:val="28"/>
        </w:rPr>
        <w:t>
      2161 – резидент еместен алынатын, Қазақстан Республикасынан тыс көліктік қызмет көрсетуден кірістер;</w:t>
      </w:r>
    </w:p>
    <w:p>
      <w:pPr>
        <w:spacing w:after="0"/>
        <w:ind w:left="0"/>
        <w:jc w:val="both"/>
      </w:pPr>
      <w:r>
        <w:rPr>
          <w:rFonts w:ascii="Times New Roman"/>
          <w:b w:val="false"/>
          <w:i w:val="false"/>
          <w:color w:val="000000"/>
          <w:sz w:val="28"/>
        </w:rPr>
        <w:t>
      2170 – Қазақстан Республикасынан тыс орналасқан құбыр жолдарын, электр беру желілерін (ЭБЖ), оптикалық-талшықты байланыс желілерін пайдаланудан алынатын кірістер;</w:t>
      </w:r>
    </w:p>
    <w:p>
      <w:pPr>
        <w:spacing w:after="0"/>
        <w:ind w:left="0"/>
        <w:jc w:val="both"/>
      </w:pP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Республикасынан тыс қызметтен түсетін резидент емес жеке тұлғаның кірісі;</w:t>
      </w:r>
    </w:p>
    <w:p>
      <w:pPr>
        <w:spacing w:after="0"/>
        <w:ind w:left="0"/>
        <w:jc w:val="both"/>
      </w:pP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Республикасынан тыс қызметтен түсетін резидент жеке тұлғаның кірісі;</w:t>
      </w:r>
    </w:p>
    <w:p>
      <w:pPr>
        <w:spacing w:after="0"/>
        <w:ind w:left="0"/>
        <w:jc w:val="both"/>
      </w:pPr>
      <w:r>
        <w:rPr>
          <w:rFonts w:ascii="Times New Roman"/>
          <w:b w:val="false"/>
          <w:i w:val="false"/>
          <w:color w:val="000000"/>
          <w:sz w:val="28"/>
        </w:rPr>
        <w:t>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w:t>
      </w:r>
    </w:p>
    <w:p>
      <w:pPr>
        <w:spacing w:after="0"/>
        <w:ind w:left="0"/>
        <w:jc w:val="both"/>
      </w:pPr>
      <w:r>
        <w:rPr>
          <w:rFonts w:ascii="Times New Roman"/>
          <w:b w:val="false"/>
          <w:i w:val="false"/>
          <w:color w:val="000000"/>
          <w:sz w:val="28"/>
        </w:rPr>
        <w:t>
      2200 – резидент жеке тұлғаның Қазақстан Республикасынан тыс тұруына байланысты жұмыс беруші болып табылатын резидент емес оған төлейтін үстемеақы;</w:t>
      </w:r>
    </w:p>
    <w:p>
      <w:pPr>
        <w:spacing w:after="0"/>
        <w:ind w:left="0"/>
        <w:jc w:val="both"/>
      </w:pP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p>
    <w:p>
      <w:pPr>
        <w:spacing w:after="0"/>
        <w:ind w:left="0"/>
        <w:jc w:val="both"/>
      </w:pP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Республикасынан тыс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Республикасынан тыс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w:t>
      </w:r>
    </w:p>
    <w:p>
      <w:pPr>
        <w:spacing w:after="0"/>
        <w:ind w:left="0"/>
        <w:jc w:val="both"/>
      </w:pPr>
      <w:r>
        <w:rPr>
          <w:rFonts w:ascii="Times New Roman"/>
          <w:b w:val="false"/>
          <w:i w:val="false"/>
          <w:color w:val="000000"/>
          <w:sz w:val="28"/>
        </w:rPr>
        <w:t>
      2220 – резидент емес жинақтаушы зейнетақы қоры жүзеге асыратын зейнетақы төлемдері;</w:t>
      </w:r>
    </w:p>
    <w:p>
      <w:pPr>
        <w:spacing w:after="0"/>
        <w:ind w:left="0"/>
        <w:jc w:val="both"/>
      </w:pPr>
      <w:r>
        <w:rPr>
          <w:rFonts w:ascii="Times New Roman"/>
          <w:b w:val="false"/>
          <w:i w:val="false"/>
          <w:color w:val="000000"/>
          <w:sz w:val="28"/>
        </w:rPr>
        <w:t>
      2230 – кімнен және кiмге төлем жүргiзiлетiнiне қарамастан, Қазақстан Республикасынан тыс мәдениет және өнер қызметкерлерiне: қызметінен театр, кино, радио, теледидар әртісiне, музыкантқа, суретшiге, спортшыға төленетiн табыстар;</w:t>
      </w:r>
    </w:p>
    <w:p>
      <w:pPr>
        <w:spacing w:after="0"/>
        <w:ind w:left="0"/>
        <w:jc w:val="both"/>
      </w:pPr>
      <w:r>
        <w:rPr>
          <w:rFonts w:ascii="Times New Roman"/>
          <w:b w:val="false"/>
          <w:i w:val="false"/>
          <w:color w:val="000000"/>
          <w:sz w:val="28"/>
        </w:rPr>
        <w:t>
      2240 - резидент еместер төлейтiн ұтыстар;</w:t>
      </w:r>
    </w:p>
    <w:p>
      <w:pPr>
        <w:spacing w:after="0"/>
        <w:ind w:left="0"/>
        <w:jc w:val="both"/>
      </w:pPr>
      <w:r>
        <w:rPr>
          <w:rFonts w:ascii="Times New Roman"/>
          <w:b w:val="false"/>
          <w:i w:val="false"/>
          <w:color w:val="000000"/>
          <w:sz w:val="28"/>
        </w:rPr>
        <w:t>
      2250 - Қазақстан Республикасынан тыс жеке (кәсiби) тәуелсiз қызмет көрсетуден алынған табыстар;</w:t>
      </w:r>
    </w:p>
    <w:p>
      <w:pPr>
        <w:spacing w:after="0"/>
        <w:ind w:left="0"/>
        <w:jc w:val="both"/>
      </w:pPr>
      <w:r>
        <w:rPr>
          <w:rFonts w:ascii="Times New Roman"/>
          <w:b w:val="false"/>
          <w:i w:val="false"/>
          <w:color w:val="000000"/>
          <w:sz w:val="28"/>
        </w:rPr>
        <w:t>
      2260 - Қазақстан Республикасынан тыс орналасқан мүлiктi тегiн алу түріндегі табыстар;</w:t>
      </w:r>
    </w:p>
    <w:p>
      <w:pPr>
        <w:spacing w:after="0"/>
        <w:ind w:left="0"/>
        <w:jc w:val="both"/>
      </w:pPr>
      <w:r>
        <w:rPr>
          <w:rFonts w:ascii="Times New Roman"/>
          <w:b w:val="false"/>
          <w:i w:val="false"/>
          <w:color w:val="000000"/>
          <w:sz w:val="28"/>
        </w:rPr>
        <w:t>
      2261 - Қазақстан Республикасынан тыс орналасқан мүлiктi тегiн алудан табыстар;</w:t>
      </w:r>
    </w:p>
    <w:p>
      <w:pPr>
        <w:spacing w:after="0"/>
        <w:ind w:left="0"/>
        <w:jc w:val="both"/>
      </w:pPr>
      <w:r>
        <w:rPr>
          <w:rFonts w:ascii="Times New Roman"/>
          <w:b w:val="false"/>
          <w:i w:val="false"/>
          <w:color w:val="000000"/>
          <w:sz w:val="28"/>
        </w:rPr>
        <w:t>
      2270 – туынды қаржы құралдары бойынша кірістер;</w:t>
      </w:r>
    </w:p>
    <w:p>
      <w:pPr>
        <w:spacing w:after="0"/>
        <w:ind w:left="0"/>
        <w:jc w:val="both"/>
      </w:pPr>
      <w:r>
        <w:rPr>
          <w:rFonts w:ascii="Times New Roman"/>
          <w:b w:val="false"/>
          <w:i w:val="false"/>
          <w:color w:val="000000"/>
          <w:sz w:val="28"/>
        </w:rPr>
        <w:t>
      2280 – міндеттемені есептен шығарудан кірістер;</w:t>
      </w:r>
    </w:p>
    <w:p>
      <w:pPr>
        <w:spacing w:after="0"/>
        <w:ind w:left="0"/>
        <w:jc w:val="both"/>
      </w:pPr>
      <w:r>
        <w:rPr>
          <w:rFonts w:ascii="Times New Roman"/>
          <w:b w:val="false"/>
          <w:i w:val="false"/>
          <w:color w:val="000000"/>
          <w:sz w:val="28"/>
        </w:rPr>
        <w:t>
      2290 - күмәндi мiндеттемелер бойынша табыстар;</w:t>
      </w:r>
    </w:p>
    <w:p>
      <w:pPr>
        <w:spacing w:after="0"/>
        <w:ind w:left="0"/>
        <w:jc w:val="both"/>
      </w:pP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p>
    <w:p>
      <w:pPr>
        <w:spacing w:after="0"/>
        <w:ind w:left="0"/>
        <w:jc w:val="both"/>
      </w:pP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p>
    <w:p>
      <w:pPr>
        <w:spacing w:after="0"/>
        <w:ind w:left="0"/>
        <w:jc w:val="both"/>
      </w:pPr>
      <w:r>
        <w:rPr>
          <w:rFonts w:ascii="Times New Roman"/>
          <w:b w:val="false"/>
          <w:i w:val="false"/>
          <w:color w:val="000000"/>
          <w:sz w:val="28"/>
        </w:rPr>
        <w:t>
      2320 – Қазақстан Республикасынан тыс кәсіпкерлік қызметті шектеуге немесе тоқтатуға келісім бергені үшін алынған кірістер;</w:t>
      </w:r>
    </w:p>
    <w:p>
      <w:pPr>
        <w:spacing w:after="0"/>
        <w:ind w:left="0"/>
        <w:jc w:val="both"/>
      </w:pPr>
      <w:r>
        <w:rPr>
          <w:rFonts w:ascii="Times New Roman"/>
          <w:b w:val="false"/>
          <w:i w:val="false"/>
          <w:color w:val="000000"/>
          <w:sz w:val="28"/>
        </w:rPr>
        <w:t>
      2330 – Қазақстан Республикасынан тыс тіркелген активтерді шығарудан түскен кірістер;</w:t>
      </w:r>
    </w:p>
    <w:p>
      <w:pPr>
        <w:spacing w:after="0"/>
        <w:ind w:left="0"/>
        <w:jc w:val="both"/>
      </w:pP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w:t>
      </w:r>
    </w:p>
    <w:p>
      <w:pPr>
        <w:spacing w:after="0"/>
        <w:ind w:left="0"/>
        <w:jc w:val="both"/>
      </w:pPr>
      <w:r>
        <w:rPr>
          <w:rFonts w:ascii="Times New Roman"/>
          <w:b w:val="false"/>
          <w:i w:val="false"/>
          <w:color w:val="000000"/>
          <w:sz w:val="28"/>
        </w:rPr>
        <w:t>
      2350 – Қазақстан Республикасынан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w:t>
      </w:r>
    </w:p>
    <w:p>
      <w:pPr>
        <w:spacing w:after="0"/>
        <w:ind w:left="0"/>
        <w:jc w:val="both"/>
      </w:pPr>
      <w:r>
        <w:rPr>
          <w:rFonts w:ascii="Times New Roman"/>
          <w:b w:val="false"/>
          <w:i w:val="false"/>
          <w:color w:val="000000"/>
          <w:sz w:val="28"/>
        </w:rPr>
        <w:t>
      2360 – Қазақстан Республикасынан тыс бірлескен қызметті жүзеге асырудан кірістер;</w:t>
      </w:r>
    </w:p>
    <w:p>
      <w:pPr>
        <w:spacing w:after="0"/>
        <w:ind w:left="0"/>
        <w:jc w:val="both"/>
      </w:pPr>
      <w:r>
        <w:rPr>
          <w:rFonts w:ascii="Times New Roman"/>
          <w:b w:val="false"/>
          <w:i w:val="false"/>
          <w:color w:val="000000"/>
          <w:sz w:val="28"/>
        </w:rPr>
        <w:t>
      2370 – бұрын жүргізілген шегерімдер бойынша алынған өтемақылар;</w:t>
      </w:r>
    </w:p>
    <w:p>
      <w:pPr>
        <w:spacing w:after="0"/>
        <w:ind w:left="0"/>
        <w:jc w:val="both"/>
      </w:pP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p>
    <w:p>
      <w:pPr>
        <w:spacing w:after="0"/>
        <w:ind w:left="0"/>
        <w:jc w:val="both"/>
      </w:pPr>
      <w:r>
        <w:rPr>
          <w:rFonts w:ascii="Times New Roman"/>
          <w:b w:val="false"/>
          <w:i w:val="false"/>
          <w:color w:val="000000"/>
          <w:sz w:val="28"/>
        </w:rPr>
        <w:t>
      2390 – Қазақстан Республикасынан тыс әлеуметтiк сала объектiлерiн пайдалану кезiнде алынған табыстар;</w:t>
      </w:r>
    </w:p>
    <w:p>
      <w:pPr>
        <w:spacing w:after="0"/>
        <w:ind w:left="0"/>
        <w:jc w:val="both"/>
      </w:pPr>
      <w:r>
        <w:rPr>
          <w:rFonts w:ascii="Times New Roman"/>
          <w:b w:val="false"/>
          <w:i w:val="false"/>
          <w:color w:val="000000"/>
          <w:sz w:val="28"/>
        </w:rPr>
        <w:t>
      2400 – Қазақстан Республикасынан тыс мүліктік кешен ретінде кәсіпорынды сатудан түскен кірістер;</w:t>
      </w:r>
    </w:p>
    <w:p>
      <w:pPr>
        <w:spacing w:after="0"/>
        <w:ind w:left="0"/>
        <w:jc w:val="both"/>
      </w:pPr>
      <w:r>
        <w:rPr>
          <w:rFonts w:ascii="Times New Roman"/>
          <w:b w:val="false"/>
          <w:i w:val="false"/>
          <w:color w:val="000000"/>
          <w:sz w:val="28"/>
        </w:rPr>
        <w:t>
      2410 – Қазақстан Республикасынан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w:t>
      </w:r>
    </w:p>
    <w:p>
      <w:pPr>
        <w:spacing w:after="0"/>
        <w:ind w:left="0"/>
        <w:jc w:val="both"/>
      </w:pPr>
      <w:r>
        <w:rPr>
          <w:rFonts w:ascii="Times New Roman"/>
          <w:b w:val="false"/>
          <w:i w:val="false"/>
          <w:color w:val="000000"/>
          <w:sz w:val="28"/>
        </w:rPr>
        <w:t>
      2420 – Қазақстан Республикасынан тыс кәсіпкерлік қызмет нәтижесінде туындайтын басқа да табыстар.</w:t>
      </w:r>
    </w:p>
    <w:bookmarkStart w:name="z1096" w:id="3091"/>
    <w:p>
      <w:pPr>
        <w:spacing w:after="0"/>
        <w:ind w:left="0"/>
        <w:jc w:val="both"/>
      </w:pPr>
      <w:r>
        <w:rPr>
          <w:rFonts w:ascii="Times New Roman"/>
          <w:b w:val="false"/>
          <w:i w:val="false"/>
          <w:color w:val="000000"/>
          <w:sz w:val="28"/>
        </w:rPr>
        <w:t>
      2) Валюта кодын толтыру кезінде Тауарларды мәлімдеу ережелеріне "Кедендік ресімдеу үшін пайдаланылатын валюта жіктеуіштері" 10-қосымшаға сәйкес валюталардың сандық кодтауды пайдалану қажет.</w:t>
      </w:r>
    </w:p>
    <w:bookmarkEnd w:id="3091"/>
    <w:bookmarkStart w:name="z1097" w:id="3092"/>
    <w:p>
      <w:pPr>
        <w:spacing w:after="0"/>
        <w:ind w:left="0"/>
        <w:jc w:val="both"/>
      </w:pPr>
      <w:r>
        <w:rPr>
          <w:rFonts w:ascii="Times New Roman"/>
          <w:b w:val="false"/>
          <w:i w:val="false"/>
          <w:color w:val="000000"/>
          <w:sz w:val="28"/>
        </w:rPr>
        <w:t>
      3) Ел кодын толтыру кезінде Тауарларды және көлік құралдарын мәлімдеу ережелеріне "Әлем елдерінің" 6-қосымшасына сәйкес елдерді сандық кодтауды пайдалану қажет.</w:t>
      </w:r>
    </w:p>
    <w:bookmarkEnd w:id="3092"/>
    <w:bookmarkStart w:name="z1098" w:id="3093"/>
    <w:p>
      <w:pPr>
        <w:spacing w:after="0"/>
        <w:ind w:left="0"/>
        <w:jc w:val="both"/>
      </w:pPr>
      <w:r>
        <w:rPr>
          <w:rFonts w:ascii="Times New Roman"/>
          <w:b w:val="false"/>
          <w:i w:val="false"/>
          <w:color w:val="000000"/>
          <w:sz w:val="28"/>
        </w:rPr>
        <w:t>
      4) Декларацияны толтыру кезінде халықаралық шарт (келісім) түрлерінің мынадай кодталуын пайдалану керек:</w:t>
      </w:r>
    </w:p>
    <w:bookmarkEnd w:id="3093"/>
    <w:p>
      <w:pPr>
        <w:spacing w:after="0"/>
        <w:ind w:left="0"/>
        <w:jc w:val="both"/>
      </w:pP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p>
    <w:p>
      <w:pPr>
        <w:spacing w:after="0"/>
        <w:ind w:left="0"/>
        <w:jc w:val="both"/>
      </w:pPr>
      <w:r>
        <w:rPr>
          <w:rFonts w:ascii="Times New Roman"/>
          <w:b w:val="false"/>
          <w:i w:val="false"/>
          <w:color w:val="000000"/>
          <w:sz w:val="28"/>
        </w:rPr>
        <w:t>
      02 - Ислам Даму Банкiнiң құрылтай шарты;</w:t>
      </w:r>
    </w:p>
    <w:p>
      <w:pPr>
        <w:spacing w:after="0"/>
        <w:ind w:left="0"/>
        <w:jc w:val="both"/>
      </w:pPr>
      <w:r>
        <w:rPr>
          <w:rFonts w:ascii="Times New Roman"/>
          <w:b w:val="false"/>
          <w:i w:val="false"/>
          <w:color w:val="000000"/>
          <w:sz w:val="28"/>
        </w:rPr>
        <w:t>
      03 – Орталық Азия аймақтық экологиялық орталығы жұмысының жағдайлары жөніндегi келісім;</w:t>
      </w:r>
    </w:p>
    <w:p>
      <w:pPr>
        <w:spacing w:after="0"/>
        <w:ind w:left="0"/>
        <w:jc w:val="both"/>
      </w:pPr>
      <w:r>
        <w:rPr>
          <w:rFonts w:ascii="Times New Roman"/>
          <w:b w:val="false"/>
          <w:i w:val="false"/>
          <w:color w:val="000000"/>
          <w:sz w:val="28"/>
        </w:rPr>
        <w:t>
      04 – Азия Даму Банкінің құрылтай шарты;</w:t>
      </w:r>
    </w:p>
    <w:p>
      <w:pPr>
        <w:spacing w:after="0"/>
        <w:ind w:left="0"/>
        <w:jc w:val="both"/>
      </w:pPr>
      <w:r>
        <w:rPr>
          <w:rFonts w:ascii="Times New Roman"/>
          <w:b w:val="false"/>
          <w:i w:val="false"/>
          <w:color w:val="000000"/>
          <w:sz w:val="28"/>
        </w:rPr>
        <w:t>
      05 – Жаңа Үкіметтік ғимараттың құрылысы жобасына грантты пайдалану бойынша келісім;</w:t>
      </w:r>
    </w:p>
    <w:p>
      <w:pPr>
        <w:spacing w:after="0"/>
        <w:ind w:left="0"/>
        <w:jc w:val="both"/>
      </w:pPr>
      <w:r>
        <w:rPr>
          <w:rFonts w:ascii="Times New Roman"/>
          <w:b w:val="false"/>
          <w:i w:val="false"/>
          <w:color w:val="000000"/>
          <w:sz w:val="28"/>
        </w:rPr>
        <w:t>
      06 – Қаржылық ынтымақтастық туралы келісім;</w:t>
      </w:r>
    </w:p>
    <w:p>
      <w:pPr>
        <w:spacing w:after="0"/>
        <w:ind w:left="0"/>
        <w:jc w:val="both"/>
      </w:pPr>
      <w:r>
        <w:rPr>
          <w:rFonts w:ascii="Times New Roman"/>
          <w:b w:val="false"/>
          <w:i w:val="false"/>
          <w:color w:val="000000"/>
          <w:sz w:val="28"/>
        </w:rPr>
        <w:t>
      07 – Өзара түсiнiстiк туралы меморандум;</w:t>
      </w:r>
    </w:p>
    <w:p>
      <w:pPr>
        <w:spacing w:after="0"/>
        <w:ind w:left="0"/>
        <w:jc w:val="both"/>
      </w:pP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p>
    <w:p>
      <w:pPr>
        <w:spacing w:after="0"/>
        <w:ind w:left="0"/>
        <w:jc w:val="both"/>
      </w:pPr>
      <w:r>
        <w:rPr>
          <w:rFonts w:ascii="Times New Roman"/>
          <w:b w:val="false"/>
          <w:i w:val="false"/>
          <w:color w:val="000000"/>
          <w:sz w:val="28"/>
        </w:rPr>
        <w:t>
      09 – Халықаралық қайта құру және даму банкiнiң келісімі;</w:t>
      </w:r>
    </w:p>
    <w:p>
      <w:pPr>
        <w:spacing w:after="0"/>
        <w:ind w:left="0"/>
        <w:jc w:val="both"/>
      </w:pPr>
      <w:r>
        <w:rPr>
          <w:rFonts w:ascii="Times New Roman"/>
          <w:b w:val="false"/>
          <w:i w:val="false"/>
          <w:color w:val="000000"/>
          <w:sz w:val="28"/>
        </w:rPr>
        <w:t>
      10 – Халықаралық валюталық қордың келісімі;</w:t>
      </w:r>
    </w:p>
    <w:p>
      <w:pPr>
        <w:spacing w:after="0"/>
        <w:ind w:left="0"/>
        <w:jc w:val="both"/>
      </w:pPr>
      <w:r>
        <w:rPr>
          <w:rFonts w:ascii="Times New Roman"/>
          <w:b w:val="false"/>
          <w:i w:val="false"/>
          <w:color w:val="000000"/>
          <w:sz w:val="28"/>
        </w:rPr>
        <w:t>
      11 – Халықаралық қаржылық корпорацияның келісімі;</w:t>
      </w:r>
    </w:p>
    <w:p>
      <w:pPr>
        <w:spacing w:after="0"/>
        <w:ind w:left="0"/>
        <w:jc w:val="both"/>
      </w:pPr>
      <w:r>
        <w:rPr>
          <w:rFonts w:ascii="Times New Roman"/>
          <w:b w:val="false"/>
          <w:i w:val="false"/>
          <w:color w:val="000000"/>
          <w:sz w:val="28"/>
        </w:rPr>
        <w:t>
      12 – Инвестициялық дауларды реттеу жөніндегі конвенция;</w:t>
      </w:r>
    </w:p>
    <w:p>
      <w:pPr>
        <w:spacing w:after="0"/>
        <w:ind w:left="0"/>
        <w:jc w:val="both"/>
      </w:pPr>
      <w:r>
        <w:rPr>
          <w:rFonts w:ascii="Times New Roman"/>
          <w:b w:val="false"/>
          <w:i w:val="false"/>
          <w:color w:val="000000"/>
          <w:sz w:val="28"/>
        </w:rPr>
        <w:t>
      13 – Еуропалық Қайта құру және Даму банкiн құру туралы;</w:t>
      </w:r>
    </w:p>
    <w:p>
      <w:pPr>
        <w:spacing w:after="0"/>
        <w:ind w:left="0"/>
        <w:jc w:val="both"/>
      </w:pPr>
      <w:r>
        <w:rPr>
          <w:rFonts w:ascii="Times New Roman"/>
          <w:b w:val="false"/>
          <w:i w:val="false"/>
          <w:color w:val="000000"/>
          <w:sz w:val="28"/>
        </w:rPr>
        <w:t>
      14 – Дипломатиялық қатынастар туралы Вена конвенциясы;</w:t>
      </w:r>
    </w:p>
    <w:p>
      <w:pPr>
        <w:spacing w:after="0"/>
        <w:ind w:left="0"/>
        <w:jc w:val="both"/>
      </w:pPr>
      <w:r>
        <w:rPr>
          <w:rFonts w:ascii="Times New Roman"/>
          <w:b w:val="false"/>
          <w:i w:val="false"/>
          <w:color w:val="000000"/>
          <w:sz w:val="28"/>
        </w:rPr>
        <w:t>
      15 – Орталық Азия университетін құру жөніндегі шарт;</w:t>
      </w:r>
    </w:p>
    <w:p>
      <w:pPr>
        <w:spacing w:after="0"/>
        <w:ind w:left="0"/>
        <w:jc w:val="both"/>
      </w:pPr>
      <w:r>
        <w:rPr>
          <w:rFonts w:ascii="Times New Roman"/>
          <w:b w:val="false"/>
          <w:i w:val="false"/>
          <w:color w:val="000000"/>
          <w:sz w:val="28"/>
        </w:rPr>
        <w:t>
      16 – Инвестициялар кепiлдiгiнiң көп жақты агенттiгiн құру туралы;</w:t>
      </w:r>
    </w:p>
    <w:p>
      <w:pPr>
        <w:spacing w:after="0"/>
        <w:ind w:left="0"/>
        <w:jc w:val="both"/>
      </w:pPr>
      <w:r>
        <w:rPr>
          <w:rFonts w:ascii="Times New Roman"/>
          <w:b w:val="false"/>
          <w:i w:val="false"/>
          <w:color w:val="000000"/>
          <w:sz w:val="28"/>
        </w:rPr>
        <w:t>
      17 – "Нұр-Мүбарак" ислам мәдениетінің Египет университеті туралы келісім;</w:t>
      </w:r>
    </w:p>
    <w:p>
      <w:pPr>
        <w:spacing w:after="0"/>
        <w:ind w:left="0"/>
        <w:jc w:val="both"/>
      </w:pPr>
      <w:r>
        <w:rPr>
          <w:rFonts w:ascii="Times New Roman"/>
          <w:b w:val="false"/>
          <w:i w:val="false"/>
          <w:color w:val="000000"/>
          <w:sz w:val="28"/>
        </w:rPr>
        <w:t>
      18 – Әуе қатынасы туралы келісім;</w:t>
      </w:r>
    </w:p>
    <w:p>
      <w:pPr>
        <w:spacing w:after="0"/>
        <w:ind w:left="0"/>
        <w:jc w:val="both"/>
      </w:pP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p>
    <w:p>
      <w:pPr>
        <w:spacing w:after="0"/>
        <w:ind w:left="0"/>
        <w:jc w:val="both"/>
      </w:pP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p>
    <w:p>
      <w:pPr>
        <w:spacing w:after="0"/>
        <w:ind w:left="0"/>
        <w:jc w:val="both"/>
      </w:pP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p>
    <w:p>
      <w:pPr>
        <w:spacing w:after="0"/>
        <w:ind w:left="0"/>
        <w:jc w:val="both"/>
      </w:pPr>
      <w:r>
        <w:rPr>
          <w:rFonts w:ascii="Times New Roman"/>
          <w:b w:val="false"/>
          <w:i w:val="false"/>
          <w:color w:val="000000"/>
          <w:sz w:val="28"/>
        </w:rPr>
        <w:t>
      22 - Өзге де халықаралық шарттар (келісімдер, конвенциялар).</w:t>
      </w:r>
    </w:p>
    <w:bookmarkStart w:name="z1099" w:id="3094"/>
    <w:p>
      <w:pPr>
        <w:spacing w:after="0"/>
        <w:ind w:left="0"/>
        <w:jc w:val="both"/>
      </w:pPr>
      <w:r>
        <w:rPr>
          <w:rFonts w:ascii="Times New Roman"/>
          <w:b w:val="false"/>
          <w:i w:val="false"/>
          <w:color w:val="000000"/>
          <w:sz w:val="28"/>
        </w:rPr>
        <w:t>
      5) Декларацияны толтыру кезінде кіріс түрлерінің мынадай кодталуын пайдалану керек:</w:t>
      </w:r>
    </w:p>
    <w:bookmarkEnd w:id="3094"/>
    <w:p>
      <w:pPr>
        <w:spacing w:after="0"/>
        <w:ind w:left="0"/>
        <w:jc w:val="both"/>
      </w:pPr>
      <w:r>
        <w:rPr>
          <w:rFonts w:ascii="Times New Roman"/>
          <w:b w:val="false"/>
          <w:i w:val="false"/>
          <w:color w:val="000000"/>
          <w:sz w:val="28"/>
        </w:rPr>
        <w:t>
      3001 - балаларға және асырауындағы адамдарға алынған алименттер;</w:t>
      </w:r>
    </w:p>
    <w:p>
      <w:pPr>
        <w:spacing w:after="0"/>
        <w:ind w:left="0"/>
        <w:jc w:val="both"/>
      </w:pPr>
      <w:r>
        <w:rPr>
          <w:rFonts w:ascii="Times New Roman"/>
          <w:b w:val="false"/>
          <w:i w:val="false"/>
          <w:color w:val="000000"/>
          <w:sz w:val="28"/>
        </w:rPr>
        <w:t>
      3002 – қаржы рыногы мен қаржы ұйымдарын реттеу және қадағалау бойынша мемлекеттік уәкілетті органның лицензиясы негізінде банк операцияларының жекелеген түрлерін жүзеге асыратын банктер мен ұйымдарда олардың салымдары бойынша жеке тұлғаларға төленетін сыйақылар;</w:t>
      </w:r>
    </w:p>
    <w:p>
      <w:pPr>
        <w:spacing w:after="0"/>
        <w:ind w:left="0"/>
        <w:jc w:val="both"/>
      </w:pPr>
      <w:r>
        <w:rPr>
          <w:rFonts w:ascii="Times New Roman"/>
          <w:b w:val="false"/>
          <w:i w:val="false"/>
          <w:color w:val="000000"/>
          <w:sz w:val="28"/>
        </w:rPr>
        <w:t>
      3003 – борыштық құнды қағаздар бойынша сыйақылар;</w:t>
      </w:r>
    </w:p>
    <w:p>
      <w:pPr>
        <w:spacing w:after="0"/>
        <w:ind w:left="0"/>
        <w:jc w:val="both"/>
      </w:pPr>
      <w:r>
        <w:rPr>
          <w:rFonts w:ascii="Times New Roman"/>
          <w:b w:val="false"/>
          <w:i w:val="false"/>
          <w:color w:val="000000"/>
          <w:sz w:val="28"/>
        </w:rPr>
        <w:t>
      3004 - мемлекеттік эмиссиялық бағалы қағаздар, агенттік облигациялар бойынша сыйақылар және мемлекеттік эмиссиялық бағалы қағаздар мен агенттік облигацияларды өткізу кезіндегі құн өсімінен түскен табыстар;</w:t>
      </w:r>
    </w:p>
    <w:p>
      <w:pPr>
        <w:spacing w:after="0"/>
        <w:ind w:left="0"/>
        <w:jc w:val="both"/>
      </w:pPr>
      <w:r>
        <w:rPr>
          <w:rFonts w:ascii="Times New Roman"/>
          <w:b w:val="false"/>
          <w:i w:val="false"/>
          <w:color w:val="000000"/>
          <w:sz w:val="28"/>
        </w:rPr>
        <w:t>
      3005 - бағалы қағаздар бойынша дивидендтер мен сыйақыларды есебіне жазу күніне Қазақстан Республикасының аумағында жұмыс істейтін қор биржасының ресми тізімінде болатын осындай дивидендтер мен сыйақылар;</w:t>
      </w:r>
    </w:p>
    <w:p>
      <w:pPr>
        <w:spacing w:after="0"/>
        <w:ind w:left="0"/>
        <w:jc w:val="both"/>
      </w:pPr>
      <w:r>
        <w:rPr>
          <w:rFonts w:ascii="Times New Roman"/>
          <w:b w:val="false"/>
          <w:i w:val="false"/>
          <w:color w:val="000000"/>
          <w:sz w:val="28"/>
        </w:rPr>
        <w:t>
      3006 – инвестициялық қорлардың компания басқарушысы оларды сатып алған кезде пайлар бойынша кірістер;</w:t>
      </w:r>
    </w:p>
    <w:p>
      <w:pPr>
        <w:spacing w:after="0"/>
        <w:ind w:left="0"/>
        <w:jc w:val="both"/>
      </w:pPr>
      <w:r>
        <w:rPr>
          <w:rFonts w:ascii="Times New Roman"/>
          <w:b w:val="false"/>
          <w:i w:val="false"/>
          <w:color w:val="000000"/>
          <w:sz w:val="28"/>
        </w:rPr>
        <w:t xml:space="preserve">
      3007 – Салық кодексінің 156-бабы 1-тармағы </w:t>
      </w:r>
      <w:r>
        <w:rPr>
          <w:rFonts w:ascii="Times New Roman"/>
          <w:b w:val="false"/>
          <w:i w:val="false"/>
          <w:color w:val="000000"/>
          <w:sz w:val="28"/>
        </w:rPr>
        <w:t>7) тармақшасына</w:t>
      </w:r>
      <w:r>
        <w:rPr>
          <w:rFonts w:ascii="Times New Roman"/>
          <w:b w:val="false"/>
          <w:i w:val="false"/>
          <w:color w:val="000000"/>
          <w:sz w:val="28"/>
        </w:rPr>
        <w:t xml:space="preserve"> сәйкес көзделген талаптар орындалған кезде резидент заңды тұлғадан алынған дивидендтер;</w:t>
      </w:r>
    </w:p>
    <w:p>
      <w:pPr>
        <w:spacing w:after="0"/>
        <w:ind w:left="0"/>
        <w:jc w:val="both"/>
      </w:pPr>
      <w:r>
        <w:rPr>
          <w:rFonts w:ascii="Times New Roman"/>
          <w:b w:val="false"/>
          <w:i w:val="false"/>
          <w:color w:val="000000"/>
          <w:sz w:val="28"/>
        </w:rPr>
        <w:t>
      3008 - әскери қызмет міндеттерін атқарған кезде әскери қызметшілерге, белгіленген тәртіппен арнайы атақ берілген, оны қызметтік міндеттерін атқаруына байланысты алған ішкі істер органдарының, қаржы полициясының және мемлекеттік өртке қарсы қызметтің қызметкерлеріне берілетін төлемдердің барлық түрі;</w:t>
      </w:r>
    </w:p>
    <w:p>
      <w:pPr>
        <w:spacing w:after="0"/>
        <w:ind w:left="0"/>
        <w:jc w:val="both"/>
      </w:pPr>
      <w:r>
        <w:rPr>
          <w:rFonts w:ascii="Times New Roman"/>
          <w:b w:val="false"/>
          <w:i w:val="false"/>
          <w:color w:val="000000"/>
          <w:sz w:val="28"/>
        </w:rPr>
        <w:t>
      3009 – тиісті қаржы жылына арналған республикалық бюджет туралы заңнамада белгіленген ең төменгі жалақыдан 50% процент шегінде лотерея бойынша ұтыстар;</w:t>
      </w:r>
    </w:p>
    <w:p>
      <w:pPr>
        <w:spacing w:after="0"/>
        <w:ind w:left="0"/>
        <w:jc w:val="both"/>
      </w:pPr>
      <w:r>
        <w:rPr>
          <w:rFonts w:ascii="Times New Roman"/>
          <w:b w:val="false"/>
          <w:i w:val="false"/>
          <w:color w:val="000000"/>
          <w:sz w:val="28"/>
        </w:rPr>
        <w:t>
      3010 - тиісті қаржы жылына арналған республикалық бюджет туралы заңнамада белгіленген жалақы мөлшерiнде бюджет немесе гранттар қаражаты есебiнен жүзеге асырылатын қоғамдық жұмыстарды орындауға және кәсiби оқуларға байланысты төлемдер;</w:t>
      </w:r>
    </w:p>
    <w:p>
      <w:pPr>
        <w:spacing w:after="0"/>
        <w:ind w:left="0"/>
        <w:jc w:val="both"/>
      </w:pPr>
      <w:r>
        <w:rPr>
          <w:rFonts w:ascii="Times New Roman"/>
          <w:b w:val="false"/>
          <w:i w:val="false"/>
          <w:color w:val="000000"/>
          <w:sz w:val="28"/>
        </w:rPr>
        <w:t>
      3011 - гранттар қаражаты есебiнен төленетiн төлемдер (еңбекақы түрiндегi төлемдерден басқа);</w:t>
      </w:r>
    </w:p>
    <w:p>
      <w:pPr>
        <w:spacing w:after="0"/>
        <w:ind w:left="0"/>
        <w:jc w:val="both"/>
      </w:pPr>
      <w:r>
        <w:rPr>
          <w:rFonts w:ascii="Times New Roman"/>
          <w:b w:val="false"/>
          <w:i w:val="false"/>
          <w:color w:val="000000"/>
          <w:sz w:val="28"/>
        </w:rPr>
        <w:t>
      3012 - экологиялық апат немесе ядролық сынақ полигонындағы ядролық сынақтар салдарынан зардап шеккен азаматтарды әлеуметтiк қорғау туралы Қазақстан Республикасының заңдарына сәйкес төленетiн төлемдер;</w:t>
      </w:r>
    </w:p>
    <w:p>
      <w:pPr>
        <w:spacing w:after="0"/>
        <w:ind w:left="0"/>
        <w:jc w:val="both"/>
      </w:pPr>
      <w:r>
        <w:rPr>
          <w:rFonts w:ascii="Times New Roman"/>
          <w:b w:val="false"/>
          <w:i w:val="false"/>
          <w:color w:val="000000"/>
          <w:sz w:val="28"/>
        </w:rPr>
        <w:t>
      3013 - Ұлы Отан соғысына қатысушылардың және оларға теңестiрiлетiн адамдардың, I және II топтағы мүгедектердiң, Ұлы Отан соғысы жылдарында тылдағы ерен еңбегі мен мінсіз әскери қызметі үшін бұрынғы КСР Одағының ордендерімен және медальдарымен марапатталған адамдардың, сондай-ақ 1941 жылғы 22 маусымнан бастап 1945 жылғы 9 мамырға дейін кемінде 6 ай жұмыс істеген (қызмет өткерген) және Ұлы Отан соғысы жылдарында тылдағы ерен еңбегі мен мінсіз әскери қызметі үшін бұрынғы КСР Одағының ордендерімен және медальдарымен марапатталмаған адамдардың сондай-ақ бала кезiнен мүгедек адамның ата-аналарының бiреуiнiң тиісті қаржы жылына арналған республикалық бюджет туралы заңда белгіленген ең төмен жалақы мөлшерінің бір жылдағы 45 еселенген мөлшері шегіндегі табыстары;</w:t>
      </w:r>
    </w:p>
    <w:p>
      <w:pPr>
        <w:spacing w:after="0"/>
        <w:ind w:left="0"/>
        <w:jc w:val="both"/>
      </w:pPr>
      <w:r>
        <w:rPr>
          <w:rFonts w:ascii="Times New Roman"/>
          <w:b w:val="false"/>
          <w:i w:val="false"/>
          <w:color w:val="000000"/>
          <w:sz w:val="28"/>
        </w:rPr>
        <w:t>
      3014 - III топтағы мүгедектердің тиiстi қаржы жылына арналған республикалық бюджет туралы заңда белгiленген ең төмен жалақы мөлшерінің бір жылдағы 27 еселенген мөлшері шегiндегi табыстары;</w:t>
      </w:r>
    </w:p>
    <w:p>
      <w:pPr>
        <w:spacing w:after="0"/>
        <w:ind w:left="0"/>
        <w:jc w:val="both"/>
      </w:pPr>
      <w:r>
        <w:rPr>
          <w:rFonts w:ascii="Times New Roman"/>
          <w:b w:val="false"/>
          <w:i w:val="false"/>
          <w:color w:val="000000"/>
          <w:sz w:val="28"/>
        </w:rPr>
        <w:t>
      3015 - Қазақстан Республикасының заңнамасына сәйкес құрылған заңды тұлғадағы немесе консорциумдағы акцияларды және қатысу үлестерін өткізу кезінде құн өсiмiнен түсетiн табыстар.</w:t>
      </w:r>
    </w:p>
    <w:p>
      <w:pPr>
        <w:spacing w:after="0"/>
        <w:ind w:left="0"/>
        <w:jc w:val="both"/>
      </w:pPr>
      <w:r>
        <w:rPr>
          <w:rFonts w:ascii="Times New Roman"/>
          <w:b w:val="false"/>
          <w:i w:val="false"/>
          <w:color w:val="000000"/>
          <w:sz w:val="28"/>
        </w:rPr>
        <w:t>
      3016 - өткізу күні Қазақстан Республикасының аумағында жұмыс істейтін қор биржасының ресми тізімдерінде болатын бағалы қағаздарды осы қор биржасында ашық сауда-саттық әдісімен өткізу кезіндегі құн өсiмiнен түсетін табыстар;</w:t>
      </w:r>
    </w:p>
    <w:p>
      <w:pPr>
        <w:spacing w:after="0"/>
        <w:ind w:left="0"/>
        <w:jc w:val="both"/>
      </w:pPr>
      <w:r>
        <w:rPr>
          <w:rFonts w:ascii="Times New Roman"/>
          <w:b w:val="false"/>
          <w:i w:val="false"/>
          <w:color w:val="000000"/>
          <w:sz w:val="28"/>
        </w:rPr>
        <w:t xml:space="preserve">
      3017 - бюджет қаражаты есебiнен төленетiн бiржолғы төлемдер (еңбегіне ақы төлеу түрiндегi төлемдерден басқа); </w:t>
      </w:r>
    </w:p>
    <w:p>
      <w:pPr>
        <w:spacing w:after="0"/>
        <w:ind w:left="0"/>
        <w:jc w:val="both"/>
      </w:pPr>
      <w:r>
        <w:rPr>
          <w:rFonts w:ascii="Times New Roman"/>
          <w:b w:val="false"/>
          <w:i w:val="false"/>
          <w:color w:val="000000"/>
          <w:sz w:val="28"/>
        </w:rPr>
        <w:t>
      3018 - күнтізбелік жыл iшiнде әрбiр төлем түрi бойынша тиiстi қаржы жылына арналған республикалық бюджет туралы заңда белгiленген ең төмен жалақының 8 еселенген мөлшері шегiнде медициналық қызмет көрсетулерге (косметологиялық қызмет көрсетулерден басқа) ақы төлеу үшiн, бала туылған кездегі, жерлеуге арналған төлемдер.</w:t>
      </w:r>
    </w:p>
    <w:p>
      <w:pPr>
        <w:spacing w:after="0"/>
        <w:ind w:left="0"/>
        <w:jc w:val="both"/>
      </w:pPr>
      <w:r>
        <w:rPr>
          <w:rFonts w:ascii="Times New Roman"/>
          <w:b w:val="false"/>
          <w:i w:val="false"/>
          <w:color w:val="000000"/>
          <w:sz w:val="28"/>
        </w:rPr>
        <w:t>
      3019 - Қазақстан Республикасының азаматтары болып табылмайтын дипломатиялық немесе консулдық қызметкерлердiң ресми табыстары;</w:t>
      </w:r>
    </w:p>
    <w:p>
      <w:pPr>
        <w:spacing w:after="0"/>
        <w:ind w:left="0"/>
        <w:jc w:val="both"/>
      </w:pPr>
      <w:r>
        <w:rPr>
          <w:rFonts w:ascii="Times New Roman"/>
          <w:b w:val="false"/>
          <w:i w:val="false"/>
          <w:color w:val="000000"/>
          <w:sz w:val="28"/>
        </w:rPr>
        <w:t>
      3020 - шет мемлекеттiң мемлекеттiк қызметiндегі, сол елдегі табысы салық салуға жататын шетелдiктердің ресми табыстары;</w:t>
      </w:r>
    </w:p>
    <w:p>
      <w:pPr>
        <w:spacing w:after="0"/>
        <w:ind w:left="0"/>
        <w:jc w:val="both"/>
      </w:pPr>
      <w:r>
        <w:rPr>
          <w:rFonts w:ascii="Times New Roman"/>
          <w:b w:val="false"/>
          <w:i w:val="false"/>
          <w:color w:val="000000"/>
          <w:sz w:val="28"/>
        </w:rPr>
        <w:t>
      3021 - Қазақстан Республикасының азаматтары болып табылатын және Қазақстан Республикасының шет елдердегi дипломатиялық және соларға теңестiрiлген өкiлдiктерiнде қызмет істейтін жеке тұлғалардың бюджет қаражаты есебiнен шетелдiк валютамен төленетiн ресми табыстары;</w:t>
      </w:r>
    </w:p>
    <w:p>
      <w:pPr>
        <w:spacing w:after="0"/>
        <w:ind w:left="0"/>
        <w:jc w:val="both"/>
      </w:pPr>
      <w:r>
        <w:rPr>
          <w:rFonts w:ascii="Times New Roman"/>
          <w:b w:val="false"/>
          <w:i w:val="false"/>
          <w:color w:val="000000"/>
          <w:sz w:val="28"/>
        </w:rPr>
        <w:t>
      3022 - Зейнетақы төлеу жөнiндегi мемлекеттiк орталықтан төленетiн зейнетақы төлемдерi;</w:t>
      </w:r>
    </w:p>
    <w:p>
      <w:pPr>
        <w:spacing w:after="0"/>
        <w:ind w:left="0"/>
        <w:jc w:val="both"/>
      </w:pPr>
      <w:r>
        <w:rPr>
          <w:rFonts w:ascii="Times New Roman"/>
          <w:b w:val="false"/>
          <w:i w:val="false"/>
          <w:color w:val="000000"/>
          <w:sz w:val="28"/>
        </w:rPr>
        <w:t>
      3023 – Қазақстан Республикасының заңнамасында белгiленген мөлшерде бюджет қаражаты есебiнен төленетiн тұрғын үй құрылысы жинақ ақшасына салымдар бойынша сыйлықақылар (мемлекеттiң сыйлықақысы);</w:t>
      </w:r>
    </w:p>
    <w:p>
      <w:pPr>
        <w:spacing w:after="0"/>
        <w:ind w:left="0"/>
        <w:jc w:val="both"/>
      </w:pPr>
      <w:r>
        <w:rPr>
          <w:rFonts w:ascii="Times New Roman"/>
          <w:b w:val="false"/>
          <w:i w:val="false"/>
          <w:color w:val="000000"/>
          <w:sz w:val="28"/>
        </w:rPr>
        <w:t xml:space="preserve">
      3024 - Салық кодексінің 155-бабы </w:t>
      </w:r>
      <w:r>
        <w:rPr>
          <w:rFonts w:ascii="Times New Roman"/>
          <w:b w:val="false"/>
          <w:i w:val="false"/>
          <w:color w:val="000000"/>
          <w:sz w:val="28"/>
        </w:rPr>
        <w:t>3-тармағының</w:t>
      </w:r>
      <w:r>
        <w:rPr>
          <w:rFonts w:ascii="Times New Roman"/>
          <w:b w:val="false"/>
          <w:i w:val="false"/>
          <w:color w:val="000000"/>
          <w:sz w:val="28"/>
        </w:rPr>
        <w:t xml:space="preserve"> 4)-6) тармақшаларында көзделген қызметтік іссапарлар кезіндегі өтемақыларды қоспағанда, жұмыс берушiнiң қызметкерлердi Қазақстан Республикасының заңнамасына сәйкес өзінің өндiрiстiк қызметiне байланысты мамандық бойынша оқытуға, бiлiктiлiгiн арттыруға және қайта даярлауға бағытталған шығыстары.</w:t>
      </w:r>
    </w:p>
    <w:p>
      <w:pPr>
        <w:spacing w:after="0"/>
        <w:ind w:left="0"/>
        <w:jc w:val="both"/>
      </w:pPr>
      <w:r>
        <w:rPr>
          <w:rFonts w:ascii="Times New Roman"/>
          <w:b w:val="false"/>
          <w:i w:val="false"/>
          <w:color w:val="000000"/>
          <w:sz w:val="28"/>
        </w:rPr>
        <w:t xml:space="preserve">
      3025 - Салық кодексінің 133-бабы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жүргізілген, оқытуға бағытталған шығыстар;</w:t>
      </w:r>
    </w:p>
    <w:p>
      <w:pPr>
        <w:spacing w:after="0"/>
        <w:ind w:left="0"/>
        <w:jc w:val="both"/>
      </w:pPr>
      <w:r>
        <w:rPr>
          <w:rFonts w:ascii="Times New Roman"/>
          <w:b w:val="false"/>
          <w:i w:val="false"/>
          <w:color w:val="000000"/>
          <w:sz w:val="28"/>
        </w:rPr>
        <w:t>
      3026 - Мемлекеттiк әлеуметтiк сақтандыру қорынан төленетiн әлеуметтiк төлемдер;</w:t>
      </w:r>
    </w:p>
    <w:p>
      <w:pPr>
        <w:spacing w:after="0"/>
        <w:ind w:left="0"/>
        <w:jc w:val="both"/>
      </w:pPr>
      <w:r>
        <w:rPr>
          <w:rFonts w:ascii="Times New Roman"/>
          <w:b w:val="false"/>
          <w:i w:val="false"/>
          <w:color w:val="000000"/>
          <w:sz w:val="28"/>
        </w:rPr>
        <w:t>
      3027 – бiлiм беру ұйымдарында оқитындарға Қазақстан Республикасының заңнамасында мемлекеттiк стипендиялар үшін белгiленген мөлшерде төленетiн стипендиялар;</w:t>
      </w:r>
    </w:p>
    <w:p>
      <w:pPr>
        <w:spacing w:after="0"/>
        <w:ind w:left="0"/>
        <w:jc w:val="both"/>
      </w:pPr>
      <w:r>
        <w:rPr>
          <w:rFonts w:ascii="Times New Roman"/>
          <w:b w:val="false"/>
          <w:i w:val="false"/>
          <w:color w:val="000000"/>
          <w:sz w:val="28"/>
        </w:rPr>
        <w:t>
      3038 - жеке тұлға басқа жеке тұлғадан сыйға немесе мұраға алған мүліктің құны.</w:t>
      </w:r>
    </w:p>
    <w:p>
      <w:pPr>
        <w:spacing w:after="0"/>
        <w:ind w:left="0"/>
        <w:jc w:val="both"/>
      </w:pPr>
      <w:r>
        <w:rPr>
          <w:rFonts w:ascii="Times New Roman"/>
          <w:b w:val="false"/>
          <w:i w:val="false"/>
          <w:color w:val="000000"/>
          <w:sz w:val="28"/>
        </w:rPr>
        <w:t>
      3029 - қайырымдылық және демеушiлiк көмек түрiнде алынған мүлiктiң құны;</w:t>
      </w:r>
    </w:p>
    <w:p>
      <w:pPr>
        <w:spacing w:after="0"/>
        <w:ind w:left="0"/>
        <w:jc w:val="both"/>
      </w:pPr>
      <w:r>
        <w:rPr>
          <w:rFonts w:ascii="Times New Roman"/>
          <w:b w:val="false"/>
          <w:i w:val="false"/>
          <w:color w:val="000000"/>
          <w:sz w:val="28"/>
        </w:rPr>
        <w:t>
      3030 - он алты жасқа толмаған балалар үшiн балалар лагерьлерiне жолдамалардың құны;</w:t>
      </w:r>
    </w:p>
    <w:p>
      <w:pPr>
        <w:spacing w:after="0"/>
        <w:ind w:left="0"/>
        <w:jc w:val="both"/>
      </w:pPr>
      <w:r>
        <w:rPr>
          <w:rFonts w:ascii="Times New Roman"/>
          <w:b w:val="false"/>
          <w:i w:val="false"/>
          <w:color w:val="000000"/>
          <w:sz w:val="28"/>
        </w:rPr>
        <w:t xml:space="preserve">
      3031 - осы Кодекстiң </w:t>
      </w:r>
      <w:r>
        <w:rPr>
          <w:rFonts w:ascii="Times New Roman"/>
          <w:b w:val="false"/>
          <w:i w:val="false"/>
          <w:color w:val="000000"/>
          <w:sz w:val="28"/>
        </w:rPr>
        <w:t>175-бабында</w:t>
      </w:r>
      <w:r>
        <w:rPr>
          <w:rFonts w:ascii="Times New Roman"/>
          <w:b w:val="false"/>
          <w:i w:val="false"/>
          <w:color w:val="000000"/>
          <w:sz w:val="28"/>
        </w:rPr>
        <w:t xml:space="preserve"> көзделген табыстарды қоспағанда, шарттың қолданылу кезеңiнде туындаған сақтандыру оқиғасымен байланысты, сақтандырудың кез келген түрi кезiнде төленетiн сақтандыру төлемдерi;</w:t>
      </w:r>
    </w:p>
    <w:p>
      <w:pPr>
        <w:spacing w:after="0"/>
        <w:ind w:left="0"/>
        <w:jc w:val="both"/>
      </w:pPr>
      <w:r>
        <w:rPr>
          <w:rFonts w:ascii="Times New Roman"/>
          <w:b w:val="false"/>
          <w:i w:val="false"/>
          <w:color w:val="000000"/>
          <w:sz w:val="28"/>
        </w:rPr>
        <w:t>
      3032 - жұмыс берушi өз қызметкерлерiн мiндеттi және (немесе) жинақтаушы сақтандыру шарттары бойынша төлейтiн сақтандыру сыйлықақылары;</w:t>
      </w:r>
    </w:p>
    <w:p>
      <w:pPr>
        <w:spacing w:after="0"/>
        <w:ind w:left="0"/>
        <w:jc w:val="both"/>
      </w:pPr>
      <w:r>
        <w:rPr>
          <w:rFonts w:ascii="Times New Roman"/>
          <w:b w:val="false"/>
          <w:i w:val="false"/>
          <w:color w:val="000000"/>
          <w:sz w:val="28"/>
        </w:rPr>
        <w:t>
      3033 - сақтандырылушы қайтыс болған жағдайда жинақтаушы сақтандыру шарты бойынша жүзеге асырылатын сақтандыру төлемдерi;</w:t>
      </w:r>
    </w:p>
    <w:p>
      <w:pPr>
        <w:spacing w:after="0"/>
        <w:ind w:left="0"/>
        <w:jc w:val="both"/>
      </w:pPr>
      <w:r>
        <w:rPr>
          <w:rFonts w:ascii="Times New Roman"/>
          <w:b w:val="false"/>
          <w:i w:val="false"/>
          <w:color w:val="000000"/>
          <w:sz w:val="28"/>
        </w:rPr>
        <w:t>
      3034 - жинақтаушы зейнетақы қорларына Қазақстан Республикасының заңнамасында белгiленген мөлшердегi ерiктi кәсiби зейнетақы жарналары;</w:t>
      </w:r>
    </w:p>
    <w:p>
      <w:pPr>
        <w:spacing w:after="0"/>
        <w:ind w:left="0"/>
        <w:jc w:val="both"/>
      </w:pPr>
      <w:r>
        <w:rPr>
          <w:rFonts w:ascii="Times New Roman"/>
          <w:b w:val="false"/>
          <w:i w:val="false"/>
          <w:color w:val="000000"/>
          <w:sz w:val="28"/>
        </w:rPr>
        <w:t>
      3035 - қызметкер өз жұмыс берушісінен алған қарыз (кредиттік) қаражатты пайдаланғаны үшін сыйақыны үнемдеуден түсетін материалдық пайда;</w:t>
      </w:r>
    </w:p>
    <w:p>
      <w:pPr>
        <w:spacing w:after="0"/>
        <w:ind w:left="0"/>
        <w:jc w:val="both"/>
      </w:pPr>
      <w:r>
        <w:rPr>
          <w:rFonts w:ascii="Times New Roman"/>
          <w:b w:val="false"/>
          <w:i w:val="false"/>
          <w:color w:val="000000"/>
          <w:sz w:val="28"/>
        </w:rPr>
        <w:t>
      3036 - сенімгерлікпен басқарушы болып табылатын резидент жеке тұлғадан алынған, сенімгерлікпен басқару шарты бойынша сенімгерлікпен басқару құрылтайшысының не сенімгерлікпен басқару туындайтын өзге жағдайларда пайда алушының сенімгерлікпен басқарудан түсетін таза табысы;</w:t>
      </w:r>
    </w:p>
    <w:p>
      <w:pPr>
        <w:spacing w:after="0"/>
        <w:ind w:left="0"/>
        <w:jc w:val="both"/>
      </w:pPr>
      <w:r>
        <w:rPr>
          <w:rFonts w:ascii="Times New Roman"/>
          <w:b w:val="false"/>
          <w:i w:val="false"/>
          <w:color w:val="000000"/>
          <w:sz w:val="28"/>
        </w:rPr>
        <w:t>
      3037 - банк пен клиент арасында жасалған шартта белгіленген процентсіз кезең ішінде төлем карточкасын ұстаушыға банктік қарыз берілген кезде алынған, сыйақыны үнемдеуден түсетін материалдық пайда;</w:t>
      </w:r>
    </w:p>
    <w:p>
      <w:pPr>
        <w:spacing w:after="0"/>
        <w:ind w:left="0"/>
        <w:jc w:val="both"/>
      </w:pPr>
      <w:r>
        <w:rPr>
          <w:rFonts w:ascii="Times New Roman"/>
          <w:b w:val="false"/>
          <w:i w:val="false"/>
          <w:color w:val="000000"/>
          <w:sz w:val="28"/>
        </w:rPr>
        <w:t>
      3048 - эмитент банк төлем карточкасын пайдалана отырып, өзі қолма-қол жасалмайтын ақша төлемдерін жүзеге асырған кезде эмитент банктің қаражаты есебінен төлем карточкасын ұстаушының есебіне аударатын сома;</w:t>
      </w:r>
    </w:p>
    <w:p>
      <w:pPr>
        <w:spacing w:after="0"/>
        <w:ind w:left="0"/>
        <w:jc w:val="both"/>
      </w:pPr>
      <w:r>
        <w:rPr>
          <w:rFonts w:ascii="Times New Roman"/>
          <w:b w:val="false"/>
          <w:i w:val="false"/>
          <w:color w:val="000000"/>
          <w:sz w:val="28"/>
        </w:rPr>
        <w:t xml:space="preserve">
      3039 – Салық кодексінің 224-бабының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резидент емес заңды тұлғадан алынған, пайдадан немесе оның бір бөлігінен бөлінген,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Қазақстан Республикасындағы жеке табыс салығы салынған дивидендтер жеке тұлғаның салық салынатын табыстарынан алып тасталады.</w:t>
      </w:r>
    </w:p>
    <w:p>
      <w:pPr>
        <w:spacing w:after="0"/>
        <w:ind w:left="0"/>
        <w:jc w:val="both"/>
      </w:pPr>
      <w:r>
        <w:rPr>
          <w:rFonts w:ascii="Times New Roman"/>
          <w:b w:val="false"/>
          <w:i w:val="false"/>
          <w:color w:val="000000"/>
          <w:sz w:val="28"/>
        </w:rPr>
        <w:t xml:space="preserve">
      3040 – ислам банкінде орналасқан инвестициялық депозит бойынша табыс.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2643" w:id="3095"/>
    <w:p>
      <w:pPr>
        <w:spacing w:after="0"/>
        <w:ind w:left="0"/>
        <w:jc w:val="left"/>
      </w:pPr>
      <w:r>
        <w:rPr>
          <w:rFonts w:ascii="Times New Roman"/>
          <w:b/>
          <w:i w:val="false"/>
          <w:color w:val="000000"/>
        </w:rPr>
        <w:t xml:space="preserve"> Жеке табыс салығы және мүлік бойынша салық есептілігін</w:t>
      </w:r>
      <w:r>
        <w:br/>
      </w:r>
      <w:r>
        <w:rPr>
          <w:rFonts w:ascii="Times New Roman"/>
          <w:b/>
          <w:i w:val="false"/>
          <w:color w:val="000000"/>
        </w:rPr>
        <w:t>(декларациясын) жасау ережеcі</w:t>
      </w:r>
      <w:r>
        <w:br/>
      </w:r>
      <w:r>
        <w:rPr>
          <w:rFonts w:ascii="Times New Roman"/>
          <w:b/>
          <w:i w:val="false"/>
          <w:color w:val="000000"/>
        </w:rPr>
        <w:t xml:space="preserve">(230.00-нысан) </w:t>
      </w:r>
      <w:r>
        <w:br/>
      </w:r>
      <w:r>
        <w:rPr>
          <w:rFonts w:ascii="Times New Roman"/>
          <w:b/>
          <w:i w:val="false"/>
          <w:color w:val="000000"/>
        </w:rPr>
        <w:t>1. Жалпы ережелер</w:t>
      </w:r>
    </w:p>
    <w:bookmarkEnd w:id="3095"/>
    <w:bookmarkStart w:name="z2644" w:id="3096"/>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жеке табыс салығын есептеуге арналған осы Ережелерге қосымшаға сәйкес жеке табыс салығы және мүлік бойынша салық есептілігі нысанын (декларацияны) (бұдан әрі - Декларация) жасау тәртібін айқындайды. Декларацияны Салық кодексінің </w:t>
      </w:r>
      <w:r>
        <w:rPr>
          <w:rFonts w:ascii="Times New Roman"/>
          <w:b w:val="false"/>
          <w:i w:val="false"/>
          <w:color w:val="000000"/>
          <w:sz w:val="28"/>
        </w:rPr>
        <w:t xml:space="preserve">185-бабы </w:t>
      </w:r>
      <w:r>
        <w:rPr>
          <w:rFonts w:ascii="Times New Roman"/>
          <w:b w:val="false"/>
          <w:i w:val="false"/>
          <w:color w:val="000000"/>
          <w:sz w:val="28"/>
        </w:rPr>
        <w:t xml:space="preserve">2-тармағына сәйкес Қазақстан Республикасының Парламент депутаттары, соттары, сондай-ақ Қазақстан Республикасының сайлау, с ыбайлас жемқорлыққа қарсы күрес туралы заңнамалық актілеріне және Қазақстан Республикасының Қылмыстық-атқару кодексіне сәйкес декларация беру бойынша міндет жүктелген жеке тұлғалар жасалады. </w:t>
      </w:r>
    </w:p>
    <w:bookmarkEnd w:id="3096"/>
    <w:bookmarkStart w:name="z2645" w:id="3097"/>
    <w:p>
      <w:pPr>
        <w:spacing w:after="0"/>
        <w:ind w:left="0"/>
        <w:jc w:val="both"/>
      </w:pPr>
      <w:r>
        <w:rPr>
          <w:rFonts w:ascii="Times New Roman"/>
          <w:b w:val="false"/>
          <w:i w:val="false"/>
          <w:color w:val="000000"/>
          <w:sz w:val="28"/>
        </w:rPr>
        <w:t xml:space="preserve">
      2. Декларация Декларацияның өзінен (230.00-нысан) және есептелген салық міндеттемесі туралы ақпаратты егжей-тегжейлі көрсетуге арналған, оған қосымшалардан (230.01 – 230.03 нысандар) тұрады. </w:t>
      </w:r>
    </w:p>
    <w:bookmarkEnd w:id="3097"/>
    <w:bookmarkStart w:name="z2646" w:id="3098"/>
    <w:p>
      <w:pPr>
        <w:spacing w:after="0"/>
        <w:ind w:left="0"/>
        <w:jc w:val="both"/>
      </w:pPr>
      <w:r>
        <w:rPr>
          <w:rFonts w:ascii="Times New Roman"/>
          <w:b w:val="false"/>
          <w:i w:val="false"/>
          <w:color w:val="000000"/>
          <w:sz w:val="28"/>
        </w:rPr>
        <w:t xml:space="preserve">
      3. Декларацияны толтыру кезінде түзетуге, өшіруге және тазалауға жол берілмейді. </w:t>
      </w:r>
    </w:p>
    <w:bookmarkEnd w:id="3098"/>
    <w:bookmarkStart w:name="z2647" w:id="3099"/>
    <w:p>
      <w:pPr>
        <w:spacing w:after="0"/>
        <w:ind w:left="0"/>
        <w:jc w:val="both"/>
      </w:pPr>
      <w:r>
        <w:rPr>
          <w:rFonts w:ascii="Times New Roman"/>
          <w:b w:val="false"/>
          <w:i w:val="false"/>
          <w:color w:val="000000"/>
          <w:sz w:val="28"/>
        </w:rPr>
        <w:t xml:space="preserve">
      4. Көрсеткіштер болмаған кезде тиісті тор көздер толтырылмайды. </w:t>
      </w:r>
    </w:p>
    <w:bookmarkEnd w:id="3099"/>
    <w:bookmarkStart w:name="z2648" w:id="3100"/>
    <w:p>
      <w:pPr>
        <w:spacing w:after="0"/>
        <w:ind w:left="0"/>
        <w:jc w:val="both"/>
      </w:pPr>
      <w:r>
        <w:rPr>
          <w:rFonts w:ascii="Times New Roman"/>
          <w:b w:val="false"/>
          <w:i w:val="false"/>
          <w:color w:val="000000"/>
          <w:sz w:val="28"/>
        </w:rPr>
        <w:t xml:space="preserve">
      5. Декларациядағы тиісті көрсеткіштерді ашуды талап ететін жолдарды толтыру кезінде Декларацияға қосымша, міндетті толтыруға жатады. </w:t>
      </w:r>
    </w:p>
    <w:bookmarkEnd w:id="3100"/>
    <w:bookmarkStart w:name="z2649" w:id="3101"/>
    <w:p>
      <w:pPr>
        <w:spacing w:after="0"/>
        <w:ind w:left="0"/>
        <w:jc w:val="both"/>
      </w:pPr>
      <w:r>
        <w:rPr>
          <w:rFonts w:ascii="Times New Roman"/>
          <w:b w:val="false"/>
          <w:i w:val="false"/>
          <w:color w:val="000000"/>
          <w:sz w:val="28"/>
        </w:rPr>
        <w:t xml:space="preserve">
      6. К өрсетуге жататын деректер жоқ болған жағдайда Декларацияға қосымша жасалмайды. </w:t>
      </w:r>
    </w:p>
    <w:bookmarkEnd w:id="3101"/>
    <w:bookmarkStart w:name="z2650" w:id="3102"/>
    <w:p>
      <w:pPr>
        <w:spacing w:after="0"/>
        <w:ind w:left="0"/>
        <w:jc w:val="both"/>
      </w:pPr>
      <w:r>
        <w:rPr>
          <w:rFonts w:ascii="Times New Roman"/>
          <w:b w:val="false"/>
          <w:i w:val="false"/>
          <w:color w:val="000000"/>
          <w:sz w:val="28"/>
        </w:rPr>
        <w:t xml:space="preserve">
      7. Осы Ережеде мынадай арифметикалық белгілер қолданылады: "+" - қосу; "- " - алу; "х" - көбейту; "/" - бөлу; " = " - тең. </w:t>
      </w:r>
    </w:p>
    <w:bookmarkEnd w:id="3102"/>
    <w:bookmarkStart w:name="z2651" w:id="3103"/>
    <w:p>
      <w:pPr>
        <w:spacing w:after="0"/>
        <w:ind w:left="0"/>
        <w:jc w:val="both"/>
      </w:pPr>
      <w:r>
        <w:rPr>
          <w:rFonts w:ascii="Times New Roman"/>
          <w:b w:val="false"/>
          <w:i w:val="false"/>
          <w:color w:val="000000"/>
          <w:sz w:val="28"/>
        </w:rPr>
        <w:t xml:space="preserve">
      8. Соманың теріс мәні тиісті жолдың (бағанның) бірінші сол жақтағы торкөзінде " - " белгісімен белгіленеді. </w:t>
      </w:r>
    </w:p>
    <w:bookmarkEnd w:id="3103"/>
    <w:bookmarkStart w:name="z2652" w:id="3104"/>
    <w:p>
      <w:pPr>
        <w:spacing w:after="0"/>
        <w:ind w:left="0"/>
        <w:jc w:val="both"/>
      </w:pPr>
      <w:r>
        <w:rPr>
          <w:rFonts w:ascii="Times New Roman"/>
          <w:b w:val="false"/>
          <w:i w:val="false"/>
          <w:color w:val="000000"/>
          <w:sz w:val="28"/>
        </w:rPr>
        <w:t xml:space="preserve">
      9. Декларация жасау кезінде: </w:t>
      </w:r>
    </w:p>
    <w:bookmarkEnd w:id="3104"/>
    <w:bookmarkStart w:name="z2653" w:id="3105"/>
    <w:p>
      <w:pPr>
        <w:spacing w:after="0"/>
        <w:ind w:left="0"/>
        <w:jc w:val="both"/>
      </w:pPr>
      <w:r>
        <w:rPr>
          <w:rFonts w:ascii="Times New Roman"/>
          <w:b w:val="false"/>
          <w:i w:val="false"/>
          <w:color w:val="000000"/>
          <w:sz w:val="28"/>
        </w:rPr>
        <w:t xml:space="preserve">
      1) қағаз түрінде – қара немесе көк сиялы қаламмен немесе қаламұшпен, баспа әріптермен немесе баспа құрылғысымен толтырылады; </w:t>
      </w:r>
    </w:p>
    <w:bookmarkEnd w:id="3105"/>
    <w:bookmarkStart w:name="z2654" w:id="3106"/>
    <w:p>
      <w:pPr>
        <w:spacing w:after="0"/>
        <w:ind w:left="0"/>
        <w:jc w:val="both"/>
      </w:pPr>
      <w:r>
        <w:rPr>
          <w:rFonts w:ascii="Times New Roman"/>
          <w:b w:val="false"/>
          <w:i w:val="false"/>
          <w:color w:val="000000"/>
          <w:sz w:val="28"/>
        </w:rPr>
        <w:t xml:space="preserve">
      2) электронды түрде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3106"/>
    <w:bookmarkStart w:name="z2655" w:id="3107"/>
    <w:p>
      <w:pPr>
        <w:spacing w:after="0"/>
        <w:ind w:left="0"/>
        <w:jc w:val="both"/>
      </w:pPr>
      <w:r>
        <w:rPr>
          <w:rFonts w:ascii="Times New Roman"/>
          <w:b w:val="false"/>
          <w:i w:val="false"/>
          <w:color w:val="000000"/>
          <w:sz w:val="28"/>
        </w:rPr>
        <w:t xml:space="preserve">
      10. Декларация ға Салық кодексінің </w:t>
      </w:r>
      <w:r>
        <w:rPr>
          <w:rFonts w:ascii="Times New Roman"/>
          <w:b w:val="false"/>
          <w:i w:val="false"/>
          <w:color w:val="000000"/>
          <w:sz w:val="28"/>
        </w:rPr>
        <w:t xml:space="preserve">61-бабы </w:t>
      </w:r>
      <w:r>
        <w:rPr>
          <w:rFonts w:ascii="Times New Roman"/>
          <w:b w:val="false"/>
          <w:i w:val="false"/>
          <w:color w:val="000000"/>
          <w:sz w:val="28"/>
        </w:rPr>
        <w:t xml:space="preserve">3-тармағына сәйкес салық төлеуші қол қойылады және куәландырылады. </w:t>
      </w:r>
    </w:p>
    <w:bookmarkEnd w:id="3107"/>
    <w:bookmarkStart w:name="z2656" w:id="3108"/>
    <w:p>
      <w:pPr>
        <w:spacing w:after="0"/>
        <w:ind w:left="0"/>
        <w:jc w:val="both"/>
      </w:pPr>
      <w:r>
        <w:rPr>
          <w:rFonts w:ascii="Times New Roman"/>
          <w:b w:val="false"/>
          <w:i w:val="false"/>
          <w:color w:val="000000"/>
          <w:sz w:val="28"/>
        </w:rPr>
        <w:t xml:space="preserve">
      11. Декларацияны беру кезінде: </w:t>
      </w:r>
    </w:p>
    <w:bookmarkEnd w:id="3108"/>
    <w:bookmarkStart w:name="z2657" w:id="3109"/>
    <w:p>
      <w:pPr>
        <w:spacing w:after="0"/>
        <w:ind w:left="0"/>
        <w:jc w:val="both"/>
      </w:pPr>
      <w:r>
        <w:rPr>
          <w:rFonts w:ascii="Times New Roman"/>
          <w:b w:val="false"/>
          <w:i w:val="false"/>
          <w:color w:val="000000"/>
          <w:sz w:val="28"/>
        </w:rPr>
        <w:t xml:space="preserve">
      1) декларация қағаз түрінде келу тәртібінде қағаз тасығышта - екі данада жасалады, бір данасы салық органының белгісімен салық төлеушіге қайтарылады; </w:t>
      </w:r>
    </w:p>
    <w:bookmarkEnd w:id="3109"/>
    <w:bookmarkStart w:name="z2658" w:id="3110"/>
    <w:p>
      <w:pPr>
        <w:spacing w:after="0"/>
        <w:ind w:left="0"/>
        <w:jc w:val="both"/>
      </w:pPr>
      <w:r>
        <w:rPr>
          <w:rFonts w:ascii="Times New Roman"/>
          <w:b w:val="false"/>
          <w:i w:val="false"/>
          <w:color w:val="000000"/>
          <w:sz w:val="28"/>
        </w:rPr>
        <w:t xml:space="preserve">
      2) хабарламасы бар тапсырыс хатпен қағаз тасығышта - салық төлеуші почта немесе өзгелей байланыс ұйымының хабарламасын алады; </w:t>
      </w:r>
    </w:p>
    <w:bookmarkEnd w:id="3110"/>
    <w:bookmarkStart w:name="z2659" w:id="3111"/>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(бұдан әрі - енгізу туралы Заң) </w:t>
      </w:r>
      <w:r>
        <w:rPr>
          <w:rFonts w:ascii="Times New Roman"/>
          <w:b w:val="false"/>
          <w:i w:val="false"/>
          <w:color w:val="000000"/>
          <w:sz w:val="28"/>
        </w:rPr>
        <w:t xml:space="preserve">3-бабына </w:t>
      </w:r>
      <w:r>
        <w:rPr>
          <w:rFonts w:ascii="Times New Roman"/>
          <w:b w:val="false"/>
          <w:i w:val="false"/>
          <w:color w:val="000000"/>
          <w:sz w:val="28"/>
        </w:rPr>
        <w:t xml:space="preserve">сәйкес электронды түрде жіберіледі. </w:t>
      </w:r>
    </w:p>
    <w:bookmarkEnd w:id="3111"/>
    <w:bookmarkStart w:name="z2660" w:id="3112"/>
    <w:p>
      <w:pPr>
        <w:spacing w:after="0"/>
        <w:ind w:left="0"/>
        <w:jc w:val="both"/>
      </w:pPr>
      <w:r>
        <w:rPr>
          <w:rFonts w:ascii="Times New Roman"/>
          <w:b w:val="false"/>
          <w:i w:val="false"/>
          <w:color w:val="000000"/>
          <w:sz w:val="28"/>
        </w:rPr>
        <w:t xml:space="preserve">
      12. Қ осымшаның "Салық төлеуші туралы жалпы ақпарат" бөлімінде Декларацияның "Салық төлеуші туралы жалпы ақпарат" бөліміндегі көрсетілген тиісті деректер көрсетіледі. </w:t>
      </w:r>
    </w:p>
    <w:bookmarkEnd w:id="3112"/>
    <w:bookmarkStart w:name="z2661" w:id="3113"/>
    <w:p>
      <w:pPr>
        <w:spacing w:after="0"/>
        <w:ind w:left="0"/>
        <w:jc w:val="left"/>
      </w:pPr>
      <w:r>
        <w:rPr>
          <w:rFonts w:ascii="Times New Roman"/>
          <w:b/>
          <w:i w:val="false"/>
          <w:color w:val="000000"/>
        </w:rPr>
        <w:t xml:space="preserve"> 2. Декларацияны жасау (230.00-нысаны) </w:t>
      </w:r>
    </w:p>
    <w:bookmarkEnd w:id="3113"/>
    <w:bookmarkStart w:name="z2662" w:id="3114"/>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мынадай деректерді көрсетеді: </w:t>
      </w:r>
    </w:p>
    <w:bookmarkEnd w:id="3114"/>
    <w:bookmarkStart w:name="z2663" w:id="3115"/>
    <w:p>
      <w:pPr>
        <w:spacing w:after="0"/>
        <w:ind w:left="0"/>
        <w:jc w:val="both"/>
      </w:pPr>
      <w:r>
        <w:rPr>
          <w:rFonts w:ascii="Times New Roman"/>
          <w:b w:val="false"/>
          <w:i w:val="false"/>
          <w:color w:val="000000"/>
          <w:sz w:val="28"/>
        </w:rPr>
        <w:t xml:space="preserve">
      1) СТН - салық төлеушінің тіркеу нөмірі; </w:t>
      </w:r>
    </w:p>
    <w:bookmarkEnd w:id="3115"/>
    <w:bookmarkStart w:name="z2664" w:id="3116"/>
    <w:p>
      <w:pPr>
        <w:spacing w:after="0"/>
        <w:ind w:left="0"/>
        <w:jc w:val="both"/>
      </w:pPr>
      <w:r>
        <w:rPr>
          <w:rFonts w:ascii="Times New Roman"/>
          <w:b w:val="false"/>
          <w:i w:val="false"/>
          <w:color w:val="000000"/>
          <w:sz w:val="28"/>
        </w:rPr>
        <w:t xml:space="preserve">
      2) ЖСН – салық төлеушінің жеке сәйкестендіру нөмірі; </w:t>
      </w:r>
    </w:p>
    <w:bookmarkEnd w:id="3116"/>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Заңына сәйкес салық төлеушіде жеке сәйкестендіру нөмірі болған кезде толтырылуы тиіс. </w:t>
      </w:r>
    </w:p>
    <w:bookmarkStart w:name="z2665" w:id="3117"/>
    <w:p>
      <w:pPr>
        <w:spacing w:after="0"/>
        <w:ind w:left="0"/>
        <w:jc w:val="both"/>
      </w:pPr>
      <w:r>
        <w:rPr>
          <w:rFonts w:ascii="Times New Roman"/>
          <w:b w:val="false"/>
          <w:i w:val="false"/>
          <w:color w:val="000000"/>
          <w:sz w:val="28"/>
        </w:rPr>
        <w:t xml:space="preserve">
      3) салық кезеңі - Декларация берілетін есепті салық кезеңі (араб цифрларымен көрсетіледі) . Декларацияны беру үшін салық кезеңі салық жылы болып табылады. Егер салық кезеңінің ұзақтығы мынаны құраса: </w:t>
      </w:r>
    </w:p>
    <w:bookmarkEnd w:id="3117"/>
    <w:p>
      <w:pPr>
        <w:spacing w:after="0"/>
        <w:ind w:left="0"/>
        <w:jc w:val="both"/>
      </w:pPr>
      <w:r>
        <w:rPr>
          <w:rFonts w:ascii="Times New Roman"/>
          <w:b w:val="false"/>
          <w:i w:val="false"/>
          <w:color w:val="000000"/>
          <w:sz w:val="28"/>
        </w:rPr>
        <w:t xml:space="preserve">
      күнтізбелік жылдан азы - онда "Ай" торкөзінде Декларация берілетін айлар саны көрсетіледі, ал "Жыл" торкөзінде ағымдағы салық жылы көрсетіледі; </w:t>
      </w:r>
    </w:p>
    <w:p>
      <w:pPr>
        <w:spacing w:after="0"/>
        <w:ind w:left="0"/>
        <w:jc w:val="both"/>
      </w:pPr>
      <w:r>
        <w:rPr>
          <w:rFonts w:ascii="Times New Roman"/>
          <w:b w:val="false"/>
          <w:i w:val="false"/>
          <w:color w:val="000000"/>
          <w:sz w:val="28"/>
        </w:rPr>
        <w:t xml:space="preserve">
      толық күнтізбелік жыл, "Ай" торкөзі толтырылмайды, ал Декларацияның "Жыл" торкөзінде ағымдағы салық жылы көрсетіледі. Салық кезеңі араб цифрларымен көрсетіледі . </w:t>
      </w:r>
    </w:p>
    <w:bookmarkStart w:name="z2666" w:id="3118"/>
    <w:p>
      <w:pPr>
        <w:spacing w:after="0"/>
        <w:ind w:left="0"/>
        <w:jc w:val="both"/>
      </w:pPr>
      <w:r>
        <w:rPr>
          <w:rFonts w:ascii="Times New Roman"/>
          <w:b w:val="false"/>
          <w:i w:val="false"/>
          <w:color w:val="000000"/>
          <w:sz w:val="28"/>
        </w:rPr>
        <w:t xml:space="preserve">
      4) салық төлеушінің атауы. </w:t>
      </w:r>
    </w:p>
    <w:bookmarkEnd w:id="3118"/>
    <w:p>
      <w:pPr>
        <w:spacing w:after="0"/>
        <w:ind w:left="0"/>
        <w:jc w:val="both"/>
      </w:pPr>
      <w:r>
        <w:rPr>
          <w:rFonts w:ascii="Times New Roman"/>
          <w:b w:val="false"/>
          <w:i w:val="false"/>
          <w:color w:val="000000"/>
          <w:sz w:val="28"/>
        </w:rPr>
        <w:t xml:space="preserve">
      Жеке басын куәландыратын құжаттарына сәйкес салық төлеушінің тегі, аты, әкесінің аты (бар болса) көрсетіледі ; </w:t>
      </w:r>
    </w:p>
    <w:bookmarkStart w:name="z2667" w:id="3119"/>
    <w:p>
      <w:pPr>
        <w:spacing w:after="0"/>
        <w:ind w:left="0"/>
        <w:jc w:val="both"/>
      </w:pPr>
      <w:r>
        <w:rPr>
          <w:rFonts w:ascii="Times New Roman"/>
          <w:b w:val="false"/>
          <w:i w:val="false"/>
          <w:color w:val="000000"/>
          <w:sz w:val="28"/>
        </w:rPr>
        <w:t xml:space="preserve">
      5) Декларация түрі. </w:t>
      </w:r>
    </w:p>
    <w:bookmarkEnd w:id="3119"/>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Декларацияға жатқызуды ескере отырып енгізілген салық есептілігінің түріне тиісті торкөз белгіленеді. </w:t>
      </w:r>
    </w:p>
    <w:bookmarkStart w:name="z2668" w:id="3120"/>
    <w:p>
      <w:pPr>
        <w:spacing w:after="0"/>
        <w:ind w:left="0"/>
        <w:jc w:val="both"/>
      </w:pPr>
      <w:r>
        <w:rPr>
          <w:rFonts w:ascii="Times New Roman"/>
          <w:b w:val="false"/>
          <w:i w:val="false"/>
          <w:color w:val="000000"/>
          <w:sz w:val="28"/>
        </w:rPr>
        <w:t xml:space="preserve">
      6) хабарламаның нөмірі мен күні. </w:t>
      </w:r>
    </w:p>
    <w:bookmarkEnd w:id="3120"/>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 4) тармақшасындағы көзделген Декларацияны табыс еткен жағдайда, торкөздер белгіленеді. </w:t>
      </w:r>
    </w:p>
    <w:bookmarkStart w:name="z2669" w:id="3121"/>
    <w:p>
      <w:pPr>
        <w:spacing w:after="0"/>
        <w:ind w:left="0"/>
        <w:jc w:val="both"/>
      </w:pPr>
      <w:r>
        <w:rPr>
          <w:rFonts w:ascii="Times New Roman"/>
          <w:b w:val="false"/>
          <w:i w:val="false"/>
          <w:color w:val="000000"/>
          <w:sz w:val="28"/>
        </w:rPr>
        <w:t xml:space="preserve">
      7) салық төлеуші санаты. </w:t>
      </w:r>
    </w:p>
    <w:bookmarkEnd w:id="3121"/>
    <w:p>
      <w:pPr>
        <w:spacing w:after="0"/>
        <w:ind w:left="0"/>
        <w:jc w:val="both"/>
      </w:pPr>
      <w:r>
        <w:rPr>
          <w:rFonts w:ascii="Times New Roman"/>
          <w:b w:val="false"/>
          <w:i w:val="false"/>
          <w:color w:val="000000"/>
          <w:sz w:val="28"/>
        </w:rPr>
        <w:t xml:space="preserve">
      Торкөз егер төлеуші А, B, C, D, E, F, G: жолында көрсетілген санатқа жататын болса, белгіленеді; </w:t>
      </w:r>
    </w:p>
    <w:p>
      <w:pPr>
        <w:spacing w:after="0"/>
        <w:ind w:left="0"/>
        <w:jc w:val="both"/>
      </w:pPr>
      <w:r>
        <w:rPr>
          <w:rFonts w:ascii="Times New Roman"/>
          <w:b w:val="false"/>
          <w:i w:val="false"/>
          <w:color w:val="000000"/>
          <w:sz w:val="28"/>
        </w:rPr>
        <w:t xml:space="preserve">
      А - мемлекеттік лауазымға үміткер болып табылатын тұлға. </w:t>
      </w:r>
    </w:p>
    <w:p>
      <w:pPr>
        <w:spacing w:after="0"/>
        <w:ind w:left="0"/>
        <w:jc w:val="both"/>
      </w:pPr>
      <w:r>
        <w:rPr>
          <w:rFonts w:ascii="Times New Roman"/>
          <w:b w:val="false"/>
          <w:i w:val="false"/>
          <w:color w:val="000000"/>
          <w:sz w:val="28"/>
        </w:rPr>
        <w:t xml:space="preserve">
      Осы торкөзді мынадай тұлғалар белгілейді: </w:t>
      </w:r>
    </w:p>
    <w:p>
      <w:pPr>
        <w:spacing w:after="0"/>
        <w:ind w:left="0"/>
        <w:jc w:val="both"/>
      </w:pPr>
      <w:r>
        <w:rPr>
          <w:rFonts w:ascii="Times New Roman"/>
          <w:b w:val="false"/>
          <w:i w:val="false"/>
          <w:color w:val="000000"/>
          <w:sz w:val="28"/>
        </w:rPr>
        <w:t xml:space="preserve">
      Қазақстан Республикасының Президенттігіне үміткер болып табылатын тұлға; </w:t>
      </w:r>
    </w:p>
    <w:p>
      <w:pPr>
        <w:spacing w:after="0"/>
        <w:ind w:left="0"/>
        <w:jc w:val="both"/>
      </w:pPr>
      <w:r>
        <w:rPr>
          <w:rFonts w:ascii="Times New Roman"/>
          <w:b w:val="false"/>
          <w:i w:val="false"/>
          <w:color w:val="000000"/>
          <w:sz w:val="28"/>
        </w:rPr>
        <w:t xml:space="preserve">
      Қазақстан Республикасының Парламенті Сенатының депутаттығына үміткер болып табылатын тұлға; </w:t>
      </w:r>
    </w:p>
    <w:p>
      <w:pPr>
        <w:spacing w:after="0"/>
        <w:ind w:left="0"/>
        <w:jc w:val="both"/>
      </w:pPr>
      <w:r>
        <w:rPr>
          <w:rFonts w:ascii="Times New Roman"/>
          <w:b w:val="false"/>
          <w:i w:val="false"/>
          <w:color w:val="000000"/>
          <w:sz w:val="28"/>
        </w:rPr>
        <w:t xml:space="preserve">
      Қазақстан Республикасының Парламенті Мәжілісінің депутаттығына үміткер болып табылатын тұлға; </w:t>
      </w:r>
    </w:p>
    <w:p>
      <w:pPr>
        <w:spacing w:after="0"/>
        <w:ind w:left="0"/>
        <w:jc w:val="both"/>
      </w:pPr>
      <w:r>
        <w:rPr>
          <w:rFonts w:ascii="Times New Roman"/>
          <w:b w:val="false"/>
          <w:i w:val="false"/>
          <w:color w:val="000000"/>
          <w:sz w:val="28"/>
        </w:rPr>
        <w:t xml:space="preserve">
      маслихаттың депутаттығына үміткер болып табылатын тұлға; </w:t>
      </w:r>
    </w:p>
    <w:p>
      <w:pPr>
        <w:spacing w:after="0"/>
        <w:ind w:left="0"/>
        <w:jc w:val="both"/>
      </w:pPr>
      <w:r>
        <w:rPr>
          <w:rFonts w:ascii="Times New Roman"/>
          <w:b w:val="false"/>
          <w:i w:val="false"/>
          <w:color w:val="000000"/>
          <w:sz w:val="28"/>
        </w:rPr>
        <w:t xml:space="preserve">
      жергілікті өзін-өзі басқару органдарының мүшелігіне үміткер болып табылатын тұлға; </w:t>
      </w:r>
    </w:p>
    <w:p>
      <w:pPr>
        <w:spacing w:after="0"/>
        <w:ind w:left="0"/>
        <w:jc w:val="both"/>
      </w:pPr>
      <w:r>
        <w:rPr>
          <w:rFonts w:ascii="Times New Roman"/>
          <w:b w:val="false"/>
          <w:i w:val="false"/>
          <w:color w:val="000000"/>
          <w:sz w:val="28"/>
        </w:rPr>
        <w:t xml:space="preserve">
      мемлекеттік қызметке не мемлекеттік немесе оған теңестірілген қызметтерді орындауға байланысты қызметке үміткер болып табылатын тұлға; </w:t>
      </w:r>
    </w:p>
    <w:p>
      <w:pPr>
        <w:spacing w:after="0"/>
        <w:ind w:left="0"/>
        <w:jc w:val="both"/>
      </w:pPr>
      <w:r>
        <w:rPr>
          <w:rFonts w:ascii="Times New Roman"/>
          <w:b w:val="false"/>
          <w:i w:val="false"/>
          <w:color w:val="000000"/>
          <w:sz w:val="28"/>
        </w:rPr>
        <w:t xml:space="preserve">
      В - мемлекеттік қызметте жұмыс істейтін адамдар; </w:t>
      </w:r>
    </w:p>
    <w:p>
      <w:pPr>
        <w:spacing w:after="0"/>
        <w:ind w:left="0"/>
        <w:jc w:val="both"/>
      </w:pPr>
      <w:r>
        <w:rPr>
          <w:rFonts w:ascii="Times New Roman"/>
          <w:b w:val="false"/>
          <w:i w:val="false"/>
          <w:color w:val="000000"/>
          <w:sz w:val="28"/>
        </w:rPr>
        <w:t xml:space="preserve">
      С - мемлекеттік қызметке не мемлекеттік немесе оған теңестірілген қызметтерді орындауға байланысты қызметке үміткер болып табылатын тұлға және оның жұбайы (зайыбы); </w:t>
      </w:r>
    </w:p>
    <w:p>
      <w:pPr>
        <w:spacing w:after="0"/>
        <w:ind w:left="0"/>
        <w:jc w:val="both"/>
      </w:pPr>
      <w:r>
        <w:rPr>
          <w:rFonts w:ascii="Times New Roman"/>
          <w:b w:val="false"/>
          <w:i w:val="false"/>
          <w:color w:val="000000"/>
          <w:sz w:val="28"/>
        </w:rPr>
        <w:t xml:space="preserve">
      D - жағымсыз себептер бойынша мемлекеттiк қызметтен босатылған адамдар және олардың жұбайлары белгілейді; </w:t>
      </w:r>
    </w:p>
    <w:p>
      <w:pPr>
        <w:spacing w:after="0"/>
        <w:ind w:left="0"/>
        <w:jc w:val="both"/>
      </w:pPr>
      <w:r>
        <w:rPr>
          <w:rFonts w:ascii="Times New Roman"/>
          <w:b w:val="false"/>
          <w:i w:val="false"/>
          <w:color w:val="000000"/>
          <w:sz w:val="28"/>
        </w:rPr>
        <w:t xml:space="preserve">
      Е - Қазақстан Республикасының Парламент депутаттары және оның жұбайлары сондай-ақ соттар және оның жұбайлары (зайыбы); </w:t>
      </w:r>
    </w:p>
    <w:p>
      <w:pPr>
        <w:spacing w:after="0"/>
        <w:ind w:left="0"/>
        <w:jc w:val="both"/>
      </w:pPr>
      <w:r>
        <w:rPr>
          <w:rFonts w:ascii="Times New Roman"/>
          <w:b w:val="false"/>
          <w:i w:val="false"/>
          <w:color w:val="000000"/>
          <w:sz w:val="28"/>
        </w:rPr>
        <w:t xml:space="preserve">
      F - Қазақстан Республикасының сайлау туралы заңнамасына сәйкес декларация беру бойынша міндет жүктелген басқа да тұлғалар белгілейді; </w:t>
      </w:r>
    </w:p>
    <w:p>
      <w:pPr>
        <w:spacing w:after="0"/>
        <w:ind w:left="0"/>
        <w:jc w:val="both"/>
      </w:pPr>
      <w:r>
        <w:rPr>
          <w:rFonts w:ascii="Times New Roman"/>
          <w:b w:val="false"/>
          <w:i w:val="false"/>
          <w:color w:val="000000"/>
          <w:sz w:val="28"/>
        </w:rPr>
        <w:t xml:space="preserve">
      G – Қазақстан Республикасының Қылмыстық-атқару кодексіне сәйкес декларация өткізу бойынша міндеттеме артылған жеке тұлғалардың басқада санаттары; </w:t>
      </w:r>
    </w:p>
    <w:bookmarkStart w:name="z2670" w:id="3122"/>
    <w:p>
      <w:pPr>
        <w:spacing w:after="0"/>
        <w:ind w:left="0"/>
        <w:jc w:val="both"/>
      </w:pPr>
      <w:r>
        <w:rPr>
          <w:rFonts w:ascii="Times New Roman"/>
          <w:b w:val="false"/>
          <w:i w:val="false"/>
          <w:color w:val="000000"/>
          <w:sz w:val="28"/>
        </w:rPr>
        <w:t xml:space="preserve">
      8) жұмыс орны. </w:t>
      </w:r>
    </w:p>
    <w:bookmarkEnd w:id="3122"/>
    <w:p>
      <w:pPr>
        <w:spacing w:after="0"/>
        <w:ind w:left="0"/>
        <w:jc w:val="both"/>
      </w:pPr>
      <w:r>
        <w:rPr>
          <w:rFonts w:ascii="Times New Roman"/>
          <w:b w:val="false"/>
          <w:i w:val="false"/>
          <w:color w:val="000000"/>
          <w:sz w:val="28"/>
        </w:rPr>
        <w:t xml:space="preserve">
      Салық төлеуші жұмыс істейтін ұйымның атауы көрсетіледі. 7 А торкөзін белгілеген тұлғалар Декларация табыс еткен жағдайда салық төлеуші жұмысқа орналасатын ұйымның атауы көрсетіледі; </w:t>
      </w:r>
    </w:p>
    <w:bookmarkStart w:name="z2671" w:id="3123"/>
    <w:p>
      <w:pPr>
        <w:spacing w:after="0"/>
        <w:ind w:left="0"/>
        <w:jc w:val="both"/>
      </w:pPr>
      <w:r>
        <w:rPr>
          <w:rFonts w:ascii="Times New Roman"/>
          <w:b w:val="false"/>
          <w:i w:val="false"/>
          <w:color w:val="000000"/>
          <w:sz w:val="28"/>
        </w:rPr>
        <w:t xml:space="preserve">
      9) берілген қосымшалар. </w:t>
      </w:r>
    </w:p>
    <w:bookmarkEnd w:id="3123"/>
    <w:p>
      <w:pPr>
        <w:spacing w:after="0"/>
        <w:ind w:left="0"/>
        <w:jc w:val="both"/>
      </w:pPr>
      <w:r>
        <w:rPr>
          <w:rFonts w:ascii="Times New Roman"/>
          <w:b w:val="false"/>
          <w:i w:val="false"/>
          <w:color w:val="000000"/>
          <w:sz w:val="28"/>
        </w:rPr>
        <w:t xml:space="preserve">
      Берілген қосымшалардың тиісті торкөздері белгіленеді. </w:t>
      </w:r>
    </w:p>
    <w:bookmarkStart w:name="z2672" w:id="3124"/>
    <w:p>
      <w:pPr>
        <w:spacing w:after="0"/>
        <w:ind w:left="0"/>
        <w:jc w:val="both"/>
      </w:pPr>
      <w:r>
        <w:rPr>
          <w:rFonts w:ascii="Times New Roman"/>
          <w:b w:val="false"/>
          <w:i w:val="false"/>
          <w:color w:val="000000"/>
          <w:sz w:val="28"/>
        </w:rPr>
        <w:t xml:space="preserve">
      14. "Кіріс түрлері" бөлімінде: </w:t>
      </w:r>
    </w:p>
    <w:bookmarkEnd w:id="3124"/>
    <w:bookmarkStart w:name="z2673" w:id="3125"/>
    <w:p>
      <w:pPr>
        <w:spacing w:after="0"/>
        <w:ind w:left="0"/>
        <w:jc w:val="both"/>
      </w:pPr>
      <w:r>
        <w:rPr>
          <w:rFonts w:ascii="Times New Roman"/>
          <w:b w:val="false"/>
          <w:i w:val="false"/>
          <w:color w:val="000000"/>
          <w:sz w:val="28"/>
        </w:rPr>
        <w:t xml:space="preserve">
      1) 230.00.001 жолы төлем көзінен салық салынатын табыстардың жалпы сомаларын көрсетуге арналған. 230.00.001 жолына 230.01.001 В жолында көрсетілген сома көшіріледі; </w:t>
      </w:r>
    </w:p>
    <w:bookmarkEnd w:id="3125"/>
    <w:bookmarkStart w:name="z2674" w:id="3126"/>
    <w:p>
      <w:pPr>
        <w:spacing w:after="0"/>
        <w:ind w:left="0"/>
        <w:jc w:val="both"/>
      </w:pPr>
      <w:r>
        <w:rPr>
          <w:rFonts w:ascii="Times New Roman"/>
          <w:b w:val="false"/>
          <w:i w:val="false"/>
          <w:color w:val="000000"/>
          <w:sz w:val="28"/>
        </w:rPr>
        <w:t xml:space="preserve">
      2) 230 .00.002 жолы 230 .00.002 II және 230.00 002 III жолдарындағы айқындайтын төлем көзінен салық салынбайтын табыстардың жалпы сомаларын көрсетуге арналған; </w:t>
      </w:r>
    </w:p>
    <w:bookmarkEnd w:id="3126"/>
    <w:bookmarkStart w:name="z2675" w:id="3127"/>
    <w:p>
      <w:pPr>
        <w:spacing w:after="0"/>
        <w:ind w:left="0"/>
        <w:jc w:val="both"/>
      </w:pPr>
      <w:r>
        <w:rPr>
          <w:rFonts w:ascii="Times New Roman"/>
          <w:b w:val="false"/>
          <w:i w:val="false"/>
          <w:color w:val="000000"/>
          <w:sz w:val="28"/>
        </w:rPr>
        <w:t xml:space="preserve">
      3) 230.00.002 I жолы мүлiктiк табыстың жалпы сомаларын көрсетуге арналған. 230.00.002 I жолына 230.02.001 жолында көрсетілген сома көшіріледі; </w:t>
      </w:r>
    </w:p>
    <w:bookmarkEnd w:id="3127"/>
    <w:bookmarkStart w:name="z2676" w:id="3128"/>
    <w:p>
      <w:pPr>
        <w:spacing w:after="0"/>
        <w:ind w:left="0"/>
        <w:jc w:val="both"/>
      </w:pPr>
      <w:r>
        <w:rPr>
          <w:rFonts w:ascii="Times New Roman"/>
          <w:b w:val="false"/>
          <w:i w:val="false"/>
          <w:color w:val="000000"/>
          <w:sz w:val="28"/>
        </w:rPr>
        <w:t xml:space="preserve">
      4) 230.00.002 II жолы өзге де табыстардың жалпы сомаларын көрсетуге арналған. 230.00.002 II жолына 230 .02.010 В жолында көрсетілген сома көшіріледі; </w:t>
      </w:r>
    </w:p>
    <w:bookmarkEnd w:id="3128"/>
    <w:bookmarkStart w:name="z2677" w:id="3129"/>
    <w:p>
      <w:pPr>
        <w:spacing w:after="0"/>
        <w:ind w:left="0"/>
        <w:jc w:val="both"/>
      </w:pPr>
      <w:r>
        <w:rPr>
          <w:rFonts w:ascii="Times New Roman"/>
          <w:b w:val="false"/>
          <w:i w:val="false"/>
          <w:color w:val="000000"/>
          <w:sz w:val="28"/>
        </w:rPr>
        <w:t xml:space="preserve">
      5) 230.00.002 III жолында кәсіпкерлік қызметтің 240.00.001 және 240.00.016 (240.00-нысаны) жолдарының сомасы ретінде айқындалған сома, немесе 220.00.079 жолында (220.00-нысаны), немесе арнаулы салық режимдері үшін белгіленген салық есептілігінде айқындалған сома көрсетіледі; </w:t>
      </w:r>
    </w:p>
    <w:bookmarkEnd w:id="3129"/>
    <w:bookmarkStart w:name="z2678" w:id="3130"/>
    <w:p>
      <w:pPr>
        <w:spacing w:after="0"/>
        <w:ind w:left="0"/>
        <w:jc w:val="both"/>
      </w:pPr>
      <w:r>
        <w:rPr>
          <w:rFonts w:ascii="Times New Roman"/>
          <w:b w:val="false"/>
          <w:i w:val="false"/>
          <w:color w:val="000000"/>
          <w:sz w:val="28"/>
        </w:rPr>
        <w:t xml:space="preserve">
      6) 230.00.003 жолы төлем көзінен салық салынатын табыстардан ұсталған салықтың сомаларын көрсетуге арналған. 230.00.003 жолына 230.01.001 D жолында көрсетілген сома көшіріледі; </w:t>
      </w:r>
    </w:p>
    <w:bookmarkEnd w:id="3130"/>
    <w:bookmarkStart w:name="z2679" w:id="3131"/>
    <w:p>
      <w:pPr>
        <w:spacing w:after="0"/>
        <w:ind w:left="0"/>
        <w:jc w:val="both"/>
      </w:pPr>
      <w:r>
        <w:rPr>
          <w:rFonts w:ascii="Times New Roman"/>
          <w:b w:val="false"/>
          <w:i w:val="false"/>
          <w:color w:val="000000"/>
          <w:sz w:val="28"/>
        </w:rPr>
        <w:t xml:space="preserve">
      7) 230 .00.004 жолы Салық кодексінің </w:t>
      </w:r>
      <w:r>
        <w:rPr>
          <w:rFonts w:ascii="Times New Roman"/>
          <w:b w:val="false"/>
          <w:i w:val="false"/>
          <w:color w:val="000000"/>
          <w:sz w:val="28"/>
        </w:rPr>
        <w:t xml:space="preserve">178-бабына </w:t>
      </w:r>
      <w:r>
        <w:rPr>
          <w:rFonts w:ascii="Times New Roman"/>
          <w:b w:val="false"/>
          <w:i w:val="false"/>
          <w:color w:val="000000"/>
          <w:sz w:val="28"/>
        </w:rPr>
        <w:t xml:space="preserve">сәйкес айқындалатын, төлем көзінен салық салынбайтын кірістер бойынша есептелген сомаларын көрсетуге арналған; </w:t>
      </w:r>
    </w:p>
    <w:bookmarkEnd w:id="3131"/>
    <w:bookmarkStart w:name="z2680" w:id="3132"/>
    <w:p>
      <w:pPr>
        <w:spacing w:after="0"/>
        <w:ind w:left="0"/>
        <w:jc w:val="both"/>
      </w:pPr>
      <w:r>
        <w:rPr>
          <w:rFonts w:ascii="Times New Roman"/>
          <w:b w:val="false"/>
          <w:i w:val="false"/>
          <w:color w:val="000000"/>
          <w:sz w:val="28"/>
        </w:rPr>
        <w:t xml:space="preserve">
      8) 230 .00.005 жолы салық кезеңіне төленген төлем көзінен салық салынбайтын кірістер бойынша салық сомаларын көрсетуге арналған; </w:t>
      </w:r>
    </w:p>
    <w:bookmarkEnd w:id="3132"/>
    <w:bookmarkStart w:name="z2681" w:id="3133"/>
    <w:p>
      <w:pPr>
        <w:spacing w:after="0"/>
        <w:ind w:left="0"/>
        <w:jc w:val="both"/>
      </w:pPr>
      <w:r>
        <w:rPr>
          <w:rFonts w:ascii="Times New Roman"/>
          <w:b w:val="false"/>
          <w:i w:val="false"/>
          <w:color w:val="000000"/>
          <w:sz w:val="28"/>
        </w:rPr>
        <w:t xml:space="preserve">
      9) 210.00.006 жолында 210.00.004 және 210.00.005 жолдарының айырмасы ретінде айқындалатын, төлеуге жататын салық сомасы көрсетіледі. </w:t>
      </w:r>
    </w:p>
    <w:bookmarkEnd w:id="3133"/>
    <w:bookmarkStart w:name="z2682" w:id="3134"/>
    <w:p>
      <w:pPr>
        <w:spacing w:after="0"/>
        <w:ind w:left="0"/>
        <w:jc w:val="both"/>
      </w:pPr>
      <w:r>
        <w:rPr>
          <w:rFonts w:ascii="Times New Roman"/>
          <w:b w:val="false"/>
          <w:i w:val="false"/>
          <w:color w:val="000000"/>
          <w:sz w:val="28"/>
        </w:rPr>
        <w:t xml:space="preserve">
      15. "Салық төлеушінің жауапкершілігі" бөлімінде: </w:t>
      </w:r>
    </w:p>
    <w:bookmarkEnd w:id="3134"/>
    <w:bookmarkStart w:name="z2683" w:id="3135"/>
    <w:p>
      <w:pPr>
        <w:spacing w:after="0"/>
        <w:ind w:left="0"/>
        <w:jc w:val="both"/>
      </w:pPr>
      <w:r>
        <w:rPr>
          <w:rFonts w:ascii="Times New Roman"/>
          <w:b w:val="false"/>
          <w:i w:val="false"/>
          <w:color w:val="000000"/>
          <w:sz w:val="28"/>
        </w:rPr>
        <w:t xml:space="preserve">
      1) "Салық төлеушінің аты-жөні" жолында жеке басын куәландыратын құжаттарға сәйкес жеке тұлғаның тегі, аты, әкесінің аты (болған жағдайда) көрсетіледі; </w:t>
      </w:r>
    </w:p>
    <w:bookmarkEnd w:id="3135"/>
    <w:bookmarkStart w:name="z2684" w:id="3136"/>
    <w:p>
      <w:pPr>
        <w:spacing w:after="0"/>
        <w:ind w:left="0"/>
        <w:jc w:val="both"/>
      </w:pPr>
      <w:r>
        <w:rPr>
          <w:rFonts w:ascii="Times New Roman"/>
          <w:b w:val="false"/>
          <w:i w:val="false"/>
          <w:color w:val="000000"/>
          <w:sz w:val="28"/>
        </w:rPr>
        <w:t xml:space="preserve">
      2) декларацияны беру күні. </w:t>
      </w:r>
    </w:p>
    <w:bookmarkEnd w:id="3136"/>
    <w:p>
      <w:pPr>
        <w:spacing w:after="0"/>
        <w:ind w:left="0"/>
        <w:jc w:val="both"/>
      </w:pPr>
      <w:r>
        <w:rPr>
          <w:rFonts w:ascii="Times New Roman"/>
          <w:b w:val="false"/>
          <w:i w:val="false"/>
          <w:color w:val="000000"/>
          <w:sz w:val="28"/>
        </w:rPr>
        <w:t xml:space="preserve">
      Декларацияны салық органына берген күн көрсетіледі; </w:t>
      </w:r>
    </w:p>
    <w:bookmarkStart w:name="z2685" w:id="3137"/>
    <w:p>
      <w:pPr>
        <w:spacing w:after="0"/>
        <w:ind w:left="0"/>
        <w:jc w:val="both"/>
      </w:pPr>
      <w:r>
        <w:rPr>
          <w:rFonts w:ascii="Times New Roman"/>
          <w:b w:val="false"/>
          <w:i w:val="false"/>
          <w:color w:val="000000"/>
          <w:sz w:val="28"/>
        </w:rPr>
        <w:t xml:space="preserve">
      3) салық органының коды. </w:t>
      </w:r>
    </w:p>
    <w:bookmarkEnd w:id="3137"/>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түсуін қамтамасыз ету саласында басшылықты жүзеге асыратын уәкілетті орган бекіткен салық төлеушінің тұрғылықты бойынша салық органының коды көрсетіледі; </w:t>
      </w:r>
    </w:p>
    <w:bookmarkStart w:name="z2686" w:id="3138"/>
    <w:p>
      <w:pPr>
        <w:spacing w:after="0"/>
        <w:ind w:left="0"/>
        <w:jc w:val="both"/>
      </w:pPr>
      <w:r>
        <w:rPr>
          <w:rFonts w:ascii="Times New Roman"/>
          <w:b w:val="false"/>
          <w:i w:val="false"/>
          <w:color w:val="000000"/>
          <w:sz w:val="28"/>
        </w:rPr>
        <w:t xml:space="preserve">
      4) "Декларацияны қабылдаған лауазымды тұлғаның аты-жөні" жолында Декларацияны қабылдаған лауазымды тұлғаның тегі, аты, әкесінің аты (бар болса) көрсетіледі; </w:t>
      </w:r>
    </w:p>
    <w:bookmarkEnd w:id="3138"/>
    <w:bookmarkStart w:name="z2687" w:id="3139"/>
    <w:p>
      <w:pPr>
        <w:spacing w:after="0"/>
        <w:ind w:left="0"/>
        <w:jc w:val="both"/>
      </w:pPr>
      <w:r>
        <w:rPr>
          <w:rFonts w:ascii="Times New Roman"/>
          <w:b w:val="false"/>
          <w:i w:val="false"/>
          <w:color w:val="000000"/>
          <w:sz w:val="28"/>
        </w:rPr>
        <w:t xml:space="preserve">
      5) Декларацияның қабылданған күні. </w:t>
      </w:r>
    </w:p>
    <w:bookmarkEnd w:id="3139"/>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584-бабы </w:t>
      </w:r>
      <w:r>
        <w:rPr>
          <w:rFonts w:ascii="Times New Roman"/>
          <w:b w:val="false"/>
          <w:i w:val="false"/>
          <w:color w:val="000000"/>
          <w:sz w:val="28"/>
        </w:rPr>
        <w:t xml:space="preserve">2-тармағына және Енгізу туралы заңның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Декларацияны табыс ету күні көрсетіледі; </w:t>
      </w:r>
    </w:p>
    <w:bookmarkStart w:name="z2688" w:id="3140"/>
    <w:p>
      <w:pPr>
        <w:spacing w:after="0"/>
        <w:ind w:left="0"/>
        <w:jc w:val="both"/>
      </w:pPr>
      <w:r>
        <w:rPr>
          <w:rFonts w:ascii="Times New Roman"/>
          <w:b w:val="false"/>
          <w:i w:val="false"/>
          <w:color w:val="000000"/>
          <w:sz w:val="28"/>
        </w:rPr>
        <w:t xml:space="preserve">
      6) кіріс құжатының нөмірі. </w:t>
      </w:r>
    </w:p>
    <w:bookmarkEnd w:id="3140"/>
    <w:p>
      <w:pPr>
        <w:spacing w:after="0"/>
        <w:ind w:left="0"/>
        <w:jc w:val="both"/>
      </w:pPr>
      <w:r>
        <w:rPr>
          <w:rFonts w:ascii="Times New Roman"/>
          <w:b w:val="false"/>
          <w:i w:val="false"/>
          <w:color w:val="000000"/>
          <w:sz w:val="28"/>
        </w:rPr>
        <w:t xml:space="preserve">
      Декларацияны тіркеу нөмірі көрсетіледі; </w:t>
      </w:r>
    </w:p>
    <w:bookmarkStart w:name="z2689" w:id="3141"/>
    <w:p>
      <w:pPr>
        <w:spacing w:after="0"/>
        <w:ind w:left="0"/>
        <w:jc w:val="both"/>
      </w:pPr>
      <w:r>
        <w:rPr>
          <w:rFonts w:ascii="Times New Roman"/>
          <w:b w:val="false"/>
          <w:i w:val="false"/>
          <w:color w:val="000000"/>
          <w:sz w:val="28"/>
        </w:rPr>
        <w:t xml:space="preserve">
      7) пошта штемпелінің күні. </w:t>
      </w:r>
    </w:p>
    <w:bookmarkEnd w:id="3141"/>
    <w:p>
      <w:pPr>
        <w:spacing w:after="0"/>
        <w:ind w:left="0"/>
        <w:jc w:val="both"/>
      </w:pPr>
      <w:r>
        <w:rPr>
          <w:rFonts w:ascii="Times New Roman"/>
          <w:b w:val="false"/>
          <w:i w:val="false"/>
          <w:color w:val="000000"/>
          <w:sz w:val="28"/>
        </w:rPr>
        <w:t xml:space="preserve">
      Почта немесе өзге байланыс ұйымы қойған почта штемпелінің күні көрсетіледі. </w:t>
      </w:r>
    </w:p>
    <w:bookmarkStart w:name="z2690" w:id="3142"/>
    <w:p>
      <w:pPr>
        <w:spacing w:after="0"/>
        <w:ind w:left="0"/>
        <w:jc w:val="left"/>
      </w:pPr>
      <w:r>
        <w:rPr>
          <w:rFonts w:ascii="Times New Roman"/>
          <w:b/>
          <w:i w:val="false"/>
          <w:color w:val="000000"/>
        </w:rPr>
        <w:t xml:space="preserve"> 3. "Төлем көзінен салық салынатын кірістер" </w:t>
      </w:r>
      <w:r>
        <w:br/>
      </w:r>
      <w:r>
        <w:rPr>
          <w:rFonts w:ascii="Times New Roman"/>
          <w:b/>
          <w:i w:val="false"/>
          <w:color w:val="000000"/>
        </w:rPr>
        <w:t>қосымшасын жасау</w:t>
      </w:r>
      <w:r>
        <w:br/>
      </w:r>
      <w:r>
        <w:rPr>
          <w:rFonts w:ascii="Times New Roman"/>
          <w:b/>
          <w:i w:val="false"/>
          <w:color w:val="000000"/>
        </w:rPr>
        <w:t xml:space="preserve">(230.01-нысаны) </w:t>
      </w:r>
    </w:p>
    <w:bookmarkEnd w:id="3142"/>
    <w:bookmarkStart w:name="z2691" w:id="3143"/>
    <w:p>
      <w:pPr>
        <w:spacing w:after="0"/>
        <w:ind w:left="0"/>
        <w:jc w:val="both"/>
      </w:pPr>
      <w:r>
        <w:rPr>
          <w:rFonts w:ascii="Times New Roman"/>
          <w:b w:val="false"/>
          <w:i w:val="false"/>
          <w:color w:val="000000"/>
          <w:sz w:val="28"/>
        </w:rPr>
        <w:t xml:space="preserve">
      16. Осы қосымша Салық кодексінің </w:t>
      </w:r>
      <w:r>
        <w:rPr>
          <w:rFonts w:ascii="Times New Roman"/>
          <w:b w:val="false"/>
          <w:i w:val="false"/>
          <w:color w:val="000000"/>
          <w:sz w:val="28"/>
        </w:rPr>
        <w:t xml:space="preserve">160 </w:t>
      </w:r>
      <w:r>
        <w:rPr>
          <w:rFonts w:ascii="Times New Roman"/>
          <w:b w:val="false"/>
          <w:i w:val="false"/>
          <w:color w:val="000000"/>
          <w:sz w:val="28"/>
        </w:rPr>
        <w:t xml:space="preserve">- </w:t>
      </w:r>
      <w:r>
        <w:rPr>
          <w:rFonts w:ascii="Times New Roman"/>
          <w:b w:val="false"/>
          <w:i w:val="false"/>
          <w:color w:val="000000"/>
          <w:sz w:val="28"/>
        </w:rPr>
        <w:t xml:space="preserve">176-баптарына </w:t>
      </w:r>
      <w:r>
        <w:rPr>
          <w:rFonts w:ascii="Times New Roman"/>
          <w:b w:val="false"/>
          <w:i w:val="false"/>
          <w:color w:val="000000"/>
          <w:sz w:val="28"/>
        </w:rPr>
        <w:t xml:space="preserve">сәйкес төлем көзіне салық салынатын кірістерді мәлімдеуге арналған. </w:t>
      </w:r>
    </w:p>
    <w:bookmarkEnd w:id="3143"/>
    <w:bookmarkStart w:name="z2692" w:id="3144"/>
    <w:p>
      <w:pPr>
        <w:spacing w:after="0"/>
        <w:ind w:left="0"/>
        <w:jc w:val="both"/>
      </w:pPr>
      <w:r>
        <w:rPr>
          <w:rFonts w:ascii="Times New Roman"/>
          <w:b w:val="false"/>
          <w:i w:val="false"/>
          <w:color w:val="000000"/>
          <w:sz w:val="28"/>
        </w:rPr>
        <w:t xml:space="preserve">
      17. "Төлем көзінен салық салынатын кірістер" бөлімінде: </w:t>
      </w:r>
    </w:p>
    <w:bookmarkEnd w:id="3144"/>
    <w:bookmarkStart w:name="z2693" w:id="3145"/>
    <w:p>
      <w:pPr>
        <w:spacing w:after="0"/>
        <w:ind w:left="0"/>
        <w:jc w:val="both"/>
      </w:pPr>
      <w:r>
        <w:rPr>
          <w:rFonts w:ascii="Times New Roman"/>
          <w:b w:val="false"/>
          <w:i w:val="false"/>
          <w:color w:val="000000"/>
          <w:sz w:val="28"/>
        </w:rPr>
        <w:t xml:space="preserve">
      1) 230.01.001 В жолы 230.01.002 В - 230.01.006 В жолдарының айырмасы ретінде айқындалатын төлем көзіне салық салынатын есептелген кірістердің жалпы сомасын көрсетуге арналған. </w:t>
      </w:r>
    </w:p>
    <w:bookmarkEnd w:id="3145"/>
    <w:bookmarkStart w:name="z2694" w:id="3146"/>
    <w:p>
      <w:pPr>
        <w:spacing w:after="0"/>
        <w:ind w:left="0"/>
        <w:jc w:val="both"/>
      </w:pPr>
      <w:r>
        <w:rPr>
          <w:rFonts w:ascii="Times New Roman"/>
          <w:b w:val="false"/>
          <w:i w:val="false"/>
          <w:color w:val="000000"/>
          <w:sz w:val="28"/>
        </w:rPr>
        <w:t xml:space="preserve">
      2) 230.01.001 С жолында 230.01.002 С - 230.01.006 С жолдарының айырмасы ретінде айқындалатын төлем көзіне салық салынатын кірістерден ұсталған (есептелген) міндетті зейнетақы жарналарының жалпы сомасы көрсетіледі; </w:t>
      </w:r>
    </w:p>
    <w:bookmarkEnd w:id="3146"/>
    <w:bookmarkStart w:name="z2695" w:id="3147"/>
    <w:p>
      <w:pPr>
        <w:spacing w:after="0"/>
        <w:ind w:left="0"/>
        <w:jc w:val="both"/>
      </w:pPr>
      <w:r>
        <w:rPr>
          <w:rFonts w:ascii="Times New Roman"/>
          <w:b w:val="false"/>
          <w:i w:val="false"/>
          <w:color w:val="000000"/>
          <w:sz w:val="28"/>
        </w:rPr>
        <w:t xml:space="preserve">
      3) 230.01.001 D жолында 230.01.002 D - 230.01.006 D жолдарының айырмасы ретінде айқындалатын төлем көзінен ұсталған салықтың жалпы сомасы көрсетіледі. </w:t>
      </w:r>
    </w:p>
    <w:bookmarkEnd w:id="3147"/>
    <w:bookmarkStart w:name="z2696" w:id="3148"/>
    <w:p>
      <w:pPr>
        <w:spacing w:after="0"/>
        <w:ind w:left="0"/>
        <w:jc w:val="both"/>
      </w:pPr>
      <w:r>
        <w:rPr>
          <w:rFonts w:ascii="Times New Roman"/>
          <w:b w:val="false"/>
          <w:i w:val="false"/>
          <w:color w:val="000000"/>
          <w:sz w:val="28"/>
        </w:rPr>
        <w:t xml:space="preserve">
      4) 230.01.002 А - 230.01.006 А жолдарында төлемнің әр көзі бойынша Салық кодексінің </w:t>
      </w:r>
      <w:r>
        <w:rPr>
          <w:rFonts w:ascii="Times New Roman"/>
          <w:b w:val="false"/>
          <w:i w:val="false"/>
          <w:color w:val="000000"/>
          <w:sz w:val="28"/>
        </w:rPr>
        <w:t xml:space="preserve">160-бабына </w:t>
      </w:r>
      <w:r>
        <w:rPr>
          <w:rFonts w:ascii="Times New Roman"/>
          <w:b w:val="false"/>
          <w:i w:val="false"/>
          <w:color w:val="000000"/>
          <w:sz w:val="28"/>
        </w:rPr>
        <w:t xml:space="preserve">сәйкес төлем көзіне салық салынатын алынған кірістердің түрлері көрсетіледі; </w:t>
      </w:r>
    </w:p>
    <w:bookmarkEnd w:id="3148"/>
    <w:bookmarkStart w:name="z2697" w:id="3149"/>
    <w:p>
      <w:pPr>
        <w:spacing w:after="0"/>
        <w:ind w:left="0"/>
        <w:jc w:val="both"/>
      </w:pPr>
      <w:r>
        <w:rPr>
          <w:rFonts w:ascii="Times New Roman"/>
          <w:b w:val="false"/>
          <w:i w:val="false"/>
          <w:color w:val="000000"/>
          <w:sz w:val="28"/>
        </w:rPr>
        <w:t xml:space="preserve">
      5) 230.01.002 В - 230.01.006 В, 230.01.002 С - 230.01.006 С, 230.01.002 D - 230.01.006 D жолдарында салық агенттері берген құжаттар негізінде есептелген кірістер, ұсталған (есептелген) міндетті зейнетақы жарналары мен жеке табыс салығының сомасы көрсетіледі. </w:t>
      </w:r>
    </w:p>
    <w:bookmarkEnd w:id="3149"/>
    <w:p>
      <w:pPr>
        <w:spacing w:after="0"/>
        <w:ind w:left="0"/>
        <w:jc w:val="both"/>
      </w:pPr>
      <w:r>
        <w:rPr>
          <w:rFonts w:ascii="Times New Roman"/>
          <w:b w:val="false"/>
          <w:i w:val="false"/>
          <w:color w:val="000000"/>
          <w:sz w:val="28"/>
        </w:rPr>
        <w:t xml:space="preserve">
      230.01.001 D жолы 230.00.003 жолына, 230.01.001 В жолының шамасы 230.00.001 жолына көшіріледі. </w:t>
      </w:r>
    </w:p>
    <w:bookmarkStart w:name="z2698" w:id="3150"/>
    <w:p>
      <w:pPr>
        <w:spacing w:after="0"/>
        <w:ind w:left="0"/>
        <w:jc w:val="left"/>
      </w:pPr>
      <w:r>
        <w:rPr>
          <w:rFonts w:ascii="Times New Roman"/>
          <w:b/>
          <w:i w:val="false"/>
          <w:color w:val="000000"/>
        </w:rPr>
        <w:t xml:space="preserve"> 4. "Мүліктік және басқа да кірістер" </w:t>
      </w:r>
      <w:r>
        <w:br/>
      </w:r>
      <w:r>
        <w:rPr>
          <w:rFonts w:ascii="Times New Roman"/>
          <w:b/>
          <w:i w:val="false"/>
          <w:color w:val="000000"/>
        </w:rPr>
        <w:t>қосымшасын жасау</w:t>
      </w:r>
      <w:r>
        <w:br/>
      </w:r>
      <w:r>
        <w:rPr>
          <w:rFonts w:ascii="Times New Roman"/>
          <w:b/>
          <w:i w:val="false"/>
          <w:color w:val="000000"/>
        </w:rPr>
        <w:t xml:space="preserve">(230.02-нысаны) </w:t>
      </w:r>
    </w:p>
    <w:bookmarkEnd w:id="3150"/>
    <w:bookmarkStart w:name="z2699" w:id="3151"/>
    <w:p>
      <w:pPr>
        <w:spacing w:after="0"/>
        <w:ind w:left="0"/>
        <w:jc w:val="both"/>
      </w:pPr>
      <w:r>
        <w:rPr>
          <w:rFonts w:ascii="Times New Roman"/>
          <w:b w:val="false"/>
          <w:i w:val="false"/>
          <w:color w:val="000000"/>
          <w:sz w:val="28"/>
        </w:rPr>
        <w:t xml:space="preserve">
      18. Осы қосымша Салық кодексінің </w:t>
      </w:r>
      <w:r>
        <w:rPr>
          <w:rFonts w:ascii="Times New Roman"/>
          <w:b w:val="false"/>
          <w:i w:val="false"/>
          <w:color w:val="000000"/>
          <w:sz w:val="28"/>
        </w:rPr>
        <w:t xml:space="preserve">170 </w:t>
      </w:r>
      <w:r>
        <w:rPr>
          <w:rFonts w:ascii="Times New Roman"/>
          <w:b w:val="false"/>
          <w:i w:val="false"/>
          <w:color w:val="000000"/>
          <w:sz w:val="28"/>
        </w:rPr>
        <w:t xml:space="preserve">- </w:t>
      </w:r>
      <w:r>
        <w:rPr>
          <w:rFonts w:ascii="Times New Roman"/>
          <w:b w:val="false"/>
          <w:i w:val="false"/>
          <w:color w:val="000000"/>
          <w:sz w:val="28"/>
        </w:rPr>
        <w:t xml:space="preserve">184-баптарына </w:t>
      </w:r>
      <w:r>
        <w:rPr>
          <w:rFonts w:ascii="Times New Roman"/>
          <w:b w:val="false"/>
          <w:i w:val="false"/>
          <w:color w:val="000000"/>
          <w:sz w:val="28"/>
        </w:rPr>
        <w:t xml:space="preserve">сәйкес айқындалған алынған мүлік және өзге де кірістерді көрсетуге арналған. </w:t>
      </w:r>
    </w:p>
    <w:bookmarkEnd w:id="3151"/>
    <w:bookmarkStart w:name="z2700" w:id="3152"/>
    <w:p>
      <w:pPr>
        <w:spacing w:after="0"/>
        <w:ind w:left="0"/>
        <w:jc w:val="both"/>
      </w:pPr>
      <w:r>
        <w:rPr>
          <w:rFonts w:ascii="Times New Roman"/>
          <w:b w:val="false"/>
          <w:i w:val="false"/>
          <w:color w:val="000000"/>
          <w:sz w:val="28"/>
        </w:rPr>
        <w:t xml:space="preserve">
      19. "Мүліктік кіріс" бөлімінде: </w:t>
      </w:r>
    </w:p>
    <w:bookmarkEnd w:id="3152"/>
    <w:p>
      <w:pPr>
        <w:spacing w:after="0"/>
        <w:ind w:left="0"/>
        <w:jc w:val="both"/>
      </w:pPr>
      <w:r>
        <w:rPr>
          <w:rFonts w:ascii="Times New Roman"/>
          <w:b w:val="false"/>
          <w:i w:val="false"/>
          <w:color w:val="000000"/>
          <w:sz w:val="28"/>
        </w:rPr>
        <w:t xml:space="preserve">
      230.02.001 жолында 230.02.002 D және 230.02.007 С жолдарының айырмасы ретінде айқындалатын мүлік кірісінің жалпы сомасы көрсетіледі. </w:t>
      </w:r>
    </w:p>
    <w:bookmarkStart w:name="z2701" w:id="3153"/>
    <w:p>
      <w:pPr>
        <w:spacing w:after="0"/>
        <w:ind w:left="0"/>
        <w:jc w:val="both"/>
      </w:pPr>
      <w:r>
        <w:rPr>
          <w:rFonts w:ascii="Times New Roman"/>
          <w:b w:val="false"/>
          <w:i w:val="false"/>
          <w:color w:val="000000"/>
          <w:sz w:val="28"/>
        </w:rPr>
        <w:t xml:space="preserve">
      20. "Мүлікті сату кезіндегі құн өсімінен кірістер" бөлімінде: </w:t>
      </w:r>
    </w:p>
    <w:bookmarkEnd w:id="3153"/>
    <w:bookmarkStart w:name="z2702" w:id="3154"/>
    <w:p>
      <w:pPr>
        <w:spacing w:after="0"/>
        <w:ind w:left="0"/>
        <w:jc w:val="both"/>
      </w:pPr>
      <w:r>
        <w:rPr>
          <w:rFonts w:ascii="Times New Roman"/>
          <w:b w:val="false"/>
          <w:i w:val="false"/>
          <w:color w:val="000000"/>
          <w:sz w:val="28"/>
        </w:rPr>
        <w:t xml:space="preserve">
      1) 230.02.002 D жолы 230.02.003 D және 230.02.006 D жолдарының айырмасы ретінде айқындалатын мүлікті сату кезіндегі құн өсімінің түрінде алынған кіріс сомасын көрсетуге арналған; </w:t>
      </w:r>
    </w:p>
    <w:bookmarkEnd w:id="3154"/>
    <w:bookmarkStart w:name="z2703" w:id="3155"/>
    <w:p>
      <w:pPr>
        <w:spacing w:after="0"/>
        <w:ind w:left="0"/>
        <w:jc w:val="both"/>
      </w:pPr>
      <w:r>
        <w:rPr>
          <w:rFonts w:ascii="Times New Roman"/>
          <w:b w:val="false"/>
          <w:i w:val="false"/>
          <w:color w:val="000000"/>
          <w:sz w:val="28"/>
        </w:rPr>
        <w:t xml:space="preserve">
      2) 230.02.003 А - 230.02.006 А жолдары құн өсімі алынған сату кезіндегі мүлік атауын көрсетуге арналған; </w:t>
      </w:r>
    </w:p>
    <w:bookmarkEnd w:id="3155"/>
    <w:bookmarkStart w:name="z2704" w:id="3156"/>
    <w:p>
      <w:pPr>
        <w:spacing w:after="0"/>
        <w:ind w:left="0"/>
        <w:jc w:val="both"/>
      </w:pPr>
      <w:r>
        <w:rPr>
          <w:rFonts w:ascii="Times New Roman"/>
          <w:b w:val="false"/>
          <w:i w:val="false"/>
          <w:color w:val="000000"/>
          <w:sz w:val="28"/>
        </w:rPr>
        <w:t xml:space="preserve">
      3) 230.02.003 В - 230.02.006 В жолдарында сатылатын мүліктің сатып алу құны көрсетіледі. Сатып алу құны болмаған кезде Қазақстан Республикасының бағалау қызметі туралы заңнамасына сәйкес айқындалған оны сатып алу сәтіне сатылған мүліктің бағалау құны көрсетіледі; </w:t>
      </w:r>
    </w:p>
    <w:bookmarkEnd w:id="3156"/>
    <w:bookmarkStart w:name="z2705" w:id="3157"/>
    <w:p>
      <w:pPr>
        <w:spacing w:after="0"/>
        <w:ind w:left="0"/>
        <w:jc w:val="both"/>
      </w:pPr>
      <w:r>
        <w:rPr>
          <w:rFonts w:ascii="Times New Roman"/>
          <w:b w:val="false"/>
          <w:i w:val="false"/>
          <w:color w:val="000000"/>
          <w:sz w:val="28"/>
        </w:rPr>
        <w:t xml:space="preserve">
      4) 230.02.003 С - 230.02.006 С жолдарында мүлікті сату құны көрсетіледі; </w:t>
      </w:r>
    </w:p>
    <w:bookmarkEnd w:id="3157"/>
    <w:bookmarkStart w:name="z2706" w:id="3158"/>
    <w:p>
      <w:pPr>
        <w:spacing w:after="0"/>
        <w:ind w:left="0"/>
        <w:jc w:val="both"/>
      </w:pPr>
      <w:r>
        <w:rPr>
          <w:rFonts w:ascii="Times New Roman"/>
          <w:b w:val="false"/>
          <w:i w:val="false"/>
          <w:color w:val="000000"/>
          <w:sz w:val="28"/>
        </w:rPr>
        <w:t xml:space="preserve">
      5) 230.02.003 D - 230.02.006 D жолдарында Салық кодексінің </w:t>
      </w:r>
      <w:r>
        <w:rPr>
          <w:rFonts w:ascii="Times New Roman"/>
          <w:b w:val="false"/>
          <w:i w:val="false"/>
          <w:color w:val="000000"/>
          <w:sz w:val="28"/>
        </w:rPr>
        <w:t xml:space="preserve">180-бабының </w:t>
      </w:r>
      <w:r>
        <w:rPr>
          <w:rFonts w:ascii="Times New Roman"/>
          <w:b w:val="false"/>
          <w:i w:val="false"/>
          <w:color w:val="000000"/>
          <w:sz w:val="28"/>
        </w:rPr>
        <w:t xml:space="preserve">3, 4, 5, 6-тармақтарына сәйкес, мүлікті сату кезінде алынған құн өсімінен кіріс көрсетіледі. </w:t>
      </w:r>
    </w:p>
    <w:bookmarkEnd w:id="3158"/>
    <w:bookmarkStart w:name="z2707" w:id="3159"/>
    <w:p>
      <w:pPr>
        <w:spacing w:after="0"/>
        <w:ind w:left="0"/>
        <w:jc w:val="both"/>
      </w:pPr>
      <w:r>
        <w:rPr>
          <w:rFonts w:ascii="Times New Roman"/>
          <w:b w:val="false"/>
          <w:i w:val="false"/>
          <w:color w:val="000000"/>
          <w:sz w:val="28"/>
        </w:rPr>
        <w:t xml:space="preserve">
      21. "Мүлікті жалға беруден түскен кіріс" бөлімінде: </w:t>
      </w:r>
    </w:p>
    <w:bookmarkEnd w:id="3159"/>
    <w:bookmarkStart w:name="z2708" w:id="3160"/>
    <w:p>
      <w:pPr>
        <w:spacing w:after="0"/>
        <w:ind w:left="0"/>
        <w:jc w:val="both"/>
      </w:pPr>
      <w:r>
        <w:rPr>
          <w:rFonts w:ascii="Times New Roman"/>
          <w:b w:val="false"/>
          <w:i w:val="false"/>
          <w:color w:val="000000"/>
          <w:sz w:val="28"/>
        </w:rPr>
        <w:t xml:space="preserve">
      1) 230.02.007 С жолына 230.02.008 С және 230.02.009 С жолдарының айырмасы ретінде айқындалатын мүлікті жалға беруден алынған кіріс сомасын көрсетуге арналған; </w:t>
      </w:r>
    </w:p>
    <w:bookmarkEnd w:id="3160"/>
    <w:bookmarkStart w:name="z2709" w:id="3161"/>
    <w:p>
      <w:pPr>
        <w:spacing w:after="0"/>
        <w:ind w:left="0"/>
        <w:jc w:val="both"/>
      </w:pPr>
      <w:r>
        <w:rPr>
          <w:rFonts w:ascii="Times New Roman"/>
          <w:b w:val="false"/>
          <w:i w:val="false"/>
          <w:color w:val="000000"/>
          <w:sz w:val="28"/>
        </w:rPr>
        <w:t xml:space="preserve">
      2) 230.02.008 А және 230.02.009 А жолдарында оның орналасқан жерін көрсете отырып, жалға берілген мүлік атауын көрсетуге арналған; </w:t>
      </w:r>
    </w:p>
    <w:bookmarkEnd w:id="3161"/>
    <w:bookmarkStart w:name="z2710" w:id="3162"/>
    <w:p>
      <w:pPr>
        <w:spacing w:after="0"/>
        <w:ind w:left="0"/>
        <w:jc w:val="both"/>
      </w:pPr>
      <w:r>
        <w:rPr>
          <w:rFonts w:ascii="Times New Roman"/>
          <w:b w:val="false"/>
          <w:i w:val="false"/>
          <w:color w:val="000000"/>
          <w:sz w:val="28"/>
        </w:rPr>
        <w:t xml:space="preserve">
      3) 230.02.008 В және 230.02.009 В жолдары мүлікті жалға беру кезеңін көрсетуге арналған; </w:t>
      </w:r>
    </w:p>
    <w:bookmarkEnd w:id="3162"/>
    <w:bookmarkStart w:name="z2711" w:id="3163"/>
    <w:p>
      <w:pPr>
        <w:spacing w:after="0"/>
        <w:ind w:left="0"/>
        <w:jc w:val="both"/>
      </w:pPr>
      <w:r>
        <w:rPr>
          <w:rFonts w:ascii="Times New Roman"/>
          <w:b w:val="false"/>
          <w:i w:val="false"/>
          <w:color w:val="000000"/>
          <w:sz w:val="28"/>
        </w:rPr>
        <w:t xml:space="preserve">
      4) 230.02.008 С және 230.02.009 С жолдары мүлікті жалға беруден алынған кірісті көрсетуге арналған; </w:t>
      </w:r>
    </w:p>
    <w:bookmarkEnd w:id="3163"/>
    <w:bookmarkStart w:name="z2712" w:id="3164"/>
    <w:p>
      <w:pPr>
        <w:spacing w:after="0"/>
        <w:ind w:left="0"/>
        <w:jc w:val="both"/>
      </w:pPr>
      <w:r>
        <w:rPr>
          <w:rFonts w:ascii="Times New Roman"/>
          <w:b w:val="false"/>
          <w:i w:val="false"/>
          <w:color w:val="000000"/>
          <w:sz w:val="28"/>
        </w:rPr>
        <w:t xml:space="preserve">
      22. "Өзге де кірістер" бөлімінде: </w:t>
      </w:r>
    </w:p>
    <w:bookmarkEnd w:id="3164"/>
    <w:bookmarkStart w:name="z2713" w:id="3165"/>
    <w:p>
      <w:pPr>
        <w:spacing w:after="0"/>
        <w:ind w:left="0"/>
        <w:jc w:val="both"/>
      </w:pPr>
      <w:r>
        <w:rPr>
          <w:rFonts w:ascii="Times New Roman"/>
          <w:b w:val="false"/>
          <w:i w:val="false"/>
          <w:color w:val="000000"/>
          <w:sz w:val="28"/>
        </w:rPr>
        <w:t xml:space="preserve">
      1) 230.02.010 жолында 230.02.011 - 230.02.013 жолдарының айырмасы ретінде айқындалатын Салық кодексінің </w:t>
      </w:r>
      <w:r>
        <w:rPr>
          <w:rFonts w:ascii="Times New Roman"/>
          <w:b w:val="false"/>
          <w:i w:val="false"/>
          <w:color w:val="000000"/>
          <w:sz w:val="28"/>
        </w:rPr>
        <w:t xml:space="preserve">184-бабына </w:t>
      </w:r>
      <w:r>
        <w:rPr>
          <w:rFonts w:ascii="Times New Roman"/>
          <w:b w:val="false"/>
          <w:i w:val="false"/>
          <w:color w:val="000000"/>
          <w:sz w:val="28"/>
        </w:rPr>
        <w:t xml:space="preserve">сәйкес алынған өзге де кірістердің сомасын көрсетуге арналған; </w:t>
      </w:r>
    </w:p>
    <w:bookmarkEnd w:id="3165"/>
    <w:bookmarkStart w:name="z2714" w:id="3166"/>
    <w:p>
      <w:pPr>
        <w:spacing w:after="0"/>
        <w:ind w:left="0"/>
        <w:jc w:val="both"/>
      </w:pPr>
      <w:r>
        <w:rPr>
          <w:rFonts w:ascii="Times New Roman"/>
          <w:b w:val="false"/>
          <w:i w:val="false"/>
          <w:color w:val="000000"/>
          <w:sz w:val="28"/>
        </w:rPr>
        <w:t xml:space="preserve">
      2) 230.02.011 жолында Қазақстан Республикасынан тыс алынған өзге де кірістердің түрлері көрсетіледі; </w:t>
      </w:r>
    </w:p>
    <w:bookmarkEnd w:id="3166"/>
    <w:bookmarkStart w:name="z2715" w:id="3167"/>
    <w:p>
      <w:pPr>
        <w:spacing w:after="0"/>
        <w:ind w:left="0"/>
        <w:jc w:val="both"/>
      </w:pPr>
      <w:r>
        <w:rPr>
          <w:rFonts w:ascii="Times New Roman"/>
          <w:b w:val="false"/>
          <w:i w:val="false"/>
          <w:color w:val="000000"/>
          <w:sz w:val="28"/>
        </w:rPr>
        <w:t xml:space="preserve">
      3) 230.02.012 жолы Қазақстан Республикасында аккредиттелген, Қазақстан Республикасындағы дипломатиялық және оған теңестірілген өкілдіктерде орындалған жұмыстардан, көрсетілген қызметтерден түскен кірістердің сомасын көрсетуге арналған; </w:t>
      </w:r>
    </w:p>
    <w:bookmarkEnd w:id="3167"/>
    <w:bookmarkStart w:name="z2716" w:id="3168"/>
    <w:p>
      <w:pPr>
        <w:spacing w:after="0"/>
        <w:ind w:left="0"/>
        <w:jc w:val="both"/>
      </w:pPr>
      <w:r>
        <w:rPr>
          <w:rFonts w:ascii="Times New Roman"/>
          <w:b w:val="false"/>
          <w:i w:val="false"/>
          <w:color w:val="000000"/>
          <w:sz w:val="28"/>
        </w:rPr>
        <w:t xml:space="preserve">
      4) 230.02.013 жолы Қазақстан Республикасының еңбек заңнамасымен келісілген, еңбек келісім-шарты бойынша үйінде жұмыс жасайтын жұмыскерлерден алынған кірістердің сомасын көрсетуге арналған; </w:t>
      </w:r>
    </w:p>
    <w:bookmarkEnd w:id="3168"/>
    <w:p>
      <w:pPr>
        <w:spacing w:after="0"/>
        <w:ind w:left="0"/>
        <w:jc w:val="both"/>
      </w:pPr>
      <w:r>
        <w:rPr>
          <w:rFonts w:ascii="Times New Roman"/>
          <w:b w:val="false"/>
          <w:i w:val="false"/>
          <w:color w:val="000000"/>
          <w:sz w:val="28"/>
        </w:rPr>
        <w:t xml:space="preserve">
      230.02.010 жолы 230.00.002 II жолына, 230.02.001 жолының шамасы 230.00.002 I жолына көшіріледі. </w:t>
      </w:r>
    </w:p>
    <w:bookmarkStart w:name="z2717" w:id="3169"/>
    <w:p>
      <w:pPr>
        <w:spacing w:after="0"/>
        <w:ind w:left="0"/>
        <w:jc w:val="left"/>
      </w:pPr>
      <w:r>
        <w:rPr>
          <w:rFonts w:ascii="Times New Roman"/>
          <w:b/>
          <w:i w:val="false"/>
          <w:color w:val="000000"/>
        </w:rPr>
        <w:t xml:space="preserve"> 5. "Меншік құқығындағы мүлік" қосымшасын жасау</w:t>
      </w:r>
      <w:r>
        <w:br/>
      </w:r>
      <w:r>
        <w:rPr>
          <w:rFonts w:ascii="Times New Roman"/>
          <w:b/>
          <w:i w:val="false"/>
          <w:color w:val="000000"/>
        </w:rPr>
        <w:t xml:space="preserve">(230.03-нысаны) </w:t>
      </w:r>
    </w:p>
    <w:bookmarkEnd w:id="3169"/>
    <w:bookmarkStart w:name="z2718" w:id="3170"/>
    <w:p>
      <w:pPr>
        <w:spacing w:after="0"/>
        <w:ind w:left="0"/>
        <w:jc w:val="both"/>
      </w:pPr>
      <w:r>
        <w:rPr>
          <w:rFonts w:ascii="Times New Roman"/>
          <w:b w:val="false"/>
          <w:i w:val="false"/>
          <w:color w:val="000000"/>
          <w:sz w:val="28"/>
        </w:rPr>
        <w:t>
      23. Осы қосымша меншік құқығындағы мүлікті мәлімдеуге арналған.</w:t>
      </w:r>
    </w:p>
    <w:bookmarkEnd w:id="3170"/>
    <w:p>
      <w:pPr>
        <w:spacing w:after="0"/>
        <w:ind w:left="0"/>
        <w:jc w:val="both"/>
      </w:pPr>
      <w:r>
        <w:rPr>
          <w:rFonts w:ascii="Times New Roman"/>
          <w:b w:val="false"/>
          <w:i w:val="false"/>
          <w:color w:val="000000"/>
          <w:sz w:val="28"/>
        </w:rPr>
        <w:t>
      Егер осы бөліммен өзгеше көзделмесе, бастапқы Декларацияны тапсыратын тұлға Декларацияны тапсырған кезде Декларацияны табыс ету айының бірінші күніндегі жағдай бойынша 230.03.001 бастап 230.03.010 дейінгі жолдар толтырылады.</w:t>
      </w:r>
    </w:p>
    <w:p>
      <w:pPr>
        <w:spacing w:after="0"/>
        <w:ind w:left="0"/>
        <w:jc w:val="both"/>
      </w:pPr>
      <w:r>
        <w:rPr>
          <w:rFonts w:ascii="Times New Roman"/>
          <w:b w:val="false"/>
          <w:i w:val="false"/>
          <w:color w:val="000000"/>
          <w:sz w:val="28"/>
        </w:rPr>
        <w:t>
      Кезекті Декларацияны тапсыратын тұлға Декларацияны тапсырған кезде есепті салық кезеңінің 31 желтоқсанындағы жағдай бойынша 230.03.002, 230.03.006, 230.03.007 жолдар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м.а. 2010.02.26 </w:t>
      </w:r>
      <w:r>
        <w:rPr>
          <w:rFonts w:ascii="Times New Roman"/>
          <w:b w:val="false"/>
          <w:i w:val="false"/>
          <w:color w:val="000000"/>
          <w:sz w:val="28"/>
        </w:rPr>
        <w:t>N 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2719" w:id="3171"/>
    <w:p>
      <w:pPr>
        <w:spacing w:after="0"/>
        <w:ind w:left="0"/>
        <w:jc w:val="both"/>
      </w:pPr>
      <w:r>
        <w:rPr>
          <w:rFonts w:ascii="Times New Roman"/>
          <w:b w:val="false"/>
          <w:i w:val="false"/>
          <w:color w:val="000000"/>
          <w:sz w:val="28"/>
        </w:rPr>
        <w:t xml:space="preserve">
      24. "Меншік құқығындағы жылжымалы мүлік" бөлімінде: </w:t>
      </w:r>
    </w:p>
    <w:bookmarkEnd w:id="3171"/>
    <w:bookmarkStart w:name="z2720" w:id="3172"/>
    <w:p>
      <w:pPr>
        <w:spacing w:after="0"/>
        <w:ind w:left="0"/>
        <w:jc w:val="both"/>
      </w:pPr>
      <w:r>
        <w:rPr>
          <w:rFonts w:ascii="Times New Roman"/>
          <w:b w:val="false"/>
          <w:i w:val="false"/>
          <w:color w:val="000000"/>
          <w:sz w:val="28"/>
        </w:rPr>
        <w:t xml:space="preserve">
      1) 230.03.001 А жолы Декларацияны беру күнінде бар, қолма-қол ақшаның валюта кодын көрсетуге арналған; </w:t>
      </w:r>
    </w:p>
    <w:bookmarkEnd w:id="3172"/>
    <w:p>
      <w:pPr>
        <w:spacing w:after="0"/>
        <w:ind w:left="0"/>
        <w:jc w:val="both"/>
      </w:pPr>
      <w:r>
        <w:rPr>
          <w:rFonts w:ascii="Times New Roman"/>
          <w:b w:val="false"/>
          <w:i w:val="false"/>
          <w:color w:val="000000"/>
          <w:sz w:val="28"/>
        </w:rPr>
        <w:t xml:space="preserve">
      Валюта кодын толтыру кезінде Нормативтік құқықтық актілерді мемлекеттік тіркеу тізілімінде N 2355 болып тіркелген Қазақстан Республикасы Кедендік бақылау агенттігі Төрағасының 2003 жылғы 20 мамырдағы </w:t>
      </w:r>
      <w:r>
        <w:rPr>
          <w:rFonts w:ascii="Times New Roman"/>
          <w:b w:val="false"/>
          <w:i w:val="false"/>
          <w:color w:val="000000"/>
          <w:sz w:val="28"/>
        </w:rPr>
        <w:t xml:space="preserve">N 219 </w:t>
      </w:r>
      <w:r>
        <w:rPr>
          <w:rFonts w:ascii="Times New Roman"/>
          <w:b w:val="false"/>
          <w:i w:val="false"/>
          <w:color w:val="000000"/>
          <w:sz w:val="28"/>
        </w:rPr>
        <w:t xml:space="preserve">бұйрығымен бекітілген Тауарлар мен көлік құралдарын декларациялау ережесіне (бұдан әрі – Тауарларды декларациялау ережесі) 10 "Кедендік ресімдеу мақсаттары үшін пайдаланылатын валюталардың жіктеушісі" қосымшасын пайдалану қажет ; </w:t>
      </w:r>
    </w:p>
    <w:bookmarkStart w:name="z2721" w:id="3173"/>
    <w:p>
      <w:pPr>
        <w:spacing w:after="0"/>
        <w:ind w:left="0"/>
        <w:jc w:val="both"/>
      </w:pPr>
      <w:r>
        <w:rPr>
          <w:rFonts w:ascii="Times New Roman"/>
          <w:b w:val="false"/>
          <w:i w:val="false"/>
          <w:color w:val="000000"/>
          <w:sz w:val="28"/>
        </w:rPr>
        <w:t xml:space="preserve">
      2) 230.03.001 В жолы Декларацияны тапсыру кезінде қолда бар ақша сомасын көрсетуге арналған; </w:t>
      </w:r>
    </w:p>
    <w:bookmarkEnd w:id="3173"/>
    <w:bookmarkStart w:name="z2722" w:id="3174"/>
    <w:p>
      <w:pPr>
        <w:spacing w:after="0"/>
        <w:ind w:left="0"/>
        <w:jc w:val="both"/>
      </w:pPr>
      <w:r>
        <w:rPr>
          <w:rFonts w:ascii="Times New Roman"/>
          <w:b w:val="false"/>
          <w:i w:val="false"/>
          <w:color w:val="000000"/>
          <w:sz w:val="28"/>
        </w:rPr>
        <w:t xml:space="preserve">
      3) 230.03.002 А жолы жинақтаушы зейнетақы қорының атауын көрсетуге арналған; </w:t>
      </w:r>
    </w:p>
    <w:bookmarkEnd w:id="3174"/>
    <w:bookmarkStart w:name="z2723" w:id="3175"/>
    <w:p>
      <w:pPr>
        <w:spacing w:after="0"/>
        <w:ind w:left="0"/>
        <w:jc w:val="both"/>
      </w:pPr>
      <w:r>
        <w:rPr>
          <w:rFonts w:ascii="Times New Roman"/>
          <w:b w:val="false"/>
          <w:i w:val="false"/>
          <w:color w:val="000000"/>
          <w:sz w:val="28"/>
        </w:rPr>
        <w:t xml:space="preserve">
      4) 230.03.002 В жолы жинақтаушы зейнетақы қоры берген, көшірме негізіндегі зейнетақы жинақтау сомасын көрсетуге арналған; </w:t>
      </w:r>
    </w:p>
    <w:bookmarkEnd w:id="3175"/>
    <w:bookmarkStart w:name="z2724" w:id="3176"/>
    <w:p>
      <w:pPr>
        <w:spacing w:after="0"/>
        <w:ind w:left="0"/>
        <w:jc w:val="both"/>
      </w:pPr>
      <w:r>
        <w:rPr>
          <w:rFonts w:ascii="Times New Roman"/>
          <w:b w:val="false"/>
          <w:i w:val="false"/>
          <w:color w:val="000000"/>
          <w:sz w:val="28"/>
        </w:rPr>
        <w:t xml:space="preserve">
      5) 230.03.003 А жолы Декларацияны толтыратын тұлғалардың салымдары бар банк мекемелерінің, оның ішінде Қазақстан Республикасынан тыс банк мекемелерінің атауын көрсетуге арналған; </w:t>
      </w:r>
    </w:p>
    <w:bookmarkEnd w:id="3176"/>
    <w:bookmarkStart w:name="z2725" w:id="3177"/>
    <w:p>
      <w:pPr>
        <w:spacing w:after="0"/>
        <w:ind w:left="0"/>
        <w:jc w:val="both"/>
      </w:pPr>
      <w:r>
        <w:rPr>
          <w:rFonts w:ascii="Times New Roman"/>
          <w:b w:val="false"/>
          <w:i w:val="false"/>
          <w:color w:val="000000"/>
          <w:sz w:val="28"/>
        </w:rPr>
        <w:t xml:space="preserve">
      6) 230.03.003 В жолы банк мекемелеріндегі салымдардың валюта кодын көрсетуге арналған; </w:t>
      </w:r>
    </w:p>
    <w:bookmarkEnd w:id="3177"/>
    <w:p>
      <w:pPr>
        <w:spacing w:after="0"/>
        <w:ind w:left="0"/>
        <w:jc w:val="both"/>
      </w:pPr>
      <w:r>
        <w:rPr>
          <w:rFonts w:ascii="Times New Roman"/>
          <w:b w:val="false"/>
          <w:i w:val="false"/>
          <w:color w:val="000000"/>
          <w:sz w:val="28"/>
        </w:rPr>
        <w:t xml:space="preserve">
      Валюта кодын толтыру кезінде Тауарларды декларациялау ережесіндегі "Кедендік ресімдеу мақсаттары үшін пайдаланылатын валюталар жіктеушісі" 10-қосымшасын пайдалану қажет ; </w:t>
      </w:r>
    </w:p>
    <w:bookmarkStart w:name="z2726" w:id="3178"/>
    <w:p>
      <w:pPr>
        <w:spacing w:after="0"/>
        <w:ind w:left="0"/>
        <w:jc w:val="both"/>
      </w:pPr>
      <w:r>
        <w:rPr>
          <w:rFonts w:ascii="Times New Roman"/>
          <w:b w:val="false"/>
          <w:i w:val="false"/>
          <w:color w:val="000000"/>
          <w:sz w:val="28"/>
        </w:rPr>
        <w:t xml:space="preserve">
      7) 210.03.002 С жолы салымдар сомасын көрсетуге арналған; </w:t>
      </w:r>
    </w:p>
    <w:bookmarkEnd w:id="3178"/>
    <w:bookmarkStart w:name="z2727" w:id="3179"/>
    <w:p>
      <w:pPr>
        <w:spacing w:after="0"/>
        <w:ind w:left="0"/>
        <w:jc w:val="both"/>
      </w:pPr>
      <w:r>
        <w:rPr>
          <w:rFonts w:ascii="Times New Roman"/>
          <w:b w:val="false"/>
          <w:i w:val="false"/>
          <w:color w:val="000000"/>
          <w:sz w:val="28"/>
        </w:rPr>
        <w:t xml:space="preserve">
      8) 210.03.003 А жолында бағалы қағаздардың, оның ішінде  меншік құқығындағы бағалы қағаздардың Қазақстан Республикасынан тысқары түрлерін көрсетуге арналған; </w:t>
      </w:r>
    </w:p>
    <w:bookmarkEnd w:id="3179"/>
    <w:bookmarkStart w:name="z2728" w:id="3180"/>
    <w:p>
      <w:pPr>
        <w:spacing w:after="0"/>
        <w:ind w:left="0"/>
        <w:jc w:val="both"/>
      </w:pPr>
      <w:r>
        <w:rPr>
          <w:rFonts w:ascii="Times New Roman"/>
          <w:b w:val="false"/>
          <w:i w:val="false"/>
          <w:color w:val="000000"/>
          <w:sz w:val="28"/>
        </w:rPr>
        <w:t xml:space="preserve">
      9) 210.03.003 В жолында бағалы қағаздардың санын көрсетуге арналған; </w:t>
      </w:r>
    </w:p>
    <w:bookmarkEnd w:id="3180"/>
    <w:bookmarkStart w:name="z2729" w:id="3181"/>
    <w:p>
      <w:pPr>
        <w:spacing w:after="0"/>
        <w:ind w:left="0"/>
        <w:jc w:val="both"/>
      </w:pPr>
      <w:r>
        <w:rPr>
          <w:rFonts w:ascii="Times New Roman"/>
          <w:b w:val="false"/>
          <w:i w:val="false"/>
          <w:color w:val="000000"/>
          <w:sz w:val="28"/>
        </w:rPr>
        <w:t xml:space="preserve">
      10) 230.03.004 С жолы бағалы қағаздардың құнын көрсетуге арналған; </w:t>
      </w:r>
    </w:p>
    <w:bookmarkEnd w:id="3181"/>
    <w:bookmarkStart w:name="z2730" w:id="3182"/>
    <w:p>
      <w:pPr>
        <w:spacing w:after="0"/>
        <w:ind w:left="0"/>
        <w:jc w:val="both"/>
      </w:pPr>
      <w:r>
        <w:rPr>
          <w:rFonts w:ascii="Times New Roman"/>
          <w:b w:val="false"/>
          <w:i w:val="false"/>
          <w:color w:val="000000"/>
          <w:sz w:val="28"/>
        </w:rPr>
        <w:t xml:space="preserve">
      11) 230.03.005 А жолында 230.03.001-230.03.004 жолдарындағы көрсетілмеген Декларацияны толтыратын тұлғалардың өзге де қаржы қаражаттарын көрсетуге арналған; </w:t>
      </w:r>
    </w:p>
    <w:bookmarkEnd w:id="3182"/>
    <w:bookmarkStart w:name="z2731" w:id="3183"/>
    <w:p>
      <w:pPr>
        <w:spacing w:after="0"/>
        <w:ind w:left="0"/>
        <w:jc w:val="both"/>
      </w:pPr>
      <w:r>
        <w:rPr>
          <w:rFonts w:ascii="Times New Roman"/>
          <w:b w:val="false"/>
          <w:i w:val="false"/>
          <w:color w:val="000000"/>
          <w:sz w:val="28"/>
        </w:rPr>
        <w:t xml:space="preserve">
      12) 230.03.005 В жолы қаржы қаражаттарының сомасын көрсетуге арналған; </w:t>
      </w:r>
    </w:p>
    <w:bookmarkEnd w:id="3183"/>
    <w:bookmarkStart w:name="z2732" w:id="3184"/>
    <w:p>
      <w:pPr>
        <w:spacing w:after="0"/>
        <w:ind w:left="0"/>
        <w:jc w:val="both"/>
      </w:pPr>
      <w:r>
        <w:rPr>
          <w:rFonts w:ascii="Times New Roman"/>
          <w:b w:val="false"/>
          <w:i w:val="false"/>
          <w:color w:val="000000"/>
          <w:sz w:val="28"/>
        </w:rPr>
        <w:t>
      13) 230.03.006 жолы меншік құқығындағы көлік құралының заңдастырылған құжаттарына сәйкес маркасы мен мемлекеттік нөмірін көрсетуге арналған. Осы жолда әуе және теңiз кемелерi, iшкi сауда жүзу кемесi, "өзен-теңiз" жүзу кемесi көрсетілмейді.</w:t>
      </w:r>
    </w:p>
    <w:bookmarkEnd w:id="3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Қаржы министрінің м.а. 2010.02.26 </w:t>
      </w:r>
      <w:r>
        <w:rPr>
          <w:rFonts w:ascii="Times New Roman"/>
          <w:b w:val="false"/>
          <w:i w:val="false"/>
          <w:color w:val="000000"/>
          <w:sz w:val="28"/>
        </w:rPr>
        <w:t>N 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2733" w:id="3185"/>
    <w:p>
      <w:pPr>
        <w:spacing w:after="0"/>
        <w:ind w:left="0"/>
        <w:jc w:val="both"/>
      </w:pPr>
      <w:r>
        <w:rPr>
          <w:rFonts w:ascii="Times New Roman"/>
          <w:b w:val="false"/>
          <w:i w:val="false"/>
          <w:color w:val="000000"/>
          <w:sz w:val="28"/>
        </w:rPr>
        <w:t xml:space="preserve">
      25. "Меншік құқығындағы жылжымайтын мүлік" бөлімінде: </w:t>
      </w:r>
    </w:p>
    <w:bookmarkEnd w:id="3185"/>
    <w:p>
      <w:pPr>
        <w:spacing w:after="0"/>
        <w:ind w:left="0"/>
        <w:jc w:val="both"/>
      </w:pPr>
      <w:r>
        <w:rPr>
          <w:rFonts w:ascii="Times New Roman"/>
          <w:b w:val="false"/>
          <w:i w:val="false"/>
          <w:color w:val="000000"/>
          <w:sz w:val="28"/>
        </w:rPr>
        <w:t>
      230.03.007 жолы жылжымайтын мүлiктің орналасқан орны көрсетіле отырып, құқықтары және (немесе) мәмілелері Қазақстан Республикасының заңнамалық актілеріне сәйкес мемлекеттік тіркелуге жататын мүлікті көрсетуге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Қаржы министрінің м.а. 2010.02.26 </w:t>
      </w:r>
      <w:r>
        <w:rPr>
          <w:rFonts w:ascii="Times New Roman"/>
          <w:b w:val="false"/>
          <w:i w:val="false"/>
          <w:color w:val="000000"/>
          <w:sz w:val="28"/>
        </w:rPr>
        <w:t>N 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2734" w:id="3186"/>
    <w:p>
      <w:pPr>
        <w:spacing w:after="0"/>
        <w:ind w:left="0"/>
        <w:jc w:val="both"/>
      </w:pPr>
      <w:r>
        <w:rPr>
          <w:rFonts w:ascii="Times New Roman"/>
          <w:b w:val="false"/>
          <w:i w:val="false"/>
          <w:color w:val="000000"/>
          <w:sz w:val="28"/>
        </w:rPr>
        <w:t xml:space="preserve">
      26. "Жарғылық капиталда қатысу үлесі" бөлімінде Декларацияны толтыратын тұлғалар тиісті торкөзді заңды тұлғалардың акционері немесе құрылтайшысы (қатысушы) ретінде өзі тура немесе тікелей қатысу туралы көрсетеді: </w:t>
      </w:r>
    </w:p>
    <w:bookmarkEnd w:id="3186"/>
    <w:bookmarkStart w:name="z2735" w:id="3187"/>
    <w:p>
      <w:pPr>
        <w:spacing w:after="0"/>
        <w:ind w:left="0"/>
        <w:jc w:val="both"/>
      </w:pPr>
      <w:r>
        <w:rPr>
          <w:rFonts w:ascii="Times New Roman"/>
          <w:b w:val="false"/>
          <w:i w:val="false"/>
          <w:color w:val="000000"/>
          <w:sz w:val="28"/>
        </w:rPr>
        <w:t xml:space="preserve">
      1) 230.03.008 D жолы барлық заңды тұлғалардың ақшалай балама бойынша жарғылық капиталдағы қатысу үлесінің мөлшерін көрсетуге арналған; </w:t>
      </w:r>
    </w:p>
    <w:bookmarkEnd w:id="3187"/>
    <w:bookmarkStart w:name="z2736" w:id="3188"/>
    <w:p>
      <w:pPr>
        <w:spacing w:after="0"/>
        <w:ind w:left="0"/>
        <w:jc w:val="both"/>
      </w:pPr>
      <w:r>
        <w:rPr>
          <w:rFonts w:ascii="Times New Roman"/>
          <w:b w:val="false"/>
          <w:i w:val="false"/>
          <w:color w:val="000000"/>
          <w:sz w:val="28"/>
        </w:rPr>
        <w:t xml:space="preserve">
      2) А бағанында Декларация толтырушы тұлға қатысу үлесі бар жарғылық капиталдағы заңды тұлғаның атауын көрсетеді; </w:t>
      </w:r>
    </w:p>
    <w:bookmarkEnd w:id="3188"/>
    <w:bookmarkStart w:name="z2737" w:id="3189"/>
    <w:p>
      <w:pPr>
        <w:spacing w:after="0"/>
        <w:ind w:left="0"/>
        <w:jc w:val="both"/>
      </w:pPr>
      <w:r>
        <w:rPr>
          <w:rFonts w:ascii="Times New Roman"/>
          <w:b w:val="false"/>
          <w:i w:val="false"/>
          <w:color w:val="000000"/>
          <w:sz w:val="28"/>
        </w:rPr>
        <w:t xml:space="preserve">
      3) В бағанында А бағанында көрсетілген салық төлеушілердің - заңды тұлғаның тіркеу нөмірлері көрсетіледі; </w:t>
      </w:r>
    </w:p>
    <w:bookmarkEnd w:id="3189"/>
    <w:bookmarkStart w:name="z2738" w:id="3190"/>
    <w:p>
      <w:pPr>
        <w:spacing w:after="0"/>
        <w:ind w:left="0"/>
        <w:jc w:val="both"/>
      </w:pPr>
      <w:r>
        <w:rPr>
          <w:rFonts w:ascii="Times New Roman"/>
          <w:b w:val="false"/>
          <w:i w:val="false"/>
          <w:color w:val="000000"/>
          <w:sz w:val="28"/>
        </w:rPr>
        <w:t xml:space="preserve">
      4) С бағанында А бағанында көрсетілген заңды тұлғаның бизнес сәйкестендіру нөмірі көрсетіледі. </w:t>
      </w:r>
    </w:p>
    <w:bookmarkEnd w:id="3190"/>
    <w:p>
      <w:pPr>
        <w:spacing w:after="0"/>
        <w:ind w:left="0"/>
        <w:jc w:val="both"/>
      </w:pPr>
      <w:r>
        <w:rPr>
          <w:rFonts w:ascii="Times New Roman"/>
          <w:b w:val="false"/>
          <w:i w:val="false"/>
          <w:color w:val="000000"/>
          <w:sz w:val="28"/>
        </w:rPr>
        <w:t xml:space="preserve">
      Жол салық төлеушіде " Сәйкестендіру нөмірлерінің ұлттық тізілімдері туралы "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бизнес сәйкестендіру нөмірі болған жағдайда толтырылуы тиіс; </w:t>
      </w:r>
    </w:p>
    <w:bookmarkStart w:name="z2739" w:id="3191"/>
    <w:p>
      <w:pPr>
        <w:spacing w:after="0"/>
        <w:ind w:left="0"/>
        <w:jc w:val="both"/>
      </w:pPr>
      <w:r>
        <w:rPr>
          <w:rFonts w:ascii="Times New Roman"/>
          <w:b w:val="false"/>
          <w:i w:val="false"/>
          <w:color w:val="000000"/>
          <w:sz w:val="28"/>
        </w:rPr>
        <w:t xml:space="preserve">
      5) D бағанында А бағанында көрсетілген заңды тұлғаның қатысу үлесінің мөлшері ақшалай баламада көрсетіледі. </w:t>
      </w:r>
    </w:p>
    <w:bookmarkEnd w:id="3191"/>
    <w:bookmarkStart w:name="z2740" w:id="3192"/>
    <w:p>
      <w:pPr>
        <w:spacing w:after="0"/>
        <w:ind w:left="0"/>
        <w:jc w:val="both"/>
      </w:pPr>
      <w:r>
        <w:rPr>
          <w:rFonts w:ascii="Times New Roman"/>
          <w:b w:val="false"/>
          <w:i w:val="false"/>
          <w:color w:val="000000"/>
          <w:sz w:val="28"/>
        </w:rPr>
        <w:t xml:space="preserve">
      27. "Cенімгерлік басқаруға берілген мүліктің жалпы трасты" бөлімінде: </w:t>
      </w:r>
    </w:p>
    <w:bookmarkEnd w:id="3192"/>
    <w:bookmarkStart w:name="z2741" w:id="3193"/>
    <w:p>
      <w:pPr>
        <w:spacing w:after="0"/>
        <w:ind w:left="0"/>
        <w:jc w:val="both"/>
      </w:pPr>
      <w:r>
        <w:rPr>
          <w:rFonts w:ascii="Times New Roman"/>
          <w:b w:val="false"/>
          <w:i w:val="false"/>
          <w:color w:val="000000"/>
          <w:sz w:val="28"/>
        </w:rPr>
        <w:t xml:space="preserve">
      1) 230.03.009 В жолы сенімгерлік басқаруға берілген мүліктің жалпы құнын көрсетуге арналған; </w:t>
      </w:r>
    </w:p>
    <w:bookmarkEnd w:id="3193"/>
    <w:bookmarkStart w:name="z2742" w:id="3194"/>
    <w:p>
      <w:pPr>
        <w:spacing w:after="0"/>
        <w:ind w:left="0"/>
        <w:jc w:val="both"/>
      </w:pPr>
      <w:r>
        <w:rPr>
          <w:rFonts w:ascii="Times New Roman"/>
          <w:b w:val="false"/>
          <w:i w:val="false"/>
          <w:color w:val="000000"/>
          <w:sz w:val="28"/>
        </w:rPr>
        <w:t xml:space="preserve">
      2) А бағанында сенімгерлік басқаруға берілген мүлік суреттеледі, сондай-ақ егер Декларация толтырушы тұлғалар немесе оның жұбайы (жары) осы трастардың бенефициары болып табылса тиісті банк шоттарындағы нөмірлерін көрсете отырып, олар тіркелген трастар туралы және мемлекеттер туралы мәлімет көрсетіледі; </w:t>
      </w:r>
    </w:p>
    <w:bookmarkEnd w:id="3194"/>
    <w:bookmarkStart w:name="z2743" w:id="3195"/>
    <w:p>
      <w:pPr>
        <w:spacing w:after="0"/>
        <w:ind w:left="0"/>
        <w:jc w:val="both"/>
      </w:pPr>
      <w:r>
        <w:rPr>
          <w:rFonts w:ascii="Times New Roman"/>
          <w:b w:val="false"/>
          <w:i w:val="false"/>
          <w:color w:val="000000"/>
          <w:sz w:val="28"/>
        </w:rPr>
        <w:t xml:space="preserve">
      3) В бағанында А бағанында көрсетілген мүлік құны көрсетіледі; </w:t>
      </w:r>
    </w:p>
    <w:bookmarkEnd w:id="3195"/>
    <w:bookmarkStart w:name="z2744" w:id="3196"/>
    <w:p>
      <w:pPr>
        <w:spacing w:after="0"/>
        <w:ind w:left="0"/>
        <w:jc w:val="both"/>
      </w:pPr>
      <w:r>
        <w:rPr>
          <w:rFonts w:ascii="Times New Roman"/>
          <w:b w:val="false"/>
          <w:i w:val="false"/>
          <w:color w:val="000000"/>
          <w:sz w:val="28"/>
        </w:rPr>
        <w:t xml:space="preserve">
      28. "1000 айлық есептік көрсеткіштен асатын мөлшердегі қаражаттарды ұйымдарда ұстап тұру немесе уақытша сақтау" бөлімінде: </w:t>
      </w:r>
    </w:p>
    <w:bookmarkEnd w:id="3196"/>
    <w:bookmarkStart w:name="z2745" w:id="3197"/>
    <w:p>
      <w:pPr>
        <w:spacing w:after="0"/>
        <w:ind w:left="0"/>
        <w:jc w:val="both"/>
      </w:pPr>
      <w:r>
        <w:rPr>
          <w:rFonts w:ascii="Times New Roman"/>
          <w:b w:val="false"/>
          <w:i w:val="false"/>
          <w:color w:val="000000"/>
          <w:sz w:val="28"/>
        </w:rPr>
        <w:t xml:space="preserve">
      1) 230.03.010 D жолы 1000 айлық есептік көрсеткіштен асатын, мөлшерде Декларация толтырушы тұлғаларға немесе оның жұбайына (жарына) тиісті материалдық және қаржы қаражаттарының жалпы сомасын көрсетуге арналған; </w:t>
      </w:r>
    </w:p>
    <w:bookmarkEnd w:id="3197"/>
    <w:bookmarkStart w:name="z2746" w:id="3198"/>
    <w:p>
      <w:pPr>
        <w:spacing w:after="0"/>
        <w:ind w:left="0"/>
        <w:jc w:val="both"/>
      </w:pPr>
      <w:r>
        <w:rPr>
          <w:rFonts w:ascii="Times New Roman"/>
          <w:b w:val="false"/>
          <w:i w:val="false"/>
          <w:color w:val="000000"/>
          <w:sz w:val="28"/>
        </w:rPr>
        <w:t xml:space="preserve">
      2) А бағанында 1000 айлық есептік көрсетіштен асатын, мөлшерде Декларация толтырушы тұлғаларға немесе оның жұбайына (жарына) тиісті материалдық және қаржы қаражаттарын ұстап тұру мен уақытша сақтау бойынша осы тұлғаның шарт қатынастары, келісім-шарт пен міндеттемелері (оның ішінде ауызша) бар заңды тұлға көрсетіледі; </w:t>
      </w:r>
    </w:p>
    <w:bookmarkEnd w:id="3198"/>
    <w:bookmarkStart w:name="z2747" w:id="3199"/>
    <w:p>
      <w:pPr>
        <w:spacing w:after="0"/>
        <w:ind w:left="0"/>
        <w:jc w:val="both"/>
      </w:pPr>
      <w:r>
        <w:rPr>
          <w:rFonts w:ascii="Times New Roman"/>
          <w:b w:val="false"/>
          <w:i w:val="false"/>
          <w:color w:val="000000"/>
          <w:sz w:val="28"/>
        </w:rPr>
        <w:t xml:space="preserve">
      3) В бағанында А бағанында көрсетілген салық төлеушілердің - заңды тұлғаның тіркеу нөмірлері көрсетіледі; </w:t>
      </w:r>
    </w:p>
    <w:bookmarkEnd w:id="3199"/>
    <w:bookmarkStart w:name="z2748" w:id="3200"/>
    <w:p>
      <w:pPr>
        <w:spacing w:after="0"/>
        <w:ind w:left="0"/>
        <w:jc w:val="both"/>
      </w:pPr>
      <w:r>
        <w:rPr>
          <w:rFonts w:ascii="Times New Roman"/>
          <w:b w:val="false"/>
          <w:i w:val="false"/>
          <w:color w:val="000000"/>
          <w:sz w:val="28"/>
        </w:rPr>
        <w:t xml:space="preserve">
      4) С бағанында А бағанында көрсетілген заңды тұлғаның бизнес сәйкестендіру нөмірі көрсетіледі. </w:t>
      </w:r>
    </w:p>
    <w:bookmarkEnd w:id="3200"/>
    <w:p>
      <w:pPr>
        <w:spacing w:after="0"/>
        <w:ind w:left="0"/>
        <w:jc w:val="both"/>
      </w:pPr>
      <w:r>
        <w:rPr>
          <w:rFonts w:ascii="Times New Roman"/>
          <w:b w:val="false"/>
          <w:i w:val="false"/>
          <w:color w:val="000000"/>
          <w:sz w:val="28"/>
        </w:rPr>
        <w:t xml:space="preserve">
      Жол салық төлеушіде " Сәйкестендіру нөмірлерінің ұлттық тізілімдері туралы "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бизнес сәйкестендіру нөмірі болған жағдайда толтырылуы тиіс; </w:t>
      </w:r>
    </w:p>
    <w:bookmarkStart w:name="z2749" w:id="3201"/>
    <w:p>
      <w:pPr>
        <w:spacing w:after="0"/>
        <w:ind w:left="0"/>
        <w:jc w:val="both"/>
      </w:pPr>
      <w:r>
        <w:rPr>
          <w:rFonts w:ascii="Times New Roman"/>
          <w:b w:val="false"/>
          <w:i w:val="false"/>
          <w:color w:val="000000"/>
          <w:sz w:val="28"/>
        </w:rPr>
        <w:t xml:space="preserve">
      5) D бағанында материалдық және қаржы қаражаттарының тиісті сомалары көрсетіледі. </w:t>
      </w:r>
    </w:p>
    <w:bookmarkEnd w:id="3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2750" w:id="3202"/>
    <w:p>
      <w:pPr>
        <w:spacing w:after="0"/>
        <w:ind w:left="0"/>
        <w:jc w:val="left"/>
      </w:pPr>
      <w:r>
        <w:rPr>
          <w:rFonts w:ascii="Times New Roman"/>
          <w:b/>
          <w:i w:val="false"/>
          <w:color w:val="000000"/>
        </w:rPr>
        <w:t xml:space="preserve"> Жеке табыс салығы бойынша салық есептілігін</w:t>
      </w:r>
      <w:r>
        <w:br/>
      </w:r>
      <w:r>
        <w:rPr>
          <w:rFonts w:ascii="Times New Roman"/>
          <w:b/>
          <w:i w:val="false"/>
          <w:color w:val="000000"/>
        </w:rPr>
        <w:t>(декларацияны) жасау ережесі</w:t>
      </w:r>
      <w:r>
        <w:br/>
      </w:r>
      <w:r>
        <w:rPr>
          <w:rFonts w:ascii="Times New Roman"/>
          <w:b/>
          <w:i w:val="false"/>
          <w:color w:val="000000"/>
        </w:rPr>
        <w:t xml:space="preserve">(240.00-нысан) </w:t>
      </w:r>
      <w:r>
        <w:br/>
      </w:r>
      <w:r>
        <w:rPr>
          <w:rFonts w:ascii="Times New Roman"/>
          <w:b/>
          <w:i w:val="false"/>
          <w:color w:val="000000"/>
        </w:rPr>
        <w:t>1. Жалпы ережелер</w:t>
      </w:r>
    </w:p>
    <w:bookmarkEnd w:id="3202"/>
    <w:bookmarkStart w:name="z2751" w:id="3203"/>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жеке табыс салығын есептеуге арналған осы Ережеге қосымшаға сәйкес Жеке табыс салығы бойынша салық есептілігі нысанын (декларация) (бұдан әрі - Декларация) жасау тәртібін айқындайды. Декларацияны Салық кодексінің </w:t>
      </w:r>
      <w:r>
        <w:rPr>
          <w:rFonts w:ascii="Times New Roman"/>
          <w:b w:val="false"/>
          <w:i w:val="false"/>
          <w:color w:val="000000"/>
          <w:sz w:val="28"/>
        </w:rPr>
        <w:t xml:space="preserve">67-бабы </w:t>
      </w:r>
      <w:r>
        <w:rPr>
          <w:rFonts w:ascii="Times New Roman"/>
          <w:b w:val="false"/>
          <w:i w:val="false"/>
          <w:color w:val="000000"/>
          <w:sz w:val="28"/>
        </w:rPr>
        <w:t xml:space="preserve">4 және 5-тармақтарында көрсетілмеген, оның ішінде төлем көзінен салық салынбайтын табыстар алатын жеке тұлғалар (жеке кәсіпкерлерден басқа), сондай-ақ Салық кодексінің </w:t>
      </w:r>
      <w:r>
        <w:rPr>
          <w:rFonts w:ascii="Times New Roman"/>
          <w:b w:val="false"/>
          <w:i w:val="false"/>
          <w:color w:val="000000"/>
          <w:sz w:val="28"/>
        </w:rPr>
        <w:t xml:space="preserve">185-бабы </w:t>
      </w:r>
      <w:r>
        <w:rPr>
          <w:rFonts w:ascii="Times New Roman"/>
          <w:b w:val="false"/>
          <w:i w:val="false"/>
          <w:color w:val="000000"/>
          <w:sz w:val="28"/>
        </w:rPr>
        <w:t xml:space="preserve">1-тармағына сәйкес Қазақстан Республикасының шегінен тыс орналасқан шетел банктеріндегі шоттарда ақшалары бар жеке тұлғалар толтырады. </w:t>
      </w:r>
    </w:p>
    <w:bookmarkEnd w:id="3203"/>
    <w:bookmarkStart w:name="z2752" w:id="3204"/>
    <w:p>
      <w:pPr>
        <w:spacing w:after="0"/>
        <w:ind w:left="0"/>
        <w:jc w:val="both"/>
      </w:pPr>
      <w:r>
        <w:rPr>
          <w:rFonts w:ascii="Times New Roman"/>
          <w:b w:val="false"/>
          <w:i w:val="false"/>
          <w:color w:val="000000"/>
          <w:sz w:val="28"/>
        </w:rPr>
        <w:t xml:space="preserve">
      2. Декларация Салық кодексінің </w:t>
      </w:r>
      <w:r>
        <w:rPr>
          <w:rFonts w:ascii="Times New Roman"/>
          <w:b w:val="false"/>
          <w:i w:val="false"/>
          <w:color w:val="000000"/>
          <w:sz w:val="28"/>
        </w:rPr>
        <w:t xml:space="preserve">67-бабына </w:t>
      </w:r>
      <w:r>
        <w:rPr>
          <w:rFonts w:ascii="Times New Roman"/>
          <w:b w:val="false"/>
          <w:i w:val="false"/>
          <w:color w:val="000000"/>
          <w:sz w:val="28"/>
        </w:rPr>
        <w:t xml:space="preserve">, </w:t>
      </w:r>
      <w:r>
        <w:rPr>
          <w:rFonts w:ascii="Times New Roman"/>
          <w:b w:val="false"/>
          <w:i w:val="false"/>
          <w:color w:val="000000"/>
          <w:sz w:val="28"/>
        </w:rPr>
        <w:t xml:space="preserve">6-бөлімі </w:t>
      </w:r>
      <w:r>
        <w:rPr>
          <w:rFonts w:ascii="Times New Roman"/>
          <w:b w:val="false"/>
          <w:i w:val="false"/>
          <w:color w:val="000000"/>
          <w:sz w:val="28"/>
        </w:rPr>
        <w:t xml:space="preserve">18 </w:t>
      </w: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 </w:t>
      </w:r>
      <w:r>
        <w:rPr>
          <w:rFonts w:ascii="Times New Roman"/>
          <w:b w:val="false"/>
          <w:i w:val="false"/>
          <w:color w:val="000000"/>
          <w:sz w:val="28"/>
        </w:rPr>
        <w:t xml:space="preserve">21-тарауларына </w:t>
      </w:r>
      <w:r>
        <w:rPr>
          <w:rFonts w:ascii="Times New Roman"/>
          <w:b w:val="false"/>
          <w:i w:val="false"/>
          <w:color w:val="000000"/>
          <w:sz w:val="28"/>
        </w:rPr>
        <w:t xml:space="preserve">, </w:t>
      </w:r>
      <w:r>
        <w:rPr>
          <w:rFonts w:ascii="Times New Roman"/>
          <w:b w:val="false"/>
          <w:i w:val="false"/>
          <w:color w:val="000000"/>
          <w:sz w:val="28"/>
        </w:rPr>
        <w:t xml:space="preserve">204 </w:t>
      </w:r>
      <w:r>
        <w:rPr>
          <w:rFonts w:ascii="Times New Roman"/>
          <w:b w:val="false"/>
          <w:i w:val="false"/>
          <w:color w:val="000000"/>
          <w:sz w:val="28"/>
        </w:rPr>
        <w:t xml:space="preserve">– </w:t>
      </w:r>
      <w:r>
        <w:rPr>
          <w:rFonts w:ascii="Times New Roman"/>
          <w:b w:val="false"/>
          <w:i w:val="false"/>
          <w:color w:val="000000"/>
          <w:sz w:val="28"/>
        </w:rPr>
        <w:t xml:space="preserve">205 </w:t>
      </w:r>
      <w:r>
        <w:rPr>
          <w:rFonts w:ascii="Times New Roman"/>
          <w:b w:val="false"/>
          <w:i w:val="false"/>
          <w:color w:val="000000"/>
          <w:sz w:val="28"/>
        </w:rPr>
        <w:t xml:space="preserve">-баптарына сәйкес жасалады. Декларация Декларацияның өзінен (240.00-нысан) және салық міндеттемесінің есептелуі туралы ақпаратты егжей-тегжейлі көрсетуге арналған оған қосымшалардан (240.01-240.05 нысандар) тұрады. </w:t>
      </w:r>
    </w:p>
    <w:bookmarkEnd w:id="3204"/>
    <w:bookmarkStart w:name="z2753" w:id="3205"/>
    <w:p>
      <w:pPr>
        <w:spacing w:after="0"/>
        <w:ind w:left="0"/>
        <w:jc w:val="both"/>
      </w:pPr>
      <w:r>
        <w:rPr>
          <w:rFonts w:ascii="Times New Roman"/>
          <w:b w:val="false"/>
          <w:i w:val="false"/>
          <w:color w:val="000000"/>
          <w:sz w:val="28"/>
        </w:rPr>
        <w:t xml:space="preserve">
      3. Декларация толтыру кезінде түзетуге, өшіруге және тазалауға жол берілмейді. </w:t>
      </w:r>
    </w:p>
    <w:bookmarkEnd w:id="3205"/>
    <w:bookmarkStart w:name="z2754" w:id="3206"/>
    <w:p>
      <w:pPr>
        <w:spacing w:after="0"/>
        <w:ind w:left="0"/>
        <w:jc w:val="both"/>
      </w:pPr>
      <w:r>
        <w:rPr>
          <w:rFonts w:ascii="Times New Roman"/>
          <w:b w:val="false"/>
          <w:i w:val="false"/>
          <w:color w:val="000000"/>
          <w:sz w:val="28"/>
        </w:rPr>
        <w:t xml:space="preserve">
      4. Көрсеткіштер болмаған кезде тиісті торкөздері толтырылмайды. </w:t>
      </w:r>
    </w:p>
    <w:bookmarkEnd w:id="3206"/>
    <w:bookmarkStart w:name="z2755" w:id="3207"/>
    <w:p>
      <w:pPr>
        <w:spacing w:after="0"/>
        <w:ind w:left="0"/>
        <w:jc w:val="both"/>
      </w:pPr>
      <w:r>
        <w:rPr>
          <w:rFonts w:ascii="Times New Roman"/>
          <w:b w:val="false"/>
          <w:i w:val="false"/>
          <w:color w:val="000000"/>
          <w:sz w:val="28"/>
        </w:rPr>
        <w:t xml:space="preserve">
      5. Декларацияға қосымшалар Декларациядағы тиісті көрсеткіштерді көрсетуді талап ететін жолдарды толтыру кезінде міндетті тәртіпте жасалады. </w:t>
      </w:r>
    </w:p>
    <w:bookmarkEnd w:id="3207"/>
    <w:bookmarkStart w:name="z2756" w:id="3208"/>
    <w:p>
      <w:pPr>
        <w:spacing w:after="0"/>
        <w:ind w:left="0"/>
        <w:jc w:val="both"/>
      </w:pPr>
      <w:r>
        <w:rPr>
          <w:rFonts w:ascii="Times New Roman"/>
          <w:b w:val="false"/>
          <w:i w:val="false"/>
          <w:color w:val="000000"/>
          <w:sz w:val="28"/>
        </w:rPr>
        <w:t xml:space="preserve">
      6. Декларацияға қосымшалар оларда көрсетілуі тиіс деректер болмаған кезде жасалмайды. </w:t>
      </w:r>
    </w:p>
    <w:bookmarkEnd w:id="3208"/>
    <w:bookmarkStart w:name="z2757" w:id="3209"/>
    <w:p>
      <w:pPr>
        <w:spacing w:after="0"/>
        <w:ind w:left="0"/>
        <w:jc w:val="both"/>
      </w:pPr>
      <w:r>
        <w:rPr>
          <w:rFonts w:ascii="Times New Roman"/>
          <w:b w:val="false"/>
          <w:i w:val="false"/>
          <w:color w:val="000000"/>
          <w:sz w:val="28"/>
        </w:rPr>
        <w:t xml:space="preserve">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 </w:t>
      </w:r>
    </w:p>
    <w:bookmarkEnd w:id="3209"/>
    <w:bookmarkStart w:name="z2758" w:id="3210"/>
    <w:p>
      <w:pPr>
        <w:spacing w:after="0"/>
        <w:ind w:left="0"/>
        <w:jc w:val="both"/>
      </w:pPr>
      <w:r>
        <w:rPr>
          <w:rFonts w:ascii="Times New Roman"/>
          <w:b w:val="false"/>
          <w:i w:val="false"/>
          <w:color w:val="000000"/>
          <w:sz w:val="28"/>
        </w:rPr>
        <w:t xml:space="preserve">
      8. Осы ережелерде арифметикалық белгілер қолданылады: "+" - қосу; "-" - алу; "х" - көбейту; "/" - бөлу; "=" - тең. </w:t>
      </w:r>
    </w:p>
    <w:bookmarkEnd w:id="3210"/>
    <w:bookmarkStart w:name="z2759" w:id="3211"/>
    <w:p>
      <w:pPr>
        <w:spacing w:after="0"/>
        <w:ind w:left="0"/>
        <w:jc w:val="both"/>
      </w:pPr>
      <w:r>
        <w:rPr>
          <w:rFonts w:ascii="Times New Roman"/>
          <w:b w:val="false"/>
          <w:i w:val="false"/>
          <w:color w:val="000000"/>
          <w:sz w:val="28"/>
        </w:rPr>
        <w:t xml:space="preserve">
      9. Соманың теріс мәні Декларацияның тиісті жолының (бағанының) бірінші сол жақтағы торкөзінде " - " белгісімен белгіленеді. </w:t>
      </w:r>
    </w:p>
    <w:bookmarkEnd w:id="3211"/>
    <w:bookmarkStart w:name="z2760" w:id="3212"/>
    <w:p>
      <w:pPr>
        <w:spacing w:after="0"/>
        <w:ind w:left="0"/>
        <w:jc w:val="both"/>
      </w:pPr>
      <w:r>
        <w:rPr>
          <w:rFonts w:ascii="Times New Roman"/>
          <w:b w:val="false"/>
          <w:i w:val="false"/>
          <w:color w:val="000000"/>
          <w:sz w:val="28"/>
        </w:rPr>
        <w:t xml:space="preserve">
      10. Декларацияны жасау кезінде: </w:t>
      </w:r>
    </w:p>
    <w:bookmarkEnd w:id="3212"/>
    <w:bookmarkStart w:name="z2761" w:id="3213"/>
    <w:p>
      <w:pPr>
        <w:spacing w:after="0"/>
        <w:ind w:left="0"/>
        <w:jc w:val="both"/>
      </w:pPr>
      <w:r>
        <w:rPr>
          <w:rFonts w:ascii="Times New Roman"/>
          <w:b w:val="false"/>
          <w:i w:val="false"/>
          <w:color w:val="000000"/>
          <w:sz w:val="28"/>
        </w:rPr>
        <w:t xml:space="preserve">
      1) қағаз тасығышта – қара не көк сиялы қаламмен немесе қаламұшпен, баспа әріптермен немесе баспа құрылғысын пайдалана отырып толтырылады; </w:t>
      </w:r>
    </w:p>
    <w:bookmarkEnd w:id="3213"/>
    <w:bookmarkStart w:name="z2762" w:id="3214"/>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3214"/>
    <w:bookmarkStart w:name="z2763" w:id="3215"/>
    <w:p>
      <w:pPr>
        <w:spacing w:after="0"/>
        <w:ind w:left="0"/>
        <w:jc w:val="both"/>
      </w:pPr>
      <w:r>
        <w:rPr>
          <w:rFonts w:ascii="Times New Roman"/>
          <w:b w:val="false"/>
          <w:i w:val="false"/>
          <w:color w:val="000000"/>
          <w:sz w:val="28"/>
        </w:rPr>
        <w:t xml:space="preserve">
      11. Декларацияға Салық кодексінің </w:t>
      </w:r>
      <w:r>
        <w:rPr>
          <w:rFonts w:ascii="Times New Roman"/>
          <w:b w:val="false"/>
          <w:i w:val="false"/>
          <w:color w:val="000000"/>
          <w:sz w:val="28"/>
        </w:rPr>
        <w:t xml:space="preserve">61-бабы </w:t>
      </w:r>
      <w:r>
        <w:rPr>
          <w:rFonts w:ascii="Times New Roman"/>
          <w:b w:val="false"/>
          <w:i w:val="false"/>
          <w:color w:val="000000"/>
          <w:sz w:val="28"/>
        </w:rPr>
        <w:t xml:space="preserve">3-тармағына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 </w:t>
      </w:r>
    </w:p>
    <w:bookmarkEnd w:id="3215"/>
    <w:bookmarkStart w:name="z2764" w:id="3216"/>
    <w:p>
      <w:pPr>
        <w:spacing w:after="0"/>
        <w:ind w:left="0"/>
        <w:jc w:val="both"/>
      </w:pPr>
      <w:r>
        <w:rPr>
          <w:rFonts w:ascii="Times New Roman"/>
          <w:b w:val="false"/>
          <w:i w:val="false"/>
          <w:color w:val="000000"/>
          <w:sz w:val="28"/>
        </w:rPr>
        <w:t xml:space="preserve">
      12. Декларацияны беру кезінде: </w:t>
      </w:r>
    </w:p>
    <w:bookmarkEnd w:id="3216"/>
    <w:bookmarkStart w:name="z2765" w:id="3217"/>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bookmarkEnd w:id="3217"/>
    <w:bookmarkStart w:name="z2766" w:id="3218"/>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bookmarkEnd w:id="3218"/>
    <w:bookmarkStart w:name="z2767" w:id="3219"/>
    <w:p>
      <w:pPr>
        <w:spacing w:after="0"/>
        <w:ind w:left="0"/>
        <w:jc w:val="both"/>
      </w:pPr>
      <w:r>
        <w:rPr>
          <w:rFonts w:ascii="Times New Roman"/>
          <w:b w:val="false"/>
          <w:i w:val="false"/>
          <w:color w:val="000000"/>
          <w:sz w:val="28"/>
        </w:rPr>
        <w:t xml:space="preserve">
      3) электрондық түрде салық төлеуші "Салық және бюджетке төленетін басқа да міндетті төлемдер туралы" Қазақстан Республикасының Кодексін (Салық кодексі) қолданысқа енгізу туралы" (бұдан әрі – еңгізу туралы Заң)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Декларацияны электрондық түрде қабылдау немесе қабылдамау туралы хабарламаны алады. </w:t>
      </w:r>
    </w:p>
    <w:bookmarkEnd w:id="3219"/>
    <w:bookmarkStart w:name="z2768" w:id="3220"/>
    <w:p>
      <w:pPr>
        <w:spacing w:after="0"/>
        <w:ind w:left="0"/>
        <w:jc w:val="both"/>
      </w:pPr>
      <w:r>
        <w:rPr>
          <w:rFonts w:ascii="Times New Roman"/>
          <w:b w:val="false"/>
          <w:i w:val="false"/>
          <w:color w:val="000000"/>
          <w:sz w:val="28"/>
        </w:rPr>
        <w:t xml:space="preserve">
      13.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p>
    <w:bookmarkEnd w:id="3220"/>
    <w:bookmarkStart w:name="z2769" w:id="3221"/>
    <w:p>
      <w:pPr>
        <w:spacing w:after="0"/>
        <w:ind w:left="0"/>
        <w:jc w:val="left"/>
      </w:pPr>
      <w:r>
        <w:rPr>
          <w:rFonts w:ascii="Times New Roman"/>
          <w:b/>
          <w:i w:val="false"/>
          <w:color w:val="000000"/>
        </w:rPr>
        <w:t xml:space="preserve"> 2. Декларацияны жасау (240.00-нысан) </w:t>
      </w:r>
    </w:p>
    <w:bookmarkEnd w:id="3221"/>
    <w:bookmarkStart w:name="z2770" w:id="3222"/>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мынадай деректерді көрсетеді: </w:t>
      </w:r>
    </w:p>
    <w:bookmarkEnd w:id="3222"/>
    <w:bookmarkStart w:name="z2771" w:id="3223"/>
    <w:p>
      <w:pPr>
        <w:spacing w:after="0"/>
        <w:ind w:left="0"/>
        <w:jc w:val="both"/>
      </w:pPr>
      <w:r>
        <w:rPr>
          <w:rFonts w:ascii="Times New Roman"/>
          <w:b w:val="false"/>
          <w:i w:val="false"/>
          <w:color w:val="000000"/>
          <w:sz w:val="28"/>
        </w:rPr>
        <w:t xml:space="preserve">
      1) СТН - салық төлеушінің тіркеу нөмірін; </w:t>
      </w:r>
    </w:p>
    <w:bookmarkEnd w:id="3223"/>
    <w:bookmarkStart w:name="z2772" w:id="3224"/>
    <w:p>
      <w:pPr>
        <w:spacing w:after="0"/>
        <w:ind w:left="0"/>
        <w:jc w:val="both"/>
      </w:pPr>
      <w:r>
        <w:rPr>
          <w:rFonts w:ascii="Times New Roman"/>
          <w:b w:val="false"/>
          <w:i w:val="false"/>
          <w:color w:val="000000"/>
          <w:sz w:val="28"/>
        </w:rPr>
        <w:t xml:space="preserve">
      2) ЖСН – салық төлеушінің жеке сәйкестендіру нөмірі. Салық міндеттілігі сенімді басқарушымен жасалынған кезде жолда – сенімді басқарушының бизнес сәйкестендіру нөмірі көрсетіледі; </w:t>
      </w:r>
    </w:p>
    <w:bookmarkEnd w:id="3224"/>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төлеушінің немесе сенімді тұлғаның жеке сәйкестендіру нөмірі бар болған жағдайда толтырылуға тиісті; </w:t>
      </w:r>
    </w:p>
    <w:bookmarkStart w:name="z2773" w:id="3225"/>
    <w:p>
      <w:pPr>
        <w:spacing w:after="0"/>
        <w:ind w:left="0"/>
        <w:jc w:val="both"/>
      </w:pPr>
      <w:r>
        <w:rPr>
          <w:rFonts w:ascii="Times New Roman"/>
          <w:b w:val="false"/>
          <w:i w:val="false"/>
          <w:color w:val="000000"/>
          <w:sz w:val="28"/>
        </w:rPr>
        <w:t xml:space="preserve">
      3) салық кезеңі - Декларация тапсырылатын есепті салық кезеңі (араб цифрларымен көрсетіледі); </w:t>
      </w:r>
    </w:p>
    <w:bookmarkEnd w:id="3225"/>
    <w:bookmarkStart w:name="z2774" w:id="3226"/>
    <w:p>
      <w:pPr>
        <w:spacing w:after="0"/>
        <w:ind w:left="0"/>
        <w:jc w:val="both"/>
      </w:pPr>
      <w:r>
        <w:rPr>
          <w:rFonts w:ascii="Times New Roman"/>
          <w:b w:val="false"/>
          <w:i w:val="false"/>
          <w:color w:val="000000"/>
          <w:sz w:val="28"/>
        </w:rPr>
        <w:t xml:space="preserve">
      4) салық төлеушінің аты-жөні немесе атауы. </w:t>
      </w:r>
    </w:p>
    <w:bookmarkEnd w:id="3226"/>
    <w:p>
      <w:pPr>
        <w:spacing w:after="0"/>
        <w:ind w:left="0"/>
        <w:jc w:val="both"/>
      </w:pPr>
      <w:r>
        <w:rPr>
          <w:rFonts w:ascii="Times New Roman"/>
          <w:b w:val="false"/>
          <w:i w:val="false"/>
          <w:color w:val="000000"/>
          <w:sz w:val="28"/>
        </w:rPr>
        <w:t xml:space="preserve">
      Жеке тұлғаның тегі, аты, әкесінің аты (бар болған жағдайда)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Салық міндеттілігі сенімді басқарушымен жасалынған кезде жолда – сенімді басқарушының тегі, аты, әкесінің аты (бар болған жағдайда) көрсетіледі; </w:t>
      </w:r>
    </w:p>
    <w:bookmarkStart w:name="z2775" w:id="3227"/>
    <w:p>
      <w:pPr>
        <w:spacing w:after="0"/>
        <w:ind w:left="0"/>
        <w:jc w:val="both"/>
      </w:pPr>
      <w:r>
        <w:rPr>
          <w:rFonts w:ascii="Times New Roman"/>
          <w:b w:val="false"/>
          <w:i w:val="false"/>
          <w:color w:val="000000"/>
          <w:sz w:val="28"/>
        </w:rPr>
        <w:t xml:space="preserve">
      5) Декларацияның түрі. </w:t>
      </w:r>
    </w:p>
    <w:bookmarkEnd w:id="3227"/>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 түріне жатқызу есебімен белгіленеді. </w:t>
      </w:r>
    </w:p>
    <w:bookmarkStart w:name="z2776" w:id="3228"/>
    <w:p>
      <w:pPr>
        <w:spacing w:after="0"/>
        <w:ind w:left="0"/>
        <w:jc w:val="both"/>
      </w:pPr>
      <w:r>
        <w:rPr>
          <w:rFonts w:ascii="Times New Roman"/>
          <w:b w:val="false"/>
          <w:i w:val="false"/>
          <w:color w:val="000000"/>
          <w:sz w:val="28"/>
        </w:rPr>
        <w:t xml:space="preserve">
      6) хабарламаның нөмірі мен күні. </w:t>
      </w:r>
    </w:p>
    <w:bookmarkEnd w:id="3228"/>
    <w:p>
      <w:pPr>
        <w:spacing w:after="0"/>
        <w:ind w:left="0"/>
        <w:jc w:val="both"/>
      </w:pPr>
      <w:r>
        <w:rPr>
          <w:rFonts w:ascii="Times New Roman"/>
          <w:b w:val="false"/>
          <w:i w:val="false"/>
          <w:color w:val="000000"/>
          <w:sz w:val="28"/>
        </w:rPr>
        <w:t xml:space="preserve">
      Торкөздер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 4) тармақшасында көзделген Декларация түрін табыс ету жағдайында толтырылады; </w:t>
      </w:r>
    </w:p>
    <w:bookmarkStart w:name="z2777" w:id="3229"/>
    <w:p>
      <w:pPr>
        <w:spacing w:after="0"/>
        <w:ind w:left="0"/>
        <w:jc w:val="both"/>
      </w:pPr>
      <w:r>
        <w:rPr>
          <w:rFonts w:ascii="Times New Roman"/>
          <w:b w:val="false"/>
          <w:i w:val="false"/>
          <w:color w:val="000000"/>
          <w:sz w:val="28"/>
        </w:rPr>
        <w:t xml:space="preserve">
      7) салық төлеуші санаты. </w:t>
      </w:r>
    </w:p>
    <w:bookmarkEnd w:id="3229"/>
    <w:p>
      <w:pPr>
        <w:spacing w:after="0"/>
        <w:ind w:left="0"/>
        <w:jc w:val="both"/>
      </w:pPr>
      <w:r>
        <w:rPr>
          <w:rFonts w:ascii="Times New Roman"/>
          <w:b w:val="false"/>
          <w:i w:val="false"/>
          <w:color w:val="000000"/>
          <w:sz w:val="28"/>
        </w:rPr>
        <w:t xml:space="preserve">
      Торкөздер салық төлеуші A, B, C, D жолдарында көрсетілген санаттардың біріне жататын жағдайда белгіленеді. </w:t>
      </w:r>
    </w:p>
    <w:bookmarkStart w:name="z2778" w:id="3230"/>
    <w:p>
      <w:pPr>
        <w:spacing w:after="0"/>
        <w:ind w:left="0"/>
        <w:jc w:val="both"/>
      </w:pPr>
      <w:r>
        <w:rPr>
          <w:rFonts w:ascii="Times New Roman"/>
          <w:b w:val="false"/>
          <w:i w:val="false"/>
          <w:color w:val="000000"/>
          <w:sz w:val="28"/>
        </w:rPr>
        <w:t xml:space="preserve">
      8) резиденттік белгісі. </w:t>
      </w:r>
    </w:p>
    <w:bookmarkEnd w:id="3230"/>
    <w:p>
      <w:pPr>
        <w:spacing w:after="0"/>
        <w:ind w:left="0"/>
        <w:jc w:val="both"/>
      </w:pPr>
      <w:r>
        <w:rPr>
          <w:rFonts w:ascii="Times New Roman"/>
          <w:b w:val="false"/>
          <w:i w:val="false"/>
          <w:color w:val="000000"/>
          <w:sz w:val="28"/>
        </w:rPr>
        <w:t xml:space="preserve">
      А-торкөзі Қазақстан Республикасының резиденті салық төлеушімен белгіленеді. </w:t>
      </w:r>
    </w:p>
    <w:p>
      <w:pPr>
        <w:spacing w:after="0"/>
        <w:ind w:left="0"/>
        <w:jc w:val="both"/>
      </w:pPr>
      <w:r>
        <w:rPr>
          <w:rFonts w:ascii="Times New Roman"/>
          <w:b w:val="false"/>
          <w:i w:val="false"/>
          <w:color w:val="000000"/>
          <w:sz w:val="28"/>
        </w:rPr>
        <w:t xml:space="preserve">
      В-торкөзі Қазақстан Республикасының резиденті емес салық төлеушімен белгіленеді. </w:t>
      </w:r>
    </w:p>
    <w:bookmarkStart w:name="z2779" w:id="3231"/>
    <w:p>
      <w:pPr>
        <w:spacing w:after="0"/>
        <w:ind w:left="0"/>
        <w:jc w:val="both"/>
      </w:pPr>
      <w:r>
        <w:rPr>
          <w:rFonts w:ascii="Times New Roman"/>
          <w:b w:val="false"/>
          <w:i w:val="false"/>
          <w:color w:val="000000"/>
          <w:sz w:val="28"/>
        </w:rPr>
        <w:t xml:space="preserve">
      9) Қазақстан Республикасында резиденті еместің қызмет көрсету, жұмыстарды орындау кезеңі. </w:t>
      </w:r>
    </w:p>
    <w:bookmarkEnd w:id="3231"/>
    <w:p>
      <w:pPr>
        <w:spacing w:after="0"/>
        <w:ind w:left="0"/>
        <w:jc w:val="both"/>
      </w:pPr>
      <w:r>
        <w:rPr>
          <w:rFonts w:ascii="Times New Roman"/>
          <w:b w:val="false"/>
          <w:i w:val="false"/>
          <w:color w:val="000000"/>
          <w:sz w:val="28"/>
        </w:rPr>
        <w:t xml:space="preserve">
      А жолында – Салық кодексінің </w:t>
      </w:r>
      <w:r>
        <w:rPr>
          <w:rFonts w:ascii="Times New Roman"/>
          <w:b w:val="false"/>
          <w:i w:val="false"/>
          <w:color w:val="000000"/>
          <w:sz w:val="28"/>
        </w:rPr>
        <w:t xml:space="preserve">191-бабы </w:t>
      </w:r>
      <w:r>
        <w:rPr>
          <w:rFonts w:ascii="Times New Roman"/>
          <w:b w:val="false"/>
          <w:i w:val="false"/>
          <w:color w:val="000000"/>
          <w:sz w:val="28"/>
        </w:rPr>
        <w:t xml:space="preserve">13-тармағына сәйкес айқындалатын, резиденті еместің Қазақстан Республикасында қызмет көрсету, жұмыстарды орындауды бастау күні көрсетіледі; </w:t>
      </w:r>
    </w:p>
    <w:p>
      <w:pPr>
        <w:spacing w:after="0"/>
        <w:ind w:left="0"/>
        <w:jc w:val="both"/>
      </w:pPr>
      <w:r>
        <w:rPr>
          <w:rFonts w:ascii="Times New Roman"/>
          <w:b w:val="false"/>
          <w:i w:val="false"/>
          <w:color w:val="000000"/>
          <w:sz w:val="28"/>
        </w:rPr>
        <w:t xml:space="preserve">
      В жолында – оларға сәйкес Қазақстан Республикасының резиденті емес қызмет көрсету жұмыстары орындалатын, бір немесе бірнеше келісім-шарт(-тар) (келісім(-дер), шарт(-тар) бойынша Қазақстан Республикасының резиденті емес қызмет көрсету жұмыстарын орындауды аяқтаудың нақты күні көрсетіледі. Осы жол Қазақстан Республикасының резиденті емес қызмет көрсету, жұмыстарды орындауды нақты аяқтағаннан кейін толтырылады. Егер, есепті салық кезеңі ішінде жұмыстар, қызметтер аяқталмаса осы жол толтырылмайды. </w:t>
      </w:r>
    </w:p>
    <w:bookmarkStart w:name="z2780" w:id="3232"/>
    <w:p>
      <w:pPr>
        <w:spacing w:after="0"/>
        <w:ind w:left="0"/>
        <w:jc w:val="both"/>
      </w:pPr>
      <w:r>
        <w:rPr>
          <w:rFonts w:ascii="Times New Roman"/>
          <w:b w:val="false"/>
          <w:i w:val="false"/>
          <w:color w:val="000000"/>
          <w:sz w:val="28"/>
        </w:rPr>
        <w:t xml:space="preserve">
      10) резиденттік елінің коды және салық тіркеуінің нөмірі. </w:t>
      </w:r>
    </w:p>
    <w:bookmarkEnd w:id="3232"/>
    <w:p>
      <w:pPr>
        <w:spacing w:after="0"/>
        <w:ind w:left="0"/>
        <w:jc w:val="both"/>
      </w:pPr>
      <w:r>
        <w:rPr>
          <w:rFonts w:ascii="Times New Roman"/>
          <w:b w:val="false"/>
          <w:i w:val="false"/>
          <w:color w:val="000000"/>
          <w:sz w:val="28"/>
        </w:rPr>
        <w:t xml:space="preserve">
      Декларацияны тапсыруға дейiнгi Есебі Қазақстан Республикасының резиденті емес салық төлеушімен жасалынған жағдайда толтырылады бұл ретте: </w:t>
      </w:r>
    </w:p>
    <w:p>
      <w:pPr>
        <w:spacing w:after="0"/>
        <w:ind w:left="0"/>
        <w:jc w:val="both"/>
      </w:pPr>
      <w:r>
        <w:rPr>
          <w:rFonts w:ascii="Times New Roman"/>
          <w:b w:val="false"/>
          <w:i w:val="false"/>
          <w:color w:val="000000"/>
          <w:sz w:val="28"/>
        </w:rPr>
        <w:t xml:space="preserve">
      А жолында "Әлем елдері жіктеушісіне" Тауарларды декларациялау ережелеріне 6-қосымшасына сәйкес резиденттік, резиденттік емес елінің коды көрсетіледі. </w:t>
      </w:r>
    </w:p>
    <w:p>
      <w:pPr>
        <w:spacing w:after="0"/>
        <w:ind w:left="0"/>
        <w:jc w:val="both"/>
      </w:pPr>
      <w:r>
        <w:rPr>
          <w:rFonts w:ascii="Times New Roman"/>
          <w:b w:val="false"/>
          <w:i w:val="false"/>
          <w:color w:val="000000"/>
          <w:sz w:val="28"/>
        </w:rPr>
        <w:t xml:space="preserve">
      В жолында резидент еместің резиденттік еліндегі резидент еместің салық тіркеу нөмірі көрсетіледі. </w:t>
      </w:r>
    </w:p>
    <w:bookmarkStart w:name="z2781" w:id="3233"/>
    <w:p>
      <w:pPr>
        <w:spacing w:after="0"/>
        <w:ind w:left="0"/>
        <w:jc w:val="both"/>
      </w:pPr>
      <w:r>
        <w:rPr>
          <w:rFonts w:ascii="Times New Roman"/>
          <w:b w:val="false"/>
          <w:i w:val="false"/>
          <w:color w:val="000000"/>
          <w:sz w:val="28"/>
        </w:rPr>
        <w:t xml:space="preserve">
      11) ұсынылған қосымшалар. </w:t>
      </w:r>
    </w:p>
    <w:bookmarkEnd w:id="3233"/>
    <w:p>
      <w:pPr>
        <w:spacing w:after="0"/>
        <w:ind w:left="0"/>
        <w:jc w:val="both"/>
      </w:pPr>
      <w:r>
        <w:rPr>
          <w:rFonts w:ascii="Times New Roman"/>
          <w:b w:val="false"/>
          <w:i w:val="false"/>
          <w:color w:val="000000"/>
          <w:sz w:val="28"/>
        </w:rPr>
        <w:t xml:space="preserve">
      Ұсынылған қосымшалардың тиісті торкөздері белгіленеді. </w:t>
      </w:r>
    </w:p>
    <w:bookmarkStart w:name="z2782" w:id="3234"/>
    <w:p>
      <w:pPr>
        <w:spacing w:after="0"/>
        <w:ind w:left="0"/>
        <w:jc w:val="both"/>
      </w:pPr>
      <w:r>
        <w:rPr>
          <w:rFonts w:ascii="Times New Roman"/>
          <w:b w:val="false"/>
          <w:i w:val="false"/>
          <w:color w:val="000000"/>
          <w:sz w:val="28"/>
        </w:rPr>
        <w:t xml:space="preserve">
      15. "Төлем көзiнен салық салынбайтын табыстар" бөлімінде: </w:t>
      </w:r>
    </w:p>
    <w:bookmarkEnd w:id="3234"/>
    <w:bookmarkStart w:name="z2783" w:id="3235"/>
    <w:p>
      <w:pPr>
        <w:spacing w:after="0"/>
        <w:ind w:left="0"/>
        <w:jc w:val="both"/>
      </w:pPr>
      <w:r>
        <w:rPr>
          <w:rFonts w:ascii="Times New Roman"/>
          <w:b w:val="false"/>
          <w:i w:val="false"/>
          <w:color w:val="000000"/>
          <w:sz w:val="28"/>
        </w:rPr>
        <w:t xml:space="preserve">
      1) 240.00.001 жол 240.00.002, 240.00.003, 240.00.004 және 240.00.005 жолдарының сомасы ретінде айқындалатын, төлем көзiнен салық салынбайтын табыстар есептеуге арналған; </w:t>
      </w:r>
    </w:p>
    <w:bookmarkEnd w:id="3235"/>
    <w:bookmarkStart w:name="z2784" w:id="3236"/>
    <w:p>
      <w:pPr>
        <w:spacing w:after="0"/>
        <w:ind w:left="0"/>
        <w:jc w:val="both"/>
      </w:pPr>
      <w:r>
        <w:rPr>
          <w:rFonts w:ascii="Times New Roman"/>
          <w:b w:val="false"/>
          <w:i w:val="false"/>
          <w:color w:val="000000"/>
          <w:sz w:val="28"/>
        </w:rPr>
        <w:t xml:space="preserve">
      2) 240.00.002 жолы мүліктік табыстың сомасын көрсетуге арналған. Осы жолына, 240.01.001 жолында көрсетілген сома көшіріледі; </w:t>
      </w:r>
    </w:p>
    <w:bookmarkEnd w:id="3236"/>
    <w:bookmarkStart w:name="z2785" w:id="3237"/>
    <w:p>
      <w:pPr>
        <w:spacing w:after="0"/>
        <w:ind w:left="0"/>
        <w:jc w:val="both"/>
      </w:pPr>
      <w:r>
        <w:rPr>
          <w:rFonts w:ascii="Times New Roman"/>
          <w:b w:val="false"/>
          <w:i w:val="false"/>
          <w:color w:val="000000"/>
          <w:sz w:val="28"/>
        </w:rPr>
        <w:t xml:space="preserve">
      3) 240.00.003 жолы 240.00.003 І, 240.00.003 ІІ және 240.00.003 ІІІ жолдарының сомасы ретінде айқындалатын, басқа табыстар сомасын көрсету үшін арналған; </w:t>
      </w:r>
    </w:p>
    <w:bookmarkEnd w:id="3237"/>
    <w:bookmarkStart w:name="z2786" w:id="3238"/>
    <w:p>
      <w:pPr>
        <w:spacing w:after="0"/>
        <w:ind w:left="0"/>
        <w:jc w:val="both"/>
      </w:pPr>
      <w:r>
        <w:rPr>
          <w:rFonts w:ascii="Times New Roman"/>
          <w:b w:val="false"/>
          <w:i w:val="false"/>
          <w:color w:val="000000"/>
          <w:sz w:val="28"/>
        </w:rPr>
        <w:t xml:space="preserve">
      4) 240.00.003 І жолы шетел мемлекеттеріндегі көзінен алынған табыстар сомасын көрсету үшін арналған. Осы жолына 240.03-нысанының G бағанында көрсетілген жиынтық сома көшіріледі; </w:t>
      </w:r>
    </w:p>
    <w:bookmarkEnd w:id="3238"/>
    <w:bookmarkStart w:name="z2787" w:id="3239"/>
    <w:p>
      <w:pPr>
        <w:spacing w:after="0"/>
        <w:ind w:left="0"/>
        <w:jc w:val="both"/>
      </w:pPr>
      <w:r>
        <w:rPr>
          <w:rFonts w:ascii="Times New Roman"/>
          <w:b w:val="false"/>
          <w:i w:val="false"/>
          <w:color w:val="000000"/>
          <w:sz w:val="28"/>
        </w:rPr>
        <w:t xml:space="preserve">
      5) 240.00.003 ІІ жолы Салық кодексінің </w:t>
      </w:r>
      <w:r>
        <w:rPr>
          <w:rFonts w:ascii="Times New Roman"/>
          <w:b w:val="false"/>
          <w:i w:val="false"/>
          <w:color w:val="000000"/>
          <w:sz w:val="28"/>
        </w:rPr>
        <w:t xml:space="preserve">184-бабы 1 </w:t>
      </w:r>
      <w:r>
        <w:rPr>
          <w:rFonts w:ascii="Times New Roman"/>
          <w:b w:val="false"/>
          <w:i w:val="false"/>
          <w:color w:val="000000"/>
          <w:sz w:val="28"/>
        </w:rPr>
        <w:t xml:space="preserve">-тармағына сәйкес Қазақстан Республикасында аккредиттелген, салық агенттері болып табылмайтын дипломатиялық және соларға теңестірілген өкілдіктерге Қазақстан Республикасында қызметтер көрсетуден, жұмыстарды орындаудан түсетін табыстар сомасын көрсету үшін арналған; </w:t>
      </w:r>
    </w:p>
    <w:bookmarkEnd w:id="3239"/>
    <w:bookmarkStart w:name="z2788" w:id="3240"/>
    <w:p>
      <w:pPr>
        <w:spacing w:after="0"/>
        <w:ind w:left="0"/>
        <w:jc w:val="both"/>
      </w:pPr>
      <w:r>
        <w:rPr>
          <w:rFonts w:ascii="Times New Roman"/>
          <w:b w:val="false"/>
          <w:i w:val="false"/>
          <w:color w:val="000000"/>
          <w:sz w:val="28"/>
        </w:rPr>
        <w:t xml:space="preserve">
      6) 240.00.003 ІІІ жолы Салық кодексінің </w:t>
      </w:r>
      <w:r>
        <w:rPr>
          <w:rFonts w:ascii="Times New Roman"/>
          <w:b w:val="false"/>
          <w:i w:val="false"/>
          <w:color w:val="000000"/>
          <w:sz w:val="28"/>
        </w:rPr>
        <w:t xml:space="preserve">184-бабы 1 </w:t>
      </w:r>
      <w:r>
        <w:rPr>
          <w:rFonts w:ascii="Times New Roman"/>
          <w:b w:val="false"/>
          <w:i w:val="false"/>
          <w:color w:val="000000"/>
          <w:sz w:val="28"/>
        </w:rPr>
        <w:t xml:space="preserve">-тармағына сәйкес үй қызметкерлерінің жасасқан еңбек шарттары бойынша алынған табыстары салық төлеушінің салық салуға жататын басқа табыстар сомасын көрсету үшін арналған; </w:t>
      </w:r>
    </w:p>
    <w:bookmarkEnd w:id="3240"/>
    <w:bookmarkStart w:name="z2789" w:id="3241"/>
    <w:p>
      <w:pPr>
        <w:spacing w:after="0"/>
        <w:ind w:left="0"/>
        <w:jc w:val="both"/>
      </w:pPr>
      <w:r>
        <w:rPr>
          <w:rFonts w:ascii="Times New Roman"/>
          <w:b w:val="false"/>
          <w:i w:val="false"/>
          <w:color w:val="000000"/>
          <w:sz w:val="28"/>
        </w:rPr>
        <w:t xml:space="preserve">
      7) 240.00.004 жолы жеңілдікті салық өндіруі бар елде алынған табыстар сомасын көрсету үшін арналған. Осы жолына 240.03-нысанының бағанында көрсетілген жиынтық сома көшіріледі; </w:t>
      </w:r>
    </w:p>
    <w:bookmarkEnd w:id="3241"/>
    <w:bookmarkStart w:name="z2790" w:id="3242"/>
    <w:p>
      <w:pPr>
        <w:spacing w:after="0"/>
        <w:ind w:left="0"/>
        <w:jc w:val="both"/>
      </w:pPr>
      <w:r>
        <w:rPr>
          <w:rFonts w:ascii="Times New Roman"/>
          <w:b w:val="false"/>
          <w:i w:val="false"/>
          <w:color w:val="000000"/>
          <w:sz w:val="28"/>
        </w:rPr>
        <w:t xml:space="preserve">
      8) 240.00.005 жолы 240.01.001 бастап 240.01.037 дейінгі жолдардағы көрсетілген табыстарды қоспағанда шетел азаматымен немесе азаматтығы жоқ тұлғамен алынған басқа табыстар сомасын көрсету үшін арналған. Осы жолына 240.01.038 В жолында көрсетілген сома көшіріледі. </w:t>
      </w:r>
    </w:p>
    <w:bookmarkEnd w:id="3242"/>
    <w:bookmarkStart w:name="z2791" w:id="3243"/>
    <w:p>
      <w:pPr>
        <w:spacing w:after="0"/>
        <w:ind w:left="0"/>
        <w:jc w:val="both"/>
      </w:pPr>
      <w:r>
        <w:rPr>
          <w:rFonts w:ascii="Times New Roman"/>
          <w:b w:val="false"/>
          <w:i w:val="false"/>
          <w:color w:val="000000"/>
          <w:sz w:val="28"/>
        </w:rPr>
        <w:t xml:space="preserve">
      16. "Салық салынбайтын табыстар" бөлімінде: </w:t>
      </w:r>
    </w:p>
    <w:bookmarkEnd w:id="3243"/>
    <w:bookmarkStart w:name="z2792" w:id="3244"/>
    <w:p>
      <w:pPr>
        <w:spacing w:after="0"/>
        <w:ind w:left="0"/>
        <w:jc w:val="both"/>
      </w:pPr>
      <w:r>
        <w:rPr>
          <w:rFonts w:ascii="Times New Roman"/>
          <w:b w:val="false"/>
          <w:i w:val="false"/>
          <w:color w:val="000000"/>
          <w:sz w:val="28"/>
        </w:rPr>
        <w:t xml:space="preserve">
      1) 240.00.006 жолы 240.00.006 І және 240.00.006 ІІ жолдарының сомасы ретінде айқындалатын, салық салуға жатпайтын табыстар сомасын көрсету үшін арналған </w:t>
      </w:r>
    </w:p>
    <w:bookmarkEnd w:id="3244"/>
    <w:bookmarkStart w:name="z2793" w:id="3245"/>
    <w:p>
      <w:pPr>
        <w:spacing w:after="0"/>
        <w:ind w:left="0"/>
        <w:jc w:val="both"/>
      </w:pPr>
      <w:r>
        <w:rPr>
          <w:rFonts w:ascii="Times New Roman"/>
          <w:b w:val="false"/>
          <w:i w:val="false"/>
          <w:color w:val="000000"/>
          <w:sz w:val="28"/>
        </w:rPr>
        <w:t xml:space="preserve">
      2) 240.00.006 І жолы 240.01.009, 240.01.014, 240.01.025, 240.01.033 және 240.01.045 B жолдарының сомасы ретінде айқындалатын, Салық кодексінің </w:t>
      </w:r>
      <w:r>
        <w:rPr>
          <w:rFonts w:ascii="Times New Roman"/>
          <w:b w:val="false"/>
          <w:i w:val="false"/>
          <w:color w:val="000000"/>
          <w:sz w:val="28"/>
        </w:rPr>
        <w:t xml:space="preserve">156-бабына </w:t>
      </w:r>
      <w:r>
        <w:rPr>
          <w:rFonts w:ascii="Times New Roman"/>
          <w:b w:val="false"/>
          <w:i w:val="false"/>
          <w:color w:val="000000"/>
          <w:sz w:val="28"/>
        </w:rPr>
        <w:t xml:space="preserve">сәйкес Қазақстан Республикасындағы салық салуға жатпайтын табыстар сомасын көрсету үшін арналған; </w:t>
      </w:r>
    </w:p>
    <w:bookmarkEnd w:id="3245"/>
    <w:bookmarkStart w:name="z2794" w:id="3246"/>
    <w:p>
      <w:pPr>
        <w:spacing w:after="0"/>
        <w:ind w:left="0"/>
        <w:jc w:val="both"/>
      </w:pPr>
      <w:r>
        <w:rPr>
          <w:rFonts w:ascii="Times New Roman"/>
          <w:b w:val="false"/>
          <w:i w:val="false"/>
          <w:color w:val="000000"/>
          <w:sz w:val="28"/>
        </w:rPr>
        <w:t xml:space="preserve">
      3) 240.00.006 ІІ жолы халықаралық келісім-шарттармен Қазақстан Республикасындағы салық салуға жатпайтын табыстар сомасын көрсету үшін арналған. Осы жолына 240.04-нысанының Е бағанында көрсетілген жиынтық сома көшіріледі; </w:t>
      </w:r>
    </w:p>
    <w:bookmarkEnd w:id="3246"/>
    <w:bookmarkStart w:name="z2795" w:id="3247"/>
    <w:p>
      <w:pPr>
        <w:spacing w:after="0"/>
        <w:ind w:left="0"/>
        <w:jc w:val="both"/>
      </w:pPr>
      <w:r>
        <w:rPr>
          <w:rFonts w:ascii="Times New Roman"/>
          <w:b w:val="false"/>
          <w:i w:val="false"/>
          <w:color w:val="000000"/>
          <w:sz w:val="28"/>
        </w:rPr>
        <w:t xml:space="preserve">
      4) 240.00.007 жолы Салық кодексінің </w:t>
      </w:r>
      <w:r>
        <w:rPr>
          <w:rFonts w:ascii="Times New Roman"/>
          <w:b w:val="false"/>
          <w:i w:val="false"/>
          <w:color w:val="000000"/>
          <w:sz w:val="28"/>
        </w:rPr>
        <w:t xml:space="preserve">166-бабына </w:t>
      </w:r>
      <w:r>
        <w:rPr>
          <w:rFonts w:ascii="Times New Roman"/>
          <w:b w:val="false"/>
          <w:i w:val="false"/>
          <w:color w:val="000000"/>
          <w:sz w:val="28"/>
        </w:rPr>
        <w:t xml:space="preserve">сәйкес салық шегерімдері сомасын көрсету үшін арналған. Осы жолына, 240.01.049 жолында көрсетілген сома көшіріледі. </w:t>
      </w:r>
    </w:p>
    <w:bookmarkEnd w:id="3247"/>
    <w:bookmarkStart w:name="z2796" w:id="3248"/>
    <w:p>
      <w:pPr>
        <w:spacing w:after="0"/>
        <w:ind w:left="0"/>
        <w:jc w:val="both"/>
      </w:pPr>
      <w:r>
        <w:rPr>
          <w:rFonts w:ascii="Times New Roman"/>
          <w:b w:val="false"/>
          <w:i w:val="false"/>
          <w:color w:val="000000"/>
          <w:sz w:val="28"/>
        </w:rPr>
        <w:t xml:space="preserve">
      17. "Салықты есептеу" бөлімінде: </w:t>
      </w:r>
    </w:p>
    <w:bookmarkEnd w:id="3248"/>
    <w:bookmarkStart w:name="z2797" w:id="3249"/>
    <w:p>
      <w:pPr>
        <w:spacing w:after="0"/>
        <w:ind w:left="0"/>
        <w:jc w:val="both"/>
      </w:pPr>
      <w:r>
        <w:rPr>
          <w:rFonts w:ascii="Times New Roman"/>
          <w:b w:val="false"/>
          <w:i w:val="false"/>
          <w:color w:val="000000"/>
          <w:sz w:val="28"/>
        </w:rPr>
        <w:t xml:space="preserve">
      1) 240.00.008 жолы 240.00.001, 240.00.006 және 240.00.007 (240.00.001 - 240.00.006 - 240.00.007) жолдарының айырмасы ретінде айқындалатын, төлем көзінен алынбайтын табыстары бойынша салық салуға жататын табыс сомасын көрсету үшін арналған; </w:t>
      </w:r>
    </w:p>
    <w:bookmarkEnd w:id="3249"/>
    <w:bookmarkStart w:name="z2798" w:id="3250"/>
    <w:p>
      <w:pPr>
        <w:spacing w:after="0"/>
        <w:ind w:left="0"/>
        <w:jc w:val="both"/>
      </w:pPr>
      <w:r>
        <w:rPr>
          <w:rFonts w:ascii="Times New Roman"/>
          <w:b w:val="false"/>
          <w:i w:val="false"/>
          <w:color w:val="000000"/>
          <w:sz w:val="28"/>
        </w:rPr>
        <w:t xml:space="preserve">
      2) 240.00.009 жолы Салық кодексінің </w:t>
      </w:r>
      <w:r>
        <w:rPr>
          <w:rFonts w:ascii="Times New Roman"/>
          <w:b w:val="false"/>
          <w:i w:val="false"/>
          <w:color w:val="000000"/>
          <w:sz w:val="28"/>
        </w:rPr>
        <w:t xml:space="preserve">178-бабына </w:t>
      </w:r>
      <w:r>
        <w:rPr>
          <w:rFonts w:ascii="Times New Roman"/>
          <w:b w:val="false"/>
          <w:i w:val="false"/>
          <w:color w:val="000000"/>
          <w:sz w:val="28"/>
        </w:rPr>
        <w:t xml:space="preserve">сәйкес есептелген, төлем көзіне салынбайтын табыстары бойынша жеке табыс салығының сомасын көрсету үшін арналған; </w:t>
      </w:r>
    </w:p>
    <w:bookmarkEnd w:id="3250"/>
    <w:bookmarkStart w:name="z2799" w:id="3251"/>
    <w:p>
      <w:pPr>
        <w:spacing w:after="0"/>
        <w:ind w:left="0"/>
        <w:jc w:val="both"/>
      </w:pPr>
      <w:r>
        <w:rPr>
          <w:rFonts w:ascii="Times New Roman"/>
          <w:b w:val="false"/>
          <w:i w:val="false"/>
          <w:color w:val="000000"/>
          <w:sz w:val="28"/>
        </w:rPr>
        <w:t xml:space="preserve">
      3) 240.00.010 жолы Салық кодексінің </w:t>
      </w:r>
      <w:r>
        <w:rPr>
          <w:rFonts w:ascii="Times New Roman"/>
          <w:b w:val="false"/>
          <w:i w:val="false"/>
          <w:color w:val="000000"/>
          <w:sz w:val="28"/>
        </w:rPr>
        <w:t xml:space="preserve">223-бабына </w:t>
      </w:r>
      <w:r>
        <w:rPr>
          <w:rFonts w:ascii="Times New Roman"/>
          <w:b w:val="false"/>
          <w:i w:val="false"/>
          <w:color w:val="000000"/>
          <w:sz w:val="28"/>
        </w:rPr>
        <w:t xml:space="preserve">сәйкес Қазақстан Республикасынан тысқары жерлерде төленген салықтардың немесе резидент салық төлеушiнің Қазақстан Республикасынан тысқары жерлердегі көздерден алған табыстарынан табыс салығының бірдей түрінің сомасы көрсету үшін арналған; </w:t>
      </w:r>
    </w:p>
    <w:bookmarkEnd w:id="3251"/>
    <w:bookmarkStart w:name="z2800" w:id="3252"/>
    <w:p>
      <w:pPr>
        <w:spacing w:after="0"/>
        <w:ind w:left="0"/>
        <w:jc w:val="both"/>
      </w:pPr>
      <w:r>
        <w:rPr>
          <w:rFonts w:ascii="Times New Roman"/>
          <w:b w:val="false"/>
          <w:i w:val="false"/>
          <w:color w:val="000000"/>
          <w:sz w:val="28"/>
        </w:rPr>
        <w:t xml:space="preserve">
      4) 240.00.011 жолы 240.00.009 және 240.00.010 (240.00.009 - 240.00.010) жолдарының айырмасы ретінде айқындалатын, салық кезеңі ішінде жататын төлеу үшін төлем көзіне салынбайтын табыстары бойынша жеке табыс салығының сомасын көрсету үшін арналған; </w:t>
      </w:r>
    </w:p>
    <w:bookmarkEnd w:id="3252"/>
    <w:bookmarkStart w:name="z2801" w:id="3253"/>
    <w:p>
      <w:pPr>
        <w:spacing w:after="0"/>
        <w:ind w:left="0"/>
        <w:jc w:val="both"/>
      </w:pPr>
      <w:r>
        <w:rPr>
          <w:rFonts w:ascii="Times New Roman"/>
          <w:b w:val="false"/>
          <w:i w:val="false"/>
          <w:color w:val="000000"/>
          <w:sz w:val="28"/>
        </w:rPr>
        <w:t xml:space="preserve">
      5) 240.00.012 жолы Салық кодексінің </w:t>
      </w:r>
      <w:r>
        <w:rPr>
          <w:rFonts w:ascii="Times New Roman"/>
          <w:b w:val="false"/>
          <w:i w:val="false"/>
          <w:color w:val="000000"/>
          <w:sz w:val="28"/>
        </w:rPr>
        <w:t xml:space="preserve">599-бабына </w:t>
      </w:r>
      <w:r>
        <w:rPr>
          <w:rFonts w:ascii="Times New Roman"/>
          <w:b w:val="false"/>
          <w:i w:val="false"/>
          <w:color w:val="000000"/>
          <w:sz w:val="28"/>
        </w:rPr>
        <w:t xml:space="preserve">сәйкес жеке табыс салығын төлеудің есебіне төлем көзіне салынбайтын табыстары бойынша төленген салықтың сомасын шығарылған сынақтарының сомасын қоса көрсету үшін арналған. Жеке табыс салығын төлеу Салық кодексінің 179-бабына сәйкес жасалады; </w:t>
      </w:r>
    </w:p>
    <w:bookmarkEnd w:id="3253"/>
    <w:bookmarkStart w:name="z2802" w:id="3254"/>
    <w:p>
      <w:pPr>
        <w:spacing w:after="0"/>
        <w:ind w:left="0"/>
        <w:jc w:val="both"/>
      </w:pPr>
      <w:r>
        <w:rPr>
          <w:rFonts w:ascii="Times New Roman"/>
          <w:b w:val="false"/>
          <w:i w:val="false"/>
          <w:color w:val="000000"/>
          <w:sz w:val="28"/>
        </w:rPr>
        <w:t xml:space="preserve">
      6) 240.00.013 жолы 240.00.011 және 240.00.012 (240.00.011 - 240.00.012) жолдарының айырмасы ретінде айқындалатын, төленуі тиіс салықтың сомасын көрсету үшін арналған; </w:t>
      </w:r>
    </w:p>
    <w:bookmarkEnd w:id="3254"/>
    <w:bookmarkStart w:name="z2803" w:id="3255"/>
    <w:p>
      <w:pPr>
        <w:spacing w:after="0"/>
        <w:ind w:left="0"/>
        <w:jc w:val="both"/>
      </w:pPr>
      <w:r>
        <w:rPr>
          <w:rFonts w:ascii="Times New Roman"/>
          <w:b w:val="false"/>
          <w:i w:val="false"/>
          <w:color w:val="000000"/>
          <w:sz w:val="28"/>
        </w:rPr>
        <w:t xml:space="preserve">
      7) 240.00.014 жолы егер 240.00.012 жолында көрcетілген сома 240.00.011 жолында көрсетілген сомадан артық болған жағдайда толтырылуы тиіс; </w:t>
      </w:r>
    </w:p>
    <w:bookmarkEnd w:id="3255"/>
    <w:p>
      <w:pPr>
        <w:spacing w:after="0"/>
        <w:ind w:left="0"/>
        <w:jc w:val="both"/>
      </w:pPr>
      <w:r>
        <w:rPr>
          <w:rFonts w:ascii="Times New Roman"/>
          <w:b w:val="false"/>
          <w:i w:val="false"/>
          <w:color w:val="000000"/>
          <w:sz w:val="28"/>
        </w:rPr>
        <w:t xml:space="preserve">
      240.00.014 жолы 240.00.012 және 240.00.011 (240.00.012 - 240.00.011) жолдарының айырмасы ретінде айқындалатын, артық төленген салықтың сомасын көрсету үшін арналған. </w:t>
      </w:r>
    </w:p>
    <w:bookmarkStart w:name="z2804" w:id="3256"/>
    <w:p>
      <w:pPr>
        <w:spacing w:after="0"/>
        <w:ind w:left="0"/>
        <w:jc w:val="both"/>
      </w:pPr>
      <w:r>
        <w:rPr>
          <w:rFonts w:ascii="Times New Roman"/>
          <w:b w:val="false"/>
          <w:i w:val="false"/>
          <w:color w:val="000000"/>
          <w:sz w:val="28"/>
        </w:rPr>
        <w:t xml:space="preserve">
      18. "Жеке адвокат/нотариустың табыстарынан салықты есептеу" бөлімін "Салық төлеуші туралы жалпы мәлімет" бөлімінде 7 В, 7 С торкөздерін толтырған тұлғалар толтырады. Осы бөлімде: </w:t>
      </w:r>
    </w:p>
    <w:bookmarkEnd w:id="3256"/>
    <w:bookmarkStart w:name="z2805" w:id="3257"/>
    <w:p>
      <w:pPr>
        <w:spacing w:after="0"/>
        <w:ind w:left="0"/>
        <w:jc w:val="both"/>
      </w:pPr>
      <w:r>
        <w:rPr>
          <w:rFonts w:ascii="Times New Roman"/>
          <w:b w:val="false"/>
          <w:i w:val="false"/>
          <w:color w:val="000000"/>
          <w:sz w:val="28"/>
        </w:rPr>
        <w:t xml:space="preserve">
      1) 240.00.015 жолы салық кезеңі ішінде жеке адвокат немесе нотариуспен алынған табыстар сомасын көрсету үшін арналған. Осы жолына 240.02 нысанындағы 01 В жолында көрсетілген жиынтық сома көшіріледі; </w:t>
      </w:r>
    </w:p>
    <w:bookmarkEnd w:id="3257"/>
    <w:bookmarkStart w:name="z2806" w:id="3258"/>
    <w:p>
      <w:pPr>
        <w:spacing w:after="0"/>
        <w:ind w:left="0"/>
        <w:jc w:val="both"/>
      </w:pPr>
      <w:r>
        <w:rPr>
          <w:rFonts w:ascii="Times New Roman"/>
          <w:b w:val="false"/>
          <w:i w:val="false"/>
          <w:color w:val="000000"/>
          <w:sz w:val="28"/>
        </w:rPr>
        <w:t xml:space="preserve">
      2) 240.00.016 жолы 240.00.015 және 240.00.006 І (240.00.015 - 240.00.006 І) жолдарының айырмасы ретінде айқындалатын, салық салынуы тиіс жеке нотариус/адвокат табыстар сомасын көрсету үшін арналған; </w:t>
      </w:r>
    </w:p>
    <w:bookmarkEnd w:id="3258"/>
    <w:bookmarkStart w:name="z2807" w:id="3259"/>
    <w:p>
      <w:pPr>
        <w:spacing w:after="0"/>
        <w:ind w:left="0"/>
        <w:jc w:val="both"/>
      </w:pPr>
      <w:r>
        <w:rPr>
          <w:rFonts w:ascii="Times New Roman"/>
          <w:b w:val="false"/>
          <w:i w:val="false"/>
          <w:color w:val="000000"/>
          <w:sz w:val="28"/>
        </w:rPr>
        <w:t xml:space="preserve">
      3) 240.00.017 жолы сәйкес анықталатын 240.00.016-жолының және Салық кодексінің </w:t>
      </w:r>
      <w:r>
        <w:rPr>
          <w:rFonts w:ascii="Times New Roman"/>
          <w:b w:val="false"/>
          <w:i w:val="false"/>
          <w:color w:val="000000"/>
          <w:sz w:val="28"/>
        </w:rPr>
        <w:t xml:space="preserve">158-бабы 1 </w:t>
      </w:r>
      <w:r>
        <w:rPr>
          <w:rFonts w:ascii="Times New Roman"/>
          <w:b w:val="false"/>
          <w:i w:val="false"/>
          <w:color w:val="000000"/>
          <w:sz w:val="28"/>
        </w:rPr>
        <w:t xml:space="preserve">-тармағында белгіленген ставкасының туындысы ретінде айқындалатын, салық кезеңі ішінде есептелген жеке табыс салығының сомасын көрсету үшін арналған; </w:t>
      </w:r>
    </w:p>
    <w:bookmarkEnd w:id="3259"/>
    <w:bookmarkStart w:name="z2808" w:id="3260"/>
    <w:p>
      <w:pPr>
        <w:spacing w:after="0"/>
        <w:ind w:left="0"/>
        <w:jc w:val="both"/>
      </w:pPr>
      <w:r>
        <w:rPr>
          <w:rFonts w:ascii="Times New Roman"/>
          <w:b w:val="false"/>
          <w:i w:val="false"/>
          <w:color w:val="000000"/>
          <w:sz w:val="28"/>
        </w:rPr>
        <w:t xml:space="preserve">
      4) 240.00.018 жолы Салық кодексінің </w:t>
      </w:r>
      <w:r>
        <w:rPr>
          <w:rFonts w:ascii="Times New Roman"/>
          <w:b w:val="false"/>
          <w:i w:val="false"/>
          <w:color w:val="000000"/>
          <w:sz w:val="28"/>
        </w:rPr>
        <w:t xml:space="preserve">599-бабына </w:t>
      </w:r>
      <w:r>
        <w:rPr>
          <w:rFonts w:ascii="Times New Roman"/>
          <w:b w:val="false"/>
          <w:i w:val="false"/>
          <w:color w:val="000000"/>
          <w:sz w:val="28"/>
        </w:rPr>
        <w:t xml:space="preserve">сәйкес төленген салықтың және жеке табыс салығын төлеудің есебіне шығарылған сомасын көрсету үшін арналған. Салықты төлеу Салық кодексінің </w:t>
      </w:r>
      <w:r>
        <w:rPr>
          <w:rFonts w:ascii="Times New Roman"/>
          <w:b w:val="false"/>
          <w:i w:val="false"/>
          <w:color w:val="000000"/>
          <w:sz w:val="28"/>
        </w:rPr>
        <w:t xml:space="preserve">182-бабына </w:t>
      </w:r>
      <w:r>
        <w:rPr>
          <w:rFonts w:ascii="Times New Roman"/>
          <w:b w:val="false"/>
          <w:i w:val="false"/>
          <w:color w:val="000000"/>
          <w:sz w:val="28"/>
        </w:rPr>
        <w:t xml:space="preserve">сәйкес жасалады; </w:t>
      </w:r>
    </w:p>
    <w:bookmarkEnd w:id="3260"/>
    <w:bookmarkStart w:name="z2809" w:id="3261"/>
    <w:p>
      <w:pPr>
        <w:spacing w:after="0"/>
        <w:ind w:left="0"/>
        <w:jc w:val="both"/>
      </w:pPr>
      <w:r>
        <w:rPr>
          <w:rFonts w:ascii="Times New Roman"/>
          <w:b w:val="false"/>
          <w:i w:val="false"/>
          <w:color w:val="000000"/>
          <w:sz w:val="28"/>
        </w:rPr>
        <w:t xml:space="preserve">
      5) 240.00.019 жолы 240.00.017 және 240.00.018 (240.00.017 - 240.00.018) жолдарының айырмасы ретінде айқындалатын, төлеуге жататын салықтың сомасын көрсету үшін арналған; </w:t>
      </w:r>
    </w:p>
    <w:bookmarkEnd w:id="3261"/>
    <w:bookmarkStart w:name="z2810" w:id="3262"/>
    <w:p>
      <w:pPr>
        <w:spacing w:after="0"/>
        <w:ind w:left="0"/>
        <w:jc w:val="both"/>
      </w:pPr>
      <w:r>
        <w:rPr>
          <w:rFonts w:ascii="Times New Roman"/>
          <w:b w:val="false"/>
          <w:i w:val="false"/>
          <w:color w:val="000000"/>
          <w:sz w:val="28"/>
        </w:rPr>
        <w:t xml:space="preserve">
      6) 240.00.020 жолы 240.00.018 және 240.00.017 (240.00.018 - 240.00.017) жолдарының айырмасы ретінде айқындалатын, артық төленген салықтың сомасын көрсету үшін арналған. Осы жол, егер 240.00.018 жолында көрcетілген сома, 240.00.017 жолында көрcетілген сомадан артық болған жағдайда толтырылады. </w:t>
      </w:r>
    </w:p>
    <w:bookmarkEnd w:id="3262"/>
    <w:bookmarkStart w:name="z2811" w:id="3263"/>
    <w:p>
      <w:pPr>
        <w:spacing w:after="0"/>
        <w:ind w:left="0"/>
        <w:jc w:val="both"/>
      </w:pPr>
      <w:r>
        <w:rPr>
          <w:rFonts w:ascii="Times New Roman"/>
          <w:b w:val="false"/>
          <w:i w:val="false"/>
          <w:color w:val="000000"/>
          <w:sz w:val="28"/>
        </w:rPr>
        <w:t xml:space="preserve">
      19. "Салық төлеушінің жауапкершілігі" бөлімінде: </w:t>
      </w:r>
    </w:p>
    <w:bookmarkEnd w:id="3263"/>
    <w:bookmarkStart w:name="z2812" w:id="3264"/>
    <w:p>
      <w:pPr>
        <w:spacing w:after="0"/>
        <w:ind w:left="0"/>
        <w:jc w:val="both"/>
      </w:pPr>
      <w:r>
        <w:rPr>
          <w:rFonts w:ascii="Times New Roman"/>
          <w:b w:val="false"/>
          <w:i w:val="false"/>
          <w:color w:val="000000"/>
          <w:sz w:val="28"/>
        </w:rPr>
        <w:t xml:space="preserve">
      1) "Салық төлеушінің аты-жөні" жолында. </w:t>
      </w:r>
    </w:p>
    <w:bookmarkEnd w:id="3264"/>
    <w:p>
      <w:pPr>
        <w:spacing w:after="0"/>
        <w:ind w:left="0"/>
        <w:jc w:val="both"/>
      </w:pPr>
      <w:r>
        <w:rPr>
          <w:rFonts w:ascii="Times New Roman"/>
          <w:b w:val="false"/>
          <w:i w:val="false"/>
          <w:color w:val="000000"/>
          <w:sz w:val="28"/>
        </w:rPr>
        <w:t xml:space="preserve">
      Декларацияны заңды тұлға табыс еткен кезде құрылтай құжаттарына сәйкес басшының тегі, аты, әкесінің аты (бар болған жағдайда) көрсетіледі. </w:t>
      </w:r>
    </w:p>
    <w:p>
      <w:pPr>
        <w:spacing w:after="0"/>
        <w:ind w:left="0"/>
        <w:jc w:val="both"/>
      </w:pPr>
      <w:r>
        <w:rPr>
          <w:rFonts w:ascii="Times New Roman"/>
          <w:b w:val="false"/>
          <w:i w:val="false"/>
          <w:color w:val="000000"/>
          <w:sz w:val="28"/>
        </w:rPr>
        <w:t xml:space="preserve">
      Декларацияны жеке тұлға табыс еткен кезде деректер жеке басын куәландыратын құжаттарға сәйкес толтырылады; </w:t>
      </w:r>
    </w:p>
    <w:bookmarkStart w:name="z2813" w:id="3265"/>
    <w:p>
      <w:pPr>
        <w:spacing w:after="0"/>
        <w:ind w:left="0"/>
        <w:jc w:val="both"/>
      </w:pPr>
      <w:r>
        <w:rPr>
          <w:rFonts w:ascii="Times New Roman"/>
          <w:b w:val="false"/>
          <w:i w:val="false"/>
          <w:color w:val="000000"/>
          <w:sz w:val="28"/>
        </w:rPr>
        <w:t xml:space="preserve">
      2) декларацияны беру күні. </w:t>
      </w:r>
    </w:p>
    <w:bookmarkEnd w:id="3265"/>
    <w:p>
      <w:pPr>
        <w:spacing w:after="0"/>
        <w:ind w:left="0"/>
        <w:jc w:val="both"/>
      </w:pPr>
      <w:r>
        <w:rPr>
          <w:rFonts w:ascii="Times New Roman"/>
          <w:b w:val="false"/>
          <w:i w:val="false"/>
          <w:color w:val="000000"/>
          <w:sz w:val="28"/>
        </w:rPr>
        <w:t xml:space="preserve">
      Декларацияны салық органына берудің күні көрсетіледі; </w:t>
      </w:r>
    </w:p>
    <w:bookmarkStart w:name="z2814" w:id="3266"/>
    <w:p>
      <w:pPr>
        <w:spacing w:after="0"/>
        <w:ind w:left="0"/>
        <w:jc w:val="both"/>
      </w:pPr>
      <w:r>
        <w:rPr>
          <w:rFonts w:ascii="Times New Roman"/>
          <w:b w:val="false"/>
          <w:i w:val="false"/>
          <w:color w:val="000000"/>
          <w:sz w:val="28"/>
        </w:rPr>
        <w:t xml:space="preserve">
      3) салық органының коды. </w:t>
      </w:r>
    </w:p>
    <w:bookmarkEnd w:id="3266"/>
    <w:p>
      <w:pPr>
        <w:spacing w:after="0"/>
        <w:ind w:left="0"/>
        <w:jc w:val="both"/>
      </w:pPr>
      <w:r>
        <w:rPr>
          <w:rFonts w:ascii="Times New Roman"/>
          <w:b w:val="false"/>
          <w:i w:val="false"/>
          <w:color w:val="000000"/>
          <w:sz w:val="28"/>
        </w:rPr>
        <w:t xml:space="preserve">
      Салық және бюджетке төленетін басқа да төлемдердің түсуін қамтамасыз ететін, уәкілетті органмен бекітілген, салық төлеушінің орналасу орны бойынша салық органының коды көрсетіледі; </w:t>
      </w:r>
    </w:p>
    <w:bookmarkStart w:name="z2815" w:id="3267"/>
    <w:p>
      <w:pPr>
        <w:spacing w:after="0"/>
        <w:ind w:left="0"/>
        <w:jc w:val="both"/>
      </w:pPr>
      <w:r>
        <w:rPr>
          <w:rFonts w:ascii="Times New Roman"/>
          <w:b w:val="false"/>
          <w:i w:val="false"/>
          <w:color w:val="000000"/>
          <w:sz w:val="28"/>
        </w:rPr>
        <w:t xml:space="preserve">
      4) "Декларацияны толтырған лауазымды тұлғаның аты-жөні" жолында Декларацияны толтырған лауазымды тұлғаның тегі, аты, әкесінің аты көрсетіледі; </w:t>
      </w:r>
    </w:p>
    <w:bookmarkEnd w:id="3267"/>
    <w:bookmarkStart w:name="z2816" w:id="3268"/>
    <w:p>
      <w:pPr>
        <w:spacing w:after="0"/>
        <w:ind w:left="0"/>
        <w:jc w:val="both"/>
      </w:pPr>
      <w:r>
        <w:rPr>
          <w:rFonts w:ascii="Times New Roman"/>
          <w:b w:val="false"/>
          <w:i w:val="false"/>
          <w:color w:val="000000"/>
          <w:sz w:val="28"/>
        </w:rPr>
        <w:t xml:space="preserve">
      5) Салық органында Декларацияны қабылдау күні. </w:t>
      </w:r>
    </w:p>
    <w:bookmarkEnd w:id="3268"/>
    <w:p>
      <w:pPr>
        <w:spacing w:after="0"/>
        <w:ind w:left="0"/>
        <w:jc w:val="both"/>
      </w:pPr>
      <w:r>
        <w:rPr>
          <w:rFonts w:ascii="Times New Roman"/>
          <w:b w:val="false"/>
          <w:i w:val="false"/>
          <w:color w:val="000000"/>
          <w:sz w:val="28"/>
        </w:rPr>
        <w:t xml:space="preserve">
      Салық органына Декларацияны нақты тапсыру немесе пошта өзге де байланыс мекемесінен келіп түсу күні көрсетіледі; </w:t>
      </w:r>
    </w:p>
    <w:bookmarkStart w:name="z2817" w:id="3269"/>
    <w:p>
      <w:pPr>
        <w:spacing w:after="0"/>
        <w:ind w:left="0"/>
        <w:jc w:val="both"/>
      </w:pPr>
      <w:r>
        <w:rPr>
          <w:rFonts w:ascii="Times New Roman"/>
          <w:b w:val="false"/>
          <w:i w:val="false"/>
          <w:color w:val="000000"/>
          <w:sz w:val="28"/>
        </w:rPr>
        <w:t xml:space="preserve">
      6) Декларацияның кіріс нөмірі. </w:t>
      </w:r>
    </w:p>
    <w:bookmarkEnd w:id="3269"/>
    <w:p>
      <w:pPr>
        <w:spacing w:after="0"/>
        <w:ind w:left="0"/>
        <w:jc w:val="both"/>
      </w:pPr>
      <w:r>
        <w:rPr>
          <w:rFonts w:ascii="Times New Roman"/>
          <w:b w:val="false"/>
          <w:i w:val="false"/>
          <w:color w:val="000000"/>
          <w:sz w:val="28"/>
        </w:rPr>
        <w:t xml:space="preserve">
      Салық органымен берілген Декларацияның тіркеу нөмірі көрсетіледі; </w:t>
      </w:r>
    </w:p>
    <w:bookmarkStart w:name="z2818" w:id="3270"/>
    <w:p>
      <w:pPr>
        <w:spacing w:after="0"/>
        <w:ind w:left="0"/>
        <w:jc w:val="both"/>
      </w:pPr>
      <w:r>
        <w:rPr>
          <w:rFonts w:ascii="Times New Roman"/>
          <w:b w:val="false"/>
          <w:i w:val="false"/>
          <w:color w:val="000000"/>
          <w:sz w:val="28"/>
        </w:rPr>
        <w:t xml:space="preserve">
      7) пошта штемпелінің күні. </w:t>
      </w:r>
    </w:p>
    <w:bookmarkEnd w:id="3270"/>
    <w:p>
      <w:pPr>
        <w:spacing w:after="0"/>
        <w:ind w:left="0"/>
        <w:jc w:val="both"/>
      </w:pPr>
      <w:r>
        <w:rPr>
          <w:rFonts w:ascii="Times New Roman"/>
          <w:b w:val="false"/>
          <w:i w:val="false"/>
          <w:color w:val="000000"/>
          <w:sz w:val="28"/>
        </w:rPr>
        <w:t xml:space="preserve">
      Пошта немесе басқа байланыс мекемесінде қойылған пошта штемпелінің күні көрсетіледі. </w:t>
      </w:r>
    </w:p>
    <w:bookmarkStart w:name="z2819" w:id="3271"/>
    <w:p>
      <w:pPr>
        <w:spacing w:after="0"/>
        <w:ind w:left="0"/>
        <w:jc w:val="left"/>
      </w:pPr>
      <w:r>
        <w:rPr>
          <w:rFonts w:ascii="Times New Roman"/>
          <w:b/>
          <w:i w:val="false"/>
          <w:color w:val="000000"/>
        </w:rPr>
        <w:t xml:space="preserve"> 3. "Мүліктік табыс. Салық салынбайтын табыстар" </w:t>
      </w:r>
      <w:r>
        <w:br/>
      </w:r>
      <w:r>
        <w:rPr>
          <w:rFonts w:ascii="Times New Roman"/>
          <w:b/>
          <w:i w:val="false"/>
          <w:color w:val="000000"/>
        </w:rPr>
        <w:t xml:space="preserve">қосымшасын жасау (240.01-нысан) </w:t>
      </w:r>
    </w:p>
    <w:bookmarkEnd w:id="3271"/>
    <w:bookmarkStart w:name="z2820" w:id="3272"/>
    <w:p>
      <w:pPr>
        <w:spacing w:after="0"/>
        <w:ind w:left="0"/>
        <w:jc w:val="both"/>
      </w:pPr>
      <w:r>
        <w:rPr>
          <w:rFonts w:ascii="Times New Roman"/>
          <w:b w:val="false"/>
          <w:i w:val="false"/>
          <w:color w:val="000000"/>
          <w:sz w:val="28"/>
        </w:rPr>
        <w:t xml:space="preserve">
      20. Осы нысан салық салуға жатпайтын табыстар Салық кодексінің </w:t>
      </w:r>
      <w:r>
        <w:rPr>
          <w:rFonts w:ascii="Times New Roman"/>
          <w:b w:val="false"/>
          <w:i w:val="false"/>
          <w:color w:val="000000"/>
          <w:sz w:val="28"/>
        </w:rPr>
        <w:t xml:space="preserve">180 </w:t>
      </w:r>
      <w:r>
        <w:rPr>
          <w:rFonts w:ascii="Times New Roman"/>
          <w:b w:val="false"/>
          <w:i w:val="false"/>
          <w:color w:val="000000"/>
          <w:sz w:val="28"/>
        </w:rPr>
        <w:t xml:space="preserve">және </w:t>
      </w:r>
      <w:r>
        <w:rPr>
          <w:rFonts w:ascii="Times New Roman"/>
          <w:b w:val="false"/>
          <w:i w:val="false"/>
          <w:color w:val="000000"/>
          <w:sz w:val="28"/>
        </w:rPr>
        <w:t xml:space="preserve">204-баптарына </w:t>
      </w:r>
      <w:r>
        <w:rPr>
          <w:rFonts w:ascii="Times New Roman"/>
          <w:b w:val="false"/>
          <w:i w:val="false"/>
          <w:color w:val="000000"/>
          <w:sz w:val="28"/>
        </w:rPr>
        <w:t xml:space="preserve">сәйкес анықталатын жеке тұлғалардың мүліктік табысын декларациялауға, сондай-ақ Салық кодексінің </w:t>
      </w:r>
      <w:r>
        <w:rPr>
          <w:rFonts w:ascii="Times New Roman"/>
          <w:b w:val="false"/>
          <w:i w:val="false"/>
          <w:color w:val="000000"/>
          <w:sz w:val="28"/>
        </w:rPr>
        <w:t xml:space="preserve">156 </w:t>
      </w:r>
      <w:r>
        <w:rPr>
          <w:rFonts w:ascii="Times New Roman"/>
          <w:b w:val="false"/>
          <w:i w:val="false"/>
          <w:color w:val="000000"/>
          <w:sz w:val="28"/>
        </w:rPr>
        <w:t xml:space="preserve">және </w:t>
      </w:r>
      <w:r>
        <w:rPr>
          <w:rFonts w:ascii="Times New Roman"/>
          <w:b w:val="false"/>
          <w:i w:val="false"/>
          <w:color w:val="000000"/>
          <w:sz w:val="28"/>
        </w:rPr>
        <w:t xml:space="preserve">166-баптарына </w:t>
      </w:r>
      <w:r>
        <w:rPr>
          <w:rFonts w:ascii="Times New Roman"/>
          <w:b w:val="false"/>
          <w:i w:val="false"/>
          <w:color w:val="000000"/>
          <w:sz w:val="28"/>
        </w:rPr>
        <w:t xml:space="preserve">сәйкес төлем көзінен алынатын салық салу кезінде бұрын есепке алынғандарды қоспағанда жеке тұлғалардың салық және шегерімдер салынбайтын табыстарын декларациялауға арналған. </w:t>
      </w:r>
    </w:p>
    <w:bookmarkEnd w:id="3272"/>
    <w:bookmarkStart w:name="z2821" w:id="3273"/>
    <w:p>
      <w:pPr>
        <w:spacing w:after="0"/>
        <w:ind w:left="0"/>
        <w:jc w:val="both"/>
      </w:pPr>
      <w:r>
        <w:rPr>
          <w:rFonts w:ascii="Times New Roman"/>
          <w:b w:val="false"/>
          <w:i w:val="false"/>
          <w:color w:val="000000"/>
          <w:sz w:val="28"/>
        </w:rPr>
        <w:t xml:space="preserve">
      21. "Мүліктік табыс" бөлімінде: </w:t>
      </w:r>
    </w:p>
    <w:bookmarkEnd w:id="3273"/>
    <w:p>
      <w:pPr>
        <w:spacing w:after="0"/>
        <w:ind w:left="0"/>
        <w:jc w:val="both"/>
      </w:pPr>
      <w:r>
        <w:rPr>
          <w:rFonts w:ascii="Times New Roman"/>
          <w:b w:val="false"/>
          <w:i w:val="false"/>
          <w:color w:val="000000"/>
          <w:sz w:val="28"/>
        </w:rPr>
        <w:t xml:space="preserve">
      240.01.001 жолы 240.01.002 D, 240.01.009, 240.01.014, 240.01.017, 240.01.020, 240.01.025, 240.01.030, 240.01.033 және 240.01.034 жолдарының қосындысы ретінде айқындалатын, мүліктік табыстың сомасын көрсету үшін арналған. </w:t>
      </w:r>
    </w:p>
    <w:bookmarkStart w:name="z2822" w:id="3274"/>
    <w:p>
      <w:pPr>
        <w:spacing w:after="0"/>
        <w:ind w:left="0"/>
        <w:jc w:val="both"/>
      </w:pPr>
      <w:r>
        <w:rPr>
          <w:rFonts w:ascii="Times New Roman"/>
          <w:b w:val="false"/>
          <w:i w:val="false"/>
          <w:color w:val="000000"/>
          <w:sz w:val="28"/>
        </w:rPr>
        <w:t xml:space="preserve">
      22. "Құнды қағаздар және қатысу бөлігін қоспағанда мүлікті өткізу кезінде құнның өсуі" бөлімінде: </w:t>
      </w:r>
    </w:p>
    <w:bookmarkEnd w:id="3274"/>
    <w:bookmarkStart w:name="z2823" w:id="3275"/>
    <w:p>
      <w:pPr>
        <w:spacing w:after="0"/>
        <w:ind w:left="0"/>
        <w:jc w:val="both"/>
      </w:pPr>
      <w:r>
        <w:rPr>
          <w:rFonts w:ascii="Times New Roman"/>
          <w:b w:val="false"/>
          <w:i w:val="false"/>
          <w:color w:val="000000"/>
          <w:sz w:val="28"/>
        </w:rPr>
        <w:t xml:space="preserve">
      1) 240.01.002 D жолы 240.01.003 D бастап 240.01.006 D дейінгі жолдарының сомасы ретінде айқындалатын, құнды қағаздар және қатысу бөлігін қоспағанда мүлікті өткізу кезінде құнның өсуі есебінде алынған табыстың сомасын көрсету үшін арналған. </w:t>
      </w:r>
    </w:p>
    <w:bookmarkEnd w:id="3275"/>
    <w:bookmarkStart w:name="z2824" w:id="3276"/>
    <w:p>
      <w:pPr>
        <w:spacing w:after="0"/>
        <w:ind w:left="0"/>
        <w:jc w:val="both"/>
      </w:pPr>
      <w:r>
        <w:rPr>
          <w:rFonts w:ascii="Times New Roman"/>
          <w:b w:val="false"/>
          <w:i w:val="false"/>
          <w:color w:val="000000"/>
          <w:sz w:val="28"/>
        </w:rPr>
        <w:t xml:space="preserve">
      2) жол 240.01.003 бастап 240.01.006 дейінгі жолдар, Салық кодексінің </w:t>
      </w:r>
      <w:r>
        <w:rPr>
          <w:rFonts w:ascii="Times New Roman"/>
          <w:b w:val="false"/>
          <w:i w:val="false"/>
          <w:color w:val="000000"/>
          <w:sz w:val="28"/>
        </w:rPr>
        <w:t xml:space="preserve">180-бабы 2 </w:t>
      </w:r>
      <w:r>
        <w:rPr>
          <w:rFonts w:ascii="Times New Roman"/>
          <w:b w:val="false"/>
          <w:i w:val="false"/>
          <w:color w:val="000000"/>
          <w:sz w:val="28"/>
        </w:rPr>
        <w:t xml:space="preserve">-тармағына сәйкес, құнды қағаздар және қатысу бөлігін қоспағанда мүлікті өткізу кезінде құнның өсуі есебінде алынған мүліктің атын көрсету үшін арналған; </w:t>
      </w:r>
    </w:p>
    <w:bookmarkEnd w:id="3276"/>
    <w:bookmarkStart w:name="z2825" w:id="3277"/>
    <w:p>
      <w:pPr>
        <w:spacing w:after="0"/>
        <w:ind w:left="0"/>
        <w:jc w:val="both"/>
      </w:pPr>
      <w:r>
        <w:rPr>
          <w:rFonts w:ascii="Times New Roman"/>
          <w:b w:val="false"/>
          <w:i w:val="false"/>
          <w:color w:val="000000"/>
          <w:sz w:val="28"/>
        </w:rPr>
        <w:t xml:space="preserve">
      3) жол 240.01.003 бастап 240.01.006 дейінгі өткізілетін мүлікті алудың құнын көрсету үшін арналған. Алудың құны жоқ болған кезде нарықтық немесе өткізілетін мүліктің бағалау құны көрсетіледі; </w:t>
      </w:r>
    </w:p>
    <w:bookmarkEnd w:id="3277"/>
    <w:bookmarkStart w:name="z2826" w:id="3278"/>
    <w:p>
      <w:pPr>
        <w:spacing w:after="0"/>
        <w:ind w:left="0"/>
        <w:jc w:val="both"/>
      </w:pPr>
      <w:r>
        <w:rPr>
          <w:rFonts w:ascii="Times New Roman"/>
          <w:b w:val="false"/>
          <w:i w:val="false"/>
          <w:color w:val="000000"/>
          <w:sz w:val="28"/>
        </w:rPr>
        <w:t xml:space="preserve">
      4) 240.01.003 бастап 240.01.006 дейінгі жолы мүлікті өткізудің құнын көрсету үшін арналған; </w:t>
      </w:r>
    </w:p>
    <w:bookmarkEnd w:id="3278"/>
    <w:bookmarkStart w:name="z2827" w:id="3279"/>
    <w:p>
      <w:pPr>
        <w:spacing w:after="0"/>
        <w:ind w:left="0"/>
        <w:jc w:val="both"/>
      </w:pPr>
      <w:r>
        <w:rPr>
          <w:rFonts w:ascii="Times New Roman"/>
          <w:b w:val="false"/>
          <w:i w:val="false"/>
          <w:color w:val="000000"/>
          <w:sz w:val="28"/>
        </w:rPr>
        <w:t xml:space="preserve">
      5) жол 240.01.003 D бастап 240.01.006 D дейінгі жолдар Салық кодексінің </w:t>
      </w:r>
      <w:r>
        <w:rPr>
          <w:rFonts w:ascii="Times New Roman"/>
          <w:b w:val="false"/>
          <w:i w:val="false"/>
          <w:color w:val="000000"/>
          <w:sz w:val="28"/>
        </w:rPr>
        <w:t xml:space="preserve">180-бабы 3 </w:t>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 </w:t>
      </w:r>
      <w:r>
        <w:rPr>
          <w:rFonts w:ascii="Times New Roman"/>
          <w:b w:val="false"/>
          <w:i w:val="false"/>
          <w:color w:val="000000"/>
          <w:sz w:val="28"/>
        </w:rPr>
        <w:t xml:space="preserve">6-тармақтарына </w:t>
      </w:r>
      <w:r>
        <w:rPr>
          <w:rFonts w:ascii="Times New Roman"/>
          <w:b w:val="false"/>
          <w:i w:val="false"/>
          <w:color w:val="000000"/>
          <w:sz w:val="28"/>
        </w:rPr>
        <w:t xml:space="preserve">сәйкес, құнды қағаздар және қатысу бөлігін қоспағанда, мүлікті өткізу кезінде құн өсуінен алынған табыстың сомасын көрсету үшін арналған. </w:t>
      </w:r>
    </w:p>
    <w:bookmarkEnd w:id="3279"/>
    <w:bookmarkStart w:name="z2828" w:id="3280"/>
    <w:p>
      <w:pPr>
        <w:spacing w:after="0"/>
        <w:ind w:left="0"/>
        <w:jc w:val="both"/>
      </w:pPr>
      <w:r>
        <w:rPr>
          <w:rFonts w:ascii="Times New Roman"/>
          <w:b w:val="false"/>
          <w:i w:val="false"/>
          <w:color w:val="000000"/>
          <w:sz w:val="28"/>
        </w:rPr>
        <w:t xml:space="preserve">
      23. "Қазақстан Республикасының аумағында жұмыс істейтін қор биржасында ашық сауда әдісімен өткізу күнніне ресми тізімдерде болған акцияларды өткізу" бөлімінде: </w:t>
      </w:r>
    </w:p>
    <w:bookmarkEnd w:id="3280"/>
    <w:bookmarkStart w:name="z2829" w:id="3281"/>
    <w:p>
      <w:pPr>
        <w:spacing w:after="0"/>
        <w:ind w:left="0"/>
        <w:jc w:val="both"/>
      </w:pPr>
      <w:r>
        <w:rPr>
          <w:rFonts w:ascii="Times New Roman"/>
          <w:b w:val="false"/>
          <w:i w:val="false"/>
          <w:color w:val="000000"/>
          <w:sz w:val="28"/>
        </w:rPr>
        <w:t xml:space="preserve">
      1) 240.01.007 жолы акциялардың бастапқы құнын көрсету үшін арналған; </w:t>
      </w:r>
    </w:p>
    <w:bookmarkEnd w:id="3281"/>
    <w:bookmarkStart w:name="z2830" w:id="3282"/>
    <w:p>
      <w:pPr>
        <w:spacing w:after="0"/>
        <w:ind w:left="0"/>
        <w:jc w:val="both"/>
      </w:pPr>
      <w:r>
        <w:rPr>
          <w:rFonts w:ascii="Times New Roman"/>
          <w:b w:val="false"/>
          <w:i w:val="false"/>
          <w:color w:val="000000"/>
          <w:sz w:val="28"/>
        </w:rPr>
        <w:t xml:space="preserve">
      2) 240.01.008 жолы акцияларды өткізудің құнын көрсету үшін арналған; </w:t>
      </w:r>
    </w:p>
    <w:bookmarkEnd w:id="3282"/>
    <w:bookmarkStart w:name="z2831" w:id="3283"/>
    <w:p>
      <w:pPr>
        <w:spacing w:after="0"/>
        <w:ind w:left="0"/>
        <w:jc w:val="both"/>
      </w:pPr>
      <w:r>
        <w:rPr>
          <w:rFonts w:ascii="Times New Roman"/>
          <w:b w:val="false"/>
          <w:i w:val="false"/>
          <w:color w:val="000000"/>
          <w:sz w:val="28"/>
        </w:rPr>
        <w:t xml:space="preserve">
      3) 240.01.009 жолы 240.01.008 және 240.01.007 (240.01.008 - 240.01.007) жолдарының айырмасы ретінде айқындалатын, акциялардың өткізуден түсетін табыстың сомасын көрсету үшін арналған </w:t>
      </w:r>
    </w:p>
    <w:bookmarkEnd w:id="3283"/>
    <w:bookmarkStart w:name="z2832" w:id="3284"/>
    <w:p>
      <w:pPr>
        <w:spacing w:after="0"/>
        <w:ind w:left="0"/>
        <w:jc w:val="both"/>
      </w:pPr>
      <w:r>
        <w:rPr>
          <w:rFonts w:ascii="Times New Roman"/>
          <w:b w:val="false"/>
          <w:i w:val="false"/>
          <w:color w:val="000000"/>
          <w:sz w:val="28"/>
        </w:rPr>
        <w:t xml:space="preserve">
      24. "Фондылық биржаға, жұмыс істейтін Қазақстан Республикасының аумағында, ресми тізімдердегі өткізу күніне болған облигацияларға ашық саудаларды әдіспен өткізу" бөлімінде: </w:t>
      </w:r>
    </w:p>
    <w:bookmarkEnd w:id="3284"/>
    <w:bookmarkStart w:name="z2833" w:id="3285"/>
    <w:p>
      <w:pPr>
        <w:spacing w:after="0"/>
        <w:ind w:left="0"/>
        <w:jc w:val="both"/>
      </w:pPr>
      <w:r>
        <w:rPr>
          <w:rFonts w:ascii="Times New Roman"/>
          <w:b w:val="false"/>
          <w:i w:val="false"/>
          <w:color w:val="000000"/>
          <w:sz w:val="28"/>
        </w:rPr>
        <w:t xml:space="preserve">
      1) 240.01.010 жолы облигацияларды бастапқы құнды көрсету үшін арналған; </w:t>
      </w:r>
    </w:p>
    <w:bookmarkEnd w:id="3285"/>
    <w:bookmarkStart w:name="z2834" w:id="3286"/>
    <w:p>
      <w:pPr>
        <w:spacing w:after="0"/>
        <w:ind w:left="0"/>
        <w:jc w:val="both"/>
      </w:pPr>
      <w:r>
        <w:rPr>
          <w:rFonts w:ascii="Times New Roman"/>
          <w:b w:val="false"/>
          <w:i w:val="false"/>
          <w:color w:val="000000"/>
          <w:sz w:val="28"/>
        </w:rPr>
        <w:t xml:space="preserve">
      2) 240.01.011 жолы Дисконттың сомасын көрсету (немесе) және сыйақыға арналған; </w:t>
      </w:r>
    </w:p>
    <w:bookmarkEnd w:id="3286"/>
    <w:bookmarkStart w:name="z2835" w:id="3287"/>
    <w:p>
      <w:pPr>
        <w:spacing w:after="0"/>
        <w:ind w:left="0"/>
        <w:jc w:val="both"/>
      </w:pPr>
      <w:r>
        <w:rPr>
          <w:rFonts w:ascii="Times New Roman"/>
          <w:b w:val="false"/>
          <w:i w:val="false"/>
          <w:color w:val="000000"/>
          <w:sz w:val="28"/>
        </w:rPr>
        <w:t xml:space="preserve">
      3) 240.01.012 жолы облигацияларды өткізудің құнын көрсету үшін арналған; </w:t>
      </w:r>
    </w:p>
    <w:bookmarkEnd w:id="3287"/>
    <w:bookmarkStart w:name="z2836" w:id="3288"/>
    <w:p>
      <w:pPr>
        <w:spacing w:after="0"/>
        <w:ind w:left="0"/>
        <w:jc w:val="both"/>
      </w:pPr>
      <w:r>
        <w:rPr>
          <w:rFonts w:ascii="Times New Roman"/>
          <w:b w:val="false"/>
          <w:i w:val="false"/>
          <w:color w:val="000000"/>
          <w:sz w:val="28"/>
        </w:rPr>
        <w:t xml:space="preserve">
      4) 240.01.013 жолы өткізудің датасына Дисконттың амортизациялауының сомасын көрсету (немесе) және сыйақыға арналған; </w:t>
      </w:r>
    </w:p>
    <w:bookmarkEnd w:id="3288"/>
    <w:bookmarkStart w:name="z2837" w:id="3289"/>
    <w:p>
      <w:pPr>
        <w:spacing w:after="0"/>
        <w:ind w:left="0"/>
        <w:jc w:val="both"/>
      </w:pPr>
      <w:r>
        <w:rPr>
          <w:rFonts w:ascii="Times New Roman"/>
          <w:b w:val="false"/>
          <w:i w:val="false"/>
          <w:color w:val="000000"/>
          <w:sz w:val="28"/>
        </w:rPr>
        <w:t xml:space="preserve">
      5) 240.01.014 жолы анықталатын 240.01.012 - жолдың айырмашылығы және жолдардың сомасы (240.01.010 + 240.01.013)) облигациялардың өткізуден табыстың сомасын көрсету үшін арналған. </w:t>
      </w:r>
    </w:p>
    <w:bookmarkEnd w:id="3289"/>
    <w:bookmarkStart w:name="z2838" w:id="3290"/>
    <w:p>
      <w:pPr>
        <w:spacing w:after="0"/>
        <w:ind w:left="0"/>
        <w:jc w:val="both"/>
      </w:pPr>
      <w:r>
        <w:rPr>
          <w:rFonts w:ascii="Times New Roman"/>
          <w:b w:val="false"/>
          <w:i w:val="false"/>
          <w:color w:val="000000"/>
          <w:sz w:val="28"/>
        </w:rPr>
        <w:t xml:space="preserve">
      25. Бөлімінде "Жеке тұлғамен опцион бойынша алынған құнды қағаздардың өткізу": </w:t>
      </w:r>
    </w:p>
    <w:bookmarkEnd w:id="3290"/>
    <w:bookmarkStart w:name="z2839" w:id="3291"/>
    <w:p>
      <w:pPr>
        <w:spacing w:after="0"/>
        <w:ind w:left="0"/>
        <w:jc w:val="both"/>
      </w:pPr>
      <w:r>
        <w:rPr>
          <w:rFonts w:ascii="Times New Roman"/>
          <w:b w:val="false"/>
          <w:i w:val="false"/>
          <w:color w:val="000000"/>
          <w:sz w:val="28"/>
        </w:rPr>
        <w:t xml:space="preserve">
      1) 240.01.015 жолы құнды қағаздарды алудың құнын көрсету үшін арналған опционды орындау және шығынның бағасына өзіне опционды алу бойынша қосатын; </w:t>
      </w:r>
    </w:p>
    <w:bookmarkEnd w:id="3291"/>
    <w:bookmarkStart w:name="z2840" w:id="3292"/>
    <w:p>
      <w:pPr>
        <w:spacing w:after="0"/>
        <w:ind w:left="0"/>
        <w:jc w:val="both"/>
      </w:pPr>
      <w:r>
        <w:rPr>
          <w:rFonts w:ascii="Times New Roman"/>
          <w:b w:val="false"/>
          <w:i w:val="false"/>
          <w:color w:val="000000"/>
          <w:sz w:val="28"/>
        </w:rPr>
        <w:t xml:space="preserve">
      2) 240.01.016 жолы жеке тұлғамен опцион бойынша алынған құнды қағаздарды өткізудің құнын көрсету үшін арналған; </w:t>
      </w:r>
    </w:p>
    <w:bookmarkEnd w:id="3292"/>
    <w:bookmarkStart w:name="z2841" w:id="3293"/>
    <w:p>
      <w:pPr>
        <w:spacing w:after="0"/>
        <w:ind w:left="0"/>
        <w:jc w:val="both"/>
      </w:pPr>
      <w:r>
        <w:rPr>
          <w:rFonts w:ascii="Times New Roman"/>
          <w:b w:val="false"/>
          <w:i w:val="false"/>
          <w:color w:val="000000"/>
          <w:sz w:val="28"/>
        </w:rPr>
        <w:t xml:space="preserve">
      3) 240.01.017 жолы жеке тұлғамен жолдарының айырмасы ретінде айқындалатын, 240.01.016 және 240.01.015 (240.01.016 - 240.01.015) опцион бойынша алынған құнды қағаздардың өткізуден табыстың сомасын көрсету үшін арналған. </w:t>
      </w:r>
    </w:p>
    <w:bookmarkEnd w:id="3293"/>
    <w:bookmarkStart w:name="z2842" w:id="3294"/>
    <w:p>
      <w:pPr>
        <w:spacing w:after="0"/>
        <w:ind w:left="0"/>
        <w:jc w:val="both"/>
      </w:pPr>
      <w:r>
        <w:rPr>
          <w:rFonts w:ascii="Times New Roman"/>
          <w:b w:val="false"/>
          <w:i w:val="false"/>
          <w:color w:val="000000"/>
          <w:sz w:val="28"/>
        </w:rPr>
        <w:t xml:space="preserve">
      26. "Басқа құнды қағаздар, қоспағанда борышты құнды қағаздардың өткізу" бөлімінде : </w:t>
      </w:r>
    </w:p>
    <w:bookmarkEnd w:id="3294"/>
    <w:bookmarkStart w:name="z2843" w:id="3295"/>
    <w:p>
      <w:pPr>
        <w:spacing w:after="0"/>
        <w:ind w:left="0"/>
        <w:jc w:val="both"/>
      </w:pPr>
      <w:r>
        <w:rPr>
          <w:rFonts w:ascii="Times New Roman"/>
          <w:b w:val="false"/>
          <w:i w:val="false"/>
          <w:color w:val="000000"/>
          <w:sz w:val="28"/>
        </w:rPr>
        <w:t xml:space="preserve">
      1) 240.01.018 жолы құнды қағаздарды қоспағанда борышты құнды қағаздардың бастапқы құнын көрсету үшін арналған; </w:t>
      </w:r>
    </w:p>
    <w:bookmarkEnd w:id="3295"/>
    <w:bookmarkStart w:name="z2844" w:id="3296"/>
    <w:p>
      <w:pPr>
        <w:spacing w:after="0"/>
        <w:ind w:left="0"/>
        <w:jc w:val="both"/>
      </w:pPr>
      <w:r>
        <w:rPr>
          <w:rFonts w:ascii="Times New Roman"/>
          <w:b w:val="false"/>
          <w:i w:val="false"/>
          <w:color w:val="000000"/>
          <w:sz w:val="28"/>
        </w:rPr>
        <w:t xml:space="preserve">
      2) 240.01.019 жолы құнды қағаздарды қоспағанда борышты құнды қағаздарды өткізудің құнын көрсету үшін арналған; </w:t>
      </w:r>
    </w:p>
    <w:bookmarkEnd w:id="3296"/>
    <w:bookmarkStart w:name="z2845" w:id="3297"/>
    <w:p>
      <w:pPr>
        <w:spacing w:after="0"/>
        <w:ind w:left="0"/>
        <w:jc w:val="both"/>
      </w:pPr>
      <w:r>
        <w:rPr>
          <w:rFonts w:ascii="Times New Roman"/>
          <w:b w:val="false"/>
          <w:i w:val="false"/>
          <w:color w:val="000000"/>
          <w:sz w:val="28"/>
        </w:rPr>
        <w:t xml:space="preserve">
      3) 240.01.020 жолы 240.01.019 және 240.01.018 (240.01.019 - 240.01.018) жолдарының айырмасы ретінде айқындалатын, құнды қағаздарды өткізуден табыстың сомасын көрсету үшін арналған. </w:t>
      </w:r>
    </w:p>
    <w:bookmarkEnd w:id="3297"/>
    <w:bookmarkStart w:name="z2846" w:id="3298"/>
    <w:p>
      <w:pPr>
        <w:spacing w:after="0"/>
        <w:ind w:left="0"/>
        <w:jc w:val="both"/>
      </w:pPr>
      <w:r>
        <w:rPr>
          <w:rFonts w:ascii="Times New Roman"/>
          <w:b w:val="false"/>
          <w:i w:val="false"/>
          <w:color w:val="000000"/>
          <w:sz w:val="28"/>
        </w:rPr>
        <w:t xml:space="preserve">
      27. "Мемлекеттік эмиссиялық құнды қағаздар және агенттік облигацияларды өткізу" бөлімінде: </w:t>
      </w:r>
    </w:p>
    <w:bookmarkEnd w:id="3298"/>
    <w:bookmarkStart w:name="z2847" w:id="3299"/>
    <w:p>
      <w:pPr>
        <w:spacing w:after="0"/>
        <w:ind w:left="0"/>
        <w:jc w:val="both"/>
      </w:pPr>
      <w:r>
        <w:rPr>
          <w:rFonts w:ascii="Times New Roman"/>
          <w:b w:val="false"/>
          <w:i w:val="false"/>
          <w:color w:val="000000"/>
          <w:sz w:val="28"/>
        </w:rPr>
        <w:t xml:space="preserve">
      1) 240.01.021 жолы мемлекеттік эмиссиялық құнды қағаздар және агенттік облигациялардың бастапқы құнын көрсету үшін арналған; </w:t>
      </w:r>
    </w:p>
    <w:bookmarkEnd w:id="3299"/>
    <w:bookmarkStart w:name="z2848" w:id="3300"/>
    <w:p>
      <w:pPr>
        <w:spacing w:after="0"/>
        <w:ind w:left="0"/>
        <w:jc w:val="both"/>
      </w:pPr>
      <w:r>
        <w:rPr>
          <w:rFonts w:ascii="Times New Roman"/>
          <w:b w:val="false"/>
          <w:i w:val="false"/>
          <w:color w:val="000000"/>
          <w:sz w:val="28"/>
        </w:rPr>
        <w:t xml:space="preserve">
      2) 240.01.022 жолы Дисконттың (немесе) және сыйақыға сомасын көрсету үшін арналған; </w:t>
      </w:r>
    </w:p>
    <w:bookmarkEnd w:id="3300"/>
    <w:bookmarkStart w:name="z2849" w:id="3301"/>
    <w:p>
      <w:pPr>
        <w:spacing w:after="0"/>
        <w:ind w:left="0"/>
        <w:jc w:val="both"/>
      </w:pPr>
      <w:r>
        <w:rPr>
          <w:rFonts w:ascii="Times New Roman"/>
          <w:b w:val="false"/>
          <w:i w:val="false"/>
          <w:color w:val="000000"/>
          <w:sz w:val="28"/>
        </w:rPr>
        <w:t xml:space="preserve">
      3) 240.01.023 жолы мемлекеттік эмиссиялық құнды қағаздар және агенттік облигацияларды өткізудің құнын көрсету үшін арналған; </w:t>
      </w:r>
    </w:p>
    <w:bookmarkEnd w:id="3301"/>
    <w:bookmarkStart w:name="z2850" w:id="3302"/>
    <w:p>
      <w:pPr>
        <w:spacing w:after="0"/>
        <w:ind w:left="0"/>
        <w:jc w:val="both"/>
      </w:pPr>
      <w:r>
        <w:rPr>
          <w:rFonts w:ascii="Times New Roman"/>
          <w:b w:val="false"/>
          <w:i w:val="false"/>
          <w:color w:val="000000"/>
          <w:sz w:val="28"/>
        </w:rPr>
        <w:t xml:space="preserve">
      4) 240.01.024 жолы өткізудің датасына Дисконттың амортизациялауының сомасын көрсету (немесе) және сыйақыға арналған; </w:t>
      </w:r>
    </w:p>
    <w:bookmarkEnd w:id="3302"/>
    <w:bookmarkStart w:name="z2851" w:id="3303"/>
    <w:p>
      <w:pPr>
        <w:spacing w:after="0"/>
        <w:ind w:left="0"/>
        <w:jc w:val="both"/>
      </w:pPr>
      <w:r>
        <w:rPr>
          <w:rFonts w:ascii="Times New Roman"/>
          <w:b w:val="false"/>
          <w:i w:val="false"/>
          <w:color w:val="000000"/>
          <w:sz w:val="28"/>
        </w:rPr>
        <w:t xml:space="preserve">
      5) 240.01.025 жолы (240.01.023 - 240.01.021 + 240.01.024) жолдарының айырмасы және сомасы ретінде айқындалатын, мемлекеттік эмиссиялық құнды қағаздар және агенттік облигациялардың өткізуден табыстың сомасын көрсету үшін арналған </w:t>
      </w:r>
    </w:p>
    <w:bookmarkEnd w:id="3303"/>
    <w:bookmarkStart w:name="z2852" w:id="3304"/>
    <w:p>
      <w:pPr>
        <w:spacing w:after="0"/>
        <w:ind w:left="0"/>
        <w:jc w:val="both"/>
      </w:pPr>
      <w:r>
        <w:rPr>
          <w:rFonts w:ascii="Times New Roman"/>
          <w:b w:val="false"/>
          <w:i w:val="false"/>
          <w:color w:val="000000"/>
          <w:sz w:val="28"/>
        </w:rPr>
        <w:t xml:space="preserve">
      28. "Басқа борышты құнды қағаздардың өткізу" бөлімінде: </w:t>
      </w:r>
    </w:p>
    <w:bookmarkEnd w:id="3304"/>
    <w:bookmarkStart w:name="z2853" w:id="3305"/>
    <w:p>
      <w:pPr>
        <w:spacing w:after="0"/>
        <w:ind w:left="0"/>
        <w:jc w:val="both"/>
      </w:pPr>
      <w:r>
        <w:rPr>
          <w:rFonts w:ascii="Times New Roman"/>
          <w:b w:val="false"/>
          <w:i w:val="false"/>
          <w:color w:val="000000"/>
          <w:sz w:val="28"/>
        </w:rPr>
        <w:t xml:space="preserve">
      1) 240.01.026 жолы борышты құнды қағаздарды бастапқы құнын көрсету үшін арналған; </w:t>
      </w:r>
    </w:p>
    <w:bookmarkEnd w:id="3305"/>
    <w:bookmarkStart w:name="z2854" w:id="3306"/>
    <w:p>
      <w:pPr>
        <w:spacing w:after="0"/>
        <w:ind w:left="0"/>
        <w:jc w:val="both"/>
      </w:pPr>
      <w:r>
        <w:rPr>
          <w:rFonts w:ascii="Times New Roman"/>
          <w:b w:val="false"/>
          <w:i w:val="false"/>
          <w:color w:val="000000"/>
          <w:sz w:val="28"/>
        </w:rPr>
        <w:t xml:space="preserve">
      2) 240.01.027 жолы Дисконттың (немесе) және сыйақыға сомасын көрсетуге арналған; </w:t>
      </w:r>
    </w:p>
    <w:bookmarkEnd w:id="3306"/>
    <w:bookmarkStart w:name="z2855" w:id="3307"/>
    <w:p>
      <w:pPr>
        <w:spacing w:after="0"/>
        <w:ind w:left="0"/>
        <w:jc w:val="both"/>
      </w:pPr>
      <w:r>
        <w:rPr>
          <w:rFonts w:ascii="Times New Roman"/>
          <w:b w:val="false"/>
          <w:i w:val="false"/>
          <w:color w:val="000000"/>
          <w:sz w:val="28"/>
        </w:rPr>
        <w:t xml:space="preserve">
      3) 240.01.028 жолы борышты құнды қағаздарды өткізудің құнын көрсету үшін арналған; </w:t>
      </w:r>
    </w:p>
    <w:bookmarkEnd w:id="3307"/>
    <w:bookmarkStart w:name="z2856" w:id="3308"/>
    <w:p>
      <w:pPr>
        <w:spacing w:after="0"/>
        <w:ind w:left="0"/>
        <w:jc w:val="both"/>
      </w:pPr>
      <w:r>
        <w:rPr>
          <w:rFonts w:ascii="Times New Roman"/>
          <w:b w:val="false"/>
          <w:i w:val="false"/>
          <w:color w:val="000000"/>
          <w:sz w:val="28"/>
        </w:rPr>
        <w:t xml:space="preserve">
      4) 240.01.029 жолы өткізудің датасына Дисконттың амортизациялауының сомасын көрсету (немесе) және сыйақыға арналған; </w:t>
      </w:r>
    </w:p>
    <w:bookmarkEnd w:id="3308"/>
    <w:bookmarkStart w:name="z2857" w:id="3309"/>
    <w:p>
      <w:pPr>
        <w:spacing w:after="0"/>
        <w:ind w:left="0"/>
        <w:jc w:val="both"/>
      </w:pPr>
      <w:r>
        <w:rPr>
          <w:rFonts w:ascii="Times New Roman"/>
          <w:b w:val="false"/>
          <w:i w:val="false"/>
          <w:color w:val="000000"/>
          <w:sz w:val="28"/>
        </w:rPr>
        <w:t xml:space="preserve">
      5) 240.01.030 жолы (240.01.028 - 240.01.026 + 240.01.029) жолдарының айырмасы және сомасы ретінде айқындалатын, борышты құнды қағаздарды өткізуден табыстың сомасын көрсету үшін арналған </w:t>
      </w:r>
    </w:p>
    <w:bookmarkEnd w:id="3309"/>
    <w:bookmarkStart w:name="z2858" w:id="3310"/>
    <w:p>
      <w:pPr>
        <w:spacing w:after="0"/>
        <w:ind w:left="0"/>
        <w:jc w:val="both"/>
      </w:pPr>
      <w:r>
        <w:rPr>
          <w:rFonts w:ascii="Times New Roman"/>
          <w:b w:val="false"/>
          <w:i w:val="false"/>
          <w:color w:val="000000"/>
          <w:sz w:val="28"/>
        </w:rPr>
        <w:t xml:space="preserve">
      29. "Акциялар және қатысу бөлігін өткізу" бөлімінде: </w:t>
      </w:r>
    </w:p>
    <w:bookmarkEnd w:id="3310"/>
    <w:bookmarkStart w:name="z2859" w:id="3311"/>
    <w:p>
      <w:pPr>
        <w:spacing w:after="0"/>
        <w:ind w:left="0"/>
        <w:jc w:val="both"/>
      </w:pPr>
      <w:r>
        <w:rPr>
          <w:rFonts w:ascii="Times New Roman"/>
          <w:b w:val="false"/>
          <w:i w:val="false"/>
          <w:color w:val="000000"/>
          <w:sz w:val="28"/>
        </w:rPr>
        <w:t xml:space="preserve">
      1) 240.01.031 жолы заңды тұлға немесе Қазақстан Республикасының заңына сәйкес жасалынған консорциумдағы қатысу бөлігіне акциялардың бастапқы құнын көрсету және үлесуге арналған; </w:t>
      </w:r>
    </w:p>
    <w:bookmarkEnd w:id="3311"/>
    <w:bookmarkStart w:name="z2860" w:id="3312"/>
    <w:p>
      <w:pPr>
        <w:spacing w:after="0"/>
        <w:ind w:left="0"/>
        <w:jc w:val="both"/>
      </w:pPr>
      <w:r>
        <w:rPr>
          <w:rFonts w:ascii="Times New Roman"/>
          <w:b w:val="false"/>
          <w:i w:val="false"/>
          <w:color w:val="000000"/>
          <w:sz w:val="28"/>
        </w:rPr>
        <w:t xml:space="preserve">
      2) 240.01.032 жолы акцияларды өткізудің құнын көрсету және қатысу бөлігіне арналған; </w:t>
      </w:r>
    </w:p>
    <w:bookmarkEnd w:id="3312"/>
    <w:bookmarkStart w:name="z2861" w:id="3313"/>
    <w:p>
      <w:pPr>
        <w:spacing w:after="0"/>
        <w:ind w:left="0"/>
        <w:jc w:val="both"/>
      </w:pPr>
      <w:r>
        <w:rPr>
          <w:rFonts w:ascii="Times New Roman"/>
          <w:b w:val="false"/>
          <w:i w:val="false"/>
          <w:color w:val="000000"/>
          <w:sz w:val="28"/>
        </w:rPr>
        <w:t xml:space="preserve">
      3) 240.01.033 жолы 240.01.032 және 240.01.031 (240.01.032 - 240.01.031) жолдарының айырмасы ретінде айқындалатын, акцияларды өткізу және қатысу бөлігінен табыс сомасын көрсету үшін арналған. </w:t>
      </w:r>
    </w:p>
    <w:bookmarkEnd w:id="3313"/>
    <w:bookmarkStart w:name="z2862" w:id="3314"/>
    <w:p>
      <w:pPr>
        <w:spacing w:after="0"/>
        <w:ind w:left="0"/>
        <w:jc w:val="both"/>
      </w:pPr>
      <w:r>
        <w:rPr>
          <w:rFonts w:ascii="Times New Roman"/>
          <w:b w:val="false"/>
          <w:i w:val="false"/>
          <w:color w:val="000000"/>
          <w:sz w:val="28"/>
        </w:rPr>
        <w:t xml:space="preserve">
      30. "Мүлікті жалдауға өткізу бастап табыс" бөлімінде: </w:t>
      </w:r>
    </w:p>
    <w:bookmarkEnd w:id="3314"/>
    <w:bookmarkStart w:name="z2863" w:id="3315"/>
    <w:p>
      <w:pPr>
        <w:spacing w:after="0"/>
        <w:ind w:left="0"/>
        <w:jc w:val="both"/>
      </w:pPr>
      <w:r>
        <w:rPr>
          <w:rFonts w:ascii="Times New Roman"/>
          <w:b w:val="false"/>
          <w:i w:val="false"/>
          <w:color w:val="000000"/>
          <w:sz w:val="28"/>
        </w:rPr>
        <w:t xml:space="preserve">
      1) 240.01.034 жолы 240.01.035 бастап 240.01.037 дейінгі жолдарының сомасы ретінде айқындалатын, салық агенті болмайтын тұлғаларға мүлікті жалдауға өткізуден алынған табыстың жалпы сомасын көрсету үшін арналған; </w:t>
      </w:r>
    </w:p>
    <w:bookmarkEnd w:id="3315"/>
    <w:bookmarkStart w:name="z2864" w:id="3316"/>
    <w:p>
      <w:pPr>
        <w:spacing w:after="0"/>
        <w:ind w:left="0"/>
        <w:jc w:val="both"/>
      </w:pPr>
      <w:r>
        <w:rPr>
          <w:rFonts w:ascii="Times New Roman"/>
          <w:b w:val="false"/>
          <w:i w:val="false"/>
          <w:color w:val="000000"/>
          <w:sz w:val="28"/>
        </w:rPr>
        <w:t xml:space="preserve">
      2) 240.01.035 бастап 240.01.037 дейінгі жолдар жалға берілген мүлікті көрсету оның тұрған жерін көрсету үшін арналған; </w:t>
      </w:r>
    </w:p>
    <w:bookmarkEnd w:id="3316"/>
    <w:bookmarkStart w:name="z2865" w:id="3317"/>
    <w:p>
      <w:pPr>
        <w:spacing w:after="0"/>
        <w:ind w:left="0"/>
        <w:jc w:val="both"/>
      </w:pPr>
      <w:r>
        <w:rPr>
          <w:rFonts w:ascii="Times New Roman"/>
          <w:b w:val="false"/>
          <w:i w:val="false"/>
          <w:color w:val="000000"/>
          <w:sz w:val="28"/>
        </w:rPr>
        <w:t xml:space="preserve">
      3) 240.01.035 бастап 240.01.037 дейінгі жолдар салық кезеңіндегі мүлікті жалдауға өткізудің мерзімін көрсету үшін арналған; </w:t>
      </w:r>
    </w:p>
    <w:bookmarkEnd w:id="3317"/>
    <w:bookmarkStart w:name="z2866" w:id="3318"/>
    <w:p>
      <w:pPr>
        <w:spacing w:after="0"/>
        <w:ind w:left="0"/>
        <w:jc w:val="both"/>
      </w:pPr>
      <w:r>
        <w:rPr>
          <w:rFonts w:ascii="Times New Roman"/>
          <w:b w:val="false"/>
          <w:i w:val="false"/>
          <w:color w:val="000000"/>
          <w:sz w:val="28"/>
        </w:rPr>
        <w:t xml:space="preserve">
      4) 240.01.035 бастап 240.01.037 дейінгі жолдар мүлікті жалдауға өткізуден алынған табыстың сомасын көрсету үшін арналған. </w:t>
      </w:r>
    </w:p>
    <w:bookmarkEnd w:id="3318"/>
    <w:bookmarkStart w:name="z2867" w:id="3319"/>
    <w:p>
      <w:pPr>
        <w:spacing w:after="0"/>
        <w:ind w:left="0"/>
        <w:jc w:val="both"/>
      </w:pPr>
      <w:r>
        <w:rPr>
          <w:rFonts w:ascii="Times New Roman"/>
          <w:b w:val="false"/>
          <w:i w:val="false"/>
          <w:color w:val="000000"/>
          <w:sz w:val="28"/>
        </w:rPr>
        <w:t xml:space="preserve">
      31. "Шетел азаматымен немесе азаматтығы жоқ тұлғамен алынған басқа табыстар" бөлімінде Салық кодексінің </w:t>
      </w:r>
      <w:r>
        <w:rPr>
          <w:rFonts w:ascii="Times New Roman"/>
          <w:b w:val="false"/>
          <w:i w:val="false"/>
          <w:color w:val="000000"/>
          <w:sz w:val="28"/>
        </w:rPr>
        <w:t xml:space="preserve">204-бабына </w:t>
      </w:r>
      <w:r>
        <w:rPr>
          <w:rFonts w:ascii="Times New Roman"/>
          <w:b w:val="false"/>
          <w:i w:val="false"/>
          <w:color w:val="000000"/>
          <w:sz w:val="28"/>
        </w:rPr>
        <w:t xml:space="preserve">сәйкес шетелдіктің басқа табыстары немесе Қазақстан Республикасындағы көздерден алынған азаматтығы жоқ адамдар көрсетіледі: </w:t>
      </w:r>
    </w:p>
    <w:bookmarkEnd w:id="3319"/>
    <w:bookmarkStart w:name="z2868" w:id="3320"/>
    <w:p>
      <w:pPr>
        <w:spacing w:after="0"/>
        <w:ind w:left="0"/>
        <w:jc w:val="both"/>
      </w:pPr>
      <w:r>
        <w:rPr>
          <w:rFonts w:ascii="Times New Roman"/>
          <w:b w:val="false"/>
          <w:i w:val="false"/>
          <w:color w:val="000000"/>
          <w:sz w:val="28"/>
        </w:rPr>
        <w:t xml:space="preserve">
      1) 240.01.038 жолы 240.01.039 бастап 240.01.044 дейінгі жолдарының сомасы ретінде айқындалатын, 240.01.001 бастап 240.01.037, дейінгі жолдарында көрсетілген табыстарды қоспағанда, шетел азаматымен немесе азаматтығы жоқ тұлғамен алынған басқа табыстар сомасын көрсету үшін арналған; </w:t>
      </w:r>
    </w:p>
    <w:bookmarkEnd w:id="3320"/>
    <w:bookmarkStart w:name="z2869" w:id="3321"/>
    <w:p>
      <w:pPr>
        <w:spacing w:after="0"/>
        <w:ind w:left="0"/>
        <w:jc w:val="both"/>
      </w:pPr>
      <w:r>
        <w:rPr>
          <w:rFonts w:ascii="Times New Roman"/>
          <w:b w:val="false"/>
          <w:i w:val="false"/>
          <w:color w:val="000000"/>
          <w:sz w:val="28"/>
        </w:rPr>
        <w:t xml:space="preserve">
      2) 240.01.039 бастап 240.01.044 дейінгі жолдар осы ережелердің 43-тармағы 1) тармақшасына сәйкес 240.01.001 бастап 240.01.037, дейінгі көрсетілген жолдарды қоспағанда, шетел азаматымен немесе азаматтығы жоқ тұлғамен Қазақстан Республикасындағы көздерден алынған басқа табыстар түрінің кодын көрсету үшін арналған. </w:t>
      </w:r>
    </w:p>
    <w:bookmarkEnd w:id="3321"/>
    <w:bookmarkStart w:name="z2870" w:id="3322"/>
    <w:p>
      <w:pPr>
        <w:spacing w:after="0"/>
        <w:ind w:left="0"/>
        <w:jc w:val="both"/>
      </w:pPr>
      <w:r>
        <w:rPr>
          <w:rFonts w:ascii="Times New Roman"/>
          <w:b w:val="false"/>
          <w:i w:val="false"/>
          <w:color w:val="000000"/>
          <w:sz w:val="28"/>
        </w:rPr>
        <w:t xml:space="preserve">
      32. "Салық салынуға жатпайтын табыстар" бөлімінде салық салынуға жатпайтын табыстардың мемлекеттік эмиссиялық құнды қағаздар және агенттік облигациялардың өткізу, акциялардың өткізу кезінде құны өсетіндерді қоспағанда және Қазақстан Республикасының аумағындағы немесе жұмыс істейтін заңды тұлға Қазақстан Республикасының заңына сәйкес жасалынған консорциумдардың ресми тізімдеріндегі құнды қағаздарды өткізу күніне болған қор биржасы берген салық салынуға жатпайтын табыстар көрсетіледі: </w:t>
      </w:r>
    </w:p>
    <w:bookmarkEnd w:id="3322"/>
    <w:bookmarkStart w:name="z2871" w:id="3323"/>
    <w:p>
      <w:pPr>
        <w:spacing w:after="0"/>
        <w:ind w:left="0"/>
        <w:jc w:val="both"/>
      </w:pPr>
      <w:r>
        <w:rPr>
          <w:rFonts w:ascii="Times New Roman"/>
          <w:b w:val="false"/>
          <w:i w:val="false"/>
          <w:color w:val="000000"/>
          <w:sz w:val="28"/>
        </w:rPr>
        <w:t xml:space="preserve">
      1) 240.01.045 жолы 240.01.046 бастап 240.01.048 дейінгі жолдарының сомасы ретінде айқындалатын, салық салуға жатпайтын табыстар сомасын көрсету үшін арналған; </w:t>
      </w:r>
    </w:p>
    <w:bookmarkEnd w:id="3323"/>
    <w:bookmarkStart w:name="z2872" w:id="3324"/>
    <w:p>
      <w:pPr>
        <w:spacing w:after="0"/>
        <w:ind w:left="0"/>
        <w:jc w:val="both"/>
      </w:pPr>
      <w:r>
        <w:rPr>
          <w:rFonts w:ascii="Times New Roman"/>
          <w:b w:val="false"/>
          <w:i w:val="false"/>
          <w:color w:val="000000"/>
          <w:sz w:val="28"/>
        </w:rPr>
        <w:t xml:space="preserve">
      2) 240.01.045 бастап 240.01.048 дейінгі жолдар Салық кодексінің </w:t>
      </w:r>
      <w:r>
        <w:rPr>
          <w:rFonts w:ascii="Times New Roman"/>
          <w:b w:val="false"/>
          <w:i w:val="false"/>
          <w:color w:val="000000"/>
          <w:sz w:val="28"/>
        </w:rPr>
        <w:t xml:space="preserve">156-бабына </w:t>
      </w:r>
      <w:r>
        <w:rPr>
          <w:rFonts w:ascii="Times New Roman"/>
          <w:b w:val="false"/>
          <w:i w:val="false"/>
          <w:color w:val="000000"/>
          <w:sz w:val="28"/>
        </w:rPr>
        <w:t xml:space="preserve">сәйкес төлем көзіне салынбайтын және салық салуға жатпайтын табыс түрлерін көрсету үшін арналған; </w:t>
      </w:r>
    </w:p>
    <w:bookmarkEnd w:id="3324"/>
    <w:bookmarkStart w:name="z2873" w:id="3325"/>
    <w:p>
      <w:pPr>
        <w:spacing w:after="0"/>
        <w:ind w:left="0"/>
        <w:jc w:val="both"/>
      </w:pPr>
      <w:r>
        <w:rPr>
          <w:rFonts w:ascii="Times New Roman"/>
          <w:b w:val="false"/>
          <w:i w:val="false"/>
          <w:color w:val="000000"/>
          <w:sz w:val="28"/>
        </w:rPr>
        <w:t xml:space="preserve">
      3) жол 240.01.045 бастап 240.01.048 дейінгі салық салуға жатпайтын табыстар сомасын көрсету үшін арналған. </w:t>
      </w:r>
    </w:p>
    <w:bookmarkEnd w:id="3325"/>
    <w:bookmarkStart w:name="z2874" w:id="3326"/>
    <w:p>
      <w:pPr>
        <w:spacing w:after="0"/>
        <w:ind w:left="0"/>
        <w:jc w:val="both"/>
      </w:pPr>
      <w:r>
        <w:rPr>
          <w:rFonts w:ascii="Times New Roman"/>
          <w:b w:val="false"/>
          <w:i w:val="false"/>
          <w:color w:val="000000"/>
          <w:sz w:val="28"/>
        </w:rPr>
        <w:t xml:space="preserve">
      33. "Салық шегерімдері" бөлімінде: </w:t>
      </w:r>
    </w:p>
    <w:bookmarkEnd w:id="3326"/>
    <w:bookmarkStart w:name="z2875" w:id="3327"/>
    <w:p>
      <w:pPr>
        <w:spacing w:after="0"/>
        <w:ind w:left="0"/>
        <w:jc w:val="both"/>
      </w:pPr>
      <w:r>
        <w:rPr>
          <w:rFonts w:ascii="Times New Roman"/>
          <w:b w:val="false"/>
          <w:i w:val="false"/>
          <w:color w:val="000000"/>
          <w:sz w:val="28"/>
        </w:rPr>
        <w:t xml:space="preserve">
      1) 240.01.049 жолы соманы көрсету 240.01.050-ден 240.01.055. дейінгі жолдарының сомасы ретінде айқындалатын, Салық кодексінің </w:t>
      </w:r>
      <w:r>
        <w:rPr>
          <w:rFonts w:ascii="Times New Roman"/>
          <w:b w:val="false"/>
          <w:i w:val="false"/>
          <w:color w:val="000000"/>
          <w:sz w:val="28"/>
        </w:rPr>
        <w:t xml:space="preserve">166-бабына </w:t>
      </w:r>
      <w:r>
        <w:rPr>
          <w:rFonts w:ascii="Times New Roman"/>
          <w:b w:val="false"/>
          <w:i w:val="false"/>
          <w:color w:val="000000"/>
          <w:sz w:val="28"/>
        </w:rPr>
        <w:t xml:space="preserve">сәйкес орнатылатын салық шегерімдері төлемнің дейінгі салық салуға жатпайтын табыстар сомасын көрсету үшін арналған; </w:t>
      </w:r>
    </w:p>
    <w:bookmarkEnd w:id="3327"/>
    <w:bookmarkStart w:name="z2876" w:id="3328"/>
    <w:p>
      <w:pPr>
        <w:spacing w:after="0"/>
        <w:ind w:left="0"/>
        <w:jc w:val="both"/>
      </w:pPr>
      <w:r>
        <w:rPr>
          <w:rFonts w:ascii="Times New Roman"/>
          <w:b w:val="false"/>
          <w:i w:val="false"/>
          <w:color w:val="000000"/>
          <w:sz w:val="28"/>
        </w:rPr>
        <w:t xml:space="preserve">
      2) 240.01.050 жолы еңбек ақының Республикалық бюджет туралы заң тиісті қаржы жылына қойылған ең аз мөлшеріндегі соманы көрсету аржағында табыс есептеліп қоятын тиісті айға үшін арналған. Шегерменің жалпы сомасы Салық кодекстің </w:t>
      </w:r>
      <w:r>
        <w:rPr>
          <w:rFonts w:ascii="Times New Roman"/>
          <w:b w:val="false"/>
          <w:i w:val="false"/>
          <w:color w:val="000000"/>
          <w:sz w:val="28"/>
        </w:rPr>
        <w:t xml:space="preserve">157-бабына </w:t>
      </w:r>
      <w:r>
        <w:rPr>
          <w:rFonts w:ascii="Times New Roman"/>
          <w:b w:val="false"/>
          <w:i w:val="false"/>
          <w:color w:val="000000"/>
          <w:sz w:val="28"/>
        </w:rPr>
        <w:t xml:space="preserve">сәйкес қойылған жиынтық жылдық табыстың салық салынбайтын мөлшерінің сомасын жылда аз емес; </w:t>
      </w:r>
    </w:p>
    <w:bookmarkEnd w:id="3328"/>
    <w:bookmarkStart w:name="z2877" w:id="3329"/>
    <w:p>
      <w:pPr>
        <w:spacing w:after="0"/>
        <w:ind w:left="0"/>
        <w:jc w:val="both"/>
      </w:pPr>
      <w:r>
        <w:rPr>
          <w:rFonts w:ascii="Times New Roman"/>
          <w:b w:val="false"/>
          <w:i w:val="false"/>
          <w:color w:val="000000"/>
          <w:sz w:val="28"/>
        </w:rPr>
        <w:t xml:space="preserve">
      3) 240.01.051 жолы Қазақстан Республикасының заңымен зейнетақымен қамсыздандыру туралы қойылған мөлшер міндетті зейнетақы жарнасы сомасын көрсету үшін арналған; </w:t>
      </w:r>
    </w:p>
    <w:bookmarkEnd w:id="3329"/>
    <w:bookmarkStart w:name="z2878" w:id="3330"/>
    <w:p>
      <w:pPr>
        <w:spacing w:after="0"/>
        <w:ind w:left="0"/>
        <w:jc w:val="both"/>
      </w:pPr>
      <w:r>
        <w:rPr>
          <w:rFonts w:ascii="Times New Roman"/>
          <w:b w:val="false"/>
          <w:i w:val="false"/>
          <w:color w:val="000000"/>
          <w:sz w:val="28"/>
        </w:rPr>
        <w:t xml:space="preserve">
      4) 240.01.052 жолы өз пайдасына кіргізілетін ерікті зейнетақы жарналарын сомасын көрсету үшін арналған; </w:t>
      </w:r>
    </w:p>
    <w:bookmarkEnd w:id="3330"/>
    <w:bookmarkStart w:name="z2879" w:id="3331"/>
    <w:p>
      <w:pPr>
        <w:spacing w:after="0"/>
        <w:ind w:left="0"/>
        <w:jc w:val="both"/>
      </w:pPr>
      <w:r>
        <w:rPr>
          <w:rFonts w:ascii="Times New Roman"/>
          <w:b w:val="false"/>
          <w:i w:val="false"/>
          <w:color w:val="000000"/>
          <w:sz w:val="28"/>
        </w:rPr>
        <w:t xml:space="preserve">
      5) 240.01.053 жолы жеке тұлғамен өз пайдасына жинақтағыш сақтандыру келісім шарттары бойынша кіргізілетін сақтандыру ақыларын сомасын көрсету үшін арналған; </w:t>
      </w:r>
    </w:p>
    <w:bookmarkEnd w:id="3331"/>
    <w:bookmarkStart w:name="z2880" w:id="3332"/>
    <w:p>
      <w:pPr>
        <w:spacing w:after="0"/>
        <w:ind w:left="0"/>
        <w:jc w:val="both"/>
      </w:pPr>
      <w:r>
        <w:rPr>
          <w:rFonts w:ascii="Times New Roman"/>
          <w:b w:val="false"/>
          <w:i w:val="false"/>
          <w:color w:val="000000"/>
          <w:sz w:val="28"/>
        </w:rPr>
        <w:t xml:space="preserve">
      6) 240.01.054 жолы тұрғын үй құрылысы жинақ ақшасы туралы Қазақстан Республикасының заңымен сәйкес жеке тұлғамен алынған қарыз алулар бойынша сыйлық ақыларды өтеуге бағытталынған сомаларды көрсету шаралардың өткізуге тұрғын-үй құрылыс сақтау банктеріндегі Қазақстан Республикасының резиденті үшін Қазақстан Республикасының аумағындағы тұрғын үй шарттарын жақсартуға арналған; </w:t>
      </w:r>
    </w:p>
    <w:bookmarkEnd w:id="3332"/>
    <w:bookmarkStart w:name="z2881" w:id="3333"/>
    <w:p>
      <w:pPr>
        <w:spacing w:after="0"/>
        <w:ind w:left="0"/>
        <w:jc w:val="both"/>
      </w:pPr>
      <w:r>
        <w:rPr>
          <w:rFonts w:ascii="Times New Roman"/>
          <w:b w:val="false"/>
          <w:i w:val="false"/>
          <w:color w:val="000000"/>
          <w:sz w:val="28"/>
        </w:rPr>
        <w:t xml:space="preserve">
      7) 240.01.055 жолы дәрігерлік қызметтердің мөлшерінде (косметологиялықтан басқа) және Салық кодексінің </w:t>
      </w:r>
      <w:r>
        <w:rPr>
          <w:rFonts w:ascii="Times New Roman"/>
          <w:b w:val="false"/>
          <w:i w:val="false"/>
          <w:color w:val="000000"/>
          <w:sz w:val="28"/>
        </w:rPr>
        <w:t xml:space="preserve">166-шы бабы </w:t>
      </w:r>
      <w:r>
        <w:rPr>
          <w:rFonts w:ascii="Times New Roman"/>
          <w:b w:val="false"/>
          <w:i w:val="false"/>
          <w:color w:val="000000"/>
          <w:sz w:val="28"/>
        </w:rPr>
        <w:t xml:space="preserve">6-тармағына сәйкес қойылған шарттарды төлеуге шығыстар сомасын көрсету үшін арналған; </w:t>
      </w:r>
    </w:p>
    <w:bookmarkEnd w:id="3333"/>
    <w:bookmarkStart w:name="z2882" w:id="3334"/>
    <w:p>
      <w:pPr>
        <w:spacing w:after="0"/>
        <w:ind w:left="0"/>
        <w:jc w:val="both"/>
      </w:pPr>
      <w:r>
        <w:rPr>
          <w:rFonts w:ascii="Times New Roman"/>
          <w:b w:val="false"/>
          <w:i w:val="false"/>
          <w:color w:val="000000"/>
          <w:sz w:val="28"/>
        </w:rPr>
        <w:t xml:space="preserve">
      8) 240.01.001- жолдың сомасы 240.00.002 жолына көшіріледі. 240.01.045 В жолы сомасы 240.00.006 І жолына көшіріледі. 240.01.049- жолдың сомасы 240.00.007 жолына көшіріледі. </w:t>
      </w:r>
    </w:p>
    <w:bookmarkEnd w:id="3334"/>
    <w:bookmarkStart w:name="z2883" w:id="3335"/>
    <w:p>
      <w:pPr>
        <w:spacing w:after="0"/>
        <w:ind w:left="0"/>
        <w:jc w:val="left"/>
      </w:pPr>
      <w:r>
        <w:rPr>
          <w:rFonts w:ascii="Times New Roman"/>
          <w:b/>
          <w:i w:val="false"/>
          <w:color w:val="000000"/>
        </w:rPr>
        <w:t xml:space="preserve"> 4. "Жеке адвокат/нотариустың табысы" қосымшасын жасау</w:t>
      </w:r>
      <w:r>
        <w:br/>
      </w:r>
      <w:r>
        <w:rPr>
          <w:rFonts w:ascii="Times New Roman"/>
          <w:b/>
          <w:i w:val="false"/>
          <w:color w:val="000000"/>
        </w:rPr>
        <w:t xml:space="preserve">(240.02–нысан) </w:t>
      </w:r>
    </w:p>
    <w:bookmarkEnd w:id="3335"/>
    <w:bookmarkStart w:name="z2884" w:id="3336"/>
    <w:p>
      <w:pPr>
        <w:spacing w:after="0"/>
        <w:ind w:left="0"/>
        <w:jc w:val="both"/>
      </w:pPr>
      <w:r>
        <w:rPr>
          <w:rFonts w:ascii="Times New Roman"/>
          <w:b w:val="false"/>
          <w:i w:val="false"/>
          <w:color w:val="000000"/>
          <w:sz w:val="28"/>
        </w:rPr>
        <w:t xml:space="preserve">
      34. Осы нысан Салық кодексінің </w:t>
      </w:r>
      <w:r>
        <w:rPr>
          <w:rFonts w:ascii="Times New Roman"/>
          <w:b w:val="false"/>
          <w:i w:val="false"/>
          <w:color w:val="000000"/>
          <w:sz w:val="28"/>
        </w:rPr>
        <w:t xml:space="preserve">181-бабына </w:t>
      </w:r>
      <w:r>
        <w:rPr>
          <w:rFonts w:ascii="Times New Roman"/>
          <w:b w:val="false"/>
          <w:i w:val="false"/>
          <w:color w:val="000000"/>
          <w:sz w:val="28"/>
        </w:rPr>
        <w:t xml:space="preserve">сәйкес Қазақстан Республикасынан тыс жердегі көздерден алынған "салық төлеуші туралы жалпы мәлімет" табыстарының қоспағанда ұқсас түрлері анықталатын табыс көрсеткен қызметтер түрлер бойынша анықталады жеке адвокат/нотариустың табыстарын декларациялауға арналған және "Салық төлеуші туралы жалпы мәлімет" бөлімінде 7 В, 7 С торкөздерін толтырған тұлғалар толтырады. </w:t>
      </w:r>
    </w:p>
    <w:bookmarkEnd w:id="3336"/>
    <w:bookmarkStart w:name="z2885" w:id="3337"/>
    <w:p>
      <w:pPr>
        <w:spacing w:after="0"/>
        <w:ind w:left="0"/>
        <w:jc w:val="both"/>
      </w:pPr>
      <w:r>
        <w:rPr>
          <w:rFonts w:ascii="Times New Roman"/>
          <w:b w:val="false"/>
          <w:i w:val="false"/>
          <w:color w:val="000000"/>
          <w:sz w:val="28"/>
        </w:rPr>
        <w:t xml:space="preserve">
      35. "Барлық табыстар" бөлімінде: </w:t>
      </w:r>
    </w:p>
    <w:bookmarkEnd w:id="3337"/>
    <w:p>
      <w:pPr>
        <w:spacing w:after="0"/>
        <w:ind w:left="0"/>
        <w:jc w:val="both"/>
      </w:pPr>
      <w:r>
        <w:rPr>
          <w:rFonts w:ascii="Times New Roman"/>
          <w:b w:val="false"/>
          <w:i w:val="false"/>
          <w:color w:val="000000"/>
          <w:sz w:val="28"/>
        </w:rPr>
        <w:t xml:space="preserve">
      01 В жолы салық кезеңі, оның ішінде салық кезеңінің әрбір айы үшін "Көрсетілген қызметтер бойынша табыстар" бөлімінің С бағанының жиынтық шамалары сомасы ретінде айқындалатын жеке нотариус немесе адвокаттың алған табыстарының сомасын көрсетуге арналған. </w:t>
      </w:r>
    </w:p>
    <w:bookmarkStart w:name="z2886" w:id="3338"/>
    <w:p>
      <w:pPr>
        <w:spacing w:after="0"/>
        <w:ind w:left="0"/>
        <w:jc w:val="both"/>
      </w:pPr>
      <w:r>
        <w:rPr>
          <w:rFonts w:ascii="Times New Roman"/>
          <w:b w:val="false"/>
          <w:i w:val="false"/>
          <w:color w:val="000000"/>
          <w:sz w:val="28"/>
        </w:rPr>
        <w:t xml:space="preserve">
      36. "Көрсетілген қызметтер бойынша табыстар" бөлімінде: </w:t>
      </w:r>
    </w:p>
    <w:bookmarkEnd w:id="3338"/>
    <w:bookmarkStart w:name="z2887" w:id="3339"/>
    <w:p>
      <w:pPr>
        <w:spacing w:after="0"/>
        <w:ind w:left="0"/>
        <w:jc w:val="both"/>
      </w:pPr>
      <w:r>
        <w:rPr>
          <w:rFonts w:ascii="Times New Roman"/>
          <w:b w:val="false"/>
          <w:i w:val="false"/>
          <w:color w:val="000000"/>
          <w:sz w:val="28"/>
        </w:rPr>
        <w:t xml:space="preserve">
      1) А бағанында келесі жолдың кезекті реттік нөмірі көрсетіледі; </w:t>
      </w:r>
    </w:p>
    <w:bookmarkEnd w:id="3339"/>
    <w:bookmarkStart w:name="z2888" w:id="3340"/>
    <w:p>
      <w:pPr>
        <w:spacing w:after="0"/>
        <w:ind w:left="0"/>
        <w:jc w:val="both"/>
      </w:pPr>
      <w:r>
        <w:rPr>
          <w:rFonts w:ascii="Times New Roman"/>
          <w:b w:val="false"/>
          <w:i w:val="false"/>
          <w:color w:val="000000"/>
          <w:sz w:val="28"/>
        </w:rPr>
        <w:t xml:space="preserve">
      2) В бағанында нотариус немесе адвокат көрсететін қызмет түрінің коды көрсетіледі. </w:t>
      </w:r>
    </w:p>
    <w:bookmarkEnd w:id="3340"/>
    <w:p>
      <w:pPr>
        <w:spacing w:after="0"/>
        <w:ind w:left="0"/>
        <w:jc w:val="both"/>
      </w:pPr>
      <w:r>
        <w:rPr>
          <w:rFonts w:ascii="Times New Roman"/>
          <w:b w:val="false"/>
          <w:i w:val="false"/>
          <w:color w:val="000000"/>
          <w:sz w:val="28"/>
        </w:rPr>
        <w:t xml:space="preserve">
      Көрсетілетін қызметтердің түрлерінің келесі кодталғанын нотариустарды табыстары декларациясын толтыруда қолдануға керек: </w:t>
      </w:r>
    </w:p>
    <w:p>
      <w:pPr>
        <w:spacing w:after="0"/>
        <w:ind w:left="0"/>
        <w:jc w:val="both"/>
      </w:pPr>
      <w:r>
        <w:rPr>
          <w:rFonts w:ascii="Times New Roman"/>
          <w:b w:val="false"/>
          <w:i w:val="false"/>
          <w:color w:val="000000"/>
          <w:sz w:val="28"/>
        </w:rPr>
        <w:t xml:space="preserve">
      01 - мәміле куәлігі; </w:t>
      </w:r>
    </w:p>
    <w:p>
      <w:pPr>
        <w:spacing w:after="0"/>
        <w:ind w:left="0"/>
        <w:jc w:val="both"/>
      </w:pPr>
      <w:r>
        <w:rPr>
          <w:rFonts w:ascii="Times New Roman"/>
          <w:b w:val="false"/>
          <w:i w:val="false"/>
          <w:color w:val="000000"/>
          <w:sz w:val="28"/>
        </w:rPr>
        <w:t xml:space="preserve">
      02 - шаруашылық серіктестіктердің құрылтай құжаттарының куәлігі; </w:t>
      </w:r>
    </w:p>
    <w:p>
      <w:pPr>
        <w:spacing w:after="0"/>
        <w:ind w:left="0"/>
        <w:jc w:val="both"/>
      </w:pPr>
      <w:r>
        <w:rPr>
          <w:rFonts w:ascii="Times New Roman"/>
          <w:b w:val="false"/>
          <w:i w:val="false"/>
          <w:color w:val="000000"/>
          <w:sz w:val="28"/>
        </w:rPr>
        <w:t xml:space="preserve">
      03 - мұраны сенімгер басқарушысын тағайындау; </w:t>
      </w:r>
    </w:p>
    <w:p>
      <w:pPr>
        <w:spacing w:after="0"/>
        <w:ind w:left="0"/>
        <w:jc w:val="both"/>
      </w:pPr>
      <w:r>
        <w:rPr>
          <w:rFonts w:ascii="Times New Roman"/>
          <w:b w:val="false"/>
          <w:i w:val="false"/>
          <w:color w:val="000000"/>
          <w:sz w:val="28"/>
        </w:rPr>
        <w:t xml:space="preserve">
      04 - мұра беру құқығы туралы куәлікті беру; </w:t>
      </w:r>
    </w:p>
    <w:p>
      <w:pPr>
        <w:spacing w:after="0"/>
        <w:ind w:left="0"/>
        <w:jc w:val="both"/>
      </w:pPr>
      <w:r>
        <w:rPr>
          <w:rFonts w:ascii="Times New Roman"/>
          <w:b w:val="false"/>
          <w:i w:val="false"/>
          <w:color w:val="000000"/>
          <w:sz w:val="28"/>
        </w:rPr>
        <w:t xml:space="preserve">
      05 - жұбайлардың ортақ мүлкіндегі және басқа ортақ меншігі бар тұлғалар мүлкіндегі пайға меншік құқығы туралы куәлігін беру; </w:t>
      </w:r>
    </w:p>
    <w:p>
      <w:pPr>
        <w:spacing w:after="0"/>
        <w:ind w:left="0"/>
        <w:jc w:val="both"/>
      </w:pPr>
      <w:r>
        <w:rPr>
          <w:rFonts w:ascii="Times New Roman"/>
          <w:b w:val="false"/>
          <w:i w:val="false"/>
          <w:color w:val="000000"/>
          <w:sz w:val="28"/>
        </w:rPr>
        <w:t xml:space="preserve">
      06 - мүлікті иеліктен алу тиім салуын тағайындау және оны алып тастау; </w:t>
      </w:r>
    </w:p>
    <w:p>
      <w:pPr>
        <w:spacing w:after="0"/>
        <w:ind w:left="0"/>
        <w:jc w:val="both"/>
      </w:pPr>
      <w:r>
        <w:rPr>
          <w:rFonts w:ascii="Times New Roman"/>
          <w:b w:val="false"/>
          <w:i w:val="false"/>
          <w:color w:val="000000"/>
          <w:sz w:val="28"/>
        </w:rPr>
        <w:t xml:space="preserve">
      07 - құжат көшірмелерінің және олардан жазып алулардың растығын куәландыру; </w:t>
      </w:r>
    </w:p>
    <w:p>
      <w:pPr>
        <w:spacing w:after="0"/>
        <w:ind w:left="0"/>
        <w:jc w:val="both"/>
      </w:pPr>
      <w:r>
        <w:rPr>
          <w:rFonts w:ascii="Times New Roman"/>
          <w:b w:val="false"/>
          <w:i w:val="false"/>
          <w:color w:val="000000"/>
          <w:sz w:val="28"/>
        </w:rPr>
        <w:t xml:space="preserve">
      08 - құжаттарда қол қоюдың растығын куәландыру; </w:t>
      </w:r>
    </w:p>
    <w:p>
      <w:pPr>
        <w:spacing w:after="0"/>
        <w:ind w:left="0"/>
        <w:jc w:val="both"/>
      </w:pPr>
      <w:r>
        <w:rPr>
          <w:rFonts w:ascii="Times New Roman"/>
          <w:b w:val="false"/>
          <w:i w:val="false"/>
          <w:color w:val="000000"/>
          <w:sz w:val="28"/>
        </w:rPr>
        <w:t xml:space="preserve">
      09 - құжаттардың бір тілден басқа тілге аударманың растығын куәландыру; </w:t>
      </w:r>
    </w:p>
    <w:p>
      <w:pPr>
        <w:spacing w:after="0"/>
        <w:ind w:left="0"/>
        <w:jc w:val="both"/>
      </w:pPr>
      <w:r>
        <w:rPr>
          <w:rFonts w:ascii="Times New Roman"/>
          <w:b w:val="false"/>
          <w:i w:val="false"/>
          <w:color w:val="000000"/>
          <w:sz w:val="28"/>
        </w:rPr>
        <w:t xml:space="preserve">
      10 - азаматтың тірі екендігі туралы куәлік; </w:t>
      </w:r>
    </w:p>
    <w:p>
      <w:pPr>
        <w:spacing w:after="0"/>
        <w:ind w:left="0"/>
        <w:jc w:val="both"/>
      </w:pPr>
      <w:r>
        <w:rPr>
          <w:rFonts w:ascii="Times New Roman"/>
          <w:b w:val="false"/>
          <w:i w:val="false"/>
          <w:color w:val="000000"/>
          <w:sz w:val="28"/>
        </w:rPr>
        <w:t xml:space="preserve">
      11 - азаматтың анықталған орында болу фактісі туралы куәлік; </w:t>
      </w:r>
    </w:p>
    <w:p>
      <w:pPr>
        <w:spacing w:after="0"/>
        <w:ind w:left="0"/>
        <w:jc w:val="both"/>
      </w:pPr>
      <w:r>
        <w:rPr>
          <w:rFonts w:ascii="Times New Roman"/>
          <w:b w:val="false"/>
          <w:i w:val="false"/>
          <w:color w:val="000000"/>
          <w:sz w:val="28"/>
        </w:rPr>
        <w:t xml:space="preserve">
      12 - құжаттарды көрсету уақытының куәлігі; </w:t>
      </w:r>
    </w:p>
    <w:p>
      <w:pPr>
        <w:spacing w:after="0"/>
        <w:ind w:left="0"/>
        <w:jc w:val="both"/>
      </w:pPr>
      <w:r>
        <w:rPr>
          <w:rFonts w:ascii="Times New Roman"/>
          <w:b w:val="false"/>
          <w:i w:val="false"/>
          <w:color w:val="000000"/>
          <w:sz w:val="28"/>
        </w:rPr>
        <w:t xml:space="preserve">
      13 - жеке және заңды тұлғалардың басқа жеке және заңды тұлғаларына өтініш беру; </w:t>
      </w:r>
    </w:p>
    <w:p>
      <w:pPr>
        <w:spacing w:after="0"/>
        <w:ind w:left="0"/>
        <w:jc w:val="both"/>
      </w:pPr>
      <w:r>
        <w:rPr>
          <w:rFonts w:ascii="Times New Roman"/>
          <w:b w:val="false"/>
          <w:i w:val="false"/>
          <w:color w:val="000000"/>
          <w:sz w:val="28"/>
        </w:rPr>
        <w:t xml:space="preserve">
      14 - депозитке ақшаны қабылдау; </w:t>
      </w:r>
    </w:p>
    <w:p>
      <w:pPr>
        <w:spacing w:after="0"/>
        <w:ind w:left="0"/>
        <w:jc w:val="both"/>
      </w:pPr>
      <w:r>
        <w:rPr>
          <w:rFonts w:ascii="Times New Roman"/>
          <w:b w:val="false"/>
          <w:i w:val="false"/>
          <w:color w:val="000000"/>
          <w:sz w:val="28"/>
        </w:rPr>
        <w:t xml:space="preserve">
      15 - векселдердің наразылықтарын жасау; </w:t>
      </w:r>
    </w:p>
    <w:p>
      <w:pPr>
        <w:spacing w:after="0"/>
        <w:ind w:left="0"/>
        <w:jc w:val="both"/>
      </w:pPr>
      <w:r>
        <w:rPr>
          <w:rFonts w:ascii="Times New Roman"/>
          <w:b w:val="false"/>
          <w:i w:val="false"/>
          <w:color w:val="000000"/>
          <w:sz w:val="28"/>
        </w:rPr>
        <w:t xml:space="preserve">
      16 - құжаттарды және құнды қағаздарды сақтауға қабылдау; </w:t>
      </w:r>
    </w:p>
    <w:p>
      <w:pPr>
        <w:spacing w:after="0"/>
        <w:ind w:left="0"/>
        <w:jc w:val="both"/>
      </w:pPr>
      <w:r>
        <w:rPr>
          <w:rFonts w:ascii="Times New Roman"/>
          <w:b w:val="false"/>
          <w:i w:val="false"/>
          <w:color w:val="000000"/>
          <w:sz w:val="28"/>
        </w:rPr>
        <w:t xml:space="preserve">
      17 - теңіз наразылықтарын жасау; </w:t>
      </w:r>
    </w:p>
    <w:p>
      <w:pPr>
        <w:spacing w:after="0"/>
        <w:ind w:left="0"/>
        <w:jc w:val="both"/>
      </w:pPr>
      <w:r>
        <w:rPr>
          <w:rFonts w:ascii="Times New Roman"/>
          <w:b w:val="false"/>
          <w:i w:val="false"/>
          <w:color w:val="000000"/>
          <w:sz w:val="28"/>
        </w:rPr>
        <w:t xml:space="preserve">
      18 - дәлелдемелердi қамтамасыз ету; </w:t>
      </w:r>
    </w:p>
    <w:p>
      <w:pPr>
        <w:spacing w:after="0"/>
        <w:ind w:left="0"/>
        <w:jc w:val="both"/>
      </w:pPr>
      <w:r>
        <w:rPr>
          <w:rFonts w:ascii="Times New Roman"/>
          <w:b w:val="false"/>
          <w:i w:val="false"/>
          <w:color w:val="000000"/>
          <w:sz w:val="28"/>
        </w:rPr>
        <w:t xml:space="preserve">
      19 - басқа нотариалдық қызметтерді көрсету. </w:t>
      </w:r>
    </w:p>
    <w:p>
      <w:pPr>
        <w:spacing w:after="0"/>
        <w:ind w:left="0"/>
        <w:jc w:val="both"/>
      </w:pPr>
      <w:r>
        <w:rPr>
          <w:rFonts w:ascii="Times New Roman"/>
          <w:b w:val="false"/>
          <w:i w:val="false"/>
          <w:color w:val="000000"/>
          <w:sz w:val="28"/>
        </w:rPr>
        <w:t xml:space="preserve">
      Декларацияны адвокаттар толтырған кезде көрсетілетін қызмет түрлерінің келесі кодталуын қолдануы тиіс: </w:t>
      </w:r>
    </w:p>
    <w:p>
      <w:pPr>
        <w:spacing w:after="0"/>
        <w:ind w:left="0"/>
        <w:jc w:val="both"/>
      </w:pPr>
      <w:r>
        <w:rPr>
          <w:rFonts w:ascii="Times New Roman"/>
          <w:b w:val="false"/>
          <w:i w:val="false"/>
          <w:color w:val="000000"/>
          <w:sz w:val="28"/>
        </w:rPr>
        <w:t xml:space="preserve">
      01 - оларды шешу кәсіби заң білімдері талап ететін сұрақтар бойынша консультациялар, түсініктемелер, кеңестер және жазбаша шешімдер беру; </w:t>
      </w:r>
    </w:p>
    <w:p>
      <w:pPr>
        <w:spacing w:after="0"/>
        <w:ind w:left="0"/>
        <w:jc w:val="both"/>
      </w:pPr>
      <w:r>
        <w:rPr>
          <w:rFonts w:ascii="Times New Roman"/>
          <w:b w:val="false"/>
          <w:i w:val="false"/>
          <w:color w:val="000000"/>
          <w:sz w:val="28"/>
        </w:rPr>
        <w:t xml:space="preserve">
      02 - талап арыздардан, шағымдарды және басқа заңды құжаттарды жасау; </w:t>
      </w:r>
    </w:p>
    <w:p>
      <w:pPr>
        <w:spacing w:after="0"/>
        <w:ind w:left="0"/>
        <w:jc w:val="both"/>
      </w:pPr>
      <w:r>
        <w:rPr>
          <w:rFonts w:ascii="Times New Roman"/>
          <w:b w:val="false"/>
          <w:i w:val="false"/>
          <w:color w:val="000000"/>
          <w:sz w:val="28"/>
        </w:rPr>
        <w:t xml:space="preserve">
      03 - жеке және заңды тұлғаларды анықтау, алдын ала тергеу органдарында, соттарда, мемлекеттік және басқа органдар, ұйымдарда азаматтармен қарым-қатынастар кезінде қорғау және өкілдік ету; </w:t>
      </w:r>
    </w:p>
    <w:p>
      <w:pPr>
        <w:spacing w:after="0"/>
        <w:ind w:left="0"/>
        <w:jc w:val="both"/>
      </w:pPr>
      <w:r>
        <w:rPr>
          <w:rFonts w:ascii="Times New Roman"/>
          <w:b w:val="false"/>
          <w:i w:val="false"/>
          <w:color w:val="000000"/>
          <w:sz w:val="28"/>
        </w:rPr>
        <w:t xml:space="preserve">
      04 - басқа құқықтық көмек көрсету. </w:t>
      </w:r>
    </w:p>
    <w:bookmarkStart w:name="z2889" w:id="3341"/>
    <w:p>
      <w:pPr>
        <w:spacing w:after="0"/>
        <w:ind w:left="0"/>
        <w:jc w:val="both"/>
      </w:pPr>
      <w:r>
        <w:rPr>
          <w:rFonts w:ascii="Times New Roman"/>
          <w:b w:val="false"/>
          <w:i w:val="false"/>
          <w:color w:val="000000"/>
          <w:sz w:val="28"/>
        </w:rPr>
        <w:t xml:space="preserve">
      3) С бағанында есеп беру салық кезеңі ішінде В бағанында көрcетілген қызметті көрсету нотариуспен немесе адвокатпен алынған табыстың сомасы, есепті салық кезеңінің әрбір айына көрсетіледі. </w:t>
      </w:r>
    </w:p>
    <w:bookmarkEnd w:id="3341"/>
    <w:p>
      <w:pPr>
        <w:spacing w:after="0"/>
        <w:ind w:left="0"/>
        <w:jc w:val="both"/>
      </w:pPr>
      <w:r>
        <w:rPr>
          <w:rFonts w:ascii="Times New Roman"/>
          <w:b w:val="false"/>
          <w:i w:val="false"/>
          <w:color w:val="000000"/>
          <w:sz w:val="28"/>
        </w:rPr>
        <w:t xml:space="preserve">
      01 В жолының жиынтық сомасы 240.00.015 жолына көшіріледі </w:t>
      </w:r>
    </w:p>
    <w:bookmarkStart w:name="z2890" w:id="3342"/>
    <w:p>
      <w:pPr>
        <w:spacing w:after="0"/>
        <w:ind w:left="0"/>
        <w:jc w:val="left"/>
      </w:pPr>
      <w:r>
        <w:rPr>
          <w:rFonts w:ascii="Times New Roman"/>
          <w:b/>
          <w:i w:val="false"/>
          <w:color w:val="000000"/>
        </w:rPr>
        <w:t xml:space="preserve"> 5. "Шет ел мемлекеттеріндегі көздерден алынған табыстар, оның ішінде салық жеңілдігі бар елде алынған табыстар. Шетел салығын есепке жатқызу" қосымшасын жасау (240.03–нысан) </w:t>
      </w:r>
    </w:p>
    <w:bookmarkEnd w:id="3342"/>
    <w:bookmarkStart w:name="z2891" w:id="3343"/>
    <w:p>
      <w:pPr>
        <w:spacing w:after="0"/>
        <w:ind w:left="0"/>
        <w:jc w:val="both"/>
      </w:pPr>
      <w:r>
        <w:rPr>
          <w:rFonts w:ascii="Times New Roman"/>
          <w:b w:val="false"/>
          <w:i w:val="false"/>
          <w:color w:val="000000"/>
          <w:sz w:val="28"/>
        </w:rPr>
        <w:t xml:space="preserve">
      37. Осы нысан Салық кодексінің </w:t>
      </w:r>
      <w:r>
        <w:rPr>
          <w:rFonts w:ascii="Times New Roman"/>
          <w:b w:val="false"/>
          <w:i w:val="false"/>
          <w:color w:val="000000"/>
          <w:sz w:val="28"/>
        </w:rPr>
        <w:t xml:space="preserve">7-бөлімінде </w:t>
      </w:r>
      <w:r>
        <w:rPr>
          <w:rFonts w:ascii="Times New Roman"/>
          <w:b w:val="false"/>
          <w:i w:val="false"/>
          <w:color w:val="000000"/>
          <w:sz w:val="28"/>
        </w:rPr>
        <w:t xml:space="preserve">көзделген, Халықаралық салық салудың ерекшеліктеріне сәйкес шетел мемлекеттері көздерінен алынған табыстар, соның ішінде жеңілдікті салық салуы бар елінде алған табыстардың, сондай-ақ шетел салығын есепке жатқызу сомаларын айқындау үшін арналған. </w:t>
      </w:r>
    </w:p>
    <w:bookmarkEnd w:id="3343"/>
    <w:bookmarkStart w:name="z2892" w:id="3344"/>
    <w:p>
      <w:pPr>
        <w:spacing w:after="0"/>
        <w:ind w:left="0"/>
        <w:jc w:val="both"/>
      </w:pPr>
      <w:r>
        <w:rPr>
          <w:rFonts w:ascii="Times New Roman"/>
          <w:b w:val="false"/>
          <w:i w:val="false"/>
          <w:color w:val="000000"/>
          <w:sz w:val="28"/>
        </w:rPr>
        <w:t xml:space="preserve">
      38. Көрсеткіштер бөлімінде: </w:t>
      </w:r>
    </w:p>
    <w:bookmarkEnd w:id="3344"/>
    <w:bookmarkStart w:name="z2893" w:id="3345"/>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3345"/>
    <w:bookmarkStart w:name="z2894" w:id="3346"/>
    <w:p>
      <w:pPr>
        <w:spacing w:after="0"/>
        <w:ind w:left="0"/>
        <w:jc w:val="both"/>
      </w:pPr>
      <w:r>
        <w:rPr>
          <w:rFonts w:ascii="Times New Roman"/>
          <w:b w:val="false"/>
          <w:i w:val="false"/>
          <w:color w:val="000000"/>
          <w:sz w:val="28"/>
        </w:rPr>
        <w:t xml:space="preserve">
      2) В бағанында ережелердің 45-тармағына сәйкес табыс төлейтін резидент еместің резиденттік елінің коды көрсетіледі; </w:t>
      </w:r>
    </w:p>
    <w:bookmarkEnd w:id="3346"/>
    <w:bookmarkStart w:name="z2895" w:id="3347"/>
    <w:p>
      <w:pPr>
        <w:spacing w:after="0"/>
        <w:ind w:left="0"/>
        <w:jc w:val="both"/>
      </w:pPr>
      <w:r>
        <w:rPr>
          <w:rFonts w:ascii="Times New Roman"/>
          <w:b w:val="false"/>
          <w:i w:val="false"/>
          <w:color w:val="000000"/>
          <w:sz w:val="28"/>
        </w:rPr>
        <w:t xml:space="preserve">
      3) С бағанында резиденттік еліндегі резидент еместің салық тіркеу нөмірі көрсетіледі; </w:t>
      </w:r>
    </w:p>
    <w:bookmarkEnd w:id="3347"/>
    <w:bookmarkStart w:name="z2896" w:id="3348"/>
    <w:p>
      <w:pPr>
        <w:spacing w:after="0"/>
        <w:ind w:left="0"/>
        <w:jc w:val="both"/>
      </w:pPr>
      <w:r>
        <w:rPr>
          <w:rFonts w:ascii="Times New Roman"/>
          <w:b w:val="false"/>
          <w:i w:val="false"/>
          <w:color w:val="000000"/>
          <w:sz w:val="28"/>
        </w:rPr>
        <w:t xml:space="preserve">
      4) D бағанында салық төлеушімен алынатын осы Ережелердің 43-тармағы 2) тармақшасына сәйкес, шетелдік көзінен алынған резиденті, тұрақты мекемесімен байланыспаған табыс түрінің коды көрсетіледі; </w:t>
      </w:r>
    </w:p>
    <w:bookmarkEnd w:id="3348"/>
    <w:bookmarkStart w:name="z2897" w:id="3349"/>
    <w:p>
      <w:pPr>
        <w:spacing w:after="0"/>
        <w:ind w:left="0"/>
        <w:jc w:val="both"/>
      </w:pPr>
      <w:r>
        <w:rPr>
          <w:rFonts w:ascii="Times New Roman"/>
          <w:b w:val="false"/>
          <w:i w:val="false"/>
          <w:color w:val="000000"/>
          <w:sz w:val="28"/>
        </w:rPr>
        <w:t xml:space="preserve">
      5) Е бағанында табысты алудың валютасының коды Ережелердің 44-тармағына сәйкес көрсетіледі; </w:t>
      </w:r>
    </w:p>
    <w:bookmarkEnd w:id="3349"/>
    <w:bookmarkStart w:name="z2898" w:id="3350"/>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 xml:space="preserve">85-бабына </w:t>
      </w:r>
      <w:r>
        <w:rPr>
          <w:rFonts w:ascii="Times New Roman"/>
          <w:b w:val="false"/>
          <w:i w:val="false"/>
          <w:color w:val="000000"/>
          <w:sz w:val="28"/>
        </w:rPr>
        <w:t xml:space="preserve">сәйкес ескерілген шет мемлекетке резидент, тұрақты мекемесі бар байланыспаған көзінен алынған шетелдік валютада салық төлеушінің есептелген табыстарының сомасы көрсетіледі; </w:t>
      </w:r>
    </w:p>
    <w:bookmarkEnd w:id="3350"/>
    <w:bookmarkStart w:name="z2899" w:id="3351"/>
    <w:p>
      <w:pPr>
        <w:spacing w:after="0"/>
        <w:ind w:left="0"/>
        <w:jc w:val="both"/>
      </w:pPr>
      <w:r>
        <w:rPr>
          <w:rFonts w:ascii="Times New Roman"/>
          <w:b w:val="false"/>
          <w:i w:val="false"/>
          <w:color w:val="000000"/>
          <w:sz w:val="28"/>
        </w:rPr>
        <w:t xml:space="preserve">
      7) G бағанында F қайта есепті өткізу ұлттық валютаға нарықтық курс бойынша күніне қайта есептелген бағанында көрcетілген табыстардың сомасы көрсетіледі; </w:t>
      </w:r>
    </w:p>
    <w:bookmarkEnd w:id="3351"/>
    <w:bookmarkStart w:name="z2900" w:id="3352"/>
    <w:p>
      <w:pPr>
        <w:spacing w:after="0"/>
        <w:ind w:left="0"/>
        <w:jc w:val="both"/>
      </w:pPr>
      <w:r>
        <w:rPr>
          <w:rFonts w:ascii="Times New Roman"/>
          <w:b w:val="false"/>
          <w:i w:val="false"/>
          <w:color w:val="000000"/>
          <w:sz w:val="28"/>
        </w:rPr>
        <w:t xml:space="preserve">
      8) H бағанында С бағанында көрcетілген резидент емес пайыздарындағы жарлық капиталындағы резидент-салық төлеушінің қатысу бөлігі көрсетіледі; </w:t>
      </w:r>
    </w:p>
    <w:bookmarkEnd w:id="3352"/>
    <w:bookmarkStart w:name="z2901" w:id="3353"/>
    <w:p>
      <w:pPr>
        <w:spacing w:after="0"/>
        <w:ind w:left="0"/>
        <w:jc w:val="both"/>
      </w:pPr>
      <w:r>
        <w:rPr>
          <w:rFonts w:ascii="Times New Roman"/>
          <w:b w:val="false"/>
          <w:i w:val="false"/>
          <w:color w:val="000000"/>
          <w:sz w:val="28"/>
        </w:rPr>
        <w:t xml:space="preserve">
      9) І бағанында оның нақтылы С бағанында көрcетілген резидент еместің заңды тұлғасының жылдық қаржылық есептілікті мерзімін ұзартылғанда пайдасының жалпы сомасы, шетелдік валютада көрсетіледі; </w:t>
      </w:r>
    </w:p>
    <w:bookmarkEnd w:id="3353"/>
    <w:bookmarkStart w:name="z2902" w:id="3354"/>
    <w:p>
      <w:pPr>
        <w:spacing w:after="0"/>
        <w:ind w:left="0"/>
        <w:jc w:val="both"/>
      </w:pPr>
      <w:r>
        <w:rPr>
          <w:rFonts w:ascii="Times New Roman"/>
          <w:b w:val="false"/>
          <w:i w:val="false"/>
          <w:color w:val="000000"/>
          <w:sz w:val="28"/>
        </w:rPr>
        <w:t xml:space="preserve">
      10) J бағанында салық төлеушіге жататын пайда сомасы, резидентке, шетелдік валютада көрсетіледі. H бағанының мәндердің шығармасының қатынасы және І/100% ((H х І сияқты анықталады)/100%); </w:t>
      </w:r>
    </w:p>
    <w:bookmarkEnd w:id="3354"/>
    <w:bookmarkStart w:name="z2903" w:id="3355"/>
    <w:p>
      <w:pPr>
        <w:spacing w:after="0"/>
        <w:ind w:left="0"/>
        <w:jc w:val="both"/>
      </w:pPr>
      <w:r>
        <w:rPr>
          <w:rFonts w:ascii="Times New Roman"/>
          <w:b w:val="false"/>
          <w:i w:val="false"/>
          <w:color w:val="000000"/>
          <w:sz w:val="28"/>
        </w:rPr>
        <w:t xml:space="preserve">
      11) К бағанында қайта есепті өткізу ұлттық валютаға нарықтық курс бойынша күніне қайта есептелген бағанында көрcетілген пайда сомасы көрсетіледі; </w:t>
      </w:r>
    </w:p>
    <w:bookmarkEnd w:id="3355"/>
    <w:bookmarkStart w:name="z2904" w:id="3356"/>
    <w:p>
      <w:pPr>
        <w:spacing w:after="0"/>
        <w:ind w:left="0"/>
        <w:jc w:val="both"/>
      </w:pPr>
      <w:r>
        <w:rPr>
          <w:rFonts w:ascii="Times New Roman"/>
          <w:b w:val="false"/>
          <w:i w:val="false"/>
          <w:color w:val="000000"/>
          <w:sz w:val="28"/>
        </w:rPr>
        <w:t xml:space="preserve">
      12) L бағанында пайда сомасы ұлттық валютада Қазақстан Республикасының заңы бойынша көрсетіледі; </w:t>
      </w:r>
    </w:p>
    <w:bookmarkEnd w:id="3356"/>
    <w:bookmarkStart w:name="z2905" w:id="3357"/>
    <w:p>
      <w:pPr>
        <w:spacing w:after="0"/>
        <w:ind w:left="0"/>
        <w:jc w:val="both"/>
      </w:pPr>
      <w:r>
        <w:rPr>
          <w:rFonts w:ascii="Times New Roman"/>
          <w:b w:val="false"/>
          <w:i w:val="false"/>
          <w:color w:val="000000"/>
          <w:sz w:val="28"/>
        </w:rPr>
        <w:t xml:space="preserve">
      13) М бағанында пайда сомасы ұлттық валютада шет мемлекеттің заңы бойынша көрсетіледі; </w:t>
      </w:r>
    </w:p>
    <w:bookmarkEnd w:id="3357"/>
    <w:bookmarkStart w:name="z2906" w:id="3358"/>
    <w:p>
      <w:pPr>
        <w:spacing w:after="0"/>
        <w:ind w:left="0"/>
        <w:jc w:val="both"/>
      </w:pPr>
      <w:r>
        <w:rPr>
          <w:rFonts w:ascii="Times New Roman"/>
          <w:b w:val="false"/>
          <w:i w:val="false"/>
          <w:color w:val="000000"/>
          <w:sz w:val="28"/>
        </w:rPr>
        <w:t xml:space="preserve">
      14) N бағанында табыс салығы, төлемнің көзінің тиісті елдің заңымен немесе халықаралық келісім-шарттармен қойылған ставкалары көрсетіледі; </w:t>
      </w:r>
    </w:p>
    <w:bookmarkEnd w:id="3358"/>
    <w:bookmarkStart w:name="z2907" w:id="3359"/>
    <w:p>
      <w:pPr>
        <w:spacing w:after="0"/>
        <w:ind w:left="0"/>
        <w:jc w:val="both"/>
      </w:pPr>
      <w:r>
        <w:rPr>
          <w:rFonts w:ascii="Times New Roman"/>
          <w:b w:val="false"/>
          <w:i w:val="false"/>
          <w:color w:val="000000"/>
          <w:sz w:val="28"/>
        </w:rPr>
        <w:t xml:space="preserve">
      15) М бағанында, табыстар төлемнің көзі және N бағанының тиісті мәндерінің жолдарының туындысы ретінде айқындалатын, әрбір елде төленген табыс салығының сомасы көрсетіледі; </w:t>
      </w:r>
    </w:p>
    <w:bookmarkEnd w:id="3359"/>
    <w:bookmarkStart w:name="z2908" w:id="3360"/>
    <w:p>
      <w:pPr>
        <w:spacing w:after="0"/>
        <w:ind w:left="0"/>
        <w:jc w:val="both"/>
      </w:pPr>
      <w:r>
        <w:rPr>
          <w:rFonts w:ascii="Times New Roman"/>
          <w:b w:val="false"/>
          <w:i w:val="false"/>
          <w:color w:val="000000"/>
          <w:sz w:val="28"/>
        </w:rPr>
        <w:t xml:space="preserve">
      16) Р бағанында Қазақстан Республикасының заңы бойынша есептелген табыс салығының сомасы көрсетіледі; </w:t>
      </w:r>
    </w:p>
    <w:bookmarkEnd w:id="3360"/>
    <w:bookmarkStart w:name="z2909" w:id="3361"/>
    <w:p>
      <w:pPr>
        <w:spacing w:after="0"/>
        <w:ind w:left="0"/>
        <w:jc w:val="both"/>
      </w:pPr>
      <w:r>
        <w:rPr>
          <w:rFonts w:ascii="Times New Roman"/>
          <w:b w:val="false"/>
          <w:i w:val="false"/>
          <w:color w:val="000000"/>
          <w:sz w:val="28"/>
        </w:rPr>
        <w:t xml:space="preserve">
      17) Q бағанында Қазақстан Республикасынан тыс жерге және Қазақстан Республикасында жеке табыс салығын төлеу кезінде әрбір ел бойынша - төлем көзіне жататын есепке алынатын табыс салығының ставкалары көрсетіледі; </w:t>
      </w:r>
    </w:p>
    <w:bookmarkEnd w:id="3361"/>
    <w:bookmarkStart w:name="z2910" w:id="3362"/>
    <w:p>
      <w:pPr>
        <w:spacing w:after="0"/>
        <w:ind w:left="0"/>
        <w:jc w:val="both"/>
      </w:pPr>
      <w:r>
        <w:rPr>
          <w:rFonts w:ascii="Times New Roman"/>
          <w:b w:val="false"/>
          <w:i w:val="false"/>
          <w:color w:val="000000"/>
          <w:sz w:val="28"/>
        </w:rPr>
        <w:t xml:space="preserve">
      18) R бағанында әрбір ел бойынша - табыстардың Қазақстан Республикасынан тыс төлем көзіне жерге және Қазақстан Республикасында жеке табыс салығын есепке алынатын табыс салығының сомалары көрсетіледі. Р және Q бағандары жолдарының туындысы ретінде айқындалады. </w:t>
      </w:r>
    </w:p>
    <w:bookmarkEnd w:id="3362"/>
    <w:p>
      <w:pPr>
        <w:spacing w:after="0"/>
        <w:ind w:left="0"/>
        <w:jc w:val="both"/>
      </w:pPr>
      <w:r>
        <w:rPr>
          <w:rFonts w:ascii="Times New Roman"/>
          <w:b w:val="false"/>
          <w:i w:val="false"/>
          <w:color w:val="000000"/>
          <w:sz w:val="28"/>
        </w:rPr>
        <w:t xml:space="preserve">
      G бағанындағы жиынтық сома 240.00.003 І жолына көшіріледі. К бағанындағы жиынтық сома 240.00.004 жолына көшіріледі. R бағанындағы жиынтық сома 240.00.010 жолына көшіріледі. </w:t>
      </w:r>
    </w:p>
    <w:bookmarkStart w:name="z2911" w:id="3363"/>
    <w:p>
      <w:pPr>
        <w:spacing w:after="0"/>
        <w:ind w:left="0"/>
        <w:jc w:val="left"/>
      </w:pPr>
      <w:r>
        <w:rPr>
          <w:rFonts w:ascii="Times New Roman"/>
          <w:b/>
          <w:i w:val="false"/>
          <w:color w:val="000000"/>
        </w:rPr>
        <w:t xml:space="preserve"> 6. "Халықаралық келісім-шарттарға сәйкес табыс салығын</w:t>
      </w:r>
      <w:r>
        <w:br/>
      </w:r>
      <w:r>
        <w:rPr>
          <w:rFonts w:ascii="Times New Roman"/>
          <w:b/>
          <w:i w:val="false"/>
          <w:color w:val="000000"/>
        </w:rPr>
        <w:t>төлеуден босату" қосымшасын жасау</w:t>
      </w:r>
      <w:r>
        <w:br/>
      </w:r>
      <w:r>
        <w:rPr>
          <w:rFonts w:ascii="Times New Roman"/>
          <w:b/>
          <w:i w:val="false"/>
          <w:color w:val="000000"/>
        </w:rPr>
        <w:t xml:space="preserve">(240.04–нысан) </w:t>
      </w:r>
    </w:p>
    <w:bookmarkEnd w:id="3363"/>
    <w:bookmarkStart w:name="z2912" w:id="3364"/>
    <w:p>
      <w:pPr>
        <w:spacing w:after="0"/>
        <w:ind w:left="0"/>
        <w:jc w:val="both"/>
      </w:pPr>
      <w:r>
        <w:rPr>
          <w:rFonts w:ascii="Times New Roman"/>
          <w:b w:val="false"/>
          <w:i w:val="false"/>
          <w:color w:val="000000"/>
          <w:sz w:val="28"/>
        </w:rPr>
        <w:t xml:space="preserve">
      39. Осы нысан Салық кодексінің </w:t>
      </w:r>
      <w:r>
        <w:rPr>
          <w:rFonts w:ascii="Times New Roman"/>
          <w:b w:val="false"/>
          <w:i w:val="false"/>
          <w:color w:val="000000"/>
          <w:sz w:val="28"/>
        </w:rPr>
        <w:t xml:space="preserve">2-бабы </w:t>
      </w:r>
      <w:r>
        <w:rPr>
          <w:rFonts w:ascii="Times New Roman"/>
          <w:b w:val="false"/>
          <w:i w:val="false"/>
          <w:color w:val="000000"/>
          <w:sz w:val="28"/>
        </w:rPr>
        <w:t xml:space="preserve">5-тармағына, </w:t>
      </w:r>
      <w:r>
        <w:rPr>
          <w:rFonts w:ascii="Times New Roman"/>
          <w:b w:val="false"/>
          <w:i w:val="false"/>
          <w:color w:val="000000"/>
          <w:sz w:val="28"/>
        </w:rPr>
        <w:t xml:space="preserve">212 </w:t>
      </w:r>
      <w:r>
        <w:rPr>
          <w:rFonts w:ascii="Times New Roman"/>
          <w:b w:val="false"/>
          <w:i w:val="false"/>
          <w:color w:val="000000"/>
          <w:sz w:val="28"/>
        </w:rPr>
        <w:t xml:space="preserve">, </w:t>
      </w:r>
      <w:r>
        <w:rPr>
          <w:rFonts w:ascii="Times New Roman"/>
          <w:b w:val="false"/>
          <w:i w:val="false"/>
          <w:color w:val="000000"/>
          <w:sz w:val="28"/>
        </w:rPr>
        <w:t xml:space="preserve">213-баптарына </w:t>
      </w:r>
      <w:r>
        <w:rPr>
          <w:rFonts w:ascii="Times New Roman"/>
          <w:b w:val="false"/>
          <w:i w:val="false"/>
          <w:color w:val="000000"/>
          <w:sz w:val="28"/>
        </w:rPr>
        <w:t xml:space="preserve">сәйкес Қазақстан Республикасымен жасалған Халықаралық келісім-шарттары бойынша табыс салығын төлеуден босату үшін арналған. </w:t>
      </w:r>
    </w:p>
    <w:bookmarkEnd w:id="3364"/>
    <w:bookmarkStart w:name="z2913" w:id="3365"/>
    <w:p>
      <w:pPr>
        <w:spacing w:after="0"/>
        <w:ind w:left="0"/>
        <w:jc w:val="both"/>
      </w:pPr>
      <w:r>
        <w:rPr>
          <w:rFonts w:ascii="Times New Roman"/>
          <w:b w:val="false"/>
          <w:i w:val="false"/>
          <w:color w:val="000000"/>
          <w:sz w:val="28"/>
        </w:rPr>
        <w:t xml:space="preserve">
      40. "Көрсеткіштер" бөлімінде: </w:t>
      </w:r>
    </w:p>
    <w:bookmarkEnd w:id="3365"/>
    <w:bookmarkStart w:name="z2914" w:id="3366"/>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3366"/>
    <w:bookmarkStart w:name="z2915" w:id="3367"/>
    <w:p>
      <w:pPr>
        <w:spacing w:after="0"/>
        <w:ind w:left="0"/>
        <w:jc w:val="both"/>
      </w:pPr>
      <w:r>
        <w:rPr>
          <w:rFonts w:ascii="Times New Roman"/>
          <w:b w:val="false"/>
          <w:i w:val="false"/>
          <w:color w:val="000000"/>
          <w:sz w:val="28"/>
        </w:rPr>
        <w:t xml:space="preserve">
      2) В бағанында осы Ережелердің 46-тармағына сәйкес Салық кодексімен қойылған тәртіптен айырмашылығы бар табысқа қатысты салық салу тәртібі орнатылатын халықаралық келісім-шарт түрінің коды көрсетіледі; </w:t>
      </w:r>
    </w:p>
    <w:bookmarkEnd w:id="3367"/>
    <w:bookmarkStart w:name="z2916" w:id="3368"/>
    <w:p>
      <w:pPr>
        <w:spacing w:after="0"/>
        <w:ind w:left="0"/>
        <w:jc w:val="both"/>
      </w:pPr>
      <w:r>
        <w:rPr>
          <w:rFonts w:ascii="Times New Roman"/>
          <w:b w:val="false"/>
          <w:i w:val="false"/>
          <w:color w:val="000000"/>
          <w:sz w:val="28"/>
        </w:rPr>
        <w:t xml:space="preserve">
      3) С бағанында халықаралық келісім-шарттың атауы көрсетіледі; </w:t>
      </w:r>
    </w:p>
    <w:bookmarkEnd w:id="3368"/>
    <w:bookmarkStart w:name="z2917" w:id="3369"/>
    <w:p>
      <w:pPr>
        <w:spacing w:after="0"/>
        <w:ind w:left="0"/>
        <w:jc w:val="both"/>
      </w:pPr>
      <w:r>
        <w:rPr>
          <w:rFonts w:ascii="Times New Roman"/>
          <w:b w:val="false"/>
          <w:i w:val="false"/>
          <w:color w:val="000000"/>
          <w:sz w:val="28"/>
        </w:rPr>
        <w:t xml:space="preserve">
      4) D бағанында Осы Ережелердің 45-тармағына сәйкес халықаралық келісім-шарт жасалған елдің коды көрсетіледі; </w:t>
      </w:r>
    </w:p>
    <w:bookmarkEnd w:id="3369"/>
    <w:bookmarkStart w:name="z2918" w:id="3370"/>
    <w:p>
      <w:pPr>
        <w:spacing w:after="0"/>
        <w:ind w:left="0"/>
        <w:jc w:val="both"/>
      </w:pPr>
      <w:r>
        <w:rPr>
          <w:rFonts w:ascii="Times New Roman"/>
          <w:b w:val="false"/>
          <w:i w:val="false"/>
          <w:color w:val="000000"/>
          <w:sz w:val="28"/>
        </w:rPr>
        <w:t xml:space="preserve">
      5) Е бағанында халықаралық келісім-шарттың ережесіне сәйкес, салық салудан босатылған табыс көрсетіледі. </w:t>
      </w:r>
    </w:p>
    <w:bookmarkEnd w:id="3370"/>
    <w:p>
      <w:pPr>
        <w:spacing w:after="0"/>
        <w:ind w:left="0"/>
        <w:jc w:val="both"/>
      </w:pPr>
      <w:r>
        <w:rPr>
          <w:rFonts w:ascii="Times New Roman"/>
          <w:b w:val="false"/>
          <w:i w:val="false"/>
          <w:color w:val="000000"/>
          <w:sz w:val="28"/>
        </w:rPr>
        <w:t xml:space="preserve">
      E бағанының жиынтық сомасы 240.00.006 ІІ жолына көшіріледі. </w:t>
      </w:r>
    </w:p>
    <w:bookmarkStart w:name="z2919" w:id="3371"/>
    <w:p>
      <w:pPr>
        <w:spacing w:after="0"/>
        <w:ind w:left="0"/>
        <w:jc w:val="left"/>
      </w:pPr>
      <w:r>
        <w:rPr>
          <w:rFonts w:ascii="Times New Roman"/>
          <w:b/>
          <w:i w:val="false"/>
          <w:color w:val="000000"/>
        </w:rPr>
        <w:t xml:space="preserve"> 7. "Қазақстан Республикасынан тыс орналасқан, шетелдік</w:t>
      </w:r>
      <w:r>
        <w:br/>
      </w:r>
      <w:r>
        <w:rPr>
          <w:rFonts w:ascii="Times New Roman"/>
          <w:b/>
          <w:i w:val="false"/>
          <w:color w:val="000000"/>
        </w:rPr>
        <w:t>банктердің банк шоттарында орналасқан ақша" қосымшасын жасау</w:t>
      </w:r>
      <w:r>
        <w:br/>
      </w:r>
      <w:r>
        <w:rPr>
          <w:rFonts w:ascii="Times New Roman"/>
          <w:b/>
          <w:i w:val="false"/>
          <w:color w:val="000000"/>
        </w:rPr>
        <w:t xml:space="preserve">(240.05–нысан) </w:t>
      </w:r>
    </w:p>
    <w:bookmarkEnd w:id="3371"/>
    <w:bookmarkStart w:name="z2920" w:id="3372"/>
    <w:p>
      <w:pPr>
        <w:spacing w:after="0"/>
        <w:ind w:left="0"/>
        <w:jc w:val="both"/>
      </w:pPr>
      <w:r>
        <w:rPr>
          <w:rFonts w:ascii="Times New Roman"/>
          <w:b w:val="false"/>
          <w:i w:val="false"/>
          <w:color w:val="000000"/>
          <w:sz w:val="28"/>
        </w:rPr>
        <w:t xml:space="preserve">
      41. Осы нысан Салық кодексінің </w:t>
      </w:r>
      <w:r>
        <w:rPr>
          <w:rFonts w:ascii="Times New Roman"/>
          <w:b w:val="false"/>
          <w:i w:val="false"/>
          <w:color w:val="000000"/>
          <w:sz w:val="28"/>
        </w:rPr>
        <w:t xml:space="preserve">185-бабы </w:t>
      </w:r>
      <w:r>
        <w:rPr>
          <w:rFonts w:ascii="Times New Roman"/>
          <w:b w:val="false"/>
          <w:i w:val="false"/>
          <w:color w:val="000000"/>
          <w:sz w:val="28"/>
        </w:rPr>
        <w:t xml:space="preserve">1-тармағының 5) тармақшасына сәйкес Қазақстан Республикасынан тыс орналасқан, шетелдік банктердің банк шоттарында орналасқан ақшасы бар жеке тұлғалармен толтырылады. </w:t>
      </w:r>
    </w:p>
    <w:bookmarkEnd w:id="3372"/>
    <w:bookmarkStart w:name="z2921" w:id="3373"/>
    <w:p>
      <w:pPr>
        <w:spacing w:after="0"/>
        <w:ind w:left="0"/>
        <w:jc w:val="both"/>
      </w:pPr>
      <w:r>
        <w:rPr>
          <w:rFonts w:ascii="Times New Roman"/>
          <w:b w:val="false"/>
          <w:i w:val="false"/>
          <w:color w:val="000000"/>
          <w:sz w:val="28"/>
        </w:rPr>
        <w:t xml:space="preserve">
      42. "Көрсеткіштер" бөлімінде: </w:t>
      </w:r>
    </w:p>
    <w:bookmarkEnd w:id="3373"/>
    <w:bookmarkStart w:name="z2922" w:id="3374"/>
    <w:p>
      <w:pPr>
        <w:spacing w:after="0"/>
        <w:ind w:left="0"/>
        <w:jc w:val="both"/>
      </w:pPr>
      <w:r>
        <w:rPr>
          <w:rFonts w:ascii="Times New Roman"/>
          <w:b w:val="false"/>
          <w:i w:val="false"/>
          <w:color w:val="000000"/>
          <w:sz w:val="28"/>
        </w:rPr>
        <w:t xml:space="preserve">
      1) 240.05.001 бастап 240.05.007 дейінгі жолдар жеке тұлғалардың ақшалары орналасқан Қазақстан Республикасынан тыс орналасқан шетел банктердің аттарын көрсету үшін арналған; </w:t>
      </w:r>
    </w:p>
    <w:bookmarkEnd w:id="3374"/>
    <w:bookmarkStart w:name="z2923" w:id="3375"/>
    <w:p>
      <w:pPr>
        <w:spacing w:after="0"/>
        <w:ind w:left="0"/>
        <w:jc w:val="both"/>
      </w:pPr>
      <w:r>
        <w:rPr>
          <w:rFonts w:ascii="Times New Roman"/>
          <w:b w:val="false"/>
          <w:i w:val="false"/>
          <w:color w:val="000000"/>
          <w:sz w:val="28"/>
        </w:rPr>
        <w:t xml:space="preserve">
      2) 240.05.001 бастап 240.05.007 дейінгі жолдар осы Ережелердің 45-тармағына сәйкес жеке тұлғалардың ақшалары орналасқан Қазақстан Республикасынан тыс орналасқан шетел банктердің резиденттік елінің кодын көрсету үшін арналған; </w:t>
      </w:r>
    </w:p>
    <w:bookmarkEnd w:id="3375"/>
    <w:bookmarkStart w:name="z2924" w:id="3376"/>
    <w:p>
      <w:pPr>
        <w:spacing w:after="0"/>
        <w:ind w:left="0"/>
        <w:jc w:val="both"/>
      </w:pPr>
      <w:r>
        <w:rPr>
          <w:rFonts w:ascii="Times New Roman"/>
          <w:b w:val="false"/>
          <w:i w:val="false"/>
          <w:color w:val="000000"/>
          <w:sz w:val="28"/>
        </w:rPr>
        <w:t xml:space="preserve">
      3) 240.05.001 бастап 240.05.007 дейінгі осы Ережелердің 44-тармағына сәйкес жеке тұлғалардың ақшалары орналасқан Қазақстан Республикасынан тыс орналасқан шетел банктердің валюта кодын көрсету үшін арналған; </w:t>
      </w:r>
    </w:p>
    <w:bookmarkEnd w:id="3376"/>
    <w:bookmarkStart w:name="z2925" w:id="3377"/>
    <w:p>
      <w:pPr>
        <w:spacing w:after="0"/>
        <w:ind w:left="0"/>
        <w:jc w:val="both"/>
      </w:pPr>
      <w:r>
        <w:rPr>
          <w:rFonts w:ascii="Times New Roman"/>
          <w:b w:val="false"/>
          <w:i w:val="false"/>
          <w:color w:val="000000"/>
          <w:sz w:val="28"/>
        </w:rPr>
        <w:t xml:space="preserve">
      4) 240.05.001 D бастап 240.05.007 D дейінгі жолдар Қазақстан Республикасынан тыс орналасқан шетел банктердің банк шоттарында ақша сомасын көрсету үшін арналған. </w:t>
      </w:r>
    </w:p>
    <w:bookmarkEnd w:id="3377"/>
    <w:bookmarkStart w:name="z2926" w:id="3378"/>
    <w:p>
      <w:pPr>
        <w:spacing w:after="0"/>
        <w:ind w:left="0"/>
        <w:jc w:val="left"/>
      </w:pPr>
      <w:r>
        <w:rPr>
          <w:rFonts w:ascii="Times New Roman"/>
          <w:b/>
          <w:i w:val="false"/>
          <w:color w:val="000000"/>
        </w:rPr>
        <w:t xml:space="preserve"> 8. Табыстардың, валюталардың, халықаралық келісімдер</w:t>
      </w:r>
      <w:r>
        <w:br/>
      </w:r>
      <w:r>
        <w:rPr>
          <w:rFonts w:ascii="Times New Roman"/>
          <w:b/>
          <w:i w:val="false"/>
          <w:color w:val="000000"/>
        </w:rPr>
        <w:t>түрлерінің кодтары</w:t>
      </w:r>
    </w:p>
    <w:bookmarkEnd w:id="3378"/>
    <w:bookmarkStart w:name="z2927" w:id="3379"/>
    <w:p>
      <w:pPr>
        <w:spacing w:after="0"/>
        <w:ind w:left="0"/>
        <w:jc w:val="both"/>
      </w:pPr>
      <w:r>
        <w:rPr>
          <w:rFonts w:ascii="Times New Roman"/>
          <w:b w:val="false"/>
          <w:i w:val="false"/>
          <w:color w:val="000000"/>
          <w:sz w:val="28"/>
        </w:rPr>
        <w:t xml:space="preserve">
      43. Декларация толтыру кезінде мынадай кіріс түрлерін кодтауды пайдалану керек. </w:t>
      </w:r>
    </w:p>
    <w:bookmarkEnd w:id="3379"/>
    <w:bookmarkStart w:name="z2928" w:id="3380"/>
    <w:p>
      <w:pPr>
        <w:spacing w:after="0"/>
        <w:ind w:left="0"/>
        <w:jc w:val="both"/>
      </w:pPr>
      <w:r>
        <w:rPr>
          <w:rFonts w:ascii="Times New Roman"/>
          <w:b w:val="false"/>
          <w:i w:val="false"/>
          <w:color w:val="000000"/>
          <w:sz w:val="28"/>
        </w:rPr>
        <w:t xml:space="preserve">
      1) Қазақстан Республикасындағы көздерден кіріс түрлерінің кодтары: </w:t>
      </w:r>
    </w:p>
    <w:bookmarkEnd w:id="3380"/>
    <w:p>
      <w:pPr>
        <w:spacing w:after="0"/>
        <w:ind w:left="0"/>
        <w:jc w:val="both"/>
      </w:pPr>
      <w:r>
        <w:rPr>
          <w:rFonts w:ascii="Times New Roman"/>
          <w:b w:val="false"/>
          <w:i w:val="false"/>
          <w:color w:val="000000"/>
          <w:sz w:val="28"/>
        </w:rPr>
        <w:t xml:space="preserve">
      1010 – Қазақстан Республикасының аумағына тауарларды өткізуден түскен кірістер; </w:t>
      </w:r>
    </w:p>
    <w:p>
      <w:pPr>
        <w:spacing w:after="0"/>
        <w:ind w:left="0"/>
        <w:jc w:val="both"/>
      </w:pPr>
      <w:r>
        <w:rPr>
          <w:rFonts w:ascii="Times New Roman"/>
          <w:b w:val="false"/>
          <w:i w:val="false"/>
          <w:color w:val="000000"/>
          <w:sz w:val="28"/>
        </w:rPr>
        <w:t xml:space="preserve">
      1011 – Қазақстан Республикасында орналасқан тауарларды сыртқы сауда қызметін жүзеге асыру шеңберінде одан тыс өткізуден түскен кірістер; </w:t>
      </w:r>
    </w:p>
    <w:p>
      <w:pPr>
        <w:spacing w:after="0"/>
        <w:ind w:left="0"/>
        <w:jc w:val="both"/>
      </w:pPr>
      <w:r>
        <w:rPr>
          <w:rFonts w:ascii="Times New Roman"/>
          <w:b w:val="false"/>
          <w:i w:val="false"/>
          <w:color w:val="000000"/>
          <w:sz w:val="28"/>
        </w:rPr>
        <w:t xml:space="preserve">
      1020 – Қазақстан Республикасында жұмыстарды орындаудан, қызметтерді көрсетуден түскен кірістер; </w:t>
      </w:r>
    </w:p>
    <w:p>
      <w:pPr>
        <w:spacing w:after="0"/>
        <w:ind w:left="0"/>
        <w:jc w:val="both"/>
      </w:pPr>
      <w:r>
        <w:rPr>
          <w:rFonts w:ascii="Times New Roman"/>
          <w:b w:val="false"/>
          <w:i w:val="false"/>
          <w:color w:val="000000"/>
          <w:sz w:val="28"/>
        </w:rPr>
        <w:t xml:space="preserve">
      1021 – резидентке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 </w:t>
      </w:r>
    </w:p>
    <w:p>
      <w:pPr>
        <w:spacing w:after="0"/>
        <w:ind w:left="0"/>
        <w:jc w:val="both"/>
      </w:pPr>
      <w:r>
        <w:rPr>
          <w:rFonts w:ascii="Times New Roman"/>
          <w:b w:val="false"/>
          <w:i w:val="false"/>
          <w:color w:val="000000"/>
          <w:sz w:val="28"/>
        </w:rPr>
        <w:t xml:space="preserve">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 </w:t>
      </w:r>
    </w:p>
    <w:p>
      <w:pPr>
        <w:spacing w:after="0"/>
        <w:ind w:left="0"/>
        <w:jc w:val="both"/>
      </w:pPr>
      <w:r>
        <w:rPr>
          <w:rFonts w:ascii="Times New Roman"/>
          <w:b w:val="false"/>
          <w:i w:val="false"/>
          <w:color w:val="000000"/>
          <w:sz w:val="28"/>
        </w:rPr>
        <w:t xml:space="preserve">
      1030 – Салық кодексінің </w:t>
      </w:r>
      <w:r>
        <w:rPr>
          <w:rFonts w:ascii="Times New Roman"/>
          <w:b w:val="false"/>
          <w:i w:val="false"/>
          <w:color w:val="000000"/>
          <w:sz w:val="28"/>
        </w:rPr>
        <w:t xml:space="preserve">224-бабына </w:t>
      </w:r>
      <w:r>
        <w:rPr>
          <w:rFonts w:ascii="Times New Roman"/>
          <w:b w:val="false"/>
          <w:i w:val="false"/>
          <w:color w:val="000000"/>
          <w:sz w:val="28"/>
        </w:rPr>
        <w:t xml:space="preserve">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резиденттен алатын өзге де кірістер; </w:t>
      </w:r>
    </w:p>
    <w:p>
      <w:pPr>
        <w:spacing w:after="0"/>
        <w:ind w:left="0"/>
        <w:jc w:val="both"/>
      </w:pPr>
      <w:r>
        <w:rPr>
          <w:rFonts w:ascii="Times New Roman"/>
          <w:b w:val="false"/>
          <w:i w:val="false"/>
          <w:color w:val="000000"/>
          <w:sz w:val="28"/>
        </w:rPr>
        <w:t xml:space="preserve">
      1031 - Салық кодексінің </w:t>
      </w:r>
      <w:r>
        <w:rPr>
          <w:rFonts w:ascii="Times New Roman"/>
          <w:b w:val="false"/>
          <w:i w:val="false"/>
          <w:color w:val="000000"/>
          <w:sz w:val="28"/>
        </w:rPr>
        <w:t xml:space="preserve">224-бабына </w:t>
      </w:r>
      <w:r>
        <w:rPr>
          <w:rFonts w:ascii="Times New Roman"/>
          <w:b w:val="false"/>
          <w:i w:val="false"/>
          <w:color w:val="000000"/>
          <w:sz w:val="28"/>
        </w:rPr>
        <w:t xml:space="preserve">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кірістері; </w:t>
      </w:r>
    </w:p>
    <w:p>
      <w:pPr>
        <w:spacing w:after="0"/>
        <w:ind w:left="0"/>
        <w:jc w:val="both"/>
      </w:pPr>
      <w:r>
        <w:rPr>
          <w:rFonts w:ascii="Times New Roman"/>
          <w:b w:val="false"/>
          <w:i w:val="false"/>
          <w:color w:val="000000"/>
          <w:sz w:val="28"/>
        </w:rPr>
        <w:t xml:space="preserve">
      1040 – Қазақстан Республикасының аумағында орналасқан мүлікті өткізу нәтижесінде алынған құн өсімінен кіріс; </w:t>
      </w:r>
    </w:p>
    <w:p>
      <w:pPr>
        <w:spacing w:after="0"/>
        <w:ind w:left="0"/>
        <w:jc w:val="both"/>
      </w:pPr>
      <w:r>
        <w:rPr>
          <w:rFonts w:ascii="Times New Roman"/>
          <w:b w:val="false"/>
          <w:i w:val="false"/>
          <w:color w:val="000000"/>
          <w:sz w:val="28"/>
        </w:rPr>
        <w:t xml:space="preserve">
      1041 – резидент шығарған бағалы қағаздарды сату нәтижесінде алынған құн өсімінен кіріс; </w:t>
      </w:r>
    </w:p>
    <w:p>
      <w:pPr>
        <w:spacing w:after="0"/>
        <w:ind w:left="0"/>
        <w:jc w:val="both"/>
      </w:pPr>
      <w:r>
        <w:rPr>
          <w:rFonts w:ascii="Times New Roman"/>
          <w:b w:val="false"/>
          <w:i w:val="false"/>
          <w:color w:val="000000"/>
          <w:sz w:val="28"/>
        </w:rPr>
        <w:t xml:space="preserve">
      1042 – Қазақстан Республикасында орналасқан резидент заңды тұлғада, консорциумда қатысу үлестерін сату нәтижесінде алынған құн өсімінен кіріс; </w:t>
      </w:r>
    </w:p>
    <w:p>
      <w:pPr>
        <w:spacing w:after="0"/>
        <w:ind w:left="0"/>
        <w:jc w:val="both"/>
      </w:pPr>
      <w:r>
        <w:rPr>
          <w:rFonts w:ascii="Times New Roman"/>
          <w:b w:val="false"/>
          <w:i w:val="false"/>
          <w:color w:val="000000"/>
          <w:sz w:val="28"/>
        </w:rPr>
        <w:t xml:space="preserve">
      1043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 </w:t>
      </w:r>
    </w:p>
    <w:p>
      <w:pPr>
        <w:spacing w:after="0"/>
        <w:ind w:left="0"/>
        <w:jc w:val="both"/>
      </w:pPr>
      <w:r>
        <w:rPr>
          <w:rFonts w:ascii="Times New Roman"/>
          <w:b w:val="false"/>
          <w:i w:val="false"/>
          <w:color w:val="000000"/>
          <w:sz w:val="28"/>
        </w:rPr>
        <w:t xml:space="preserve">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 </w:t>
      </w:r>
    </w:p>
    <w:p>
      <w:pPr>
        <w:spacing w:after="0"/>
        <w:ind w:left="0"/>
        <w:jc w:val="both"/>
      </w:pPr>
      <w:r>
        <w:rPr>
          <w:rFonts w:ascii="Times New Roman"/>
          <w:b w:val="false"/>
          <w:i w:val="false"/>
          <w:color w:val="000000"/>
          <w:sz w:val="28"/>
        </w:rPr>
        <w:t xml:space="preserve">
      1050 – талап ету құқығын берген салық төлеуші үшін резиденттен қарызды талап ету құқықтарын беруден кірістер; </w:t>
      </w:r>
    </w:p>
    <w:p>
      <w:pPr>
        <w:spacing w:after="0"/>
        <w:ind w:left="0"/>
        <w:jc w:val="both"/>
      </w:pPr>
      <w:r>
        <w:rPr>
          <w:rFonts w:ascii="Times New Roman"/>
          <w:b w:val="false"/>
          <w:i w:val="false"/>
          <w:color w:val="000000"/>
          <w:sz w:val="28"/>
        </w:rPr>
        <w:t xml:space="preserve">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 </w:t>
      </w:r>
    </w:p>
    <w:p>
      <w:pPr>
        <w:spacing w:after="0"/>
        <w:ind w:left="0"/>
        <w:jc w:val="both"/>
      </w:pPr>
      <w:r>
        <w:rPr>
          <w:rFonts w:ascii="Times New Roman"/>
          <w:b w:val="false"/>
          <w:i w:val="false"/>
          <w:color w:val="000000"/>
          <w:sz w:val="28"/>
        </w:rPr>
        <w:t xml:space="preserve">
      1060 - талап ету құқығын сатып алған салық төлеуші үшін резиденттен қарызды талап ету құқықтарын беруден кірістер; </w:t>
      </w:r>
    </w:p>
    <w:p>
      <w:pPr>
        <w:spacing w:after="0"/>
        <w:ind w:left="0"/>
        <w:jc w:val="both"/>
      </w:pPr>
      <w:r>
        <w:rPr>
          <w:rFonts w:ascii="Times New Roman"/>
          <w:b w:val="false"/>
          <w:i w:val="false"/>
          <w:color w:val="000000"/>
          <w:sz w:val="28"/>
        </w:rPr>
        <w:t xml:space="preserve">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 </w:t>
      </w:r>
    </w:p>
    <w:p>
      <w:pPr>
        <w:spacing w:after="0"/>
        <w:ind w:left="0"/>
        <w:jc w:val="both"/>
      </w:pPr>
      <w:r>
        <w:rPr>
          <w:rFonts w:ascii="Times New Roman"/>
          <w:b w:val="false"/>
          <w:i w:val="false"/>
          <w:color w:val="000000"/>
          <w:sz w:val="28"/>
        </w:rPr>
        <w:t xml:space="preserve">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 </w:t>
      </w:r>
    </w:p>
    <w:p>
      <w:pPr>
        <w:spacing w:after="0"/>
        <w:ind w:left="0"/>
        <w:jc w:val="both"/>
      </w:pPr>
      <w:r>
        <w:rPr>
          <w:rFonts w:ascii="Times New Roman"/>
          <w:b w:val="false"/>
          <w:i w:val="false"/>
          <w:color w:val="000000"/>
          <w:sz w:val="28"/>
        </w:rPr>
        <w:t xml:space="preserve">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 </w:t>
      </w:r>
    </w:p>
    <w:p>
      <w:pPr>
        <w:spacing w:after="0"/>
        <w:ind w:left="0"/>
        <w:jc w:val="both"/>
      </w:pPr>
      <w:r>
        <w:rPr>
          <w:rFonts w:ascii="Times New Roman"/>
          <w:b w:val="false"/>
          <w:i w:val="false"/>
          <w:color w:val="000000"/>
          <w:sz w:val="28"/>
        </w:rPr>
        <w:t xml:space="preserve">
      1080 – резидент заңды тұлғадан түсетін дивидендтер түріндегі кірістер; </w:t>
      </w:r>
    </w:p>
    <w:p>
      <w:pPr>
        <w:spacing w:after="0"/>
        <w:ind w:left="0"/>
        <w:jc w:val="both"/>
      </w:pPr>
      <w:r>
        <w:rPr>
          <w:rFonts w:ascii="Times New Roman"/>
          <w:b w:val="false"/>
          <w:i w:val="false"/>
          <w:color w:val="000000"/>
          <w:sz w:val="28"/>
        </w:rPr>
        <w:t xml:space="preserve">
      1081 – Қазақстан Республикасында орналасқан пайлық инвестициялық қорлардан түсетін дивидендтер түріндегі кірістер; </w:t>
      </w:r>
    </w:p>
    <w:p>
      <w:pPr>
        <w:spacing w:after="0"/>
        <w:ind w:left="0"/>
        <w:jc w:val="both"/>
      </w:pPr>
      <w:r>
        <w:rPr>
          <w:rFonts w:ascii="Times New Roman"/>
          <w:b w:val="false"/>
          <w:i w:val="false"/>
          <w:color w:val="000000"/>
          <w:sz w:val="28"/>
        </w:rPr>
        <w:t xml:space="preserve">
      1090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 </w:t>
      </w:r>
    </w:p>
    <w:p>
      <w:pPr>
        <w:spacing w:after="0"/>
        <w:ind w:left="0"/>
        <w:jc w:val="both"/>
      </w:pPr>
      <w:r>
        <w:rPr>
          <w:rFonts w:ascii="Times New Roman"/>
          <w:b w:val="false"/>
          <w:i w:val="false"/>
          <w:color w:val="000000"/>
          <w:sz w:val="28"/>
        </w:rPr>
        <w:t xml:space="preserve">
      1100 - резиденттен алынған борышкерлік бағалы қағаздарды қоспағанда сыйақылар түріндегі кіріс; </w:t>
      </w:r>
    </w:p>
    <w:p>
      <w:pPr>
        <w:spacing w:after="0"/>
        <w:ind w:left="0"/>
        <w:jc w:val="both"/>
      </w:pPr>
      <w:r>
        <w:rPr>
          <w:rFonts w:ascii="Times New Roman"/>
          <w:b w:val="false"/>
          <w:i w:val="false"/>
          <w:color w:val="000000"/>
          <w:sz w:val="28"/>
        </w:rPr>
        <w:t xml:space="preserve">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кіріс; </w:t>
      </w:r>
    </w:p>
    <w:p>
      <w:pPr>
        <w:spacing w:after="0"/>
        <w:ind w:left="0"/>
        <w:jc w:val="both"/>
      </w:pPr>
      <w:r>
        <w:rPr>
          <w:rFonts w:ascii="Times New Roman"/>
          <w:b w:val="false"/>
          <w:i w:val="false"/>
          <w:color w:val="000000"/>
          <w:sz w:val="28"/>
        </w:rPr>
        <w:t xml:space="preserve">
      1110 – резидент эмитенттен алынған борышкерлік бағалы қағаздар бойынша сыйақылар түріндегі кіріс; </w:t>
      </w:r>
    </w:p>
    <w:p>
      <w:pPr>
        <w:spacing w:after="0"/>
        <w:ind w:left="0"/>
        <w:jc w:val="both"/>
      </w:pPr>
      <w:r>
        <w:rPr>
          <w:rFonts w:ascii="Times New Roman"/>
          <w:b w:val="false"/>
          <w:i w:val="false"/>
          <w:color w:val="000000"/>
          <w:sz w:val="28"/>
        </w:rPr>
        <w:t xml:space="preserve">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кіріс; </w:t>
      </w:r>
    </w:p>
    <w:p>
      <w:pPr>
        <w:spacing w:after="0"/>
        <w:ind w:left="0"/>
        <w:jc w:val="both"/>
      </w:pPr>
      <w:r>
        <w:rPr>
          <w:rFonts w:ascii="Times New Roman"/>
          <w:b w:val="false"/>
          <w:i w:val="false"/>
          <w:color w:val="000000"/>
          <w:sz w:val="28"/>
        </w:rPr>
        <w:t xml:space="preserve">
      1120 - резиденттен алынатын роялти түріндегі кіріс; </w:t>
      </w:r>
    </w:p>
    <w:p>
      <w:pPr>
        <w:spacing w:after="0"/>
        <w:ind w:left="0"/>
        <w:jc w:val="both"/>
      </w:pPr>
      <w:r>
        <w:rPr>
          <w:rFonts w:ascii="Times New Roman"/>
          <w:b w:val="false"/>
          <w:i w:val="false"/>
          <w:color w:val="000000"/>
          <w:sz w:val="28"/>
        </w:rPr>
        <w:t xml:space="preserve">
      1121 – егер роялти төлеу бойынша шығыстар резидент еместің тұрақты мекемесінің қызметіне байланысты болса, Қазақстан Республикасында тұрақты мекемесі бар резидент еместен алынатын роялти түріндегі кіріс; </w:t>
      </w:r>
    </w:p>
    <w:p>
      <w:pPr>
        <w:spacing w:after="0"/>
        <w:ind w:left="0"/>
        <w:jc w:val="both"/>
      </w:pPr>
      <w:r>
        <w:rPr>
          <w:rFonts w:ascii="Times New Roman"/>
          <w:b w:val="false"/>
          <w:i w:val="false"/>
          <w:color w:val="000000"/>
          <w:sz w:val="28"/>
        </w:rPr>
        <w:t xml:space="preserve">
      1130 – Қазақстан Республикасында орналасқан мүлкін жалға беруден түсетін кірістер; </w:t>
      </w:r>
    </w:p>
    <w:p>
      <w:pPr>
        <w:spacing w:after="0"/>
        <w:ind w:left="0"/>
        <w:jc w:val="both"/>
      </w:pPr>
      <w:r>
        <w:rPr>
          <w:rFonts w:ascii="Times New Roman"/>
          <w:b w:val="false"/>
          <w:i w:val="false"/>
          <w:color w:val="000000"/>
          <w:sz w:val="28"/>
        </w:rPr>
        <w:t xml:space="preserve">
      1140 - Қазақстан Республикасында орналасқан жылжымайтын мүліктен алынатын кірістер; </w:t>
      </w:r>
    </w:p>
    <w:p>
      <w:pPr>
        <w:spacing w:after="0"/>
        <w:ind w:left="0"/>
        <w:jc w:val="both"/>
      </w:pPr>
      <w:r>
        <w:rPr>
          <w:rFonts w:ascii="Times New Roman"/>
          <w:b w:val="false"/>
          <w:i w:val="false"/>
          <w:color w:val="000000"/>
          <w:sz w:val="28"/>
        </w:rPr>
        <w:t xml:space="preserve">
      1150 – Қазақстан Республикасында туындайтын сақтандыру шарттары бойынша төленетін сақтандыру сыйлықақылар түріндегі кірістер; </w:t>
      </w:r>
    </w:p>
    <w:p>
      <w:pPr>
        <w:spacing w:after="0"/>
        <w:ind w:left="0"/>
        <w:jc w:val="both"/>
      </w:pPr>
      <w:r>
        <w:rPr>
          <w:rFonts w:ascii="Times New Roman"/>
          <w:b w:val="false"/>
          <w:i w:val="false"/>
          <w:color w:val="000000"/>
          <w:sz w:val="28"/>
        </w:rPr>
        <w:t xml:space="preserve">
      1151 - Қазақстан Республикасында туындайтын тәуекелдерді қайта сақтандыру шарттары бойынша төленетін сақтандыру сыйлықақылар түріндегі кірістер; </w:t>
      </w:r>
    </w:p>
    <w:p>
      <w:pPr>
        <w:spacing w:after="0"/>
        <w:ind w:left="0"/>
        <w:jc w:val="both"/>
      </w:pPr>
      <w:r>
        <w:rPr>
          <w:rFonts w:ascii="Times New Roman"/>
          <w:b w:val="false"/>
          <w:i w:val="false"/>
          <w:color w:val="000000"/>
          <w:sz w:val="28"/>
        </w:rPr>
        <w:t xml:space="preserve">
      1160 – халықаралық тасымалдарда көліктік қызмет көрсетуден кірістер; </w:t>
      </w:r>
    </w:p>
    <w:p>
      <w:pPr>
        <w:spacing w:after="0"/>
        <w:ind w:left="0"/>
        <w:jc w:val="both"/>
      </w:pPr>
      <w:r>
        <w:rPr>
          <w:rFonts w:ascii="Times New Roman"/>
          <w:b w:val="false"/>
          <w:i w:val="false"/>
          <w:color w:val="000000"/>
          <w:sz w:val="28"/>
        </w:rPr>
        <w:t xml:space="preserve">
      1161 – Қазақстан Республикасы ішінде көліктік қызмет көрсетуден кірістер; </w:t>
      </w:r>
    </w:p>
    <w:p>
      <w:pPr>
        <w:spacing w:after="0"/>
        <w:ind w:left="0"/>
        <w:jc w:val="both"/>
      </w:pPr>
      <w:r>
        <w:rPr>
          <w:rFonts w:ascii="Times New Roman"/>
          <w:b w:val="false"/>
          <w:i w:val="false"/>
          <w:color w:val="000000"/>
          <w:sz w:val="28"/>
        </w:rPr>
        <w:t xml:space="preserve">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кірістер; </w:t>
      </w:r>
    </w:p>
    <w:p>
      <w:pPr>
        <w:spacing w:after="0"/>
        <w:ind w:left="0"/>
        <w:jc w:val="both"/>
      </w:pPr>
      <w:r>
        <w:rPr>
          <w:rFonts w:ascii="Times New Roman"/>
          <w:b w:val="false"/>
          <w:i w:val="false"/>
          <w:color w:val="000000"/>
          <w:sz w:val="28"/>
        </w:rPr>
        <w:t xml:space="preserve">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кірісі; </w:t>
      </w:r>
    </w:p>
    <w:p>
      <w:pPr>
        <w:spacing w:after="0"/>
        <w:ind w:left="0"/>
        <w:jc w:val="both"/>
      </w:pPr>
      <w:r>
        <w:rPr>
          <w:rFonts w:ascii="Times New Roman"/>
          <w:b w:val="false"/>
          <w:i w:val="false"/>
          <w:color w:val="000000"/>
          <w:sz w:val="28"/>
        </w:rPr>
        <w:t xml:space="preserve">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кірісі; </w:t>
      </w:r>
    </w:p>
    <w:p>
      <w:pPr>
        <w:spacing w:after="0"/>
        <w:ind w:left="0"/>
        <w:jc w:val="both"/>
      </w:pPr>
      <w:r>
        <w:rPr>
          <w:rFonts w:ascii="Times New Roman"/>
          <w:b w:val="false"/>
          <w:i w:val="false"/>
          <w:color w:val="000000"/>
          <w:sz w:val="28"/>
        </w:rPr>
        <w:t xml:space="preserve">
      1190 - басшылардың қаламақылары және (немесе) резидент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1200 – резидент емес жеке тұлғаның Қазақстан Республикасында тұруына байланысты жұмыс беруші болып табылатын резидент оған төлейтін үстемеақы; </w:t>
      </w:r>
    </w:p>
    <w:p>
      <w:pPr>
        <w:spacing w:after="0"/>
        <w:ind w:left="0"/>
        <w:jc w:val="both"/>
      </w:pPr>
      <w:r>
        <w:rPr>
          <w:rFonts w:ascii="Times New Roman"/>
          <w:b w:val="false"/>
          <w:i w:val="false"/>
          <w:color w:val="000000"/>
          <w:sz w:val="28"/>
        </w:rPr>
        <w:t xml:space="preserve">
      1201 - резидент емес жеке тұлғаның Қазақстан Республикасында тұруына байланысты жұмыс беруші болып табылатын резидент емес оған төлейтін үстемеақы; </w:t>
      </w:r>
    </w:p>
    <w:p>
      <w:pPr>
        <w:spacing w:after="0"/>
        <w:ind w:left="0"/>
        <w:jc w:val="both"/>
      </w:pPr>
      <w:r>
        <w:rPr>
          <w:rFonts w:ascii="Times New Roman"/>
          <w:b w:val="false"/>
          <w:i w:val="false"/>
          <w:color w:val="000000"/>
          <w:sz w:val="28"/>
        </w:rPr>
        <w:t xml:space="preserve">
      1210 – еңбек шарты (келісім-шарт) негізінде жұмыс беруші (резидент немесе резидент емес)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 </w:t>
      </w:r>
    </w:p>
    <w:p>
      <w:pPr>
        <w:spacing w:after="0"/>
        <w:ind w:left="0"/>
        <w:jc w:val="both"/>
      </w:pPr>
      <w:r>
        <w:rPr>
          <w:rFonts w:ascii="Times New Roman"/>
          <w:b w:val="false"/>
          <w:i w:val="false"/>
          <w:color w:val="000000"/>
          <w:sz w:val="28"/>
        </w:rPr>
        <w:t xml:space="preserve">
      1211 – қызмет көрсетуге (жұмыстарды орындауға) шарт негізінде өзге тұлға төлеген резидент емес жеке тұлғаның материалдық, әлеуметтiк игiлiктерін қоса алғанда, материалдық пайда түріндегі Қазақстан Республикасындағы қызметінен резидент емес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 </w:t>
      </w:r>
    </w:p>
    <w:p>
      <w:pPr>
        <w:spacing w:after="0"/>
        <w:ind w:left="0"/>
        <w:jc w:val="both"/>
      </w:pPr>
      <w:r>
        <w:rPr>
          <w:rFonts w:ascii="Times New Roman"/>
          <w:b w:val="false"/>
          <w:i w:val="false"/>
          <w:color w:val="000000"/>
          <w:sz w:val="28"/>
        </w:rPr>
        <w:t xml:space="preserve">
      1220 – резидент жинақтаушы зейнетақы қоры жүзеге асыратын зейнетақы төлемдері; </w:t>
      </w:r>
    </w:p>
    <w:p>
      <w:pPr>
        <w:spacing w:after="0"/>
        <w:ind w:left="0"/>
        <w:jc w:val="both"/>
      </w:pPr>
      <w:r>
        <w:rPr>
          <w:rFonts w:ascii="Times New Roman"/>
          <w:b w:val="false"/>
          <w:i w:val="false"/>
          <w:color w:val="000000"/>
          <w:sz w:val="28"/>
        </w:rPr>
        <w:t xml:space="preserve">
      1230 – кімнен және кiмге төлем жүргiзiлетiнiне қарамастан, Қазақстан Республикасындағы мәдениет және өнер қызметкерлерiне: қызметінен театр, кино, радио, теледидар әртісiне, музыкантқа, суретшiге, спортшыға төленетiн табыстар; </w:t>
      </w:r>
    </w:p>
    <w:p>
      <w:pPr>
        <w:spacing w:after="0"/>
        <w:ind w:left="0"/>
        <w:jc w:val="both"/>
      </w:pPr>
      <w:r>
        <w:rPr>
          <w:rFonts w:ascii="Times New Roman"/>
          <w:b w:val="false"/>
          <w:i w:val="false"/>
          <w:color w:val="000000"/>
          <w:sz w:val="28"/>
        </w:rPr>
        <w:t xml:space="preserve">
      1240 - резиденттер төлейтiн ұтыстар; </w:t>
      </w:r>
    </w:p>
    <w:p>
      <w:pPr>
        <w:spacing w:after="0"/>
        <w:ind w:left="0"/>
        <w:jc w:val="both"/>
      </w:pPr>
      <w:r>
        <w:rPr>
          <w:rFonts w:ascii="Times New Roman"/>
          <w:b w:val="false"/>
          <w:i w:val="false"/>
          <w:color w:val="000000"/>
          <w:sz w:val="28"/>
        </w:rPr>
        <w:t xml:space="preserve">
      1241 – егер ұтыс төлемі тұрақты мекеме қызметіне байланысты болса, Қазақстан Республикасында тұрақты мекемесі бар резидент емес төлейтiн ұтыстар; </w:t>
      </w:r>
    </w:p>
    <w:p>
      <w:pPr>
        <w:spacing w:after="0"/>
        <w:ind w:left="0"/>
        <w:jc w:val="both"/>
      </w:pPr>
      <w:r>
        <w:rPr>
          <w:rFonts w:ascii="Times New Roman"/>
          <w:b w:val="false"/>
          <w:i w:val="false"/>
          <w:color w:val="000000"/>
          <w:sz w:val="28"/>
        </w:rPr>
        <w:t xml:space="preserve">
      1250 - Қазақстан Республикасында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1260 - Қазақстан Республикасында орналасқан мүлiктi тегiн алу түріндегі табыстар; </w:t>
      </w:r>
    </w:p>
    <w:p>
      <w:pPr>
        <w:spacing w:after="0"/>
        <w:ind w:left="0"/>
        <w:jc w:val="both"/>
      </w:pPr>
      <w:r>
        <w:rPr>
          <w:rFonts w:ascii="Times New Roman"/>
          <w:b w:val="false"/>
          <w:i w:val="false"/>
          <w:color w:val="000000"/>
          <w:sz w:val="28"/>
        </w:rPr>
        <w:t xml:space="preserve">
      1261 - Қазақстан Республикасында орналасқан мүлiктi тегiн алудан табыстар; </w:t>
      </w:r>
    </w:p>
    <w:p>
      <w:pPr>
        <w:spacing w:after="0"/>
        <w:ind w:left="0"/>
        <w:jc w:val="both"/>
      </w:pPr>
      <w:r>
        <w:rPr>
          <w:rFonts w:ascii="Times New Roman"/>
          <w:b w:val="false"/>
          <w:i w:val="false"/>
          <w:color w:val="000000"/>
          <w:sz w:val="28"/>
        </w:rPr>
        <w:t xml:space="preserve">
      1270 – туынды қаржы құралдары бойынша кірістер; </w:t>
      </w:r>
    </w:p>
    <w:p>
      <w:pPr>
        <w:spacing w:after="0"/>
        <w:ind w:left="0"/>
        <w:jc w:val="both"/>
      </w:pPr>
      <w:r>
        <w:rPr>
          <w:rFonts w:ascii="Times New Roman"/>
          <w:b w:val="false"/>
          <w:i w:val="false"/>
          <w:color w:val="000000"/>
          <w:sz w:val="28"/>
        </w:rPr>
        <w:t xml:space="preserve">
      1280 – міндеттемені есептен шығарудан кірістер; </w:t>
      </w:r>
    </w:p>
    <w:p>
      <w:pPr>
        <w:spacing w:after="0"/>
        <w:ind w:left="0"/>
        <w:jc w:val="both"/>
      </w:pPr>
      <w:r>
        <w:rPr>
          <w:rFonts w:ascii="Times New Roman"/>
          <w:b w:val="false"/>
          <w:i w:val="false"/>
          <w:color w:val="000000"/>
          <w:sz w:val="28"/>
        </w:rPr>
        <w:t xml:space="preserve">
      1290 - күмәндi мiндеттемелер бойынша табыстар; </w:t>
      </w:r>
    </w:p>
    <w:p>
      <w:pPr>
        <w:spacing w:after="0"/>
        <w:ind w:left="0"/>
        <w:jc w:val="both"/>
      </w:pPr>
      <w:r>
        <w:rPr>
          <w:rFonts w:ascii="Times New Roman"/>
          <w:b w:val="false"/>
          <w:i w:val="false"/>
          <w:color w:val="000000"/>
          <w:sz w:val="28"/>
        </w:rPr>
        <w:t xml:space="preserve">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 </w:t>
      </w:r>
    </w:p>
    <w:p>
      <w:pPr>
        <w:spacing w:after="0"/>
        <w:ind w:left="0"/>
        <w:jc w:val="both"/>
      </w:pPr>
      <w:r>
        <w:rPr>
          <w:rFonts w:ascii="Times New Roman"/>
          <w:b w:val="false"/>
          <w:i w:val="false"/>
          <w:color w:val="000000"/>
          <w:sz w:val="28"/>
        </w:rPr>
        <w:t xml:space="preserve">
      1310 – сақтандыру, қайта сақтандыру шарттары бойынша сақтандыру, қайта сақтандыру ұйымдары құрған сақтандыру резервтерін азайтудан табыстар; </w:t>
      </w:r>
    </w:p>
    <w:p>
      <w:pPr>
        <w:spacing w:after="0"/>
        <w:ind w:left="0"/>
        <w:jc w:val="both"/>
      </w:pPr>
      <w:r>
        <w:rPr>
          <w:rFonts w:ascii="Times New Roman"/>
          <w:b w:val="false"/>
          <w:i w:val="false"/>
          <w:color w:val="000000"/>
          <w:sz w:val="28"/>
        </w:rPr>
        <w:t xml:space="preserve">
      1320 – кәсіпкерлік қызметті шектеуге немесе тоқтатуға келісім бергені үшін алынған кірістер; </w:t>
      </w:r>
    </w:p>
    <w:p>
      <w:pPr>
        <w:spacing w:after="0"/>
        <w:ind w:left="0"/>
        <w:jc w:val="both"/>
      </w:pPr>
      <w:r>
        <w:rPr>
          <w:rFonts w:ascii="Times New Roman"/>
          <w:b w:val="false"/>
          <w:i w:val="false"/>
          <w:color w:val="000000"/>
          <w:sz w:val="28"/>
        </w:rPr>
        <w:t xml:space="preserve">
      1330 – тіркелген активтерді шығарудан түскен кірістер; </w:t>
      </w:r>
    </w:p>
    <w:p>
      <w:pPr>
        <w:spacing w:after="0"/>
        <w:ind w:left="0"/>
        <w:jc w:val="both"/>
      </w:pPr>
      <w:r>
        <w:rPr>
          <w:rFonts w:ascii="Times New Roman"/>
          <w:b w:val="false"/>
          <w:i w:val="false"/>
          <w:color w:val="000000"/>
          <w:sz w:val="28"/>
        </w:rPr>
        <w:t xml:space="preserve">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 </w:t>
      </w:r>
    </w:p>
    <w:p>
      <w:pPr>
        <w:spacing w:after="0"/>
        <w:ind w:left="0"/>
        <w:jc w:val="both"/>
      </w:pPr>
      <w:r>
        <w:rPr>
          <w:rFonts w:ascii="Times New Roman"/>
          <w:b w:val="false"/>
          <w:i w:val="false"/>
          <w:color w:val="000000"/>
          <w:sz w:val="28"/>
        </w:rPr>
        <w:t xml:space="preserve">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 </w:t>
      </w:r>
    </w:p>
    <w:p>
      <w:pPr>
        <w:spacing w:after="0"/>
        <w:ind w:left="0"/>
        <w:jc w:val="both"/>
      </w:pPr>
      <w:r>
        <w:rPr>
          <w:rFonts w:ascii="Times New Roman"/>
          <w:b w:val="false"/>
          <w:i w:val="false"/>
          <w:color w:val="000000"/>
          <w:sz w:val="28"/>
        </w:rPr>
        <w:t xml:space="preserve">
      1360 – бірлескен қызметті жүзеге асырудан кірістер; </w:t>
      </w:r>
    </w:p>
    <w:p>
      <w:pPr>
        <w:spacing w:after="0"/>
        <w:ind w:left="0"/>
        <w:jc w:val="both"/>
      </w:pPr>
      <w:r>
        <w:rPr>
          <w:rFonts w:ascii="Times New Roman"/>
          <w:b w:val="false"/>
          <w:i w:val="false"/>
          <w:color w:val="000000"/>
          <w:sz w:val="28"/>
        </w:rPr>
        <w:t xml:space="preserve">
      1370 – бұрын жүргізілген шегерімдер бойынша алынған өтемақылар; </w:t>
      </w:r>
    </w:p>
    <w:p>
      <w:pPr>
        <w:spacing w:after="0"/>
        <w:ind w:left="0"/>
        <w:jc w:val="both"/>
      </w:pPr>
      <w:r>
        <w:rPr>
          <w:rFonts w:ascii="Times New Roman"/>
          <w:b w:val="false"/>
          <w:i w:val="false"/>
          <w:color w:val="000000"/>
          <w:sz w:val="28"/>
        </w:rPr>
        <w:t xml:space="preserve">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 </w:t>
      </w:r>
    </w:p>
    <w:p>
      <w:pPr>
        <w:spacing w:after="0"/>
        <w:ind w:left="0"/>
        <w:jc w:val="both"/>
      </w:pPr>
      <w:r>
        <w:rPr>
          <w:rFonts w:ascii="Times New Roman"/>
          <w:b w:val="false"/>
          <w:i w:val="false"/>
          <w:color w:val="000000"/>
          <w:sz w:val="28"/>
        </w:rPr>
        <w:t xml:space="preserve">
      1390 - әлеуметтiк сала объектiлерiн пайдалану кезiнде алынған табыстар; </w:t>
      </w:r>
    </w:p>
    <w:p>
      <w:pPr>
        <w:spacing w:after="0"/>
        <w:ind w:left="0"/>
        <w:jc w:val="both"/>
      </w:pPr>
      <w:r>
        <w:rPr>
          <w:rFonts w:ascii="Times New Roman"/>
          <w:b w:val="false"/>
          <w:i w:val="false"/>
          <w:color w:val="000000"/>
          <w:sz w:val="28"/>
        </w:rPr>
        <w:t xml:space="preserve">
      1400 – мүліктік кешен ретінде кәсіпорынды сатудан түскен кірістер; </w:t>
      </w:r>
    </w:p>
    <w:p>
      <w:pPr>
        <w:spacing w:after="0"/>
        <w:ind w:left="0"/>
        <w:jc w:val="both"/>
      </w:pPr>
      <w:r>
        <w:rPr>
          <w:rFonts w:ascii="Times New Roman"/>
          <w:b w:val="false"/>
          <w:i w:val="false"/>
          <w:color w:val="000000"/>
          <w:sz w:val="28"/>
        </w:rPr>
        <w:t xml:space="preserve">
      1410 –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 </w:t>
      </w:r>
    </w:p>
    <w:p>
      <w:pPr>
        <w:spacing w:after="0"/>
        <w:ind w:left="0"/>
        <w:jc w:val="both"/>
      </w:pPr>
      <w:r>
        <w:rPr>
          <w:rFonts w:ascii="Times New Roman"/>
          <w:b w:val="false"/>
          <w:i w:val="false"/>
          <w:color w:val="000000"/>
          <w:sz w:val="28"/>
        </w:rPr>
        <w:t xml:space="preserve">
      1420 – Қазақстан Республикасындағы кәсіпкерлік қызмет нәтижесінде туындайтын басқа да табыстар. </w:t>
      </w:r>
    </w:p>
    <w:bookmarkStart w:name="z2929" w:id="3381"/>
    <w:p>
      <w:pPr>
        <w:spacing w:after="0"/>
        <w:ind w:left="0"/>
        <w:jc w:val="both"/>
      </w:pPr>
      <w:r>
        <w:rPr>
          <w:rFonts w:ascii="Times New Roman"/>
          <w:b w:val="false"/>
          <w:i w:val="false"/>
          <w:color w:val="000000"/>
          <w:sz w:val="28"/>
        </w:rPr>
        <w:t xml:space="preserve">
      2) Қазақстан Республикасынан тыс көздерден кіріс түрлерінің кодтары: </w:t>
      </w:r>
    </w:p>
    <w:bookmarkEnd w:id="3381"/>
    <w:p>
      <w:pPr>
        <w:spacing w:after="0"/>
        <w:ind w:left="0"/>
        <w:jc w:val="both"/>
      </w:pPr>
      <w:r>
        <w:rPr>
          <w:rFonts w:ascii="Times New Roman"/>
          <w:b w:val="false"/>
          <w:i w:val="false"/>
          <w:color w:val="000000"/>
          <w:sz w:val="28"/>
        </w:rPr>
        <w:t xml:space="preserve">
      2010 – Қазақстан Республикасынан тыс, шетел мемлекетте орналасқан тауарларды өткізуден түскен кірістер; </w:t>
      </w:r>
    </w:p>
    <w:p>
      <w:pPr>
        <w:spacing w:after="0"/>
        <w:ind w:left="0"/>
        <w:jc w:val="both"/>
      </w:pPr>
      <w:r>
        <w:rPr>
          <w:rFonts w:ascii="Times New Roman"/>
          <w:b w:val="false"/>
          <w:i w:val="false"/>
          <w:color w:val="000000"/>
          <w:sz w:val="28"/>
        </w:rPr>
        <w:t xml:space="preserve">
      2020 – Қазақстан Республикасында жұмыстарды орындаудан, қызметтерді көрсетуден түскен кірістер; </w:t>
      </w:r>
    </w:p>
    <w:p>
      <w:pPr>
        <w:spacing w:after="0"/>
        <w:ind w:left="0"/>
        <w:jc w:val="both"/>
      </w:pPr>
      <w:r>
        <w:rPr>
          <w:rFonts w:ascii="Times New Roman"/>
          <w:b w:val="false"/>
          <w:i w:val="false"/>
          <w:color w:val="000000"/>
          <w:sz w:val="28"/>
        </w:rPr>
        <w:t xml:space="preserve">
      2021 – резидент емеске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 </w:t>
      </w:r>
    </w:p>
    <w:p>
      <w:pPr>
        <w:spacing w:after="0"/>
        <w:ind w:left="0"/>
        <w:jc w:val="both"/>
      </w:pPr>
      <w:r>
        <w:rPr>
          <w:rFonts w:ascii="Times New Roman"/>
          <w:b w:val="false"/>
          <w:i w:val="false"/>
          <w:color w:val="000000"/>
          <w:sz w:val="28"/>
        </w:rPr>
        <w:t xml:space="preserve">
      2030 – Салық кодексінің </w:t>
      </w:r>
      <w:r>
        <w:rPr>
          <w:rFonts w:ascii="Times New Roman"/>
          <w:b w:val="false"/>
          <w:i w:val="false"/>
          <w:color w:val="000000"/>
          <w:sz w:val="28"/>
        </w:rPr>
        <w:t xml:space="preserve">224-бабына </w:t>
      </w:r>
      <w:r>
        <w:rPr>
          <w:rFonts w:ascii="Times New Roman"/>
          <w:b w:val="false"/>
          <w:i w:val="false"/>
          <w:color w:val="000000"/>
          <w:sz w:val="28"/>
        </w:rPr>
        <w:t xml:space="preserve">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кірістері, сондай-ақ осы бапта резиденттің резидент еместен алатын өзге де кірістер; </w:t>
      </w:r>
    </w:p>
    <w:p>
      <w:pPr>
        <w:spacing w:after="0"/>
        <w:ind w:left="0"/>
        <w:jc w:val="both"/>
      </w:pPr>
      <w:r>
        <w:rPr>
          <w:rFonts w:ascii="Times New Roman"/>
          <w:b w:val="false"/>
          <w:i w:val="false"/>
          <w:color w:val="000000"/>
          <w:sz w:val="28"/>
        </w:rPr>
        <w:t xml:space="preserve">
      2040 – Қазақстан Республикасынан тыс аумақта орналасқан мүлікті өткізу нәтижесінде алынған құн өсімінен кіріс; </w:t>
      </w:r>
    </w:p>
    <w:p>
      <w:pPr>
        <w:spacing w:after="0"/>
        <w:ind w:left="0"/>
        <w:jc w:val="both"/>
      </w:pPr>
      <w:r>
        <w:rPr>
          <w:rFonts w:ascii="Times New Roman"/>
          <w:b w:val="false"/>
          <w:i w:val="false"/>
          <w:color w:val="000000"/>
          <w:sz w:val="28"/>
        </w:rPr>
        <w:t xml:space="preserve">
      2041 – резидент емес шығарған бағалы қағаздарды сату нәтижесінде алынған құн өсімінен кіріс; </w:t>
      </w:r>
    </w:p>
    <w:p>
      <w:pPr>
        <w:spacing w:after="0"/>
        <w:ind w:left="0"/>
        <w:jc w:val="both"/>
      </w:pPr>
      <w:r>
        <w:rPr>
          <w:rFonts w:ascii="Times New Roman"/>
          <w:b w:val="false"/>
          <w:i w:val="false"/>
          <w:color w:val="000000"/>
          <w:sz w:val="28"/>
        </w:rPr>
        <w:t xml:space="preserve">
      2042 – Қазақстан Республикасынан тыс орналасқан резидент емес заңды тұлғада, консорциумда қатысу үлестерін сату нәтижесінде алынған құн өсімінен кіріс; </w:t>
      </w:r>
    </w:p>
    <w:p>
      <w:pPr>
        <w:spacing w:after="0"/>
        <w:ind w:left="0"/>
        <w:jc w:val="both"/>
      </w:pPr>
      <w:r>
        <w:rPr>
          <w:rFonts w:ascii="Times New Roman"/>
          <w:b w:val="false"/>
          <w:i w:val="false"/>
          <w:color w:val="000000"/>
          <w:sz w:val="28"/>
        </w:rPr>
        <w:t xml:space="preserve">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 </w:t>
      </w:r>
    </w:p>
    <w:p>
      <w:pPr>
        <w:spacing w:after="0"/>
        <w:ind w:left="0"/>
        <w:jc w:val="both"/>
      </w:pPr>
      <w:r>
        <w:rPr>
          <w:rFonts w:ascii="Times New Roman"/>
          <w:b w:val="false"/>
          <w:i w:val="false"/>
          <w:color w:val="000000"/>
          <w:sz w:val="28"/>
        </w:rPr>
        <w:t xml:space="preserve">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 </w:t>
      </w:r>
    </w:p>
    <w:p>
      <w:pPr>
        <w:spacing w:after="0"/>
        <w:ind w:left="0"/>
        <w:jc w:val="both"/>
      </w:pPr>
      <w:r>
        <w:rPr>
          <w:rFonts w:ascii="Times New Roman"/>
          <w:b w:val="false"/>
          <w:i w:val="false"/>
          <w:color w:val="000000"/>
          <w:sz w:val="28"/>
        </w:rPr>
        <w:t xml:space="preserve">
      2050 – талап ету құқығын берген салық төлеуші үшін резидент еместен қарызды талап ету құқықтарын беруден кірістер; </w:t>
      </w:r>
    </w:p>
    <w:p>
      <w:pPr>
        <w:spacing w:after="0"/>
        <w:ind w:left="0"/>
        <w:jc w:val="both"/>
      </w:pPr>
      <w:r>
        <w:rPr>
          <w:rFonts w:ascii="Times New Roman"/>
          <w:b w:val="false"/>
          <w:i w:val="false"/>
          <w:color w:val="000000"/>
          <w:sz w:val="28"/>
        </w:rPr>
        <w:t xml:space="preserve">
      2060 - талап ету құқығын сатып алған салық төлеуші үшін резидент еместен қарызды талап ету құқықтарын беруден кірістер; </w:t>
      </w:r>
    </w:p>
    <w:p>
      <w:pPr>
        <w:spacing w:after="0"/>
        <w:ind w:left="0"/>
        <w:jc w:val="both"/>
      </w:pPr>
      <w:r>
        <w:rPr>
          <w:rFonts w:ascii="Times New Roman"/>
          <w:b w:val="false"/>
          <w:i w:val="false"/>
          <w:color w:val="000000"/>
          <w:sz w:val="28"/>
        </w:rPr>
        <w:t xml:space="preserve">
      2061 -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кірістер; </w:t>
      </w:r>
    </w:p>
    <w:p>
      <w:pPr>
        <w:spacing w:after="0"/>
        <w:ind w:left="0"/>
        <w:jc w:val="both"/>
      </w:pPr>
      <w:r>
        <w:rPr>
          <w:rFonts w:ascii="Times New Roman"/>
          <w:b w:val="false"/>
          <w:i w:val="false"/>
          <w:color w:val="000000"/>
          <w:sz w:val="28"/>
        </w:rPr>
        <w:t xml:space="preserve">
      2070 - резиденттің мiндеттемелерiн, оның iшiнде Қазақстан Республикасынан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 </w:t>
      </w:r>
    </w:p>
    <w:p>
      <w:pPr>
        <w:spacing w:after="0"/>
        <w:ind w:left="0"/>
        <w:jc w:val="both"/>
      </w:pPr>
      <w:r>
        <w:rPr>
          <w:rFonts w:ascii="Times New Roman"/>
          <w:b w:val="false"/>
          <w:i w:val="false"/>
          <w:color w:val="000000"/>
          <w:sz w:val="28"/>
        </w:rPr>
        <w:t xml:space="preserve">
      2080 – резидент емес заңды тұлғадан түсетін дивидендтер түріндегі кірістер; </w:t>
      </w:r>
    </w:p>
    <w:p>
      <w:pPr>
        <w:spacing w:after="0"/>
        <w:ind w:left="0"/>
        <w:jc w:val="both"/>
      </w:pPr>
      <w:r>
        <w:rPr>
          <w:rFonts w:ascii="Times New Roman"/>
          <w:b w:val="false"/>
          <w:i w:val="false"/>
          <w:color w:val="000000"/>
          <w:sz w:val="28"/>
        </w:rPr>
        <w:t xml:space="preserve">
      2081 – Қазақстан Республикасынан тыс орналасқан пайлық инвестициялық қорлардан түсетін дивидендтер түріндегі кірістер; </w:t>
      </w:r>
    </w:p>
    <w:p>
      <w:pPr>
        <w:spacing w:after="0"/>
        <w:ind w:left="0"/>
        <w:jc w:val="both"/>
      </w:pPr>
      <w:r>
        <w:rPr>
          <w:rFonts w:ascii="Times New Roman"/>
          <w:b w:val="false"/>
          <w:i w:val="false"/>
          <w:color w:val="000000"/>
          <w:sz w:val="28"/>
        </w:rPr>
        <w:t xml:space="preserve">
      2090 – мүлікті сенімгерлік басқару шарты бойынша сенімгерлік басқару құрылтайшысы немесе сенімгерлік басқару туындаудың басқа жағдайларында пайда алушы болып табылатын резидент емес үшін Қазақстан Республикасынан тыс салық міндеттемесін орындау жүктелмеген резидент сенімгерлік басқарушыдан мүлікті сенімгерлікпен басқаруды белгілеу туралы акті бойынша алынған кірістер; </w:t>
      </w:r>
    </w:p>
    <w:p>
      <w:pPr>
        <w:spacing w:after="0"/>
        <w:ind w:left="0"/>
        <w:jc w:val="both"/>
      </w:pPr>
      <w:r>
        <w:rPr>
          <w:rFonts w:ascii="Times New Roman"/>
          <w:b w:val="false"/>
          <w:i w:val="false"/>
          <w:color w:val="000000"/>
          <w:sz w:val="28"/>
        </w:rPr>
        <w:t xml:space="preserve">
      2100 - резидент еместен алынған борышкерлік бағалы қағаздарды қоспағанда сыйақылар түріндегі кіріс; </w:t>
      </w:r>
    </w:p>
    <w:p>
      <w:pPr>
        <w:spacing w:after="0"/>
        <w:ind w:left="0"/>
        <w:jc w:val="both"/>
      </w:pPr>
      <w:r>
        <w:rPr>
          <w:rFonts w:ascii="Times New Roman"/>
          <w:b w:val="false"/>
          <w:i w:val="false"/>
          <w:color w:val="000000"/>
          <w:sz w:val="28"/>
        </w:rPr>
        <w:t xml:space="preserve">
      2110 – резидент емес эмитентен алынған борышкерлік бағалы қағаздар бойынша сыйақылар түріндегі кіріс; </w:t>
      </w:r>
    </w:p>
    <w:p>
      <w:pPr>
        <w:spacing w:after="0"/>
        <w:ind w:left="0"/>
        <w:jc w:val="both"/>
      </w:pPr>
      <w:r>
        <w:rPr>
          <w:rFonts w:ascii="Times New Roman"/>
          <w:b w:val="false"/>
          <w:i w:val="false"/>
          <w:color w:val="000000"/>
          <w:sz w:val="28"/>
        </w:rPr>
        <w:t xml:space="preserve">
      2120 - резидент еместен алынатын роялти түріндегі кіріс; </w:t>
      </w:r>
    </w:p>
    <w:p>
      <w:pPr>
        <w:spacing w:after="0"/>
        <w:ind w:left="0"/>
        <w:jc w:val="both"/>
      </w:pPr>
      <w:r>
        <w:rPr>
          <w:rFonts w:ascii="Times New Roman"/>
          <w:b w:val="false"/>
          <w:i w:val="false"/>
          <w:color w:val="000000"/>
          <w:sz w:val="28"/>
        </w:rPr>
        <w:t xml:space="preserve">
      2130 – Қазақстан Республикасынан тыс орналасқан мүлкін жалға беруден түсетін кірістер; </w:t>
      </w:r>
    </w:p>
    <w:p>
      <w:pPr>
        <w:spacing w:after="0"/>
        <w:ind w:left="0"/>
        <w:jc w:val="both"/>
      </w:pPr>
      <w:r>
        <w:rPr>
          <w:rFonts w:ascii="Times New Roman"/>
          <w:b w:val="false"/>
          <w:i w:val="false"/>
          <w:color w:val="000000"/>
          <w:sz w:val="28"/>
        </w:rPr>
        <w:t xml:space="preserve">
      2140 – Қазақстан Республикасынан тыс орналасқан жылжымайтын мүліктен алынатын кірістер; </w:t>
      </w:r>
    </w:p>
    <w:p>
      <w:pPr>
        <w:spacing w:after="0"/>
        <w:ind w:left="0"/>
        <w:jc w:val="both"/>
      </w:pPr>
      <w:r>
        <w:rPr>
          <w:rFonts w:ascii="Times New Roman"/>
          <w:b w:val="false"/>
          <w:i w:val="false"/>
          <w:color w:val="000000"/>
          <w:sz w:val="28"/>
        </w:rPr>
        <w:t xml:space="preserve">
      2150 – Қазақстан Республикасынан тыс туындайтын сақтандыру шарттары бойынша төленетін сақтандыру сыйлықақылар түріндегі кірістер; </w:t>
      </w:r>
    </w:p>
    <w:p>
      <w:pPr>
        <w:spacing w:after="0"/>
        <w:ind w:left="0"/>
        <w:jc w:val="both"/>
      </w:pPr>
      <w:r>
        <w:rPr>
          <w:rFonts w:ascii="Times New Roman"/>
          <w:b w:val="false"/>
          <w:i w:val="false"/>
          <w:color w:val="000000"/>
          <w:sz w:val="28"/>
        </w:rPr>
        <w:t xml:space="preserve">
      2151 - Қазақстан Республикасынан тыс туындайтын тәуекелдерді қайта сақтандыру шарттары бойынша төленетін сақтандыру сыйлықақылар түріндегі кірістер; </w:t>
      </w:r>
    </w:p>
    <w:p>
      <w:pPr>
        <w:spacing w:after="0"/>
        <w:ind w:left="0"/>
        <w:jc w:val="both"/>
      </w:pPr>
      <w:r>
        <w:rPr>
          <w:rFonts w:ascii="Times New Roman"/>
          <w:b w:val="false"/>
          <w:i w:val="false"/>
          <w:color w:val="000000"/>
          <w:sz w:val="28"/>
        </w:rPr>
        <w:t xml:space="preserve">
      2160 – резидент еместен алынатын, халықаралық тасымалдарда көліктік қызмет көрсетуден кірістер; </w:t>
      </w:r>
    </w:p>
    <w:p>
      <w:pPr>
        <w:spacing w:after="0"/>
        <w:ind w:left="0"/>
        <w:jc w:val="both"/>
      </w:pPr>
      <w:r>
        <w:rPr>
          <w:rFonts w:ascii="Times New Roman"/>
          <w:b w:val="false"/>
          <w:i w:val="false"/>
          <w:color w:val="000000"/>
          <w:sz w:val="28"/>
        </w:rPr>
        <w:t xml:space="preserve">
      2161 – резидент еместен алынатын, Қазақстан Республикасынан тыс көліктік қызмет көрсетуден кірістер; </w:t>
      </w:r>
    </w:p>
    <w:p>
      <w:pPr>
        <w:spacing w:after="0"/>
        <w:ind w:left="0"/>
        <w:jc w:val="both"/>
      </w:pPr>
      <w:r>
        <w:rPr>
          <w:rFonts w:ascii="Times New Roman"/>
          <w:b w:val="false"/>
          <w:i w:val="false"/>
          <w:color w:val="000000"/>
          <w:sz w:val="28"/>
        </w:rPr>
        <w:t xml:space="preserve">
      2170 – Қазақстан Республикасынан тыс орналасқан құбыр жолдарын, электр беру желілерін (ЭБЖ), оптикалық-талшықты байланыс желілерін пайдаланудан алынатын кірістер; </w:t>
      </w:r>
    </w:p>
    <w:p>
      <w:pPr>
        <w:spacing w:after="0"/>
        <w:ind w:left="0"/>
        <w:jc w:val="both"/>
      </w:pPr>
      <w:r>
        <w:rPr>
          <w:rFonts w:ascii="Times New Roman"/>
          <w:b w:val="false"/>
          <w:i w:val="false"/>
          <w:color w:val="000000"/>
          <w:sz w:val="28"/>
        </w:rPr>
        <w:t xml:space="preserve">
      2180 – жұмыс беруші болып табылатын резидентпен жасасқан еңбек шарты (келісім-шарт) бойынша Қазақстан Республикасынан тыс қызметтен түсетін резидент емес жеке тұлғаның кірісі; </w:t>
      </w:r>
    </w:p>
    <w:p>
      <w:pPr>
        <w:spacing w:after="0"/>
        <w:ind w:left="0"/>
        <w:jc w:val="both"/>
      </w:pPr>
      <w:r>
        <w:rPr>
          <w:rFonts w:ascii="Times New Roman"/>
          <w:b w:val="false"/>
          <w:i w:val="false"/>
          <w:color w:val="000000"/>
          <w:sz w:val="28"/>
        </w:rPr>
        <w:t xml:space="preserve">
      2181 - жұмыс беруші болып табылатын резидентпен жасасқан еңбек шарты (келісім-шарт) бойынша Қазақстан Республикасынан тыс қызметтен түсетін резидент жеке тұлғаның кірісі; </w:t>
      </w:r>
    </w:p>
    <w:p>
      <w:pPr>
        <w:spacing w:after="0"/>
        <w:ind w:left="0"/>
        <w:jc w:val="both"/>
      </w:pPr>
      <w:r>
        <w:rPr>
          <w:rFonts w:ascii="Times New Roman"/>
          <w:b w:val="false"/>
          <w:i w:val="false"/>
          <w:color w:val="000000"/>
          <w:sz w:val="28"/>
        </w:rPr>
        <w:t xml:space="preserve">
      2190 - басшылардың қаламақылары және (немесе) резидент емес заңды тұлғаға қатысты осындай тұлғаларға жүктелген басқарушылық міндеттерді орындаумен байланысты басқару органының (директорлар кеңесiнiң, басқарманың немесе өзге де органның) мүшелерi алатын өзге де төлемдер. Бұл ретте мұндай тұлғалардың басқарушылық міндеттерін атқарудың нақты орнының маңызы жоқ; </w:t>
      </w:r>
    </w:p>
    <w:p>
      <w:pPr>
        <w:spacing w:after="0"/>
        <w:ind w:left="0"/>
        <w:jc w:val="both"/>
      </w:pPr>
      <w:r>
        <w:rPr>
          <w:rFonts w:ascii="Times New Roman"/>
          <w:b w:val="false"/>
          <w:i w:val="false"/>
          <w:color w:val="000000"/>
          <w:sz w:val="28"/>
        </w:rPr>
        <w:t xml:space="preserve">
      2200 – резидент жеке тұлғаның Қазақстан Республикасынан тыс тұруына байланысты жұмыс беруші болып табылатын резидент емес оған төлейтін үстемеақы; </w:t>
      </w:r>
    </w:p>
    <w:p>
      <w:pPr>
        <w:spacing w:after="0"/>
        <w:ind w:left="0"/>
        <w:jc w:val="both"/>
      </w:pPr>
      <w:r>
        <w:rPr>
          <w:rFonts w:ascii="Times New Roman"/>
          <w:b w:val="false"/>
          <w:i w:val="false"/>
          <w:color w:val="000000"/>
          <w:sz w:val="28"/>
        </w:rPr>
        <w:t xml:space="preserve">
      2201 - резидент жеке тұлғаның Қазақстан Республикасынан тыс тұруына байланысты жұмыс беруші болып табылатын резидент оған төлейтін үстемеақы; </w:t>
      </w:r>
    </w:p>
    <w:p>
      <w:pPr>
        <w:spacing w:after="0"/>
        <w:ind w:left="0"/>
        <w:jc w:val="both"/>
      </w:pPr>
      <w:r>
        <w:rPr>
          <w:rFonts w:ascii="Times New Roman"/>
          <w:b w:val="false"/>
          <w:i w:val="false"/>
          <w:color w:val="000000"/>
          <w:sz w:val="28"/>
        </w:rPr>
        <w:t xml:space="preserve">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Республикасынан тыс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 </w:t>
      </w:r>
    </w:p>
    <w:p>
      <w:pPr>
        <w:spacing w:after="0"/>
        <w:ind w:left="0"/>
        <w:jc w:val="both"/>
      </w:pPr>
      <w:r>
        <w:rPr>
          <w:rFonts w:ascii="Times New Roman"/>
          <w:b w:val="false"/>
          <w:i w:val="false"/>
          <w:color w:val="000000"/>
          <w:sz w:val="28"/>
        </w:rPr>
        <w:t xml:space="preserve">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Республикасынан тыс қызметінен резидент жеке тұлғаның кірістері.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барып-келуді қоса алғанда, оның демалысына байланысты шығыстар жатады; </w:t>
      </w:r>
    </w:p>
    <w:p>
      <w:pPr>
        <w:spacing w:after="0"/>
        <w:ind w:left="0"/>
        <w:jc w:val="both"/>
      </w:pPr>
      <w:r>
        <w:rPr>
          <w:rFonts w:ascii="Times New Roman"/>
          <w:b w:val="false"/>
          <w:i w:val="false"/>
          <w:color w:val="000000"/>
          <w:sz w:val="28"/>
        </w:rPr>
        <w:t xml:space="preserve">
      2220 – резидент емес жинақтаушы зейнетақы қоры жүзеге асыратын зейнетақы төлемдері; </w:t>
      </w:r>
    </w:p>
    <w:p>
      <w:pPr>
        <w:spacing w:after="0"/>
        <w:ind w:left="0"/>
        <w:jc w:val="both"/>
      </w:pPr>
      <w:r>
        <w:rPr>
          <w:rFonts w:ascii="Times New Roman"/>
          <w:b w:val="false"/>
          <w:i w:val="false"/>
          <w:color w:val="000000"/>
          <w:sz w:val="28"/>
        </w:rPr>
        <w:t xml:space="preserve">
      2230 – кімнен және кiмге төлем жүргiзiлетiнiне қарамастан, Қазақстан Республикасынан тыс мәдениет және өнер қызметкерлерiне: қызметінен театр, кино, радио, теледидар әртісiне, музыкантқа, суретшiге, спортшыға төленетiн табыстар; </w:t>
      </w:r>
    </w:p>
    <w:p>
      <w:pPr>
        <w:spacing w:after="0"/>
        <w:ind w:left="0"/>
        <w:jc w:val="both"/>
      </w:pPr>
      <w:r>
        <w:rPr>
          <w:rFonts w:ascii="Times New Roman"/>
          <w:b w:val="false"/>
          <w:i w:val="false"/>
          <w:color w:val="000000"/>
          <w:sz w:val="28"/>
        </w:rPr>
        <w:t xml:space="preserve">
      2240 - резидент еместер төлейтiн ұтыстар; </w:t>
      </w:r>
    </w:p>
    <w:p>
      <w:pPr>
        <w:spacing w:after="0"/>
        <w:ind w:left="0"/>
        <w:jc w:val="both"/>
      </w:pPr>
      <w:r>
        <w:rPr>
          <w:rFonts w:ascii="Times New Roman"/>
          <w:b w:val="false"/>
          <w:i w:val="false"/>
          <w:color w:val="000000"/>
          <w:sz w:val="28"/>
        </w:rPr>
        <w:t xml:space="preserve">
      2250 - Қазақстан Республикасынан тыс жеке (кәсiби) тәуелсiз қызмет көрсетуден алынған табыстар; </w:t>
      </w:r>
    </w:p>
    <w:p>
      <w:pPr>
        <w:spacing w:after="0"/>
        <w:ind w:left="0"/>
        <w:jc w:val="both"/>
      </w:pPr>
      <w:r>
        <w:rPr>
          <w:rFonts w:ascii="Times New Roman"/>
          <w:b w:val="false"/>
          <w:i w:val="false"/>
          <w:color w:val="000000"/>
          <w:sz w:val="28"/>
        </w:rPr>
        <w:t xml:space="preserve">
      2260 - Қазақстан Республикасынан тыс орналасқан мүлiктi тегiн алу түріндегі табыстар; </w:t>
      </w:r>
    </w:p>
    <w:p>
      <w:pPr>
        <w:spacing w:after="0"/>
        <w:ind w:left="0"/>
        <w:jc w:val="both"/>
      </w:pPr>
      <w:r>
        <w:rPr>
          <w:rFonts w:ascii="Times New Roman"/>
          <w:b w:val="false"/>
          <w:i w:val="false"/>
          <w:color w:val="000000"/>
          <w:sz w:val="28"/>
        </w:rPr>
        <w:t xml:space="preserve">
      2261 - Қазақстан Республикасынан тыс орналасқан мүлiктi тегiн алудан табыстар; </w:t>
      </w:r>
    </w:p>
    <w:p>
      <w:pPr>
        <w:spacing w:after="0"/>
        <w:ind w:left="0"/>
        <w:jc w:val="both"/>
      </w:pPr>
      <w:r>
        <w:rPr>
          <w:rFonts w:ascii="Times New Roman"/>
          <w:b w:val="false"/>
          <w:i w:val="false"/>
          <w:color w:val="000000"/>
          <w:sz w:val="28"/>
        </w:rPr>
        <w:t xml:space="preserve">
      2270 – туынды қаржы құралдары бойынша кірістер; </w:t>
      </w:r>
    </w:p>
    <w:p>
      <w:pPr>
        <w:spacing w:after="0"/>
        <w:ind w:left="0"/>
        <w:jc w:val="both"/>
      </w:pPr>
      <w:r>
        <w:rPr>
          <w:rFonts w:ascii="Times New Roman"/>
          <w:b w:val="false"/>
          <w:i w:val="false"/>
          <w:color w:val="000000"/>
          <w:sz w:val="28"/>
        </w:rPr>
        <w:t xml:space="preserve">
      2280 – міндеттемені есептен шығарудан кірістер; </w:t>
      </w:r>
    </w:p>
    <w:p>
      <w:pPr>
        <w:spacing w:after="0"/>
        <w:ind w:left="0"/>
        <w:jc w:val="both"/>
      </w:pPr>
      <w:r>
        <w:rPr>
          <w:rFonts w:ascii="Times New Roman"/>
          <w:b w:val="false"/>
          <w:i w:val="false"/>
          <w:color w:val="000000"/>
          <w:sz w:val="28"/>
        </w:rPr>
        <w:t xml:space="preserve">
      2290 - күмәндi мiндеттемелер бойынша табыстар; </w:t>
      </w:r>
    </w:p>
    <w:p>
      <w:pPr>
        <w:spacing w:after="0"/>
        <w:ind w:left="0"/>
        <w:jc w:val="both"/>
      </w:pPr>
      <w:r>
        <w:rPr>
          <w:rFonts w:ascii="Times New Roman"/>
          <w:b w:val="false"/>
          <w:i w:val="false"/>
          <w:color w:val="000000"/>
          <w:sz w:val="28"/>
        </w:rPr>
        <w:t xml:space="preserve">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 </w:t>
      </w:r>
    </w:p>
    <w:p>
      <w:pPr>
        <w:spacing w:after="0"/>
        <w:ind w:left="0"/>
        <w:jc w:val="both"/>
      </w:pPr>
      <w:r>
        <w:rPr>
          <w:rFonts w:ascii="Times New Roman"/>
          <w:b w:val="false"/>
          <w:i w:val="false"/>
          <w:color w:val="000000"/>
          <w:sz w:val="28"/>
        </w:rPr>
        <w:t xml:space="preserve">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 </w:t>
      </w:r>
    </w:p>
    <w:p>
      <w:pPr>
        <w:spacing w:after="0"/>
        <w:ind w:left="0"/>
        <w:jc w:val="both"/>
      </w:pPr>
      <w:r>
        <w:rPr>
          <w:rFonts w:ascii="Times New Roman"/>
          <w:b w:val="false"/>
          <w:i w:val="false"/>
          <w:color w:val="000000"/>
          <w:sz w:val="28"/>
        </w:rPr>
        <w:t xml:space="preserve">
      2320 – Қазақстан Республикасынан тыс кәсіпкерлік қызметті шектеуге немесе тоқтатуға келісім бергені үшін алынған кірістер; </w:t>
      </w:r>
    </w:p>
    <w:p>
      <w:pPr>
        <w:spacing w:after="0"/>
        <w:ind w:left="0"/>
        <w:jc w:val="both"/>
      </w:pPr>
      <w:r>
        <w:rPr>
          <w:rFonts w:ascii="Times New Roman"/>
          <w:b w:val="false"/>
          <w:i w:val="false"/>
          <w:color w:val="000000"/>
          <w:sz w:val="28"/>
        </w:rPr>
        <w:t xml:space="preserve">
      2330 – Қазақстан Республикасынан тыс тіркелген активтерді шығарудан түскен кірістер; </w:t>
      </w:r>
    </w:p>
    <w:p>
      <w:pPr>
        <w:spacing w:after="0"/>
        <w:ind w:left="0"/>
        <w:jc w:val="both"/>
      </w:pPr>
      <w:r>
        <w:rPr>
          <w:rFonts w:ascii="Times New Roman"/>
          <w:b w:val="false"/>
          <w:i w:val="false"/>
          <w:color w:val="000000"/>
          <w:sz w:val="28"/>
        </w:rPr>
        <w:t xml:space="preserve">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кірістер; </w:t>
      </w:r>
    </w:p>
    <w:p>
      <w:pPr>
        <w:spacing w:after="0"/>
        <w:ind w:left="0"/>
        <w:jc w:val="both"/>
      </w:pPr>
      <w:r>
        <w:rPr>
          <w:rFonts w:ascii="Times New Roman"/>
          <w:b w:val="false"/>
          <w:i w:val="false"/>
          <w:color w:val="000000"/>
          <w:sz w:val="28"/>
        </w:rPr>
        <w:t xml:space="preserve">
      2350 – Қазақстан Республикасынан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кірістер; </w:t>
      </w:r>
    </w:p>
    <w:p>
      <w:pPr>
        <w:spacing w:after="0"/>
        <w:ind w:left="0"/>
        <w:jc w:val="both"/>
      </w:pPr>
      <w:r>
        <w:rPr>
          <w:rFonts w:ascii="Times New Roman"/>
          <w:b w:val="false"/>
          <w:i w:val="false"/>
          <w:color w:val="000000"/>
          <w:sz w:val="28"/>
        </w:rPr>
        <w:t xml:space="preserve">
      2360 – Қазақстан Республикасынан тыс бірлескен қызметті жүзеге асырудан кірістер; </w:t>
      </w:r>
    </w:p>
    <w:p>
      <w:pPr>
        <w:spacing w:after="0"/>
        <w:ind w:left="0"/>
        <w:jc w:val="both"/>
      </w:pPr>
      <w:r>
        <w:rPr>
          <w:rFonts w:ascii="Times New Roman"/>
          <w:b w:val="false"/>
          <w:i w:val="false"/>
          <w:color w:val="000000"/>
          <w:sz w:val="28"/>
        </w:rPr>
        <w:t xml:space="preserve">
      2370 – бұрын жүргізілген шегерімдер бойынша алынған өтемақылар; </w:t>
      </w:r>
    </w:p>
    <w:p>
      <w:pPr>
        <w:spacing w:after="0"/>
        <w:ind w:left="0"/>
        <w:jc w:val="both"/>
      </w:pPr>
      <w:r>
        <w:rPr>
          <w:rFonts w:ascii="Times New Roman"/>
          <w:b w:val="false"/>
          <w:i w:val="false"/>
          <w:color w:val="000000"/>
          <w:sz w:val="28"/>
        </w:rPr>
        <w:t xml:space="preserve">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 </w:t>
      </w:r>
    </w:p>
    <w:p>
      <w:pPr>
        <w:spacing w:after="0"/>
        <w:ind w:left="0"/>
        <w:jc w:val="both"/>
      </w:pPr>
      <w:r>
        <w:rPr>
          <w:rFonts w:ascii="Times New Roman"/>
          <w:b w:val="false"/>
          <w:i w:val="false"/>
          <w:color w:val="000000"/>
          <w:sz w:val="28"/>
        </w:rPr>
        <w:t xml:space="preserve">
      2390 – Қазақстан Республикасынан тыс әлеуметтiк сала объектiлерiн пайдалану кезiнде алынған табыстар; </w:t>
      </w:r>
    </w:p>
    <w:p>
      <w:pPr>
        <w:spacing w:after="0"/>
        <w:ind w:left="0"/>
        <w:jc w:val="both"/>
      </w:pPr>
      <w:r>
        <w:rPr>
          <w:rFonts w:ascii="Times New Roman"/>
          <w:b w:val="false"/>
          <w:i w:val="false"/>
          <w:color w:val="000000"/>
          <w:sz w:val="28"/>
        </w:rPr>
        <w:t xml:space="preserve">
      2400 – Қазақстан Республикасынан тыс мүліктік кешен ретінде кәсіпорынды сатудан түскен кірістер; </w:t>
      </w:r>
    </w:p>
    <w:p>
      <w:pPr>
        <w:spacing w:after="0"/>
        <w:ind w:left="0"/>
        <w:jc w:val="both"/>
      </w:pPr>
      <w:r>
        <w:rPr>
          <w:rFonts w:ascii="Times New Roman"/>
          <w:b w:val="false"/>
          <w:i w:val="false"/>
          <w:color w:val="000000"/>
          <w:sz w:val="28"/>
        </w:rPr>
        <w:t xml:space="preserve">
      2410 – Қазақстан Республикасынан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кірістер; </w:t>
      </w:r>
    </w:p>
    <w:p>
      <w:pPr>
        <w:spacing w:after="0"/>
        <w:ind w:left="0"/>
        <w:jc w:val="both"/>
      </w:pPr>
      <w:r>
        <w:rPr>
          <w:rFonts w:ascii="Times New Roman"/>
          <w:b w:val="false"/>
          <w:i w:val="false"/>
          <w:color w:val="000000"/>
          <w:sz w:val="28"/>
        </w:rPr>
        <w:t xml:space="preserve">
      2420 – Қазақстан Республикасынан тыс кәсіпкерлік қызмет нәтижесінде туындайтын басқа да табыстар. </w:t>
      </w:r>
    </w:p>
    <w:bookmarkStart w:name="z2930" w:id="3382"/>
    <w:p>
      <w:pPr>
        <w:spacing w:after="0"/>
        <w:ind w:left="0"/>
        <w:jc w:val="both"/>
      </w:pPr>
      <w:r>
        <w:rPr>
          <w:rFonts w:ascii="Times New Roman"/>
          <w:b w:val="false"/>
          <w:i w:val="false"/>
          <w:color w:val="000000"/>
          <w:sz w:val="28"/>
        </w:rPr>
        <w:t xml:space="preserve">
      70. Валюта кодын толтыру кезінде Тауарларды мәлімдеу ережелеріне "Кедендік ресімдеу үшін пайдаланылатын валюта жіктеуіштері" 10-қосымшаға сәйкес валюталардың сандық кодтауды пайдалану қажет. </w:t>
      </w:r>
    </w:p>
    <w:bookmarkEnd w:id="3382"/>
    <w:bookmarkStart w:name="z2931" w:id="3383"/>
    <w:p>
      <w:pPr>
        <w:spacing w:after="0"/>
        <w:ind w:left="0"/>
        <w:jc w:val="both"/>
      </w:pPr>
      <w:r>
        <w:rPr>
          <w:rFonts w:ascii="Times New Roman"/>
          <w:b w:val="false"/>
          <w:i w:val="false"/>
          <w:color w:val="000000"/>
          <w:sz w:val="28"/>
        </w:rPr>
        <w:t xml:space="preserve">
      71. Ел кодын толтыру кезінде Тауарларды және көлік құралдарын мәлімдеу ережелеріне "Әлем елдерінің" 6-қосымшасына сәйкес елдерді сандық кодтауды пайдалану қажет. </w:t>
      </w:r>
    </w:p>
    <w:bookmarkEnd w:id="3383"/>
    <w:bookmarkStart w:name="z2932" w:id="3384"/>
    <w:p>
      <w:pPr>
        <w:spacing w:after="0"/>
        <w:ind w:left="0"/>
        <w:jc w:val="both"/>
      </w:pPr>
      <w:r>
        <w:rPr>
          <w:rFonts w:ascii="Times New Roman"/>
          <w:b w:val="false"/>
          <w:i w:val="false"/>
          <w:color w:val="000000"/>
          <w:sz w:val="28"/>
        </w:rPr>
        <w:t xml:space="preserve">
      72. Декларацияны толтыру кезінде халықаралық шарт (келісім) түрлерінің мынадай кодталуын пайдалану керек: </w:t>
      </w:r>
    </w:p>
    <w:bookmarkEnd w:id="3384"/>
    <w:p>
      <w:pPr>
        <w:spacing w:after="0"/>
        <w:ind w:left="0"/>
        <w:jc w:val="both"/>
      </w:pPr>
      <w:r>
        <w:rPr>
          <w:rFonts w:ascii="Times New Roman"/>
          <w:b w:val="false"/>
          <w:i w:val="false"/>
          <w:color w:val="000000"/>
          <w:sz w:val="28"/>
        </w:rPr>
        <w:t xml:space="preserve">
      01 - Табыс пен капиталға қосарланған салық салуды болдырмау және салық төлеуден жалтаруға жол бермеу туралы конвенция; </w:t>
      </w:r>
    </w:p>
    <w:p>
      <w:pPr>
        <w:spacing w:after="0"/>
        <w:ind w:left="0"/>
        <w:jc w:val="both"/>
      </w:pPr>
      <w:r>
        <w:rPr>
          <w:rFonts w:ascii="Times New Roman"/>
          <w:b w:val="false"/>
          <w:i w:val="false"/>
          <w:color w:val="000000"/>
          <w:sz w:val="28"/>
        </w:rPr>
        <w:t xml:space="preserve">
      02 - Ислам Даму Банкiнiң құрылтай шарты; </w:t>
      </w:r>
    </w:p>
    <w:p>
      <w:pPr>
        <w:spacing w:after="0"/>
        <w:ind w:left="0"/>
        <w:jc w:val="both"/>
      </w:pPr>
      <w:r>
        <w:rPr>
          <w:rFonts w:ascii="Times New Roman"/>
          <w:b w:val="false"/>
          <w:i w:val="false"/>
          <w:color w:val="000000"/>
          <w:sz w:val="28"/>
        </w:rPr>
        <w:t xml:space="preserve">
      03 – Орталық Азия аймақтық экологиялық орталығы жұмысының жағдайлары жөніндегi келісім; </w:t>
      </w:r>
    </w:p>
    <w:p>
      <w:pPr>
        <w:spacing w:after="0"/>
        <w:ind w:left="0"/>
        <w:jc w:val="both"/>
      </w:pPr>
      <w:r>
        <w:rPr>
          <w:rFonts w:ascii="Times New Roman"/>
          <w:b w:val="false"/>
          <w:i w:val="false"/>
          <w:color w:val="000000"/>
          <w:sz w:val="28"/>
        </w:rPr>
        <w:t xml:space="preserve">
      04 – Азия Даму Банкінің құрылтай шарты; </w:t>
      </w:r>
    </w:p>
    <w:p>
      <w:pPr>
        <w:spacing w:after="0"/>
        <w:ind w:left="0"/>
        <w:jc w:val="both"/>
      </w:pPr>
      <w:r>
        <w:rPr>
          <w:rFonts w:ascii="Times New Roman"/>
          <w:b w:val="false"/>
          <w:i w:val="false"/>
          <w:color w:val="000000"/>
          <w:sz w:val="28"/>
        </w:rPr>
        <w:t xml:space="preserve">
      05 – Жаңа Үкіметтік ғимараттың құрылысы жобасына грантты пайдалану бойынша келісім; </w:t>
      </w:r>
    </w:p>
    <w:p>
      <w:pPr>
        <w:spacing w:after="0"/>
        <w:ind w:left="0"/>
        <w:jc w:val="both"/>
      </w:pPr>
      <w:r>
        <w:rPr>
          <w:rFonts w:ascii="Times New Roman"/>
          <w:b w:val="false"/>
          <w:i w:val="false"/>
          <w:color w:val="000000"/>
          <w:sz w:val="28"/>
        </w:rPr>
        <w:t xml:space="preserve">
      06 – Қаржылық ынтымақтастық туралы келісім; </w:t>
      </w:r>
    </w:p>
    <w:p>
      <w:pPr>
        <w:spacing w:after="0"/>
        <w:ind w:left="0"/>
        <w:jc w:val="both"/>
      </w:pPr>
      <w:r>
        <w:rPr>
          <w:rFonts w:ascii="Times New Roman"/>
          <w:b w:val="false"/>
          <w:i w:val="false"/>
          <w:color w:val="000000"/>
          <w:sz w:val="28"/>
        </w:rPr>
        <w:t xml:space="preserve">
      07 – Өзара түсiнiстiк туралы меморандум; </w:t>
      </w:r>
    </w:p>
    <w:p>
      <w:pPr>
        <w:spacing w:after="0"/>
        <w:ind w:left="0"/>
        <w:jc w:val="both"/>
      </w:pPr>
      <w:r>
        <w:rPr>
          <w:rFonts w:ascii="Times New Roman"/>
          <w:b w:val="false"/>
          <w:i w:val="false"/>
          <w:color w:val="000000"/>
          <w:sz w:val="28"/>
        </w:rPr>
        <w:t xml:space="preserve">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 </w:t>
      </w:r>
    </w:p>
    <w:p>
      <w:pPr>
        <w:spacing w:after="0"/>
        <w:ind w:left="0"/>
        <w:jc w:val="both"/>
      </w:pPr>
      <w:r>
        <w:rPr>
          <w:rFonts w:ascii="Times New Roman"/>
          <w:b w:val="false"/>
          <w:i w:val="false"/>
          <w:color w:val="000000"/>
          <w:sz w:val="28"/>
        </w:rPr>
        <w:t xml:space="preserve">
      09 – Халықаралық қайта құру және даму банкiнiң келісімі; </w:t>
      </w:r>
    </w:p>
    <w:p>
      <w:pPr>
        <w:spacing w:after="0"/>
        <w:ind w:left="0"/>
        <w:jc w:val="both"/>
      </w:pPr>
      <w:r>
        <w:rPr>
          <w:rFonts w:ascii="Times New Roman"/>
          <w:b w:val="false"/>
          <w:i w:val="false"/>
          <w:color w:val="000000"/>
          <w:sz w:val="28"/>
        </w:rPr>
        <w:t xml:space="preserve">
      10 – Халықаралық валюталық қордың келісімі; </w:t>
      </w:r>
    </w:p>
    <w:p>
      <w:pPr>
        <w:spacing w:after="0"/>
        <w:ind w:left="0"/>
        <w:jc w:val="both"/>
      </w:pPr>
      <w:r>
        <w:rPr>
          <w:rFonts w:ascii="Times New Roman"/>
          <w:b w:val="false"/>
          <w:i w:val="false"/>
          <w:color w:val="000000"/>
          <w:sz w:val="28"/>
        </w:rPr>
        <w:t xml:space="preserve">
      11 – Халықаралық қаржылық корпорацияның келісімі; </w:t>
      </w:r>
    </w:p>
    <w:p>
      <w:pPr>
        <w:spacing w:after="0"/>
        <w:ind w:left="0"/>
        <w:jc w:val="both"/>
      </w:pPr>
      <w:r>
        <w:rPr>
          <w:rFonts w:ascii="Times New Roman"/>
          <w:b w:val="false"/>
          <w:i w:val="false"/>
          <w:color w:val="000000"/>
          <w:sz w:val="28"/>
        </w:rPr>
        <w:t xml:space="preserve">
      12 – Инвестициялық дауларды реттеу жөніндегі конвенция; </w:t>
      </w:r>
    </w:p>
    <w:p>
      <w:pPr>
        <w:spacing w:after="0"/>
        <w:ind w:left="0"/>
        <w:jc w:val="both"/>
      </w:pPr>
      <w:r>
        <w:rPr>
          <w:rFonts w:ascii="Times New Roman"/>
          <w:b w:val="false"/>
          <w:i w:val="false"/>
          <w:color w:val="000000"/>
          <w:sz w:val="28"/>
        </w:rPr>
        <w:t xml:space="preserve">
      13 – Еуропалық Қайта құру және Даму банкiн құру туралы; </w:t>
      </w:r>
    </w:p>
    <w:p>
      <w:pPr>
        <w:spacing w:after="0"/>
        <w:ind w:left="0"/>
        <w:jc w:val="both"/>
      </w:pPr>
      <w:r>
        <w:rPr>
          <w:rFonts w:ascii="Times New Roman"/>
          <w:b w:val="false"/>
          <w:i w:val="false"/>
          <w:color w:val="000000"/>
          <w:sz w:val="28"/>
        </w:rPr>
        <w:t xml:space="preserve">
      14 – Дипломатиялық қатынастар туралы Вена конвенциясы; </w:t>
      </w:r>
    </w:p>
    <w:p>
      <w:pPr>
        <w:spacing w:after="0"/>
        <w:ind w:left="0"/>
        <w:jc w:val="both"/>
      </w:pPr>
      <w:r>
        <w:rPr>
          <w:rFonts w:ascii="Times New Roman"/>
          <w:b w:val="false"/>
          <w:i w:val="false"/>
          <w:color w:val="000000"/>
          <w:sz w:val="28"/>
        </w:rPr>
        <w:t xml:space="preserve">
      15 – Орталық Азия университетін құру жөніндегі шарт; </w:t>
      </w:r>
    </w:p>
    <w:p>
      <w:pPr>
        <w:spacing w:after="0"/>
        <w:ind w:left="0"/>
        <w:jc w:val="both"/>
      </w:pPr>
      <w:r>
        <w:rPr>
          <w:rFonts w:ascii="Times New Roman"/>
          <w:b w:val="false"/>
          <w:i w:val="false"/>
          <w:color w:val="000000"/>
          <w:sz w:val="28"/>
        </w:rPr>
        <w:t xml:space="preserve">
      16 – Инвестициялар кепiлдiгiнiң көп жақты агенттiгiн құру туралы; </w:t>
      </w:r>
    </w:p>
    <w:p>
      <w:pPr>
        <w:spacing w:after="0"/>
        <w:ind w:left="0"/>
        <w:jc w:val="both"/>
      </w:pPr>
      <w:r>
        <w:rPr>
          <w:rFonts w:ascii="Times New Roman"/>
          <w:b w:val="false"/>
          <w:i w:val="false"/>
          <w:color w:val="000000"/>
          <w:sz w:val="28"/>
        </w:rPr>
        <w:t xml:space="preserve">
      17 – "Нұр-Мүбарак" ислам мәдениетінің Египет университеті туралы келісім; </w:t>
      </w:r>
    </w:p>
    <w:p>
      <w:pPr>
        <w:spacing w:after="0"/>
        <w:ind w:left="0"/>
        <w:jc w:val="both"/>
      </w:pPr>
      <w:r>
        <w:rPr>
          <w:rFonts w:ascii="Times New Roman"/>
          <w:b w:val="false"/>
          <w:i w:val="false"/>
          <w:color w:val="000000"/>
          <w:sz w:val="28"/>
        </w:rPr>
        <w:t xml:space="preserve">
      18 – Әуе қатынасы туралы келісім; </w:t>
      </w:r>
    </w:p>
    <w:p>
      <w:pPr>
        <w:spacing w:after="0"/>
        <w:ind w:left="0"/>
        <w:jc w:val="both"/>
      </w:pPr>
      <w:r>
        <w:rPr>
          <w:rFonts w:ascii="Times New Roman"/>
          <w:b w:val="false"/>
          <w:i w:val="false"/>
          <w:color w:val="000000"/>
          <w:sz w:val="28"/>
        </w:rPr>
        <w:t xml:space="preserve">
      19 – "Агросервистік қызметті қолдау" жобасын дайындауға арналған Халықаралық Қайта құру және Даму Банкінің грантын беру туралы келісім; </w:t>
      </w:r>
    </w:p>
    <w:p>
      <w:pPr>
        <w:spacing w:after="0"/>
        <w:ind w:left="0"/>
        <w:jc w:val="both"/>
      </w:pPr>
      <w:r>
        <w:rPr>
          <w:rFonts w:ascii="Times New Roman"/>
          <w:b w:val="false"/>
          <w:i w:val="false"/>
          <w:color w:val="000000"/>
          <w:sz w:val="28"/>
        </w:rPr>
        <w:t xml:space="preserve">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 </w:t>
      </w:r>
    </w:p>
    <w:p>
      <w:pPr>
        <w:spacing w:after="0"/>
        <w:ind w:left="0"/>
        <w:jc w:val="both"/>
      </w:pPr>
      <w:r>
        <w:rPr>
          <w:rFonts w:ascii="Times New Roman"/>
          <w:b w:val="false"/>
          <w:i w:val="false"/>
          <w:color w:val="000000"/>
          <w:sz w:val="28"/>
        </w:rPr>
        <w:t xml:space="preserve">
      21 – Еуразиялық экономикалық қоғамдастықтың артықшылықтары мен иммунитеттері туралы конвенция; </w:t>
      </w:r>
    </w:p>
    <w:p>
      <w:pPr>
        <w:spacing w:after="0"/>
        <w:ind w:left="0"/>
        <w:jc w:val="both"/>
      </w:pPr>
      <w:r>
        <w:rPr>
          <w:rFonts w:ascii="Times New Roman"/>
          <w:b w:val="false"/>
          <w:i w:val="false"/>
          <w:color w:val="000000"/>
          <w:sz w:val="28"/>
        </w:rPr>
        <w:t xml:space="preserve">
      22 - Өзге де халықаралық шарттар (келісімдер, конвенциялар). </w:t>
      </w:r>
    </w:p>
    <w:bookmarkStart w:name="z2933" w:id="3385"/>
    <w:p>
      <w:pPr>
        <w:spacing w:after="0"/>
        <w:ind w:left="0"/>
        <w:jc w:val="both"/>
      </w:pPr>
      <w:r>
        <w:rPr>
          <w:rFonts w:ascii="Times New Roman"/>
          <w:b w:val="false"/>
          <w:i w:val="false"/>
          <w:color w:val="000000"/>
          <w:sz w:val="28"/>
        </w:rPr>
        <w:t xml:space="preserve">
      73. Декларацияны толтыру кезінде кіріс түрлерінің мынадай кодталуын пайдалану керек: </w:t>
      </w:r>
    </w:p>
    <w:bookmarkEnd w:id="3385"/>
    <w:p>
      <w:pPr>
        <w:spacing w:after="0"/>
        <w:ind w:left="0"/>
        <w:jc w:val="both"/>
      </w:pPr>
      <w:r>
        <w:rPr>
          <w:rFonts w:ascii="Times New Roman"/>
          <w:b w:val="false"/>
          <w:i w:val="false"/>
          <w:color w:val="000000"/>
          <w:sz w:val="28"/>
        </w:rPr>
        <w:t xml:space="preserve">
      3001 - балаларға және асырауындағы адамдарға алынған алименттер; </w:t>
      </w:r>
    </w:p>
    <w:p>
      <w:pPr>
        <w:spacing w:after="0"/>
        <w:ind w:left="0"/>
        <w:jc w:val="both"/>
      </w:pPr>
      <w:r>
        <w:rPr>
          <w:rFonts w:ascii="Times New Roman"/>
          <w:b w:val="false"/>
          <w:i w:val="false"/>
          <w:color w:val="000000"/>
          <w:sz w:val="28"/>
        </w:rPr>
        <w:t xml:space="preserve">
      3002 – қаржы рыногы мен қаржы ұйымдарын реттеу және қадағалау бойынша мемлекеттік уәкілетті органның лицензиясы негізінде банк операцияларының жекелеген түрлерін жүзеге асыратын банктер мен ұйымдарда олардың салымдары бойынша жеке тұлғаларға төленетін сыйақылар; </w:t>
      </w:r>
    </w:p>
    <w:p>
      <w:pPr>
        <w:spacing w:after="0"/>
        <w:ind w:left="0"/>
        <w:jc w:val="both"/>
      </w:pPr>
      <w:r>
        <w:rPr>
          <w:rFonts w:ascii="Times New Roman"/>
          <w:b w:val="false"/>
          <w:i w:val="false"/>
          <w:color w:val="000000"/>
          <w:sz w:val="28"/>
        </w:rPr>
        <w:t xml:space="preserve">
      3003 – борыштық құнды қағаздар бойынша сыйақылар; </w:t>
      </w:r>
    </w:p>
    <w:p>
      <w:pPr>
        <w:spacing w:after="0"/>
        <w:ind w:left="0"/>
        <w:jc w:val="both"/>
      </w:pPr>
      <w:r>
        <w:rPr>
          <w:rFonts w:ascii="Times New Roman"/>
          <w:b w:val="false"/>
          <w:i w:val="false"/>
          <w:color w:val="000000"/>
          <w:sz w:val="28"/>
        </w:rPr>
        <w:t xml:space="preserve">
      3004 - мемлекеттік эмиссиялық бағалы қағаздар, агенттік облигациялар бойынша сыйақылар және мемлекеттік эмиссиялық бағалы қағаздар мен агенттік облигацияларды өткізу кезіндегі құн өсімінен түскен табыстар; </w:t>
      </w:r>
    </w:p>
    <w:p>
      <w:pPr>
        <w:spacing w:after="0"/>
        <w:ind w:left="0"/>
        <w:jc w:val="both"/>
      </w:pPr>
      <w:r>
        <w:rPr>
          <w:rFonts w:ascii="Times New Roman"/>
          <w:b w:val="false"/>
          <w:i w:val="false"/>
          <w:color w:val="000000"/>
          <w:sz w:val="28"/>
        </w:rPr>
        <w:t xml:space="preserve">
      3005 - бағалы қағаздар бойынша дивидендтер мен сыйақыларды есебіне жазу күніне Қазақстан Республикасының аумағында жұмыс істейтін қор биржасының ресми тізімінде болатын осындай дивидендтер мен сыйақылар; </w:t>
      </w:r>
    </w:p>
    <w:p>
      <w:pPr>
        <w:spacing w:after="0"/>
        <w:ind w:left="0"/>
        <w:jc w:val="both"/>
      </w:pPr>
      <w:r>
        <w:rPr>
          <w:rFonts w:ascii="Times New Roman"/>
          <w:b w:val="false"/>
          <w:i w:val="false"/>
          <w:color w:val="000000"/>
          <w:sz w:val="28"/>
        </w:rPr>
        <w:t xml:space="preserve">
      3006 – инвестициялық қорлардың компания басқарушысы оларды сатып алған кезде пайлар бойынша кірістер; </w:t>
      </w:r>
    </w:p>
    <w:p>
      <w:pPr>
        <w:spacing w:after="0"/>
        <w:ind w:left="0"/>
        <w:jc w:val="both"/>
      </w:pPr>
      <w:r>
        <w:rPr>
          <w:rFonts w:ascii="Times New Roman"/>
          <w:b w:val="false"/>
          <w:i w:val="false"/>
          <w:color w:val="000000"/>
          <w:sz w:val="28"/>
        </w:rPr>
        <w:t xml:space="preserve">
      3007 – Салық кодексінің </w:t>
      </w:r>
      <w:r>
        <w:rPr>
          <w:rFonts w:ascii="Times New Roman"/>
          <w:b w:val="false"/>
          <w:i w:val="false"/>
          <w:color w:val="000000"/>
          <w:sz w:val="28"/>
        </w:rPr>
        <w:t xml:space="preserve">156-бабы </w:t>
      </w:r>
      <w:r>
        <w:rPr>
          <w:rFonts w:ascii="Times New Roman"/>
          <w:b w:val="false"/>
          <w:i w:val="false"/>
          <w:color w:val="000000"/>
          <w:sz w:val="28"/>
        </w:rPr>
        <w:t xml:space="preserve">1-тармағы 7) тармақшасына сәйкес көзделген талаптар орындалған кезде резидент заңды тұлғадан алынған дивидендтер; </w:t>
      </w:r>
    </w:p>
    <w:p>
      <w:pPr>
        <w:spacing w:after="0"/>
        <w:ind w:left="0"/>
        <w:jc w:val="both"/>
      </w:pPr>
      <w:r>
        <w:rPr>
          <w:rFonts w:ascii="Times New Roman"/>
          <w:b w:val="false"/>
          <w:i w:val="false"/>
          <w:color w:val="000000"/>
          <w:sz w:val="28"/>
        </w:rPr>
        <w:t xml:space="preserve">
      3008 - әскери қызмет міндеттерін атқарған кезде әскери қызметшілерге, белгіленген тәртіппен арнайы атақ берілген, оны қызметтік міндеттерін атқаруына байланысты алған ішкі істер органдарының, қаржы полициясының және мемлекеттік өртке қарсы қызметтің қызметкерлеріне берілетін төлемдердің барлық түрі; </w:t>
      </w:r>
    </w:p>
    <w:p>
      <w:pPr>
        <w:spacing w:after="0"/>
        <w:ind w:left="0"/>
        <w:jc w:val="both"/>
      </w:pPr>
      <w:r>
        <w:rPr>
          <w:rFonts w:ascii="Times New Roman"/>
          <w:b w:val="false"/>
          <w:i w:val="false"/>
          <w:color w:val="000000"/>
          <w:sz w:val="28"/>
        </w:rPr>
        <w:t xml:space="preserve">
      3009 – тиісті қаржы жылына арналған республикалық бюджет туралы заңнамада белгіленген ең төменгі жалақыдан 50% процент шегінде лотерея бойынша ұтыстар; </w:t>
      </w:r>
    </w:p>
    <w:p>
      <w:pPr>
        <w:spacing w:after="0"/>
        <w:ind w:left="0"/>
        <w:jc w:val="both"/>
      </w:pPr>
      <w:r>
        <w:rPr>
          <w:rFonts w:ascii="Times New Roman"/>
          <w:b w:val="false"/>
          <w:i w:val="false"/>
          <w:color w:val="000000"/>
          <w:sz w:val="28"/>
        </w:rPr>
        <w:t xml:space="preserve">
      3010 - тиісті қаржы жылына арналған республикалық бюджет туралы заңнамада белгіленген жалақы мөлшерiнде бюджет немесе гранттар қаражаты есебiнен жүзеге асырылатын қоғамдық жұмыстарды орындауға және кәсiби оқуларға байланысты төлемдер; </w:t>
      </w:r>
    </w:p>
    <w:p>
      <w:pPr>
        <w:spacing w:after="0"/>
        <w:ind w:left="0"/>
        <w:jc w:val="both"/>
      </w:pPr>
      <w:r>
        <w:rPr>
          <w:rFonts w:ascii="Times New Roman"/>
          <w:b w:val="false"/>
          <w:i w:val="false"/>
          <w:color w:val="000000"/>
          <w:sz w:val="28"/>
        </w:rPr>
        <w:t xml:space="preserve">
      3011 - гранттар қаражаты есебiнен төленетiн төлемдер (еңбекақы түрiндегi төлемдерден басқа); </w:t>
      </w:r>
    </w:p>
    <w:p>
      <w:pPr>
        <w:spacing w:after="0"/>
        <w:ind w:left="0"/>
        <w:jc w:val="both"/>
      </w:pPr>
      <w:r>
        <w:rPr>
          <w:rFonts w:ascii="Times New Roman"/>
          <w:b w:val="false"/>
          <w:i w:val="false"/>
          <w:color w:val="000000"/>
          <w:sz w:val="28"/>
        </w:rPr>
        <w:t xml:space="preserve">
      3012 - экологиялық апат немесе ядролық сынақ полигонындағы ядролық сынақтар салдарынан зардап шеккен азаматтарды әлеуметтiк қорғау туралы Қазақстан Республикасының заңдарына сәйкес төленетiн төлемдер; </w:t>
      </w:r>
    </w:p>
    <w:p>
      <w:pPr>
        <w:spacing w:after="0"/>
        <w:ind w:left="0"/>
        <w:jc w:val="both"/>
      </w:pPr>
      <w:r>
        <w:rPr>
          <w:rFonts w:ascii="Times New Roman"/>
          <w:b w:val="false"/>
          <w:i w:val="false"/>
          <w:color w:val="000000"/>
          <w:sz w:val="28"/>
        </w:rPr>
        <w:t xml:space="preserve">
      3013 - Ұлы Отан соғысына қатысушылардың және оларға теңестiрiлетiн адамдардың, I және II топтағы мүгедектердiң, Ұлы Отан соғысы жылдарында тылдағы ерен еңбегі мен мінсіз әскери қызметі үшін бұрынғы КСР Одағының ордендерімен және медальдарымен марапатталған адамдардың, сондай-ақ 1941 жылғы 22 маусымнан бастап 1945 жылғы 9 мамырға дейін кемінде 6 ай жұмыс істеген (қызмет өткерген) және Ұлы Отан соғысы жылдарында тылдағы ерен еңбегі мен мінсіз әскери қызметі үшін бұрынғы КСР Одағының ордендерімен және медальдарымен марапатталмаған адамдардың сондай-ақ бала кезiнен мүгедек адамның ата-аналарының бiреуiнiң тиісті қаржы жылына арналған республикалық бюджет туралы заңда белгіленген ең төмен жалақы мөлшерінің бір жылдағы 45 еселенген мөлшері шегіндегі табыстары; </w:t>
      </w:r>
    </w:p>
    <w:p>
      <w:pPr>
        <w:spacing w:after="0"/>
        <w:ind w:left="0"/>
        <w:jc w:val="both"/>
      </w:pPr>
      <w:r>
        <w:rPr>
          <w:rFonts w:ascii="Times New Roman"/>
          <w:b w:val="false"/>
          <w:i w:val="false"/>
          <w:color w:val="000000"/>
          <w:sz w:val="28"/>
        </w:rPr>
        <w:t xml:space="preserve">
      3014 - III топтағы мүгедектердің тиiстi қаржы жылына арналған республикалық бюджет туралы заңда белгiленген ең төмен жалақы мөлшерінің бір жылдағы 27 еселенген мөлшері шегiндегi табыстары; </w:t>
      </w:r>
    </w:p>
    <w:p>
      <w:pPr>
        <w:spacing w:after="0"/>
        <w:ind w:left="0"/>
        <w:jc w:val="both"/>
      </w:pPr>
      <w:r>
        <w:rPr>
          <w:rFonts w:ascii="Times New Roman"/>
          <w:b w:val="false"/>
          <w:i w:val="false"/>
          <w:color w:val="000000"/>
          <w:sz w:val="28"/>
        </w:rPr>
        <w:t xml:space="preserve">
      3015 - Қазақстан Республикасының заңнамасына сәйкес құрылған заңды тұлғадағы немесе консорциумдағы акцияларды және қатысу үлестерін өткізу кезінде құн өсiмiнен түсетiн табыстар. </w:t>
      </w:r>
    </w:p>
    <w:p>
      <w:pPr>
        <w:spacing w:after="0"/>
        <w:ind w:left="0"/>
        <w:jc w:val="both"/>
      </w:pPr>
      <w:r>
        <w:rPr>
          <w:rFonts w:ascii="Times New Roman"/>
          <w:b w:val="false"/>
          <w:i w:val="false"/>
          <w:color w:val="000000"/>
          <w:sz w:val="28"/>
        </w:rPr>
        <w:t xml:space="preserve">
      3016 - өткізу күні Қазақстан Республикасының аумағында жұмыс істейтін қор биржасының ресми тізімдерінде болатын бағалы қағаздарды осы қор биржасында ашық сауда-саттық әдісімен өткізу кезіндегі құн өсiмiнен түсетін табыстар; </w:t>
      </w:r>
    </w:p>
    <w:p>
      <w:pPr>
        <w:spacing w:after="0"/>
        <w:ind w:left="0"/>
        <w:jc w:val="both"/>
      </w:pPr>
      <w:r>
        <w:rPr>
          <w:rFonts w:ascii="Times New Roman"/>
          <w:b w:val="false"/>
          <w:i w:val="false"/>
          <w:color w:val="000000"/>
          <w:sz w:val="28"/>
        </w:rPr>
        <w:t xml:space="preserve">
      3017 - бюджет қаражаты есебiнен төленетiн бiржолғы төлемдер (еңбегіне ақы төлеу түрiндегi төлемдерден басқа); </w:t>
      </w:r>
    </w:p>
    <w:p>
      <w:pPr>
        <w:spacing w:after="0"/>
        <w:ind w:left="0"/>
        <w:jc w:val="both"/>
      </w:pPr>
      <w:r>
        <w:rPr>
          <w:rFonts w:ascii="Times New Roman"/>
          <w:b w:val="false"/>
          <w:i w:val="false"/>
          <w:color w:val="000000"/>
          <w:sz w:val="28"/>
        </w:rPr>
        <w:t xml:space="preserve">
      3018 - күнтізбелік жыл iшiнде әрбiр төлем түрi бойынша тиiстi қаржы жылына арналған республикалық бюджет туралы заңда белгiленген ең төмен жалақының 8 еселенген мөлшері шегiнде медициналық қызмет көрсетулерге (косметологиялық қызмет көрсетулерден басқа) ақы төлеу үшiн, бала туылған кездегі, жерлеуге арналған төлемдер. </w:t>
      </w:r>
    </w:p>
    <w:p>
      <w:pPr>
        <w:spacing w:after="0"/>
        <w:ind w:left="0"/>
        <w:jc w:val="both"/>
      </w:pPr>
      <w:r>
        <w:rPr>
          <w:rFonts w:ascii="Times New Roman"/>
          <w:b w:val="false"/>
          <w:i w:val="false"/>
          <w:color w:val="000000"/>
          <w:sz w:val="28"/>
        </w:rPr>
        <w:t xml:space="preserve">
      3019 - Қазақстан Республикасының азаматтары болып табылмайтын дипломатиялық немесе консулдық қызметкерлердiң ресми табыстары; </w:t>
      </w:r>
    </w:p>
    <w:p>
      <w:pPr>
        <w:spacing w:after="0"/>
        <w:ind w:left="0"/>
        <w:jc w:val="both"/>
      </w:pPr>
      <w:r>
        <w:rPr>
          <w:rFonts w:ascii="Times New Roman"/>
          <w:b w:val="false"/>
          <w:i w:val="false"/>
          <w:color w:val="000000"/>
          <w:sz w:val="28"/>
        </w:rPr>
        <w:t xml:space="preserve">
      3020 - шет мемлекеттiң мемлекеттiк қызметiндегі, сол елдегі табысы салық салуға жататын шетелдiктердің ресми табыстары; </w:t>
      </w:r>
    </w:p>
    <w:p>
      <w:pPr>
        <w:spacing w:after="0"/>
        <w:ind w:left="0"/>
        <w:jc w:val="both"/>
      </w:pPr>
      <w:r>
        <w:rPr>
          <w:rFonts w:ascii="Times New Roman"/>
          <w:b w:val="false"/>
          <w:i w:val="false"/>
          <w:color w:val="000000"/>
          <w:sz w:val="28"/>
        </w:rPr>
        <w:t xml:space="preserve">
      3021 - Қазақстан Республикасының азаматтары болып табылатын және Қазақстан Республикасының шет елдердегi дипломатиялық және соларға теңестiрiлген өкiлдiктерiнде қызмет істейтін жеке тұлғалардың бюджет қаражаты есебiнен шетелдiк валютамен төленетiн ресми табыстары; </w:t>
      </w:r>
    </w:p>
    <w:p>
      <w:pPr>
        <w:spacing w:after="0"/>
        <w:ind w:left="0"/>
        <w:jc w:val="both"/>
      </w:pPr>
      <w:r>
        <w:rPr>
          <w:rFonts w:ascii="Times New Roman"/>
          <w:b w:val="false"/>
          <w:i w:val="false"/>
          <w:color w:val="000000"/>
          <w:sz w:val="28"/>
        </w:rPr>
        <w:t xml:space="preserve">
      3022 - Зейнетақы төлеу жөнiндегi мемлекеттiк орталықтан төленетiн зейнетақы төлемдерi; </w:t>
      </w:r>
    </w:p>
    <w:p>
      <w:pPr>
        <w:spacing w:after="0"/>
        <w:ind w:left="0"/>
        <w:jc w:val="both"/>
      </w:pPr>
      <w:r>
        <w:rPr>
          <w:rFonts w:ascii="Times New Roman"/>
          <w:b w:val="false"/>
          <w:i w:val="false"/>
          <w:color w:val="000000"/>
          <w:sz w:val="28"/>
        </w:rPr>
        <w:t xml:space="preserve">
      3023 – Қазақстан Республикасының заңнамасында белгiленген мөлшерде бюджет қаражаты есебiнен төленетiн тұрғын үй құрылысы жинақ ақшасына салымдар бойынша сыйлықақылар (мемлекеттiң сыйлықақысы); </w:t>
      </w:r>
    </w:p>
    <w:p>
      <w:pPr>
        <w:spacing w:after="0"/>
        <w:ind w:left="0"/>
        <w:jc w:val="both"/>
      </w:pPr>
      <w:r>
        <w:rPr>
          <w:rFonts w:ascii="Times New Roman"/>
          <w:b w:val="false"/>
          <w:i w:val="false"/>
          <w:color w:val="000000"/>
          <w:sz w:val="28"/>
        </w:rPr>
        <w:t xml:space="preserve">
      3024 - Салық кодексінің </w:t>
      </w:r>
      <w:r>
        <w:rPr>
          <w:rFonts w:ascii="Times New Roman"/>
          <w:b w:val="false"/>
          <w:i w:val="false"/>
          <w:color w:val="000000"/>
          <w:sz w:val="28"/>
        </w:rPr>
        <w:t xml:space="preserve">155-бабы </w:t>
      </w:r>
      <w:r>
        <w:rPr>
          <w:rFonts w:ascii="Times New Roman"/>
          <w:b w:val="false"/>
          <w:i w:val="false"/>
          <w:color w:val="000000"/>
          <w:sz w:val="28"/>
        </w:rPr>
        <w:t xml:space="preserve">3-тармағының 4)-6) тармақшаларында көзделген қызметтік іссапарлар кезіндегі өтемақыларды қоспағанда, жұмыс берушiнiң қызметкерлердi Қазақстан Республикасының заңнамасына сәйкес өзінің өндiрiстiк қызметiне байланысты мамандық бойынша оқытуға, бiлiктiлiгiн арттыруға және қайта даярлауға бағытталған шығыстары. </w:t>
      </w:r>
    </w:p>
    <w:p>
      <w:pPr>
        <w:spacing w:after="0"/>
        <w:ind w:left="0"/>
        <w:jc w:val="both"/>
      </w:pPr>
      <w:r>
        <w:rPr>
          <w:rFonts w:ascii="Times New Roman"/>
          <w:b w:val="false"/>
          <w:i w:val="false"/>
          <w:color w:val="000000"/>
          <w:sz w:val="28"/>
        </w:rPr>
        <w:t xml:space="preserve">
      3025 - Салық кодексінің </w:t>
      </w:r>
      <w:r>
        <w:rPr>
          <w:rFonts w:ascii="Times New Roman"/>
          <w:b w:val="false"/>
          <w:i w:val="false"/>
          <w:color w:val="000000"/>
          <w:sz w:val="28"/>
        </w:rPr>
        <w:t xml:space="preserve">133-бабы </w:t>
      </w:r>
      <w:r>
        <w:rPr>
          <w:rFonts w:ascii="Times New Roman"/>
          <w:b w:val="false"/>
          <w:i w:val="false"/>
          <w:color w:val="000000"/>
          <w:sz w:val="28"/>
        </w:rPr>
        <w:t xml:space="preserve">1-тармағының 3) тармақшасына сәйкес жүргізілген, оқытуға бағытталған шығыстар; </w:t>
      </w:r>
    </w:p>
    <w:p>
      <w:pPr>
        <w:spacing w:after="0"/>
        <w:ind w:left="0"/>
        <w:jc w:val="both"/>
      </w:pPr>
      <w:r>
        <w:rPr>
          <w:rFonts w:ascii="Times New Roman"/>
          <w:b w:val="false"/>
          <w:i w:val="false"/>
          <w:color w:val="000000"/>
          <w:sz w:val="28"/>
        </w:rPr>
        <w:t xml:space="preserve">
      3026 - Мемлекеттiк әлеуметтiк сақтандыру қорынан төленетiн әлеуметтiк төлемдер; </w:t>
      </w:r>
    </w:p>
    <w:p>
      <w:pPr>
        <w:spacing w:after="0"/>
        <w:ind w:left="0"/>
        <w:jc w:val="both"/>
      </w:pPr>
      <w:r>
        <w:rPr>
          <w:rFonts w:ascii="Times New Roman"/>
          <w:b w:val="false"/>
          <w:i w:val="false"/>
          <w:color w:val="000000"/>
          <w:sz w:val="28"/>
        </w:rPr>
        <w:t xml:space="preserve">
      3027 – бiлiм беру ұйымдарында оқитындарға Қазақстан Республикасының заңнамасында мемлекеттiк стипендиялар үшін белгiленген мөлшерде төленетiн стипендиялар; </w:t>
      </w:r>
    </w:p>
    <w:p>
      <w:pPr>
        <w:spacing w:after="0"/>
        <w:ind w:left="0"/>
        <w:jc w:val="both"/>
      </w:pPr>
      <w:r>
        <w:rPr>
          <w:rFonts w:ascii="Times New Roman"/>
          <w:b w:val="false"/>
          <w:i w:val="false"/>
          <w:color w:val="000000"/>
          <w:sz w:val="28"/>
        </w:rPr>
        <w:t xml:space="preserve">
      3028 - жеке тұлға басқа жеке тұлғадан сыйға немесе мұраға алған мүліктің құны. </w:t>
      </w:r>
    </w:p>
    <w:p>
      <w:pPr>
        <w:spacing w:after="0"/>
        <w:ind w:left="0"/>
        <w:jc w:val="both"/>
      </w:pPr>
      <w:r>
        <w:rPr>
          <w:rFonts w:ascii="Times New Roman"/>
          <w:b w:val="false"/>
          <w:i w:val="false"/>
          <w:color w:val="000000"/>
          <w:sz w:val="28"/>
        </w:rPr>
        <w:t xml:space="preserve">
      3029 - қайырымдылық және демеушiлiк көмек түрiнде алынған мүлiктiң құны; </w:t>
      </w:r>
    </w:p>
    <w:p>
      <w:pPr>
        <w:spacing w:after="0"/>
        <w:ind w:left="0"/>
        <w:jc w:val="both"/>
      </w:pPr>
      <w:r>
        <w:rPr>
          <w:rFonts w:ascii="Times New Roman"/>
          <w:b w:val="false"/>
          <w:i w:val="false"/>
          <w:color w:val="000000"/>
          <w:sz w:val="28"/>
        </w:rPr>
        <w:t xml:space="preserve">
      3030 - он алты жасқа толмаған балалар үшiн балалар лагерьлерiне жолдамалардың құны; </w:t>
      </w:r>
    </w:p>
    <w:p>
      <w:pPr>
        <w:spacing w:after="0"/>
        <w:ind w:left="0"/>
        <w:jc w:val="both"/>
      </w:pPr>
      <w:r>
        <w:rPr>
          <w:rFonts w:ascii="Times New Roman"/>
          <w:b w:val="false"/>
          <w:i w:val="false"/>
          <w:color w:val="000000"/>
          <w:sz w:val="28"/>
        </w:rPr>
        <w:t xml:space="preserve">
      3031 - осы Кодекстiң </w:t>
      </w:r>
      <w:r>
        <w:rPr>
          <w:rFonts w:ascii="Times New Roman"/>
          <w:b w:val="false"/>
          <w:i w:val="false"/>
          <w:color w:val="000000"/>
          <w:sz w:val="28"/>
        </w:rPr>
        <w:t xml:space="preserve">175-бабында </w:t>
      </w:r>
      <w:r>
        <w:rPr>
          <w:rFonts w:ascii="Times New Roman"/>
          <w:b w:val="false"/>
          <w:i w:val="false"/>
          <w:color w:val="000000"/>
          <w:sz w:val="28"/>
        </w:rPr>
        <w:t xml:space="preserve">көзделген табыстарды қоспағанда, шарттың қолданылу кезеңiнде туындаған сақтандыру оқиғасымен байланысты, сақтандырудың кез келген түрi кезiнде төленетiн сақтандыру төлемдерi; </w:t>
      </w:r>
    </w:p>
    <w:p>
      <w:pPr>
        <w:spacing w:after="0"/>
        <w:ind w:left="0"/>
        <w:jc w:val="both"/>
      </w:pPr>
      <w:r>
        <w:rPr>
          <w:rFonts w:ascii="Times New Roman"/>
          <w:b w:val="false"/>
          <w:i w:val="false"/>
          <w:color w:val="000000"/>
          <w:sz w:val="28"/>
        </w:rPr>
        <w:t xml:space="preserve">
      3032 - жұмыс берушi өз қызметкерлерiн мiндеттi және (немесе) жинақтаушы сақтандыру шарттары бойынша төлейтiн сақтандыру сыйлықақылары; </w:t>
      </w:r>
    </w:p>
    <w:p>
      <w:pPr>
        <w:spacing w:after="0"/>
        <w:ind w:left="0"/>
        <w:jc w:val="both"/>
      </w:pPr>
      <w:r>
        <w:rPr>
          <w:rFonts w:ascii="Times New Roman"/>
          <w:b w:val="false"/>
          <w:i w:val="false"/>
          <w:color w:val="000000"/>
          <w:sz w:val="28"/>
        </w:rPr>
        <w:t xml:space="preserve">
      3033 - сақтандырылушы қайтыс болған жағдайда жинақтаушы сақтандыру шарты бойынша жүзеге асырылатын сақтандыру төлемдерi; </w:t>
      </w:r>
    </w:p>
    <w:p>
      <w:pPr>
        <w:spacing w:after="0"/>
        <w:ind w:left="0"/>
        <w:jc w:val="both"/>
      </w:pPr>
      <w:r>
        <w:rPr>
          <w:rFonts w:ascii="Times New Roman"/>
          <w:b w:val="false"/>
          <w:i w:val="false"/>
          <w:color w:val="000000"/>
          <w:sz w:val="28"/>
        </w:rPr>
        <w:t xml:space="preserve">
      3034 - жинақтаушы зейнетақы қорларына Қазақстан Республикасының заңнамасында белгiленген мөлшердегi ерiктi кәсiби зейнетақы жарналары; </w:t>
      </w:r>
    </w:p>
    <w:p>
      <w:pPr>
        <w:spacing w:after="0"/>
        <w:ind w:left="0"/>
        <w:jc w:val="both"/>
      </w:pPr>
      <w:r>
        <w:rPr>
          <w:rFonts w:ascii="Times New Roman"/>
          <w:b w:val="false"/>
          <w:i w:val="false"/>
          <w:color w:val="000000"/>
          <w:sz w:val="28"/>
        </w:rPr>
        <w:t xml:space="preserve">
      3035 - қызметкер өз жұмыс берушісінен алған қарыз (кредиттік) қаражатты пайдаланғаны үшін сыйақыны үнемдеуден түсетін материалдық пайда; </w:t>
      </w:r>
    </w:p>
    <w:p>
      <w:pPr>
        <w:spacing w:after="0"/>
        <w:ind w:left="0"/>
        <w:jc w:val="both"/>
      </w:pPr>
      <w:r>
        <w:rPr>
          <w:rFonts w:ascii="Times New Roman"/>
          <w:b w:val="false"/>
          <w:i w:val="false"/>
          <w:color w:val="000000"/>
          <w:sz w:val="28"/>
        </w:rPr>
        <w:t xml:space="preserve">
      3036 - сенімгерлікпен басқарушы болып табылатын резидент жеке тұлғадан алынған, сенімгерлікпен басқару шарты бойынша сенімгерлікпен басқару құрылтайшысының не сенімгерлікпен басқару туындайтын өзге жағдайларда пайда алушының сенімгерлікпен басқарудан түсетін таза табысы; </w:t>
      </w:r>
    </w:p>
    <w:p>
      <w:pPr>
        <w:spacing w:after="0"/>
        <w:ind w:left="0"/>
        <w:jc w:val="both"/>
      </w:pPr>
      <w:r>
        <w:rPr>
          <w:rFonts w:ascii="Times New Roman"/>
          <w:b w:val="false"/>
          <w:i w:val="false"/>
          <w:color w:val="000000"/>
          <w:sz w:val="28"/>
        </w:rPr>
        <w:t xml:space="preserve">
      3037 - банк пен клиент арасында жасалған шартта белгіленген процентсіз кезең ішінде төлем карточкасын ұстаушыға банктік қарыз берілген кезде алынған, сыйақыны үнемдеуден түсетін материалдық пайда; </w:t>
      </w:r>
    </w:p>
    <w:p>
      <w:pPr>
        <w:spacing w:after="0"/>
        <w:ind w:left="0"/>
        <w:jc w:val="both"/>
      </w:pPr>
      <w:r>
        <w:rPr>
          <w:rFonts w:ascii="Times New Roman"/>
          <w:b w:val="false"/>
          <w:i w:val="false"/>
          <w:color w:val="000000"/>
          <w:sz w:val="28"/>
        </w:rPr>
        <w:t xml:space="preserve">
      3038 - эмитент банк төлем карточкасын пайдалана отырып, өзі қолма-қол жасалмайтын ақша төлемдерін жүзеге асырған кезде эмитент банктің қаражаты есебінен төлем карточкасын ұстаушының есебіне аударатын сома; </w:t>
      </w:r>
    </w:p>
    <w:p>
      <w:pPr>
        <w:spacing w:after="0"/>
        <w:ind w:left="0"/>
        <w:jc w:val="both"/>
      </w:pPr>
      <w:r>
        <w:rPr>
          <w:rFonts w:ascii="Times New Roman"/>
          <w:b w:val="false"/>
          <w:i w:val="false"/>
          <w:color w:val="000000"/>
          <w:sz w:val="28"/>
        </w:rPr>
        <w:t xml:space="preserve">
      3039 – Салық кодексінің </w:t>
      </w:r>
      <w:r>
        <w:rPr>
          <w:rFonts w:ascii="Times New Roman"/>
          <w:b w:val="false"/>
          <w:i w:val="false"/>
          <w:color w:val="000000"/>
          <w:sz w:val="28"/>
        </w:rPr>
        <w:t xml:space="preserve">224-бабының </w:t>
      </w:r>
      <w:r>
        <w:rPr>
          <w:rFonts w:ascii="Times New Roman"/>
          <w:b w:val="false"/>
          <w:i w:val="false"/>
          <w:color w:val="000000"/>
          <w:sz w:val="28"/>
        </w:rPr>
        <w:t xml:space="preserve">1-тармағында көрсетілген резидент емес заңды тұлғадан алынған, пайдадан немесе оның бір бөлігінен бөлінген, Салық кодексінің </w:t>
      </w:r>
      <w:r>
        <w:rPr>
          <w:rFonts w:ascii="Times New Roman"/>
          <w:b w:val="false"/>
          <w:i w:val="false"/>
          <w:color w:val="000000"/>
          <w:sz w:val="28"/>
        </w:rPr>
        <w:t xml:space="preserve">224-бабына </w:t>
      </w:r>
      <w:r>
        <w:rPr>
          <w:rFonts w:ascii="Times New Roman"/>
          <w:b w:val="false"/>
          <w:i w:val="false"/>
          <w:color w:val="000000"/>
          <w:sz w:val="28"/>
        </w:rPr>
        <w:t xml:space="preserve">сәйкес Қазақстан Республикасындағы жеке табыс салығы салынған дивидендтер жеке тұлғаның салық салынатын табыстарынан алып тасталады.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2934" w:id="3386"/>
    <w:p>
      <w:pPr>
        <w:spacing w:after="0"/>
        <w:ind w:left="0"/>
        <w:jc w:val="left"/>
      </w:pPr>
      <w:r>
        <w:rPr>
          <w:rFonts w:ascii="Times New Roman"/>
          <w:b/>
          <w:i w:val="false"/>
          <w:color w:val="000000"/>
        </w:rPr>
        <w:t xml:space="preserve"> Қосылған құн салығы бойынша салық есептілігін</w:t>
      </w:r>
      <w:r>
        <w:br/>
      </w:r>
      <w:r>
        <w:rPr>
          <w:rFonts w:ascii="Times New Roman"/>
          <w:b/>
          <w:i w:val="false"/>
          <w:color w:val="000000"/>
        </w:rPr>
        <w:t>(декларацияны) жасау ережесі</w:t>
      </w:r>
      <w:r>
        <w:br/>
      </w:r>
      <w:r>
        <w:rPr>
          <w:rFonts w:ascii="Times New Roman"/>
          <w:b/>
          <w:i w:val="false"/>
          <w:color w:val="000000"/>
        </w:rPr>
        <w:t xml:space="preserve">(300.00-нысаны) </w:t>
      </w:r>
      <w:r>
        <w:br/>
      </w:r>
      <w:r>
        <w:rPr>
          <w:rFonts w:ascii="Times New Roman"/>
          <w:b/>
          <w:i w:val="false"/>
          <w:color w:val="000000"/>
        </w:rPr>
        <w:t>1. Жалпы ережелер</w:t>
      </w:r>
    </w:p>
    <w:bookmarkEnd w:id="3386"/>
    <w:bookmarkStart w:name="z2935" w:id="3387"/>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 xml:space="preserve">8-бөліміне </w:t>
      </w:r>
      <w:r>
        <w:rPr>
          <w:rFonts w:ascii="Times New Roman"/>
          <w:b w:val="false"/>
          <w:i w:val="false"/>
          <w:color w:val="000000"/>
          <w:sz w:val="28"/>
        </w:rPr>
        <w:t xml:space="preserve">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(бұдан әрі – Енгізу туралы заң) </w:t>
      </w:r>
      <w:r>
        <w:rPr>
          <w:rFonts w:ascii="Times New Roman"/>
          <w:b w:val="false"/>
          <w:i w:val="false"/>
          <w:color w:val="000000"/>
          <w:sz w:val="28"/>
        </w:rPr>
        <w:t xml:space="preserve">2 </w:t>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val="false"/>
          <w:color w:val="000000"/>
          <w:sz w:val="28"/>
        </w:rPr>
        <w:t xml:space="preserve">, </w:t>
      </w:r>
      <w:r>
        <w:rPr>
          <w:rFonts w:ascii="Times New Roman"/>
          <w:b w:val="false"/>
          <w:i w:val="false"/>
          <w:color w:val="000000"/>
          <w:sz w:val="28"/>
        </w:rPr>
        <w:t xml:space="preserve">34 </w:t>
      </w:r>
      <w:r>
        <w:rPr>
          <w:rFonts w:ascii="Times New Roman"/>
          <w:b w:val="false"/>
          <w:i w:val="false"/>
          <w:color w:val="000000"/>
          <w:sz w:val="28"/>
        </w:rPr>
        <w:t xml:space="preserve">, </w:t>
      </w:r>
      <w:r>
        <w:rPr>
          <w:rFonts w:ascii="Times New Roman"/>
          <w:b w:val="false"/>
          <w:i w:val="false"/>
          <w:color w:val="000000"/>
          <w:sz w:val="28"/>
        </w:rPr>
        <w:t xml:space="preserve">35 </w:t>
      </w:r>
      <w:r>
        <w:rPr>
          <w:rFonts w:ascii="Times New Roman"/>
          <w:b w:val="false"/>
          <w:i w:val="false"/>
          <w:color w:val="000000"/>
          <w:sz w:val="28"/>
        </w:rPr>
        <w:t xml:space="preserve">, </w:t>
      </w:r>
      <w:r>
        <w:rPr>
          <w:rFonts w:ascii="Times New Roman"/>
          <w:b w:val="false"/>
          <w:i w:val="false"/>
          <w:color w:val="000000"/>
          <w:sz w:val="28"/>
        </w:rPr>
        <w:t xml:space="preserve">40 </w:t>
      </w:r>
      <w:r>
        <w:rPr>
          <w:rFonts w:ascii="Times New Roman"/>
          <w:b w:val="false"/>
          <w:i w:val="false"/>
          <w:color w:val="000000"/>
          <w:sz w:val="28"/>
        </w:rPr>
        <w:t xml:space="preserve">, </w:t>
      </w:r>
      <w:r>
        <w:rPr>
          <w:rFonts w:ascii="Times New Roman"/>
          <w:b w:val="false"/>
          <w:i w:val="false"/>
          <w:color w:val="000000"/>
          <w:sz w:val="28"/>
        </w:rPr>
        <w:t xml:space="preserve">48 </w:t>
      </w:r>
      <w:r>
        <w:rPr>
          <w:rFonts w:ascii="Times New Roman"/>
          <w:b w:val="false"/>
          <w:i w:val="false"/>
          <w:color w:val="000000"/>
          <w:sz w:val="28"/>
        </w:rPr>
        <w:t xml:space="preserve">, </w:t>
      </w:r>
      <w:r>
        <w:rPr>
          <w:rFonts w:ascii="Times New Roman"/>
          <w:b w:val="false"/>
          <w:i w:val="false"/>
          <w:color w:val="000000"/>
          <w:sz w:val="28"/>
        </w:rPr>
        <w:t xml:space="preserve">49-баптарына </w:t>
      </w:r>
      <w:r>
        <w:rPr>
          <w:rFonts w:ascii="Times New Roman"/>
          <w:b w:val="false"/>
          <w:i w:val="false"/>
          <w:color w:val="000000"/>
          <w:sz w:val="28"/>
        </w:rPr>
        <w:t xml:space="preserve">сәйкес қосылған құн салығы сомасын есептеуге арналған осы Ережеге қосымшаға сәйкес Қосылған құн салығы бойынша салық есептілігінің нысанын (декларация) (бұдан әрі - Декларация) жасау тәртібін айқындайды. </w:t>
      </w:r>
    </w:p>
    <w:bookmarkEnd w:id="3387"/>
    <w:bookmarkStart w:name="z2936" w:id="3388"/>
    <w:p>
      <w:pPr>
        <w:spacing w:after="0"/>
        <w:ind w:left="0"/>
        <w:jc w:val="both"/>
      </w:pPr>
      <w:r>
        <w:rPr>
          <w:rFonts w:ascii="Times New Roman"/>
          <w:b w:val="false"/>
          <w:i w:val="false"/>
          <w:color w:val="000000"/>
          <w:sz w:val="28"/>
        </w:rPr>
        <w:t xml:space="preserve">
      2. Декларация Декларацияның өзінен (300.00-нысан) және салық міндеттемесінің есептелуі туралы ақпаратты егжей-тегжейлі көрсетуге арналған оған қосымшалардан (300.01 - 300.08 нысандар) тұрады. </w:t>
      </w:r>
    </w:p>
    <w:bookmarkEnd w:id="3388"/>
    <w:bookmarkStart w:name="z2937" w:id="3389"/>
    <w:p>
      <w:pPr>
        <w:spacing w:after="0"/>
        <w:ind w:left="0"/>
        <w:jc w:val="both"/>
      </w:pPr>
      <w:r>
        <w:rPr>
          <w:rFonts w:ascii="Times New Roman"/>
          <w:b w:val="false"/>
          <w:i w:val="false"/>
          <w:color w:val="000000"/>
          <w:sz w:val="28"/>
        </w:rPr>
        <w:t xml:space="preserve">
      3. Декларацияны толтыру кезінде түзетуге, өшіруге және тазалауға жол берілмейді. </w:t>
      </w:r>
    </w:p>
    <w:bookmarkEnd w:id="3389"/>
    <w:bookmarkStart w:name="z2938" w:id="3390"/>
    <w:p>
      <w:pPr>
        <w:spacing w:after="0"/>
        <w:ind w:left="0"/>
        <w:jc w:val="both"/>
      </w:pPr>
      <w:r>
        <w:rPr>
          <w:rFonts w:ascii="Times New Roman"/>
          <w:b w:val="false"/>
          <w:i w:val="false"/>
          <w:color w:val="000000"/>
          <w:sz w:val="28"/>
        </w:rPr>
        <w:t xml:space="preserve">
      4. Көрсеткіштер болмаған кезде тиісті торкөздер толтырылмайды. </w:t>
      </w:r>
    </w:p>
    <w:bookmarkEnd w:id="3390"/>
    <w:bookmarkStart w:name="z2939" w:id="3391"/>
    <w:p>
      <w:pPr>
        <w:spacing w:after="0"/>
        <w:ind w:left="0"/>
        <w:jc w:val="both"/>
      </w:pPr>
      <w:r>
        <w:rPr>
          <w:rFonts w:ascii="Times New Roman"/>
          <w:b w:val="false"/>
          <w:i w:val="false"/>
          <w:color w:val="000000"/>
          <w:sz w:val="28"/>
        </w:rPr>
        <w:t xml:space="preserve">
      5. Декларацияға қосымшалар Декларациядағы тиісті көрсеткіштерді ашып көрсетуді талап ететін жолдарды толтыру кезінде міндетті тәртіпте жасалады. </w:t>
      </w:r>
    </w:p>
    <w:bookmarkEnd w:id="3391"/>
    <w:bookmarkStart w:name="z2940" w:id="3392"/>
    <w:p>
      <w:pPr>
        <w:spacing w:after="0"/>
        <w:ind w:left="0"/>
        <w:jc w:val="both"/>
      </w:pPr>
      <w:r>
        <w:rPr>
          <w:rFonts w:ascii="Times New Roman"/>
          <w:b w:val="false"/>
          <w:i w:val="false"/>
          <w:color w:val="000000"/>
          <w:sz w:val="28"/>
        </w:rPr>
        <w:t xml:space="preserve">
      6. Декларацияға қосымшалар оларда көрсетілуі тиіс деректер болмаған кезде жасалмайды. </w:t>
      </w:r>
    </w:p>
    <w:bookmarkEnd w:id="3392"/>
    <w:bookmarkStart w:name="z2941" w:id="3393"/>
    <w:p>
      <w:pPr>
        <w:spacing w:after="0"/>
        <w:ind w:left="0"/>
        <w:jc w:val="both"/>
      </w:pPr>
      <w:r>
        <w:rPr>
          <w:rFonts w:ascii="Times New Roman"/>
          <w:b w:val="false"/>
          <w:i w:val="false"/>
          <w:color w:val="000000"/>
          <w:sz w:val="28"/>
        </w:rPr>
        <w:t xml:space="preserve">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 </w:t>
      </w:r>
    </w:p>
    <w:bookmarkEnd w:id="3393"/>
    <w:bookmarkStart w:name="z2942" w:id="3394"/>
    <w:p>
      <w:pPr>
        <w:spacing w:after="0"/>
        <w:ind w:left="0"/>
        <w:jc w:val="both"/>
      </w:pPr>
      <w:r>
        <w:rPr>
          <w:rFonts w:ascii="Times New Roman"/>
          <w:b w:val="false"/>
          <w:i w:val="false"/>
          <w:color w:val="000000"/>
          <w:sz w:val="28"/>
        </w:rPr>
        <w:t xml:space="preserve">
      8. Осы ережелерде мынадай арифметикалық белгілер қолданылады: "+" - қосу; "-" - алу; "х" - көбейту; "/" - бөлу; "=" - тең. </w:t>
      </w:r>
    </w:p>
    <w:bookmarkEnd w:id="3394"/>
    <w:bookmarkStart w:name="z2943" w:id="3395"/>
    <w:p>
      <w:pPr>
        <w:spacing w:after="0"/>
        <w:ind w:left="0"/>
        <w:jc w:val="both"/>
      </w:pPr>
      <w:r>
        <w:rPr>
          <w:rFonts w:ascii="Times New Roman"/>
          <w:b w:val="false"/>
          <w:i w:val="false"/>
          <w:color w:val="000000"/>
          <w:sz w:val="28"/>
        </w:rPr>
        <w:t xml:space="preserve">
      9. Соманың теріс мәні Декларацияның тиісті жолының (бағанының) бірінші сол жақтағы торкөзінде " - " белгісімен белгіленеді. </w:t>
      </w:r>
    </w:p>
    <w:bookmarkEnd w:id="3395"/>
    <w:bookmarkStart w:name="z2944" w:id="3396"/>
    <w:p>
      <w:pPr>
        <w:spacing w:after="0"/>
        <w:ind w:left="0"/>
        <w:jc w:val="both"/>
      </w:pPr>
      <w:r>
        <w:rPr>
          <w:rFonts w:ascii="Times New Roman"/>
          <w:b w:val="false"/>
          <w:i w:val="false"/>
          <w:color w:val="000000"/>
          <w:sz w:val="28"/>
        </w:rPr>
        <w:t xml:space="preserve">
      10. Декларация жасау кезінде: </w:t>
      </w:r>
    </w:p>
    <w:bookmarkEnd w:id="3396"/>
    <w:bookmarkStart w:name="z2945" w:id="3397"/>
    <w:p>
      <w:pPr>
        <w:spacing w:after="0"/>
        <w:ind w:left="0"/>
        <w:jc w:val="both"/>
      </w:pPr>
      <w:r>
        <w:rPr>
          <w:rFonts w:ascii="Times New Roman"/>
          <w:b w:val="false"/>
          <w:i w:val="false"/>
          <w:color w:val="000000"/>
          <w:sz w:val="28"/>
        </w:rPr>
        <w:t xml:space="preserve">
      1) қағаз тасығышта – қара немесе көк сиялы қаламмен немесе қаламұшпен, баспа әріптермен немесе баспа құрылғысымен толтырылады; </w:t>
      </w:r>
    </w:p>
    <w:bookmarkEnd w:id="3397"/>
    <w:bookmarkStart w:name="z2946" w:id="3398"/>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3398"/>
    <w:bookmarkStart w:name="z2947" w:id="3399"/>
    <w:p>
      <w:pPr>
        <w:spacing w:after="0"/>
        <w:ind w:left="0"/>
        <w:jc w:val="both"/>
      </w:pPr>
      <w:r>
        <w:rPr>
          <w:rFonts w:ascii="Times New Roman"/>
          <w:b w:val="false"/>
          <w:i w:val="false"/>
          <w:color w:val="000000"/>
          <w:sz w:val="28"/>
        </w:rPr>
        <w:t xml:space="preserve">
      11. Декларацияға Салық кодексінің </w:t>
      </w:r>
      <w:r>
        <w:rPr>
          <w:rFonts w:ascii="Times New Roman"/>
          <w:b w:val="false"/>
          <w:i w:val="false"/>
          <w:color w:val="000000"/>
          <w:sz w:val="28"/>
        </w:rPr>
        <w:t xml:space="preserve">61-бабы </w:t>
      </w:r>
      <w:r>
        <w:rPr>
          <w:rFonts w:ascii="Times New Roman"/>
          <w:b w:val="false"/>
          <w:i w:val="false"/>
          <w:color w:val="000000"/>
          <w:sz w:val="28"/>
        </w:rPr>
        <w:t xml:space="preserve">3 тармағына салық төлеуші не оның өкілі қол қояды және салық төлеушінің не оның Қазақстан Республикасының заңнамасында белгіленген жағдайларда өзінің атауы жазылған мөрі бар өкілінің мөрімен куәландырылады. </w:t>
      </w:r>
    </w:p>
    <w:bookmarkEnd w:id="3399"/>
    <w:bookmarkStart w:name="z2948" w:id="3400"/>
    <w:p>
      <w:pPr>
        <w:spacing w:after="0"/>
        <w:ind w:left="0"/>
        <w:jc w:val="both"/>
      </w:pPr>
      <w:r>
        <w:rPr>
          <w:rFonts w:ascii="Times New Roman"/>
          <w:b w:val="false"/>
          <w:i w:val="false"/>
          <w:color w:val="000000"/>
          <w:sz w:val="28"/>
        </w:rPr>
        <w:t xml:space="preserve">
      12. Декларацияны беру кезінде: </w:t>
      </w:r>
    </w:p>
    <w:bookmarkEnd w:id="3400"/>
    <w:bookmarkStart w:name="z2949" w:id="3401"/>
    <w:p>
      <w:pPr>
        <w:spacing w:after="0"/>
        <w:ind w:left="0"/>
        <w:jc w:val="both"/>
      </w:pPr>
      <w:r>
        <w:rPr>
          <w:rFonts w:ascii="Times New Roman"/>
          <w:b w:val="false"/>
          <w:i w:val="false"/>
          <w:color w:val="000000"/>
          <w:sz w:val="28"/>
        </w:rPr>
        <w:t xml:space="preserve">
      1) келу тәртібінде қағаз тасығышта – екі данада жасалады, бір данасы салық органының белгісімен бірге салық төлеушіге қайтарылады; </w:t>
      </w:r>
    </w:p>
    <w:bookmarkEnd w:id="3401"/>
    <w:bookmarkStart w:name="z2950" w:id="3402"/>
    <w:p>
      <w:pPr>
        <w:spacing w:after="0"/>
        <w:ind w:left="0"/>
        <w:jc w:val="both"/>
      </w:pPr>
      <w:r>
        <w:rPr>
          <w:rFonts w:ascii="Times New Roman"/>
          <w:b w:val="false"/>
          <w:i w:val="false"/>
          <w:color w:val="000000"/>
          <w:sz w:val="28"/>
        </w:rPr>
        <w:t xml:space="preserve">
      2) қағаз тасығышта хабарламасы бар тапсырысты хатпен почта бойынша – салық төлеуші почтаның немесе өзге байланыс ұйымының хабарламасын алады; </w:t>
      </w:r>
    </w:p>
    <w:bookmarkEnd w:id="3402"/>
    <w:bookmarkStart w:name="z2951" w:id="3403"/>
    <w:p>
      <w:pPr>
        <w:spacing w:after="0"/>
        <w:ind w:left="0"/>
        <w:jc w:val="both"/>
      </w:pPr>
      <w:r>
        <w:rPr>
          <w:rFonts w:ascii="Times New Roman"/>
          <w:b w:val="false"/>
          <w:i w:val="false"/>
          <w:color w:val="000000"/>
          <w:sz w:val="28"/>
        </w:rPr>
        <w:t xml:space="preserve">
      3) электрондық түрде Енгізу туралы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w:t>
      </w:r>
    </w:p>
    <w:bookmarkEnd w:id="3403"/>
    <w:bookmarkStart w:name="z2952" w:id="3404"/>
    <w:p>
      <w:pPr>
        <w:spacing w:after="0"/>
        <w:ind w:left="0"/>
        <w:jc w:val="both"/>
      </w:pPr>
      <w:r>
        <w:rPr>
          <w:rFonts w:ascii="Times New Roman"/>
          <w:b w:val="false"/>
          <w:i w:val="false"/>
          <w:color w:val="000000"/>
          <w:sz w:val="28"/>
        </w:rPr>
        <w:t xml:space="preserve">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p>
    <w:bookmarkEnd w:id="3404"/>
    <w:bookmarkStart w:name="z2953" w:id="3405"/>
    <w:p>
      <w:pPr>
        <w:spacing w:after="0"/>
        <w:ind w:left="0"/>
        <w:jc w:val="left"/>
      </w:pPr>
      <w:r>
        <w:rPr>
          <w:rFonts w:ascii="Times New Roman"/>
          <w:b/>
          <w:i w:val="false"/>
          <w:color w:val="000000"/>
        </w:rPr>
        <w:t xml:space="preserve"> 2. Декларацияны жасау (300.00 нысаны) </w:t>
      </w:r>
    </w:p>
    <w:bookmarkEnd w:id="3405"/>
    <w:bookmarkStart w:name="z2954" w:id="3406"/>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мынадай деректерді көрсетеді: </w:t>
      </w:r>
    </w:p>
    <w:bookmarkEnd w:id="3406"/>
    <w:bookmarkStart w:name="z2955" w:id="3407"/>
    <w:p>
      <w:pPr>
        <w:spacing w:after="0"/>
        <w:ind w:left="0"/>
        <w:jc w:val="both"/>
      </w:pPr>
      <w:r>
        <w:rPr>
          <w:rFonts w:ascii="Times New Roman"/>
          <w:b w:val="false"/>
          <w:i w:val="false"/>
          <w:color w:val="000000"/>
          <w:sz w:val="28"/>
        </w:rPr>
        <w:t xml:space="preserve">
      1) СТН - салық төлеушінің тіркеу нөмірін; </w:t>
      </w:r>
    </w:p>
    <w:bookmarkEnd w:id="3407"/>
    <w:bookmarkStart w:name="z2956" w:id="3408"/>
    <w:p>
      <w:pPr>
        <w:spacing w:after="0"/>
        <w:ind w:left="0"/>
        <w:jc w:val="both"/>
      </w:pPr>
      <w:r>
        <w:rPr>
          <w:rFonts w:ascii="Times New Roman"/>
          <w:b w:val="false"/>
          <w:i w:val="false"/>
          <w:color w:val="000000"/>
          <w:sz w:val="28"/>
        </w:rPr>
        <w:t xml:space="preserve">
      2) ЖСН/БСН – салық төлеушінің жеке сәйкестендіру (бизнес сәйкестендіру) нөмірін. </w:t>
      </w:r>
    </w:p>
    <w:bookmarkEnd w:id="3408"/>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төлеушінің жеке сәйкестендіру (бизнес сәйкестендіру) нөмірі бар болған жағдайда толтырылуы тиіс; </w:t>
      </w:r>
    </w:p>
    <w:bookmarkStart w:name="z2957" w:id="3409"/>
    <w:p>
      <w:pPr>
        <w:spacing w:after="0"/>
        <w:ind w:left="0"/>
        <w:jc w:val="both"/>
      </w:pPr>
      <w:r>
        <w:rPr>
          <w:rFonts w:ascii="Times New Roman"/>
          <w:b w:val="false"/>
          <w:i w:val="false"/>
          <w:color w:val="000000"/>
          <w:sz w:val="28"/>
        </w:rPr>
        <w:t xml:space="preserve">
      3) қосымша құн салығын төлеушінің атауын немесе аты-жөнін. </w:t>
      </w:r>
    </w:p>
    <w:bookmarkEnd w:id="3409"/>
    <w:p>
      <w:pPr>
        <w:spacing w:after="0"/>
        <w:ind w:left="0"/>
        <w:jc w:val="both"/>
      </w:pPr>
      <w:r>
        <w:rPr>
          <w:rFonts w:ascii="Times New Roman"/>
          <w:b w:val="false"/>
          <w:i w:val="false"/>
          <w:color w:val="000000"/>
          <w:sz w:val="28"/>
        </w:rPr>
        <w:t xml:space="preserve">
      Жеке тұлғаның тегі, аты, әкесінің аты (бар болған жағдайда)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Салық міндеттілігі сенімді басқарушымен жасалған кезде жолында  - сенімді басқарушының тегі, аты, әкесінің аты (бар болған жағдайда) көрсетіледі; </w:t>
      </w:r>
    </w:p>
    <w:bookmarkStart w:name="z2958" w:id="3410"/>
    <w:p>
      <w:pPr>
        <w:spacing w:after="0"/>
        <w:ind w:left="0"/>
        <w:jc w:val="both"/>
      </w:pPr>
      <w:r>
        <w:rPr>
          <w:rFonts w:ascii="Times New Roman"/>
          <w:b w:val="false"/>
          <w:i w:val="false"/>
          <w:color w:val="000000"/>
          <w:sz w:val="28"/>
        </w:rPr>
        <w:t xml:space="preserve">
      4) салық кезеңін (тоқсан)- Декларация тапсырылатын есепті салық кезеңі (араб цифрларымен көрсетіледі). Салық кодексінің </w:t>
      </w:r>
      <w:r>
        <w:rPr>
          <w:rFonts w:ascii="Times New Roman"/>
          <w:b w:val="false"/>
          <w:i w:val="false"/>
          <w:color w:val="000000"/>
          <w:sz w:val="28"/>
        </w:rPr>
        <w:t xml:space="preserve">269-бабына </w:t>
      </w:r>
      <w:r>
        <w:rPr>
          <w:rFonts w:ascii="Times New Roman"/>
          <w:b w:val="false"/>
          <w:i w:val="false"/>
          <w:color w:val="000000"/>
          <w:sz w:val="28"/>
        </w:rPr>
        <w:t xml:space="preserve">сәйкес декларацияның ұсынысына есепті мерзімі календарлық тоқсаны болып табылады; </w:t>
      </w:r>
    </w:p>
    <w:bookmarkEnd w:id="3410"/>
    <w:bookmarkStart w:name="z2959" w:id="3411"/>
    <w:p>
      <w:pPr>
        <w:spacing w:after="0"/>
        <w:ind w:left="0"/>
        <w:jc w:val="both"/>
      </w:pPr>
      <w:r>
        <w:rPr>
          <w:rFonts w:ascii="Times New Roman"/>
          <w:b w:val="false"/>
          <w:i w:val="false"/>
          <w:color w:val="000000"/>
          <w:sz w:val="28"/>
        </w:rPr>
        <w:t xml:space="preserve">
      5) Декларацияның түрі. </w:t>
      </w:r>
    </w:p>
    <w:bookmarkEnd w:id="3411"/>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 түрлеріне жатқызуды есепке ала отырып белгіленеді. </w:t>
      </w:r>
    </w:p>
    <w:bookmarkStart w:name="z2960" w:id="3412"/>
    <w:p>
      <w:pPr>
        <w:spacing w:after="0"/>
        <w:ind w:left="0"/>
        <w:jc w:val="both"/>
      </w:pPr>
      <w:r>
        <w:rPr>
          <w:rFonts w:ascii="Times New Roman"/>
          <w:b w:val="false"/>
          <w:i w:val="false"/>
          <w:color w:val="000000"/>
          <w:sz w:val="28"/>
        </w:rPr>
        <w:t xml:space="preserve">
      6) хабарламаның нөмірі мен күні. </w:t>
      </w:r>
    </w:p>
    <w:bookmarkEnd w:id="3412"/>
    <w:p>
      <w:pPr>
        <w:spacing w:after="0"/>
        <w:ind w:left="0"/>
        <w:jc w:val="both"/>
      </w:pPr>
      <w:r>
        <w:rPr>
          <w:rFonts w:ascii="Times New Roman"/>
          <w:b w:val="false"/>
          <w:i w:val="false"/>
          <w:color w:val="000000"/>
          <w:sz w:val="28"/>
        </w:rPr>
        <w:t xml:space="preserve">
      Жолдар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-тармағының 4) тармақшасында көзделген Декларацияның түрі табыс етілген жағдайда толтырылады; </w:t>
      </w:r>
    </w:p>
    <w:bookmarkStart w:name="z2961" w:id="3413"/>
    <w:p>
      <w:pPr>
        <w:spacing w:after="0"/>
        <w:ind w:left="0"/>
        <w:jc w:val="both"/>
      </w:pPr>
      <w:r>
        <w:rPr>
          <w:rFonts w:ascii="Times New Roman"/>
          <w:b w:val="false"/>
          <w:i w:val="false"/>
          <w:color w:val="000000"/>
          <w:sz w:val="28"/>
        </w:rPr>
        <w:t xml:space="preserve">
      7) салық төлеуші санаты. </w:t>
      </w:r>
    </w:p>
    <w:bookmarkEnd w:id="3413"/>
    <w:p>
      <w:pPr>
        <w:spacing w:after="0"/>
        <w:ind w:left="0"/>
        <w:jc w:val="both"/>
      </w:pPr>
      <w:r>
        <w:rPr>
          <w:rFonts w:ascii="Times New Roman"/>
          <w:b w:val="false"/>
          <w:i w:val="false"/>
          <w:color w:val="000000"/>
          <w:sz w:val="28"/>
        </w:rPr>
        <w:t xml:space="preserve">
      Торкөздер салық төлеуші A, B, C көрсетілген санатта жолдардың біріне жататын жағдайда белгіленеді. </w:t>
      </w:r>
    </w:p>
    <w:bookmarkStart w:name="z2962" w:id="3414"/>
    <w:p>
      <w:pPr>
        <w:spacing w:after="0"/>
        <w:ind w:left="0"/>
        <w:jc w:val="both"/>
      </w:pPr>
      <w:r>
        <w:rPr>
          <w:rFonts w:ascii="Times New Roman"/>
          <w:b w:val="false"/>
          <w:i w:val="false"/>
          <w:color w:val="000000"/>
          <w:sz w:val="28"/>
        </w:rPr>
        <w:t xml:space="preserve">
      8) валюта коды. </w:t>
      </w:r>
    </w:p>
    <w:bookmarkEnd w:id="3414"/>
    <w:p>
      <w:pPr>
        <w:spacing w:after="0"/>
        <w:ind w:left="0"/>
        <w:jc w:val="both"/>
      </w:pP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N 2355 болып тіркелген, Қазақстан Республикасының Кедендік бақылау агенттігі Төрағасының 2003 жылғы 20 мамырдағы </w:t>
      </w:r>
      <w:r>
        <w:rPr>
          <w:rFonts w:ascii="Times New Roman"/>
          <w:b w:val="false"/>
          <w:i w:val="false"/>
          <w:color w:val="000000"/>
          <w:sz w:val="28"/>
        </w:rPr>
        <w:t xml:space="preserve">N 219 </w:t>
      </w:r>
      <w:r>
        <w:rPr>
          <w:rFonts w:ascii="Times New Roman"/>
          <w:b w:val="false"/>
          <w:i w:val="false"/>
          <w:color w:val="000000"/>
          <w:sz w:val="28"/>
        </w:rPr>
        <w:t xml:space="preserve">бұйрығымен бекітілген Тауарлар мен көлік құралдарын декларациялау ережесіне "Кедендік ресімдеу мақсаттары үшін пайдаланылатын валюталау жолдардың жіктеушісі" 10-қосымшасына сәйкес валюта коды көрсетіледі; </w:t>
      </w:r>
    </w:p>
    <w:bookmarkStart w:name="z2963" w:id="3415"/>
    <w:p>
      <w:pPr>
        <w:spacing w:after="0"/>
        <w:ind w:left="0"/>
        <w:jc w:val="both"/>
      </w:pPr>
      <w:r>
        <w:rPr>
          <w:rFonts w:ascii="Times New Roman"/>
          <w:b w:val="false"/>
          <w:i w:val="false"/>
          <w:color w:val="000000"/>
          <w:sz w:val="28"/>
        </w:rPr>
        <w:t xml:space="preserve">
      9) қосылған құн салығын есепке жатқызудың әдісі. </w:t>
      </w:r>
    </w:p>
    <w:bookmarkEnd w:id="3415"/>
    <w:p>
      <w:pPr>
        <w:spacing w:after="0"/>
        <w:ind w:left="0"/>
        <w:jc w:val="both"/>
      </w:pPr>
      <w:r>
        <w:rPr>
          <w:rFonts w:ascii="Times New Roman"/>
          <w:b w:val="false"/>
          <w:i w:val="false"/>
          <w:color w:val="000000"/>
          <w:sz w:val="28"/>
        </w:rPr>
        <w:t xml:space="preserve">
      Тиісті ұяшық Салық кодексінің </w:t>
      </w:r>
      <w:r>
        <w:rPr>
          <w:rFonts w:ascii="Times New Roman"/>
          <w:b w:val="false"/>
          <w:i w:val="false"/>
          <w:color w:val="000000"/>
          <w:sz w:val="28"/>
        </w:rPr>
        <w:t xml:space="preserve">260-бабында </w:t>
      </w:r>
      <w:r>
        <w:rPr>
          <w:rFonts w:ascii="Times New Roman"/>
          <w:b w:val="false"/>
          <w:i w:val="false"/>
          <w:color w:val="000000"/>
          <w:sz w:val="28"/>
        </w:rPr>
        <w:t xml:space="preserve">сәйкес қосылған құн салығын есепке жатқызудың таңдалған әдісіне қарай толтырылады. Есепке жатқызылатын қосылған құн салығын анықтаудың таңдаулы әдісі күнтізбелік жылдың ішінде өзгертуге жатпайды. Таңдалға әдіске қарай тиісті ұяшыққа белгі қойылады. </w:t>
      </w:r>
    </w:p>
    <w:p>
      <w:pPr>
        <w:spacing w:after="0"/>
        <w:ind w:left="0"/>
        <w:jc w:val="both"/>
      </w:pPr>
      <w:r>
        <w:rPr>
          <w:rFonts w:ascii="Times New Roman"/>
          <w:b w:val="false"/>
          <w:i w:val="false"/>
          <w:color w:val="000000"/>
          <w:sz w:val="28"/>
        </w:rPr>
        <w:t xml:space="preserve">
      "Барабарлық" ұяшығы, егер салық төлеуші қосылған құн салығын есептеуге жатқызудың барабарлық әдісін таңдаған жағдайда белгіленеді. </w:t>
      </w:r>
    </w:p>
    <w:p>
      <w:pPr>
        <w:spacing w:after="0"/>
        <w:ind w:left="0"/>
        <w:jc w:val="both"/>
      </w:pPr>
      <w:r>
        <w:rPr>
          <w:rFonts w:ascii="Times New Roman"/>
          <w:b w:val="false"/>
          <w:i w:val="false"/>
          <w:color w:val="000000"/>
          <w:sz w:val="28"/>
        </w:rPr>
        <w:t xml:space="preserve">
      "Бөлек" ұяшығы, егер салық төлеуші қосылған құн салығын есептеуге жатқызудың бөлек әдісін таңдаған жағдайда атап өтеді. </w:t>
      </w:r>
    </w:p>
    <w:bookmarkStart w:name="z2964" w:id="3416"/>
    <w:p>
      <w:pPr>
        <w:spacing w:after="0"/>
        <w:ind w:left="0"/>
        <w:jc w:val="both"/>
      </w:pPr>
      <w:r>
        <w:rPr>
          <w:rFonts w:ascii="Times New Roman"/>
          <w:b w:val="false"/>
          <w:i w:val="false"/>
          <w:color w:val="000000"/>
          <w:sz w:val="28"/>
        </w:rPr>
        <w:t xml:space="preserve">
      10) қосылған құн салығы бойынша тіркеу есебіне қою туралы куәліктің сериясы мен нөмірі. </w:t>
      </w:r>
    </w:p>
    <w:bookmarkEnd w:id="3416"/>
    <w:p>
      <w:pPr>
        <w:spacing w:after="0"/>
        <w:ind w:left="0"/>
        <w:jc w:val="both"/>
      </w:pPr>
      <w:r>
        <w:rPr>
          <w:rFonts w:ascii="Times New Roman"/>
          <w:b w:val="false"/>
          <w:i w:val="false"/>
          <w:color w:val="000000"/>
          <w:sz w:val="28"/>
        </w:rPr>
        <w:t xml:space="preserve">
      Енгізу туралы Заңның </w:t>
      </w:r>
      <w:r>
        <w:rPr>
          <w:rFonts w:ascii="Times New Roman"/>
          <w:b w:val="false"/>
          <w:i w:val="false"/>
          <w:color w:val="000000"/>
          <w:sz w:val="28"/>
        </w:rPr>
        <w:t xml:space="preserve">34-бабына </w:t>
      </w:r>
      <w:r>
        <w:rPr>
          <w:rFonts w:ascii="Times New Roman"/>
          <w:b w:val="false"/>
          <w:i w:val="false"/>
          <w:color w:val="000000"/>
          <w:sz w:val="28"/>
        </w:rPr>
        <w:t xml:space="preserve">сәйкес қосылған құн салығы бойынша есепке қою туралы куәлікте, қосылған құн салығы бойынша тіркеу есебіне қою туралы куәлік деп танылады. Қосылған құн салығы бойынша тіркеу есебіне алу туралы куәліктің деректері (қосылған құн салығы бойынша есепке алу туралы куәлік) көрсетіледі; </w:t>
      </w:r>
    </w:p>
    <w:bookmarkStart w:name="z2965" w:id="3417"/>
    <w:p>
      <w:pPr>
        <w:spacing w:after="0"/>
        <w:ind w:left="0"/>
        <w:jc w:val="both"/>
      </w:pPr>
      <w:r>
        <w:rPr>
          <w:rFonts w:ascii="Times New Roman"/>
          <w:b w:val="false"/>
          <w:i w:val="false"/>
          <w:color w:val="000000"/>
          <w:sz w:val="28"/>
        </w:rPr>
        <w:t xml:space="preserve">
      11) ұсынылған қосымшалар. </w:t>
      </w:r>
    </w:p>
    <w:bookmarkEnd w:id="3417"/>
    <w:p>
      <w:pPr>
        <w:spacing w:after="0"/>
        <w:ind w:left="0"/>
        <w:jc w:val="both"/>
      </w:pPr>
      <w:r>
        <w:rPr>
          <w:rFonts w:ascii="Times New Roman"/>
          <w:b w:val="false"/>
          <w:i w:val="false"/>
          <w:color w:val="000000"/>
          <w:sz w:val="28"/>
        </w:rPr>
        <w:t xml:space="preserve">
      Ұсынылған қосымшалардың торкөздері белгіленеді. </w:t>
      </w:r>
    </w:p>
    <w:bookmarkStart w:name="z2966" w:id="3418"/>
    <w:p>
      <w:pPr>
        <w:spacing w:after="0"/>
        <w:ind w:left="0"/>
        <w:jc w:val="both"/>
      </w:pPr>
      <w:r>
        <w:rPr>
          <w:rFonts w:ascii="Times New Roman"/>
          <w:b w:val="false"/>
          <w:i w:val="false"/>
          <w:color w:val="000000"/>
          <w:sz w:val="28"/>
        </w:rPr>
        <w:t xml:space="preserve">
      15. "ҚҚС есептеп шығару" бөлімінде: </w:t>
      </w:r>
    </w:p>
    <w:bookmarkEnd w:id="3418"/>
    <w:bookmarkStart w:name="z2967" w:id="3419"/>
    <w:p>
      <w:pPr>
        <w:spacing w:after="0"/>
        <w:ind w:left="0"/>
        <w:jc w:val="both"/>
      </w:pPr>
      <w:r>
        <w:rPr>
          <w:rFonts w:ascii="Times New Roman"/>
          <w:b w:val="false"/>
          <w:i w:val="false"/>
          <w:color w:val="000000"/>
          <w:sz w:val="28"/>
        </w:rPr>
        <w:t xml:space="preserve">
      1) 300.00.001 А жолында айналым жолдардың жалпы сомасы, қосылған құн салығы салынатын кіріспен көрсетіледі. Осы жол 300.00.001 І А, 300.00.001 ІІ А, 300.00.001 ІІІ А, 300.00.001 ІV А, 300.00.001 V А, 300.00.001 VІ А, 300.00.001 VІІ А жолдарын өзіне қосады; </w:t>
      </w:r>
    </w:p>
    <w:bookmarkEnd w:id="3419"/>
    <w:bookmarkStart w:name="z2968" w:id="3420"/>
    <w:p>
      <w:pPr>
        <w:spacing w:after="0"/>
        <w:ind w:left="0"/>
        <w:jc w:val="both"/>
      </w:pPr>
      <w:r>
        <w:rPr>
          <w:rFonts w:ascii="Times New Roman"/>
          <w:b w:val="false"/>
          <w:i w:val="false"/>
          <w:color w:val="000000"/>
          <w:sz w:val="28"/>
        </w:rPr>
        <w:t xml:space="preserve">
      2) 300.00.001 І А өткізілген тауарлардың, орындалған жұмыстардың, көрсетілген қызметтердің сомасы көрсетіледі; </w:t>
      </w:r>
    </w:p>
    <w:bookmarkEnd w:id="3420"/>
    <w:bookmarkStart w:name="z2969" w:id="3421"/>
    <w:p>
      <w:pPr>
        <w:spacing w:after="0"/>
        <w:ind w:left="0"/>
        <w:jc w:val="both"/>
      </w:pPr>
      <w:r>
        <w:rPr>
          <w:rFonts w:ascii="Times New Roman"/>
          <w:b w:val="false"/>
          <w:i w:val="false"/>
          <w:color w:val="000000"/>
          <w:sz w:val="28"/>
        </w:rPr>
        <w:t xml:space="preserve">
      3) 300.00.001 ІІ А қаржы лизингіне берілген жылжымайтын мүліктің құны көрсетіледі; </w:t>
      </w:r>
    </w:p>
    <w:bookmarkEnd w:id="3421"/>
    <w:bookmarkStart w:name="z2970" w:id="3422"/>
    <w:p>
      <w:pPr>
        <w:spacing w:after="0"/>
        <w:ind w:left="0"/>
        <w:jc w:val="both"/>
      </w:pPr>
      <w:r>
        <w:rPr>
          <w:rFonts w:ascii="Times New Roman"/>
          <w:b w:val="false"/>
          <w:i w:val="false"/>
          <w:color w:val="000000"/>
          <w:sz w:val="28"/>
        </w:rPr>
        <w:t xml:space="preserve">
      4) 300.00.001 ІІІ А комиссия шарттары бойынша тауарды тиеп-жөнелтудің сомасы көрсетіледі; </w:t>
      </w:r>
    </w:p>
    <w:bookmarkEnd w:id="3422"/>
    <w:bookmarkStart w:name="z2971" w:id="3423"/>
    <w:p>
      <w:pPr>
        <w:spacing w:after="0"/>
        <w:ind w:left="0"/>
        <w:jc w:val="both"/>
      </w:pPr>
      <w:r>
        <w:rPr>
          <w:rFonts w:ascii="Times New Roman"/>
          <w:b w:val="false"/>
          <w:i w:val="false"/>
          <w:color w:val="000000"/>
          <w:sz w:val="28"/>
        </w:rPr>
        <w:t xml:space="preserve">
      5) 300.00.001 ІV А бойынша сынақ ескерілмейтін жүзеге асырылған тауарлардың жолдарының сомасы көрсетіледі; </w:t>
      </w:r>
    </w:p>
    <w:bookmarkEnd w:id="3423"/>
    <w:bookmarkStart w:name="z2972" w:id="3424"/>
    <w:p>
      <w:pPr>
        <w:spacing w:after="0"/>
        <w:ind w:left="0"/>
        <w:jc w:val="both"/>
      </w:pPr>
      <w:r>
        <w:rPr>
          <w:rFonts w:ascii="Times New Roman"/>
          <w:b w:val="false"/>
          <w:i w:val="false"/>
          <w:color w:val="000000"/>
          <w:sz w:val="28"/>
        </w:rPr>
        <w:t xml:space="preserve">
      6) 300.00.001 V А қосылған құн салығы бойынша тіркеу есебінен шығарған кездегі тауарлар қалдығының сомасы көрсетіледі; </w:t>
      </w:r>
    </w:p>
    <w:bookmarkEnd w:id="3424"/>
    <w:bookmarkStart w:name="z2973" w:id="3425"/>
    <w:p>
      <w:pPr>
        <w:spacing w:after="0"/>
        <w:ind w:left="0"/>
        <w:jc w:val="both"/>
      </w:pPr>
      <w:r>
        <w:rPr>
          <w:rFonts w:ascii="Times New Roman"/>
          <w:b w:val="false"/>
          <w:i w:val="false"/>
          <w:color w:val="000000"/>
          <w:sz w:val="28"/>
        </w:rPr>
        <w:t xml:space="preserve">
      7) 300.00.001 VІ А іске асырудың сомасы көлік экспедициясының келісім-шарты бойынша көрсетіледі; </w:t>
      </w:r>
    </w:p>
    <w:bookmarkEnd w:id="3425"/>
    <w:bookmarkStart w:name="z2974" w:id="3426"/>
    <w:p>
      <w:pPr>
        <w:spacing w:after="0"/>
        <w:ind w:left="0"/>
        <w:jc w:val="both"/>
      </w:pPr>
      <w:r>
        <w:rPr>
          <w:rFonts w:ascii="Times New Roman"/>
          <w:b w:val="false"/>
          <w:i w:val="false"/>
          <w:color w:val="000000"/>
          <w:sz w:val="28"/>
        </w:rPr>
        <w:t xml:space="preserve">
      8) 300.00.001 VІІ А жылжымайтын мүлікке негізгі құралдар, инвестицияларды, 01.01.2009 жылдан кейін сатып алынған биологиялық активтердің сату сомасы көрсетіледі; </w:t>
      </w:r>
    </w:p>
    <w:bookmarkEnd w:id="3426"/>
    <w:bookmarkStart w:name="z2975" w:id="3427"/>
    <w:p>
      <w:pPr>
        <w:spacing w:after="0"/>
        <w:ind w:left="0"/>
        <w:jc w:val="both"/>
      </w:pPr>
      <w:r>
        <w:rPr>
          <w:rFonts w:ascii="Times New Roman"/>
          <w:b w:val="false"/>
          <w:i w:val="false"/>
          <w:color w:val="000000"/>
          <w:sz w:val="28"/>
        </w:rPr>
        <w:t xml:space="preserve">
      9) 300.00.001 В жолында есептелген қосылған құн салығының жалпы сомасы көрсетіледі. Аталған жол 300.00.001 І А, 300.00.001 ІІ А, </w:t>
      </w:r>
    </w:p>
    <w:bookmarkEnd w:id="3427"/>
    <w:p>
      <w:pPr>
        <w:spacing w:after="0"/>
        <w:ind w:left="0"/>
        <w:jc w:val="both"/>
      </w:pPr>
      <w:r>
        <w:rPr>
          <w:rFonts w:ascii="Times New Roman"/>
          <w:b w:val="false"/>
          <w:i w:val="false"/>
          <w:color w:val="000000"/>
          <w:sz w:val="28"/>
        </w:rPr>
        <w:t xml:space="preserve">
      300.00.001 ІІІ А, 300.00.001 ІV А, 300.00.001 V А, 300.00.001 VІ А, 300.00.001 VІІ А жолдарын қамтиды; </w:t>
      </w:r>
    </w:p>
    <w:p>
      <w:pPr>
        <w:spacing w:after="0"/>
        <w:ind w:left="0"/>
        <w:jc w:val="both"/>
      </w:pPr>
      <w:r>
        <w:rPr>
          <w:rFonts w:ascii="Times New Roman"/>
          <w:b w:val="false"/>
          <w:i w:val="false"/>
          <w:color w:val="000000"/>
          <w:sz w:val="28"/>
        </w:rPr>
        <w:t xml:space="preserve">
      10) 300.00.001 І В, 300.00.001 ІІ В, 300.00.001 ІІІ В, 300.00.001 ІV В, 300.00.001 V В, 300.00.001 VІ В, 300.00.001 VІІ В, 300.00.001 І В-жолдарында, мына жолдардың есептелген салықтық сомасы,  анықталатын шығармасы көрсетіледі, 300.00.001 ІІ А, 300.00.001 ІІІ А, 300.00.001 ІV А, 300.00.001 V А, 300.00.001 VІ А, 300.00.001 VІІ А және Салық кодексінің </w:t>
      </w:r>
      <w:r>
        <w:rPr>
          <w:rFonts w:ascii="Times New Roman"/>
          <w:b w:val="false"/>
          <w:i w:val="false"/>
          <w:color w:val="000000"/>
          <w:sz w:val="28"/>
        </w:rPr>
        <w:t xml:space="preserve">268-бабының </w:t>
      </w:r>
      <w:r>
        <w:rPr>
          <w:rFonts w:ascii="Times New Roman"/>
          <w:b w:val="false"/>
          <w:i w:val="false"/>
          <w:color w:val="000000"/>
          <w:sz w:val="28"/>
        </w:rPr>
        <w:t xml:space="preserve">1-тармағында айқындалады. </w:t>
      </w:r>
    </w:p>
    <w:p>
      <w:pPr>
        <w:spacing w:after="0"/>
        <w:ind w:left="0"/>
        <w:jc w:val="both"/>
      </w:pPr>
      <w:r>
        <w:rPr>
          <w:rFonts w:ascii="Times New Roman"/>
          <w:b w:val="false"/>
          <w:i w:val="false"/>
          <w:color w:val="000000"/>
          <w:sz w:val="28"/>
        </w:rPr>
        <w:t xml:space="preserve">
      Жер қойнауын пайдалану шартында белгіленген салық режиміне сәйкес жұмыс жасайтын жер қойнауын пайдаланушылар жолында 300.00.001 В шартпен сәйкес қолданылатын салық мөлшерлемесіне анықталатын туындысы ретінде айқындалатын соманы көрсетеді. </w:t>
      </w:r>
    </w:p>
    <w:bookmarkStart w:name="z2976" w:id="3428"/>
    <w:p>
      <w:pPr>
        <w:spacing w:after="0"/>
        <w:ind w:left="0"/>
        <w:jc w:val="both"/>
      </w:pPr>
      <w:r>
        <w:rPr>
          <w:rFonts w:ascii="Times New Roman"/>
          <w:b w:val="false"/>
          <w:i w:val="false"/>
          <w:color w:val="000000"/>
          <w:sz w:val="28"/>
        </w:rPr>
        <w:t xml:space="preserve">
      11) 300.00.002 жолында салық кезеңінде қосылған құн салығының нөлдік ставка бойынша салық салынатын айналым көрсетіледі. Аталған жолға 300.01.004 жолында көрсетілген сома көшіріледі; </w:t>
      </w:r>
    </w:p>
    <w:bookmarkEnd w:id="3428"/>
    <w:bookmarkStart w:name="z2977" w:id="3429"/>
    <w:p>
      <w:pPr>
        <w:spacing w:after="0"/>
        <w:ind w:left="0"/>
        <w:jc w:val="both"/>
      </w:pPr>
      <w:r>
        <w:rPr>
          <w:rFonts w:ascii="Times New Roman"/>
          <w:b w:val="false"/>
          <w:i w:val="false"/>
          <w:color w:val="000000"/>
          <w:sz w:val="28"/>
        </w:rPr>
        <w:t xml:space="preserve">
      12) 300.00.003 А жолында салық салынатын айналымның мөлшерін түзету көрсетіледі. Аталған жолға 300.06.009 А жолында көрсетілген сома көшіріледі; </w:t>
      </w:r>
    </w:p>
    <w:bookmarkEnd w:id="3429"/>
    <w:bookmarkStart w:name="z2978" w:id="3430"/>
    <w:p>
      <w:pPr>
        <w:spacing w:after="0"/>
        <w:ind w:left="0"/>
        <w:jc w:val="both"/>
      </w:pPr>
      <w:r>
        <w:rPr>
          <w:rFonts w:ascii="Times New Roman"/>
          <w:b w:val="false"/>
          <w:i w:val="false"/>
          <w:color w:val="000000"/>
          <w:sz w:val="28"/>
        </w:rPr>
        <w:t xml:space="preserve">
      13) 300.00.003 В жолында қосылған құн салығының сомасын түзету көрсетіледі. Аталған жолға 300.06.009 В жолында көрсетілген сома көшіріледі; </w:t>
      </w:r>
    </w:p>
    <w:bookmarkEnd w:id="3430"/>
    <w:bookmarkStart w:name="z2979" w:id="3431"/>
    <w:p>
      <w:pPr>
        <w:spacing w:after="0"/>
        <w:ind w:left="0"/>
        <w:jc w:val="both"/>
      </w:pPr>
      <w:r>
        <w:rPr>
          <w:rFonts w:ascii="Times New Roman"/>
          <w:b w:val="false"/>
          <w:i w:val="false"/>
          <w:color w:val="000000"/>
          <w:sz w:val="28"/>
        </w:rPr>
        <w:t xml:space="preserve">
      14) 300.00.004 жолында Салық кодексінің </w:t>
      </w:r>
      <w:r>
        <w:rPr>
          <w:rFonts w:ascii="Times New Roman"/>
          <w:b w:val="false"/>
          <w:i w:val="false"/>
          <w:color w:val="000000"/>
          <w:sz w:val="28"/>
        </w:rPr>
        <w:t xml:space="preserve">236-бабына </w:t>
      </w:r>
      <w:r>
        <w:rPr>
          <w:rFonts w:ascii="Times New Roman"/>
          <w:b w:val="false"/>
          <w:i w:val="false"/>
          <w:color w:val="000000"/>
          <w:sz w:val="28"/>
        </w:rPr>
        <w:t xml:space="preserve">сәйкес өткізілетін орны Қазақстан Республикасы болып табылмайтын тауарларды, жұмыстар мен қызметтерді өткізу бойынша айналымдар көрсетіледі; </w:t>
      </w:r>
    </w:p>
    <w:bookmarkEnd w:id="3431"/>
    <w:bookmarkStart w:name="z2980" w:id="3432"/>
    <w:p>
      <w:pPr>
        <w:spacing w:after="0"/>
        <w:ind w:left="0"/>
        <w:jc w:val="both"/>
      </w:pPr>
      <w:r>
        <w:rPr>
          <w:rFonts w:ascii="Times New Roman"/>
          <w:b w:val="false"/>
          <w:i w:val="false"/>
          <w:color w:val="000000"/>
          <w:sz w:val="28"/>
        </w:rPr>
        <w:t xml:space="preserve">
      15) 300.00.005 жолында қосылған құн салығынан босатылған айналымдар көрсетіледі. Аталған жолға 300.02.003 жолында көрсетілген сома көшіріледі; </w:t>
      </w:r>
    </w:p>
    <w:bookmarkEnd w:id="3432"/>
    <w:bookmarkStart w:name="z2981" w:id="3433"/>
    <w:p>
      <w:pPr>
        <w:spacing w:after="0"/>
        <w:ind w:left="0"/>
        <w:jc w:val="both"/>
      </w:pPr>
      <w:r>
        <w:rPr>
          <w:rFonts w:ascii="Times New Roman"/>
          <w:b w:val="false"/>
          <w:i w:val="false"/>
          <w:color w:val="000000"/>
          <w:sz w:val="28"/>
        </w:rPr>
        <w:t xml:space="preserve">
      16) 300.00.006 жолында салық салынатын айналымның мөлшерін түзету сомасын да қамтитын салық кезеңінің ішінде жүзеге асырылған тауарларды, жұмыстарды, қызметтерді өткізу бойынша айналымның жалпы сомасы көрсетіледі. Аталған жол 300.00.001 А, 300.00.002, 300.00.003 А, 300.00.004, 300.00.005 (300.00.001 А + 300.00.002 + (-) 300.00.003 А + 300.00.004 + 300.00.005) жолдарының сомасы ретінде айқындалады; </w:t>
      </w:r>
    </w:p>
    <w:bookmarkEnd w:id="3433"/>
    <w:bookmarkStart w:name="z2982" w:id="3434"/>
    <w:p>
      <w:pPr>
        <w:spacing w:after="0"/>
        <w:ind w:left="0"/>
        <w:jc w:val="both"/>
      </w:pPr>
      <w:r>
        <w:rPr>
          <w:rFonts w:ascii="Times New Roman"/>
          <w:b w:val="false"/>
          <w:i w:val="false"/>
          <w:color w:val="000000"/>
          <w:sz w:val="28"/>
        </w:rPr>
        <w:t xml:space="preserve">
      17) 300.00.007 жолында 300.00.001 А, 300.00.002, 300.00.003 А жолдары сомасының 300.00.006 жолына қатынасы ретінде пайызда ((300.00.001 А, 300.00.002 + (-) 300.00.003 А)/ 300.00.006 х 100%) айқындалатын салық салынатын айналымның өткізу бойынша жалпы айналымдағы үлесі көрсетіледі; </w:t>
      </w:r>
    </w:p>
    <w:bookmarkEnd w:id="3434"/>
    <w:bookmarkStart w:name="z2983" w:id="3435"/>
    <w:p>
      <w:pPr>
        <w:spacing w:after="0"/>
        <w:ind w:left="0"/>
        <w:jc w:val="both"/>
      </w:pPr>
      <w:r>
        <w:rPr>
          <w:rFonts w:ascii="Times New Roman"/>
          <w:b w:val="false"/>
          <w:i w:val="false"/>
          <w:color w:val="000000"/>
          <w:sz w:val="28"/>
        </w:rPr>
        <w:t xml:space="preserve">
      18) 300.00.008 жолында 300.00.002 жолының 300.00.001 А, 300.00.002, 300.00.003 А жолдарының сомаларына қатынасы ретінде пайызда (300.00.002 / (300.00.001А + 300.00.002 + (-) 300.00.003 А) х 100%) айқындалатын нөлдік ставка бойынша салық салынатын айналымның жалпы салық салынатын айналымдағы үлесі көрсетіледі; </w:t>
      </w:r>
    </w:p>
    <w:bookmarkEnd w:id="3435"/>
    <w:bookmarkStart w:name="z2984" w:id="3436"/>
    <w:p>
      <w:pPr>
        <w:spacing w:after="0"/>
        <w:ind w:left="0"/>
        <w:jc w:val="both"/>
      </w:pPr>
      <w:r>
        <w:rPr>
          <w:rFonts w:ascii="Times New Roman"/>
          <w:b w:val="false"/>
          <w:i w:val="false"/>
          <w:color w:val="000000"/>
          <w:sz w:val="28"/>
        </w:rPr>
        <w:t xml:space="preserve">
      19) 300.00.009 жолында салық кезеңінің ішінде импортталатын тауарлар бойынша есептелген және жер қойнауын пайдалану келісім-шартының шарттарына сәйкес есепке жатқызу әдісімен төленген қосылған құн салығының сомасы көрсетіледі; </w:t>
      </w:r>
    </w:p>
    <w:bookmarkEnd w:id="3436"/>
    <w:bookmarkStart w:name="z2985" w:id="3437"/>
    <w:p>
      <w:pPr>
        <w:spacing w:after="0"/>
        <w:ind w:left="0"/>
        <w:jc w:val="both"/>
      </w:pPr>
      <w:r>
        <w:rPr>
          <w:rFonts w:ascii="Times New Roman"/>
          <w:b w:val="false"/>
          <w:i w:val="false"/>
          <w:color w:val="000000"/>
          <w:sz w:val="28"/>
        </w:rPr>
        <w:t xml:space="preserve">
      20) 300.00.010 жолында 300.00.009 жолында көрсетілген қосылған құн салығының сомасын қоспағанда, салық кезеңінің ішінде импортталатын тауарлар бойынша есептелген және Енгізу туралы Заң </w:t>
      </w:r>
      <w:r>
        <w:rPr>
          <w:rFonts w:ascii="Times New Roman"/>
          <w:b w:val="false"/>
          <w:i w:val="false"/>
          <w:color w:val="000000"/>
          <w:sz w:val="28"/>
        </w:rPr>
        <w:t xml:space="preserve">49-бабының </w:t>
      </w:r>
      <w:r>
        <w:rPr>
          <w:rFonts w:ascii="Times New Roman"/>
          <w:b w:val="false"/>
          <w:i w:val="false"/>
          <w:color w:val="000000"/>
          <w:sz w:val="28"/>
        </w:rPr>
        <w:t xml:space="preserve">44-абзацына сәйкес есепке жатқызу әдісімен төленген қосылған құн салығының сомасы көрсетіледі; </w:t>
      </w:r>
    </w:p>
    <w:bookmarkEnd w:id="3437"/>
    <w:bookmarkStart w:name="z2986" w:id="3438"/>
    <w:p>
      <w:pPr>
        <w:spacing w:after="0"/>
        <w:ind w:left="0"/>
        <w:jc w:val="both"/>
      </w:pPr>
      <w:r>
        <w:rPr>
          <w:rFonts w:ascii="Times New Roman"/>
          <w:b w:val="false"/>
          <w:i w:val="false"/>
          <w:color w:val="000000"/>
          <w:sz w:val="28"/>
        </w:rPr>
        <w:t xml:space="preserve">
      21) 300.00.011 жолында 300.00.001 В, 300.00.003 В, 300.00.009, 300.00.010 (300.00.001 В + (-) 300.00.003 В + 300.00.009 +300.00.010) жолдарының сомасы ретінде айқындалатын есепті салық кезеңі үшін есептелген қосылған құн салығының сомасы көрсетіледі. </w:t>
      </w:r>
    </w:p>
    <w:bookmarkEnd w:id="3438"/>
    <w:bookmarkStart w:name="z2987" w:id="3439"/>
    <w:p>
      <w:pPr>
        <w:spacing w:after="0"/>
        <w:ind w:left="0"/>
        <w:jc w:val="both"/>
      </w:pPr>
      <w:r>
        <w:rPr>
          <w:rFonts w:ascii="Times New Roman"/>
          <w:b w:val="false"/>
          <w:i w:val="false"/>
          <w:color w:val="000000"/>
          <w:sz w:val="28"/>
        </w:rPr>
        <w:t xml:space="preserve">
      16. "Есепке жатқызуға жатқызылатын ҚҚС сомасы" бөлімінде: </w:t>
      </w:r>
    </w:p>
    <w:bookmarkEnd w:id="3439"/>
    <w:bookmarkStart w:name="z2988" w:id="3440"/>
    <w:p>
      <w:pPr>
        <w:spacing w:after="0"/>
        <w:ind w:left="0"/>
        <w:jc w:val="both"/>
      </w:pPr>
      <w:r>
        <w:rPr>
          <w:rFonts w:ascii="Times New Roman"/>
          <w:b w:val="false"/>
          <w:i w:val="false"/>
          <w:color w:val="000000"/>
          <w:sz w:val="28"/>
        </w:rPr>
        <w:t xml:space="preserve">
      1) 300.00.12 А жолында Қазақстан Республикасында сатып алынған тауарлар, жұмыстар, қызмет көрсетулер бойынша, оның ішінде қосылған құн салығынсыз сатып алынған тауарлар, жұмыстар, қызмет көрсетулер бойынша айналымдардың жалпы сомасы көрсетіледі ; </w:t>
      </w:r>
    </w:p>
    <w:bookmarkEnd w:id="3440"/>
    <w:bookmarkStart w:name="z2989" w:id="3441"/>
    <w:p>
      <w:pPr>
        <w:spacing w:after="0"/>
        <w:ind w:left="0"/>
        <w:jc w:val="both"/>
      </w:pPr>
      <w:r>
        <w:rPr>
          <w:rFonts w:ascii="Times New Roman"/>
          <w:b w:val="false"/>
          <w:i w:val="false"/>
          <w:color w:val="000000"/>
          <w:sz w:val="28"/>
        </w:rPr>
        <w:t xml:space="preserve">
      2) 300.00.012 І А жолында Қазақстан Республикасында сатып алынған негізгі құралдардың, жылжымайтын мүлікке инвестициялардың, биологиялық активтердің сомасы көрсетіледі; </w:t>
      </w:r>
    </w:p>
    <w:bookmarkEnd w:id="3441"/>
    <w:bookmarkStart w:name="z2990" w:id="3442"/>
    <w:p>
      <w:pPr>
        <w:spacing w:after="0"/>
        <w:ind w:left="0"/>
        <w:jc w:val="both"/>
      </w:pPr>
      <w:r>
        <w:rPr>
          <w:rFonts w:ascii="Times New Roman"/>
          <w:b w:val="false"/>
          <w:i w:val="false"/>
          <w:color w:val="000000"/>
          <w:sz w:val="28"/>
        </w:rPr>
        <w:t xml:space="preserve">
      3) 300.00.012 ІІ А жолында резидент еместен сатып алынған тауарлардың, жұмыстардың, қызметтердің сомасы көрсетіледі. Аталған жолға 300.05.001 жолында көрсетілген сома көшіріледі; </w:t>
      </w:r>
    </w:p>
    <w:bookmarkEnd w:id="3442"/>
    <w:bookmarkStart w:name="z2991" w:id="3443"/>
    <w:p>
      <w:pPr>
        <w:spacing w:after="0"/>
        <w:ind w:left="0"/>
        <w:jc w:val="both"/>
      </w:pPr>
      <w:r>
        <w:rPr>
          <w:rFonts w:ascii="Times New Roman"/>
          <w:b w:val="false"/>
          <w:i w:val="false"/>
          <w:color w:val="000000"/>
          <w:sz w:val="28"/>
        </w:rPr>
        <w:t xml:space="preserve">
      4) 300.00.012 ІІІ А жолында Салық кодексінің </w:t>
      </w:r>
      <w:r>
        <w:rPr>
          <w:rFonts w:ascii="Times New Roman"/>
          <w:b w:val="false"/>
          <w:i w:val="false"/>
          <w:color w:val="000000"/>
          <w:sz w:val="28"/>
        </w:rPr>
        <w:t xml:space="preserve">256-бабында </w:t>
      </w:r>
      <w:r>
        <w:rPr>
          <w:rFonts w:ascii="Times New Roman"/>
          <w:b w:val="false"/>
          <w:i w:val="false"/>
          <w:color w:val="000000"/>
          <w:sz w:val="28"/>
        </w:rPr>
        <w:t xml:space="preserve">белгіленген басқа да құжаттар бойынша сатып алынған тауарлардың, жұмыстардың қызметтердің сомасы көрсетіледі; </w:t>
      </w:r>
    </w:p>
    <w:bookmarkEnd w:id="3443"/>
    <w:bookmarkStart w:name="z2992" w:id="3444"/>
    <w:p>
      <w:pPr>
        <w:spacing w:after="0"/>
        <w:ind w:left="0"/>
        <w:jc w:val="both"/>
      </w:pPr>
      <w:r>
        <w:rPr>
          <w:rFonts w:ascii="Times New Roman"/>
          <w:b w:val="false"/>
          <w:i w:val="false"/>
          <w:color w:val="000000"/>
          <w:sz w:val="28"/>
        </w:rPr>
        <w:t xml:space="preserve">
      5) 300.00.012 В жолында Қазақстан Республикасында сатып алынған тауарлар жұмыстар, қызметтер бойынша есептелген қосылған құн салығының жалпы сомасы көрсетіледі. Аталған жол 300.00.012 I В, 300.00.012 II В, 300.00.012 III В жолдарын қамтиды. </w:t>
      </w:r>
    </w:p>
    <w:bookmarkEnd w:id="3444"/>
    <w:bookmarkStart w:name="z2993" w:id="3445"/>
    <w:p>
      <w:pPr>
        <w:spacing w:after="0"/>
        <w:ind w:left="0"/>
        <w:jc w:val="both"/>
      </w:pPr>
      <w:r>
        <w:rPr>
          <w:rFonts w:ascii="Times New Roman"/>
          <w:b w:val="false"/>
          <w:i w:val="false"/>
          <w:color w:val="000000"/>
          <w:sz w:val="28"/>
        </w:rPr>
        <w:t xml:space="preserve">
      6) 300.00.012 І В жолында 300.00.012 II В, 300.00.012 III В Қазақстан Республикасында сатып алынған тауарлар, жұмыстар, қызметтер бойынша есептелген қосылған құн салығының сомасы көрсетіледі. 300.00.012 І және 300.00.012 ІІІ жолдары 300.00.012 І А және 300.00.012 ІІІ А тиісті жолдары мен Салық кодексі </w:t>
      </w:r>
      <w:r>
        <w:rPr>
          <w:rFonts w:ascii="Times New Roman"/>
          <w:b w:val="false"/>
          <w:i w:val="false"/>
          <w:color w:val="000000"/>
          <w:sz w:val="28"/>
        </w:rPr>
        <w:t xml:space="preserve">268-бабының </w:t>
      </w:r>
      <w:r>
        <w:rPr>
          <w:rFonts w:ascii="Times New Roman"/>
          <w:b w:val="false"/>
          <w:i w:val="false"/>
          <w:color w:val="000000"/>
          <w:sz w:val="28"/>
        </w:rPr>
        <w:t xml:space="preserve">1-тармағында белгіленген ставканың туындысы ретінде айқындалады. 300.00.012 ІІ жолына 300.05.007 жолында көрсетілген сома көшіріледі; </w:t>
      </w:r>
    </w:p>
    <w:bookmarkEnd w:id="3445"/>
    <w:bookmarkStart w:name="z2994" w:id="3446"/>
    <w:p>
      <w:pPr>
        <w:spacing w:after="0"/>
        <w:ind w:left="0"/>
        <w:jc w:val="both"/>
      </w:pPr>
      <w:r>
        <w:rPr>
          <w:rFonts w:ascii="Times New Roman"/>
          <w:b w:val="false"/>
          <w:i w:val="false"/>
          <w:color w:val="000000"/>
          <w:sz w:val="28"/>
        </w:rPr>
        <w:t xml:space="preserve">
      7) 300.00.013 А жолында кедендік жүк декларациясына сәйкес 300.00.014, 300.00.015, 300.00.016 жолдарында көрсетілетіндерді қоспағанда, Салық кодексінің 247-бабына сәйкес айқындалатын салық салынатын импорттың мөлшері көрсетіледі. Аталған жол 300.00.013 І А және 300.00.013 ІІ А жолдарын қамтиды. </w:t>
      </w:r>
    </w:p>
    <w:bookmarkEnd w:id="3446"/>
    <w:bookmarkStart w:name="z2995" w:id="3447"/>
    <w:p>
      <w:pPr>
        <w:spacing w:after="0"/>
        <w:ind w:left="0"/>
        <w:jc w:val="both"/>
      </w:pPr>
      <w:r>
        <w:rPr>
          <w:rFonts w:ascii="Times New Roman"/>
          <w:b w:val="false"/>
          <w:i w:val="false"/>
          <w:color w:val="000000"/>
          <w:sz w:val="28"/>
        </w:rPr>
        <w:t xml:space="preserve">
      8) 300.00.013 І А жолында Салық кодексінің </w:t>
      </w:r>
      <w:r>
        <w:rPr>
          <w:rFonts w:ascii="Times New Roman"/>
          <w:b w:val="false"/>
          <w:i w:val="false"/>
          <w:color w:val="000000"/>
          <w:sz w:val="28"/>
        </w:rPr>
        <w:t xml:space="preserve">247-бабына </w:t>
      </w:r>
      <w:r>
        <w:rPr>
          <w:rFonts w:ascii="Times New Roman"/>
          <w:b w:val="false"/>
          <w:i w:val="false"/>
          <w:color w:val="000000"/>
          <w:sz w:val="28"/>
        </w:rPr>
        <w:t xml:space="preserve">сәйкес айқындалатын Ресей Федерациясында сатып алынған тауарлар бойынша салық салынатын импорттың мөлшері көрсетіледі; </w:t>
      </w:r>
    </w:p>
    <w:bookmarkEnd w:id="3447"/>
    <w:bookmarkStart w:name="z2996" w:id="3448"/>
    <w:p>
      <w:pPr>
        <w:spacing w:after="0"/>
        <w:ind w:left="0"/>
        <w:jc w:val="both"/>
      </w:pPr>
      <w:r>
        <w:rPr>
          <w:rFonts w:ascii="Times New Roman"/>
          <w:b w:val="false"/>
          <w:i w:val="false"/>
          <w:color w:val="000000"/>
          <w:sz w:val="28"/>
        </w:rPr>
        <w:t xml:space="preserve">
      9) 300.00.013 ІІ А жолында Салық кодексінің </w:t>
      </w:r>
      <w:r>
        <w:rPr>
          <w:rFonts w:ascii="Times New Roman"/>
          <w:b w:val="false"/>
          <w:i w:val="false"/>
          <w:color w:val="000000"/>
          <w:sz w:val="28"/>
        </w:rPr>
        <w:t xml:space="preserve">247-бабына </w:t>
      </w:r>
      <w:r>
        <w:rPr>
          <w:rFonts w:ascii="Times New Roman"/>
          <w:b w:val="false"/>
          <w:i w:val="false"/>
          <w:color w:val="000000"/>
          <w:sz w:val="28"/>
        </w:rPr>
        <w:t xml:space="preserve">сәйкес айқындалатын Беларусь Республикасында сатып алынған тауарлар бойынша салық салынатын импорттың мөлшері көрсетіледі; </w:t>
      </w:r>
    </w:p>
    <w:bookmarkEnd w:id="3448"/>
    <w:bookmarkStart w:name="z2997" w:id="3449"/>
    <w:p>
      <w:pPr>
        <w:spacing w:after="0"/>
        <w:ind w:left="0"/>
        <w:jc w:val="both"/>
      </w:pPr>
      <w:r>
        <w:rPr>
          <w:rFonts w:ascii="Times New Roman"/>
          <w:b w:val="false"/>
          <w:i w:val="false"/>
          <w:color w:val="000000"/>
          <w:sz w:val="28"/>
        </w:rPr>
        <w:t xml:space="preserve">
      10) 300.00.013 В жолында кедендік жүк декларациясына сәйкес кедендік ресімдеу кезінде төленген қосылған құн салығының сомасы көрсетіледі. Аталған жол 300.00.013 І В және 300.00.013 ІІ В жолдарын қамтиды; </w:t>
      </w:r>
    </w:p>
    <w:bookmarkEnd w:id="3449"/>
    <w:bookmarkStart w:name="z2998" w:id="3450"/>
    <w:p>
      <w:pPr>
        <w:spacing w:after="0"/>
        <w:ind w:left="0"/>
        <w:jc w:val="both"/>
      </w:pPr>
      <w:r>
        <w:rPr>
          <w:rFonts w:ascii="Times New Roman"/>
          <w:b w:val="false"/>
          <w:i w:val="false"/>
          <w:color w:val="000000"/>
          <w:sz w:val="28"/>
        </w:rPr>
        <w:t xml:space="preserve">
      11) 300.00.013 І В жолында кедендік жүк декларациясына сәйкес Беларусь Республикасында сатып алынған тауарлар бойынша кедендік ресімдеу кезінде төленген қосылған құн салығының сомасы көрсетіледі; </w:t>
      </w:r>
    </w:p>
    <w:bookmarkEnd w:id="3450"/>
    <w:bookmarkStart w:name="z2999" w:id="3451"/>
    <w:p>
      <w:pPr>
        <w:spacing w:after="0"/>
        <w:ind w:left="0"/>
        <w:jc w:val="both"/>
      </w:pPr>
      <w:r>
        <w:rPr>
          <w:rFonts w:ascii="Times New Roman"/>
          <w:b w:val="false"/>
          <w:i w:val="false"/>
          <w:color w:val="000000"/>
          <w:sz w:val="28"/>
        </w:rPr>
        <w:t xml:space="preserve">
      12) 300.00.013 ІІ В жолында кедендік жүк декларациясына сәйкес Ресей Федерациясында сатып алынған тауарлар бойынша кедендік ресімдеу кезінде төленген қосылған құн салығының сомасы көрсетіледі; </w:t>
      </w:r>
    </w:p>
    <w:bookmarkEnd w:id="3451"/>
    <w:bookmarkStart w:name="z3000" w:id="3452"/>
    <w:p>
      <w:pPr>
        <w:spacing w:after="0"/>
        <w:ind w:left="0"/>
        <w:jc w:val="both"/>
      </w:pPr>
      <w:r>
        <w:rPr>
          <w:rFonts w:ascii="Times New Roman"/>
          <w:b w:val="false"/>
          <w:i w:val="false"/>
          <w:color w:val="000000"/>
          <w:sz w:val="28"/>
        </w:rPr>
        <w:t xml:space="preserve">
      13) 300.00.014 жолында Салық кодексінің </w:t>
      </w:r>
      <w:r>
        <w:rPr>
          <w:rFonts w:ascii="Times New Roman"/>
          <w:b w:val="false"/>
          <w:i w:val="false"/>
          <w:color w:val="000000"/>
          <w:sz w:val="28"/>
        </w:rPr>
        <w:t xml:space="preserve">255-бабына </w:t>
      </w:r>
      <w:r>
        <w:rPr>
          <w:rFonts w:ascii="Times New Roman"/>
          <w:b w:val="false"/>
          <w:i w:val="false"/>
          <w:color w:val="000000"/>
          <w:sz w:val="28"/>
        </w:rPr>
        <w:t xml:space="preserve">немесе халықаралық шарттарға сәйкес қосылған құн салығынан босатылатын импортталатын тауарлардың құны көрсетіледі. Аталған жолға 300.02.004 жолында көрсетілген сома көшіріледі; </w:t>
      </w:r>
    </w:p>
    <w:bookmarkEnd w:id="3452"/>
    <w:bookmarkStart w:name="z3001" w:id="3453"/>
    <w:p>
      <w:pPr>
        <w:spacing w:after="0"/>
        <w:ind w:left="0"/>
        <w:jc w:val="both"/>
      </w:pPr>
      <w:r>
        <w:rPr>
          <w:rFonts w:ascii="Times New Roman"/>
          <w:b w:val="false"/>
          <w:i w:val="false"/>
          <w:color w:val="000000"/>
          <w:sz w:val="28"/>
        </w:rPr>
        <w:t xml:space="preserve">
      14) 300.00.015 жолында Енгізу туралы заң </w:t>
      </w:r>
      <w:r>
        <w:rPr>
          <w:rFonts w:ascii="Times New Roman"/>
          <w:b w:val="false"/>
          <w:i w:val="false"/>
          <w:color w:val="000000"/>
          <w:sz w:val="28"/>
        </w:rPr>
        <w:t xml:space="preserve">49-бабының </w:t>
      </w:r>
      <w:r>
        <w:rPr>
          <w:rFonts w:ascii="Times New Roman"/>
          <w:b w:val="false"/>
          <w:i w:val="false"/>
          <w:color w:val="000000"/>
          <w:sz w:val="28"/>
        </w:rPr>
        <w:t xml:space="preserve">24-абзацына сәйкес салық органы қосылған құн салығын төлеу мерзімдерін өзгерту туралы шешім шығарған импортталатын тауарлардың құны көрсетіледі. Аталған кедендік жүк декларациясының негізінде толтырылады; </w:t>
      </w:r>
    </w:p>
    <w:bookmarkEnd w:id="3453"/>
    <w:bookmarkStart w:name="z3002" w:id="3454"/>
    <w:p>
      <w:pPr>
        <w:spacing w:after="0"/>
        <w:ind w:left="0"/>
        <w:jc w:val="both"/>
      </w:pPr>
      <w:r>
        <w:rPr>
          <w:rFonts w:ascii="Times New Roman"/>
          <w:b w:val="false"/>
          <w:i w:val="false"/>
          <w:color w:val="000000"/>
          <w:sz w:val="28"/>
        </w:rPr>
        <w:t xml:space="preserve">
      15) 300.00.016 А жолында қосылған құн салығы жер қойнауын пайдалану келісім-шартының шарттарына сәйкес есепке жатқызу әдісімен төленген импортталатын тауарлардың құны көрсетіледі; </w:t>
      </w:r>
    </w:p>
    <w:bookmarkEnd w:id="3454"/>
    <w:bookmarkStart w:name="z3003" w:id="3455"/>
    <w:p>
      <w:pPr>
        <w:spacing w:after="0"/>
        <w:ind w:left="0"/>
        <w:jc w:val="both"/>
      </w:pPr>
      <w:r>
        <w:rPr>
          <w:rFonts w:ascii="Times New Roman"/>
          <w:b w:val="false"/>
          <w:i w:val="false"/>
          <w:color w:val="000000"/>
          <w:sz w:val="28"/>
        </w:rPr>
        <w:t xml:space="preserve">
      16) 300.00.016 В салық жер қойнауын пайдалану келісім-шартының шарттарына сәйкес есепке жатқызу әдісімен төленген импортталатын тауарлар бойынша қосылған құн салығының сомасы көрсетіледі; </w:t>
      </w:r>
    </w:p>
    <w:bookmarkEnd w:id="3455"/>
    <w:bookmarkStart w:name="z3004" w:id="3456"/>
    <w:p>
      <w:pPr>
        <w:spacing w:after="0"/>
        <w:ind w:left="0"/>
        <w:jc w:val="both"/>
      </w:pPr>
      <w:r>
        <w:rPr>
          <w:rFonts w:ascii="Times New Roman"/>
          <w:b w:val="false"/>
          <w:i w:val="false"/>
          <w:color w:val="000000"/>
          <w:sz w:val="28"/>
        </w:rPr>
        <w:t xml:space="preserve">
      17) 300.00.017 жолында 300.00.012 А, 300.00.013 А, 300.00.014, 300.00.015, 300.00.016 А (300.00.012 А + 300.00.013 А + 300.00.014 + 300.00.015 + 300.00.016 А) жолдарының сомасы ретінде айқындалатын тауарларды, жұмыстарды, қызметтерді сатып алудың жалпы сомасы көрсетіледі; </w:t>
      </w:r>
    </w:p>
    <w:bookmarkEnd w:id="3456"/>
    <w:bookmarkStart w:name="z3005" w:id="3457"/>
    <w:p>
      <w:pPr>
        <w:spacing w:after="0"/>
        <w:ind w:left="0"/>
        <w:jc w:val="both"/>
      </w:pPr>
      <w:r>
        <w:rPr>
          <w:rFonts w:ascii="Times New Roman"/>
          <w:b w:val="false"/>
          <w:i w:val="false"/>
          <w:color w:val="000000"/>
          <w:sz w:val="28"/>
        </w:rPr>
        <w:t xml:space="preserve">
      18) 300.00.018 жолында есепке жатқызылатын қосылған құн салығы сомасын түзету көрсетіледі. Аталған жолға 300.06.026 жолында көрсетілген сома көшіріледі; </w:t>
      </w:r>
    </w:p>
    <w:bookmarkEnd w:id="3457"/>
    <w:bookmarkStart w:name="z3006" w:id="3458"/>
    <w:p>
      <w:pPr>
        <w:spacing w:after="0"/>
        <w:ind w:left="0"/>
        <w:jc w:val="both"/>
      </w:pPr>
      <w:r>
        <w:rPr>
          <w:rFonts w:ascii="Times New Roman"/>
          <w:b w:val="false"/>
          <w:i w:val="false"/>
          <w:color w:val="000000"/>
          <w:sz w:val="28"/>
        </w:rPr>
        <w:t xml:space="preserve">
      19) 300.00.019 жолында Енгізу туралы заң </w:t>
      </w:r>
      <w:r>
        <w:rPr>
          <w:rFonts w:ascii="Times New Roman"/>
          <w:b w:val="false"/>
          <w:i w:val="false"/>
          <w:color w:val="000000"/>
          <w:sz w:val="28"/>
        </w:rPr>
        <w:t xml:space="preserve">49-бабының </w:t>
      </w:r>
      <w:r>
        <w:rPr>
          <w:rFonts w:ascii="Times New Roman"/>
          <w:b w:val="false"/>
          <w:i w:val="false"/>
          <w:color w:val="000000"/>
          <w:sz w:val="28"/>
        </w:rPr>
        <w:t xml:space="preserve">24-абзацына сәйкес қосылған құн салығын төлеу мерзімдері өзгертілген импорталатын тауарларға қосылған құн салығының салық кезеңінде іс жүзінде төленген сомасы көрсетіледі. Аталған жолға 300.03 нысаны J бағанының 0000001 және 0000002 бағандары сомасы 300.03 осы көшіріледі; </w:t>
      </w:r>
    </w:p>
    <w:bookmarkEnd w:id="3458"/>
    <w:bookmarkStart w:name="z3007" w:id="3459"/>
    <w:p>
      <w:pPr>
        <w:spacing w:after="0"/>
        <w:ind w:left="0"/>
        <w:jc w:val="both"/>
      </w:pPr>
      <w:r>
        <w:rPr>
          <w:rFonts w:ascii="Times New Roman"/>
          <w:b w:val="false"/>
          <w:i w:val="false"/>
          <w:color w:val="000000"/>
          <w:sz w:val="28"/>
        </w:rPr>
        <w:t xml:space="preserve">
      20) 300.00.020 жолында 300.00.012 В, 300.00.013 В, 300.00.016 В, 300.00.018, 300.00.019 (300.00.012 + 300.00.013 В + 300.00.016 В + (-) 300.00.018 + 300.00.019) жолдарының сомасы ретінде айқындалатын салық кезеңі үшін есепке жатқызуға жатқызылатын қосылған құн салығының жалпы сомасы көрсетіледі; </w:t>
      </w:r>
    </w:p>
    <w:bookmarkEnd w:id="3459"/>
    <w:bookmarkStart w:name="z3008" w:id="3460"/>
    <w:p>
      <w:pPr>
        <w:spacing w:after="0"/>
        <w:ind w:left="0"/>
        <w:jc w:val="both"/>
      </w:pPr>
      <w:r>
        <w:rPr>
          <w:rFonts w:ascii="Times New Roman"/>
          <w:b w:val="false"/>
          <w:i w:val="false"/>
          <w:color w:val="000000"/>
          <w:sz w:val="28"/>
        </w:rPr>
        <w:t xml:space="preserve">
      21) 300.00.021 жолында салық салынатын айналымдар мақсатында пайдаланылатын алынған тауарлар, жұмыстар және қызметтер бойынша бөлек есеп әдісі бойынша есепке жатқызуға жататын қосылған құн салығының сомасы көрсетіледі; </w:t>
      </w:r>
    </w:p>
    <w:bookmarkEnd w:id="3460"/>
    <w:bookmarkStart w:name="z3009" w:id="3461"/>
    <w:p>
      <w:pPr>
        <w:spacing w:after="0"/>
        <w:ind w:left="0"/>
        <w:jc w:val="both"/>
      </w:pPr>
      <w:r>
        <w:rPr>
          <w:rFonts w:ascii="Times New Roman"/>
          <w:b w:val="false"/>
          <w:i w:val="false"/>
          <w:color w:val="000000"/>
          <w:sz w:val="28"/>
        </w:rPr>
        <w:t xml:space="preserve">
      22) 300.00.022 жолында 300.00.020 және 300.00.007 (300.00.020 х 300.00.007) жолдарының сомасы ретінде айқындалатын салық салынатын айналымдар мақсатында пайдаланылатын алынған тауарлар, жұмыстар және қызметтер бойынша барабарлық әдісі бойынша есепке жатқызуға жататын қосылған құн салығының сомасы көрсетіледі. Аталған жол қосылған құн салығын есепке жатқызудың барабарлық әдісі пайдаланылған кезде толтырылады; </w:t>
      </w:r>
    </w:p>
    <w:bookmarkEnd w:id="3461"/>
    <w:bookmarkStart w:name="z3010" w:id="3462"/>
    <w:p>
      <w:pPr>
        <w:spacing w:after="0"/>
        <w:ind w:left="0"/>
        <w:jc w:val="both"/>
      </w:pPr>
      <w:r>
        <w:rPr>
          <w:rFonts w:ascii="Times New Roman"/>
          <w:b w:val="false"/>
          <w:i w:val="false"/>
          <w:color w:val="000000"/>
          <w:sz w:val="28"/>
        </w:rPr>
        <w:t xml:space="preserve">
      23) 300.00.023 А жолында 300.00.016 А жолында көрсетілген импортталатын тауарлар бойынша қосылған құн салығын қоспағанда, қосылған құн салығы Енгізу туралы заң </w:t>
      </w:r>
      <w:r>
        <w:rPr>
          <w:rFonts w:ascii="Times New Roman"/>
          <w:b w:val="false"/>
          <w:i w:val="false"/>
          <w:color w:val="000000"/>
          <w:sz w:val="28"/>
        </w:rPr>
        <w:t xml:space="preserve">49-бабының </w:t>
      </w:r>
      <w:r>
        <w:rPr>
          <w:rFonts w:ascii="Times New Roman"/>
          <w:b w:val="false"/>
          <w:i w:val="false"/>
          <w:color w:val="000000"/>
          <w:sz w:val="28"/>
        </w:rPr>
        <w:t xml:space="preserve">44-абзацына сәйкес есепке жатқызу әдісімен төленген импортталатын тауарлардың құны көрсетіледі. Аталған жолға 300.04.001А жолында көрсетілген сома көшіріледі. </w:t>
      </w:r>
    </w:p>
    <w:bookmarkEnd w:id="3462"/>
    <w:bookmarkStart w:name="z3011" w:id="3463"/>
    <w:p>
      <w:pPr>
        <w:spacing w:after="0"/>
        <w:ind w:left="0"/>
        <w:jc w:val="both"/>
      </w:pPr>
      <w:r>
        <w:rPr>
          <w:rFonts w:ascii="Times New Roman"/>
          <w:b w:val="false"/>
          <w:i w:val="false"/>
          <w:color w:val="000000"/>
          <w:sz w:val="28"/>
        </w:rPr>
        <w:t xml:space="preserve">
      24) 300.00.023В жолында 300.00.016В жолында көрсетілген импортталатын тауарлар бойынша қосылған құн салығын қоспағанда, қосылған құн салығы Енгізу туралы заң </w:t>
      </w:r>
      <w:r>
        <w:rPr>
          <w:rFonts w:ascii="Times New Roman"/>
          <w:b w:val="false"/>
          <w:i w:val="false"/>
          <w:color w:val="000000"/>
          <w:sz w:val="28"/>
        </w:rPr>
        <w:t xml:space="preserve">49-бабының </w:t>
      </w:r>
      <w:r>
        <w:rPr>
          <w:rFonts w:ascii="Times New Roman"/>
          <w:b w:val="false"/>
          <w:i w:val="false"/>
          <w:color w:val="000000"/>
          <w:sz w:val="28"/>
        </w:rPr>
        <w:t xml:space="preserve">44-абзацына сәйкес есепке жатқызу әдісімен төленген импортталатын тауарлардың құны көрсетіледі. Аталған жолға 300.04.001В жолында көрсетілген сома көшіріледі. </w:t>
      </w:r>
    </w:p>
    <w:bookmarkEnd w:id="3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Қаржы министрінің 2009.04.17. </w:t>
      </w:r>
      <w:r>
        <w:rPr>
          <w:rFonts w:ascii="Times New Roman"/>
          <w:b w:val="false"/>
          <w:i w:val="false"/>
          <w:color w:val="000000"/>
          <w:sz w:val="28"/>
        </w:rPr>
        <w:t xml:space="preserve">N 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p>
    <w:bookmarkStart w:name="z3012" w:id="3464"/>
    <w:p>
      <w:pPr>
        <w:spacing w:after="0"/>
        <w:ind w:left="0"/>
        <w:jc w:val="both"/>
      </w:pPr>
      <w:r>
        <w:rPr>
          <w:rFonts w:ascii="Times New Roman"/>
          <w:b w:val="false"/>
          <w:i w:val="false"/>
          <w:color w:val="000000"/>
          <w:sz w:val="28"/>
        </w:rPr>
        <w:t xml:space="preserve">
      17. "Салық кезеңі үшін қосылған құн салығы бойынша есептер" бөлімінде. </w:t>
      </w:r>
    </w:p>
    <w:bookmarkEnd w:id="3464"/>
    <w:bookmarkStart w:name="z3013" w:id="3465"/>
    <w:p>
      <w:pPr>
        <w:spacing w:after="0"/>
        <w:ind w:left="0"/>
        <w:jc w:val="both"/>
      </w:pPr>
      <w:r>
        <w:rPr>
          <w:rFonts w:ascii="Times New Roman"/>
          <w:b w:val="false"/>
          <w:i w:val="false"/>
          <w:color w:val="000000"/>
          <w:sz w:val="28"/>
        </w:rPr>
        <w:t xml:space="preserve">
      1) 300.00.024 жолында салық кезеңі үшін бюджетке төленуге жататын салықтың сомасы көрсетіледі. Аталған жол: </w:t>
      </w:r>
    </w:p>
    <w:bookmarkEnd w:id="3465"/>
    <w:p>
      <w:pPr>
        <w:spacing w:after="0"/>
        <w:ind w:left="0"/>
        <w:jc w:val="both"/>
      </w:pPr>
      <w:r>
        <w:rPr>
          <w:rFonts w:ascii="Times New Roman"/>
          <w:b w:val="false"/>
          <w:i w:val="false"/>
          <w:color w:val="000000"/>
          <w:sz w:val="28"/>
        </w:rPr>
        <w:t xml:space="preserve">
      есепке жатқызудың бөлек әдісі кезінде 300.00.011, 300.00.021 және 300.00.023 (300.00.011-300.00.021 - 300.00.023) жолдарының айырмасы ретінде; </w:t>
      </w:r>
    </w:p>
    <w:p>
      <w:pPr>
        <w:spacing w:after="0"/>
        <w:ind w:left="0"/>
        <w:jc w:val="both"/>
      </w:pPr>
      <w:r>
        <w:rPr>
          <w:rFonts w:ascii="Times New Roman"/>
          <w:b w:val="false"/>
          <w:i w:val="false"/>
          <w:color w:val="000000"/>
          <w:sz w:val="28"/>
        </w:rPr>
        <w:t xml:space="preserve">
      есепке жатқызудың барабарлық әдісі кезінде 300.00.011, 300.00.022 және 300.00.023 (300.00.011-300.00.022 - 300.00.023 ) жолдарының айырмасы ретінде айқындалады; </w:t>
      </w:r>
    </w:p>
    <w:bookmarkStart w:name="z3014" w:id="3466"/>
    <w:p>
      <w:pPr>
        <w:spacing w:after="0"/>
        <w:ind w:left="0"/>
        <w:jc w:val="both"/>
      </w:pPr>
      <w:r>
        <w:rPr>
          <w:rFonts w:ascii="Times New Roman"/>
          <w:b w:val="false"/>
          <w:i w:val="false"/>
          <w:color w:val="000000"/>
          <w:sz w:val="28"/>
        </w:rPr>
        <w:t xml:space="preserve">
      2) 300.00.025 жолында 300.00.024 жолы мен 30 пайыздың (300.00.024 ч 30%) туындысы ретінде айқындалатын Салық кодексінің </w:t>
      </w:r>
    </w:p>
    <w:bookmarkEnd w:id="3466"/>
    <w:p>
      <w:pPr>
        <w:spacing w:after="0"/>
        <w:ind w:left="0"/>
        <w:jc w:val="both"/>
      </w:pPr>
      <w:r>
        <w:rPr>
          <w:rFonts w:ascii="Times New Roman"/>
          <w:b w:val="false"/>
          <w:i w:val="false"/>
          <w:color w:val="000000"/>
          <w:sz w:val="28"/>
        </w:rPr>
        <w:t xml:space="preserve">
      267-бабында белгіленген ерекшеліктерді есепке ала отырып, бюджетке төленуге жататын қосылған құн салығының сомасы көрсетіледі; </w:t>
      </w:r>
    </w:p>
    <w:bookmarkStart w:name="z3015" w:id="3467"/>
    <w:p>
      <w:pPr>
        <w:spacing w:after="0"/>
        <w:ind w:left="0"/>
        <w:jc w:val="both"/>
      </w:pPr>
      <w:r>
        <w:rPr>
          <w:rFonts w:ascii="Times New Roman"/>
          <w:b w:val="false"/>
          <w:i w:val="false"/>
          <w:color w:val="000000"/>
          <w:sz w:val="28"/>
        </w:rPr>
        <w:t xml:space="preserve">
      3) 300.00.026 жолында есепке жатқызылатын қосылған құн салығы сомасы асып кету, есептелген салықтың сомасының үстінде көрсетіледі. Аталған жол: </w:t>
      </w:r>
    </w:p>
    <w:bookmarkEnd w:id="3467"/>
    <w:p>
      <w:pPr>
        <w:spacing w:after="0"/>
        <w:ind w:left="0"/>
        <w:jc w:val="both"/>
      </w:pPr>
      <w:r>
        <w:rPr>
          <w:rFonts w:ascii="Times New Roman"/>
          <w:b w:val="false"/>
          <w:i w:val="false"/>
          <w:color w:val="000000"/>
          <w:sz w:val="28"/>
        </w:rPr>
        <w:t xml:space="preserve">
      есепке жатқызудың бөлек әдісі кезінде 300.00.021 және 300.00.011 (300.00.021-300.00.011) жолдарының айырмасы ретінде; </w:t>
      </w:r>
    </w:p>
    <w:p>
      <w:pPr>
        <w:spacing w:after="0"/>
        <w:ind w:left="0"/>
        <w:jc w:val="both"/>
      </w:pPr>
      <w:r>
        <w:rPr>
          <w:rFonts w:ascii="Times New Roman"/>
          <w:b w:val="false"/>
          <w:i w:val="false"/>
          <w:color w:val="000000"/>
          <w:sz w:val="28"/>
        </w:rPr>
        <w:t xml:space="preserve">
      есепке жатқызудың барабарлық әдісі кезінде 300.00.022 және 300.00.011 (300.00.022-300.00.011) жолдарының айырмасы ретінде айқындалады; </w:t>
      </w:r>
    </w:p>
    <w:bookmarkStart w:name="z3016" w:id="3468"/>
    <w:p>
      <w:pPr>
        <w:spacing w:after="0"/>
        <w:ind w:left="0"/>
        <w:jc w:val="both"/>
      </w:pPr>
      <w:r>
        <w:rPr>
          <w:rFonts w:ascii="Times New Roman"/>
          <w:b w:val="false"/>
          <w:i w:val="false"/>
          <w:color w:val="000000"/>
          <w:sz w:val="28"/>
        </w:rPr>
        <w:t xml:space="preserve">
      4) 300.00.027 жолында есепке жатқызуға жатқызылатын қосылған құн салығы сомасының өсу қорытындысымен есептелген салық сомасынан асып түсуі (алдыңғы салық салық кезеңдерінен көшірілетін есепке жатқызуларды есепке ала отырып) көрсетіледі. 300.00.027 жолы 300.00.027 І жолын қамтиды; </w:t>
      </w:r>
    </w:p>
    <w:bookmarkEnd w:id="3468"/>
    <w:bookmarkStart w:name="z3017" w:id="3469"/>
    <w:p>
      <w:pPr>
        <w:spacing w:after="0"/>
        <w:ind w:left="0"/>
        <w:jc w:val="both"/>
      </w:pPr>
      <w:r>
        <w:rPr>
          <w:rFonts w:ascii="Times New Roman"/>
          <w:b w:val="false"/>
          <w:i w:val="false"/>
          <w:color w:val="000000"/>
          <w:sz w:val="28"/>
        </w:rPr>
        <w:t xml:space="preserve">
      5) 300.00.027 І жолында есепке жатқызуға жатқызылатын қосылған құн салығы сомасының негізгі құралдардың, жылжымайтын мүлікке инвестициялардың бастапқы құнына не олардың теңгермелік құнын ұлғайтуға енгізілетін тауарлар, жұмыстар, қызметтер бойынша өсу қорытындысымен есептелген салық сомасынан асып түсуі (алдыңғы салық кезеңдерінен көшірілетін есепке жатқызуларды есепке ала отырып) көрсетіледі; </w:t>
      </w:r>
    </w:p>
    <w:bookmarkEnd w:id="3469"/>
    <w:bookmarkStart w:name="z3018" w:id="3470"/>
    <w:p>
      <w:pPr>
        <w:spacing w:after="0"/>
        <w:ind w:left="0"/>
        <w:jc w:val="both"/>
      </w:pPr>
      <w:r>
        <w:rPr>
          <w:rFonts w:ascii="Times New Roman"/>
          <w:b w:val="false"/>
          <w:i w:val="false"/>
          <w:color w:val="000000"/>
          <w:sz w:val="28"/>
        </w:rPr>
        <w:t xml:space="preserve">
      6) 300.00.028 жолында есепке жатқызуға жатқызылатын қосылған құн салығы сомасының алдыңғы салық кезеңдері табыс етілген салық декларацияларын есепке ала отырып 01.01.2009 жылға жағдай бойынша есептелген салық сомасынан асып түсуі көрсетіледі. Аталған жол 300.00.028 І және 300.00.028 ІІ жолдарын қамтиды; </w:t>
      </w:r>
    </w:p>
    <w:bookmarkEnd w:id="3470"/>
    <w:bookmarkStart w:name="z3019" w:id="3471"/>
    <w:p>
      <w:pPr>
        <w:spacing w:after="0"/>
        <w:ind w:left="0"/>
        <w:jc w:val="both"/>
      </w:pPr>
      <w:r>
        <w:rPr>
          <w:rFonts w:ascii="Times New Roman"/>
          <w:b w:val="false"/>
          <w:i w:val="false"/>
          <w:color w:val="000000"/>
          <w:sz w:val="28"/>
        </w:rPr>
        <w:t xml:space="preserve">
      7) 300.00.028 І жолында есепке жатқызуға жатқызылатын қосылған құн салығы сомасының нөлдік ставка бойынша салық салынатын айналымдарды есепке алусыз есептелген салықтың сомасынан асып түсуі көрсетіледі; </w:t>
      </w:r>
    </w:p>
    <w:bookmarkEnd w:id="3471"/>
    <w:bookmarkStart w:name="z3020" w:id="3472"/>
    <w:p>
      <w:pPr>
        <w:spacing w:after="0"/>
        <w:ind w:left="0"/>
        <w:jc w:val="both"/>
      </w:pPr>
      <w:r>
        <w:rPr>
          <w:rFonts w:ascii="Times New Roman"/>
          <w:b w:val="false"/>
          <w:i w:val="false"/>
          <w:color w:val="000000"/>
          <w:sz w:val="28"/>
        </w:rPr>
        <w:t xml:space="preserve">
      8) 300.00.028 ІІ жолында есепке жатқызуға жатқызылатын қосылған құн салығы сомасының нөлдік ставка бойынша салық салынатын айналымдарды есепке ала отырып, есептелген салықтың сомасынан асып түсуі көрсетіледі; </w:t>
      </w:r>
    </w:p>
    <w:bookmarkEnd w:id="3472"/>
    <w:bookmarkStart w:name="z3021" w:id="3473"/>
    <w:p>
      <w:pPr>
        <w:spacing w:after="0"/>
        <w:ind w:left="0"/>
        <w:jc w:val="both"/>
      </w:pPr>
      <w:r>
        <w:rPr>
          <w:rFonts w:ascii="Times New Roman"/>
          <w:b w:val="false"/>
          <w:i w:val="false"/>
          <w:color w:val="000000"/>
          <w:sz w:val="28"/>
        </w:rPr>
        <w:t xml:space="preserve">
      9) 300.00.029 жолында нөлдік ставка бойынша салық салынатын айналымдар мақсатында пайдаланылған тауарлар, жұмыстар, қызметтер бойынша қосылған құн салығының сомасы көрсетіледі. Аталған жолға 300.01. 008 І жолында көрсетілген сома көшіріледі. </w:t>
      </w:r>
    </w:p>
    <w:bookmarkEnd w:id="3473"/>
    <w:bookmarkStart w:name="z3022" w:id="3474"/>
    <w:p>
      <w:pPr>
        <w:spacing w:after="0"/>
        <w:ind w:left="0"/>
        <w:jc w:val="both"/>
      </w:pPr>
      <w:r>
        <w:rPr>
          <w:rFonts w:ascii="Times New Roman"/>
          <w:b w:val="false"/>
          <w:i w:val="false"/>
          <w:color w:val="000000"/>
          <w:sz w:val="28"/>
        </w:rPr>
        <w:t xml:space="preserve">
      18. "Қосылған құн салығының асып кетуін қайтару туралы талап" бөлімінде: </w:t>
      </w:r>
    </w:p>
    <w:bookmarkEnd w:id="3474"/>
    <w:bookmarkStart w:name="z3023" w:id="3475"/>
    <w:p>
      <w:pPr>
        <w:spacing w:after="0"/>
        <w:ind w:left="0"/>
        <w:jc w:val="both"/>
      </w:pPr>
      <w:r>
        <w:rPr>
          <w:rFonts w:ascii="Times New Roman"/>
          <w:b w:val="false"/>
          <w:i w:val="false"/>
          <w:color w:val="000000"/>
          <w:sz w:val="28"/>
        </w:rPr>
        <w:t xml:space="preserve">
      1) 300.00.030 жолында есепке жатқызуға жатқызылатын қосылған құн салығы сомасының Енгізу туралы заңның </w:t>
      </w:r>
      <w:r>
        <w:rPr>
          <w:rFonts w:ascii="Times New Roman"/>
          <w:b w:val="false"/>
          <w:i w:val="false"/>
          <w:color w:val="000000"/>
          <w:sz w:val="28"/>
        </w:rPr>
        <w:t xml:space="preserve">12-бабына </w:t>
      </w:r>
      <w:r>
        <w:rPr>
          <w:rFonts w:ascii="Times New Roman"/>
          <w:b w:val="false"/>
          <w:i w:val="false"/>
          <w:color w:val="000000"/>
          <w:sz w:val="28"/>
        </w:rPr>
        <w:t xml:space="preserve">сәйкес салық кезеңі үшін есептелген салық сомасынан асып түсуін қайтару туралы талап көрсетіледі. Аталған жол 300.00.030 І жолын қамтиды; </w:t>
      </w:r>
    </w:p>
    <w:bookmarkEnd w:id="3475"/>
    <w:bookmarkStart w:name="z3024" w:id="3476"/>
    <w:p>
      <w:pPr>
        <w:spacing w:after="0"/>
        <w:ind w:left="0"/>
        <w:jc w:val="both"/>
      </w:pPr>
      <w:r>
        <w:rPr>
          <w:rFonts w:ascii="Times New Roman"/>
          <w:b w:val="false"/>
          <w:i w:val="false"/>
          <w:color w:val="000000"/>
          <w:sz w:val="28"/>
        </w:rPr>
        <w:t xml:space="preserve">
      2) 300.00.030 І жолында есепке жатқызуға жатқызылатын қосылған құн салығы сомасының пайдалануға берілетін негізгі құралдар, жылжымайтын мүлікке инвестициялар бойынша, оның 2009-2013 жылдар аралығындағы салық кезеңдері бойынша бөлумен есептелген салық сомасынан асып түсуін қайтару туралы талаптың сомасын көрсетеді. </w:t>
      </w:r>
    </w:p>
    <w:bookmarkEnd w:id="3476"/>
    <w:bookmarkStart w:name="z3025" w:id="3477"/>
    <w:p>
      <w:pPr>
        <w:spacing w:after="0"/>
        <w:ind w:left="0"/>
        <w:jc w:val="both"/>
      </w:pPr>
      <w:r>
        <w:rPr>
          <w:rFonts w:ascii="Times New Roman"/>
          <w:b w:val="false"/>
          <w:i w:val="false"/>
          <w:color w:val="000000"/>
          <w:sz w:val="28"/>
        </w:rPr>
        <w:t xml:space="preserve">
      19. "Салық төлеушінің жауапкершілігі" бөлімінде: </w:t>
      </w:r>
    </w:p>
    <w:bookmarkEnd w:id="3477"/>
    <w:bookmarkStart w:name="z3026" w:id="3478"/>
    <w:p>
      <w:pPr>
        <w:spacing w:after="0"/>
        <w:ind w:left="0"/>
        <w:jc w:val="both"/>
      </w:pPr>
      <w:r>
        <w:rPr>
          <w:rFonts w:ascii="Times New Roman"/>
          <w:b w:val="false"/>
          <w:i w:val="false"/>
          <w:color w:val="000000"/>
          <w:sz w:val="28"/>
        </w:rPr>
        <w:t xml:space="preserve">
      1) қосылған құн салығын төлеушінің іс жүзіндегі орналасқан жерінің мекен-жайы. </w:t>
      </w:r>
    </w:p>
    <w:bookmarkEnd w:id="3478"/>
    <w:p>
      <w:pPr>
        <w:spacing w:after="0"/>
        <w:ind w:left="0"/>
        <w:jc w:val="both"/>
      </w:pPr>
      <w:r>
        <w:rPr>
          <w:rFonts w:ascii="Times New Roman"/>
          <w:b w:val="false"/>
          <w:i w:val="false"/>
          <w:color w:val="000000"/>
          <w:sz w:val="28"/>
        </w:rPr>
        <w:t xml:space="preserve">
      Қосылған құн салығын төлеушінің іс жүзіндегі орналасқан жерінің мекен-жайы көрсетіледі; </w:t>
      </w:r>
    </w:p>
    <w:bookmarkStart w:name="z3027" w:id="3479"/>
    <w:p>
      <w:pPr>
        <w:spacing w:after="0"/>
        <w:ind w:left="0"/>
        <w:jc w:val="both"/>
      </w:pPr>
      <w:r>
        <w:rPr>
          <w:rFonts w:ascii="Times New Roman"/>
          <w:b w:val="false"/>
          <w:i w:val="false"/>
          <w:color w:val="000000"/>
          <w:sz w:val="28"/>
        </w:rPr>
        <w:t xml:space="preserve">
      2) "Салық төлеушінің аты-жөні" жолында құрылтайшылық құжаттарға сәйкес басшының тегі, аты, әкесінің аты (бар болған жағдайда) көрсетіледі. Егер Декларацияны жеке тұлға табыс ететін болса, оның жеке басын куәландыратын құжаттарға сәйкес тегі, аты, әкесінің аты (бар болған жағдайда) көрсетіледі. </w:t>
      </w:r>
    </w:p>
    <w:bookmarkEnd w:id="3479"/>
    <w:bookmarkStart w:name="z3028" w:id="3480"/>
    <w:p>
      <w:pPr>
        <w:spacing w:after="0"/>
        <w:ind w:left="0"/>
        <w:jc w:val="both"/>
      </w:pPr>
      <w:r>
        <w:rPr>
          <w:rFonts w:ascii="Times New Roman"/>
          <w:b w:val="false"/>
          <w:i w:val="false"/>
          <w:color w:val="000000"/>
          <w:sz w:val="28"/>
        </w:rPr>
        <w:t xml:space="preserve">
      3) Декларацияны беру күні. </w:t>
      </w:r>
    </w:p>
    <w:bookmarkEnd w:id="3480"/>
    <w:p>
      <w:pPr>
        <w:spacing w:after="0"/>
        <w:ind w:left="0"/>
        <w:jc w:val="both"/>
      </w:pPr>
      <w:r>
        <w:rPr>
          <w:rFonts w:ascii="Times New Roman"/>
          <w:b w:val="false"/>
          <w:i w:val="false"/>
          <w:color w:val="000000"/>
          <w:sz w:val="28"/>
        </w:rPr>
        <w:t xml:space="preserve">
      Декларацияны салық органына берудің күні көрсетіледі; </w:t>
      </w:r>
    </w:p>
    <w:bookmarkStart w:name="z3029" w:id="3481"/>
    <w:p>
      <w:pPr>
        <w:spacing w:after="0"/>
        <w:ind w:left="0"/>
        <w:jc w:val="both"/>
      </w:pPr>
      <w:r>
        <w:rPr>
          <w:rFonts w:ascii="Times New Roman"/>
          <w:b w:val="false"/>
          <w:i w:val="false"/>
          <w:color w:val="000000"/>
          <w:sz w:val="28"/>
        </w:rPr>
        <w:t xml:space="preserve">
      4) салық органының коды. </w:t>
      </w:r>
    </w:p>
    <w:bookmarkEnd w:id="3481"/>
    <w:p>
      <w:pPr>
        <w:spacing w:after="0"/>
        <w:ind w:left="0"/>
        <w:jc w:val="both"/>
      </w:pPr>
      <w:r>
        <w:rPr>
          <w:rFonts w:ascii="Times New Roman"/>
          <w:b w:val="false"/>
          <w:i w:val="false"/>
          <w:color w:val="000000"/>
          <w:sz w:val="28"/>
        </w:rPr>
        <w:t xml:space="preserve">
      Салық және бюджетке төленетін басқа да төлемдердің түсімін қамтамасыз ету саласында басшылықты жүзеге асыратын уәкілетті орган бекіткен, салық төлеушінің орналасқан жері бойынша салық органының коды көрсетіледі. </w:t>
      </w:r>
    </w:p>
    <w:bookmarkStart w:name="z3030" w:id="3482"/>
    <w:p>
      <w:pPr>
        <w:spacing w:after="0"/>
        <w:ind w:left="0"/>
        <w:jc w:val="both"/>
      </w:pPr>
      <w:r>
        <w:rPr>
          <w:rFonts w:ascii="Times New Roman"/>
          <w:b w:val="false"/>
          <w:i w:val="false"/>
          <w:color w:val="000000"/>
          <w:sz w:val="28"/>
        </w:rPr>
        <w:t xml:space="preserve">
      5) "Декларацияны қабылдаған лауазымды тұлғаның аты-жөні" жолында Декларацияны қабылдаған салық органы қызметкерінің тегі, аты, әкесінің аты (бар болған жағдайда) көрсетіледі. </w:t>
      </w:r>
    </w:p>
    <w:bookmarkEnd w:id="3482"/>
    <w:bookmarkStart w:name="z3031" w:id="3483"/>
    <w:p>
      <w:pPr>
        <w:spacing w:after="0"/>
        <w:ind w:left="0"/>
        <w:jc w:val="both"/>
      </w:pPr>
      <w:r>
        <w:rPr>
          <w:rFonts w:ascii="Times New Roman"/>
          <w:b w:val="false"/>
          <w:i w:val="false"/>
          <w:color w:val="000000"/>
          <w:sz w:val="28"/>
        </w:rPr>
        <w:t xml:space="preserve">
      6) Декларация қабылданған күні. </w:t>
      </w:r>
    </w:p>
    <w:bookmarkEnd w:id="3483"/>
    <w:p>
      <w:pPr>
        <w:spacing w:after="0"/>
        <w:ind w:left="0"/>
        <w:jc w:val="both"/>
      </w:pPr>
      <w:r>
        <w:rPr>
          <w:rFonts w:ascii="Times New Roman"/>
          <w:b w:val="false"/>
          <w:i w:val="false"/>
          <w:color w:val="000000"/>
          <w:sz w:val="28"/>
        </w:rPr>
        <w:t xml:space="preserve">
      Салық кодексі </w:t>
      </w:r>
      <w:r>
        <w:rPr>
          <w:rFonts w:ascii="Times New Roman"/>
          <w:b w:val="false"/>
          <w:i w:val="false"/>
          <w:color w:val="000000"/>
          <w:sz w:val="28"/>
        </w:rPr>
        <w:t xml:space="preserve">584-бабының </w:t>
      </w:r>
      <w:r>
        <w:rPr>
          <w:rFonts w:ascii="Times New Roman"/>
          <w:b w:val="false"/>
          <w:i w:val="false"/>
          <w:color w:val="000000"/>
          <w:sz w:val="28"/>
        </w:rPr>
        <w:t xml:space="preserve">2-тармағына және Енгізу туралы заңның </w:t>
      </w:r>
    </w:p>
    <w:p>
      <w:pPr>
        <w:spacing w:after="0"/>
        <w:ind w:left="0"/>
        <w:jc w:val="both"/>
      </w:pPr>
      <w:r>
        <w:rPr>
          <w:rFonts w:ascii="Times New Roman"/>
          <w:b w:val="false"/>
          <w:i w:val="false"/>
          <w:color w:val="000000"/>
          <w:sz w:val="28"/>
        </w:rPr>
        <w:t xml:space="preserve">
      3-бабына сәйкес Декларацияны табыс ету көрсетіледі. </w:t>
      </w:r>
    </w:p>
    <w:bookmarkStart w:name="z3032" w:id="3484"/>
    <w:p>
      <w:pPr>
        <w:spacing w:after="0"/>
        <w:ind w:left="0"/>
        <w:jc w:val="both"/>
      </w:pPr>
      <w:r>
        <w:rPr>
          <w:rFonts w:ascii="Times New Roman"/>
          <w:b w:val="false"/>
          <w:i w:val="false"/>
          <w:color w:val="000000"/>
          <w:sz w:val="28"/>
        </w:rPr>
        <w:t xml:space="preserve">
      7) құжаттың кіріс нөмірі. </w:t>
      </w:r>
    </w:p>
    <w:bookmarkEnd w:id="3484"/>
    <w:p>
      <w:pPr>
        <w:spacing w:after="0"/>
        <w:ind w:left="0"/>
        <w:jc w:val="both"/>
      </w:pPr>
      <w:r>
        <w:rPr>
          <w:rFonts w:ascii="Times New Roman"/>
          <w:b w:val="false"/>
          <w:i w:val="false"/>
          <w:color w:val="000000"/>
          <w:sz w:val="28"/>
        </w:rPr>
        <w:t xml:space="preserve">
      Декларацияның тіркеу нөмірі көрсетіледі. </w:t>
      </w:r>
    </w:p>
    <w:bookmarkStart w:name="z3033" w:id="3485"/>
    <w:p>
      <w:pPr>
        <w:spacing w:after="0"/>
        <w:ind w:left="0"/>
        <w:jc w:val="both"/>
      </w:pPr>
      <w:r>
        <w:rPr>
          <w:rFonts w:ascii="Times New Roman"/>
          <w:b w:val="false"/>
          <w:i w:val="false"/>
          <w:color w:val="000000"/>
          <w:sz w:val="28"/>
        </w:rPr>
        <w:t xml:space="preserve">
      8) почта штемпелінің күні. </w:t>
      </w:r>
    </w:p>
    <w:bookmarkEnd w:id="3485"/>
    <w:p>
      <w:pPr>
        <w:spacing w:after="0"/>
        <w:ind w:left="0"/>
        <w:jc w:val="both"/>
      </w:pPr>
      <w:r>
        <w:rPr>
          <w:rFonts w:ascii="Times New Roman"/>
          <w:b w:val="false"/>
          <w:i w:val="false"/>
          <w:color w:val="000000"/>
          <w:sz w:val="28"/>
        </w:rPr>
        <w:t xml:space="preserve">
      Почта немесе басқа да байланыс ұйымы қойған почта штемпелінің күні көрсетіледі. </w:t>
      </w:r>
    </w:p>
    <w:bookmarkStart w:name="z3034" w:id="3486"/>
    <w:p>
      <w:pPr>
        <w:spacing w:after="0"/>
        <w:ind w:left="0"/>
        <w:jc w:val="left"/>
      </w:pPr>
      <w:r>
        <w:rPr>
          <w:rFonts w:ascii="Times New Roman"/>
          <w:b/>
          <w:i w:val="false"/>
          <w:color w:val="000000"/>
        </w:rPr>
        <w:t xml:space="preserve"> 3. Нөлдік ставка бойынша салық салынатын өткізу</w:t>
      </w:r>
      <w:r>
        <w:br/>
      </w:r>
      <w:r>
        <w:rPr>
          <w:rFonts w:ascii="Times New Roman"/>
          <w:b/>
          <w:i w:val="false"/>
          <w:color w:val="000000"/>
        </w:rPr>
        <w:t>бойынша айналым 300.01 нысанын жасау</w:t>
      </w:r>
    </w:p>
    <w:bookmarkEnd w:id="3486"/>
    <w:bookmarkStart w:name="z3035" w:id="3487"/>
    <w:p>
      <w:pPr>
        <w:spacing w:after="0"/>
        <w:ind w:left="0"/>
        <w:jc w:val="both"/>
      </w:pPr>
      <w:r>
        <w:rPr>
          <w:rFonts w:ascii="Times New Roman"/>
          <w:b w:val="false"/>
          <w:i w:val="false"/>
          <w:color w:val="000000"/>
          <w:sz w:val="28"/>
        </w:rPr>
        <w:t xml:space="preserve">
      20. Осы нысан нөлдік ставка бойынша салық салынатын өткізу бойынша айналымдар туралы, сондай-ақ нөлдік ставка бойынша айналымдар мақсатында пайдаланылған тауарлар, жұмыстар, қызметтер бойынша есепке жатқызуға жатқызылған қосылған құн салығының сомалары туралы ақпаратты егжей-тегжейлі көрсетуге арналған; </w:t>
      </w:r>
    </w:p>
    <w:bookmarkEnd w:id="3487"/>
    <w:bookmarkStart w:name="z3036" w:id="3488"/>
    <w:p>
      <w:pPr>
        <w:spacing w:after="0"/>
        <w:ind w:left="0"/>
        <w:jc w:val="both"/>
      </w:pPr>
      <w:r>
        <w:rPr>
          <w:rFonts w:ascii="Times New Roman"/>
          <w:b w:val="false"/>
          <w:i w:val="false"/>
          <w:color w:val="000000"/>
          <w:sz w:val="28"/>
        </w:rPr>
        <w:t xml:space="preserve">
      21. "Нөлдік ставка бойынша салық салынатын өткізу бойынша айналым" бөлімінде Салық кодексінің </w:t>
      </w:r>
      <w:r>
        <w:rPr>
          <w:rFonts w:ascii="Times New Roman"/>
          <w:b w:val="false"/>
          <w:i w:val="false"/>
          <w:color w:val="000000"/>
          <w:sz w:val="28"/>
        </w:rPr>
        <w:t xml:space="preserve">31-тарауына </w:t>
      </w:r>
      <w:r>
        <w:rPr>
          <w:rFonts w:ascii="Times New Roman"/>
          <w:b w:val="false"/>
          <w:i w:val="false"/>
          <w:color w:val="000000"/>
          <w:sz w:val="28"/>
        </w:rPr>
        <w:t xml:space="preserve">сәйкес нөлдік ставка бойынша салық салынатын айналымдар көрсетіледі. </w:t>
      </w:r>
    </w:p>
    <w:bookmarkEnd w:id="3488"/>
    <w:p>
      <w:pPr>
        <w:spacing w:after="0"/>
        <w:ind w:left="0"/>
        <w:jc w:val="both"/>
      </w:pPr>
      <w:r>
        <w:rPr>
          <w:rFonts w:ascii="Times New Roman"/>
          <w:b w:val="false"/>
          <w:i w:val="false"/>
          <w:color w:val="000000"/>
          <w:sz w:val="28"/>
        </w:rPr>
        <w:t xml:space="preserve">
      Осы бөлімде: </w:t>
      </w:r>
    </w:p>
    <w:bookmarkStart w:name="z3037" w:id="3489"/>
    <w:p>
      <w:pPr>
        <w:spacing w:after="0"/>
        <w:ind w:left="0"/>
        <w:jc w:val="both"/>
      </w:pPr>
      <w:r>
        <w:rPr>
          <w:rFonts w:ascii="Times New Roman"/>
          <w:b w:val="false"/>
          <w:i w:val="false"/>
          <w:color w:val="000000"/>
          <w:sz w:val="28"/>
        </w:rPr>
        <w:t xml:space="preserve">
      1) 300.01.001 жолында тауарларды экспортқа өткізу бойынша айналым көрсетіледі. Аталған жол 300.01.001 І және 300.01.001 ІІ жолдарын қамтиды; </w:t>
      </w:r>
    </w:p>
    <w:bookmarkEnd w:id="3489"/>
    <w:bookmarkStart w:name="z3038" w:id="3490"/>
    <w:p>
      <w:pPr>
        <w:spacing w:after="0"/>
        <w:ind w:left="0"/>
        <w:jc w:val="both"/>
      </w:pPr>
      <w:r>
        <w:rPr>
          <w:rFonts w:ascii="Times New Roman"/>
          <w:b w:val="false"/>
          <w:i w:val="false"/>
          <w:color w:val="000000"/>
          <w:sz w:val="28"/>
        </w:rPr>
        <w:t xml:space="preserve">
      2) 300.01.001 І жолында тауарларды Ресей Федерациясына экспортқа өткізу бойынша айналым көрсетіледі; </w:t>
      </w:r>
    </w:p>
    <w:bookmarkEnd w:id="3490"/>
    <w:bookmarkStart w:name="z3039" w:id="3491"/>
    <w:p>
      <w:pPr>
        <w:spacing w:after="0"/>
        <w:ind w:left="0"/>
        <w:jc w:val="both"/>
      </w:pPr>
      <w:r>
        <w:rPr>
          <w:rFonts w:ascii="Times New Roman"/>
          <w:b w:val="false"/>
          <w:i w:val="false"/>
          <w:color w:val="000000"/>
          <w:sz w:val="28"/>
        </w:rPr>
        <w:t xml:space="preserve">
      3) 300.01.001 ІІ жолында тауарларды Беларусь Республикасына экспортқа өткізу бойынша айналым көрсетіледі; </w:t>
      </w:r>
    </w:p>
    <w:bookmarkEnd w:id="3491"/>
    <w:bookmarkStart w:name="z3040" w:id="3492"/>
    <w:p>
      <w:pPr>
        <w:spacing w:after="0"/>
        <w:ind w:left="0"/>
        <w:jc w:val="both"/>
      </w:pPr>
      <w:r>
        <w:rPr>
          <w:rFonts w:ascii="Times New Roman"/>
          <w:b w:val="false"/>
          <w:i w:val="false"/>
          <w:color w:val="000000"/>
          <w:sz w:val="28"/>
        </w:rPr>
        <w:t xml:space="preserve">
      4) 300.01.002 жолында қызметтерді халықаралық тасымалдар бойынша өткізу көрсетіледі; </w:t>
      </w:r>
    </w:p>
    <w:bookmarkEnd w:id="3492"/>
    <w:bookmarkStart w:name="z3041" w:id="3493"/>
    <w:p>
      <w:pPr>
        <w:spacing w:after="0"/>
        <w:ind w:left="0"/>
        <w:jc w:val="both"/>
      </w:pPr>
      <w:r>
        <w:rPr>
          <w:rFonts w:ascii="Times New Roman"/>
          <w:b w:val="false"/>
          <w:i w:val="false"/>
          <w:color w:val="000000"/>
          <w:sz w:val="28"/>
        </w:rPr>
        <w:t xml:space="preserve">
      5) 300.01.003 жолында Салық кодексінің 245-бабына сәйкес өз өндірісінің тауарларын өткізу көрсетіледі; </w:t>
      </w:r>
    </w:p>
    <w:bookmarkEnd w:id="3493"/>
    <w:bookmarkStart w:name="z3042" w:id="3494"/>
    <w:p>
      <w:pPr>
        <w:spacing w:after="0"/>
        <w:ind w:left="0"/>
        <w:jc w:val="both"/>
      </w:pPr>
      <w:r>
        <w:rPr>
          <w:rFonts w:ascii="Times New Roman"/>
          <w:b w:val="false"/>
          <w:i w:val="false"/>
          <w:color w:val="000000"/>
          <w:sz w:val="28"/>
        </w:rPr>
        <w:t xml:space="preserve">
      6) 300.01.004 жолында 300.01.001 - 300.01.003 аралығындағы сомалардың сомасы ретінде айқындалатын нөлдік ставка бойынша салық салынатын өткізу бойынша жиынтық айналым көрсетіледі; </w:t>
      </w:r>
    </w:p>
    <w:bookmarkEnd w:id="3494"/>
    <w:bookmarkStart w:name="z3043" w:id="3495"/>
    <w:p>
      <w:pPr>
        <w:spacing w:after="0"/>
        <w:ind w:left="0"/>
        <w:jc w:val="both"/>
      </w:pPr>
      <w:r>
        <w:rPr>
          <w:rFonts w:ascii="Times New Roman"/>
          <w:b w:val="false"/>
          <w:i w:val="false"/>
          <w:color w:val="000000"/>
          <w:sz w:val="28"/>
        </w:rPr>
        <w:t xml:space="preserve">
      22. "Есепке жатқызуға жатқызылатын және нөлдік ставка бойынша салық салынатын айналымдар мақсатында пайдаланылған қосылған құн салығының сомасы" бөлімін Енгізу туралы заң </w:t>
      </w:r>
      <w:r>
        <w:rPr>
          <w:rFonts w:ascii="Times New Roman"/>
          <w:b w:val="false"/>
          <w:i w:val="false"/>
          <w:color w:val="000000"/>
          <w:sz w:val="28"/>
        </w:rPr>
        <w:t xml:space="preserve">25-бабының </w:t>
      </w:r>
      <w:r>
        <w:rPr>
          <w:rFonts w:ascii="Times New Roman"/>
          <w:b w:val="false"/>
          <w:i w:val="false"/>
          <w:color w:val="000000"/>
          <w:sz w:val="28"/>
        </w:rPr>
        <w:t xml:space="preserve">2-тармағында және Салық көдексі </w:t>
      </w:r>
      <w:r>
        <w:rPr>
          <w:rFonts w:ascii="Times New Roman"/>
          <w:b w:val="false"/>
          <w:i w:val="false"/>
          <w:color w:val="000000"/>
          <w:sz w:val="28"/>
        </w:rPr>
        <w:t xml:space="preserve">272-бабының </w:t>
      </w:r>
      <w:r>
        <w:rPr>
          <w:rFonts w:ascii="Times New Roman"/>
          <w:b w:val="false"/>
          <w:i w:val="false"/>
          <w:color w:val="000000"/>
          <w:sz w:val="28"/>
        </w:rPr>
        <w:t xml:space="preserve">3-тармағында көзделген шарттар орындалатын қосылған құн салығын төлеушілер толтырмайды. </w:t>
      </w:r>
    </w:p>
    <w:bookmarkEnd w:id="3495"/>
    <w:p>
      <w:pPr>
        <w:spacing w:after="0"/>
        <w:ind w:left="0"/>
        <w:jc w:val="both"/>
      </w:pPr>
      <w:r>
        <w:rPr>
          <w:rFonts w:ascii="Times New Roman"/>
          <w:b w:val="false"/>
          <w:i w:val="false"/>
          <w:color w:val="000000"/>
          <w:sz w:val="28"/>
        </w:rPr>
        <w:t xml:space="preserve">
      Осы бөлімде: </w:t>
      </w:r>
    </w:p>
    <w:bookmarkStart w:name="z3044" w:id="3496"/>
    <w:p>
      <w:pPr>
        <w:spacing w:after="0"/>
        <w:ind w:left="0"/>
        <w:jc w:val="both"/>
      </w:pPr>
      <w:r>
        <w:rPr>
          <w:rFonts w:ascii="Times New Roman"/>
          <w:b w:val="false"/>
          <w:i w:val="false"/>
          <w:color w:val="000000"/>
          <w:sz w:val="28"/>
        </w:rPr>
        <w:t xml:space="preserve">
      1) 300.01.005 жолында тауарларды экспортқа өткізу бойынша айналым мақсатында пайдаланылған тауарлар, жұмыстар, қызметтер бойынша есепке жатқызылған қосылған құн салығының сомасы көрсетіледі; </w:t>
      </w:r>
    </w:p>
    <w:bookmarkEnd w:id="3496"/>
    <w:bookmarkStart w:name="z3045" w:id="3497"/>
    <w:p>
      <w:pPr>
        <w:spacing w:after="0"/>
        <w:ind w:left="0"/>
        <w:jc w:val="both"/>
      </w:pPr>
      <w:r>
        <w:rPr>
          <w:rFonts w:ascii="Times New Roman"/>
          <w:b w:val="false"/>
          <w:i w:val="false"/>
          <w:color w:val="000000"/>
          <w:sz w:val="28"/>
        </w:rPr>
        <w:t xml:space="preserve">
      2) 300.01.006 жолында халықаралық тасымал қызметтерін өткізу бойынша айналым мақсатында пайдаланылған тауарлар, жұмыстар, қызметтер бойынша есепке жатқызылған қосылған құн салығының сомасы көрсетіледі; </w:t>
      </w:r>
    </w:p>
    <w:bookmarkEnd w:id="3497"/>
    <w:bookmarkStart w:name="z3046" w:id="3498"/>
    <w:p>
      <w:pPr>
        <w:spacing w:after="0"/>
        <w:ind w:left="0"/>
        <w:jc w:val="both"/>
      </w:pPr>
      <w:r>
        <w:rPr>
          <w:rFonts w:ascii="Times New Roman"/>
          <w:b w:val="false"/>
          <w:i w:val="false"/>
          <w:color w:val="000000"/>
          <w:sz w:val="28"/>
        </w:rPr>
        <w:t xml:space="preserve">
      3) 300.01.007 жолында Салық кодексінің </w:t>
      </w:r>
      <w:r>
        <w:rPr>
          <w:rFonts w:ascii="Times New Roman"/>
          <w:b w:val="false"/>
          <w:i w:val="false"/>
          <w:color w:val="000000"/>
          <w:sz w:val="28"/>
        </w:rPr>
        <w:t xml:space="preserve">245-бабына </w:t>
      </w:r>
      <w:r>
        <w:rPr>
          <w:rFonts w:ascii="Times New Roman"/>
          <w:b w:val="false"/>
          <w:i w:val="false"/>
          <w:color w:val="000000"/>
          <w:sz w:val="28"/>
        </w:rPr>
        <w:t xml:space="preserve">сәйкес өз өндірісінің тауарларын өткізуден алынған қосылған құн салығының сомасы көрсетіледі; </w:t>
      </w:r>
    </w:p>
    <w:bookmarkEnd w:id="3498"/>
    <w:p>
      <w:pPr>
        <w:spacing w:after="0"/>
        <w:ind w:left="0"/>
        <w:jc w:val="both"/>
      </w:pPr>
      <w:r>
        <w:rPr>
          <w:rFonts w:ascii="Times New Roman"/>
          <w:b w:val="false"/>
          <w:i w:val="false"/>
          <w:color w:val="000000"/>
          <w:sz w:val="28"/>
        </w:rPr>
        <w:t xml:space="preserve">
      4) 300.01.008 жолында нөлдік ставка бойынша салық салынатын айналымдар мақсатында пайдаланылған тауарлар, жұмыстар, қызметтер бойынша есепке жатқызуға жатқызылған қосылған құн салығының жиынтық сомасы көрсетіледі. Аталған жолдың сомасы 300.01.005-300.01.007 аралығындағы жолдардың сомасы ретінде айқындалады. </w:t>
      </w:r>
    </w:p>
    <w:p>
      <w:pPr>
        <w:spacing w:after="0"/>
        <w:ind w:left="0"/>
        <w:jc w:val="both"/>
      </w:pPr>
      <w:r>
        <w:rPr>
          <w:rFonts w:ascii="Times New Roman"/>
          <w:b w:val="false"/>
          <w:i w:val="false"/>
          <w:color w:val="000000"/>
          <w:sz w:val="28"/>
        </w:rPr>
        <w:t xml:space="preserve">
      300.01.004 жолының сомасы 300.00.002 жолына көшіріледі. </w:t>
      </w:r>
    </w:p>
    <w:p>
      <w:pPr>
        <w:spacing w:after="0"/>
        <w:ind w:left="0"/>
        <w:jc w:val="both"/>
      </w:pPr>
      <w:r>
        <w:rPr>
          <w:rFonts w:ascii="Times New Roman"/>
          <w:b w:val="false"/>
          <w:i w:val="false"/>
          <w:color w:val="000000"/>
          <w:sz w:val="28"/>
        </w:rPr>
        <w:t xml:space="preserve">
      300.01.008 жолының сомасы 300.00.029 жолына көшіріледі. </w:t>
      </w:r>
    </w:p>
    <w:bookmarkStart w:name="z3047" w:id="3499"/>
    <w:p>
      <w:pPr>
        <w:spacing w:after="0"/>
        <w:ind w:left="0"/>
        <w:jc w:val="left"/>
      </w:pPr>
      <w:r>
        <w:rPr>
          <w:rFonts w:ascii="Times New Roman"/>
          <w:b/>
          <w:i w:val="false"/>
          <w:color w:val="000000"/>
        </w:rPr>
        <w:t xml:space="preserve"> 4. Қосылған құн салығынан босатылған тауарларды, жұмыстарды, қызметтерді өткізу бойынша айналым және импорт</w:t>
      </w:r>
    </w:p>
    <w:bookmarkEnd w:id="3499"/>
    <w:bookmarkStart w:name="z3048" w:id="3500"/>
    <w:p>
      <w:pPr>
        <w:spacing w:after="0"/>
        <w:ind w:left="0"/>
        <w:jc w:val="both"/>
      </w:pPr>
      <w:r>
        <w:rPr>
          <w:rFonts w:ascii="Times New Roman"/>
          <w:b w:val="false"/>
          <w:i w:val="false"/>
          <w:color w:val="000000"/>
          <w:sz w:val="28"/>
        </w:rPr>
        <w:t xml:space="preserve">
      23. Осы нысан қосылған құн салығынан босатылған тауарларды, жұмыстарды, қызметтер және импортты өткізу бойынша айналымдарды және импортты егжей-тегжейлі көрсетуге арналған. </w:t>
      </w:r>
    </w:p>
    <w:bookmarkEnd w:id="3500"/>
    <w:bookmarkStart w:name="z3049" w:id="3501"/>
    <w:p>
      <w:pPr>
        <w:spacing w:after="0"/>
        <w:ind w:left="0"/>
        <w:jc w:val="both"/>
      </w:pPr>
      <w:r>
        <w:rPr>
          <w:rFonts w:ascii="Times New Roman"/>
          <w:b w:val="false"/>
          <w:i w:val="false"/>
          <w:color w:val="000000"/>
          <w:sz w:val="28"/>
        </w:rPr>
        <w:t xml:space="preserve">
      24. "Қосылған құн салығынан босатылған айналым" бөлімінде: </w:t>
      </w:r>
    </w:p>
    <w:bookmarkEnd w:id="3501"/>
    <w:p>
      <w:pPr>
        <w:spacing w:after="0"/>
        <w:ind w:left="0"/>
        <w:jc w:val="both"/>
      </w:pPr>
      <w:r>
        <w:rPr>
          <w:rFonts w:ascii="Times New Roman"/>
          <w:b w:val="false"/>
          <w:i w:val="false"/>
          <w:color w:val="000000"/>
          <w:sz w:val="28"/>
        </w:rPr>
        <w:t xml:space="preserve">
      1) 300.02.001 жолында 300.02.001 І, 300.02.001 ІІ, 300.02.001 ІІІ, 300.02.001 ІV, 300.02.001 V, 300.02.001 VІ, 300.02.001 VІІ, 300.02.001 VІІІ, 300.02.001 ІX, 300.02.001 X, 300.02.001 XІ, 300.02.001 XІІ жолдарының сомасы ретінде айқындалатын қосылған құн салығынан босатылған тауарларды, жұмыстарды, қызметтерді өткізу бойынша айналымның сомасы көрсетіледі; </w:t>
      </w:r>
    </w:p>
    <w:bookmarkStart w:name="z3050" w:id="3502"/>
    <w:p>
      <w:pPr>
        <w:spacing w:after="0"/>
        <w:ind w:left="0"/>
        <w:jc w:val="both"/>
      </w:pPr>
      <w:r>
        <w:rPr>
          <w:rFonts w:ascii="Times New Roman"/>
          <w:b w:val="false"/>
          <w:i w:val="false"/>
          <w:color w:val="000000"/>
          <w:sz w:val="28"/>
        </w:rPr>
        <w:t xml:space="preserve">
      2) 300.02.001 І жолында айналымның сомасы қызметтердің іске асыруы бойынша кеден тәртібіндегі "ҚР кеден аумағындағы тауарларды қайта өңдеу" Қазақстан Республикасының кеден аумағына әкелінген тауарларды қайта өңдеу және (немесе) жөндеу бойынша қызметтерді өткізу бойынша айналымның сомасы көрсетіледі; </w:t>
      </w:r>
    </w:p>
    <w:bookmarkEnd w:id="3502"/>
    <w:bookmarkStart w:name="z3051" w:id="3503"/>
    <w:p>
      <w:pPr>
        <w:spacing w:after="0"/>
        <w:ind w:left="0"/>
        <w:jc w:val="both"/>
      </w:pPr>
      <w:r>
        <w:rPr>
          <w:rFonts w:ascii="Times New Roman"/>
          <w:b w:val="false"/>
          <w:i w:val="false"/>
          <w:color w:val="000000"/>
          <w:sz w:val="28"/>
        </w:rPr>
        <w:t xml:space="preserve">
      3) 300.02.001 ІІ жолында халықаралық тасымалдармен байланысты жұмыстарды және қызметтерді өткізу бойынша айналымның сомасы көрсетіледі; </w:t>
      </w:r>
    </w:p>
    <w:bookmarkEnd w:id="3503"/>
    <w:bookmarkStart w:name="z3052" w:id="3504"/>
    <w:p>
      <w:pPr>
        <w:spacing w:after="0"/>
        <w:ind w:left="0"/>
        <w:jc w:val="both"/>
      </w:pPr>
      <w:r>
        <w:rPr>
          <w:rFonts w:ascii="Times New Roman"/>
          <w:b w:val="false"/>
          <w:i w:val="false"/>
          <w:color w:val="000000"/>
          <w:sz w:val="28"/>
        </w:rPr>
        <w:t xml:space="preserve">
      4) 300.02.001 ІІІ жолында және тұрғын үй ғимараттарымен және жермен байланысты айналымның сомасы көрсетіледі; </w:t>
      </w:r>
    </w:p>
    <w:bookmarkEnd w:id="3504"/>
    <w:bookmarkStart w:name="z3053" w:id="3505"/>
    <w:p>
      <w:pPr>
        <w:spacing w:after="0"/>
        <w:ind w:left="0"/>
        <w:jc w:val="both"/>
      </w:pPr>
      <w:r>
        <w:rPr>
          <w:rFonts w:ascii="Times New Roman"/>
          <w:b w:val="false"/>
          <w:i w:val="false"/>
          <w:color w:val="000000"/>
          <w:sz w:val="28"/>
        </w:rPr>
        <w:t xml:space="preserve">
      5) 300.02.001 ІV жолында қаржы қызметтерін өткізу бойынша айналымның сомасы көрсетіледі; </w:t>
      </w:r>
    </w:p>
    <w:bookmarkEnd w:id="3505"/>
    <w:p>
      <w:pPr>
        <w:spacing w:after="0"/>
        <w:ind w:left="0"/>
        <w:jc w:val="both"/>
      </w:pPr>
      <w:r>
        <w:rPr>
          <w:rFonts w:ascii="Times New Roman"/>
          <w:b w:val="false"/>
          <w:i w:val="false"/>
          <w:color w:val="000000"/>
          <w:sz w:val="28"/>
        </w:rPr>
        <w:t xml:space="preserve">
      6) 300.02.001 V жолында лизинг берушімен алынуға жататын сыйақының сомасы көрсетіледі; </w:t>
      </w:r>
    </w:p>
    <w:bookmarkStart w:name="z3054" w:id="3506"/>
    <w:p>
      <w:pPr>
        <w:spacing w:after="0"/>
        <w:ind w:left="0"/>
        <w:jc w:val="both"/>
      </w:pPr>
      <w:r>
        <w:rPr>
          <w:rFonts w:ascii="Times New Roman"/>
          <w:b w:val="false"/>
          <w:i w:val="false"/>
          <w:color w:val="000000"/>
          <w:sz w:val="28"/>
        </w:rPr>
        <w:t xml:space="preserve">
      7) 300.02.00 VІ жолында коммерциялық емес ұйымдар көрсететін қызметтер өткізу бойынша айналымның сомасы көрсетіледі; </w:t>
      </w:r>
    </w:p>
    <w:bookmarkEnd w:id="3506"/>
    <w:bookmarkStart w:name="z3055" w:id="3507"/>
    <w:p>
      <w:pPr>
        <w:spacing w:after="0"/>
        <w:ind w:left="0"/>
        <w:jc w:val="both"/>
      </w:pPr>
      <w:r>
        <w:rPr>
          <w:rFonts w:ascii="Times New Roman"/>
          <w:b w:val="false"/>
          <w:i w:val="false"/>
          <w:color w:val="000000"/>
          <w:sz w:val="28"/>
        </w:rPr>
        <w:t xml:space="preserve">
      8) 300.02.001 VІІ жолында қызметтерді, жұмыстарды медициналық және мал дәрігерлік қызмет саласында өткізу бойынша айналымның сомасы көрсетіледі; </w:t>
      </w:r>
    </w:p>
    <w:bookmarkEnd w:id="3507"/>
    <w:bookmarkStart w:name="z3056" w:id="3508"/>
    <w:p>
      <w:pPr>
        <w:spacing w:after="0"/>
        <w:ind w:left="0"/>
        <w:jc w:val="both"/>
      </w:pPr>
      <w:r>
        <w:rPr>
          <w:rFonts w:ascii="Times New Roman"/>
          <w:b w:val="false"/>
          <w:i w:val="false"/>
          <w:color w:val="000000"/>
          <w:sz w:val="28"/>
        </w:rPr>
        <w:t xml:space="preserve">
      9) 300.02.001 VІІІ жолында тауарларды және қызметтерді мәдениет, ғылым және білім саласында өткізу бойынша айналымның сомасы көрсетіледі; </w:t>
      </w:r>
    </w:p>
    <w:bookmarkEnd w:id="3508"/>
    <w:bookmarkStart w:name="z3057" w:id="3509"/>
    <w:p>
      <w:pPr>
        <w:spacing w:after="0"/>
        <w:ind w:left="0"/>
        <w:jc w:val="both"/>
      </w:pPr>
      <w:r>
        <w:rPr>
          <w:rFonts w:ascii="Times New Roman"/>
          <w:b w:val="false"/>
          <w:i w:val="false"/>
          <w:color w:val="000000"/>
          <w:sz w:val="28"/>
        </w:rPr>
        <w:t xml:space="preserve">
      10) 300.02.001 ІX жолында "Еркін қойма" кедендік аумағында шығарылған және Қазақстан Республикасының кеден аумағының қалған бөлігіне өткізілетін қазақстандық тауарларды өткізу бойынша айналымның сомасы көрсетіледі; </w:t>
      </w:r>
    </w:p>
    <w:bookmarkEnd w:id="3509"/>
    <w:bookmarkStart w:name="z3058" w:id="3510"/>
    <w:p>
      <w:pPr>
        <w:spacing w:after="0"/>
        <w:ind w:left="0"/>
        <w:jc w:val="both"/>
      </w:pPr>
      <w:r>
        <w:rPr>
          <w:rFonts w:ascii="Times New Roman"/>
          <w:b w:val="false"/>
          <w:i w:val="false"/>
          <w:color w:val="000000"/>
          <w:sz w:val="28"/>
        </w:rPr>
        <w:t xml:space="preserve">
      11) 300.02.001 X жолында инфрақұрылымдық жобаларды іске асырумен байланысты жұмыстарды және қызметтерді өткізумен бойынша айналымның сомасы көрсетіледі; </w:t>
      </w:r>
    </w:p>
    <w:bookmarkEnd w:id="3510"/>
    <w:bookmarkStart w:name="z3059" w:id="3511"/>
    <w:p>
      <w:pPr>
        <w:spacing w:after="0"/>
        <w:ind w:left="0"/>
        <w:jc w:val="both"/>
      </w:pPr>
      <w:r>
        <w:rPr>
          <w:rFonts w:ascii="Times New Roman"/>
          <w:b w:val="false"/>
          <w:i w:val="false"/>
          <w:color w:val="000000"/>
          <w:sz w:val="28"/>
        </w:rPr>
        <w:t xml:space="preserve">
      12) 300.02.001 XІ жолында қаржы лизингіне берілетін мүлікті өткізу бойынша айналымның сомасы көрсетіледі; </w:t>
      </w:r>
    </w:p>
    <w:bookmarkEnd w:id="3511"/>
    <w:bookmarkStart w:name="z3060" w:id="3512"/>
    <w:p>
      <w:pPr>
        <w:spacing w:after="0"/>
        <w:ind w:left="0"/>
        <w:jc w:val="both"/>
      </w:pPr>
      <w:r>
        <w:rPr>
          <w:rFonts w:ascii="Times New Roman"/>
          <w:b w:val="false"/>
          <w:i w:val="false"/>
          <w:color w:val="000000"/>
          <w:sz w:val="28"/>
        </w:rPr>
        <w:t xml:space="preserve">
      13) 300.02.001 XІІ жолында қосылған құн салығынан босатылған басқа да айналымдардың сомасы көрсетіледі. Аталған жолда қосылған құн салығынан босатылған және 300.02.001 І, 300.02.001 ІІ, 300.02.001 ІІІ, 300.02.001 ІV, 300.02.001 V, 300.02.001 VІ, 300.02.001 VІІ, 300.02.001 VІІІ, 300.02.001 ІX және 300.02.001 X, 300.02.001 XІ жолдарында көрcетілмеген тауарларды, жұмыстарды, қызметтердің өткізу бойынша айналымдар көрсетіледі; </w:t>
      </w:r>
    </w:p>
    <w:bookmarkEnd w:id="3512"/>
    <w:bookmarkStart w:name="z3061" w:id="3513"/>
    <w:p>
      <w:pPr>
        <w:spacing w:after="0"/>
        <w:ind w:left="0"/>
        <w:jc w:val="both"/>
      </w:pPr>
      <w:r>
        <w:rPr>
          <w:rFonts w:ascii="Times New Roman"/>
          <w:b w:val="false"/>
          <w:i w:val="false"/>
          <w:color w:val="000000"/>
          <w:sz w:val="28"/>
        </w:rPr>
        <w:t xml:space="preserve">
      14) 300.02.002 жолында осындай босатуды көздейтін халықаралық шарттарға сәйкес қосылған құн салығынан босатылған тауарларды, жұмыстарды, қызметтерді өткізу бойынша айналым көрсетіледі; </w:t>
      </w:r>
    </w:p>
    <w:bookmarkEnd w:id="3513"/>
    <w:bookmarkStart w:name="z3062" w:id="3514"/>
    <w:p>
      <w:pPr>
        <w:spacing w:after="0"/>
        <w:ind w:left="0"/>
        <w:jc w:val="both"/>
      </w:pPr>
      <w:r>
        <w:rPr>
          <w:rFonts w:ascii="Times New Roman"/>
          <w:b w:val="false"/>
          <w:i w:val="false"/>
          <w:color w:val="000000"/>
          <w:sz w:val="28"/>
        </w:rPr>
        <w:t xml:space="preserve">
      15) 300.02.003 жолында 300.02.001 және 300.00.002. жолдарының сомасы ретінде айқындалатын қосылған құн салығынан босатылған тауарларды, жұмыстарды, қызметтерді өткізу бойынша айналымның жиынтық сомасы көрсетіледі. </w:t>
      </w:r>
    </w:p>
    <w:bookmarkEnd w:id="3514"/>
    <w:bookmarkStart w:name="z3063" w:id="3515"/>
    <w:p>
      <w:pPr>
        <w:spacing w:after="0"/>
        <w:ind w:left="0"/>
        <w:jc w:val="both"/>
      </w:pPr>
      <w:r>
        <w:rPr>
          <w:rFonts w:ascii="Times New Roman"/>
          <w:b w:val="false"/>
          <w:i w:val="false"/>
          <w:color w:val="000000"/>
          <w:sz w:val="28"/>
        </w:rPr>
        <w:t xml:space="preserve">
      25. "Қосылған құн салығынан босатылған импорт" бөлімінде: </w:t>
      </w:r>
    </w:p>
    <w:bookmarkEnd w:id="3515"/>
    <w:bookmarkStart w:name="z3064" w:id="3516"/>
    <w:p>
      <w:pPr>
        <w:spacing w:after="0"/>
        <w:ind w:left="0"/>
        <w:jc w:val="both"/>
      </w:pPr>
      <w:r>
        <w:rPr>
          <w:rFonts w:ascii="Times New Roman"/>
          <w:b w:val="false"/>
          <w:i w:val="false"/>
          <w:color w:val="000000"/>
          <w:sz w:val="28"/>
        </w:rPr>
        <w:t xml:space="preserve">
      1) 300.02.004 жолында 300.02.004 І, 300.02.004 ІІ, 300.02.004 ІІІ, 300.02.004 ІV, 300.02.004 V, 300.02.004 VІ жолдарының сомасы ретінде айқыдалатын қосылған құн салығынан босатылған импорт көрсетіледі; </w:t>
      </w:r>
    </w:p>
    <w:bookmarkEnd w:id="3516"/>
    <w:bookmarkStart w:name="z3065" w:id="3517"/>
    <w:p>
      <w:pPr>
        <w:spacing w:after="0"/>
        <w:ind w:left="0"/>
        <w:jc w:val="both"/>
      </w:pPr>
      <w:r>
        <w:rPr>
          <w:rFonts w:ascii="Times New Roman"/>
          <w:b w:val="false"/>
          <w:i w:val="false"/>
          <w:color w:val="000000"/>
          <w:sz w:val="28"/>
        </w:rPr>
        <w:t xml:space="preserve">
      2) 300.02.004 І жолында Қазақстан Республикасының Үкіметі белгілейтін тәртіпте гуманитарлық көмек ретінде әкелінетін акцизделетіндерді қоспағанда, тауарлардың сомасы көрсетіледі; </w:t>
      </w:r>
    </w:p>
    <w:bookmarkEnd w:id="3517"/>
    <w:bookmarkStart w:name="z3066" w:id="3518"/>
    <w:p>
      <w:pPr>
        <w:spacing w:after="0"/>
        <w:ind w:left="0"/>
        <w:jc w:val="both"/>
      </w:pPr>
      <w:r>
        <w:rPr>
          <w:rFonts w:ascii="Times New Roman"/>
          <w:b w:val="false"/>
          <w:i w:val="false"/>
          <w:color w:val="000000"/>
          <w:sz w:val="28"/>
        </w:rPr>
        <w:t xml:space="preserve">
      3) 300.02.004 ІІ жолында техникалық көмек көрсетуді қоса алғанда, мемлекет, мемлекеттердің үкіметтері, халықаралық ұйымдар желілері бойынша қайырымдылық көмек мақсатында әкелінетін, акцизделетіндерді қоспағанда, тауарлардың сомасы көрсетіледі; </w:t>
      </w:r>
    </w:p>
    <w:bookmarkEnd w:id="3518"/>
    <w:bookmarkStart w:name="z3067" w:id="3519"/>
    <w:p>
      <w:pPr>
        <w:spacing w:after="0"/>
        <w:ind w:left="0"/>
        <w:jc w:val="both"/>
      </w:pPr>
      <w:r>
        <w:rPr>
          <w:rFonts w:ascii="Times New Roman"/>
          <w:b w:val="false"/>
          <w:i w:val="false"/>
          <w:color w:val="000000"/>
          <w:sz w:val="28"/>
        </w:rPr>
        <w:t xml:space="preserve">
      4) 300.02.004 ІІІ жолында шетелдің дипломатиялық және оларға теңестірілген өкілдіктерінің ресми пайдалануы үшін, сондай-ақ осы өкілдіктердің дипломатиялық және әкімшілік-техникалық персоналына жататын адамдардың, олармен бірге тұратын отбасы мүшелерін қоса алғанда, жеке пайдалануы үшін әкелінетін және Қазақстан Республикасы ратификациялаған халықаралық шарттарға сәйкес салықтан босатылатын тауарлардың сомасы көрсетіледі; </w:t>
      </w:r>
    </w:p>
    <w:bookmarkEnd w:id="3519"/>
    <w:bookmarkStart w:name="z3068" w:id="3520"/>
    <w:p>
      <w:pPr>
        <w:spacing w:after="0"/>
        <w:ind w:left="0"/>
        <w:jc w:val="both"/>
      </w:pPr>
      <w:r>
        <w:rPr>
          <w:rFonts w:ascii="Times New Roman"/>
          <w:b w:val="false"/>
          <w:i w:val="false"/>
          <w:color w:val="000000"/>
          <w:sz w:val="28"/>
        </w:rPr>
        <w:t xml:space="preserve">
      5) 300.02.004 ІV жолында салық төлеуден босатуды белгілейтін кеден режимдерінде Қазақстан Республикасының кеден заңнамасына сәйкес декларациялануға жататын тауарлардың сомасы көрсетіледі; </w:t>
      </w:r>
    </w:p>
    <w:bookmarkEnd w:id="3520"/>
    <w:bookmarkStart w:name="z3069" w:id="3521"/>
    <w:p>
      <w:pPr>
        <w:spacing w:after="0"/>
        <w:ind w:left="0"/>
        <w:jc w:val="both"/>
      </w:pPr>
      <w:r>
        <w:rPr>
          <w:rFonts w:ascii="Times New Roman"/>
          <w:b w:val="false"/>
          <w:i w:val="false"/>
          <w:color w:val="000000"/>
          <w:sz w:val="28"/>
        </w:rPr>
        <w:t xml:space="preserve">
      6) 300.02.004 V жолында кез келген нысандағы дәрілік заттардың, оның ішінде субстанция-дәрілер;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 кез келген нысандағы дәрілік заттарды шығаруға арналған материалдар, жабдықтар және жинақтаушы материалдар, оның ішінде субстанция-дәрілер, протездік-ортопедиялық бұйымдарды және медициналық (ветеринариялық) техниканы қоса алғанда, медициналық (ветеринариялық) мақсаттағы бұйымдардың сомасы көрсетіледі. </w:t>
      </w:r>
    </w:p>
    <w:bookmarkEnd w:id="3521"/>
    <w:bookmarkStart w:name="z3070" w:id="3522"/>
    <w:p>
      <w:pPr>
        <w:spacing w:after="0"/>
        <w:ind w:left="0"/>
        <w:jc w:val="both"/>
      </w:pPr>
      <w:r>
        <w:rPr>
          <w:rFonts w:ascii="Times New Roman"/>
          <w:b w:val="false"/>
          <w:i w:val="false"/>
          <w:color w:val="000000"/>
          <w:sz w:val="28"/>
        </w:rPr>
        <w:t xml:space="preserve">
      7) 300.02.004 VІ жолында 2009 жылдың 1 қаңтарына дейін инфрақұрылымдық жобаны іске асыруға Қазақстан Республикасының Үкіметімен жасатылған концессия шартының шеңберінде қызметін жүзеге асыратын заңды тұлға, оның мердігері әкелген тауардың сомасы көрсетіледі. </w:t>
      </w:r>
    </w:p>
    <w:bookmarkEnd w:id="3522"/>
    <w:p>
      <w:pPr>
        <w:spacing w:after="0"/>
        <w:ind w:left="0"/>
        <w:jc w:val="both"/>
      </w:pPr>
      <w:r>
        <w:rPr>
          <w:rFonts w:ascii="Times New Roman"/>
          <w:b w:val="false"/>
          <w:i w:val="false"/>
          <w:color w:val="000000"/>
          <w:sz w:val="28"/>
        </w:rPr>
        <w:t xml:space="preserve">
      300.02.003 жолының сомасы 300.00.005 жолына көшіріледі. </w:t>
      </w:r>
    </w:p>
    <w:p>
      <w:pPr>
        <w:spacing w:after="0"/>
        <w:ind w:left="0"/>
        <w:jc w:val="both"/>
      </w:pPr>
      <w:r>
        <w:rPr>
          <w:rFonts w:ascii="Times New Roman"/>
          <w:b w:val="false"/>
          <w:i w:val="false"/>
          <w:color w:val="000000"/>
          <w:sz w:val="28"/>
        </w:rPr>
        <w:t xml:space="preserve">
      300.02.004 жолының сомасы 300.00.014 жолына көшіріледі </w:t>
      </w:r>
    </w:p>
    <w:bookmarkStart w:name="z3071" w:id="3523"/>
    <w:p>
      <w:pPr>
        <w:spacing w:after="0"/>
        <w:ind w:left="0"/>
        <w:jc w:val="left"/>
      </w:pPr>
      <w:r>
        <w:rPr>
          <w:rFonts w:ascii="Times New Roman"/>
          <w:b/>
          <w:i w:val="false"/>
          <w:color w:val="000000"/>
        </w:rPr>
        <w:t xml:space="preserve"> 5. Қосылған құн салығын төлеу мерзімі өзгертілген</w:t>
      </w:r>
      <w:r>
        <w:br/>
      </w:r>
      <w:r>
        <w:rPr>
          <w:rFonts w:ascii="Times New Roman"/>
          <w:b/>
          <w:i w:val="false"/>
          <w:color w:val="000000"/>
        </w:rPr>
        <w:t>тауарлар импорты – 300.03 нысанын жасау</w:t>
      </w:r>
    </w:p>
    <w:bookmarkEnd w:id="3523"/>
    <w:bookmarkStart w:name="z3072" w:id="3524"/>
    <w:p>
      <w:pPr>
        <w:spacing w:after="0"/>
        <w:ind w:left="0"/>
        <w:jc w:val="both"/>
      </w:pPr>
      <w:r>
        <w:rPr>
          <w:rFonts w:ascii="Times New Roman"/>
          <w:b w:val="false"/>
          <w:i w:val="false"/>
          <w:color w:val="000000"/>
          <w:sz w:val="28"/>
        </w:rPr>
        <w:t xml:space="preserve">
      26. Осы нысан тауарлар импорты жүзеге асырылған және Енгізу туралы заң </w:t>
      </w:r>
      <w:r>
        <w:rPr>
          <w:rFonts w:ascii="Times New Roman"/>
          <w:b w:val="false"/>
          <w:i w:val="false"/>
          <w:color w:val="000000"/>
          <w:sz w:val="28"/>
        </w:rPr>
        <w:t xml:space="preserve">49-бабының </w:t>
      </w:r>
      <w:r>
        <w:rPr>
          <w:rFonts w:ascii="Times New Roman"/>
          <w:b w:val="false"/>
          <w:i w:val="false"/>
          <w:color w:val="000000"/>
          <w:sz w:val="28"/>
        </w:rPr>
        <w:t xml:space="preserve">24-абзацына сәйкес қосылған құн салығын төлеу мерзімі өзгертілген салық кезеңі үшін Декларацияны жасау кезінде сияқты, қосылған құн салығы бойынша берешекті толық өтегенге дейінгі келесі салық кезеңдері үшін Декларацияны жасау кезінде де толтырылады. </w:t>
      </w:r>
    </w:p>
    <w:bookmarkEnd w:id="3524"/>
    <w:bookmarkStart w:name="z3073" w:id="3525"/>
    <w:p>
      <w:pPr>
        <w:spacing w:after="0"/>
        <w:ind w:left="0"/>
        <w:jc w:val="both"/>
      </w:pPr>
      <w:r>
        <w:rPr>
          <w:rFonts w:ascii="Times New Roman"/>
          <w:b w:val="false"/>
          <w:i w:val="false"/>
          <w:color w:val="000000"/>
          <w:sz w:val="28"/>
        </w:rPr>
        <w:t xml:space="preserve">
      27. "ҚҚС төлеу мерзімі өзгертілген тауарлар импорты" бөлімінде: </w:t>
      </w:r>
    </w:p>
    <w:bookmarkEnd w:id="3525"/>
    <w:bookmarkStart w:name="z3074" w:id="3526"/>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3526"/>
    <w:bookmarkStart w:name="z3075" w:id="3527"/>
    <w:p>
      <w:pPr>
        <w:spacing w:after="0"/>
        <w:ind w:left="0"/>
        <w:jc w:val="both"/>
      </w:pPr>
      <w:r>
        <w:rPr>
          <w:rFonts w:ascii="Times New Roman"/>
          <w:b w:val="false"/>
          <w:i w:val="false"/>
          <w:color w:val="000000"/>
          <w:sz w:val="28"/>
        </w:rPr>
        <w:t xml:space="preserve">
      2) В бағанында импорттың реттік нөмірі көрсетіледі: </w:t>
      </w:r>
    </w:p>
    <w:bookmarkEnd w:id="3527"/>
    <w:p>
      <w:pPr>
        <w:spacing w:after="0"/>
        <w:ind w:left="0"/>
        <w:jc w:val="both"/>
      </w:pPr>
      <w:r>
        <w:rPr>
          <w:rFonts w:ascii="Times New Roman"/>
          <w:b w:val="false"/>
          <w:i w:val="false"/>
          <w:color w:val="000000"/>
          <w:sz w:val="28"/>
        </w:rPr>
        <w:t xml:space="preserve">
      1 - өнеркәсіптік өңдеуге арналған тауарлар импорты; </w:t>
      </w:r>
    </w:p>
    <w:p>
      <w:pPr>
        <w:spacing w:after="0"/>
        <w:ind w:left="0"/>
        <w:jc w:val="both"/>
      </w:pPr>
      <w:r>
        <w:rPr>
          <w:rFonts w:ascii="Times New Roman"/>
          <w:b w:val="false"/>
          <w:i w:val="false"/>
          <w:color w:val="000000"/>
          <w:sz w:val="28"/>
        </w:rPr>
        <w:t xml:space="preserve">
      2 – су, газ, электр энергиясының импорты ; </w:t>
      </w:r>
    </w:p>
    <w:bookmarkStart w:name="z3076" w:id="3528"/>
    <w:p>
      <w:pPr>
        <w:spacing w:after="0"/>
        <w:ind w:left="0"/>
        <w:jc w:val="both"/>
      </w:pPr>
      <w:r>
        <w:rPr>
          <w:rFonts w:ascii="Times New Roman"/>
          <w:b w:val="false"/>
          <w:i w:val="false"/>
          <w:color w:val="000000"/>
          <w:sz w:val="28"/>
        </w:rPr>
        <w:t xml:space="preserve">
      3) С бағанында кедендік жүк декларациясының анықтамалық нөмірі және күні көрсетіледі; </w:t>
      </w:r>
    </w:p>
    <w:bookmarkEnd w:id="3528"/>
    <w:bookmarkStart w:name="z3077" w:id="3529"/>
    <w:p>
      <w:pPr>
        <w:spacing w:after="0"/>
        <w:ind w:left="0"/>
        <w:jc w:val="both"/>
      </w:pPr>
      <w:r>
        <w:rPr>
          <w:rFonts w:ascii="Times New Roman"/>
          <w:b w:val="false"/>
          <w:i w:val="false"/>
          <w:color w:val="000000"/>
          <w:sz w:val="28"/>
        </w:rPr>
        <w:t xml:space="preserve">
      4) D бағанында кедендік жүк декларациясына сәйкес қосылған құн салығының сомасы көрсетіледі; </w:t>
      </w:r>
    </w:p>
    <w:bookmarkEnd w:id="3529"/>
    <w:bookmarkStart w:name="z3078" w:id="3530"/>
    <w:p>
      <w:pPr>
        <w:spacing w:after="0"/>
        <w:ind w:left="0"/>
        <w:jc w:val="both"/>
      </w:pPr>
      <w:r>
        <w:rPr>
          <w:rFonts w:ascii="Times New Roman"/>
          <w:b w:val="false"/>
          <w:i w:val="false"/>
          <w:color w:val="000000"/>
          <w:sz w:val="28"/>
        </w:rPr>
        <w:t xml:space="preserve">
      5) Е бағанында салықты өтеу үшін белгіленген мерзім (өзгертілген ) көрсетіледі; </w:t>
      </w:r>
    </w:p>
    <w:bookmarkEnd w:id="3530"/>
    <w:bookmarkStart w:name="z3079" w:id="3531"/>
    <w:p>
      <w:pPr>
        <w:spacing w:after="0"/>
        <w:ind w:left="0"/>
        <w:jc w:val="both"/>
      </w:pPr>
      <w:r>
        <w:rPr>
          <w:rFonts w:ascii="Times New Roman"/>
          <w:b w:val="false"/>
          <w:i w:val="false"/>
          <w:color w:val="000000"/>
          <w:sz w:val="28"/>
        </w:rPr>
        <w:t xml:space="preserve">
      6) F бағанында төлеу мерзімі өзгертілген салықтың сомасы бойынша берешекті өтеу есебіне Енгізу туралы заң </w:t>
      </w:r>
      <w:r>
        <w:rPr>
          <w:rFonts w:ascii="Times New Roman"/>
          <w:b w:val="false"/>
          <w:i w:val="false"/>
          <w:color w:val="000000"/>
          <w:sz w:val="28"/>
        </w:rPr>
        <w:t xml:space="preserve">49-бабының </w:t>
      </w:r>
      <w:r>
        <w:rPr>
          <w:rFonts w:ascii="Times New Roman"/>
          <w:b w:val="false"/>
          <w:i w:val="false"/>
          <w:color w:val="000000"/>
          <w:sz w:val="28"/>
        </w:rPr>
        <w:t xml:space="preserve">40-абзацына </w:t>
      </w:r>
      <w:r>
        <w:rPr>
          <w:rFonts w:ascii="Times New Roman"/>
          <w:b w:val="false"/>
          <w:i w:val="false"/>
          <w:color w:val="000000"/>
          <w:sz w:val="28"/>
        </w:rPr>
        <w:t xml:space="preserve">сәйкес есепті салық кезеңінде есепке жатқызылатын қосылған құн салығының сомасы көрсетіледі. Көрcетілген салықтың сомасы есепті салық кезеңі үшін жасалған 300.00 нысаны 300.00.010 және 300.00.009 жолдарының айырмасы ретінде айқындалады; </w:t>
      </w:r>
    </w:p>
    <w:bookmarkEnd w:id="3531"/>
    <w:bookmarkStart w:name="z3080" w:id="3532"/>
    <w:p>
      <w:pPr>
        <w:spacing w:after="0"/>
        <w:ind w:left="0"/>
        <w:jc w:val="both"/>
      </w:pPr>
      <w:r>
        <w:rPr>
          <w:rFonts w:ascii="Times New Roman"/>
          <w:b w:val="false"/>
          <w:i w:val="false"/>
          <w:color w:val="000000"/>
          <w:sz w:val="28"/>
        </w:rPr>
        <w:t xml:space="preserve">
      7) G бағанында алдыңғы салық кезеңдерінде Енгізу туралы заң </w:t>
      </w:r>
    </w:p>
    <w:bookmarkEnd w:id="35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49-бабының </w:t>
      </w:r>
      <w:r>
        <w:rPr>
          <w:rFonts w:ascii="Times New Roman"/>
          <w:b w:val="false"/>
          <w:i w:val="false"/>
          <w:color w:val="000000"/>
          <w:sz w:val="28"/>
        </w:rPr>
        <w:t xml:space="preserve">40-абзацына </w:t>
      </w:r>
      <w:r>
        <w:rPr>
          <w:rFonts w:ascii="Times New Roman"/>
          <w:b w:val="false"/>
          <w:i w:val="false"/>
          <w:color w:val="000000"/>
          <w:sz w:val="28"/>
        </w:rPr>
        <w:t xml:space="preserve">сәйкес өтелген, қосылған құн салығының сомасы көрсетіледі. Аталған бағанға С бағанында көрсетілген кедендік жүк декларациясының анықтамалық нөміріне сәйкес алдыңғы салық кезеңі үшін F бағынының тиісті жолдарында көрсетілген сомалар көшіріледі; </w:t>
      </w:r>
    </w:p>
    <w:bookmarkStart w:name="z3081" w:id="3533"/>
    <w:p>
      <w:pPr>
        <w:spacing w:after="0"/>
        <w:ind w:left="0"/>
        <w:jc w:val="both"/>
      </w:pPr>
      <w:r>
        <w:rPr>
          <w:rFonts w:ascii="Times New Roman"/>
          <w:b w:val="false"/>
          <w:i w:val="false"/>
          <w:color w:val="000000"/>
          <w:sz w:val="28"/>
        </w:rPr>
        <w:t xml:space="preserve">
      8) H бағанында D бағанының тиісті жолдарының F және G бағандары жолдарының сомасынан айырмасы ретінде (D-F+ G ) айқындалатын үш айлық мерзімнің ішінде өткізілген тауарлар бойынша бюджетпен өзара есеп айырысумен өтелмеген қосылған құн салығының сомасы көрсетіледі; </w:t>
      </w:r>
    </w:p>
    <w:bookmarkEnd w:id="3533"/>
    <w:bookmarkStart w:name="z3082" w:id="3534"/>
    <w:p>
      <w:pPr>
        <w:spacing w:after="0"/>
        <w:ind w:left="0"/>
        <w:jc w:val="both"/>
      </w:pPr>
      <w:r>
        <w:rPr>
          <w:rFonts w:ascii="Times New Roman"/>
          <w:b w:val="false"/>
          <w:i w:val="false"/>
          <w:color w:val="000000"/>
          <w:sz w:val="28"/>
        </w:rPr>
        <w:t xml:space="preserve">
      9) І бағанында бюджеттік сынытамасының тиісті коды көрсетіледі; </w:t>
      </w:r>
    </w:p>
    <w:bookmarkEnd w:id="3534"/>
    <w:bookmarkStart w:name="z3083" w:id="3535"/>
    <w:p>
      <w:pPr>
        <w:spacing w:after="0"/>
        <w:ind w:left="0"/>
        <w:jc w:val="both"/>
      </w:pPr>
      <w:r>
        <w:rPr>
          <w:rFonts w:ascii="Times New Roman"/>
          <w:b w:val="false"/>
          <w:i w:val="false"/>
          <w:color w:val="000000"/>
          <w:sz w:val="28"/>
        </w:rPr>
        <w:t xml:space="preserve">
      10) J бағанында импортталатын тауарлар бойынша есепті салық кезеңінде бюджетке іс жүзінде төленген қосылған құн салығының сомасы көрсетіледі; </w:t>
      </w:r>
    </w:p>
    <w:bookmarkEnd w:id="3535"/>
    <w:bookmarkStart w:name="z3084" w:id="3536"/>
    <w:p>
      <w:pPr>
        <w:spacing w:after="0"/>
        <w:ind w:left="0"/>
        <w:jc w:val="both"/>
      </w:pPr>
      <w:r>
        <w:rPr>
          <w:rFonts w:ascii="Times New Roman"/>
          <w:b w:val="false"/>
          <w:i w:val="false"/>
          <w:color w:val="000000"/>
          <w:sz w:val="28"/>
        </w:rPr>
        <w:t xml:space="preserve">
      11) K бағанында импортталатын тауарлар бойынша алдыңғы салық кезеңіндерінде бюджетке іс жүзінде төленген қосылған құн салығының сомасы көрсетіледі. Аталған бағанға С бағанында көрсетілген кедендік жүк декларациясының анықтамалық нөміріне сәйкес алдыңғы салық кезеңі үшін J бағынының тиісті жолдарында көрсетілген сомалар көшіріледі;; </w:t>
      </w:r>
    </w:p>
    <w:bookmarkEnd w:id="3536"/>
    <w:bookmarkStart w:name="z3085" w:id="3537"/>
    <w:p>
      <w:pPr>
        <w:spacing w:after="0"/>
        <w:ind w:left="0"/>
        <w:jc w:val="both"/>
      </w:pPr>
      <w:r>
        <w:rPr>
          <w:rFonts w:ascii="Times New Roman"/>
          <w:b w:val="false"/>
          <w:i w:val="false"/>
          <w:color w:val="000000"/>
          <w:sz w:val="28"/>
        </w:rPr>
        <w:t xml:space="preserve">
      12) L бағанында бюджетке төленуге жататын салық бойынша берешектің сомасы көрсетіледі. Аталған сома D бағанының тиісті жолдарының F, G, J және K бағандары жолдарына айырмасы ретінде айқындалады; </w:t>
      </w:r>
    </w:p>
    <w:bookmarkEnd w:id="3537"/>
    <w:bookmarkStart w:name="z3086" w:id="3538"/>
    <w:p>
      <w:pPr>
        <w:spacing w:after="0"/>
        <w:ind w:left="0"/>
        <w:jc w:val="both"/>
      </w:pPr>
      <w:r>
        <w:rPr>
          <w:rFonts w:ascii="Times New Roman"/>
          <w:b w:val="false"/>
          <w:i w:val="false"/>
          <w:color w:val="000000"/>
          <w:sz w:val="28"/>
        </w:rPr>
        <w:t xml:space="preserve">
      13) 0000001 жиынтық жолында өнеркәсіптік қайта өңдеу үшін тауарлар импорты бойынша жиынтық сомалар көрсетіледі; </w:t>
      </w:r>
    </w:p>
    <w:bookmarkEnd w:id="3538"/>
    <w:bookmarkStart w:name="z3087" w:id="3539"/>
    <w:p>
      <w:pPr>
        <w:spacing w:after="0"/>
        <w:ind w:left="0"/>
        <w:jc w:val="both"/>
      </w:pPr>
      <w:r>
        <w:rPr>
          <w:rFonts w:ascii="Times New Roman"/>
          <w:b w:val="false"/>
          <w:i w:val="false"/>
          <w:color w:val="000000"/>
          <w:sz w:val="28"/>
        </w:rPr>
        <w:t xml:space="preserve">
      14) 0000002 жиынтық жолында су, газ, электр қуаты импорты бойынша жиынтық сомалар көрсетіледі. </w:t>
      </w:r>
    </w:p>
    <w:bookmarkEnd w:id="3539"/>
    <w:p>
      <w:pPr>
        <w:spacing w:after="0"/>
        <w:ind w:left="0"/>
        <w:jc w:val="both"/>
      </w:pPr>
      <w:r>
        <w:rPr>
          <w:rFonts w:ascii="Times New Roman"/>
          <w:b w:val="false"/>
          <w:i w:val="false"/>
          <w:color w:val="000000"/>
          <w:sz w:val="28"/>
        </w:rPr>
        <w:t xml:space="preserve">
      J бағаны 0000001, 0000002 жолдарының жиынтық сомасы 300.00.019. жолына көшіріледі.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Қаржы министрінің 2009.04.17. </w:t>
      </w:r>
      <w:r>
        <w:rPr>
          <w:rFonts w:ascii="Times New Roman"/>
          <w:b w:val="false"/>
          <w:i w:val="false"/>
          <w:color w:val="000000"/>
          <w:sz w:val="28"/>
        </w:rPr>
        <w:t xml:space="preserve">N 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p>
    <w:bookmarkStart w:name="z3088" w:id="3540"/>
    <w:p>
      <w:pPr>
        <w:spacing w:after="0"/>
        <w:ind w:left="0"/>
        <w:jc w:val="left"/>
      </w:pPr>
      <w:r>
        <w:rPr>
          <w:rFonts w:ascii="Times New Roman"/>
          <w:b/>
          <w:i w:val="false"/>
          <w:color w:val="000000"/>
        </w:rPr>
        <w:t xml:space="preserve"> 6. Қосылған құн салығы есепке жатқызу әдісімен төленетін</w:t>
      </w:r>
      <w:r>
        <w:br/>
      </w:r>
      <w:r>
        <w:rPr>
          <w:rFonts w:ascii="Times New Roman"/>
          <w:b/>
          <w:i w:val="false"/>
          <w:color w:val="000000"/>
        </w:rPr>
        <w:t>тауарлар импорты – 300.04 нысанын жасау</w:t>
      </w:r>
    </w:p>
    <w:bookmarkEnd w:id="3540"/>
    <w:bookmarkStart w:name="z3089" w:id="3541"/>
    <w:p>
      <w:pPr>
        <w:spacing w:after="0"/>
        <w:ind w:left="0"/>
        <w:jc w:val="both"/>
      </w:pPr>
      <w:r>
        <w:rPr>
          <w:rFonts w:ascii="Times New Roman"/>
          <w:b w:val="false"/>
          <w:i w:val="false"/>
          <w:color w:val="000000"/>
          <w:sz w:val="28"/>
        </w:rPr>
        <w:t xml:space="preserve">
      28. Осы нысан кедендік ресімдеу кезінде қосылған құн салығы Енгізу туралы заң </w:t>
      </w:r>
      <w:r>
        <w:rPr>
          <w:rFonts w:ascii="Times New Roman"/>
          <w:b w:val="false"/>
          <w:i w:val="false"/>
          <w:color w:val="000000"/>
          <w:sz w:val="28"/>
        </w:rPr>
        <w:t xml:space="preserve">49-бабының </w:t>
      </w:r>
      <w:r>
        <w:rPr>
          <w:rFonts w:ascii="Times New Roman"/>
          <w:b w:val="false"/>
          <w:i w:val="false"/>
          <w:color w:val="000000"/>
          <w:sz w:val="28"/>
        </w:rPr>
        <w:t xml:space="preserve">42-абзацында көзделген және жер қойнауын пайдалану келісім-шартының шарттарына сәйкес есепке жатқызу әдісімен төленетін салық кезеңінің ішінде жүзеге асырылған тауарлар импорты бойынша ақпаратты егжей-тегжейлі көрсетуге арналған. </w:t>
      </w:r>
    </w:p>
    <w:bookmarkEnd w:id="3541"/>
    <w:bookmarkStart w:name="z3090" w:id="3542"/>
    <w:p>
      <w:pPr>
        <w:spacing w:after="0"/>
        <w:ind w:left="0"/>
        <w:jc w:val="both"/>
      </w:pPr>
      <w:r>
        <w:rPr>
          <w:rFonts w:ascii="Times New Roman"/>
          <w:b w:val="false"/>
          <w:i w:val="false"/>
          <w:color w:val="000000"/>
          <w:sz w:val="28"/>
        </w:rPr>
        <w:t xml:space="preserve">
      29. "Тауарлар импорты бойынша есепке жатқызу әдісімен төленетін қосылған құн салығын есептеу" бөлімінде: </w:t>
      </w:r>
    </w:p>
    <w:bookmarkEnd w:id="3542"/>
    <w:bookmarkStart w:name="z3091" w:id="3543"/>
    <w:p>
      <w:pPr>
        <w:spacing w:after="0"/>
        <w:ind w:left="0"/>
        <w:jc w:val="both"/>
      </w:pPr>
      <w:r>
        <w:rPr>
          <w:rFonts w:ascii="Times New Roman"/>
          <w:b w:val="false"/>
          <w:i w:val="false"/>
          <w:color w:val="000000"/>
          <w:sz w:val="28"/>
        </w:rPr>
        <w:t xml:space="preserve">
      1) 300.04.001 жолында қосылған құн салығы есепке жатқызу әдісімен төленетін салық салынатын импорттың сомасы көрсетіледі. Аталған жол 300.04.001 І тұрды, 300.04.001 I А, 300.04.001 II А, 300.04.001 III А, 300.04.001 IV А, 300.04.001 V А, 300.04.001 VI А, 300.04.001 VII А, 300.04.001 VIII А, 300.04.001 IХ А жолдарын қамтиды; </w:t>
      </w:r>
    </w:p>
    <w:bookmarkEnd w:id="3543"/>
    <w:bookmarkStart w:name="z3092" w:id="3544"/>
    <w:p>
      <w:pPr>
        <w:spacing w:after="0"/>
        <w:ind w:left="0"/>
        <w:jc w:val="both"/>
      </w:pPr>
      <w:r>
        <w:rPr>
          <w:rFonts w:ascii="Times New Roman"/>
          <w:b w:val="false"/>
          <w:i w:val="false"/>
          <w:color w:val="000000"/>
          <w:sz w:val="28"/>
        </w:rPr>
        <w:t xml:space="preserve">
      2) 300.04.001 І А жолында импортталған жабдықтың сомасы көрсетіледі; </w:t>
      </w:r>
    </w:p>
    <w:bookmarkEnd w:id="3544"/>
    <w:bookmarkStart w:name="z3093" w:id="3545"/>
    <w:p>
      <w:pPr>
        <w:spacing w:after="0"/>
        <w:ind w:left="0"/>
        <w:jc w:val="both"/>
      </w:pPr>
      <w:r>
        <w:rPr>
          <w:rFonts w:ascii="Times New Roman"/>
          <w:b w:val="false"/>
          <w:i w:val="false"/>
          <w:color w:val="000000"/>
          <w:sz w:val="28"/>
        </w:rPr>
        <w:t xml:space="preserve">
      3) жолында 300.04.001 ІІ А жолында импортталған ауыл шаруашылық техникасының сомасы көрсетіледі; </w:t>
      </w:r>
    </w:p>
    <w:bookmarkEnd w:id="3545"/>
    <w:bookmarkStart w:name="z3094" w:id="3546"/>
    <w:p>
      <w:pPr>
        <w:spacing w:after="0"/>
        <w:ind w:left="0"/>
        <w:jc w:val="both"/>
      </w:pPr>
      <w:r>
        <w:rPr>
          <w:rFonts w:ascii="Times New Roman"/>
          <w:b w:val="false"/>
          <w:i w:val="false"/>
          <w:color w:val="000000"/>
          <w:sz w:val="28"/>
        </w:rPr>
        <w:t xml:space="preserve">
      4) 300.04. 001 ІІІ А жолында импортталған автомобиль көлігінің ауыр жүк таситын жылжымалы құрамының сомасы көрсетіледі; </w:t>
      </w:r>
    </w:p>
    <w:bookmarkEnd w:id="3546"/>
    <w:bookmarkStart w:name="z3095" w:id="3547"/>
    <w:p>
      <w:pPr>
        <w:spacing w:after="0"/>
        <w:ind w:left="0"/>
        <w:jc w:val="both"/>
      </w:pPr>
      <w:r>
        <w:rPr>
          <w:rFonts w:ascii="Times New Roman"/>
          <w:b w:val="false"/>
          <w:i w:val="false"/>
          <w:color w:val="000000"/>
          <w:sz w:val="28"/>
        </w:rPr>
        <w:t xml:space="preserve">
      5) 300.04.001 ІV А жолында импортталған ұшақтар мен тікұшақтардың сомасы көрсетіледі; </w:t>
      </w:r>
    </w:p>
    <w:bookmarkEnd w:id="3547"/>
    <w:bookmarkStart w:name="z3096" w:id="3548"/>
    <w:p>
      <w:pPr>
        <w:spacing w:after="0"/>
        <w:ind w:left="0"/>
        <w:jc w:val="both"/>
      </w:pPr>
      <w:r>
        <w:rPr>
          <w:rFonts w:ascii="Times New Roman"/>
          <w:b w:val="false"/>
          <w:i w:val="false"/>
          <w:color w:val="000000"/>
          <w:sz w:val="28"/>
        </w:rPr>
        <w:t xml:space="preserve">
      6) 300.04.001 V А жолында импортталған теміржол локомативтері мен вагондардың сомасы көрсетіледі; </w:t>
      </w:r>
    </w:p>
    <w:bookmarkEnd w:id="3548"/>
    <w:bookmarkStart w:name="z3097" w:id="3549"/>
    <w:p>
      <w:pPr>
        <w:spacing w:after="0"/>
        <w:ind w:left="0"/>
        <w:jc w:val="both"/>
      </w:pPr>
      <w:r>
        <w:rPr>
          <w:rFonts w:ascii="Times New Roman"/>
          <w:b w:val="false"/>
          <w:i w:val="false"/>
          <w:color w:val="000000"/>
          <w:sz w:val="28"/>
        </w:rPr>
        <w:t xml:space="preserve">
      7) 300.04.001 VІ А жолында импортталған теңіз кемелерінің сомасы көрсетіледі; </w:t>
      </w:r>
    </w:p>
    <w:bookmarkEnd w:id="3549"/>
    <w:bookmarkStart w:name="z3098" w:id="3550"/>
    <w:p>
      <w:pPr>
        <w:spacing w:after="0"/>
        <w:ind w:left="0"/>
        <w:jc w:val="both"/>
      </w:pPr>
      <w:r>
        <w:rPr>
          <w:rFonts w:ascii="Times New Roman"/>
          <w:b w:val="false"/>
          <w:i w:val="false"/>
          <w:color w:val="000000"/>
          <w:sz w:val="28"/>
        </w:rPr>
        <w:t xml:space="preserve">
      8) 300.04.001 VІІ А жолында импортталған қосалқы бөлшектердің сомасы көрсетіледі; </w:t>
      </w:r>
    </w:p>
    <w:bookmarkEnd w:id="3550"/>
    <w:bookmarkStart w:name="z3099" w:id="3551"/>
    <w:p>
      <w:pPr>
        <w:spacing w:after="0"/>
        <w:ind w:left="0"/>
        <w:jc w:val="both"/>
      </w:pPr>
      <w:r>
        <w:rPr>
          <w:rFonts w:ascii="Times New Roman"/>
          <w:b w:val="false"/>
          <w:i w:val="false"/>
          <w:color w:val="000000"/>
          <w:sz w:val="28"/>
        </w:rPr>
        <w:t xml:space="preserve">
      9) 300.04.001 VІІІ А жолында импортталған пестицидтердің (улы химикаттардың) сомасы көрсетіледі; </w:t>
      </w:r>
    </w:p>
    <w:bookmarkEnd w:id="3551"/>
    <w:bookmarkStart w:name="z3100" w:id="3552"/>
    <w:p>
      <w:pPr>
        <w:spacing w:after="0"/>
        <w:ind w:left="0"/>
        <w:jc w:val="both"/>
      </w:pPr>
      <w:r>
        <w:rPr>
          <w:rFonts w:ascii="Times New Roman"/>
          <w:b w:val="false"/>
          <w:i w:val="false"/>
          <w:color w:val="000000"/>
          <w:sz w:val="28"/>
        </w:rPr>
        <w:t xml:space="preserve">
      10) 300.04.001 ІХ А жолында импортталған асыл тұқымды жануарлар барлық түрімен және қолдан ұрықтандыруға арналған жабдықтың сомасы көрсетіледі. </w:t>
      </w:r>
    </w:p>
    <w:bookmarkEnd w:id="3552"/>
    <w:bookmarkStart w:name="z3101" w:id="3553"/>
    <w:p>
      <w:pPr>
        <w:spacing w:after="0"/>
        <w:ind w:left="0"/>
        <w:jc w:val="both"/>
      </w:pPr>
      <w:r>
        <w:rPr>
          <w:rFonts w:ascii="Times New Roman"/>
          <w:b w:val="false"/>
          <w:i w:val="false"/>
          <w:color w:val="000000"/>
          <w:sz w:val="28"/>
        </w:rPr>
        <w:t xml:space="preserve">
      11) 300.04.001 В жолында тауарлар импорты бойынша есепке жатқызу әдісімен төленетін қосылған құн салығының сомасы көрсетіледі. Аталған 300.04.001 І, 300.04.001 ІІ, 300.04.001 ІІІ, 300.04.001 ІV, </w:t>
      </w:r>
    </w:p>
    <w:bookmarkEnd w:id="3553"/>
    <w:p>
      <w:pPr>
        <w:spacing w:after="0"/>
        <w:ind w:left="0"/>
        <w:jc w:val="both"/>
      </w:pPr>
      <w:r>
        <w:rPr>
          <w:rFonts w:ascii="Times New Roman"/>
          <w:b w:val="false"/>
          <w:i w:val="false"/>
          <w:color w:val="000000"/>
          <w:sz w:val="28"/>
        </w:rPr>
        <w:t xml:space="preserve">
      300.04.001 V, 300.04. 001 VІ, 300.04. 001 VІІ, 300.04. 001 VІІІ, 300.04. 001 ІХ жолдарын қамтиды; </w:t>
      </w:r>
    </w:p>
    <w:bookmarkStart w:name="z3102" w:id="3554"/>
    <w:p>
      <w:pPr>
        <w:spacing w:after="0"/>
        <w:ind w:left="0"/>
        <w:jc w:val="both"/>
      </w:pPr>
      <w:r>
        <w:rPr>
          <w:rFonts w:ascii="Times New Roman"/>
          <w:b w:val="false"/>
          <w:i w:val="false"/>
          <w:color w:val="000000"/>
          <w:sz w:val="28"/>
        </w:rPr>
        <w:t xml:space="preserve">
      12) 300.04.001 І В жолында импортталған жабдық бойынша қосылған құн салығының сомасы көрсетіледі; </w:t>
      </w:r>
    </w:p>
    <w:bookmarkEnd w:id="3554"/>
    <w:bookmarkStart w:name="z3103" w:id="3555"/>
    <w:p>
      <w:pPr>
        <w:spacing w:after="0"/>
        <w:ind w:left="0"/>
        <w:jc w:val="both"/>
      </w:pPr>
      <w:r>
        <w:rPr>
          <w:rFonts w:ascii="Times New Roman"/>
          <w:b w:val="false"/>
          <w:i w:val="false"/>
          <w:color w:val="000000"/>
          <w:sz w:val="28"/>
        </w:rPr>
        <w:t xml:space="preserve">
      13) 300.04.001 ІІ В жолында импортталған ауыл шаруашылығы техникасы бойынша қосылған құн салығының сомасы көрсетіледі; </w:t>
      </w:r>
    </w:p>
    <w:bookmarkEnd w:id="3555"/>
    <w:bookmarkStart w:name="z3104" w:id="3556"/>
    <w:p>
      <w:pPr>
        <w:spacing w:after="0"/>
        <w:ind w:left="0"/>
        <w:jc w:val="both"/>
      </w:pPr>
      <w:r>
        <w:rPr>
          <w:rFonts w:ascii="Times New Roman"/>
          <w:b w:val="false"/>
          <w:i w:val="false"/>
          <w:color w:val="000000"/>
          <w:sz w:val="28"/>
        </w:rPr>
        <w:t xml:space="preserve">
      14) 300.04.001 ІІІ В жолында автомобиль көлігінің ауыр жүк таситын жылжымалы құрамы бойынша қосылған құн салығының сомасы көрсетіледі; </w:t>
      </w:r>
    </w:p>
    <w:bookmarkEnd w:id="3556"/>
    <w:bookmarkStart w:name="z3105" w:id="3557"/>
    <w:p>
      <w:pPr>
        <w:spacing w:after="0"/>
        <w:ind w:left="0"/>
        <w:jc w:val="both"/>
      </w:pPr>
      <w:r>
        <w:rPr>
          <w:rFonts w:ascii="Times New Roman"/>
          <w:b w:val="false"/>
          <w:i w:val="false"/>
          <w:color w:val="000000"/>
          <w:sz w:val="28"/>
        </w:rPr>
        <w:t xml:space="preserve">
      15) 300.04.001 ІV В жолында импортталған ұшақтар және тік ұшақтар бойынша қосылған құн салығының сомасы көрсетіледі; </w:t>
      </w:r>
    </w:p>
    <w:bookmarkEnd w:id="3557"/>
    <w:bookmarkStart w:name="z3106" w:id="3558"/>
    <w:p>
      <w:pPr>
        <w:spacing w:after="0"/>
        <w:ind w:left="0"/>
        <w:jc w:val="both"/>
      </w:pPr>
      <w:r>
        <w:rPr>
          <w:rFonts w:ascii="Times New Roman"/>
          <w:b w:val="false"/>
          <w:i w:val="false"/>
          <w:color w:val="000000"/>
          <w:sz w:val="28"/>
        </w:rPr>
        <w:t xml:space="preserve">
      16) 300.04.001 V В жолында импортталған теміржол локомотивтері мен вагондары бойынша қосылған құн салығының сомасы көрсетіледі; </w:t>
      </w:r>
    </w:p>
    <w:bookmarkEnd w:id="3558"/>
    <w:bookmarkStart w:name="z3107" w:id="3559"/>
    <w:p>
      <w:pPr>
        <w:spacing w:after="0"/>
        <w:ind w:left="0"/>
        <w:jc w:val="both"/>
      </w:pPr>
      <w:r>
        <w:rPr>
          <w:rFonts w:ascii="Times New Roman"/>
          <w:b w:val="false"/>
          <w:i w:val="false"/>
          <w:color w:val="000000"/>
          <w:sz w:val="28"/>
        </w:rPr>
        <w:t xml:space="preserve">
      17) 300.04.001 VІ В жолында импортталған теңіз кемелері бойынша қосылған құн салығының сомасы бойынша көрсетіледі; </w:t>
      </w:r>
    </w:p>
    <w:bookmarkEnd w:id="3559"/>
    <w:bookmarkStart w:name="z3108" w:id="3560"/>
    <w:p>
      <w:pPr>
        <w:spacing w:after="0"/>
        <w:ind w:left="0"/>
        <w:jc w:val="both"/>
      </w:pPr>
      <w:r>
        <w:rPr>
          <w:rFonts w:ascii="Times New Roman"/>
          <w:b w:val="false"/>
          <w:i w:val="false"/>
          <w:color w:val="000000"/>
          <w:sz w:val="28"/>
        </w:rPr>
        <w:t xml:space="preserve">
      18) 300.04.001 VІІ В жолында импортталған қосалқы бөлшектер бойынша қосылған құн салығының сомасы көрсетіледі; </w:t>
      </w:r>
    </w:p>
    <w:bookmarkEnd w:id="3560"/>
    <w:bookmarkStart w:name="z3109" w:id="3561"/>
    <w:p>
      <w:pPr>
        <w:spacing w:after="0"/>
        <w:ind w:left="0"/>
        <w:jc w:val="both"/>
      </w:pPr>
      <w:r>
        <w:rPr>
          <w:rFonts w:ascii="Times New Roman"/>
          <w:b w:val="false"/>
          <w:i w:val="false"/>
          <w:color w:val="000000"/>
          <w:sz w:val="28"/>
        </w:rPr>
        <w:t xml:space="preserve">
      19) 300.04.001 VІІІ В жолында импортталған (улы химикаттарға) пестицидтер бойынша қосылған құн салығының сомасы көрсетіледі; </w:t>
      </w:r>
    </w:p>
    <w:bookmarkEnd w:id="3561"/>
    <w:bookmarkStart w:name="z3110" w:id="3562"/>
    <w:p>
      <w:pPr>
        <w:spacing w:after="0"/>
        <w:ind w:left="0"/>
        <w:jc w:val="both"/>
      </w:pPr>
      <w:r>
        <w:rPr>
          <w:rFonts w:ascii="Times New Roman"/>
          <w:b w:val="false"/>
          <w:i w:val="false"/>
          <w:color w:val="000000"/>
          <w:sz w:val="28"/>
        </w:rPr>
        <w:t xml:space="preserve">
      20) 300.04.001 ІХ В жолында импортталған барлық асыл тұқымды жануарлардың барлық түрі және қолдан ұрықтандыруға арналған жабдықтар бойынша қосылған құн салығының сомасы көрсетіледі. </w:t>
      </w:r>
    </w:p>
    <w:bookmarkEnd w:id="3562"/>
    <w:p>
      <w:pPr>
        <w:spacing w:after="0"/>
        <w:ind w:left="0"/>
        <w:jc w:val="both"/>
      </w:pPr>
      <w:r>
        <w:rPr>
          <w:rFonts w:ascii="Times New Roman"/>
          <w:b w:val="false"/>
          <w:i w:val="false"/>
          <w:color w:val="000000"/>
          <w:sz w:val="28"/>
        </w:rPr>
        <w:t xml:space="preserve">
      300.04.001 А жолының сомасы 300.00.023 А жолына көшіріледі. </w:t>
      </w:r>
    </w:p>
    <w:p>
      <w:pPr>
        <w:spacing w:after="0"/>
        <w:ind w:left="0"/>
        <w:jc w:val="both"/>
      </w:pPr>
      <w:r>
        <w:rPr>
          <w:rFonts w:ascii="Times New Roman"/>
          <w:b w:val="false"/>
          <w:i w:val="false"/>
          <w:color w:val="000000"/>
          <w:sz w:val="28"/>
        </w:rPr>
        <w:t xml:space="preserve">
      300.04.001 В жолының сомасы 300.00.010 және 300.00.023 В жолдарына көшіріледі. </w:t>
      </w:r>
    </w:p>
    <w:bookmarkStart w:name="z3111" w:id="3563"/>
    <w:p>
      <w:pPr>
        <w:spacing w:after="0"/>
        <w:ind w:left="0"/>
        <w:jc w:val="left"/>
      </w:pPr>
      <w:r>
        <w:rPr>
          <w:rFonts w:ascii="Times New Roman"/>
          <w:b/>
          <w:i w:val="false"/>
          <w:color w:val="000000"/>
        </w:rPr>
        <w:t xml:space="preserve"> 7. Резидент еместен сатып алынған жұмыстар, </w:t>
      </w:r>
      <w:r>
        <w:br/>
      </w:r>
      <w:r>
        <w:rPr>
          <w:rFonts w:ascii="Times New Roman"/>
          <w:b/>
          <w:i w:val="false"/>
          <w:color w:val="000000"/>
        </w:rPr>
        <w:t>қызметтер – 300.05 нысанын жасау</w:t>
      </w:r>
    </w:p>
    <w:bookmarkEnd w:id="3563"/>
    <w:bookmarkStart w:name="z3112" w:id="3564"/>
    <w:p>
      <w:pPr>
        <w:spacing w:after="0"/>
        <w:ind w:left="0"/>
        <w:jc w:val="both"/>
      </w:pPr>
      <w:r>
        <w:rPr>
          <w:rFonts w:ascii="Times New Roman"/>
          <w:b w:val="false"/>
          <w:i w:val="false"/>
          <w:color w:val="000000"/>
          <w:sz w:val="28"/>
        </w:rPr>
        <w:t xml:space="preserve">
      30. Осы нысан Салық кодексінің </w:t>
      </w:r>
      <w:r>
        <w:rPr>
          <w:rFonts w:ascii="Times New Roman"/>
          <w:b w:val="false"/>
          <w:i w:val="false"/>
          <w:color w:val="000000"/>
          <w:sz w:val="28"/>
        </w:rPr>
        <w:t xml:space="preserve">241-бабына </w:t>
      </w:r>
      <w:r>
        <w:rPr>
          <w:rFonts w:ascii="Times New Roman"/>
          <w:b w:val="false"/>
          <w:i w:val="false"/>
          <w:color w:val="000000"/>
          <w:sz w:val="28"/>
        </w:rPr>
        <w:t xml:space="preserve">сәйкес резидент емес үшін төлеуге жататын және төленген қосылған құн салығының сомалары туралы мәліметтерді егжей-тегжейлі көрсетуге. </w:t>
      </w:r>
    </w:p>
    <w:bookmarkEnd w:id="3564"/>
    <w:bookmarkStart w:name="z3113" w:id="3565"/>
    <w:p>
      <w:pPr>
        <w:spacing w:after="0"/>
        <w:ind w:left="0"/>
        <w:jc w:val="both"/>
      </w:pPr>
      <w:r>
        <w:rPr>
          <w:rFonts w:ascii="Times New Roman"/>
          <w:b w:val="false"/>
          <w:i w:val="false"/>
          <w:color w:val="000000"/>
          <w:sz w:val="28"/>
        </w:rPr>
        <w:t xml:space="preserve">
      31. "Есепті салық кезеңінде резидент еместен сатып алынған жұмыстар, қызметтер бойынша төленуге жататын қосылған құн салығы" бөлімінде: </w:t>
      </w:r>
    </w:p>
    <w:bookmarkEnd w:id="3565"/>
    <w:bookmarkStart w:name="z3114" w:id="3566"/>
    <w:p>
      <w:pPr>
        <w:spacing w:after="0"/>
        <w:ind w:left="0"/>
        <w:jc w:val="both"/>
      </w:pPr>
      <w:r>
        <w:rPr>
          <w:rFonts w:ascii="Times New Roman"/>
          <w:b w:val="false"/>
          <w:i w:val="false"/>
          <w:color w:val="000000"/>
          <w:sz w:val="28"/>
        </w:rPr>
        <w:t xml:space="preserve">
      1) 300.05.001 жолында резидент еместен сатып алынған жұмыстарды, қызметтерді өткізу бойынша салық салынатын айналым көрсетіледі. Салық салынатын айналымның мөлшері Салық кодексінің </w:t>
      </w:r>
      <w:r>
        <w:rPr>
          <w:rFonts w:ascii="Times New Roman"/>
          <w:b w:val="false"/>
          <w:i w:val="false"/>
          <w:color w:val="000000"/>
          <w:sz w:val="28"/>
        </w:rPr>
        <w:t xml:space="preserve">241-бабының 2 </w:t>
      </w:r>
      <w:r>
        <w:rPr>
          <w:rFonts w:ascii="Times New Roman"/>
          <w:b w:val="false"/>
          <w:i w:val="false"/>
          <w:color w:val="000000"/>
          <w:sz w:val="28"/>
        </w:rPr>
        <w:t xml:space="preserve">-тармағына сәйкес айқындалады. </w:t>
      </w:r>
    </w:p>
    <w:bookmarkEnd w:id="3566"/>
    <w:p>
      <w:pPr>
        <w:spacing w:after="0"/>
        <w:ind w:left="0"/>
        <w:jc w:val="both"/>
      </w:pPr>
      <w:r>
        <w:rPr>
          <w:rFonts w:ascii="Times New Roman"/>
          <w:b w:val="false"/>
          <w:i w:val="false"/>
          <w:color w:val="000000"/>
          <w:sz w:val="28"/>
        </w:rPr>
        <w:t xml:space="preserve">
      300.05.001 жолының сомасы 300.00.012 ІІ жолына көшіріледі; </w:t>
      </w:r>
    </w:p>
    <w:bookmarkStart w:name="z3115" w:id="3567"/>
    <w:p>
      <w:pPr>
        <w:spacing w:after="0"/>
        <w:ind w:left="0"/>
        <w:jc w:val="both"/>
      </w:pPr>
      <w:r>
        <w:rPr>
          <w:rFonts w:ascii="Times New Roman"/>
          <w:b w:val="false"/>
          <w:i w:val="false"/>
          <w:color w:val="000000"/>
          <w:sz w:val="28"/>
        </w:rPr>
        <w:t xml:space="preserve">
      2) 300.05.002 жолында қосылған құн салығының 300.05.001 жолында көрсетілген айналым бойынша резидент емес үшін төленуге жататын сомасы көрсетіледі; </w:t>
      </w:r>
    </w:p>
    <w:bookmarkEnd w:id="3567"/>
    <w:bookmarkStart w:name="z3116" w:id="3568"/>
    <w:p>
      <w:pPr>
        <w:spacing w:after="0"/>
        <w:ind w:left="0"/>
        <w:jc w:val="both"/>
      </w:pPr>
      <w:r>
        <w:rPr>
          <w:rFonts w:ascii="Times New Roman"/>
          <w:b w:val="false"/>
          <w:i w:val="false"/>
          <w:color w:val="000000"/>
          <w:sz w:val="28"/>
        </w:rPr>
        <w:t xml:space="preserve">
      3) 300.05.003 жолында 300.05.001 жолында көрсетілген айналым бойынша салық кезеңінің ішінде іс жүзінде бюджетке төленген қосылған құн салығының сомасы көрсетіледі, Аталған жолға Енгізу туралы заңның </w:t>
      </w:r>
      <w:r>
        <w:rPr>
          <w:rFonts w:ascii="Times New Roman"/>
          <w:b w:val="false"/>
          <w:i w:val="false"/>
          <w:color w:val="000000"/>
          <w:sz w:val="28"/>
        </w:rPr>
        <w:t xml:space="preserve">29-бабына </w:t>
      </w:r>
      <w:r>
        <w:rPr>
          <w:rFonts w:ascii="Times New Roman"/>
          <w:b w:val="false"/>
          <w:i w:val="false"/>
          <w:color w:val="000000"/>
          <w:sz w:val="28"/>
        </w:rPr>
        <w:t xml:space="preserve">сәйкес резидент емес үшін төленуге жататын қосылған құн салығы бойынша бересіні өтеу есебіне есепке жатқызылған бюджетке артық төленген салықтың сомасы да енгізіледі; </w:t>
      </w:r>
    </w:p>
    <w:bookmarkEnd w:id="3568"/>
    <w:bookmarkStart w:name="z3117" w:id="3569"/>
    <w:p>
      <w:pPr>
        <w:spacing w:after="0"/>
        <w:ind w:left="0"/>
        <w:jc w:val="both"/>
      </w:pPr>
      <w:r>
        <w:rPr>
          <w:rFonts w:ascii="Times New Roman"/>
          <w:b w:val="false"/>
          <w:i w:val="false"/>
          <w:color w:val="000000"/>
          <w:sz w:val="28"/>
        </w:rPr>
        <w:t xml:space="preserve">
      32. "Алдыңғы салық кезеңдерінде резидент еместен сатып алынған жұмыстар мен қызметтер үшін төленуге жататын қосылған құн салығы" бөлімінде резидент емес үшін қосылған құн салығының сомасын төлеу есепті салық кезеңінде бір бөлігі немесе толық жүргізілген алдыңғы салық кезеңдерінде резидент еместен сатып алынған жұмыстар, қызметтер бойынша мәліметтер көрсетіледі: </w:t>
      </w:r>
    </w:p>
    <w:bookmarkEnd w:id="3569"/>
    <w:bookmarkStart w:name="z3118" w:id="3570"/>
    <w:p>
      <w:pPr>
        <w:spacing w:after="0"/>
        <w:ind w:left="0"/>
        <w:jc w:val="both"/>
      </w:pPr>
      <w:r>
        <w:rPr>
          <w:rFonts w:ascii="Times New Roman"/>
          <w:b w:val="false"/>
          <w:i w:val="false"/>
          <w:color w:val="000000"/>
          <w:sz w:val="28"/>
        </w:rPr>
        <w:t xml:space="preserve">
      1) 300.05.004 жолында алдыңғы салық кезеңдерінде резидент еместен сатып алынған жұмыстар мен қызметтер бойынша салық салынатын айналым көрсетіледі. Аталған жол егер бюджетке төленуге жататын қосылған құн салығы белгіленген мерзімде төленбеген (немесе бір бөлігі төленбеген) жағдайда толтырылады; </w:t>
      </w:r>
    </w:p>
    <w:bookmarkEnd w:id="3570"/>
    <w:bookmarkStart w:name="z3119" w:id="3571"/>
    <w:p>
      <w:pPr>
        <w:spacing w:after="0"/>
        <w:ind w:left="0"/>
        <w:jc w:val="both"/>
      </w:pPr>
      <w:r>
        <w:rPr>
          <w:rFonts w:ascii="Times New Roman"/>
          <w:b w:val="false"/>
          <w:i w:val="false"/>
          <w:color w:val="000000"/>
          <w:sz w:val="28"/>
        </w:rPr>
        <w:t xml:space="preserve">
      2) 300.05.005 жолында қосылған құн салығын, резидент еместе жататын төлеудің сомасы көрсетіледі, 300.05.004те көрcетілген айналым бойынша; </w:t>
      </w:r>
    </w:p>
    <w:bookmarkEnd w:id="3571"/>
    <w:bookmarkStart w:name="z3120" w:id="3572"/>
    <w:p>
      <w:pPr>
        <w:spacing w:after="0"/>
        <w:ind w:left="0"/>
        <w:jc w:val="both"/>
      </w:pPr>
      <w:r>
        <w:rPr>
          <w:rFonts w:ascii="Times New Roman"/>
          <w:b w:val="false"/>
          <w:i w:val="false"/>
          <w:color w:val="000000"/>
          <w:sz w:val="28"/>
        </w:rPr>
        <w:t xml:space="preserve">
      3) 300.05.006 жолында 300.05.004 жолында көрсетілген айналым бойынша салық кезеңінің ішінде бюджетке іс жүзінде төленген қосылған құн салығының сомасы көрсетіледі. Аталған жолға Енгізу туралы заңның </w:t>
      </w:r>
    </w:p>
    <w:bookmarkEnd w:id="35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29-бабына </w:t>
      </w:r>
      <w:r>
        <w:rPr>
          <w:rFonts w:ascii="Times New Roman"/>
          <w:b w:val="false"/>
          <w:i w:val="false"/>
          <w:color w:val="000000"/>
          <w:sz w:val="28"/>
        </w:rPr>
        <w:t xml:space="preserve">сәйкес резидент емес үшін төленуге жататын қосылған құн салығы бойынша бересіні өтеу есебіне есепке жатқызылған бюджетке артық төленген салықтың сомасы да енгізіледі; </w:t>
      </w:r>
    </w:p>
    <w:bookmarkStart w:name="z3121" w:id="3573"/>
    <w:p>
      <w:pPr>
        <w:spacing w:after="0"/>
        <w:ind w:left="0"/>
        <w:jc w:val="both"/>
      </w:pPr>
      <w:r>
        <w:rPr>
          <w:rFonts w:ascii="Times New Roman"/>
          <w:b w:val="false"/>
          <w:i w:val="false"/>
          <w:color w:val="000000"/>
          <w:sz w:val="28"/>
        </w:rPr>
        <w:t xml:space="preserve">
      4) 300.05.007 жолында 300.05.003 және 300.05.006 жолдарының сомасы ретінде айқындалатын резидент еместен сатып алынған жұмыстар мен қызметтер бойынша салық кезеңінде бюджетке іс жүзінде төленген қосылған құн салығының жалпы сомасы көрсетіледі. </w:t>
      </w:r>
    </w:p>
    <w:bookmarkEnd w:id="3573"/>
    <w:p>
      <w:pPr>
        <w:spacing w:after="0"/>
        <w:ind w:left="0"/>
        <w:jc w:val="both"/>
      </w:pPr>
      <w:r>
        <w:rPr>
          <w:rFonts w:ascii="Times New Roman"/>
          <w:b w:val="false"/>
          <w:i w:val="false"/>
          <w:color w:val="000000"/>
          <w:sz w:val="28"/>
        </w:rPr>
        <w:t xml:space="preserve">
      300.05.007 жолының сомасы 300.00.012 ІІ жолына көшіріледі. </w:t>
      </w:r>
    </w:p>
    <w:bookmarkStart w:name="z3122" w:id="3574"/>
    <w:p>
      <w:pPr>
        <w:spacing w:after="0"/>
        <w:ind w:left="0"/>
        <w:jc w:val="left"/>
      </w:pPr>
      <w:r>
        <w:rPr>
          <w:rFonts w:ascii="Times New Roman"/>
          <w:b/>
          <w:i w:val="false"/>
          <w:color w:val="000000"/>
        </w:rPr>
        <w:t xml:space="preserve"> 8. Салық салынатын айналымның мөлшерін және</w:t>
      </w:r>
      <w:r>
        <w:br/>
      </w:r>
      <w:r>
        <w:rPr>
          <w:rFonts w:ascii="Times New Roman"/>
          <w:b/>
          <w:i w:val="false"/>
          <w:color w:val="000000"/>
        </w:rPr>
        <w:t>есепке жатқызуға жатқызылған қосылған құн салығының</w:t>
      </w:r>
      <w:r>
        <w:br/>
      </w:r>
      <w:r>
        <w:rPr>
          <w:rFonts w:ascii="Times New Roman"/>
          <w:b/>
          <w:i w:val="false"/>
          <w:color w:val="000000"/>
        </w:rPr>
        <w:t>сомасын түзету – 300.06 нысанын жасау</w:t>
      </w:r>
    </w:p>
    <w:bookmarkEnd w:id="3574"/>
    <w:bookmarkStart w:name="z3123" w:id="3575"/>
    <w:p>
      <w:pPr>
        <w:spacing w:after="0"/>
        <w:ind w:left="0"/>
        <w:jc w:val="both"/>
      </w:pPr>
      <w:r>
        <w:rPr>
          <w:rFonts w:ascii="Times New Roman"/>
          <w:b w:val="false"/>
          <w:i w:val="false"/>
          <w:color w:val="000000"/>
          <w:sz w:val="28"/>
        </w:rPr>
        <w:t xml:space="preserve">
      33. Осы нысан есепті салық кезеңінде салық салынатын айналымның мөлшерін және қосылған құн салығының сомасын түзетуді егжей-тегжейлі көрсетуге арналған. Салық салынатын айналымның мөлшерін және қосылған құн салығының сомасын түзету Салық кодексінің </w:t>
      </w:r>
      <w:r>
        <w:rPr>
          <w:rFonts w:ascii="Times New Roman"/>
          <w:b w:val="false"/>
          <w:i w:val="false"/>
          <w:color w:val="000000"/>
          <w:sz w:val="28"/>
        </w:rPr>
        <w:t xml:space="preserve">239 </w:t>
      </w:r>
      <w:r>
        <w:rPr>
          <w:rFonts w:ascii="Times New Roman"/>
          <w:b w:val="false"/>
          <w:i w:val="false"/>
          <w:color w:val="000000"/>
          <w:sz w:val="28"/>
        </w:rPr>
        <w:t xml:space="preserve">және </w:t>
      </w:r>
      <w:r>
        <w:rPr>
          <w:rFonts w:ascii="Times New Roman"/>
          <w:b w:val="false"/>
          <w:i w:val="false"/>
          <w:color w:val="000000"/>
          <w:sz w:val="28"/>
        </w:rPr>
        <w:t xml:space="preserve">240-баптарында </w:t>
      </w:r>
      <w:r>
        <w:rPr>
          <w:rFonts w:ascii="Times New Roman"/>
          <w:b w:val="false"/>
          <w:i w:val="false"/>
          <w:color w:val="000000"/>
          <w:sz w:val="28"/>
        </w:rPr>
        <w:t xml:space="preserve">көзделген жағдайларда және тәртіпте жүргізіледі, сондай-ақ Салық кодексінің </w:t>
      </w:r>
      <w:r>
        <w:rPr>
          <w:rFonts w:ascii="Times New Roman"/>
          <w:b w:val="false"/>
          <w:i w:val="false"/>
          <w:color w:val="000000"/>
          <w:sz w:val="28"/>
        </w:rPr>
        <w:t xml:space="preserve">239 </w:t>
      </w:r>
      <w:r>
        <w:rPr>
          <w:rFonts w:ascii="Times New Roman"/>
          <w:b w:val="false"/>
          <w:i w:val="false"/>
          <w:color w:val="000000"/>
          <w:sz w:val="28"/>
        </w:rPr>
        <w:t xml:space="preserve">және </w:t>
      </w:r>
      <w:r>
        <w:rPr>
          <w:rFonts w:ascii="Times New Roman"/>
          <w:b w:val="false"/>
          <w:i w:val="false"/>
          <w:color w:val="000000"/>
          <w:sz w:val="28"/>
        </w:rPr>
        <w:t xml:space="preserve">240-баптарына </w:t>
      </w:r>
      <w:r>
        <w:rPr>
          <w:rFonts w:ascii="Times New Roman"/>
          <w:b w:val="false"/>
          <w:i w:val="false"/>
          <w:color w:val="000000"/>
          <w:sz w:val="28"/>
        </w:rPr>
        <w:t xml:space="preserve">сәйкес жүргізілетін есепке жатқызуға жатқызылған қосылған құн салығының сомасын түзету бойынша мәліметтерді көрсетуге арналған. </w:t>
      </w:r>
    </w:p>
    <w:bookmarkEnd w:id="3575"/>
    <w:p>
      <w:pPr>
        <w:spacing w:after="0"/>
        <w:ind w:left="0"/>
        <w:jc w:val="both"/>
      </w:pPr>
      <w:r>
        <w:rPr>
          <w:rFonts w:ascii="Times New Roman"/>
          <w:b w:val="false"/>
          <w:i w:val="false"/>
          <w:color w:val="000000"/>
          <w:sz w:val="28"/>
        </w:rPr>
        <w:t xml:space="preserve">
      Осы нысанның жолдарының мәні теріс және (немесе) оң болуы мүмкін. </w:t>
      </w:r>
    </w:p>
    <w:p>
      <w:pPr>
        <w:spacing w:after="0"/>
        <w:ind w:left="0"/>
        <w:jc w:val="both"/>
      </w:pPr>
      <w:r>
        <w:rPr>
          <w:rFonts w:ascii="Times New Roman"/>
          <w:b w:val="false"/>
          <w:i w:val="false"/>
          <w:color w:val="000000"/>
          <w:sz w:val="28"/>
        </w:rPr>
        <w:t xml:space="preserve">
      Егер салық салынатын айналымның мөлшерін түзету болатын жағдайларлардың келгенін растайтын басқа құжатта қосылған құн салығының сомасы көрсетілмесе, онда аталған сома салық салынатын айналымның мөлшерін түзету сомасына салық ставкасын қолдану жолымен айқындалады. </w:t>
      </w:r>
    </w:p>
    <w:bookmarkStart w:name="z3124" w:id="3576"/>
    <w:p>
      <w:pPr>
        <w:spacing w:after="0"/>
        <w:ind w:left="0"/>
        <w:jc w:val="both"/>
      </w:pPr>
      <w:r>
        <w:rPr>
          <w:rFonts w:ascii="Times New Roman"/>
          <w:b w:val="false"/>
          <w:i w:val="false"/>
          <w:color w:val="000000"/>
          <w:sz w:val="28"/>
        </w:rPr>
        <w:t xml:space="preserve">
      34. "Салық салынатын айналымның мөлшерін түзету" бөлімінде: </w:t>
      </w:r>
    </w:p>
    <w:bookmarkEnd w:id="3576"/>
    <w:bookmarkStart w:name="z3125" w:id="3577"/>
    <w:p>
      <w:pPr>
        <w:spacing w:after="0"/>
        <w:ind w:left="0"/>
        <w:jc w:val="both"/>
      </w:pPr>
      <w:r>
        <w:rPr>
          <w:rFonts w:ascii="Times New Roman"/>
          <w:b w:val="false"/>
          <w:i w:val="false"/>
          <w:color w:val="000000"/>
          <w:sz w:val="28"/>
        </w:rPr>
        <w:t xml:space="preserve">
      1) 300.06.001 А жолында тауардың бір бөлігін немесе толық қайтарумен байланысты салық салынатын айналымды түзетудің сомасы көрсетіледі; </w:t>
      </w:r>
    </w:p>
    <w:bookmarkEnd w:id="3577"/>
    <w:bookmarkStart w:name="z3126" w:id="3578"/>
    <w:p>
      <w:pPr>
        <w:spacing w:after="0"/>
        <w:ind w:left="0"/>
        <w:jc w:val="both"/>
      </w:pPr>
      <w:r>
        <w:rPr>
          <w:rFonts w:ascii="Times New Roman"/>
          <w:b w:val="false"/>
          <w:i w:val="false"/>
          <w:color w:val="000000"/>
          <w:sz w:val="28"/>
        </w:rPr>
        <w:t xml:space="preserve">
      2) 300.06.001 В жолында тауарлардың бір бөлігін немесе толық қайтарумен байланысты салық салынатын айналым бойынша қосылған құн салығын түзетудің сомасы көрсетіледі; </w:t>
      </w:r>
    </w:p>
    <w:bookmarkEnd w:id="3578"/>
    <w:bookmarkStart w:name="z3127" w:id="3579"/>
    <w:p>
      <w:pPr>
        <w:spacing w:after="0"/>
        <w:ind w:left="0"/>
        <w:jc w:val="both"/>
      </w:pPr>
      <w:r>
        <w:rPr>
          <w:rFonts w:ascii="Times New Roman"/>
          <w:b w:val="false"/>
          <w:i w:val="false"/>
          <w:color w:val="000000"/>
          <w:sz w:val="28"/>
        </w:rPr>
        <w:t xml:space="preserve">
      3) 300.06.002 А жолында мәміленің шарттары өзгертілген тауарлар, жұмыстар, қызметтер бойынша салық салынатын айналымды түзету сомасы көрсетіледі; </w:t>
      </w:r>
    </w:p>
    <w:bookmarkEnd w:id="3579"/>
    <w:bookmarkStart w:name="z3128" w:id="3580"/>
    <w:p>
      <w:pPr>
        <w:spacing w:after="0"/>
        <w:ind w:left="0"/>
        <w:jc w:val="both"/>
      </w:pPr>
      <w:r>
        <w:rPr>
          <w:rFonts w:ascii="Times New Roman"/>
          <w:b w:val="false"/>
          <w:i w:val="false"/>
          <w:color w:val="000000"/>
          <w:sz w:val="28"/>
        </w:rPr>
        <w:t xml:space="preserve">
      4) 300.06.002 В жолында мәміленің шарттары өзгертілген тауарлар, жұмыстар, қызметтер бойынша салық салынатын айналым бойынша қосылған құн салығын түзету сомасы көрсетіледі; </w:t>
      </w:r>
    </w:p>
    <w:bookmarkEnd w:id="3580"/>
    <w:bookmarkStart w:name="z3129" w:id="3581"/>
    <w:p>
      <w:pPr>
        <w:spacing w:after="0"/>
        <w:ind w:left="0"/>
        <w:jc w:val="both"/>
      </w:pPr>
      <w:r>
        <w:rPr>
          <w:rFonts w:ascii="Times New Roman"/>
          <w:b w:val="false"/>
          <w:i w:val="false"/>
          <w:color w:val="000000"/>
          <w:sz w:val="28"/>
        </w:rPr>
        <w:t xml:space="preserve">
      5) 300.06.003 А жолында өткізілген тауарлар, жұмыстар, қызметтер үшін бағаның өзгеруіне, өтемақыға байланысты салық салынатын айналымды түзетудің сомасы көрсетіледі; </w:t>
      </w:r>
    </w:p>
    <w:bookmarkEnd w:id="3581"/>
    <w:bookmarkStart w:name="z3130" w:id="3582"/>
    <w:p>
      <w:pPr>
        <w:spacing w:after="0"/>
        <w:ind w:left="0"/>
        <w:jc w:val="both"/>
      </w:pPr>
      <w:r>
        <w:rPr>
          <w:rFonts w:ascii="Times New Roman"/>
          <w:b w:val="false"/>
          <w:i w:val="false"/>
          <w:color w:val="000000"/>
          <w:sz w:val="28"/>
        </w:rPr>
        <w:t xml:space="preserve">
      6) 300.06.003 В жолында өткізілген тауарлар, жұмыстар, қызметтер үшін бағаның өзгеруіне, өтемақыға байланысты салық салынатын айналым бойынша қосылған құн салығын түзетудің сомасы көрсетіледі; </w:t>
      </w:r>
    </w:p>
    <w:bookmarkEnd w:id="3582"/>
    <w:bookmarkStart w:name="z3131" w:id="3583"/>
    <w:p>
      <w:pPr>
        <w:spacing w:after="0"/>
        <w:ind w:left="0"/>
        <w:jc w:val="both"/>
      </w:pPr>
      <w:r>
        <w:rPr>
          <w:rFonts w:ascii="Times New Roman"/>
          <w:b w:val="false"/>
          <w:i w:val="false"/>
          <w:color w:val="000000"/>
          <w:sz w:val="28"/>
        </w:rPr>
        <w:t xml:space="preserve">
      7) 300.06.004 А жолында баға жеңілдігіне, сатулардан жеңілдікке байланысты салық салынатын айналымды түзетудің сомасы көрсетіледі; </w:t>
      </w:r>
    </w:p>
    <w:bookmarkEnd w:id="3583"/>
    <w:bookmarkStart w:name="z3132" w:id="3584"/>
    <w:p>
      <w:pPr>
        <w:spacing w:after="0"/>
        <w:ind w:left="0"/>
        <w:jc w:val="both"/>
      </w:pPr>
      <w:r>
        <w:rPr>
          <w:rFonts w:ascii="Times New Roman"/>
          <w:b w:val="false"/>
          <w:i w:val="false"/>
          <w:color w:val="000000"/>
          <w:sz w:val="28"/>
        </w:rPr>
        <w:t xml:space="preserve">
      8) 300.06.004 А жолында баға жеңілдігіне, сатулардан жеңілдікке байланысты салық салынатын айналымды түзету бойынша қосылған құн салығын түзетудің сомасы көрсетіледі; </w:t>
      </w:r>
    </w:p>
    <w:bookmarkEnd w:id="3584"/>
    <w:bookmarkStart w:name="z3133" w:id="3585"/>
    <w:p>
      <w:pPr>
        <w:spacing w:after="0"/>
        <w:ind w:left="0"/>
        <w:jc w:val="both"/>
      </w:pPr>
      <w:r>
        <w:rPr>
          <w:rFonts w:ascii="Times New Roman"/>
          <w:b w:val="false"/>
          <w:i w:val="false"/>
          <w:color w:val="000000"/>
          <w:sz w:val="28"/>
        </w:rPr>
        <w:t xml:space="preserve">
      9) 300.06.005 А жолында өткізілген тауарлар, жұмыстар, қызметтер үшін құн айырмашылығы алынған кезде салық салынатын айналымды түзетудің сомасы көрсетіледі; </w:t>
      </w:r>
    </w:p>
    <w:bookmarkEnd w:id="3585"/>
    <w:bookmarkStart w:name="z3134" w:id="3586"/>
    <w:p>
      <w:pPr>
        <w:spacing w:after="0"/>
        <w:ind w:left="0"/>
        <w:jc w:val="both"/>
      </w:pPr>
      <w:r>
        <w:rPr>
          <w:rFonts w:ascii="Times New Roman"/>
          <w:b w:val="false"/>
          <w:i w:val="false"/>
          <w:color w:val="000000"/>
          <w:sz w:val="28"/>
        </w:rPr>
        <w:t xml:space="preserve">
      10) 300.06.005 В жолында өткізілген тауарлар, жұмыстар, қызметтер үшін құн айырмашылы алынған кезде салық салынатын айналым бойынша қосылған құн салығын түзетудің сомасы көрсетіледі; </w:t>
      </w:r>
    </w:p>
    <w:bookmarkEnd w:id="3586"/>
    <w:bookmarkStart w:name="z3135" w:id="3587"/>
    <w:p>
      <w:pPr>
        <w:spacing w:after="0"/>
        <w:ind w:left="0"/>
        <w:jc w:val="both"/>
      </w:pPr>
      <w:r>
        <w:rPr>
          <w:rFonts w:ascii="Times New Roman"/>
          <w:b w:val="false"/>
          <w:i w:val="false"/>
          <w:color w:val="000000"/>
          <w:sz w:val="28"/>
        </w:rPr>
        <w:t xml:space="preserve">
      11) 300.06.006 А жолында ыдысты қайтару кезінде салық салынатын айналымды түзетудің сомасы көрсетіледі; </w:t>
      </w:r>
    </w:p>
    <w:bookmarkEnd w:id="3587"/>
    <w:bookmarkStart w:name="z3136" w:id="3588"/>
    <w:p>
      <w:pPr>
        <w:spacing w:after="0"/>
        <w:ind w:left="0"/>
        <w:jc w:val="both"/>
      </w:pPr>
      <w:r>
        <w:rPr>
          <w:rFonts w:ascii="Times New Roman"/>
          <w:b w:val="false"/>
          <w:i w:val="false"/>
          <w:color w:val="000000"/>
          <w:sz w:val="28"/>
        </w:rPr>
        <w:t xml:space="preserve">
      12) 300.06.006 В жолында ыдысты қайтару кезінде салық салынатын айналымды түзету бойынша қосылған құн салығын түзетудің сомасы көрсетіледі; </w:t>
      </w:r>
    </w:p>
    <w:bookmarkEnd w:id="3588"/>
    <w:bookmarkStart w:name="z3137" w:id="3589"/>
    <w:p>
      <w:pPr>
        <w:spacing w:after="0"/>
        <w:ind w:left="0"/>
        <w:jc w:val="both"/>
      </w:pPr>
      <w:r>
        <w:rPr>
          <w:rFonts w:ascii="Times New Roman"/>
          <w:b w:val="false"/>
          <w:i w:val="false"/>
          <w:color w:val="000000"/>
          <w:sz w:val="28"/>
        </w:rPr>
        <w:t xml:space="preserve">
      13) 300.06.007 А жолында күмәнді міндеттемелерді тану кезінде салық салынатын айналымды түзетудің сомасы көрсетіледі; </w:t>
      </w:r>
    </w:p>
    <w:bookmarkEnd w:id="3589"/>
    <w:bookmarkStart w:name="z3138" w:id="3590"/>
    <w:p>
      <w:pPr>
        <w:spacing w:after="0"/>
        <w:ind w:left="0"/>
        <w:jc w:val="both"/>
      </w:pPr>
      <w:r>
        <w:rPr>
          <w:rFonts w:ascii="Times New Roman"/>
          <w:b w:val="false"/>
          <w:i w:val="false"/>
          <w:color w:val="000000"/>
          <w:sz w:val="28"/>
        </w:rPr>
        <w:t xml:space="preserve">
      14) 300.06.007 В жолында күмәнді міндеттемелерді тану кезінде салық салынатын айналым бойынша қосылған құн салығын түзетудің сомасы көрсетіледі; </w:t>
      </w:r>
    </w:p>
    <w:bookmarkEnd w:id="3590"/>
    <w:bookmarkStart w:name="z3139" w:id="3591"/>
    <w:p>
      <w:pPr>
        <w:spacing w:after="0"/>
        <w:ind w:left="0"/>
        <w:jc w:val="both"/>
      </w:pPr>
      <w:r>
        <w:rPr>
          <w:rFonts w:ascii="Times New Roman"/>
          <w:b w:val="false"/>
          <w:i w:val="false"/>
          <w:color w:val="000000"/>
          <w:sz w:val="28"/>
        </w:rPr>
        <w:t xml:space="preserve">
      15) 300.06.008А жолында күмәнді міндеттемелер бойынша төлеу құнына салық салынатын айналымның мөлшерін ұлғайту кезінде салық салынатын айналымның мөлшерін түзетудің сомасы көрсетіледі; </w:t>
      </w:r>
    </w:p>
    <w:bookmarkEnd w:id="3591"/>
    <w:bookmarkStart w:name="z3140" w:id="3592"/>
    <w:p>
      <w:pPr>
        <w:spacing w:after="0"/>
        <w:ind w:left="0"/>
        <w:jc w:val="both"/>
      </w:pPr>
      <w:r>
        <w:rPr>
          <w:rFonts w:ascii="Times New Roman"/>
          <w:b w:val="false"/>
          <w:i w:val="false"/>
          <w:color w:val="000000"/>
          <w:sz w:val="28"/>
        </w:rPr>
        <w:t xml:space="preserve">
      16) 300.06.008 В жолында күмәнді міндеттемелер бойынша төлеу құнына салық салынатын айналымның мөлшерін ұлғайту кезінде салық салынатын айналым бойынша қосылған құн салығын түзетудің сомасы көрсетіледі; </w:t>
      </w:r>
    </w:p>
    <w:bookmarkEnd w:id="3592"/>
    <w:bookmarkStart w:name="z3141" w:id="3593"/>
    <w:p>
      <w:pPr>
        <w:spacing w:after="0"/>
        <w:ind w:left="0"/>
        <w:jc w:val="both"/>
      </w:pPr>
      <w:r>
        <w:rPr>
          <w:rFonts w:ascii="Times New Roman"/>
          <w:b w:val="false"/>
          <w:i w:val="false"/>
          <w:color w:val="000000"/>
          <w:sz w:val="28"/>
        </w:rPr>
        <w:t xml:space="preserve">
      17) 300.06.009 А жолында салық салынатын айналымды түзетудің жиынтық сомасы көрсетіледі; </w:t>
      </w:r>
    </w:p>
    <w:bookmarkEnd w:id="3593"/>
    <w:bookmarkStart w:name="z3142" w:id="3594"/>
    <w:p>
      <w:pPr>
        <w:spacing w:after="0"/>
        <w:ind w:left="0"/>
        <w:jc w:val="both"/>
      </w:pPr>
      <w:r>
        <w:rPr>
          <w:rFonts w:ascii="Times New Roman"/>
          <w:b w:val="false"/>
          <w:i w:val="false"/>
          <w:color w:val="000000"/>
          <w:sz w:val="28"/>
        </w:rPr>
        <w:t xml:space="preserve">
      18) 300.06.009В қосылған құн салығын түзетудің жиынтық сомасы көрсетіледі. </w:t>
      </w:r>
    </w:p>
    <w:bookmarkEnd w:id="3594"/>
    <w:bookmarkStart w:name="z3143" w:id="3595"/>
    <w:p>
      <w:pPr>
        <w:spacing w:after="0"/>
        <w:ind w:left="0"/>
        <w:jc w:val="both"/>
      </w:pPr>
      <w:r>
        <w:rPr>
          <w:rFonts w:ascii="Times New Roman"/>
          <w:b w:val="false"/>
          <w:i w:val="false"/>
          <w:color w:val="000000"/>
          <w:sz w:val="28"/>
        </w:rPr>
        <w:t xml:space="preserve">
      35. "Есепке жатқызылатын қосылған құн салығының сомасын түзету" бөлімінде: </w:t>
      </w:r>
    </w:p>
    <w:bookmarkEnd w:id="3595"/>
    <w:bookmarkStart w:name="z3144" w:id="3596"/>
    <w:p>
      <w:pPr>
        <w:spacing w:after="0"/>
        <w:ind w:left="0"/>
        <w:jc w:val="both"/>
      </w:pPr>
      <w:r>
        <w:rPr>
          <w:rFonts w:ascii="Times New Roman"/>
          <w:b w:val="false"/>
          <w:i w:val="false"/>
          <w:color w:val="000000"/>
          <w:sz w:val="28"/>
        </w:rPr>
        <w:t xml:space="preserve">
      1) 300.06.010 жолында алдыңғы салық кезеңдерінде қосылған құн салығы есепке жатқызуға жатқызылған және есепті салық кезеңінде салық салынатын айналым мақсатында пайдаланылмаған тауарлар, жұмыстар, қызметтер бойынша қосылған құн салығы бойынша есепке жатқызуды түзетудің сомасы көрсетіледі. </w:t>
      </w:r>
    </w:p>
    <w:bookmarkEnd w:id="3596"/>
    <w:p>
      <w:pPr>
        <w:spacing w:after="0"/>
        <w:ind w:left="0"/>
        <w:jc w:val="both"/>
      </w:pPr>
      <w:r>
        <w:rPr>
          <w:rFonts w:ascii="Times New Roman"/>
          <w:b w:val="false"/>
          <w:i w:val="false"/>
          <w:color w:val="000000"/>
          <w:sz w:val="28"/>
        </w:rPr>
        <w:t xml:space="preserve">
      Тауарлар, жұмыстар, қызметтер бойынша есепке жатқызуды түзету мынадай жолмен жүргізіледі: </w:t>
      </w:r>
    </w:p>
    <w:p>
      <w:pPr>
        <w:spacing w:after="0"/>
        <w:ind w:left="0"/>
        <w:jc w:val="both"/>
      </w:pPr>
      <w:r>
        <w:rPr>
          <w:rFonts w:ascii="Times New Roman"/>
          <w:b w:val="false"/>
          <w:i w:val="false"/>
          <w:color w:val="000000"/>
          <w:sz w:val="28"/>
        </w:rPr>
        <w:t xml:space="preserve">
      салық салынатын айналым мақсатында емес пайдаланылған негізгі құралдар бойынша түзетуге жататын қосылған құн салығының сомасы теңгерімдік құны бойынша айқындалады, яғни негізгі құралды сатып алу сәтінде қолданыста болған қосылған құн салығының ставкасын қолдану жолымен қайта бағалау есебінсіз, амортизациялық аударымдарды шегерумен; </w:t>
      </w:r>
    </w:p>
    <w:p>
      <w:pPr>
        <w:spacing w:after="0"/>
        <w:ind w:left="0"/>
        <w:jc w:val="both"/>
      </w:pPr>
      <w:r>
        <w:rPr>
          <w:rFonts w:ascii="Times New Roman"/>
          <w:b w:val="false"/>
          <w:i w:val="false"/>
          <w:color w:val="000000"/>
          <w:sz w:val="28"/>
        </w:rPr>
        <w:t xml:space="preserve">
      салық салынатын айналым мақсатында емес бір бөлігі пайдаланылған тауарлық материалдық қорлар бойынша бұрын есепке жатқызуға жатқызылған қосылған құн салығының сомасын түзету салық салынатын айналым мақсатында емес пайдаланылған тауарлар бойынша есепке жатқызуға жатқызылған салық сомасының бөлігінде жүргізіледі; </w:t>
      </w:r>
    </w:p>
    <w:p>
      <w:pPr>
        <w:spacing w:after="0"/>
        <w:ind w:left="0"/>
        <w:jc w:val="both"/>
      </w:pPr>
      <w:r>
        <w:rPr>
          <w:rFonts w:ascii="Times New Roman"/>
          <w:b w:val="false"/>
          <w:i w:val="false"/>
          <w:color w:val="000000"/>
          <w:sz w:val="28"/>
        </w:rPr>
        <w:t xml:space="preserve">
      жұмыстарды, қызметтерді салық салынатын айналым мақсатында емес пайдалану кезінде түзету бұрын салық салынатын айналым мақсатында емес пайдаланылған жұмыстар, қызметтер бойынша жүргізіледі; </w:t>
      </w:r>
    </w:p>
    <w:bookmarkStart w:name="z3145" w:id="3597"/>
    <w:p>
      <w:pPr>
        <w:spacing w:after="0"/>
        <w:ind w:left="0"/>
        <w:jc w:val="both"/>
      </w:pPr>
      <w:r>
        <w:rPr>
          <w:rFonts w:ascii="Times New Roman"/>
          <w:b w:val="false"/>
          <w:i w:val="false"/>
          <w:color w:val="000000"/>
          <w:sz w:val="28"/>
        </w:rPr>
        <w:t xml:space="preserve">
      2) 300.06.011 жолында жоғалған немесе бүлінген жағдайда тауарлар бойынша қосылған құн салығы бойынша есепке жатқызуды түзетудің сомасы көрсетіледі. Аталған жолдың мәні тек қана теріс болуы тиіс; </w:t>
      </w:r>
    </w:p>
    <w:bookmarkEnd w:id="3597"/>
    <w:bookmarkStart w:name="z3146" w:id="3598"/>
    <w:p>
      <w:pPr>
        <w:spacing w:after="0"/>
        <w:ind w:left="0"/>
        <w:jc w:val="both"/>
      </w:pPr>
      <w:r>
        <w:rPr>
          <w:rFonts w:ascii="Times New Roman"/>
          <w:b w:val="false"/>
          <w:i w:val="false"/>
          <w:color w:val="000000"/>
          <w:sz w:val="28"/>
        </w:rPr>
        <w:t xml:space="preserve">
      3) 300.06.012 жолында нормадан тыс шығындар бойынша қосылған құн салығы бойынша есепке жатқызуды түзету сомасы көрсетіледі. Аталған жолды Қазақстан Республикасының заңнамасына сәйкес табиғи монополия субъектілері болып табылатын қосылған құн салығын төлеушілер толтырады; </w:t>
      </w:r>
    </w:p>
    <w:bookmarkEnd w:id="3598"/>
    <w:bookmarkStart w:name="z3147" w:id="3599"/>
    <w:p>
      <w:pPr>
        <w:spacing w:after="0"/>
        <w:ind w:left="0"/>
        <w:jc w:val="both"/>
      </w:pPr>
      <w:r>
        <w:rPr>
          <w:rFonts w:ascii="Times New Roman"/>
          <w:b w:val="false"/>
          <w:i w:val="false"/>
          <w:color w:val="000000"/>
          <w:sz w:val="28"/>
        </w:rPr>
        <w:t xml:space="preserve">
      4) 300.06.013 жолында Салық кодексінің </w:t>
      </w:r>
      <w:r>
        <w:rPr>
          <w:rFonts w:ascii="Times New Roman"/>
          <w:b w:val="false"/>
          <w:i w:val="false"/>
          <w:color w:val="000000"/>
          <w:sz w:val="28"/>
        </w:rPr>
        <w:t xml:space="preserve">263-бабына </w:t>
      </w:r>
      <w:r>
        <w:rPr>
          <w:rFonts w:ascii="Times New Roman"/>
          <w:b w:val="false"/>
          <w:i w:val="false"/>
          <w:color w:val="000000"/>
          <w:sz w:val="28"/>
        </w:rPr>
        <w:t xml:space="preserve">белгіленген ережелерді сақтамаған кезде қосылған құн салығы бойынша есепке жатқызуды түзетудің сомасы көрсетіледі; </w:t>
      </w:r>
    </w:p>
    <w:bookmarkEnd w:id="3599"/>
    <w:bookmarkStart w:name="z3148" w:id="3600"/>
    <w:p>
      <w:pPr>
        <w:spacing w:after="0"/>
        <w:ind w:left="0"/>
        <w:jc w:val="both"/>
      </w:pPr>
      <w:r>
        <w:rPr>
          <w:rFonts w:ascii="Times New Roman"/>
          <w:b w:val="false"/>
          <w:i w:val="false"/>
          <w:color w:val="000000"/>
          <w:sz w:val="28"/>
        </w:rPr>
        <w:t xml:space="preserve">
      5) 300.06.014 жолында заңды күшіне енген сот үкімінің немесе қаулысының негізде жалған кәсіпорын деп танылған салық төлеушімен жасалған операциялар бойынша қосылған құн салығы бойынша есепке жатқызуды түзетудің сомасы көрсетіледі; </w:t>
      </w:r>
    </w:p>
    <w:bookmarkEnd w:id="3600"/>
    <w:bookmarkStart w:name="z3149" w:id="3601"/>
    <w:p>
      <w:pPr>
        <w:spacing w:after="0"/>
        <w:ind w:left="0"/>
        <w:jc w:val="both"/>
      </w:pPr>
      <w:r>
        <w:rPr>
          <w:rFonts w:ascii="Times New Roman"/>
          <w:b w:val="false"/>
          <w:i w:val="false"/>
          <w:color w:val="000000"/>
          <w:sz w:val="28"/>
        </w:rPr>
        <w:t xml:space="preserve">
      6) 300.06.015 жолында кәсіпкерлік қызметті жүзеге асыру ниетінсіз жеке кәсіпкерлік субъектісі жасаған мәміле бойынша соттың үкімімен заңсыз деп танылған қосылған құн салығы бойынша есепке жатқызуды түзетудің сомасы көрсетіледі; </w:t>
      </w:r>
    </w:p>
    <w:bookmarkEnd w:id="3601"/>
    <w:bookmarkStart w:name="z3150" w:id="3602"/>
    <w:p>
      <w:pPr>
        <w:spacing w:after="0"/>
        <w:ind w:left="0"/>
        <w:jc w:val="both"/>
      </w:pPr>
      <w:r>
        <w:rPr>
          <w:rFonts w:ascii="Times New Roman"/>
          <w:b w:val="false"/>
          <w:i w:val="false"/>
          <w:color w:val="000000"/>
          <w:sz w:val="28"/>
        </w:rPr>
        <w:t xml:space="preserve">
      7) 300.06.016 жолында жарғылық капиталға жарна ретінде берілген мүлік бойынша қосылған құн салығы бойынша есепке жатқызуды түзетудің сомасы көрсетіледі; </w:t>
      </w:r>
    </w:p>
    <w:bookmarkEnd w:id="3602"/>
    <w:bookmarkStart w:name="z3151" w:id="3603"/>
    <w:p>
      <w:pPr>
        <w:spacing w:after="0"/>
        <w:ind w:left="0"/>
        <w:jc w:val="both"/>
      </w:pPr>
      <w:r>
        <w:rPr>
          <w:rFonts w:ascii="Times New Roman"/>
          <w:b w:val="false"/>
          <w:i w:val="false"/>
          <w:color w:val="000000"/>
          <w:sz w:val="28"/>
        </w:rPr>
        <w:t xml:space="preserve">
      8) 300.06.017 жолында жеткізушіге бір бөлігі және толық қайтарылған тауарлар бойынша қосылған құн салығын есепке жатқызуды түзетудің сомасы көрсетіледі; </w:t>
      </w:r>
    </w:p>
    <w:bookmarkEnd w:id="3603"/>
    <w:bookmarkStart w:name="z3152" w:id="3604"/>
    <w:p>
      <w:pPr>
        <w:spacing w:after="0"/>
        <w:ind w:left="0"/>
        <w:jc w:val="both"/>
      </w:pPr>
      <w:r>
        <w:rPr>
          <w:rFonts w:ascii="Times New Roman"/>
          <w:b w:val="false"/>
          <w:i w:val="false"/>
          <w:color w:val="000000"/>
          <w:sz w:val="28"/>
        </w:rPr>
        <w:t xml:space="preserve">
      9) 300.06.018 жолында мәміленің шарттары өзгерген тауарлар, жұмыстар, қызметтер бойынша қосылған құн салығын есепке жатқызуды түзетудің сомасы көрсетіледі; </w:t>
      </w:r>
    </w:p>
    <w:bookmarkEnd w:id="3604"/>
    <w:bookmarkStart w:name="z3153" w:id="3605"/>
    <w:p>
      <w:pPr>
        <w:spacing w:after="0"/>
        <w:ind w:left="0"/>
        <w:jc w:val="both"/>
      </w:pPr>
      <w:r>
        <w:rPr>
          <w:rFonts w:ascii="Times New Roman"/>
          <w:b w:val="false"/>
          <w:i w:val="false"/>
          <w:color w:val="000000"/>
          <w:sz w:val="28"/>
        </w:rPr>
        <w:t xml:space="preserve">
      10) 300.06.019 жолында сатып алынған тауарлар, жұмыстар, қызметтер үшін бағаның өзгеруіне, өтемақыға байланысты жүргізілетін қосылған құн салығын есепке жатқызуды түзетудің сомасы көрсетіледі; </w:t>
      </w:r>
    </w:p>
    <w:bookmarkEnd w:id="3605"/>
    <w:bookmarkStart w:name="z3154" w:id="3606"/>
    <w:p>
      <w:pPr>
        <w:spacing w:after="0"/>
        <w:ind w:left="0"/>
        <w:jc w:val="both"/>
      </w:pPr>
      <w:r>
        <w:rPr>
          <w:rFonts w:ascii="Times New Roman"/>
          <w:b w:val="false"/>
          <w:i w:val="false"/>
          <w:color w:val="000000"/>
          <w:sz w:val="28"/>
        </w:rPr>
        <w:t xml:space="preserve">
      11) 300.06.020 жолында баға жеңілдігіне, сатулардан жеңілдікке байланысты қосылған құн салығын есепке жатқызуды түзетудің сомасы көрсетіледі; </w:t>
      </w:r>
    </w:p>
    <w:bookmarkEnd w:id="3606"/>
    <w:bookmarkStart w:name="z3155" w:id="3607"/>
    <w:p>
      <w:pPr>
        <w:spacing w:after="0"/>
        <w:ind w:left="0"/>
        <w:jc w:val="both"/>
      </w:pPr>
      <w:r>
        <w:rPr>
          <w:rFonts w:ascii="Times New Roman"/>
          <w:b w:val="false"/>
          <w:i w:val="false"/>
          <w:color w:val="000000"/>
          <w:sz w:val="28"/>
        </w:rPr>
        <w:t xml:space="preserve">
      12) 300.06.021 жолында теңгеде төленген, өткізілген тауарлар, жұмыстар, қызметтер құнындағы айырмашылық алынуына байланысты қосылған құн салығын есепке жатқызуды түзетудің сомасы көрсетіледі; </w:t>
      </w:r>
    </w:p>
    <w:bookmarkEnd w:id="3607"/>
    <w:bookmarkStart w:name="z3156" w:id="3608"/>
    <w:p>
      <w:pPr>
        <w:spacing w:after="0"/>
        <w:ind w:left="0"/>
        <w:jc w:val="both"/>
      </w:pPr>
      <w:r>
        <w:rPr>
          <w:rFonts w:ascii="Times New Roman"/>
          <w:b w:val="false"/>
          <w:i w:val="false"/>
          <w:color w:val="000000"/>
          <w:sz w:val="28"/>
        </w:rPr>
        <w:t xml:space="preserve">
      13) 300.06.022 жолында ыдыста қайтару кезіндегі қосымша құн салығы бойынша есепке жатқызуды түзетудің сомасы көрсетіледі; </w:t>
      </w:r>
    </w:p>
    <w:bookmarkEnd w:id="3608"/>
    <w:bookmarkStart w:name="z3157" w:id="3609"/>
    <w:p>
      <w:pPr>
        <w:spacing w:after="0"/>
        <w:ind w:left="0"/>
        <w:jc w:val="both"/>
      </w:pPr>
      <w:r>
        <w:rPr>
          <w:rFonts w:ascii="Times New Roman"/>
          <w:b w:val="false"/>
          <w:i w:val="false"/>
          <w:color w:val="000000"/>
          <w:sz w:val="28"/>
        </w:rPr>
        <w:t xml:space="preserve">
      14) 300.06.023 жолында күмәнді міндеттемелерді тану кезінде қосылған құн салығы бойынша бұрын есепке жатқызуды түзету жүргізілген күмәнді міндеттемелер бойынша төлеу жүзеге асырылған кезде қосылған құн салығын есепке жатқызуды түзетудің сомасы көрсетіледі; </w:t>
      </w:r>
    </w:p>
    <w:bookmarkEnd w:id="3609"/>
    <w:bookmarkStart w:name="z3158" w:id="3610"/>
    <w:p>
      <w:pPr>
        <w:spacing w:after="0"/>
        <w:ind w:left="0"/>
        <w:jc w:val="both"/>
      </w:pPr>
      <w:r>
        <w:rPr>
          <w:rFonts w:ascii="Times New Roman"/>
          <w:b w:val="false"/>
          <w:i w:val="false"/>
          <w:color w:val="000000"/>
          <w:sz w:val="28"/>
        </w:rPr>
        <w:t xml:space="preserve">
      15) 300.06.024 жолында танылған күмәнді талаптар бойынша қосымша құн салығы бойынша есепке жатқызуды түзетудің сомасы көрсетіледі; </w:t>
      </w:r>
    </w:p>
    <w:bookmarkEnd w:id="3610"/>
    <w:bookmarkStart w:name="z3159" w:id="3611"/>
    <w:p>
      <w:pPr>
        <w:spacing w:after="0"/>
        <w:ind w:left="0"/>
        <w:jc w:val="both"/>
      </w:pPr>
      <w:r>
        <w:rPr>
          <w:rFonts w:ascii="Times New Roman"/>
          <w:b w:val="false"/>
          <w:i w:val="false"/>
          <w:color w:val="000000"/>
          <w:sz w:val="28"/>
        </w:rPr>
        <w:t xml:space="preserve">
      16) 300.06.025 жолында күмәнді талаптар бойынша қосымша құн салығы бойынша есепке жатқызуды түзетудің сомасы көрсетіледі; </w:t>
      </w:r>
    </w:p>
    <w:bookmarkEnd w:id="3611"/>
    <w:bookmarkStart w:name="z3160" w:id="3612"/>
    <w:p>
      <w:pPr>
        <w:spacing w:after="0"/>
        <w:ind w:left="0"/>
        <w:jc w:val="both"/>
      </w:pPr>
      <w:r>
        <w:rPr>
          <w:rFonts w:ascii="Times New Roman"/>
          <w:b w:val="false"/>
          <w:i w:val="false"/>
          <w:color w:val="000000"/>
          <w:sz w:val="28"/>
        </w:rPr>
        <w:t xml:space="preserve">
      17) 300.06.026 жолында 300.06.010-300.06.025 аралығындағы сомалардың сомасы ретінде айқындалатын қосылған құн салығы бойынша есепке жатқызуды түзетудің жиынтық сомасы көрсетіледі. </w:t>
      </w:r>
    </w:p>
    <w:bookmarkEnd w:id="3612"/>
    <w:p>
      <w:pPr>
        <w:spacing w:after="0"/>
        <w:ind w:left="0"/>
        <w:jc w:val="both"/>
      </w:pPr>
      <w:r>
        <w:rPr>
          <w:rFonts w:ascii="Times New Roman"/>
          <w:b w:val="false"/>
          <w:i w:val="false"/>
          <w:color w:val="000000"/>
          <w:sz w:val="28"/>
        </w:rPr>
        <w:t xml:space="preserve">
      300.06.009 А жолының сомасы 300.00.003 А жолына көшіріледі. </w:t>
      </w:r>
    </w:p>
    <w:p>
      <w:pPr>
        <w:spacing w:after="0"/>
        <w:ind w:left="0"/>
        <w:jc w:val="both"/>
      </w:pPr>
      <w:r>
        <w:rPr>
          <w:rFonts w:ascii="Times New Roman"/>
          <w:b w:val="false"/>
          <w:i w:val="false"/>
          <w:color w:val="000000"/>
          <w:sz w:val="28"/>
        </w:rPr>
        <w:t xml:space="preserve">
      300.06.009 В жолының сомасы 300.00.003 В жолына көшіріледі. </w:t>
      </w:r>
    </w:p>
    <w:p>
      <w:pPr>
        <w:spacing w:after="0"/>
        <w:ind w:left="0"/>
        <w:jc w:val="both"/>
      </w:pPr>
      <w:r>
        <w:rPr>
          <w:rFonts w:ascii="Times New Roman"/>
          <w:b w:val="false"/>
          <w:i w:val="false"/>
          <w:color w:val="000000"/>
          <w:sz w:val="28"/>
        </w:rPr>
        <w:t xml:space="preserve">
      300.06.026 жолының сомасы 300.00.018 жолына көшіріледі. </w:t>
      </w:r>
    </w:p>
    <w:bookmarkStart w:name="z3161" w:id="3613"/>
    <w:p>
      <w:pPr>
        <w:spacing w:after="0"/>
        <w:ind w:left="0"/>
        <w:jc w:val="left"/>
      </w:pPr>
      <w:r>
        <w:rPr>
          <w:rFonts w:ascii="Times New Roman"/>
          <w:b/>
          <w:i w:val="false"/>
          <w:color w:val="000000"/>
        </w:rPr>
        <w:t xml:space="preserve"> 9. Есепті кезең ішінде өткізілген тауарлар, жұмыстарға, </w:t>
      </w:r>
      <w:r>
        <w:br/>
      </w:r>
      <w:r>
        <w:rPr>
          <w:rFonts w:ascii="Times New Roman"/>
          <w:b/>
          <w:i w:val="false"/>
          <w:color w:val="000000"/>
        </w:rPr>
        <w:t>қызметтер бойынша шот фактуралар</w:t>
      </w:r>
      <w:r>
        <w:br/>
      </w:r>
      <w:r>
        <w:rPr>
          <w:rFonts w:ascii="Times New Roman"/>
          <w:b/>
          <w:i w:val="false"/>
          <w:color w:val="000000"/>
        </w:rPr>
        <w:t>тізілімі – 300.07 нысанын жасау</w:t>
      </w:r>
    </w:p>
    <w:bookmarkEnd w:id="3613"/>
    <w:bookmarkStart w:name="z3162" w:id="3614"/>
    <w:p>
      <w:pPr>
        <w:spacing w:after="0"/>
        <w:ind w:left="0"/>
        <w:jc w:val="both"/>
      </w:pPr>
      <w:r>
        <w:rPr>
          <w:rFonts w:ascii="Times New Roman"/>
          <w:b w:val="false"/>
          <w:i w:val="false"/>
          <w:color w:val="000000"/>
          <w:sz w:val="28"/>
        </w:rPr>
        <w:t xml:space="preserve">
      36. Осы нысан өткізілген тауарлар, жұмыстар, қызметтер бойынша жазылған шот-фактуралар туралы мәліметтерді егжей-тегжейлі көрсетуге арналған. </w:t>
      </w:r>
    </w:p>
    <w:bookmarkEnd w:id="3614"/>
    <w:bookmarkStart w:name="z3163" w:id="3615"/>
    <w:p>
      <w:pPr>
        <w:spacing w:after="0"/>
        <w:ind w:left="0"/>
        <w:jc w:val="both"/>
      </w:pPr>
      <w:r>
        <w:rPr>
          <w:rFonts w:ascii="Times New Roman"/>
          <w:b w:val="false"/>
          <w:i w:val="false"/>
          <w:color w:val="000000"/>
          <w:sz w:val="28"/>
        </w:rPr>
        <w:t xml:space="preserve">
      37. "Өткізілген тауарлар, жұмыстар, қызметтер бойынша қосылған құн салығының сомасы" бөлімінде: </w:t>
      </w:r>
    </w:p>
    <w:bookmarkEnd w:id="3615"/>
    <w:bookmarkStart w:name="z3164" w:id="3616"/>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3616"/>
    <w:bookmarkStart w:name="z3165" w:id="3617"/>
    <w:p>
      <w:pPr>
        <w:spacing w:after="0"/>
        <w:ind w:left="0"/>
        <w:jc w:val="both"/>
      </w:pPr>
      <w:r>
        <w:rPr>
          <w:rFonts w:ascii="Times New Roman"/>
          <w:b w:val="false"/>
          <w:i w:val="false"/>
          <w:color w:val="000000"/>
          <w:sz w:val="28"/>
        </w:rPr>
        <w:t xml:space="preserve">
      2) В бағанында шот-фактурада көрcетілген сатып алушы салық төлеушісінің тіркеу нөмірі көрсетіледі; </w:t>
      </w:r>
    </w:p>
    <w:bookmarkEnd w:id="3617"/>
    <w:bookmarkStart w:name="z3166" w:id="3618"/>
    <w:p>
      <w:pPr>
        <w:spacing w:after="0"/>
        <w:ind w:left="0"/>
        <w:jc w:val="both"/>
      </w:pPr>
      <w:r>
        <w:rPr>
          <w:rFonts w:ascii="Times New Roman"/>
          <w:b w:val="false"/>
          <w:i w:val="false"/>
          <w:color w:val="000000"/>
          <w:sz w:val="28"/>
        </w:rPr>
        <w:t xml:space="preserve">
      3) С бағанында жеке сатып алушының сәйкестендіру жеке сәйкестендіру (бизнес сәйкестендіру) (бар болған жағдайда) нөмірі көрсетіледі; </w:t>
      </w:r>
    </w:p>
    <w:bookmarkEnd w:id="3618"/>
    <w:bookmarkStart w:name="z3167" w:id="3619"/>
    <w:p>
      <w:pPr>
        <w:spacing w:after="0"/>
        <w:ind w:left="0"/>
        <w:jc w:val="both"/>
      </w:pPr>
      <w:r>
        <w:rPr>
          <w:rFonts w:ascii="Times New Roman"/>
          <w:b w:val="false"/>
          <w:i w:val="false"/>
          <w:color w:val="000000"/>
          <w:sz w:val="28"/>
        </w:rPr>
        <w:t xml:space="preserve">
      4) D бағанында шот-фактурада көрсетілген нөмірге сәйкес келуі тиіс араб цифрларымен шот-фактураның нөмірі көрсетіледі. </w:t>
      </w:r>
    </w:p>
    <w:bookmarkEnd w:id="3619"/>
    <w:p>
      <w:pPr>
        <w:spacing w:after="0"/>
        <w:ind w:left="0"/>
        <w:jc w:val="both"/>
      </w:pPr>
      <w:r>
        <w:rPr>
          <w:rFonts w:ascii="Times New Roman"/>
          <w:b w:val="false"/>
          <w:i w:val="false"/>
          <w:color w:val="000000"/>
          <w:sz w:val="28"/>
        </w:rPr>
        <w:t xml:space="preserve">
      Есепті кезең ішінде өткізілген тауарлар, жұмыстар, қызметтер бойынша шот-фактуралар тізілімі электронды түрде берілген кезде шот-фактура нөмірін көрсетуге арналған ұяшықтардың саны шектелмейді ; </w:t>
      </w:r>
    </w:p>
    <w:bookmarkStart w:name="z3168" w:id="3620"/>
    <w:p>
      <w:pPr>
        <w:spacing w:after="0"/>
        <w:ind w:left="0"/>
        <w:jc w:val="both"/>
      </w:pPr>
      <w:r>
        <w:rPr>
          <w:rFonts w:ascii="Times New Roman"/>
          <w:b w:val="false"/>
          <w:i w:val="false"/>
          <w:color w:val="000000"/>
          <w:sz w:val="28"/>
        </w:rPr>
        <w:t xml:space="preserve">
      5) E бағанында жазып берілген шот-фактураның күні көрсетіледі; </w:t>
      </w:r>
    </w:p>
    <w:bookmarkEnd w:id="3620"/>
    <w:bookmarkStart w:name="z3169" w:id="3621"/>
    <w:p>
      <w:pPr>
        <w:spacing w:after="0"/>
        <w:ind w:left="0"/>
        <w:jc w:val="both"/>
      </w:pPr>
      <w:r>
        <w:rPr>
          <w:rFonts w:ascii="Times New Roman"/>
          <w:b w:val="false"/>
          <w:i w:val="false"/>
          <w:color w:val="000000"/>
          <w:sz w:val="28"/>
        </w:rPr>
        <w:t xml:space="preserve">
      6) F бағанында қосылған құн салығын есепке алмай шот-фактурада көрсетілген тауарлардың, жұмыстардың, қызмет көрсетулердің құндарының барлығы көрсетіледі. </w:t>
      </w:r>
    </w:p>
    <w:bookmarkEnd w:id="3621"/>
    <w:p>
      <w:pPr>
        <w:spacing w:after="0"/>
        <w:ind w:left="0"/>
        <w:jc w:val="both"/>
      </w:pPr>
      <w:r>
        <w:rPr>
          <w:rFonts w:ascii="Times New Roman"/>
          <w:b w:val="false"/>
          <w:i w:val="false"/>
          <w:color w:val="000000"/>
          <w:sz w:val="28"/>
        </w:rPr>
        <w:t xml:space="preserve">
      Бұл ретте Салық кодексінің </w:t>
      </w:r>
      <w:r>
        <w:rPr>
          <w:rFonts w:ascii="Times New Roman"/>
          <w:b w:val="false"/>
          <w:i w:val="false"/>
          <w:color w:val="000000"/>
          <w:sz w:val="28"/>
        </w:rPr>
        <w:t xml:space="preserve">264-бабында </w:t>
      </w:r>
      <w:r>
        <w:rPr>
          <w:rFonts w:ascii="Times New Roman"/>
          <w:b w:val="false"/>
          <w:i w:val="false"/>
          <w:color w:val="000000"/>
          <w:sz w:val="28"/>
        </w:rPr>
        <w:t xml:space="preserve">белгіленген ерекшеліктерді ескере отырып, тауарларды, жұмыстарды, қызмет көрсетулерді сатып алушыға шот-фактураларды жазып беретін салық төлеушілер бұл бағанда көлік экспедициясы шартының шеңберінде тасымалдаушылар және (немесе) жеткізушілер орындаған және көрсеткен жұмыстар мен қызметтердің құнын ескере отырып, шот-фактурада көрсетілген тауарларды, жұмыстарды, қызмет көрсетулерді өткізу бойынша айналымның (салық салынатын және (немесе) салынбайтын) жалпы сомасын көрсетеді. </w:t>
      </w:r>
    </w:p>
    <w:p>
      <w:pPr>
        <w:spacing w:after="0"/>
        <w:ind w:left="0"/>
        <w:jc w:val="both"/>
      </w:pPr>
      <w:r>
        <w:rPr>
          <w:rFonts w:ascii="Times New Roman"/>
          <w:b w:val="false"/>
          <w:i w:val="false"/>
          <w:color w:val="000000"/>
          <w:sz w:val="28"/>
        </w:rPr>
        <w:t xml:space="preserve">
      Тауарларды, жұмыстарды, қызмет көрсетулерді сатып алушыға шот-фактураларды жазып беретін комиссионерлер Салық кодексінің </w:t>
      </w:r>
      <w:r>
        <w:rPr>
          <w:rFonts w:ascii="Times New Roman"/>
          <w:b w:val="false"/>
          <w:i w:val="false"/>
          <w:color w:val="000000"/>
          <w:sz w:val="28"/>
        </w:rPr>
        <w:t xml:space="preserve">263-бабы </w:t>
      </w:r>
      <w:r>
        <w:rPr>
          <w:rFonts w:ascii="Times New Roman"/>
          <w:b w:val="false"/>
          <w:i w:val="false"/>
          <w:color w:val="000000"/>
          <w:sz w:val="28"/>
        </w:rPr>
        <w:t xml:space="preserve">18-тармағында белгіленген ерекшеліктерді ескере отырып, олар комиссионер сатып алушыға өткізуді жүзеге асыратын тауарлардың, жұмыстардың, қызмет көрсетулердің құнын негізге ала отырып, комиссионер жазып берген шот-фактурада көрсетілген тауарларды, жұмыстарды, қызмет көрсетулерді өткізу бойынша айналымның (салық салынатын және (немесе) салынбайтын) жалпы сомасын көрсетеді; </w:t>
      </w:r>
    </w:p>
    <w:bookmarkStart w:name="z3170" w:id="3622"/>
    <w:p>
      <w:pPr>
        <w:spacing w:after="0"/>
        <w:ind w:left="0"/>
        <w:jc w:val="both"/>
      </w:pPr>
      <w:r>
        <w:rPr>
          <w:rFonts w:ascii="Times New Roman"/>
          <w:b w:val="false"/>
          <w:i w:val="false"/>
          <w:color w:val="000000"/>
          <w:sz w:val="28"/>
        </w:rPr>
        <w:t xml:space="preserve">
      7) G бағанында шот-фактурада көрcетілген қосылған құн салығын сомасы көрсетіледі; </w:t>
      </w:r>
    </w:p>
    <w:bookmarkEnd w:id="3622"/>
    <w:bookmarkStart w:name="z3171" w:id="3623"/>
    <w:p>
      <w:pPr>
        <w:spacing w:after="0"/>
        <w:ind w:left="0"/>
        <w:jc w:val="both"/>
      </w:pPr>
      <w:r>
        <w:rPr>
          <w:rFonts w:ascii="Times New Roman"/>
          <w:b w:val="false"/>
          <w:i w:val="false"/>
          <w:color w:val="000000"/>
          <w:sz w:val="28"/>
        </w:rPr>
        <w:t xml:space="preserve">
      8) H бағанында есептелген қосылған құн салығының сомасы көрсетіледі. Бұл ретте H бағаны егер осы бағанда көрсетілуі тиіс қосылған құн салығының сомасы шот-фактурада көрсетілген сомадан аз болған жағдайда толтырылады . </w:t>
      </w:r>
    </w:p>
    <w:bookmarkEnd w:id="3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ҚР Қаржы министрінің 2009.04.17. </w:t>
      </w:r>
      <w:r>
        <w:rPr>
          <w:rFonts w:ascii="Times New Roman"/>
          <w:b w:val="false"/>
          <w:i w:val="false"/>
          <w:color w:val="000000"/>
          <w:sz w:val="28"/>
        </w:rPr>
        <w:t xml:space="preserve">N 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p>
    <w:bookmarkStart w:name="z3172" w:id="3624"/>
    <w:p>
      <w:pPr>
        <w:spacing w:after="0"/>
        <w:ind w:left="0"/>
        <w:jc w:val="left"/>
      </w:pPr>
      <w:r>
        <w:rPr>
          <w:rFonts w:ascii="Times New Roman"/>
          <w:b/>
          <w:i w:val="false"/>
          <w:color w:val="000000"/>
        </w:rPr>
        <w:t xml:space="preserve"> 10. Есепті кезең ішінде сатып алынған тауарлар, </w:t>
      </w:r>
      <w:r>
        <w:br/>
      </w:r>
      <w:r>
        <w:rPr>
          <w:rFonts w:ascii="Times New Roman"/>
          <w:b/>
          <w:i w:val="false"/>
          <w:color w:val="000000"/>
        </w:rPr>
        <w:t>жұмыстар, қызметтер бойынша шот-фактуралар тізілімі</w:t>
      </w:r>
      <w:r>
        <w:br/>
      </w:r>
      <w:r>
        <w:rPr>
          <w:rFonts w:ascii="Times New Roman"/>
          <w:b/>
          <w:i w:val="false"/>
          <w:color w:val="000000"/>
        </w:rPr>
        <w:t>(мемлекеттік материалдық резерв қорынан тауарларды шығаруға</w:t>
      </w:r>
      <w:r>
        <w:br/>
      </w:r>
      <w:r>
        <w:rPr>
          <w:rFonts w:ascii="Times New Roman"/>
          <w:b/>
          <w:i w:val="false"/>
          <w:color w:val="000000"/>
        </w:rPr>
        <w:t>құжаттар) – 300.08 нысанын жасау</w:t>
      </w:r>
    </w:p>
    <w:bookmarkEnd w:id="3624"/>
    <w:bookmarkStart w:name="z3173" w:id="3625"/>
    <w:p>
      <w:pPr>
        <w:spacing w:after="0"/>
        <w:ind w:left="0"/>
        <w:jc w:val="both"/>
      </w:pPr>
      <w:r>
        <w:rPr>
          <w:rFonts w:ascii="Times New Roman"/>
          <w:b w:val="false"/>
          <w:i w:val="false"/>
          <w:color w:val="000000"/>
          <w:sz w:val="28"/>
        </w:rPr>
        <w:t xml:space="preserve">
      38. 300.08 нысаны Қазақстан Республикасының аумағында сатып алынған тауарлар, жұмыстар, қызметтер бойынша шот-фактуралар (мемлекеттік материалдық резерв қорынан тауарларды шығаруға құжаттар) туралы мәліметтерді көрсетуге арналған. </w:t>
      </w:r>
    </w:p>
    <w:bookmarkEnd w:id="3625"/>
    <w:bookmarkStart w:name="z3174" w:id="3626"/>
    <w:p>
      <w:pPr>
        <w:spacing w:after="0"/>
        <w:ind w:left="0"/>
        <w:jc w:val="both"/>
      </w:pPr>
      <w:r>
        <w:rPr>
          <w:rFonts w:ascii="Times New Roman"/>
          <w:b w:val="false"/>
          <w:i w:val="false"/>
          <w:color w:val="000000"/>
          <w:sz w:val="28"/>
        </w:rPr>
        <w:t xml:space="preserve">
      39. "Сатып алынған тауарлар, жұмыстар, қызметтер бойынша қосылған құн салығының сомасы" бөлімінде: </w:t>
      </w:r>
    </w:p>
    <w:bookmarkEnd w:id="3626"/>
    <w:bookmarkStart w:name="z3175" w:id="3627"/>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3627"/>
    <w:bookmarkStart w:name="z3176" w:id="3628"/>
    <w:p>
      <w:pPr>
        <w:spacing w:after="0"/>
        <w:ind w:left="0"/>
        <w:jc w:val="both"/>
      </w:pPr>
      <w:r>
        <w:rPr>
          <w:rFonts w:ascii="Times New Roman"/>
          <w:b w:val="false"/>
          <w:i w:val="false"/>
          <w:color w:val="000000"/>
          <w:sz w:val="28"/>
        </w:rPr>
        <w:t xml:space="preserve">
      2) В бағанында шот-фактурада (құжатта) көрcетілген жеткізуші салық төлеушісінің тіркеу нөмірі көрсетіледі; </w:t>
      </w:r>
    </w:p>
    <w:bookmarkEnd w:id="3628"/>
    <w:bookmarkStart w:name="z3177" w:id="3629"/>
    <w:p>
      <w:pPr>
        <w:spacing w:after="0"/>
        <w:ind w:left="0"/>
        <w:jc w:val="both"/>
      </w:pPr>
      <w:r>
        <w:rPr>
          <w:rFonts w:ascii="Times New Roman"/>
          <w:b w:val="false"/>
          <w:i w:val="false"/>
          <w:color w:val="000000"/>
          <w:sz w:val="28"/>
        </w:rPr>
        <w:t xml:space="preserve">
      3) С бағанында жеткізушінің жеке сәйкестендіру (бизнес сәйкестендіру) (бар болған жағдайда) бизнес-сәйкестендіру нөмірі көрсетіледі; </w:t>
      </w:r>
    </w:p>
    <w:bookmarkEnd w:id="3629"/>
    <w:bookmarkStart w:name="z3178" w:id="3630"/>
    <w:p>
      <w:pPr>
        <w:spacing w:after="0"/>
        <w:ind w:left="0"/>
        <w:jc w:val="both"/>
      </w:pPr>
      <w:r>
        <w:rPr>
          <w:rFonts w:ascii="Times New Roman"/>
          <w:b w:val="false"/>
          <w:i w:val="false"/>
          <w:color w:val="000000"/>
          <w:sz w:val="28"/>
        </w:rPr>
        <w:t xml:space="preserve">
      4) D бағанында шот-фактурада көрсетілген нөмірге сәйкес келуі тиіс араб цифрларымен шот-фактураның нөмірі көрсетіледі. </w:t>
      </w:r>
    </w:p>
    <w:bookmarkEnd w:id="3630"/>
    <w:p>
      <w:pPr>
        <w:spacing w:after="0"/>
        <w:ind w:left="0"/>
        <w:jc w:val="both"/>
      </w:pPr>
      <w:r>
        <w:rPr>
          <w:rFonts w:ascii="Times New Roman"/>
          <w:b w:val="false"/>
          <w:i w:val="false"/>
          <w:color w:val="000000"/>
          <w:sz w:val="28"/>
        </w:rPr>
        <w:t xml:space="preserve">
      Есепті кезең ішінде алынған тауарлар, жұмыстар, қызметтер бойынша шот-фактуралар (тауарларды мемлекеттік материалдық резервтен шығаруға құжаттар) тізілімі электронды түрде берілген кезде шот-фактура нөмірін көрсетуге арналған ұяшықтардың саны шектелмейді ; </w:t>
      </w:r>
    </w:p>
    <w:bookmarkStart w:name="z3179" w:id="3631"/>
    <w:p>
      <w:pPr>
        <w:spacing w:after="0"/>
        <w:ind w:left="0"/>
        <w:jc w:val="both"/>
      </w:pPr>
      <w:r>
        <w:rPr>
          <w:rFonts w:ascii="Times New Roman"/>
          <w:b w:val="false"/>
          <w:i w:val="false"/>
          <w:color w:val="000000"/>
          <w:sz w:val="28"/>
        </w:rPr>
        <w:t xml:space="preserve">
      5) E шот-фактура (құжат) жазылған күн көрсетіледі; </w:t>
      </w:r>
    </w:p>
    <w:bookmarkEnd w:id="3631"/>
    <w:bookmarkStart w:name="z3180" w:id="3632"/>
    <w:p>
      <w:pPr>
        <w:spacing w:after="0"/>
        <w:ind w:left="0"/>
        <w:jc w:val="both"/>
      </w:pPr>
      <w:r>
        <w:rPr>
          <w:rFonts w:ascii="Times New Roman"/>
          <w:b w:val="false"/>
          <w:i w:val="false"/>
          <w:color w:val="000000"/>
          <w:sz w:val="28"/>
        </w:rPr>
        <w:t xml:space="preserve">
      6) F бағанында қосылған құн салығын есепке алусыз, шот-фактурада (құжатта) көрсетілген қосылған құн салығының жалпы сомасы көрсетіледі; </w:t>
      </w:r>
    </w:p>
    <w:bookmarkEnd w:id="3632"/>
    <w:bookmarkStart w:name="z3181" w:id="3633"/>
    <w:p>
      <w:pPr>
        <w:spacing w:after="0"/>
        <w:ind w:left="0"/>
        <w:jc w:val="both"/>
      </w:pPr>
      <w:r>
        <w:rPr>
          <w:rFonts w:ascii="Times New Roman"/>
          <w:b w:val="false"/>
          <w:i w:val="false"/>
          <w:color w:val="000000"/>
          <w:sz w:val="28"/>
        </w:rPr>
        <w:t xml:space="preserve">
      7) G бағанында шот-фактурада (құжатта) көрcетілген қосылған құн салығының сомасы көрсетіледі; </w:t>
      </w:r>
    </w:p>
    <w:bookmarkEnd w:id="3633"/>
    <w:bookmarkStart w:name="z3182" w:id="3634"/>
    <w:p>
      <w:pPr>
        <w:spacing w:after="0"/>
        <w:ind w:left="0"/>
        <w:jc w:val="both"/>
      </w:pPr>
      <w:r>
        <w:rPr>
          <w:rFonts w:ascii="Times New Roman"/>
          <w:b w:val="false"/>
          <w:i w:val="false"/>
          <w:color w:val="000000"/>
          <w:sz w:val="28"/>
        </w:rPr>
        <w:t xml:space="preserve">
      8) Н бағанында шот-фактурада (құжатта) көрcетілген есепке жатқызуға жататын қосылған құн салығының сомасы көрсетіледі. </w:t>
      </w:r>
    </w:p>
    <w:bookmarkEnd w:id="3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ҚР Қаржы министрінің 2009.04.17. </w:t>
      </w:r>
      <w:r>
        <w:rPr>
          <w:rFonts w:ascii="Times New Roman"/>
          <w:b w:val="false"/>
          <w:i w:val="false"/>
          <w:color w:val="000000"/>
          <w:sz w:val="28"/>
        </w:rPr>
        <w:t xml:space="preserve">N 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3183" w:id="3635"/>
    <w:p>
      <w:pPr>
        <w:spacing w:after="0"/>
        <w:ind w:left="0"/>
        <w:jc w:val="left"/>
      </w:pPr>
      <w:r>
        <w:rPr>
          <w:rFonts w:ascii="Times New Roman"/>
          <w:b/>
          <w:i w:val="false"/>
          <w:color w:val="000000"/>
        </w:rPr>
        <w:t xml:space="preserve"> Акциз бойынша салық есептілігін (декларация) </w:t>
      </w:r>
      <w:r>
        <w:br/>
      </w:r>
      <w:r>
        <w:rPr>
          <w:rFonts w:ascii="Times New Roman"/>
          <w:b/>
          <w:i w:val="false"/>
          <w:color w:val="000000"/>
        </w:rPr>
        <w:t xml:space="preserve">жасау ережесі (400.00-нысан) </w:t>
      </w:r>
      <w:r>
        <w:br/>
      </w:r>
      <w:r>
        <w:rPr>
          <w:rFonts w:ascii="Times New Roman"/>
          <w:b/>
          <w:i w:val="false"/>
          <w:color w:val="000000"/>
        </w:rPr>
        <w:t>1. Жалпы ережелер</w:t>
      </w:r>
    </w:p>
    <w:bookmarkEnd w:id="3635"/>
    <w:bookmarkStart w:name="z3184" w:id="3636"/>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әзірленді және салық төлеушілердің құрылымдық бөлімшелері, салық салуға байланысты объектілері үшін акциз сомаларын есептеуге арналған Акциз бойынша салық есептілігін (декларация) (бұдан әрі - Декларация) жасау тәртібін айқындайды. Декларацияны акциз төлеушілер Салық кодексінің </w:t>
      </w:r>
      <w:r>
        <w:rPr>
          <w:rFonts w:ascii="Times New Roman"/>
          <w:b w:val="false"/>
          <w:i w:val="false"/>
          <w:color w:val="000000"/>
          <w:sz w:val="28"/>
        </w:rPr>
        <w:t xml:space="preserve">39-тарауына </w:t>
      </w:r>
      <w:r>
        <w:rPr>
          <w:rFonts w:ascii="Times New Roman"/>
          <w:b w:val="false"/>
          <w:i w:val="false"/>
          <w:color w:val="000000"/>
          <w:sz w:val="28"/>
        </w:rPr>
        <w:t xml:space="preserve">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 </w:t>
      </w:r>
      <w:r>
        <w:rPr>
          <w:rFonts w:ascii="Times New Roman"/>
          <w:b w:val="false"/>
          <w:i w:val="false"/>
          <w:color w:val="000000"/>
          <w:sz w:val="28"/>
        </w:rPr>
        <w:t xml:space="preserve">(Салық кодексін) қолданысқа енгізу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(бұдан әрі – Енгізу туралы заң)  </w:t>
      </w:r>
      <w:r>
        <w:rPr>
          <w:rFonts w:ascii="Times New Roman"/>
          <w:b w:val="false"/>
          <w:i w:val="false"/>
          <w:color w:val="000000"/>
          <w:sz w:val="28"/>
        </w:rPr>
        <w:t xml:space="preserve">21-бабына </w:t>
      </w:r>
      <w:r>
        <w:rPr>
          <w:rFonts w:ascii="Times New Roman"/>
          <w:b w:val="false"/>
          <w:i w:val="false"/>
          <w:color w:val="000000"/>
          <w:sz w:val="28"/>
        </w:rPr>
        <w:t xml:space="preserve">сәйкес толтырады. </w:t>
      </w:r>
    </w:p>
    <w:bookmarkEnd w:id="3636"/>
    <w:p>
      <w:pPr>
        <w:spacing w:after="0"/>
        <w:ind w:left="0"/>
        <w:jc w:val="both"/>
      </w:pPr>
      <w:r>
        <w:rPr>
          <w:rFonts w:ascii="Times New Roman"/>
          <w:b w:val="false"/>
          <w:i w:val="false"/>
          <w:color w:val="000000"/>
          <w:sz w:val="28"/>
        </w:rPr>
        <w:t xml:space="preserve">
      Орналасқан орны бойынша салық органында тіркелген салық салуға байланысты объектісі бар акциз төлеуші Акциз бойынша декларацияны Құрылымдық бөлімшелер немесе салық салуға байланысты объектілер үшін есепті қоса бермей-ақ табыс етеді. </w:t>
      </w:r>
    </w:p>
    <w:bookmarkStart w:name="z3185" w:id="3637"/>
    <w:p>
      <w:pPr>
        <w:spacing w:after="0"/>
        <w:ind w:left="0"/>
        <w:jc w:val="both"/>
      </w:pPr>
      <w:r>
        <w:rPr>
          <w:rFonts w:ascii="Times New Roman"/>
          <w:b w:val="false"/>
          <w:i w:val="false"/>
          <w:color w:val="000000"/>
          <w:sz w:val="28"/>
        </w:rPr>
        <w:t xml:space="preserve">
      2. Декларация Декларацияның өзінен (400.00-нысан) және салық міндеттемесінің есептелуі туралы ақпаратты егжей-тегжейлі көрсетуге арналған оған қосымшалардан (400.01- 400.08 нысандар) тұрады. </w:t>
      </w:r>
    </w:p>
    <w:bookmarkEnd w:id="3637"/>
    <w:bookmarkStart w:name="z3186" w:id="3638"/>
    <w:p>
      <w:pPr>
        <w:spacing w:after="0"/>
        <w:ind w:left="0"/>
        <w:jc w:val="both"/>
      </w:pPr>
      <w:r>
        <w:rPr>
          <w:rFonts w:ascii="Times New Roman"/>
          <w:b w:val="false"/>
          <w:i w:val="false"/>
          <w:color w:val="000000"/>
          <w:sz w:val="28"/>
        </w:rPr>
        <w:t xml:space="preserve">
      3. Декларация толтыру кезінде түзетуге, өшіруге және тазалауға жол берілмейді. </w:t>
      </w:r>
    </w:p>
    <w:bookmarkEnd w:id="3638"/>
    <w:bookmarkStart w:name="z3187" w:id="3639"/>
    <w:p>
      <w:pPr>
        <w:spacing w:after="0"/>
        <w:ind w:left="0"/>
        <w:jc w:val="both"/>
      </w:pPr>
      <w:r>
        <w:rPr>
          <w:rFonts w:ascii="Times New Roman"/>
          <w:b w:val="false"/>
          <w:i w:val="false"/>
          <w:color w:val="000000"/>
          <w:sz w:val="28"/>
        </w:rPr>
        <w:t xml:space="preserve">
      4. Көрсеткіштер болмаған кезде тиісті торкөздері толтырылмайды. </w:t>
      </w:r>
    </w:p>
    <w:bookmarkEnd w:id="3639"/>
    <w:bookmarkStart w:name="z3188" w:id="3640"/>
    <w:p>
      <w:pPr>
        <w:spacing w:after="0"/>
        <w:ind w:left="0"/>
        <w:jc w:val="both"/>
      </w:pPr>
      <w:r>
        <w:rPr>
          <w:rFonts w:ascii="Times New Roman"/>
          <w:b w:val="false"/>
          <w:i w:val="false"/>
          <w:color w:val="000000"/>
          <w:sz w:val="28"/>
        </w:rPr>
        <w:t xml:space="preserve">
      5. Декларацияға қосымшалар Декларациядағы тиісті көрсеткіштерді көрсетуді талап ететін жолдарды толтыру кезінде міндетті тәртіпте жасалады. </w:t>
      </w:r>
    </w:p>
    <w:bookmarkEnd w:id="3640"/>
    <w:bookmarkStart w:name="z3189" w:id="3641"/>
    <w:p>
      <w:pPr>
        <w:spacing w:after="0"/>
        <w:ind w:left="0"/>
        <w:jc w:val="both"/>
      </w:pPr>
      <w:r>
        <w:rPr>
          <w:rFonts w:ascii="Times New Roman"/>
          <w:b w:val="false"/>
          <w:i w:val="false"/>
          <w:color w:val="000000"/>
          <w:sz w:val="28"/>
        </w:rPr>
        <w:t xml:space="preserve">
      6. Декларацияға қосымшалар оларда көрсетілуі тиіс деректер болмаған кезде жасалмайды. </w:t>
      </w:r>
    </w:p>
    <w:bookmarkEnd w:id="3641"/>
    <w:bookmarkStart w:name="z3190" w:id="3642"/>
    <w:p>
      <w:pPr>
        <w:spacing w:after="0"/>
        <w:ind w:left="0"/>
        <w:jc w:val="both"/>
      </w:pPr>
      <w:r>
        <w:rPr>
          <w:rFonts w:ascii="Times New Roman"/>
          <w:b w:val="false"/>
          <w:i w:val="false"/>
          <w:color w:val="000000"/>
          <w:sz w:val="28"/>
        </w:rPr>
        <w:t xml:space="preserve">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 </w:t>
      </w:r>
    </w:p>
    <w:bookmarkEnd w:id="3642"/>
    <w:bookmarkStart w:name="z3191" w:id="3643"/>
    <w:p>
      <w:pPr>
        <w:spacing w:after="0"/>
        <w:ind w:left="0"/>
        <w:jc w:val="both"/>
      </w:pPr>
      <w:r>
        <w:rPr>
          <w:rFonts w:ascii="Times New Roman"/>
          <w:b w:val="false"/>
          <w:i w:val="false"/>
          <w:color w:val="000000"/>
          <w:sz w:val="28"/>
        </w:rPr>
        <w:t xml:space="preserve">
      8. Осы ережелерде арифметикалық белгілер қолданылады: "+" - қосу; "-" - алу; "х" - көбейту; "/" - бөлу; "=" - тең. </w:t>
      </w:r>
    </w:p>
    <w:bookmarkEnd w:id="3643"/>
    <w:bookmarkStart w:name="z3192" w:id="3644"/>
    <w:p>
      <w:pPr>
        <w:spacing w:after="0"/>
        <w:ind w:left="0"/>
        <w:jc w:val="both"/>
      </w:pPr>
      <w:r>
        <w:rPr>
          <w:rFonts w:ascii="Times New Roman"/>
          <w:b w:val="false"/>
          <w:i w:val="false"/>
          <w:color w:val="000000"/>
          <w:sz w:val="28"/>
        </w:rPr>
        <w:t xml:space="preserve">
      9. Соманың теріс мәні Декларацияның тиісті жолының (бағанының) бірінші сол жақтағы торкөзінде " - " белгісімен белгіленеді. </w:t>
      </w:r>
    </w:p>
    <w:bookmarkEnd w:id="3644"/>
    <w:bookmarkStart w:name="z3193" w:id="3645"/>
    <w:p>
      <w:pPr>
        <w:spacing w:after="0"/>
        <w:ind w:left="0"/>
        <w:jc w:val="both"/>
      </w:pPr>
      <w:r>
        <w:rPr>
          <w:rFonts w:ascii="Times New Roman"/>
          <w:b w:val="false"/>
          <w:i w:val="false"/>
          <w:color w:val="000000"/>
          <w:sz w:val="28"/>
        </w:rPr>
        <w:t xml:space="preserve">
      10. Декларация жасау кезінде: </w:t>
      </w:r>
    </w:p>
    <w:bookmarkEnd w:id="3645"/>
    <w:bookmarkStart w:name="z3194" w:id="3646"/>
    <w:p>
      <w:pPr>
        <w:spacing w:after="0"/>
        <w:ind w:left="0"/>
        <w:jc w:val="both"/>
      </w:pPr>
      <w:r>
        <w:rPr>
          <w:rFonts w:ascii="Times New Roman"/>
          <w:b w:val="false"/>
          <w:i w:val="false"/>
          <w:color w:val="000000"/>
          <w:sz w:val="28"/>
        </w:rPr>
        <w:t xml:space="preserve">
      1) қағаз тасығышта – қара немесе көк сиялы қаламмен немесе қаламұшпен, баспа әріптермен немесе баспа құрылғысымен толтырылады; </w:t>
      </w:r>
    </w:p>
    <w:bookmarkEnd w:id="3646"/>
    <w:bookmarkStart w:name="z3195" w:id="3647"/>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3647"/>
    <w:bookmarkStart w:name="z3196" w:id="3648"/>
    <w:p>
      <w:pPr>
        <w:spacing w:after="0"/>
        <w:ind w:left="0"/>
        <w:jc w:val="both"/>
      </w:pPr>
      <w:r>
        <w:rPr>
          <w:rFonts w:ascii="Times New Roman"/>
          <w:b w:val="false"/>
          <w:i w:val="false"/>
          <w:color w:val="000000"/>
          <w:sz w:val="28"/>
        </w:rPr>
        <w:t xml:space="preserve">
      11. Декларация Салық кодексінің </w:t>
      </w:r>
      <w:r>
        <w:rPr>
          <w:rFonts w:ascii="Times New Roman"/>
          <w:b w:val="false"/>
          <w:i w:val="false"/>
          <w:color w:val="000000"/>
          <w:sz w:val="28"/>
        </w:rPr>
        <w:t xml:space="preserve">61-бабы </w:t>
      </w:r>
      <w:r>
        <w:rPr>
          <w:rFonts w:ascii="Times New Roman"/>
          <w:b w:val="false"/>
          <w:i w:val="false"/>
          <w:color w:val="000000"/>
          <w:sz w:val="28"/>
        </w:rPr>
        <w:t xml:space="preserve">3-тармағына сәйкес қол қойылады және куәландырылады. </w:t>
      </w:r>
    </w:p>
    <w:bookmarkEnd w:id="3648"/>
    <w:bookmarkStart w:name="z3197" w:id="3649"/>
    <w:p>
      <w:pPr>
        <w:spacing w:after="0"/>
        <w:ind w:left="0"/>
        <w:jc w:val="both"/>
      </w:pPr>
      <w:r>
        <w:rPr>
          <w:rFonts w:ascii="Times New Roman"/>
          <w:b w:val="false"/>
          <w:i w:val="false"/>
          <w:color w:val="000000"/>
          <w:sz w:val="28"/>
        </w:rPr>
        <w:t xml:space="preserve">
      12. Декларацияны беру кезінде: </w:t>
      </w:r>
    </w:p>
    <w:bookmarkEnd w:id="3649"/>
    <w:bookmarkStart w:name="z3198" w:id="3650"/>
    <w:p>
      <w:pPr>
        <w:spacing w:after="0"/>
        <w:ind w:left="0"/>
        <w:jc w:val="both"/>
      </w:pPr>
      <w:r>
        <w:rPr>
          <w:rFonts w:ascii="Times New Roman"/>
          <w:b w:val="false"/>
          <w:i w:val="false"/>
          <w:color w:val="000000"/>
          <w:sz w:val="28"/>
        </w:rPr>
        <w:t xml:space="preserve">
      1) декларация қағаз түрінде келу тәртібінде қағаз тасығышта - екі данада жасалады, бір данасы салық органының белгісімен салық төлеушіге қайтарылады; </w:t>
      </w:r>
    </w:p>
    <w:bookmarkEnd w:id="3650"/>
    <w:bookmarkStart w:name="z3199" w:id="3651"/>
    <w:p>
      <w:pPr>
        <w:spacing w:after="0"/>
        <w:ind w:left="0"/>
        <w:jc w:val="both"/>
      </w:pPr>
      <w:r>
        <w:rPr>
          <w:rFonts w:ascii="Times New Roman"/>
          <w:b w:val="false"/>
          <w:i w:val="false"/>
          <w:color w:val="000000"/>
          <w:sz w:val="28"/>
        </w:rPr>
        <w:t xml:space="preserve">
      2) хабарламасы бар тапсырыс хатпен қағаз тасығышта - салық төлеуші почта немесе өзгелей байланыс ұйымының хабарламасын алады; </w:t>
      </w:r>
    </w:p>
    <w:bookmarkEnd w:id="3651"/>
    <w:bookmarkStart w:name="z3200" w:id="3652"/>
    <w:p>
      <w:pPr>
        <w:spacing w:after="0"/>
        <w:ind w:left="0"/>
        <w:jc w:val="both"/>
      </w:pPr>
      <w:r>
        <w:rPr>
          <w:rFonts w:ascii="Times New Roman"/>
          <w:b w:val="false"/>
          <w:i w:val="false"/>
          <w:color w:val="000000"/>
          <w:sz w:val="28"/>
        </w:rPr>
        <w:t xml:space="preserve">
      3) Енгізу туралы заңның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электронды түрде - төлеуші электронды түрде Декларацияның қабылданғаны немесе қабылданбағаны туралы хабарлама алады. </w:t>
      </w:r>
    </w:p>
    <w:bookmarkEnd w:id="3652"/>
    <w:bookmarkStart w:name="z3201" w:id="3653"/>
    <w:p>
      <w:pPr>
        <w:spacing w:after="0"/>
        <w:ind w:left="0"/>
        <w:jc w:val="both"/>
      </w:pPr>
      <w:r>
        <w:rPr>
          <w:rFonts w:ascii="Times New Roman"/>
          <w:b w:val="false"/>
          <w:i w:val="false"/>
          <w:color w:val="000000"/>
          <w:sz w:val="28"/>
        </w:rPr>
        <w:t xml:space="preserve">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p>
    <w:bookmarkEnd w:id="3653"/>
    <w:bookmarkStart w:name="z3202" w:id="3654"/>
    <w:p>
      <w:pPr>
        <w:spacing w:after="0"/>
        <w:ind w:left="0"/>
        <w:jc w:val="left"/>
      </w:pPr>
      <w:r>
        <w:rPr>
          <w:rFonts w:ascii="Times New Roman"/>
          <w:b/>
          <w:i w:val="false"/>
          <w:color w:val="000000"/>
        </w:rPr>
        <w:t xml:space="preserve"> 2. Декларацияны жасау (400.00-нысаны) </w:t>
      </w:r>
    </w:p>
    <w:bookmarkEnd w:id="3654"/>
    <w:bookmarkStart w:name="z3203" w:id="3655"/>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мынадай деректерді көрсетеді: </w:t>
      </w:r>
    </w:p>
    <w:bookmarkEnd w:id="3655"/>
    <w:bookmarkStart w:name="z3204" w:id="3656"/>
    <w:p>
      <w:pPr>
        <w:spacing w:after="0"/>
        <w:ind w:left="0"/>
        <w:jc w:val="both"/>
      </w:pPr>
      <w:r>
        <w:rPr>
          <w:rFonts w:ascii="Times New Roman"/>
          <w:b w:val="false"/>
          <w:i w:val="false"/>
          <w:color w:val="000000"/>
          <w:sz w:val="28"/>
        </w:rPr>
        <w:t xml:space="preserve">
      1) СТН - салық төлеушінің тіркеу нөмірі; </w:t>
      </w:r>
    </w:p>
    <w:bookmarkEnd w:id="3656"/>
    <w:bookmarkStart w:name="z3205" w:id="3657"/>
    <w:p>
      <w:pPr>
        <w:spacing w:after="0"/>
        <w:ind w:left="0"/>
        <w:jc w:val="both"/>
      </w:pPr>
      <w:r>
        <w:rPr>
          <w:rFonts w:ascii="Times New Roman"/>
          <w:b w:val="false"/>
          <w:i w:val="false"/>
          <w:color w:val="000000"/>
          <w:sz w:val="28"/>
        </w:rPr>
        <w:t xml:space="preserve">
      2) ЖСН (БСН) – салық төлеушінің жеке сәйкестендіру (бизнес сәйкестендіру) нөмірі; </w:t>
      </w:r>
    </w:p>
    <w:bookmarkEnd w:id="3657"/>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w:t>
      </w:r>
      <w:r>
        <w:rPr>
          <w:rFonts w:ascii="Times New Roman"/>
          <w:b w:val="false"/>
          <w:i w:val="false"/>
          <w:color w:val="000000"/>
          <w:sz w:val="28"/>
        </w:rPr>
        <w:t xml:space="preserve">Заңныа </w:t>
      </w:r>
      <w:r>
        <w:rPr>
          <w:rFonts w:ascii="Times New Roman"/>
          <w:b w:val="false"/>
          <w:i w:val="false"/>
          <w:color w:val="000000"/>
          <w:sz w:val="28"/>
        </w:rPr>
        <w:t xml:space="preserve">сәйкес салық төлеушіде жеке сәйкестендіру (бизнес сәйкестендіру) нөмірі болған кезде толтырылуы тиіс. </w:t>
      </w:r>
    </w:p>
    <w:bookmarkStart w:name="z3206" w:id="3658"/>
    <w:p>
      <w:pPr>
        <w:spacing w:after="0"/>
        <w:ind w:left="0"/>
        <w:jc w:val="both"/>
      </w:pPr>
      <w:r>
        <w:rPr>
          <w:rFonts w:ascii="Times New Roman"/>
          <w:b w:val="false"/>
          <w:i w:val="false"/>
          <w:color w:val="000000"/>
          <w:sz w:val="28"/>
        </w:rPr>
        <w:t xml:space="preserve">
      3) салық төлеушінің атауы. </w:t>
      </w:r>
    </w:p>
    <w:bookmarkEnd w:id="3658"/>
    <w:p>
      <w:pPr>
        <w:spacing w:after="0"/>
        <w:ind w:left="0"/>
        <w:jc w:val="both"/>
      </w:pPr>
      <w:r>
        <w:rPr>
          <w:rFonts w:ascii="Times New Roman"/>
          <w:b w:val="false"/>
          <w:i w:val="false"/>
          <w:color w:val="000000"/>
          <w:sz w:val="28"/>
        </w:rPr>
        <w:t xml:space="preserve">
      Заңды тұлғаның құрылтай құжаттарына сәйкес атауы немесе жеке басын куәландыратын құжаттарға сәйкес жеке тұлғаның тегі, аты, әкесінің аты (болған жағдайда) көрсетіледі. </w:t>
      </w:r>
    </w:p>
    <w:p>
      <w:pPr>
        <w:spacing w:after="0"/>
        <w:ind w:left="0"/>
        <w:jc w:val="both"/>
      </w:pPr>
      <w:r>
        <w:rPr>
          <w:rFonts w:ascii="Times New Roman"/>
          <w:b w:val="false"/>
          <w:i w:val="false"/>
          <w:color w:val="000000"/>
          <w:sz w:val="28"/>
        </w:rPr>
        <w:t xml:space="preserve">
      Салық міндеттемесін сенімгерлік басқарушы орындаған кезде жолда сенімгерлік басқарушы заңды тұлғаның атауы немесе жеке тұлғаның тегі, аты, әкесінің аты (болған кезде) көрсетіледі; </w:t>
      </w:r>
    </w:p>
    <w:bookmarkStart w:name="z3207" w:id="3659"/>
    <w:p>
      <w:pPr>
        <w:spacing w:after="0"/>
        <w:ind w:left="0"/>
        <w:jc w:val="both"/>
      </w:pPr>
      <w:r>
        <w:rPr>
          <w:rFonts w:ascii="Times New Roman"/>
          <w:b w:val="false"/>
          <w:i w:val="false"/>
          <w:color w:val="000000"/>
          <w:sz w:val="28"/>
        </w:rPr>
        <w:t xml:space="preserve">
      4) салық кезеңі (ай) - Декларация берілетін салық кезеңі (араб сандарымен көрсетіледі). Декларация табыс ету үшін күнтізбелік күн Салық кодексінің </w:t>
      </w:r>
      <w:r>
        <w:rPr>
          <w:rFonts w:ascii="Times New Roman"/>
          <w:b w:val="false"/>
          <w:i w:val="false"/>
          <w:color w:val="000000"/>
          <w:sz w:val="28"/>
        </w:rPr>
        <w:t xml:space="preserve">295-бабына </w:t>
      </w:r>
      <w:r>
        <w:rPr>
          <w:rFonts w:ascii="Times New Roman"/>
          <w:b w:val="false"/>
          <w:i w:val="false"/>
          <w:color w:val="000000"/>
          <w:sz w:val="28"/>
        </w:rPr>
        <w:t xml:space="preserve">сәйкес есепті салық кезеңі болып табылады; </w:t>
      </w:r>
    </w:p>
    <w:bookmarkEnd w:id="3659"/>
    <w:bookmarkStart w:name="z3208" w:id="3660"/>
    <w:p>
      <w:pPr>
        <w:spacing w:after="0"/>
        <w:ind w:left="0"/>
        <w:jc w:val="both"/>
      </w:pPr>
      <w:r>
        <w:rPr>
          <w:rFonts w:ascii="Times New Roman"/>
          <w:b w:val="false"/>
          <w:i w:val="false"/>
          <w:color w:val="000000"/>
          <w:sz w:val="28"/>
        </w:rPr>
        <w:t xml:space="preserve">
      5) Декларация түрі. </w:t>
      </w:r>
    </w:p>
    <w:bookmarkEnd w:id="3660"/>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есептілігінің түрлеріне жатқызуды ескере отырып, белгіленеді; </w:t>
      </w:r>
    </w:p>
    <w:bookmarkStart w:name="z3209" w:id="3661"/>
    <w:p>
      <w:pPr>
        <w:spacing w:after="0"/>
        <w:ind w:left="0"/>
        <w:jc w:val="both"/>
      </w:pPr>
      <w:r>
        <w:rPr>
          <w:rFonts w:ascii="Times New Roman"/>
          <w:b w:val="false"/>
          <w:i w:val="false"/>
          <w:color w:val="000000"/>
          <w:sz w:val="28"/>
        </w:rPr>
        <w:t xml:space="preserve">
      6) хабарлама нөмірі мен күні. </w:t>
      </w:r>
    </w:p>
    <w:bookmarkEnd w:id="3661"/>
    <w:p>
      <w:pPr>
        <w:spacing w:after="0"/>
        <w:ind w:left="0"/>
        <w:jc w:val="both"/>
      </w:pPr>
      <w:r>
        <w:rPr>
          <w:rFonts w:ascii="Times New Roman"/>
          <w:b w:val="false"/>
          <w:i w:val="false"/>
          <w:color w:val="000000"/>
          <w:sz w:val="28"/>
        </w:rPr>
        <w:t xml:space="preserve">
      Жолдар Салық кодексінің </w:t>
      </w:r>
      <w:r>
        <w:rPr>
          <w:rFonts w:ascii="Times New Roman"/>
          <w:b w:val="false"/>
          <w:i w:val="false"/>
          <w:color w:val="000000"/>
          <w:sz w:val="28"/>
        </w:rPr>
        <w:t xml:space="preserve">63-бабы </w:t>
      </w:r>
      <w:r>
        <w:rPr>
          <w:rFonts w:ascii="Times New Roman"/>
          <w:b w:val="false"/>
          <w:i w:val="false"/>
          <w:color w:val="000000"/>
          <w:sz w:val="28"/>
        </w:rPr>
        <w:t xml:space="preserve">3-тармағының 4) тармақшасында көзделген Декларация түрін табыс еткен жағдайда толтырылады; </w:t>
      </w:r>
    </w:p>
    <w:bookmarkStart w:name="z3210" w:id="3662"/>
    <w:p>
      <w:pPr>
        <w:spacing w:after="0"/>
        <w:ind w:left="0"/>
        <w:jc w:val="both"/>
      </w:pPr>
      <w:r>
        <w:rPr>
          <w:rFonts w:ascii="Times New Roman"/>
          <w:b w:val="false"/>
          <w:i w:val="false"/>
          <w:color w:val="000000"/>
          <w:sz w:val="28"/>
        </w:rPr>
        <w:t xml:space="preserve">
      7) салық төлеуші санаты. </w:t>
      </w:r>
    </w:p>
    <w:bookmarkEnd w:id="3662"/>
    <w:p>
      <w:pPr>
        <w:spacing w:after="0"/>
        <w:ind w:left="0"/>
        <w:jc w:val="both"/>
      </w:pPr>
      <w:r>
        <w:rPr>
          <w:rFonts w:ascii="Times New Roman"/>
          <w:b w:val="false"/>
          <w:i w:val="false"/>
          <w:color w:val="000000"/>
          <w:sz w:val="28"/>
        </w:rPr>
        <w:t xml:space="preserve">
      Торкөз егер төлеуші А жолында көрсетілген санатқа жататын болса, белгіленеді; </w:t>
      </w:r>
    </w:p>
    <w:bookmarkStart w:name="z3211" w:id="3663"/>
    <w:p>
      <w:pPr>
        <w:spacing w:after="0"/>
        <w:ind w:left="0"/>
        <w:jc w:val="both"/>
      </w:pPr>
      <w:r>
        <w:rPr>
          <w:rFonts w:ascii="Times New Roman"/>
          <w:b w:val="false"/>
          <w:i w:val="false"/>
          <w:color w:val="000000"/>
          <w:sz w:val="28"/>
        </w:rPr>
        <w:t xml:space="preserve">
      8) валюта коды. </w:t>
      </w:r>
    </w:p>
    <w:bookmarkEnd w:id="3663"/>
    <w:p>
      <w:pPr>
        <w:spacing w:after="0"/>
        <w:ind w:left="0"/>
        <w:jc w:val="both"/>
      </w:pPr>
      <w:r>
        <w:rPr>
          <w:rFonts w:ascii="Times New Roman"/>
          <w:b w:val="false"/>
          <w:i w:val="false"/>
          <w:color w:val="000000"/>
          <w:sz w:val="28"/>
        </w:rPr>
        <w:t xml:space="preserve">
      Қазақстан Республикасы Қаржы министрлігі агенттігі Төрағасының 2003 жылғы 20 мамырдағы N 219 бұйрығымен бекітілген Тауарлар мен көлік құралдарын декларациялау ережесіне 10 "Кедендік ресімдеу мақсаттары үшін пайдаланылатын валюталардың жіктеушісі" қосымшасына сәйкес валюта коды көрсетіледі; </w:t>
      </w:r>
    </w:p>
    <w:bookmarkStart w:name="z3212" w:id="3664"/>
    <w:p>
      <w:pPr>
        <w:spacing w:after="0"/>
        <w:ind w:left="0"/>
        <w:jc w:val="both"/>
      </w:pPr>
      <w:r>
        <w:rPr>
          <w:rFonts w:ascii="Times New Roman"/>
          <w:b w:val="false"/>
          <w:i w:val="false"/>
          <w:color w:val="000000"/>
          <w:sz w:val="28"/>
        </w:rPr>
        <w:t xml:space="preserve">
      9) берілген қосымшалар. </w:t>
      </w:r>
    </w:p>
    <w:bookmarkEnd w:id="3664"/>
    <w:p>
      <w:pPr>
        <w:spacing w:after="0"/>
        <w:ind w:left="0"/>
        <w:jc w:val="both"/>
      </w:pPr>
      <w:r>
        <w:rPr>
          <w:rFonts w:ascii="Times New Roman"/>
          <w:b w:val="false"/>
          <w:i w:val="false"/>
          <w:color w:val="000000"/>
          <w:sz w:val="28"/>
        </w:rPr>
        <w:t xml:space="preserve">
      Берілген қосымшалардың торкөздері белгіленеді; </w:t>
      </w:r>
    </w:p>
    <w:bookmarkStart w:name="z3213" w:id="3665"/>
    <w:p>
      <w:pPr>
        <w:spacing w:after="0"/>
        <w:ind w:left="0"/>
        <w:jc w:val="both"/>
      </w:pPr>
      <w:r>
        <w:rPr>
          <w:rFonts w:ascii="Times New Roman"/>
          <w:b w:val="false"/>
          <w:i w:val="false"/>
          <w:color w:val="000000"/>
          <w:sz w:val="28"/>
        </w:rPr>
        <w:t xml:space="preserve">
      10) құрылымдық бөлімшелер үшін немесе салық салуға байланысты объектілер үшін берілген есептер. </w:t>
      </w:r>
    </w:p>
    <w:bookmarkEnd w:id="3665"/>
    <w:p>
      <w:pPr>
        <w:spacing w:after="0"/>
        <w:ind w:left="0"/>
        <w:jc w:val="both"/>
      </w:pPr>
      <w:r>
        <w:rPr>
          <w:rFonts w:ascii="Times New Roman"/>
          <w:b w:val="false"/>
          <w:i w:val="false"/>
          <w:color w:val="000000"/>
          <w:sz w:val="28"/>
        </w:rPr>
        <w:t xml:space="preserve">
      Тиісті торкөз құрылымдық бөлімшелер үшін немесе салық салуға байланысты объектілер үшін жасалған есеп нысанына қарай белгіленеді. </w:t>
      </w:r>
    </w:p>
    <w:bookmarkStart w:name="z3214" w:id="3666"/>
    <w:p>
      <w:pPr>
        <w:spacing w:after="0"/>
        <w:ind w:left="0"/>
        <w:jc w:val="both"/>
      </w:pPr>
      <w:r>
        <w:rPr>
          <w:rFonts w:ascii="Times New Roman"/>
          <w:b w:val="false"/>
          <w:i w:val="false"/>
          <w:color w:val="000000"/>
          <w:sz w:val="28"/>
        </w:rPr>
        <w:t xml:space="preserve">
      15. "Төлеуге акциздер есептелді" бөлімінде: </w:t>
      </w:r>
    </w:p>
    <w:bookmarkEnd w:id="3666"/>
    <w:bookmarkStart w:name="z3215" w:id="3667"/>
    <w:p>
      <w:pPr>
        <w:spacing w:after="0"/>
        <w:ind w:left="0"/>
        <w:jc w:val="both"/>
      </w:pPr>
      <w:r>
        <w:rPr>
          <w:rFonts w:ascii="Times New Roman"/>
          <w:b w:val="false"/>
          <w:i w:val="false"/>
          <w:color w:val="000000"/>
          <w:sz w:val="28"/>
        </w:rPr>
        <w:t xml:space="preserve">
      1) 400.00.001 жолында барлық спирт түрлері бойынша есептелген акциз сомасы көрсетіледі. Бұл жолға 400.01.014 жолында көрсетілген сома көшіріледі; </w:t>
      </w:r>
    </w:p>
    <w:bookmarkEnd w:id="3667"/>
    <w:bookmarkStart w:name="z3216" w:id="3668"/>
    <w:p>
      <w:pPr>
        <w:spacing w:after="0"/>
        <w:ind w:left="0"/>
        <w:jc w:val="both"/>
      </w:pPr>
      <w:r>
        <w:rPr>
          <w:rFonts w:ascii="Times New Roman"/>
          <w:b w:val="false"/>
          <w:i w:val="false"/>
          <w:color w:val="000000"/>
          <w:sz w:val="28"/>
        </w:rPr>
        <w:t xml:space="preserve">
      2) 400.00.002 жолында алкоголь өнімі және (немесе) этил спиртінің көлемдік құрамы 0,5 пайыздан аспайтын сыра бойынша есептелген акциз сомасы көрсетіледі. Бұл жолға 400.02-нысанның барлық беттері бойынша 400.02.013 жолында көрсетілген сома көшіріледі, сондай-ақ 400.01.028 жолында көрсетілген сома көшіріледі; </w:t>
      </w:r>
    </w:p>
    <w:bookmarkEnd w:id="3668"/>
    <w:bookmarkStart w:name="z3217" w:id="3669"/>
    <w:p>
      <w:pPr>
        <w:spacing w:after="0"/>
        <w:ind w:left="0"/>
        <w:jc w:val="both"/>
      </w:pPr>
      <w:r>
        <w:rPr>
          <w:rFonts w:ascii="Times New Roman"/>
          <w:b w:val="false"/>
          <w:i w:val="false"/>
          <w:color w:val="000000"/>
          <w:sz w:val="28"/>
        </w:rPr>
        <w:t xml:space="preserve">
      3) 400.00.003 жолында темекі бұйымдары бойынша есептелген акциз сомасы көрсетіледі. Бұл жолға 400.03.012, 400.03.024, 400.03.036, 400.03.048 және 400.03.060 жолдарында көрсетілген сома көшіріледі; </w:t>
      </w:r>
    </w:p>
    <w:bookmarkEnd w:id="3669"/>
    <w:bookmarkStart w:name="z3218" w:id="3670"/>
    <w:p>
      <w:pPr>
        <w:spacing w:after="0"/>
        <w:ind w:left="0"/>
        <w:jc w:val="both"/>
      </w:pPr>
      <w:r>
        <w:rPr>
          <w:rFonts w:ascii="Times New Roman"/>
          <w:b w:val="false"/>
          <w:i w:val="false"/>
          <w:color w:val="000000"/>
          <w:sz w:val="28"/>
        </w:rPr>
        <w:t xml:space="preserve">
      4) 400.00.004 жолында шикі мұнай, газ конденсаты бойынша есептелген акциз сомасы көрсетіледі. Бұл жолға 400.04.013 жолында көрсетілген сома көшіріледі; </w:t>
      </w:r>
    </w:p>
    <w:bookmarkEnd w:id="3670"/>
    <w:bookmarkStart w:name="z3219" w:id="3671"/>
    <w:p>
      <w:pPr>
        <w:spacing w:after="0"/>
        <w:ind w:left="0"/>
        <w:jc w:val="both"/>
      </w:pPr>
      <w:r>
        <w:rPr>
          <w:rFonts w:ascii="Times New Roman"/>
          <w:b w:val="false"/>
          <w:i w:val="false"/>
          <w:color w:val="000000"/>
          <w:sz w:val="28"/>
        </w:rPr>
        <w:t xml:space="preserve">
      5) 400.00.005 жолында бензин (авиациялықты қоспағанда) бойынша есептелген акциз сомасы көрсетіледі. </w:t>
      </w:r>
    </w:p>
    <w:bookmarkEnd w:id="3671"/>
    <w:p>
      <w:pPr>
        <w:spacing w:after="0"/>
        <w:ind w:left="0"/>
        <w:jc w:val="both"/>
      </w:pPr>
      <w:r>
        <w:rPr>
          <w:rFonts w:ascii="Times New Roman"/>
          <w:b w:val="false"/>
          <w:i w:val="false"/>
          <w:color w:val="000000"/>
          <w:sz w:val="28"/>
        </w:rPr>
        <w:t xml:space="preserve">
      Бұл жолға 400.05.003 С жолында көрсетілген сома көшіріледі; </w:t>
      </w:r>
    </w:p>
    <w:bookmarkStart w:name="z3220" w:id="3672"/>
    <w:p>
      <w:pPr>
        <w:spacing w:after="0"/>
        <w:ind w:left="0"/>
        <w:jc w:val="both"/>
      </w:pPr>
      <w:r>
        <w:rPr>
          <w:rFonts w:ascii="Times New Roman"/>
          <w:b w:val="false"/>
          <w:i w:val="false"/>
          <w:color w:val="000000"/>
          <w:sz w:val="28"/>
        </w:rPr>
        <w:t xml:space="preserve">
      6) 400.00.006 жолында дизел отыны бойынша есептелген акциз сомасы көрсетіледі. Бұл жолға 400.05.006 С жолында көрсетілген сома көшіріледі; </w:t>
      </w:r>
    </w:p>
    <w:bookmarkEnd w:id="3672"/>
    <w:bookmarkStart w:name="z3221" w:id="3673"/>
    <w:p>
      <w:pPr>
        <w:spacing w:after="0"/>
        <w:ind w:left="0"/>
        <w:jc w:val="both"/>
      </w:pPr>
      <w:r>
        <w:rPr>
          <w:rFonts w:ascii="Times New Roman"/>
          <w:b w:val="false"/>
          <w:i w:val="false"/>
          <w:color w:val="000000"/>
          <w:sz w:val="28"/>
        </w:rPr>
        <w:t xml:space="preserve">
      7) 400.00.007 жолында жеңіл автомобилдер бойынша есептелген акциз сомасы көрсетіледі. Бұл жолға 400.08.011 жолында көрсетілген сома көшіріледі; </w:t>
      </w:r>
    </w:p>
    <w:bookmarkEnd w:id="3673"/>
    <w:bookmarkStart w:name="z3222" w:id="3674"/>
    <w:p>
      <w:pPr>
        <w:spacing w:after="0"/>
        <w:ind w:left="0"/>
        <w:jc w:val="both"/>
      </w:pPr>
      <w:r>
        <w:rPr>
          <w:rFonts w:ascii="Times New Roman"/>
          <w:b w:val="false"/>
          <w:i w:val="false"/>
          <w:color w:val="000000"/>
          <w:sz w:val="28"/>
        </w:rPr>
        <w:t xml:space="preserve">
      8) 400.00.008 жолында өзге де акцизделетін тауарлар бойынша есептелген акциз сомасы көрсетіледі. Бұл жолды жер қойнауын пайдалануға арналған келісім-шартпен белгіленген салық режимінде акциз есептеуді және төлеуді жүзеге асыратын төлеушілер толтырады; </w:t>
      </w:r>
    </w:p>
    <w:bookmarkEnd w:id="3674"/>
    <w:bookmarkStart w:name="z3223" w:id="3675"/>
    <w:p>
      <w:pPr>
        <w:spacing w:after="0"/>
        <w:ind w:left="0"/>
        <w:jc w:val="both"/>
      </w:pPr>
      <w:r>
        <w:rPr>
          <w:rFonts w:ascii="Times New Roman"/>
          <w:b w:val="false"/>
          <w:i w:val="false"/>
          <w:color w:val="000000"/>
          <w:sz w:val="28"/>
        </w:rPr>
        <w:t xml:space="preserve">
      9) 400.00.009 жолында 400.00.001-ден 400.00.008-ге дейінгі жолдардың сомасы ретінде айқындалатын есептелген акциздің жалпы сомасы көрсетіледі; </w:t>
      </w:r>
    </w:p>
    <w:bookmarkEnd w:id="3675"/>
    <w:p>
      <w:pPr>
        <w:spacing w:after="0"/>
        <w:ind w:left="0"/>
        <w:jc w:val="both"/>
      </w:pPr>
      <w:r>
        <w:rPr>
          <w:rFonts w:ascii="Times New Roman"/>
          <w:b w:val="false"/>
          <w:i w:val="false"/>
          <w:color w:val="000000"/>
          <w:sz w:val="28"/>
        </w:rPr>
        <w:t xml:space="preserve">
      10) 400.00.010 жолында салықтан шегерім сомасы көрсетіледі. Бұл жолға 400.06.001 Е қорытынды жолында көрсетілген сома көшіріледі. </w:t>
      </w:r>
    </w:p>
    <w:bookmarkStart w:name="z3224" w:id="3676"/>
    <w:p>
      <w:pPr>
        <w:spacing w:after="0"/>
        <w:ind w:left="0"/>
        <w:jc w:val="both"/>
      </w:pPr>
      <w:r>
        <w:rPr>
          <w:rFonts w:ascii="Times New Roman"/>
          <w:b w:val="false"/>
          <w:i w:val="false"/>
          <w:color w:val="000000"/>
          <w:sz w:val="28"/>
        </w:rPr>
        <w:t xml:space="preserve">
      11) 400.00.011 жолында 400.00.009 және 400.00.010 жолдарының айырмасы ретінде айқындалатын есептелген акциздің қорытынды сомасы көрсетіледі; </w:t>
      </w:r>
    </w:p>
    <w:bookmarkEnd w:id="3676"/>
    <w:bookmarkStart w:name="z3225" w:id="3677"/>
    <w:p>
      <w:pPr>
        <w:spacing w:after="0"/>
        <w:ind w:left="0"/>
        <w:jc w:val="both"/>
      </w:pPr>
      <w:r>
        <w:rPr>
          <w:rFonts w:ascii="Times New Roman"/>
          <w:b w:val="false"/>
          <w:i w:val="false"/>
          <w:color w:val="000000"/>
          <w:sz w:val="28"/>
        </w:rPr>
        <w:t xml:space="preserve">
      12) 400.00.012 жолында құрылымдық бөлімшелер үшін немесе салық салуға байланысты объектілер үшін есептелген акциз сомасы көрсетіледі. </w:t>
      </w:r>
    </w:p>
    <w:bookmarkEnd w:id="3677"/>
    <w:bookmarkStart w:name="z3226" w:id="3678"/>
    <w:p>
      <w:pPr>
        <w:spacing w:after="0"/>
        <w:ind w:left="0"/>
        <w:jc w:val="both"/>
      </w:pPr>
      <w:r>
        <w:rPr>
          <w:rFonts w:ascii="Times New Roman"/>
          <w:b w:val="false"/>
          <w:i w:val="false"/>
          <w:color w:val="000000"/>
          <w:sz w:val="28"/>
        </w:rPr>
        <w:t xml:space="preserve">
      16. "Акциз салудан босатылған акцизделетін тауарлар" бөлімінде: </w:t>
      </w:r>
    </w:p>
    <w:bookmarkEnd w:id="3678"/>
    <w:p>
      <w:pPr>
        <w:spacing w:after="0"/>
        <w:ind w:left="0"/>
        <w:jc w:val="both"/>
      </w:pPr>
      <w:r>
        <w:rPr>
          <w:rFonts w:ascii="Times New Roman"/>
          <w:b w:val="false"/>
          <w:i w:val="false"/>
          <w:color w:val="000000"/>
          <w:sz w:val="28"/>
        </w:rPr>
        <w:t xml:space="preserve">
      400.00.013 жолында Салық кодексінің </w:t>
      </w:r>
      <w:r>
        <w:rPr>
          <w:rFonts w:ascii="Times New Roman"/>
          <w:b w:val="false"/>
          <w:i w:val="false"/>
          <w:color w:val="000000"/>
          <w:sz w:val="28"/>
        </w:rPr>
        <w:t xml:space="preserve">299-бабына </w:t>
      </w:r>
      <w:r>
        <w:rPr>
          <w:rFonts w:ascii="Times New Roman"/>
          <w:b w:val="false"/>
          <w:i w:val="false"/>
          <w:color w:val="000000"/>
          <w:sz w:val="28"/>
        </w:rPr>
        <w:t xml:space="preserve">сәйкес акциздерден босатылған акцизделетін тауарлардың құны көрсетіледі. Бұл жолға 400.07.004 жолында көрсетілген сома көшіріледі. </w:t>
      </w:r>
    </w:p>
    <w:bookmarkStart w:name="z3227" w:id="3679"/>
    <w:p>
      <w:pPr>
        <w:spacing w:after="0"/>
        <w:ind w:left="0"/>
        <w:jc w:val="both"/>
      </w:pPr>
      <w:r>
        <w:rPr>
          <w:rFonts w:ascii="Times New Roman"/>
          <w:b w:val="false"/>
          <w:i w:val="false"/>
          <w:color w:val="000000"/>
          <w:sz w:val="28"/>
        </w:rPr>
        <w:t xml:space="preserve">
      17. "Салық төлеушінің жауапкершілігі" бөлімінде: </w:t>
      </w:r>
    </w:p>
    <w:bookmarkEnd w:id="3679"/>
    <w:bookmarkStart w:name="z3228" w:id="3680"/>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аты, әкесінің аты (болған кезде) көрсетіледі. Егер Декларацияны жеке тұлға берген кезде жолда "Салық төлеушінің аты-жөні" жолын қамтуы тиіс, деректер жеке басын куәландыратын құжаттарға сәйкес толтырылады; </w:t>
      </w:r>
    </w:p>
    <w:bookmarkEnd w:id="3680"/>
    <w:bookmarkStart w:name="z3229" w:id="3681"/>
    <w:p>
      <w:pPr>
        <w:spacing w:after="0"/>
        <w:ind w:left="0"/>
        <w:jc w:val="both"/>
      </w:pPr>
      <w:r>
        <w:rPr>
          <w:rFonts w:ascii="Times New Roman"/>
          <w:b w:val="false"/>
          <w:i w:val="false"/>
          <w:color w:val="000000"/>
          <w:sz w:val="28"/>
        </w:rPr>
        <w:t xml:space="preserve">
      2) Декларация берілген күн. </w:t>
      </w:r>
    </w:p>
    <w:bookmarkEnd w:id="3681"/>
    <w:p>
      <w:pPr>
        <w:spacing w:after="0"/>
        <w:ind w:left="0"/>
        <w:jc w:val="both"/>
      </w:pPr>
      <w:r>
        <w:rPr>
          <w:rFonts w:ascii="Times New Roman"/>
          <w:b w:val="false"/>
          <w:i w:val="false"/>
          <w:color w:val="000000"/>
          <w:sz w:val="28"/>
        </w:rPr>
        <w:t xml:space="preserve">
      Декларацияның салық органына табыс етілген күні көрсетіледі; </w:t>
      </w:r>
    </w:p>
    <w:bookmarkStart w:name="z3230" w:id="3682"/>
    <w:p>
      <w:pPr>
        <w:spacing w:after="0"/>
        <w:ind w:left="0"/>
        <w:jc w:val="both"/>
      </w:pPr>
      <w:r>
        <w:rPr>
          <w:rFonts w:ascii="Times New Roman"/>
          <w:b w:val="false"/>
          <w:i w:val="false"/>
          <w:color w:val="000000"/>
          <w:sz w:val="28"/>
        </w:rPr>
        <w:t xml:space="preserve">
      3) салық органының коды. </w:t>
      </w:r>
    </w:p>
    <w:bookmarkEnd w:id="368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түсуін қамтамасыз ету саласында басшылықты жүзеге асыратын уәкілетті орган бекіткен салық төлеушінің орналасқан орны бойынша салық органының коды көрсетіледі; </w:t>
      </w:r>
    </w:p>
    <w:bookmarkStart w:name="z3231" w:id="3683"/>
    <w:p>
      <w:pPr>
        <w:spacing w:after="0"/>
        <w:ind w:left="0"/>
        <w:jc w:val="both"/>
      </w:pPr>
      <w:r>
        <w:rPr>
          <w:rFonts w:ascii="Times New Roman"/>
          <w:b w:val="false"/>
          <w:i w:val="false"/>
          <w:color w:val="000000"/>
          <w:sz w:val="28"/>
        </w:rPr>
        <w:t xml:space="preserve">
      4) "Декларацияны қабылдаған лауазымды тұлғаның аты-жөні" жолында Декларацияны қабылдаған салық органы қызметкерінің тегі, аты, әкесінің аты (болған кезде) көрсетіледі; </w:t>
      </w:r>
    </w:p>
    <w:bookmarkEnd w:id="3683"/>
    <w:bookmarkStart w:name="z3232" w:id="3684"/>
    <w:p>
      <w:pPr>
        <w:spacing w:after="0"/>
        <w:ind w:left="0"/>
        <w:jc w:val="both"/>
      </w:pPr>
      <w:r>
        <w:rPr>
          <w:rFonts w:ascii="Times New Roman"/>
          <w:b w:val="false"/>
          <w:i w:val="false"/>
          <w:color w:val="000000"/>
          <w:sz w:val="28"/>
        </w:rPr>
        <w:t xml:space="preserve">
      5) Декларация қабылдау күні. </w:t>
      </w:r>
    </w:p>
    <w:bookmarkEnd w:id="368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584-бабы </w:t>
      </w:r>
      <w:r>
        <w:rPr>
          <w:rFonts w:ascii="Times New Roman"/>
          <w:b w:val="false"/>
          <w:i w:val="false"/>
          <w:color w:val="000000"/>
          <w:sz w:val="28"/>
        </w:rPr>
        <w:t xml:space="preserve">2-тармағына және Енгізу туралы заңның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Декларацияны табыс ету күні көрсетіледі; </w:t>
      </w:r>
    </w:p>
    <w:bookmarkStart w:name="z3233" w:id="3685"/>
    <w:p>
      <w:pPr>
        <w:spacing w:after="0"/>
        <w:ind w:left="0"/>
        <w:jc w:val="both"/>
      </w:pPr>
      <w:r>
        <w:rPr>
          <w:rFonts w:ascii="Times New Roman"/>
          <w:b w:val="false"/>
          <w:i w:val="false"/>
          <w:color w:val="000000"/>
          <w:sz w:val="28"/>
        </w:rPr>
        <w:t xml:space="preserve">
      6) кіріс құжаты. </w:t>
      </w:r>
    </w:p>
    <w:bookmarkEnd w:id="3685"/>
    <w:p>
      <w:pPr>
        <w:spacing w:after="0"/>
        <w:ind w:left="0"/>
        <w:jc w:val="both"/>
      </w:pPr>
      <w:r>
        <w:rPr>
          <w:rFonts w:ascii="Times New Roman"/>
          <w:b w:val="false"/>
          <w:i w:val="false"/>
          <w:color w:val="000000"/>
          <w:sz w:val="28"/>
        </w:rPr>
        <w:t xml:space="preserve">
      Декларацияның тіркеу нөмірі көрсетіледі; </w:t>
      </w:r>
    </w:p>
    <w:bookmarkStart w:name="z3234" w:id="3686"/>
    <w:p>
      <w:pPr>
        <w:spacing w:after="0"/>
        <w:ind w:left="0"/>
        <w:jc w:val="both"/>
      </w:pPr>
      <w:r>
        <w:rPr>
          <w:rFonts w:ascii="Times New Roman"/>
          <w:b w:val="false"/>
          <w:i w:val="false"/>
          <w:color w:val="000000"/>
          <w:sz w:val="28"/>
        </w:rPr>
        <w:t xml:space="preserve">
      7) почта штемпелінің күні. </w:t>
      </w:r>
    </w:p>
    <w:bookmarkEnd w:id="3686"/>
    <w:p>
      <w:pPr>
        <w:spacing w:after="0"/>
        <w:ind w:left="0"/>
        <w:jc w:val="both"/>
      </w:pPr>
      <w:r>
        <w:rPr>
          <w:rFonts w:ascii="Times New Roman"/>
          <w:b w:val="false"/>
          <w:i w:val="false"/>
          <w:color w:val="000000"/>
          <w:sz w:val="28"/>
        </w:rPr>
        <w:t xml:space="preserve">
      Почта немесе өзге байланыс ұйымы қойған почта штемпелінің күні көрсетіледі. </w:t>
      </w:r>
    </w:p>
    <w:bookmarkStart w:name="z3235" w:id="3687"/>
    <w:p>
      <w:pPr>
        <w:spacing w:after="0"/>
        <w:ind w:left="0"/>
        <w:jc w:val="left"/>
      </w:pPr>
      <w:r>
        <w:rPr>
          <w:rFonts w:ascii="Times New Roman"/>
          <w:b/>
          <w:i w:val="false"/>
          <w:color w:val="000000"/>
        </w:rPr>
        <w:t xml:space="preserve"> 3. Спирт және (немесе) шарап материалы бойынша салық</w:t>
      </w:r>
      <w:r>
        <w:br/>
      </w:r>
      <w:r>
        <w:rPr>
          <w:rFonts w:ascii="Times New Roman"/>
          <w:b/>
          <w:i w:val="false"/>
          <w:color w:val="000000"/>
        </w:rPr>
        <w:t>салынатын операциялар - 400.01-нысанын жасау</w:t>
      </w:r>
    </w:p>
    <w:bookmarkEnd w:id="3687"/>
    <w:bookmarkStart w:name="z3236" w:id="3688"/>
    <w:p>
      <w:pPr>
        <w:spacing w:after="0"/>
        <w:ind w:left="0"/>
        <w:jc w:val="both"/>
      </w:pPr>
      <w:r>
        <w:rPr>
          <w:rFonts w:ascii="Times New Roman"/>
          <w:b w:val="false"/>
          <w:i w:val="false"/>
          <w:color w:val="000000"/>
          <w:sz w:val="28"/>
        </w:rPr>
        <w:t xml:space="preserve">
      18. Осы нысан спирттің және өз өндірісіндегі шарап материалының барлық түрлері бойынша салық салынатын операциялар туралы ақпаратты егжей-тегжейлі көрсетуге арналған, мынадай салық төлеушілер толтырады: </w:t>
      </w:r>
    </w:p>
    <w:bookmarkEnd w:id="3688"/>
    <w:bookmarkStart w:name="z3237" w:id="3689"/>
    <w:p>
      <w:pPr>
        <w:spacing w:after="0"/>
        <w:ind w:left="0"/>
        <w:jc w:val="both"/>
      </w:pPr>
      <w:r>
        <w:rPr>
          <w:rFonts w:ascii="Times New Roman"/>
          <w:b w:val="false"/>
          <w:i w:val="false"/>
          <w:color w:val="000000"/>
          <w:sz w:val="28"/>
        </w:rPr>
        <w:t xml:space="preserve">
      1) спирт және (немесе) шарап материалын өндірушілер; </w:t>
      </w:r>
    </w:p>
    <w:bookmarkEnd w:id="3689"/>
    <w:bookmarkStart w:name="z3238" w:id="3690"/>
    <w:p>
      <w:pPr>
        <w:spacing w:after="0"/>
        <w:ind w:left="0"/>
        <w:jc w:val="both"/>
      </w:pPr>
      <w:r>
        <w:rPr>
          <w:rFonts w:ascii="Times New Roman"/>
          <w:b w:val="false"/>
          <w:i w:val="false"/>
          <w:color w:val="000000"/>
          <w:sz w:val="28"/>
        </w:rPr>
        <w:t xml:space="preserve">
      2) спирттің және (немесе) шарап материалының конкурстық массасын өткізуді жүзеге асыратындар; </w:t>
      </w:r>
    </w:p>
    <w:bookmarkEnd w:id="3690"/>
    <w:bookmarkStart w:name="z3239" w:id="3691"/>
    <w:p>
      <w:pPr>
        <w:spacing w:after="0"/>
        <w:ind w:left="0"/>
        <w:jc w:val="both"/>
      </w:pPr>
      <w:r>
        <w:rPr>
          <w:rFonts w:ascii="Times New Roman"/>
          <w:b w:val="false"/>
          <w:i w:val="false"/>
          <w:color w:val="000000"/>
          <w:sz w:val="28"/>
        </w:rPr>
        <w:t xml:space="preserve">
      3) емдік және фармацевтік құралдар өндіру мен медициналық қызмет көрсету үшін сатып алынған спиртті мақсатсыз пайдалануды жүзеге асыратындар, сондай-ақ базалықтан төмен ставка бойынша акцизбен спирт және шарап материалын сатып алғандар және оны алкоголь өнімінің өндірісіне пайдаланбайтындар. </w:t>
      </w:r>
    </w:p>
    <w:bookmarkEnd w:id="3691"/>
    <w:bookmarkStart w:name="z3240" w:id="3692"/>
    <w:p>
      <w:pPr>
        <w:spacing w:after="0"/>
        <w:ind w:left="0"/>
        <w:jc w:val="both"/>
      </w:pPr>
      <w:r>
        <w:rPr>
          <w:rFonts w:ascii="Times New Roman"/>
          <w:b w:val="false"/>
          <w:i w:val="false"/>
          <w:color w:val="000000"/>
          <w:sz w:val="28"/>
        </w:rPr>
        <w:t xml:space="preserve">
      19. "Спирт бойынша салық салынатын операциялар" бөлімі: </w:t>
      </w:r>
    </w:p>
    <w:bookmarkEnd w:id="3692"/>
    <w:bookmarkStart w:name="z3241" w:id="3693"/>
    <w:p>
      <w:pPr>
        <w:spacing w:after="0"/>
        <w:ind w:left="0"/>
        <w:jc w:val="both"/>
      </w:pPr>
      <w:r>
        <w:rPr>
          <w:rFonts w:ascii="Times New Roman"/>
          <w:b w:val="false"/>
          <w:i w:val="false"/>
          <w:color w:val="000000"/>
          <w:sz w:val="28"/>
        </w:rPr>
        <w:t xml:space="preserve">
      1) А бағанында салық базасының мөлшері (литр) көрсетіледі; </w:t>
      </w:r>
    </w:p>
    <w:bookmarkEnd w:id="3693"/>
    <w:bookmarkStart w:name="z3242" w:id="3694"/>
    <w:p>
      <w:pPr>
        <w:spacing w:after="0"/>
        <w:ind w:left="0"/>
        <w:jc w:val="both"/>
      </w:pPr>
      <w:r>
        <w:rPr>
          <w:rFonts w:ascii="Times New Roman"/>
          <w:b w:val="false"/>
          <w:i w:val="false"/>
          <w:color w:val="000000"/>
          <w:sz w:val="28"/>
        </w:rPr>
        <w:t xml:space="preserve">
      2) В бағанында акциз ставкасы көрсетіледі; </w:t>
      </w:r>
    </w:p>
    <w:bookmarkEnd w:id="3694"/>
    <w:bookmarkStart w:name="z3243" w:id="3695"/>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 xml:space="preserve">289-бабына </w:t>
      </w:r>
      <w:r>
        <w:rPr>
          <w:rFonts w:ascii="Times New Roman"/>
          <w:b w:val="false"/>
          <w:i w:val="false"/>
          <w:color w:val="000000"/>
          <w:sz w:val="28"/>
        </w:rPr>
        <w:t xml:space="preserve">сәйкес есептелген акциз сомасы көрсетіледі; </w:t>
      </w:r>
    </w:p>
    <w:bookmarkEnd w:id="3695"/>
    <w:bookmarkStart w:name="z3244" w:id="3696"/>
    <w:p>
      <w:pPr>
        <w:spacing w:after="0"/>
        <w:ind w:left="0"/>
        <w:jc w:val="both"/>
      </w:pPr>
      <w:r>
        <w:rPr>
          <w:rFonts w:ascii="Times New Roman"/>
          <w:b w:val="false"/>
          <w:i w:val="false"/>
          <w:color w:val="000000"/>
          <w:sz w:val="28"/>
        </w:rPr>
        <w:t xml:space="preserve">
      4) 400.01.001 жолында алкоголь өнімін өндіру үшін сатылатын спирт жөніндегі мәлімет көрсетіледі; </w:t>
      </w:r>
    </w:p>
    <w:bookmarkEnd w:id="3696"/>
    <w:bookmarkStart w:name="z3245" w:id="3697"/>
    <w:p>
      <w:pPr>
        <w:spacing w:after="0"/>
        <w:ind w:left="0"/>
        <w:jc w:val="both"/>
      </w:pPr>
      <w:r>
        <w:rPr>
          <w:rFonts w:ascii="Times New Roman"/>
          <w:b w:val="false"/>
          <w:i w:val="false"/>
          <w:color w:val="000000"/>
          <w:sz w:val="28"/>
        </w:rPr>
        <w:t xml:space="preserve">
      5) 400.01.002 жолында алкоголь өнімін өндіру үшін сатылмайтын спирт жөніндегі мәлімет көрсетіледі; </w:t>
      </w:r>
    </w:p>
    <w:bookmarkEnd w:id="3697"/>
    <w:p>
      <w:pPr>
        <w:spacing w:after="0"/>
        <w:ind w:left="0"/>
        <w:jc w:val="both"/>
      </w:pPr>
      <w:r>
        <w:rPr>
          <w:rFonts w:ascii="Times New Roman"/>
          <w:b w:val="false"/>
          <w:i w:val="false"/>
          <w:color w:val="000000"/>
          <w:sz w:val="28"/>
        </w:rPr>
        <w:t xml:space="preserve">
      Бұл жолда алкоголь өнімін өндірушілерге спиртті өткізу туралы мәліметтер, сондай-ақ емдік және фармацевтік құралдарды өндіруге және медициналық қызмет көрсетуге арналған спиртті өткізу туралы мәліметтер көрсетілмейді; </w:t>
      </w:r>
    </w:p>
    <w:bookmarkStart w:name="z3246" w:id="3698"/>
    <w:p>
      <w:pPr>
        <w:spacing w:after="0"/>
        <w:ind w:left="0"/>
        <w:jc w:val="both"/>
      </w:pPr>
      <w:r>
        <w:rPr>
          <w:rFonts w:ascii="Times New Roman"/>
          <w:b w:val="false"/>
          <w:i w:val="false"/>
          <w:color w:val="000000"/>
          <w:sz w:val="28"/>
        </w:rPr>
        <w:t xml:space="preserve">
      6) 400.01.003 жолында өз өндірісінің қажеттілігі үшін пайдаланылатын спирт бойынша мәліметтер көрсетіледі; </w:t>
      </w:r>
    </w:p>
    <w:bookmarkEnd w:id="3698"/>
    <w:bookmarkStart w:name="z3247" w:id="3699"/>
    <w:p>
      <w:pPr>
        <w:spacing w:after="0"/>
        <w:ind w:left="0"/>
        <w:jc w:val="both"/>
      </w:pPr>
      <w:r>
        <w:rPr>
          <w:rFonts w:ascii="Times New Roman"/>
          <w:b w:val="false"/>
          <w:i w:val="false"/>
          <w:color w:val="000000"/>
          <w:sz w:val="28"/>
        </w:rPr>
        <w:t xml:space="preserve">
      7) 400.01.004 жолында акцизделетін тауарларды өзі өндіру үшін пайдаланылған спирт бойынша мәліметтер көрсетіледі; </w:t>
      </w:r>
    </w:p>
    <w:bookmarkEnd w:id="3699"/>
    <w:bookmarkStart w:name="z3248" w:id="3700"/>
    <w:p>
      <w:pPr>
        <w:spacing w:after="0"/>
        <w:ind w:left="0"/>
        <w:jc w:val="both"/>
      </w:pPr>
      <w:r>
        <w:rPr>
          <w:rFonts w:ascii="Times New Roman"/>
          <w:b w:val="false"/>
          <w:i w:val="false"/>
          <w:color w:val="000000"/>
          <w:sz w:val="28"/>
        </w:rPr>
        <w:t xml:space="preserve">
      8) 400.01.005 жолында алыс-беріс негізінде қайта өңдеуге берілген спирт бойынша мәліметтер көрсетіледі; </w:t>
      </w:r>
    </w:p>
    <w:bookmarkEnd w:id="3700"/>
    <w:bookmarkStart w:name="z3249" w:id="3701"/>
    <w:p>
      <w:pPr>
        <w:spacing w:after="0"/>
        <w:ind w:left="0"/>
        <w:jc w:val="both"/>
      </w:pPr>
      <w:r>
        <w:rPr>
          <w:rFonts w:ascii="Times New Roman"/>
          <w:b w:val="false"/>
          <w:i w:val="false"/>
          <w:color w:val="000000"/>
          <w:sz w:val="28"/>
        </w:rPr>
        <w:t xml:space="preserve">
      9) 400.01.006 жолында жарғылық капиталға жарна ретінде берілген спирт бойынша мәліметтер көрсетіледі; </w:t>
      </w:r>
    </w:p>
    <w:bookmarkEnd w:id="3701"/>
    <w:bookmarkStart w:name="z3250" w:id="3702"/>
    <w:p>
      <w:pPr>
        <w:spacing w:after="0"/>
        <w:ind w:left="0"/>
        <w:jc w:val="both"/>
      </w:pPr>
      <w:r>
        <w:rPr>
          <w:rFonts w:ascii="Times New Roman"/>
          <w:b w:val="false"/>
          <w:i w:val="false"/>
          <w:color w:val="000000"/>
          <w:sz w:val="28"/>
        </w:rPr>
        <w:t xml:space="preserve">
      10) 400.01.007 жолында заттай төлем кезінде пайдаланылған спирт бойынша мәліметтер көрсетіледі; </w:t>
      </w:r>
    </w:p>
    <w:bookmarkEnd w:id="3702"/>
    <w:bookmarkStart w:name="z3251" w:id="3703"/>
    <w:p>
      <w:pPr>
        <w:spacing w:after="0"/>
        <w:ind w:left="0"/>
        <w:jc w:val="both"/>
      </w:pPr>
      <w:r>
        <w:rPr>
          <w:rFonts w:ascii="Times New Roman"/>
          <w:b w:val="false"/>
          <w:i w:val="false"/>
          <w:color w:val="000000"/>
          <w:sz w:val="28"/>
        </w:rPr>
        <w:t xml:space="preserve">
      11) 400.01.008 жолында өзінің құрылымдық бөлімшелеріне тиеп-жөнелтілген спирт бойынша мәліметтер көрсетіледі; </w:t>
      </w:r>
    </w:p>
    <w:bookmarkEnd w:id="3703"/>
    <w:bookmarkStart w:name="z3252" w:id="3704"/>
    <w:p>
      <w:pPr>
        <w:spacing w:after="0"/>
        <w:ind w:left="0"/>
        <w:jc w:val="both"/>
      </w:pPr>
      <w:r>
        <w:rPr>
          <w:rFonts w:ascii="Times New Roman"/>
          <w:b w:val="false"/>
          <w:i w:val="false"/>
          <w:color w:val="000000"/>
          <w:sz w:val="28"/>
        </w:rPr>
        <w:t xml:space="preserve">
      12) 400.01.009 жолында конкурстық массасы өткізу бойынша мәліметтер көрсетіледі; </w:t>
      </w:r>
    </w:p>
    <w:bookmarkEnd w:id="3704"/>
    <w:bookmarkStart w:name="z3253" w:id="3705"/>
    <w:p>
      <w:pPr>
        <w:spacing w:after="0"/>
        <w:ind w:left="0"/>
        <w:jc w:val="both"/>
      </w:pPr>
      <w:r>
        <w:rPr>
          <w:rFonts w:ascii="Times New Roman"/>
          <w:b w:val="false"/>
          <w:i w:val="false"/>
          <w:color w:val="000000"/>
          <w:sz w:val="28"/>
        </w:rPr>
        <w:t xml:space="preserve">
      13) 400.01.010 жолында спирт өндіруші лицензияда көрсетілген өндіріс мекен-жайынан көшірген спирт бойынша мәліметтер көрсетіледі; </w:t>
      </w:r>
    </w:p>
    <w:bookmarkEnd w:id="3705"/>
    <w:bookmarkStart w:name="z3254" w:id="3706"/>
    <w:p>
      <w:pPr>
        <w:spacing w:after="0"/>
        <w:ind w:left="0"/>
        <w:jc w:val="both"/>
      </w:pPr>
      <w:r>
        <w:rPr>
          <w:rFonts w:ascii="Times New Roman"/>
          <w:b w:val="false"/>
          <w:i w:val="false"/>
          <w:color w:val="000000"/>
          <w:sz w:val="28"/>
        </w:rPr>
        <w:t xml:space="preserve">
      14) 400.01.011 жолында бүлінуі немесе жоғалуы фактісі анықталған спирт бойынша мәліметтер көрсетіледі; </w:t>
      </w:r>
    </w:p>
    <w:bookmarkEnd w:id="3706"/>
    <w:bookmarkStart w:name="z3255" w:id="3707"/>
    <w:p>
      <w:pPr>
        <w:spacing w:after="0"/>
        <w:ind w:left="0"/>
        <w:jc w:val="both"/>
      </w:pPr>
      <w:r>
        <w:rPr>
          <w:rFonts w:ascii="Times New Roman"/>
          <w:b w:val="false"/>
          <w:i w:val="false"/>
          <w:color w:val="000000"/>
          <w:sz w:val="28"/>
        </w:rPr>
        <w:t xml:space="preserve">
      15) 400.01.012 жолында алкоголь өнімінің өндірісі, емдік және фармацевтік құралдар өндіру мен медициналық қызмет көрсету үшін сатып алынған, бірақ мақсаты бойынша пайдаланылмаған спирт бойынша мәліметтер көрсетіледі; </w:t>
      </w:r>
    </w:p>
    <w:bookmarkEnd w:id="3707"/>
    <w:bookmarkStart w:name="z3256" w:id="3708"/>
    <w:p>
      <w:pPr>
        <w:spacing w:after="0"/>
        <w:ind w:left="0"/>
        <w:jc w:val="both"/>
      </w:pPr>
      <w:r>
        <w:rPr>
          <w:rFonts w:ascii="Times New Roman"/>
          <w:b w:val="false"/>
          <w:i w:val="false"/>
          <w:color w:val="000000"/>
          <w:sz w:val="28"/>
        </w:rPr>
        <w:t xml:space="preserve">
      16) 400.01.013 жолында алкоголь өнімінің өндірісі үшін сатып алынған кезде спиртті жеткізушілерге төленген акциз сомасы көрсетіледі. </w:t>
      </w:r>
    </w:p>
    <w:bookmarkEnd w:id="3708"/>
    <w:p>
      <w:pPr>
        <w:spacing w:after="0"/>
        <w:ind w:left="0"/>
        <w:jc w:val="both"/>
      </w:pPr>
      <w:r>
        <w:rPr>
          <w:rFonts w:ascii="Times New Roman"/>
          <w:b w:val="false"/>
          <w:i w:val="false"/>
          <w:color w:val="000000"/>
          <w:sz w:val="28"/>
        </w:rPr>
        <w:t xml:space="preserve">
      400.01.013 жолы 400.01.012 жолы толтырылған жағдайда толтырылады. Жол спиртті жеткізушіге акцизді есепке алумен төленгенін растайтын төлем құжаттарының негізінде толтырылады; </w:t>
      </w:r>
    </w:p>
    <w:bookmarkStart w:name="z3257" w:id="3709"/>
    <w:p>
      <w:pPr>
        <w:spacing w:after="0"/>
        <w:ind w:left="0"/>
        <w:jc w:val="both"/>
      </w:pPr>
      <w:r>
        <w:rPr>
          <w:rFonts w:ascii="Times New Roman"/>
          <w:b w:val="false"/>
          <w:i w:val="false"/>
          <w:color w:val="000000"/>
          <w:sz w:val="28"/>
        </w:rPr>
        <w:t xml:space="preserve">
      17) 400.01.014 жолында 400.01.001 С-400.01.012 С жолдары мен 400.01.013 жолының сомаларының айырмасы ретінде айқындалатын салық салынатын акцизделетін өнімдер бойынша операцияларға есептелген акциздің жиынтық сомасы көрсетіледі. </w:t>
      </w:r>
    </w:p>
    <w:bookmarkEnd w:id="3709"/>
    <w:bookmarkStart w:name="z3258" w:id="3710"/>
    <w:p>
      <w:pPr>
        <w:spacing w:after="0"/>
        <w:ind w:left="0"/>
        <w:jc w:val="both"/>
      </w:pPr>
      <w:r>
        <w:rPr>
          <w:rFonts w:ascii="Times New Roman"/>
          <w:b w:val="false"/>
          <w:i w:val="false"/>
          <w:color w:val="000000"/>
          <w:sz w:val="28"/>
        </w:rPr>
        <w:t xml:space="preserve">
      20. "Шарап материалы бойынша салық салынатын операциялар" бөлімі бойынша 400.01.015-тен 400.01.028-ге дейінгі жолдарды толтыру "Спирт бойынша салық салынатын операциялар" бөлімі бойынша 400.01.001-ден 400.01.014-ке дейінгі жолдарды толтыру тәртібінде жүргізіледі. </w:t>
      </w:r>
    </w:p>
    <w:bookmarkEnd w:id="3710"/>
    <w:bookmarkStart w:name="z3259" w:id="3711"/>
    <w:p>
      <w:pPr>
        <w:spacing w:after="0"/>
        <w:ind w:left="0"/>
        <w:jc w:val="both"/>
      </w:pPr>
      <w:r>
        <w:rPr>
          <w:rFonts w:ascii="Times New Roman"/>
          <w:b w:val="false"/>
          <w:i w:val="false"/>
          <w:color w:val="000000"/>
          <w:sz w:val="28"/>
        </w:rPr>
        <w:t xml:space="preserve">
      21. 400.01.014 жолының сомасы Декларацияның 400.00.001 жолына көшіріледі. 400.01.028 жолының сомасы Декларацияның 400.00.002 жолына көшіріледі. </w:t>
      </w:r>
    </w:p>
    <w:bookmarkEnd w:id="3711"/>
    <w:bookmarkStart w:name="z3260" w:id="3712"/>
    <w:p>
      <w:pPr>
        <w:spacing w:after="0"/>
        <w:ind w:left="0"/>
        <w:jc w:val="left"/>
      </w:pPr>
      <w:r>
        <w:rPr>
          <w:rFonts w:ascii="Times New Roman"/>
          <w:b/>
          <w:i w:val="false"/>
          <w:color w:val="000000"/>
        </w:rPr>
        <w:t xml:space="preserve"> 4. Алкоголь өнімі және (немесе) этил спиртінің көлемдік</w:t>
      </w:r>
      <w:r>
        <w:br/>
      </w:r>
      <w:r>
        <w:rPr>
          <w:rFonts w:ascii="Times New Roman"/>
          <w:b/>
          <w:i w:val="false"/>
          <w:color w:val="000000"/>
        </w:rPr>
        <w:t>құрамы 0,5 пайыздан аспайтын сыра бойынша салық салынатын</w:t>
      </w:r>
      <w:r>
        <w:br/>
      </w:r>
      <w:r>
        <w:rPr>
          <w:rFonts w:ascii="Times New Roman"/>
          <w:b/>
          <w:i w:val="false"/>
          <w:color w:val="000000"/>
        </w:rPr>
        <w:t>операциялар - 400.02-нысанын жасау</w:t>
      </w:r>
    </w:p>
    <w:bookmarkEnd w:id="3712"/>
    <w:bookmarkStart w:name="z3261" w:id="3713"/>
    <w:p>
      <w:pPr>
        <w:spacing w:after="0"/>
        <w:ind w:left="0"/>
        <w:jc w:val="both"/>
      </w:pPr>
      <w:r>
        <w:rPr>
          <w:rFonts w:ascii="Times New Roman"/>
          <w:b w:val="false"/>
          <w:i w:val="false"/>
          <w:color w:val="000000"/>
          <w:sz w:val="28"/>
        </w:rPr>
        <w:t xml:space="preserve">
      22. Бұл нысан өз өндірісінің алкоголь өнімдері бойынша салық кезеңінің ішінде алкоголь өнімі және (немесе) этил спиртінің көлемдік құрамы 0,5 пайыздан аспайтын сыра (шарап материалынан басқа) бойынша жасалған салық салынатын операциялар туралы ақпаратты көрсетуге арналған. </w:t>
      </w:r>
    </w:p>
    <w:bookmarkEnd w:id="3713"/>
    <w:bookmarkStart w:name="z3262" w:id="3714"/>
    <w:p>
      <w:pPr>
        <w:spacing w:after="0"/>
        <w:ind w:left="0"/>
        <w:jc w:val="both"/>
      </w:pPr>
      <w:r>
        <w:rPr>
          <w:rFonts w:ascii="Times New Roman"/>
          <w:b w:val="false"/>
          <w:i w:val="false"/>
          <w:color w:val="000000"/>
          <w:sz w:val="28"/>
        </w:rPr>
        <w:t xml:space="preserve">
      23. Алкоголь өнімінің әрбір түріне жеке бет жасалады. </w:t>
      </w:r>
    </w:p>
    <w:bookmarkEnd w:id="3714"/>
    <w:bookmarkStart w:name="z3263" w:id="3715"/>
    <w:p>
      <w:pPr>
        <w:spacing w:after="0"/>
        <w:ind w:left="0"/>
        <w:jc w:val="both"/>
      </w:pPr>
      <w:r>
        <w:rPr>
          <w:rFonts w:ascii="Times New Roman"/>
          <w:b w:val="false"/>
          <w:i w:val="false"/>
          <w:color w:val="000000"/>
          <w:sz w:val="28"/>
        </w:rPr>
        <w:t xml:space="preserve">
      24. "Алкоголь өнімі және (немесе) этил спиртінің көлемдік құрамы 0,5 пайыздан аспайтын сыра бойынша салық салынатын операциялар" бөлімінде: </w:t>
      </w:r>
    </w:p>
    <w:bookmarkEnd w:id="3715"/>
    <w:bookmarkStart w:name="z3264" w:id="3716"/>
    <w:p>
      <w:pPr>
        <w:spacing w:after="0"/>
        <w:ind w:left="0"/>
        <w:jc w:val="both"/>
      </w:pPr>
      <w:r>
        <w:rPr>
          <w:rFonts w:ascii="Times New Roman"/>
          <w:b w:val="false"/>
          <w:i w:val="false"/>
          <w:color w:val="000000"/>
          <w:sz w:val="28"/>
        </w:rPr>
        <w:t xml:space="preserve">
      1) 400.02.001 А жолында алкоголь өнімінің және (немесе) этил спиртінің көлемдік құрамы 0,5 пайыздан аспайтын сыраның түрі көрсетіледі; </w:t>
      </w:r>
    </w:p>
    <w:bookmarkEnd w:id="3716"/>
    <w:bookmarkStart w:name="z3265" w:id="3717"/>
    <w:p>
      <w:pPr>
        <w:spacing w:after="0"/>
        <w:ind w:left="0"/>
        <w:jc w:val="both"/>
      </w:pPr>
      <w:r>
        <w:rPr>
          <w:rFonts w:ascii="Times New Roman"/>
          <w:b w:val="false"/>
          <w:i w:val="false"/>
          <w:color w:val="000000"/>
          <w:sz w:val="28"/>
        </w:rPr>
        <w:t xml:space="preserve">
      2) 400.02.001 В жолында тиісті бюджет жіктемесінің коды көрсетіледі; </w:t>
      </w:r>
    </w:p>
    <w:bookmarkEnd w:id="3717"/>
    <w:bookmarkStart w:name="z3266" w:id="3718"/>
    <w:p>
      <w:pPr>
        <w:spacing w:after="0"/>
        <w:ind w:left="0"/>
        <w:jc w:val="both"/>
      </w:pPr>
      <w:r>
        <w:rPr>
          <w:rFonts w:ascii="Times New Roman"/>
          <w:b w:val="false"/>
          <w:i w:val="false"/>
          <w:color w:val="000000"/>
          <w:sz w:val="28"/>
        </w:rPr>
        <w:t xml:space="preserve">
      3) 400.02.002 жолында сатылған өз өндірісінің алкоголь өнімдерінің және (немесе) этил спиртінің көлемдік құрамы 0,5 пайыздан аспайтын сыраның көлемі көрсетіледі; </w:t>
      </w:r>
    </w:p>
    <w:bookmarkEnd w:id="3718"/>
    <w:bookmarkStart w:name="z3267" w:id="3719"/>
    <w:p>
      <w:pPr>
        <w:spacing w:after="0"/>
        <w:ind w:left="0"/>
        <w:jc w:val="both"/>
      </w:pPr>
      <w:r>
        <w:rPr>
          <w:rFonts w:ascii="Times New Roman"/>
          <w:b w:val="false"/>
          <w:i w:val="false"/>
          <w:color w:val="000000"/>
          <w:sz w:val="28"/>
        </w:rPr>
        <w:t xml:space="preserve">
      4) 400.02.003 жолында жарғылық капиталға жарна ретінде берілген өз өндірісінің алкоголь өнімдерінің және (немесе) этил спиртінің көлемдік құрамы 0,5 пайыздан аспайтын сыраның көлемі көрсетіледі; </w:t>
      </w:r>
    </w:p>
    <w:bookmarkEnd w:id="3719"/>
    <w:bookmarkStart w:name="z3268" w:id="3720"/>
    <w:p>
      <w:pPr>
        <w:spacing w:after="0"/>
        <w:ind w:left="0"/>
        <w:jc w:val="both"/>
      </w:pPr>
      <w:r>
        <w:rPr>
          <w:rFonts w:ascii="Times New Roman"/>
          <w:b w:val="false"/>
          <w:i w:val="false"/>
          <w:color w:val="000000"/>
          <w:sz w:val="28"/>
        </w:rPr>
        <w:t xml:space="preserve">
      5) 400.02.004 жолында заттай төлем кезінде пайдаланылған алкоголь өнімдерінің және (немесе) этил спиртінің көлемдік құрамы 0,5 пайыздан аспайтын сыраның көлемі көрсетіледі; </w:t>
      </w:r>
    </w:p>
    <w:bookmarkEnd w:id="3720"/>
    <w:bookmarkStart w:name="z3269" w:id="3721"/>
    <w:p>
      <w:pPr>
        <w:spacing w:after="0"/>
        <w:ind w:left="0"/>
        <w:jc w:val="both"/>
      </w:pPr>
      <w:r>
        <w:rPr>
          <w:rFonts w:ascii="Times New Roman"/>
          <w:b w:val="false"/>
          <w:i w:val="false"/>
          <w:color w:val="000000"/>
          <w:sz w:val="28"/>
        </w:rPr>
        <w:t xml:space="preserve">
      6) 400.02.005 жолында өзінің құрылымдық бөлімшелеріне тиеп-жөнелтілген алкоголь өнімдерінің және (немесе) этил спиртінің көлемдік құрамы 0,5 пайыздан аспайтын сыраның көлемі көрсетіледі; </w:t>
      </w:r>
    </w:p>
    <w:bookmarkEnd w:id="3721"/>
    <w:bookmarkStart w:name="z3270" w:id="3722"/>
    <w:p>
      <w:pPr>
        <w:spacing w:after="0"/>
        <w:ind w:left="0"/>
        <w:jc w:val="both"/>
      </w:pPr>
      <w:r>
        <w:rPr>
          <w:rFonts w:ascii="Times New Roman"/>
          <w:b w:val="false"/>
          <w:i w:val="false"/>
          <w:color w:val="000000"/>
          <w:sz w:val="28"/>
        </w:rPr>
        <w:t xml:space="preserve">
      7) 400.02.006 жолында салық төлеушінің өзінің өндірістік қажеттіліктеріне пайдаланылған алкоголь өнімінің және (немесе) этил спиртінің көлемдік құрамы 0,5 пайыздан аспайтын сыраның көлемі көрсетіледі; </w:t>
      </w:r>
    </w:p>
    <w:bookmarkEnd w:id="3722"/>
    <w:bookmarkStart w:name="z3271" w:id="3723"/>
    <w:p>
      <w:pPr>
        <w:spacing w:after="0"/>
        <w:ind w:left="0"/>
        <w:jc w:val="both"/>
      </w:pPr>
      <w:r>
        <w:rPr>
          <w:rFonts w:ascii="Times New Roman"/>
          <w:b w:val="false"/>
          <w:i w:val="false"/>
          <w:color w:val="000000"/>
          <w:sz w:val="28"/>
        </w:rPr>
        <w:t xml:space="preserve">
      8) 400.02.007 жолында алкоголь өнімінің және (немесе) этил спиртінің көлемдік құрамы 0,5 пайыздан аспайтын сыраның өткізілген конкурстық массасының көлемі көрсетіледі; </w:t>
      </w:r>
    </w:p>
    <w:bookmarkEnd w:id="3723"/>
    <w:bookmarkStart w:name="z3272" w:id="3724"/>
    <w:p>
      <w:pPr>
        <w:spacing w:after="0"/>
        <w:ind w:left="0"/>
        <w:jc w:val="both"/>
      </w:pPr>
      <w:r>
        <w:rPr>
          <w:rFonts w:ascii="Times New Roman"/>
          <w:b w:val="false"/>
          <w:i w:val="false"/>
          <w:color w:val="000000"/>
          <w:sz w:val="28"/>
        </w:rPr>
        <w:t xml:space="preserve">
      9) 400.02.008 жолында өндіруші лицензияда көрсетілген өндіріс мекен-жайынан көшірген алкоголь өнімінің және (немесе) этил спиртінің көлемдік құрамы 0,5 пайыздан аспайтын сыраның көлемі көрсетіледі; </w:t>
      </w:r>
    </w:p>
    <w:bookmarkEnd w:id="3724"/>
    <w:bookmarkStart w:name="z3273" w:id="3725"/>
    <w:p>
      <w:pPr>
        <w:spacing w:after="0"/>
        <w:ind w:left="0"/>
        <w:jc w:val="both"/>
      </w:pPr>
      <w:r>
        <w:rPr>
          <w:rFonts w:ascii="Times New Roman"/>
          <w:b w:val="false"/>
          <w:i w:val="false"/>
          <w:color w:val="000000"/>
          <w:sz w:val="28"/>
        </w:rPr>
        <w:t xml:space="preserve">
      10) 400.02.009 жолында бүліну немесе жоғалу фактісі анықталған алкоголь өнімінің және (немесе) этил спиртінің көлемдік құрамы 0,5 пайыздан аспайтын сыраның көлемі көрсетіледі; </w:t>
      </w:r>
    </w:p>
    <w:bookmarkEnd w:id="3725"/>
    <w:bookmarkStart w:name="z3274" w:id="3726"/>
    <w:p>
      <w:pPr>
        <w:spacing w:after="0"/>
        <w:ind w:left="0"/>
        <w:jc w:val="both"/>
      </w:pPr>
      <w:r>
        <w:rPr>
          <w:rFonts w:ascii="Times New Roman"/>
          <w:b w:val="false"/>
          <w:i w:val="false"/>
          <w:color w:val="000000"/>
          <w:sz w:val="28"/>
        </w:rPr>
        <w:t xml:space="preserve">
      11) 400.02.010 жолында есепке алу-бақылау таңбасы бүлінген немесе жоғалған кезде салық салынатын базаға енгізілетін алкоголь өнімінің және (немесе) этил спиртінің көлемдік құрамы 0,5 пайыздан аспайтын сыраның көлемі көрсетіледі. 400.02.010 жолының жиынтық сомасы С бағанының 400.02.010 І, 400.02.010 ІІ және 400.02.010 ІІІ жолдарының сомасы ретінде айқындалады. </w:t>
      </w:r>
    </w:p>
    <w:bookmarkEnd w:id="3726"/>
    <w:bookmarkStart w:name="z3275" w:id="3727"/>
    <w:p>
      <w:pPr>
        <w:spacing w:after="0"/>
        <w:ind w:left="0"/>
        <w:jc w:val="both"/>
      </w:pPr>
      <w:r>
        <w:rPr>
          <w:rFonts w:ascii="Times New Roman"/>
          <w:b w:val="false"/>
          <w:i w:val="false"/>
          <w:color w:val="000000"/>
          <w:sz w:val="28"/>
        </w:rPr>
        <w:t xml:space="preserve">
      12) А бағанының 400.02.010 І, 400.02.010 ІІ және 400.02.010 ІІІ жолдарында бүлінген немесе жоғалған есепке алу-бақылау таңбасының саны көрсетіледі; </w:t>
      </w:r>
    </w:p>
    <w:bookmarkEnd w:id="3727"/>
    <w:bookmarkStart w:name="z3276" w:id="3728"/>
    <w:p>
      <w:pPr>
        <w:spacing w:after="0"/>
        <w:ind w:left="0"/>
        <w:jc w:val="both"/>
      </w:pPr>
      <w:r>
        <w:rPr>
          <w:rFonts w:ascii="Times New Roman"/>
          <w:b w:val="false"/>
          <w:i w:val="false"/>
          <w:color w:val="000000"/>
          <w:sz w:val="28"/>
        </w:rPr>
        <w:t xml:space="preserve">
      13) В бағанының 400.02.010 І, 400.02.010 ІІ және 400.02.010 ІІІ жолдарында тұтыну ыдысының сыйымдылығы көрсетіледі; </w:t>
      </w:r>
    </w:p>
    <w:bookmarkEnd w:id="3728"/>
    <w:bookmarkStart w:name="z3277" w:id="3729"/>
    <w:p>
      <w:pPr>
        <w:spacing w:after="0"/>
        <w:ind w:left="0"/>
        <w:jc w:val="both"/>
      </w:pPr>
      <w:r>
        <w:rPr>
          <w:rFonts w:ascii="Times New Roman"/>
          <w:b w:val="false"/>
          <w:i w:val="false"/>
          <w:color w:val="000000"/>
          <w:sz w:val="28"/>
        </w:rPr>
        <w:t xml:space="preserve">
      14) С бағанының 400.02.010 І, 400.02.010 ІІ және 400.02.010 ІІІ жолдарында А және В бағандарының тиісті жолдарының туындысы ретінде есептелетін салық базасы көрсетіледі; </w:t>
      </w:r>
    </w:p>
    <w:bookmarkEnd w:id="3729"/>
    <w:bookmarkStart w:name="z3278" w:id="3730"/>
    <w:p>
      <w:pPr>
        <w:spacing w:after="0"/>
        <w:ind w:left="0"/>
        <w:jc w:val="both"/>
      </w:pPr>
      <w:r>
        <w:rPr>
          <w:rFonts w:ascii="Times New Roman"/>
          <w:b w:val="false"/>
          <w:i w:val="false"/>
          <w:color w:val="000000"/>
          <w:sz w:val="28"/>
        </w:rPr>
        <w:t xml:space="preserve">
      15) 400.02.011 жолында 400.02.002-ден 400.02.010-ге дейінгі жолдардың сомасы ретінде айқындалатын есептелген акциздің жалпы сомасы көрсетіледі; </w:t>
      </w:r>
    </w:p>
    <w:bookmarkEnd w:id="3730"/>
    <w:bookmarkStart w:name="z3279" w:id="3731"/>
    <w:p>
      <w:pPr>
        <w:spacing w:after="0"/>
        <w:ind w:left="0"/>
        <w:jc w:val="both"/>
      </w:pPr>
      <w:r>
        <w:rPr>
          <w:rFonts w:ascii="Times New Roman"/>
          <w:b w:val="false"/>
          <w:i w:val="false"/>
          <w:color w:val="000000"/>
          <w:sz w:val="28"/>
        </w:rPr>
        <w:t xml:space="preserve">
      16) 400.02.012 жолында белгіленген акциз ставкасы көрсетіледі; </w:t>
      </w:r>
    </w:p>
    <w:bookmarkEnd w:id="3731"/>
    <w:bookmarkStart w:name="z3280" w:id="3732"/>
    <w:p>
      <w:pPr>
        <w:spacing w:after="0"/>
        <w:ind w:left="0"/>
        <w:jc w:val="both"/>
      </w:pPr>
      <w:r>
        <w:rPr>
          <w:rFonts w:ascii="Times New Roman"/>
          <w:b w:val="false"/>
          <w:i w:val="false"/>
          <w:color w:val="000000"/>
          <w:sz w:val="28"/>
        </w:rPr>
        <w:t xml:space="preserve">
      17) 400.02.013 жолында Салық кодексінің 289-бабына сәйкес есептелген акциз сомасы көрсетіледі. </w:t>
      </w:r>
    </w:p>
    <w:bookmarkEnd w:id="3732"/>
    <w:bookmarkStart w:name="z3281" w:id="3733"/>
    <w:p>
      <w:pPr>
        <w:spacing w:after="0"/>
        <w:ind w:left="0"/>
        <w:jc w:val="both"/>
      </w:pPr>
      <w:r>
        <w:rPr>
          <w:rFonts w:ascii="Times New Roman"/>
          <w:b w:val="false"/>
          <w:i w:val="false"/>
          <w:color w:val="000000"/>
          <w:sz w:val="28"/>
        </w:rPr>
        <w:t xml:space="preserve">
      25. 400.02-нысанының барлық беттері бойынша 400.02.013 жолының жиынтық сомасы Декларацияның 400.02.002 жолына көшіріледі. </w:t>
      </w:r>
    </w:p>
    <w:bookmarkEnd w:id="3733"/>
    <w:bookmarkStart w:name="z3282" w:id="3734"/>
    <w:p>
      <w:pPr>
        <w:spacing w:after="0"/>
        <w:ind w:left="0"/>
        <w:jc w:val="both"/>
      </w:pPr>
      <w:r>
        <w:rPr>
          <w:rFonts w:ascii="Times New Roman"/>
          <w:b w:val="false"/>
          <w:i w:val="false"/>
          <w:color w:val="000000"/>
          <w:sz w:val="28"/>
        </w:rPr>
        <w:t xml:space="preserve">
      26. Осы Ереженің 23-тармағы 3)–10) тармақшаларында көрсетілген жолдар литрде салық базасын көрсетуге арналған. </w:t>
      </w:r>
    </w:p>
    <w:bookmarkEnd w:id="3734"/>
    <w:bookmarkStart w:name="z3283" w:id="3735"/>
    <w:p>
      <w:pPr>
        <w:spacing w:after="0"/>
        <w:ind w:left="0"/>
        <w:jc w:val="both"/>
      </w:pPr>
      <w:r>
        <w:rPr>
          <w:rFonts w:ascii="Times New Roman"/>
          <w:b w:val="false"/>
          <w:i w:val="false"/>
          <w:color w:val="000000"/>
          <w:sz w:val="28"/>
        </w:rPr>
        <w:t xml:space="preserve">
      27. Арақ, ликер-арақ өнімдері, коньяк, бренди үшін салық базасы ретінде 100 пайыздық спирттің литрі қаралады. </w:t>
      </w:r>
    </w:p>
    <w:bookmarkEnd w:id="3735"/>
    <w:bookmarkStart w:name="z3284" w:id="3736"/>
    <w:p>
      <w:pPr>
        <w:spacing w:after="0"/>
        <w:ind w:left="0"/>
        <w:jc w:val="left"/>
      </w:pPr>
      <w:r>
        <w:rPr>
          <w:rFonts w:ascii="Times New Roman"/>
          <w:b/>
          <w:i w:val="false"/>
          <w:color w:val="000000"/>
        </w:rPr>
        <w:t xml:space="preserve"> 5. Темекі бұйымдары бойынша салық салынатын</w:t>
      </w:r>
      <w:r>
        <w:br/>
      </w:r>
      <w:r>
        <w:rPr>
          <w:rFonts w:ascii="Times New Roman"/>
          <w:b/>
          <w:i w:val="false"/>
          <w:color w:val="000000"/>
        </w:rPr>
        <w:t>операциялар - 400.03 нысанын жасау</w:t>
      </w:r>
    </w:p>
    <w:bookmarkEnd w:id="3736"/>
    <w:bookmarkStart w:name="z3285" w:id="3737"/>
    <w:p>
      <w:pPr>
        <w:spacing w:after="0"/>
        <w:ind w:left="0"/>
        <w:jc w:val="both"/>
      </w:pPr>
      <w:r>
        <w:rPr>
          <w:rFonts w:ascii="Times New Roman"/>
          <w:b w:val="false"/>
          <w:i w:val="false"/>
          <w:color w:val="000000"/>
          <w:sz w:val="28"/>
        </w:rPr>
        <w:t xml:space="preserve">
      28. Бұл нысан құрамында никотині бар фармацевтикалық өнімді қоспағанда, тұтынушы ыдысына қорапталған және соңғы тұтынушыға арналған фильтрлі сигареталарды, фильтрсіз сигареталарды, папиростарды, сигараларды, сигариллаларды, шегетін, трубкалы, шайнайтын, соратын, иіскейтін, кальянды және өзге темекіні (бұдан әрі – темекі) қоса алғанда, өз өндірісінің темекі бұйымдары бойынша, сондай-ақ конкурстық массасын өткізу бойынша салық кезеңі ішінде жасалған салық салынатын операциялар туралы ақпаратты көрсетуге арналған. </w:t>
      </w:r>
    </w:p>
    <w:bookmarkEnd w:id="3737"/>
    <w:bookmarkStart w:name="z3286" w:id="3738"/>
    <w:p>
      <w:pPr>
        <w:spacing w:after="0"/>
        <w:ind w:left="0"/>
        <w:jc w:val="both"/>
      </w:pPr>
      <w:r>
        <w:rPr>
          <w:rFonts w:ascii="Times New Roman"/>
          <w:b w:val="false"/>
          <w:i w:val="false"/>
          <w:color w:val="000000"/>
          <w:sz w:val="28"/>
        </w:rPr>
        <w:t xml:space="preserve">
      29. Бұл нысанды толтыру кезінде акциз ставкасы темекі бұйымдарының бір данасының және/немесе килограмының есебін негізге ала отырып көрсетіледі. Ол үшін темекі бұйымдарының бірлікке белгіленген данадағы өлшемін, акциз ставкасын 1000 бөлу қажет. </w:t>
      </w:r>
    </w:p>
    <w:bookmarkEnd w:id="3738"/>
    <w:bookmarkStart w:name="z3287" w:id="3739"/>
    <w:p>
      <w:pPr>
        <w:spacing w:after="0"/>
        <w:ind w:left="0"/>
        <w:jc w:val="both"/>
      </w:pPr>
      <w:r>
        <w:rPr>
          <w:rFonts w:ascii="Times New Roman"/>
          <w:b w:val="false"/>
          <w:i w:val="false"/>
          <w:color w:val="000000"/>
          <w:sz w:val="28"/>
        </w:rPr>
        <w:t xml:space="preserve">
      30. "Фильтрлі сигареталар бойынша салық салынатын операциялар" бөлімінде: </w:t>
      </w:r>
    </w:p>
    <w:bookmarkEnd w:id="3739"/>
    <w:bookmarkStart w:name="z3288" w:id="3740"/>
    <w:p>
      <w:pPr>
        <w:spacing w:after="0"/>
        <w:ind w:left="0"/>
        <w:jc w:val="both"/>
      </w:pPr>
      <w:r>
        <w:rPr>
          <w:rFonts w:ascii="Times New Roman"/>
          <w:b w:val="false"/>
          <w:i w:val="false"/>
          <w:color w:val="000000"/>
          <w:sz w:val="28"/>
        </w:rPr>
        <w:t xml:space="preserve">
      1) 400.03.001 жолында сатылған өз өндірісінің фильтрлі сигареталарының саны көрсетіледі; </w:t>
      </w:r>
    </w:p>
    <w:bookmarkEnd w:id="3740"/>
    <w:bookmarkStart w:name="z3289" w:id="3741"/>
    <w:p>
      <w:pPr>
        <w:spacing w:after="0"/>
        <w:ind w:left="0"/>
        <w:jc w:val="both"/>
      </w:pPr>
      <w:r>
        <w:rPr>
          <w:rFonts w:ascii="Times New Roman"/>
          <w:b w:val="false"/>
          <w:i w:val="false"/>
          <w:color w:val="000000"/>
          <w:sz w:val="28"/>
        </w:rPr>
        <w:t xml:space="preserve">
      2) 400.03.002 жолында жарғылық капиталға жарна ретінде берілген өз өндірісінің фильтрлі сигареталарының саны көрсетіледі; </w:t>
      </w:r>
    </w:p>
    <w:bookmarkEnd w:id="3741"/>
    <w:bookmarkStart w:name="z3290" w:id="3742"/>
    <w:p>
      <w:pPr>
        <w:spacing w:after="0"/>
        <w:ind w:left="0"/>
        <w:jc w:val="both"/>
      </w:pPr>
      <w:r>
        <w:rPr>
          <w:rFonts w:ascii="Times New Roman"/>
          <w:b w:val="false"/>
          <w:i w:val="false"/>
          <w:color w:val="000000"/>
          <w:sz w:val="28"/>
        </w:rPr>
        <w:t xml:space="preserve">
      3) 400.03.003 жолында заттай төлем кезінде пайдаланылған өз өндірісінің фильтрлі сигареталарының саны көрсетіледі; </w:t>
      </w:r>
    </w:p>
    <w:bookmarkEnd w:id="3742"/>
    <w:bookmarkStart w:name="z3291" w:id="3743"/>
    <w:p>
      <w:pPr>
        <w:spacing w:after="0"/>
        <w:ind w:left="0"/>
        <w:jc w:val="both"/>
      </w:pPr>
      <w:r>
        <w:rPr>
          <w:rFonts w:ascii="Times New Roman"/>
          <w:b w:val="false"/>
          <w:i w:val="false"/>
          <w:color w:val="000000"/>
          <w:sz w:val="28"/>
        </w:rPr>
        <w:t xml:space="preserve">
      4) 400.03.005 жолында өзінің құрылымдық бөлімшелеріне тиеп-жөнелтілген өз өндірісінің фильтрлі сигареталарының саны көрсетіледі; </w:t>
      </w:r>
    </w:p>
    <w:bookmarkEnd w:id="3743"/>
    <w:bookmarkStart w:name="z3292" w:id="3744"/>
    <w:p>
      <w:pPr>
        <w:spacing w:after="0"/>
        <w:ind w:left="0"/>
        <w:jc w:val="both"/>
      </w:pPr>
      <w:r>
        <w:rPr>
          <w:rFonts w:ascii="Times New Roman"/>
          <w:b w:val="false"/>
          <w:i w:val="false"/>
          <w:color w:val="000000"/>
          <w:sz w:val="28"/>
        </w:rPr>
        <w:t xml:space="preserve">
      5) 400.03.005 жолында салық төлеушінің өндірістік қажеттіліктеріне және акцизделетін тауарларды өзі өндіру үшін пайдаланылған өз өндірісінің фильтрлі сигареталарының саны көрсетіледі; </w:t>
      </w:r>
    </w:p>
    <w:bookmarkEnd w:id="3744"/>
    <w:bookmarkStart w:name="z3293" w:id="3745"/>
    <w:p>
      <w:pPr>
        <w:spacing w:after="0"/>
        <w:ind w:left="0"/>
        <w:jc w:val="both"/>
      </w:pPr>
      <w:r>
        <w:rPr>
          <w:rFonts w:ascii="Times New Roman"/>
          <w:b w:val="false"/>
          <w:i w:val="false"/>
          <w:color w:val="000000"/>
          <w:sz w:val="28"/>
        </w:rPr>
        <w:t xml:space="preserve">
      6) 400.03.006 жолында фильтрлі сигареталардың өткізілген конкурстық массасының саны көрсетіледі; </w:t>
      </w:r>
    </w:p>
    <w:bookmarkEnd w:id="3745"/>
    <w:bookmarkStart w:name="z3294" w:id="3746"/>
    <w:p>
      <w:pPr>
        <w:spacing w:after="0"/>
        <w:ind w:left="0"/>
        <w:jc w:val="both"/>
      </w:pPr>
      <w:r>
        <w:rPr>
          <w:rFonts w:ascii="Times New Roman"/>
          <w:b w:val="false"/>
          <w:i w:val="false"/>
          <w:color w:val="000000"/>
          <w:sz w:val="28"/>
        </w:rPr>
        <w:t xml:space="preserve">
      7) 400.03.007 жолында өндіруші лицензияда көрсетілген өндіріс мекен-жайынан көшірген фильтрлі сигареталардың саны көрсетіледі; </w:t>
      </w:r>
    </w:p>
    <w:bookmarkEnd w:id="3746"/>
    <w:bookmarkStart w:name="z3295" w:id="3747"/>
    <w:p>
      <w:pPr>
        <w:spacing w:after="0"/>
        <w:ind w:left="0"/>
        <w:jc w:val="both"/>
      </w:pPr>
      <w:r>
        <w:rPr>
          <w:rFonts w:ascii="Times New Roman"/>
          <w:b w:val="false"/>
          <w:i w:val="false"/>
          <w:color w:val="000000"/>
          <w:sz w:val="28"/>
        </w:rPr>
        <w:t xml:space="preserve">
      8) 400.03.008 жолында бүліну немесе жоғалу фактісі анықталған фильтрлі сигареталарының саны көрсетіледі; </w:t>
      </w:r>
    </w:p>
    <w:bookmarkEnd w:id="3747"/>
    <w:bookmarkStart w:name="z3296" w:id="3748"/>
    <w:p>
      <w:pPr>
        <w:spacing w:after="0"/>
        <w:ind w:left="0"/>
        <w:jc w:val="both"/>
      </w:pPr>
      <w:r>
        <w:rPr>
          <w:rFonts w:ascii="Times New Roman"/>
          <w:b w:val="false"/>
          <w:i w:val="false"/>
          <w:color w:val="000000"/>
          <w:sz w:val="28"/>
        </w:rPr>
        <w:t xml:space="preserve">
      9) 400.03.009 жолында акциздік таңбалары бүлінген немесе жоғалған кезде салық салу базасына енгізілетін фильтрлі сигареталардың саны көрсетіледі. 400.03.009 жолы осы жолдың А және В бағандарының туындысы ретінде есептеледі; </w:t>
      </w:r>
    </w:p>
    <w:bookmarkEnd w:id="3748"/>
    <w:bookmarkStart w:name="z3297" w:id="3749"/>
    <w:p>
      <w:pPr>
        <w:spacing w:after="0"/>
        <w:ind w:left="0"/>
        <w:jc w:val="both"/>
      </w:pPr>
      <w:r>
        <w:rPr>
          <w:rFonts w:ascii="Times New Roman"/>
          <w:b w:val="false"/>
          <w:i w:val="false"/>
          <w:color w:val="000000"/>
          <w:sz w:val="28"/>
        </w:rPr>
        <w:t xml:space="preserve">
      10) А бағанының 400.03.009 жолында бүлінген және жоғалған акциздік таңбалардың саны көрсетіледі; </w:t>
      </w:r>
    </w:p>
    <w:bookmarkEnd w:id="3749"/>
    <w:bookmarkStart w:name="z3298" w:id="3750"/>
    <w:p>
      <w:pPr>
        <w:spacing w:after="0"/>
        <w:ind w:left="0"/>
        <w:jc w:val="both"/>
      </w:pPr>
      <w:r>
        <w:rPr>
          <w:rFonts w:ascii="Times New Roman"/>
          <w:b w:val="false"/>
          <w:i w:val="false"/>
          <w:color w:val="000000"/>
          <w:sz w:val="28"/>
        </w:rPr>
        <w:t xml:space="preserve">
      11) В бағанының 400.03.009 жолында акциздік маркалардың бүлінуі, жоғалуы болған кезеңнің алдындағы салық кезеңінің ішінде өнімді қораптау жүргізілген, қораптағы сигарета санының барынша көп саны көрсетіледі. </w:t>
      </w:r>
    </w:p>
    <w:bookmarkEnd w:id="3750"/>
    <w:bookmarkStart w:name="z3299" w:id="3751"/>
    <w:p>
      <w:pPr>
        <w:spacing w:after="0"/>
        <w:ind w:left="0"/>
        <w:jc w:val="both"/>
      </w:pPr>
      <w:r>
        <w:rPr>
          <w:rFonts w:ascii="Times New Roman"/>
          <w:b w:val="false"/>
          <w:i w:val="false"/>
          <w:color w:val="000000"/>
          <w:sz w:val="28"/>
        </w:rPr>
        <w:t xml:space="preserve">
      12) 400.03.009 жолында салық кезеңі ішінде фильтрлі сигареталар бойынша жасалған салық салынатын операциялар бойынша салық базасының жалпы мөлшері көрсетіледі. Бұл жол 400.03.001-ден 400.03.009-ға дейінгі жолдардың сомасы ретінде айқындалады; </w:t>
      </w:r>
    </w:p>
    <w:bookmarkEnd w:id="3751"/>
    <w:bookmarkStart w:name="z3300" w:id="3752"/>
    <w:p>
      <w:pPr>
        <w:spacing w:after="0"/>
        <w:ind w:left="0"/>
        <w:jc w:val="both"/>
      </w:pPr>
      <w:r>
        <w:rPr>
          <w:rFonts w:ascii="Times New Roman"/>
          <w:b w:val="false"/>
          <w:i w:val="false"/>
          <w:color w:val="000000"/>
          <w:sz w:val="28"/>
        </w:rPr>
        <w:t xml:space="preserve">
      13) 400.03.011 жолында акциз ставкасы көрсетіледі; </w:t>
      </w:r>
    </w:p>
    <w:bookmarkEnd w:id="3752"/>
    <w:bookmarkStart w:name="z3301" w:id="3753"/>
    <w:p>
      <w:pPr>
        <w:spacing w:after="0"/>
        <w:ind w:left="0"/>
        <w:jc w:val="both"/>
      </w:pPr>
      <w:r>
        <w:rPr>
          <w:rFonts w:ascii="Times New Roman"/>
          <w:b w:val="false"/>
          <w:i w:val="false"/>
          <w:color w:val="000000"/>
          <w:sz w:val="28"/>
        </w:rPr>
        <w:t xml:space="preserve">
      14) 400.03.012 жолында Салық кодексінің </w:t>
      </w:r>
      <w:r>
        <w:rPr>
          <w:rFonts w:ascii="Times New Roman"/>
          <w:b w:val="false"/>
          <w:i w:val="false"/>
          <w:color w:val="000000"/>
          <w:sz w:val="28"/>
        </w:rPr>
        <w:t xml:space="preserve">289-бабына </w:t>
      </w:r>
      <w:r>
        <w:rPr>
          <w:rFonts w:ascii="Times New Roman"/>
          <w:b w:val="false"/>
          <w:i w:val="false"/>
          <w:color w:val="000000"/>
          <w:sz w:val="28"/>
        </w:rPr>
        <w:t xml:space="preserve">сәйкес есептелген, 400.03.010 және 400.03.011 жолдарының туындысы ретінде айқындалатын акциз сомасы көрсетіледі. </w:t>
      </w:r>
    </w:p>
    <w:bookmarkEnd w:id="3753"/>
    <w:bookmarkStart w:name="z3302" w:id="3754"/>
    <w:p>
      <w:pPr>
        <w:spacing w:after="0"/>
        <w:ind w:left="0"/>
        <w:jc w:val="both"/>
      </w:pPr>
      <w:r>
        <w:rPr>
          <w:rFonts w:ascii="Times New Roman"/>
          <w:b w:val="false"/>
          <w:i w:val="false"/>
          <w:color w:val="000000"/>
          <w:sz w:val="28"/>
        </w:rPr>
        <w:t xml:space="preserve">
      31. "Фильтрсіз сигареталар, папиростар бойынша салық салынатын операциялар" бөлімі фильтрсіз сигареталар бойынша, сондай-ақ конкурстық массасын өткізу бойынша салық салынатын операциялар туралы ақпаратты көрсетуге арналған. </w:t>
      </w:r>
    </w:p>
    <w:bookmarkEnd w:id="3754"/>
    <w:p>
      <w:pPr>
        <w:spacing w:after="0"/>
        <w:ind w:left="0"/>
        <w:jc w:val="both"/>
      </w:pPr>
      <w:r>
        <w:rPr>
          <w:rFonts w:ascii="Times New Roman"/>
          <w:b w:val="false"/>
          <w:i w:val="false"/>
          <w:color w:val="000000"/>
          <w:sz w:val="28"/>
        </w:rPr>
        <w:t xml:space="preserve">
      400.03.013-400.03.024 жолдарын толтыру 400.03.001-400.03.012 жолдарын толтыру жүргізілетін тәртіпте жүргізіледі. </w:t>
      </w:r>
    </w:p>
    <w:bookmarkStart w:name="z3303" w:id="3755"/>
    <w:p>
      <w:pPr>
        <w:spacing w:after="0"/>
        <w:ind w:left="0"/>
        <w:jc w:val="both"/>
      </w:pPr>
      <w:r>
        <w:rPr>
          <w:rFonts w:ascii="Times New Roman"/>
          <w:b w:val="false"/>
          <w:i w:val="false"/>
          <w:color w:val="000000"/>
          <w:sz w:val="28"/>
        </w:rPr>
        <w:t xml:space="preserve">
      32. "Темекі бойынша салық салынатын операциялар" бөлімінде: </w:t>
      </w:r>
    </w:p>
    <w:bookmarkEnd w:id="3755"/>
    <w:bookmarkStart w:name="z3304" w:id="3756"/>
    <w:p>
      <w:pPr>
        <w:spacing w:after="0"/>
        <w:ind w:left="0"/>
        <w:jc w:val="both"/>
      </w:pPr>
      <w:r>
        <w:rPr>
          <w:rFonts w:ascii="Times New Roman"/>
          <w:b w:val="false"/>
          <w:i w:val="false"/>
          <w:color w:val="000000"/>
          <w:sz w:val="28"/>
        </w:rPr>
        <w:t xml:space="preserve">
      1) 400.03.025 жолында темекінің өткізілген көлемі көрсетіледі; </w:t>
      </w:r>
    </w:p>
    <w:bookmarkEnd w:id="3756"/>
    <w:bookmarkStart w:name="z3305" w:id="3757"/>
    <w:p>
      <w:pPr>
        <w:spacing w:after="0"/>
        <w:ind w:left="0"/>
        <w:jc w:val="both"/>
      </w:pPr>
      <w:r>
        <w:rPr>
          <w:rFonts w:ascii="Times New Roman"/>
          <w:b w:val="false"/>
          <w:i w:val="false"/>
          <w:color w:val="000000"/>
          <w:sz w:val="28"/>
        </w:rPr>
        <w:t xml:space="preserve">
      2) 400.03.026 жолында жарғылық капиталға жарна ретінде берілген темекінің саны көрсетіледі; </w:t>
      </w:r>
    </w:p>
    <w:bookmarkEnd w:id="3757"/>
    <w:bookmarkStart w:name="z3306" w:id="3758"/>
    <w:p>
      <w:pPr>
        <w:spacing w:after="0"/>
        <w:ind w:left="0"/>
        <w:jc w:val="both"/>
      </w:pPr>
      <w:r>
        <w:rPr>
          <w:rFonts w:ascii="Times New Roman"/>
          <w:b w:val="false"/>
          <w:i w:val="false"/>
          <w:color w:val="000000"/>
          <w:sz w:val="28"/>
        </w:rPr>
        <w:t xml:space="preserve">
      3) 400.03.027 жолында заттай төлеу кезінде пайдаланылған темекінің саны көрсетіледі; </w:t>
      </w:r>
    </w:p>
    <w:bookmarkEnd w:id="3758"/>
    <w:bookmarkStart w:name="z3307" w:id="3759"/>
    <w:p>
      <w:pPr>
        <w:spacing w:after="0"/>
        <w:ind w:left="0"/>
        <w:jc w:val="both"/>
      </w:pPr>
      <w:r>
        <w:rPr>
          <w:rFonts w:ascii="Times New Roman"/>
          <w:b w:val="false"/>
          <w:i w:val="false"/>
          <w:color w:val="000000"/>
          <w:sz w:val="28"/>
        </w:rPr>
        <w:t xml:space="preserve">
      4) 400.03.028 жолында өзінің құрылымдық бөлімшелеріне тиеп-жөнелтілген темекінің саны көрсетіледі; </w:t>
      </w:r>
    </w:p>
    <w:bookmarkEnd w:id="3759"/>
    <w:bookmarkStart w:name="z3308" w:id="3760"/>
    <w:p>
      <w:pPr>
        <w:spacing w:after="0"/>
        <w:ind w:left="0"/>
        <w:jc w:val="both"/>
      </w:pPr>
      <w:r>
        <w:rPr>
          <w:rFonts w:ascii="Times New Roman"/>
          <w:b w:val="false"/>
          <w:i w:val="false"/>
          <w:color w:val="000000"/>
          <w:sz w:val="28"/>
        </w:rPr>
        <w:t xml:space="preserve">
      5) 400.03.029 жолында төлеушінің өзінің өндірістік қажеттіліктері үшін пайдаланған темекінің саны көрсетіледі; </w:t>
      </w:r>
    </w:p>
    <w:bookmarkEnd w:id="3760"/>
    <w:bookmarkStart w:name="z3309" w:id="3761"/>
    <w:p>
      <w:pPr>
        <w:spacing w:after="0"/>
        <w:ind w:left="0"/>
        <w:jc w:val="both"/>
      </w:pPr>
      <w:r>
        <w:rPr>
          <w:rFonts w:ascii="Times New Roman"/>
          <w:b w:val="false"/>
          <w:i w:val="false"/>
          <w:color w:val="000000"/>
          <w:sz w:val="28"/>
        </w:rPr>
        <w:t xml:space="preserve">
      6) 400.03.030 жолында темекінің өткізілген конкурстық массасының саны көрсетіледі; </w:t>
      </w:r>
    </w:p>
    <w:bookmarkEnd w:id="3761"/>
    <w:bookmarkStart w:name="z3310" w:id="3762"/>
    <w:p>
      <w:pPr>
        <w:spacing w:after="0"/>
        <w:ind w:left="0"/>
        <w:jc w:val="both"/>
      </w:pPr>
      <w:r>
        <w:rPr>
          <w:rFonts w:ascii="Times New Roman"/>
          <w:b w:val="false"/>
          <w:i w:val="false"/>
          <w:color w:val="000000"/>
          <w:sz w:val="28"/>
        </w:rPr>
        <w:t xml:space="preserve">
      7) 400.03.031 жолында өндіруші лицензияда көрсетілген өндіріс мекен-жайынан көшірген темекі саны көрсетіледі; </w:t>
      </w:r>
    </w:p>
    <w:bookmarkEnd w:id="3762"/>
    <w:bookmarkStart w:name="z3311" w:id="3763"/>
    <w:p>
      <w:pPr>
        <w:spacing w:after="0"/>
        <w:ind w:left="0"/>
        <w:jc w:val="both"/>
      </w:pPr>
      <w:r>
        <w:rPr>
          <w:rFonts w:ascii="Times New Roman"/>
          <w:b w:val="false"/>
          <w:i w:val="false"/>
          <w:color w:val="000000"/>
          <w:sz w:val="28"/>
        </w:rPr>
        <w:t xml:space="preserve">
      8) 400.03.032 жолында бүліну немесе жоғалу фактісі анықталған темекінің саны көрсетіледі; </w:t>
      </w:r>
    </w:p>
    <w:bookmarkEnd w:id="3763"/>
    <w:bookmarkStart w:name="z3312" w:id="3764"/>
    <w:p>
      <w:pPr>
        <w:spacing w:after="0"/>
        <w:ind w:left="0"/>
        <w:jc w:val="both"/>
      </w:pPr>
      <w:r>
        <w:rPr>
          <w:rFonts w:ascii="Times New Roman"/>
          <w:b w:val="false"/>
          <w:i w:val="false"/>
          <w:color w:val="000000"/>
          <w:sz w:val="28"/>
        </w:rPr>
        <w:t xml:space="preserve">
      9) 400.03.033 жолында акциздік таңбалар бүлінген немесе жоғалған кезде салық салынатын базаға енгізілетін темекінің көлемі көрсетіледі: </w:t>
      </w:r>
    </w:p>
    <w:bookmarkEnd w:id="3764"/>
    <w:bookmarkStart w:name="z3313" w:id="3765"/>
    <w:p>
      <w:pPr>
        <w:spacing w:after="0"/>
        <w:ind w:left="0"/>
        <w:jc w:val="both"/>
      </w:pPr>
      <w:r>
        <w:rPr>
          <w:rFonts w:ascii="Times New Roman"/>
          <w:b w:val="false"/>
          <w:i w:val="false"/>
          <w:color w:val="000000"/>
          <w:sz w:val="28"/>
        </w:rPr>
        <w:t xml:space="preserve">
      10) 400.03.033 А жолында бүлінген және жоғалған акциздік таңбалардың саны көрсетіледі; </w:t>
      </w:r>
    </w:p>
    <w:bookmarkEnd w:id="3765"/>
    <w:bookmarkStart w:name="z3314" w:id="3766"/>
    <w:p>
      <w:pPr>
        <w:spacing w:after="0"/>
        <w:ind w:left="0"/>
        <w:jc w:val="both"/>
      </w:pPr>
      <w:r>
        <w:rPr>
          <w:rFonts w:ascii="Times New Roman"/>
          <w:b w:val="false"/>
          <w:i w:val="false"/>
          <w:color w:val="000000"/>
          <w:sz w:val="28"/>
        </w:rPr>
        <w:t xml:space="preserve">
      11) 400.03.033 В жолында қорапта килограммен темекі саны көрсетіледі; </w:t>
      </w:r>
    </w:p>
    <w:bookmarkEnd w:id="3766"/>
    <w:bookmarkStart w:name="z3315" w:id="3767"/>
    <w:p>
      <w:pPr>
        <w:spacing w:after="0"/>
        <w:ind w:left="0"/>
        <w:jc w:val="both"/>
      </w:pPr>
      <w:r>
        <w:rPr>
          <w:rFonts w:ascii="Times New Roman"/>
          <w:b w:val="false"/>
          <w:i w:val="false"/>
          <w:color w:val="000000"/>
          <w:sz w:val="28"/>
        </w:rPr>
        <w:t xml:space="preserve">
      12) 400.03.034 жолында темекі бойынша есепті салық кезеңінің ішінде жасалған салық салынатын операциялар бойынша салық базасының жалпы мөлшері көрсетіледі. Осы жол 400.03.025-400.03.033 арасындағы жолдардың сомасы ретінде айқындалады; </w:t>
      </w:r>
    </w:p>
    <w:bookmarkEnd w:id="3767"/>
    <w:bookmarkStart w:name="z3316" w:id="3768"/>
    <w:p>
      <w:pPr>
        <w:spacing w:after="0"/>
        <w:ind w:left="0"/>
        <w:jc w:val="both"/>
      </w:pPr>
      <w:r>
        <w:rPr>
          <w:rFonts w:ascii="Times New Roman"/>
          <w:b w:val="false"/>
          <w:i w:val="false"/>
          <w:color w:val="000000"/>
          <w:sz w:val="28"/>
        </w:rPr>
        <w:t xml:space="preserve">
      13) 400.03.035 жолында акциз ставкасы көрсетіледі; </w:t>
      </w:r>
    </w:p>
    <w:bookmarkEnd w:id="3768"/>
    <w:bookmarkStart w:name="z3317" w:id="3769"/>
    <w:p>
      <w:pPr>
        <w:spacing w:after="0"/>
        <w:ind w:left="0"/>
        <w:jc w:val="both"/>
      </w:pPr>
      <w:r>
        <w:rPr>
          <w:rFonts w:ascii="Times New Roman"/>
          <w:b w:val="false"/>
          <w:i w:val="false"/>
          <w:color w:val="000000"/>
          <w:sz w:val="28"/>
        </w:rPr>
        <w:t xml:space="preserve">
      14) 400.03.036 жолында Салық кодексінің </w:t>
      </w:r>
      <w:r>
        <w:rPr>
          <w:rFonts w:ascii="Times New Roman"/>
          <w:b w:val="false"/>
          <w:i w:val="false"/>
          <w:color w:val="000000"/>
          <w:sz w:val="28"/>
        </w:rPr>
        <w:t xml:space="preserve">289-бабына </w:t>
      </w:r>
      <w:r>
        <w:rPr>
          <w:rFonts w:ascii="Times New Roman"/>
          <w:b w:val="false"/>
          <w:i w:val="false"/>
          <w:color w:val="000000"/>
          <w:sz w:val="28"/>
        </w:rPr>
        <w:t xml:space="preserve">сәйкес есептелген, 400.03.034 және 400.03.035 жолдарының туындысы ретінде айқындалатын акциз сомасы көрсетіледі; </w:t>
      </w:r>
    </w:p>
    <w:bookmarkEnd w:id="3769"/>
    <w:bookmarkStart w:name="z3318" w:id="3770"/>
    <w:p>
      <w:pPr>
        <w:spacing w:after="0"/>
        <w:ind w:left="0"/>
        <w:jc w:val="both"/>
      </w:pPr>
      <w:r>
        <w:rPr>
          <w:rFonts w:ascii="Times New Roman"/>
          <w:b w:val="false"/>
          <w:i w:val="false"/>
          <w:color w:val="000000"/>
          <w:sz w:val="28"/>
        </w:rPr>
        <w:t xml:space="preserve">
      33. Сигаралар бойынша салық салынатын операциялар бойынша 400.03.037 - 400.03.048 арасындағы жолдарды толтыру 400.03.025 - 400.03.036 арасындағы жолдарды толтыру жүргізілетін тәртіпте жүргізіледі. </w:t>
      </w:r>
    </w:p>
    <w:bookmarkEnd w:id="3770"/>
    <w:bookmarkStart w:name="z3319" w:id="3771"/>
    <w:p>
      <w:pPr>
        <w:spacing w:after="0"/>
        <w:ind w:left="0"/>
        <w:jc w:val="both"/>
      </w:pPr>
      <w:r>
        <w:rPr>
          <w:rFonts w:ascii="Times New Roman"/>
          <w:b w:val="false"/>
          <w:i w:val="false"/>
          <w:color w:val="000000"/>
          <w:sz w:val="28"/>
        </w:rPr>
        <w:t xml:space="preserve">
      34. Сигариллалар бойынша салық салынатын операциялар бойынша 400.03.049 - 400.03.060 арасындағы жолдарды толтыру 400.03.025 - 400.03.036 жолдарына толтыру жүргізілетін тәртіпте жүргізіледі. </w:t>
      </w:r>
    </w:p>
    <w:bookmarkEnd w:id="3771"/>
    <w:bookmarkStart w:name="z3320" w:id="3772"/>
    <w:p>
      <w:pPr>
        <w:spacing w:after="0"/>
        <w:ind w:left="0"/>
        <w:jc w:val="both"/>
      </w:pPr>
      <w:r>
        <w:rPr>
          <w:rFonts w:ascii="Times New Roman"/>
          <w:b w:val="false"/>
          <w:i w:val="false"/>
          <w:color w:val="000000"/>
          <w:sz w:val="28"/>
        </w:rPr>
        <w:t xml:space="preserve">
      35. 400.03.012, 400.03.024, 400.03.036, 400.03.048 және 400.03.060 жолдарының сомасы Декларацияның 400.00.004 жолына көшіріледі. </w:t>
      </w:r>
    </w:p>
    <w:bookmarkEnd w:id="3772"/>
    <w:bookmarkStart w:name="z3321" w:id="3773"/>
    <w:p>
      <w:pPr>
        <w:spacing w:after="0"/>
        <w:ind w:left="0"/>
        <w:jc w:val="left"/>
      </w:pPr>
      <w:r>
        <w:rPr>
          <w:rFonts w:ascii="Times New Roman"/>
          <w:b/>
          <w:i w:val="false"/>
          <w:color w:val="000000"/>
        </w:rPr>
        <w:t xml:space="preserve"> 6. Шикі мұнай, газ конденсаты бойынша салық салынатын</w:t>
      </w:r>
      <w:r>
        <w:br/>
      </w:r>
      <w:r>
        <w:rPr>
          <w:rFonts w:ascii="Times New Roman"/>
          <w:b/>
          <w:i w:val="false"/>
          <w:color w:val="000000"/>
        </w:rPr>
        <w:t>операциялар - 400.04-нысанын жасау</w:t>
      </w:r>
    </w:p>
    <w:bookmarkEnd w:id="3773"/>
    <w:bookmarkStart w:name="z3322" w:id="3774"/>
    <w:p>
      <w:pPr>
        <w:spacing w:after="0"/>
        <w:ind w:left="0"/>
        <w:jc w:val="both"/>
      </w:pPr>
      <w:r>
        <w:rPr>
          <w:rFonts w:ascii="Times New Roman"/>
          <w:b w:val="false"/>
          <w:i w:val="false"/>
          <w:color w:val="000000"/>
          <w:sz w:val="28"/>
        </w:rPr>
        <w:t xml:space="preserve">
      36. Бұл нысан шикі мұнай (бұдан әрі - мұнай), газ конденсаты бойынша, сондай-ақ тәркіленген және (немесе) мемлекетке мұралау құқығы бойынша өткен иесіз және мемлекет меншігіне тегін берілген мұнайдың конкурстық массасын өткізу бойынша салық кезеңі ішінде жасалған салық салынатын операциялар туралы ақпаратты көрсетуге арналған. </w:t>
      </w:r>
    </w:p>
    <w:bookmarkEnd w:id="3774"/>
    <w:bookmarkStart w:name="z3323" w:id="3775"/>
    <w:p>
      <w:pPr>
        <w:spacing w:after="0"/>
        <w:ind w:left="0"/>
        <w:jc w:val="both"/>
      </w:pPr>
      <w:r>
        <w:rPr>
          <w:rFonts w:ascii="Times New Roman"/>
          <w:b w:val="false"/>
          <w:i w:val="false"/>
          <w:color w:val="000000"/>
          <w:sz w:val="28"/>
        </w:rPr>
        <w:t xml:space="preserve">
      37. "Шикі мұнай, газ конденсаты бойынша салық салынатын операциялар" бөлімінде: </w:t>
      </w:r>
    </w:p>
    <w:bookmarkEnd w:id="3775"/>
    <w:bookmarkStart w:name="z3324" w:id="3776"/>
    <w:p>
      <w:pPr>
        <w:spacing w:after="0"/>
        <w:ind w:left="0"/>
        <w:jc w:val="both"/>
      </w:pPr>
      <w:r>
        <w:rPr>
          <w:rFonts w:ascii="Times New Roman"/>
          <w:b w:val="false"/>
          <w:i w:val="false"/>
          <w:color w:val="000000"/>
          <w:sz w:val="28"/>
        </w:rPr>
        <w:t xml:space="preserve">
      1) 400.04.001 жолында экспортқа өткізілетін шикі мұнайдан, газ конденсатынан басқа, өткізілген шикі мұнайдың, газ конденсатының көлемі көрсетіледі; </w:t>
      </w:r>
    </w:p>
    <w:bookmarkEnd w:id="3776"/>
    <w:bookmarkStart w:name="z3325" w:id="3777"/>
    <w:p>
      <w:pPr>
        <w:spacing w:after="0"/>
        <w:ind w:left="0"/>
        <w:jc w:val="both"/>
      </w:pPr>
      <w:r>
        <w:rPr>
          <w:rFonts w:ascii="Times New Roman"/>
          <w:b w:val="false"/>
          <w:i w:val="false"/>
          <w:color w:val="000000"/>
          <w:sz w:val="28"/>
        </w:rPr>
        <w:t xml:space="preserve">
      2) 400.04.002 жолында Ресей Федерациясына экспорт бойынша өткізілген шикі мұнайдың, газ конденсатының көлемі көрсетіледі; </w:t>
      </w:r>
    </w:p>
    <w:bookmarkEnd w:id="3777"/>
    <w:bookmarkStart w:name="z3326" w:id="3778"/>
    <w:p>
      <w:pPr>
        <w:spacing w:after="0"/>
        <w:ind w:left="0"/>
        <w:jc w:val="both"/>
      </w:pPr>
      <w:r>
        <w:rPr>
          <w:rFonts w:ascii="Times New Roman"/>
          <w:b w:val="false"/>
          <w:i w:val="false"/>
          <w:color w:val="000000"/>
          <w:sz w:val="28"/>
        </w:rPr>
        <w:t xml:space="preserve">
      3) 400.04.003 жолында алыс-беріс негізінде қайта өңдеуге берілетін шикі мұнайдың, газ конденсатының көлемі көрсетіледі; </w:t>
      </w:r>
    </w:p>
    <w:bookmarkEnd w:id="3778"/>
    <w:bookmarkStart w:name="z3327" w:id="3779"/>
    <w:p>
      <w:pPr>
        <w:spacing w:after="0"/>
        <w:ind w:left="0"/>
        <w:jc w:val="both"/>
      </w:pPr>
      <w:r>
        <w:rPr>
          <w:rFonts w:ascii="Times New Roman"/>
          <w:b w:val="false"/>
          <w:i w:val="false"/>
          <w:color w:val="000000"/>
          <w:sz w:val="28"/>
        </w:rPr>
        <w:t xml:space="preserve">
      4) 400.04.004 жолында салық төлеушінің өндірістік қажеттіліктеріне пайдаланылған шикі мұнайдың көлемі көрсетіледі; </w:t>
      </w:r>
    </w:p>
    <w:bookmarkEnd w:id="3779"/>
    <w:bookmarkStart w:name="z3328" w:id="3780"/>
    <w:p>
      <w:pPr>
        <w:spacing w:after="0"/>
        <w:ind w:left="0"/>
        <w:jc w:val="both"/>
      </w:pPr>
      <w:r>
        <w:rPr>
          <w:rFonts w:ascii="Times New Roman"/>
          <w:b w:val="false"/>
          <w:i w:val="false"/>
          <w:color w:val="000000"/>
          <w:sz w:val="28"/>
        </w:rPr>
        <w:t xml:space="preserve">
      5) 400.04.005 жолында жарғылық капиталға жарна ретінде берілген шикі мұнайдың көлемі көрсетіледі; </w:t>
      </w:r>
    </w:p>
    <w:bookmarkEnd w:id="3780"/>
    <w:bookmarkStart w:name="z3329" w:id="3781"/>
    <w:p>
      <w:pPr>
        <w:spacing w:after="0"/>
        <w:ind w:left="0"/>
        <w:jc w:val="both"/>
      </w:pPr>
      <w:r>
        <w:rPr>
          <w:rFonts w:ascii="Times New Roman"/>
          <w:b w:val="false"/>
          <w:i w:val="false"/>
          <w:color w:val="000000"/>
          <w:sz w:val="28"/>
        </w:rPr>
        <w:t xml:space="preserve">
      6) 400.04.006 жолында заттай төлем кезінде пайдаланылған шикі мұнайының көлемі көрсетіледі; </w:t>
      </w:r>
    </w:p>
    <w:bookmarkEnd w:id="3781"/>
    <w:bookmarkStart w:name="z3330" w:id="3782"/>
    <w:p>
      <w:pPr>
        <w:spacing w:after="0"/>
        <w:ind w:left="0"/>
        <w:jc w:val="both"/>
      </w:pPr>
      <w:r>
        <w:rPr>
          <w:rFonts w:ascii="Times New Roman"/>
          <w:b w:val="false"/>
          <w:i w:val="false"/>
          <w:color w:val="000000"/>
          <w:sz w:val="28"/>
        </w:rPr>
        <w:t xml:space="preserve">
      7) 400.04.007 жолында өзінің құрылымдық бөлімшелеріне тиеп-жөнелтілген шикі мұнайдың көлемі көрсетіледі; </w:t>
      </w:r>
    </w:p>
    <w:bookmarkEnd w:id="3782"/>
    <w:bookmarkStart w:name="z3331" w:id="3783"/>
    <w:p>
      <w:pPr>
        <w:spacing w:after="0"/>
        <w:ind w:left="0"/>
        <w:jc w:val="both"/>
      </w:pPr>
      <w:r>
        <w:rPr>
          <w:rFonts w:ascii="Times New Roman"/>
          <w:b w:val="false"/>
          <w:i w:val="false"/>
          <w:color w:val="000000"/>
          <w:sz w:val="28"/>
        </w:rPr>
        <w:t xml:space="preserve">
      8) 400.04.008 жолында тәркіленген және (немесе) мемлекетке мұрагерлік құқығы бойынша өткен иесіз және мемлекет меншігіне тегін берілген шикі мұнайдың, газ конденсатының өткізілген конкурстық массасының көлемі көрсетіледі; </w:t>
      </w:r>
    </w:p>
    <w:bookmarkEnd w:id="3783"/>
    <w:bookmarkStart w:name="z3332" w:id="3784"/>
    <w:p>
      <w:pPr>
        <w:spacing w:after="0"/>
        <w:ind w:left="0"/>
        <w:jc w:val="both"/>
      </w:pPr>
      <w:r>
        <w:rPr>
          <w:rFonts w:ascii="Times New Roman"/>
          <w:b w:val="false"/>
          <w:i w:val="false"/>
          <w:color w:val="000000"/>
          <w:sz w:val="28"/>
        </w:rPr>
        <w:t xml:space="preserve">
      9) 400.04.009 жолында өндіруші лицензияда көрсетілген өндіріс мекен-жайынан көшірген шикі мұнайдың, газ конденсатының көлемі көрсетіледі; </w:t>
      </w:r>
    </w:p>
    <w:bookmarkEnd w:id="3784"/>
    <w:bookmarkStart w:name="z3333" w:id="3785"/>
    <w:p>
      <w:pPr>
        <w:spacing w:after="0"/>
        <w:ind w:left="0"/>
        <w:jc w:val="both"/>
      </w:pPr>
      <w:r>
        <w:rPr>
          <w:rFonts w:ascii="Times New Roman"/>
          <w:b w:val="false"/>
          <w:i w:val="false"/>
          <w:color w:val="000000"/>
          <w:sz w:val="28"/>
        </w:rPr>
        <w:t xml:space="preserve">
      10) 400.04.010 жолында бүліну немесе жоғалу фактісі анықталған шикі мұнайдың көлемі көрсетіледі; </w:t>
      </w:r>
    </w:p>
    <w:bookmarkEnd w:id="3785"/>
    <w:bookmarkStart w:name="z3334" w:id="3786"/>
    <w:p>
      <w:pPr>
        <w:spacing w:after="0"/>
        <w:ind w:left="0"/>
        <w:jc w:val="both"/>
      </w:pPr>
      <w:r>
        <w:rPr>
          <w:rFonts w:ascii="Times New Roman"/>
          <w:b w:val="false"/>
          <w:i w:val="false"/>
          <w:color w:val="000000"/>
          <w:sz w:val="28"/>
        </w:rPr>
        <w:t xml:space="preserve">
      11) 400.04.011 жолында шикі мұнай, газ конденсаты бойынша есепті салық кезеңінің ішінде жасалған салық салынатын операциялар бойынша салық базасының жалпы мөлшері анықталады. Осы жол 400.04.001-400.04.010 арасындағы жолдардың сомасы ретінде айқындалады; </w:t>
      </w:r>
    </w:p>
    <w:bookmarkEnd w:id="3786"/>
    <w:bookmarkStart w:name="z3335" w:id="3787"/>
    <w:p>
      <w:pPr>
        <w:spacing w:after="0"/>
        <w:ind w:left="0"/>
        <w:jc w:val="both"/>
      </w:pPr>
      <w:r>
        <w:rPr>
          <w:rFonts w:ascii="Times New Roman"/>
          <w:b w:val="false"/>
          <w:i w:val="false"/>
          <w:color w:val="000000"/>
          <w:sz w:val="28"/>
        </w:rPr>
        <w:t xml:space="preserve">
      12) 400.04.012 жолында акциздің белгіленген ставкасы көрсетіледі; </w:t>
      </w:r>
    </w:p>
    <w:bookmarkEnd w:id="3787"/>
    <w:bookmarkStart w:name="z3336" w:id="3788"/>
    <w:p>
      <w:pPr>
        <w:spacing w:after="0"/>
        <w:ind w:left="0"/>
        <w:jc w:val="both"/>
      </w:pPr>
      <w:r>
        <w:rPr>
          <w:rFonts w:ascii="Times New Roman"/>
          <w:b w:val="false"/>
          <w:i w:val="false"/>
          <w:color w:val="000000"/>
          <w:sz w:val="28"/>
        </w:rPr>
        <w:t xml:space="preserve">
      13) 400.04.013 жолында Салық кодексінің 289-бабына сәйкес есептелген, 400.04.011 және 400.04.012 жолдарының туындысы ретінде айқындалатын акциз сомасы көрсетіледі; </w:t>
      </w:r>
    </w:p>
    <w:bookmarkEnd w:id="3788"/>
    <w:bookmarkStart w:name="z3337" w:id="3789"/>
    <w:p>
      <w:pPr>
        <w:spacing w:after="0"/>
        <w:ind w:left="0"/>
        <w:jc w:val="both"/>
      </w:pPr>
      <w:r>
        <w:rPr>
          <w:rFonts w:ascii="Times New Roman"/>
          <w:b w:val="false"/>
          <w:i w:val="false"/>
          <w:color w:val="000000"/>
          <w:sz w:val="28"/>
        </w:rPr>
        <w:t xml:space="preserve">
      38. 400.04.013 жолының сомасы Декларацияның 400.00.005 жолына көшіріледі. </w:t>
      </w:r>
    </w:p>
    <w:bookmarkEnd w:id="3789"/>
    <w:bookmarkStart w:name="z3338" w:id="3790"/>
    <w:p>
      <w:pPr>
        <w:spacing w:after="0"/>
        <w:ind w:left="0"/>
        <w:jc w:val="left"/>
      </w:pPr>
      <w:r>
        <w:rPr>
          <w:rFonts w:ascii="Times New Roman"/>
          <w:b/>
          <w:i w:val="false"/>
          <w:color w:val="000000"/>
        </w:rPr>
        <w:t xml:space="preserve"> 7. Бензин (авиациялықты қоспағанда) және дизель отыны</w:t>
      </w:r>
      <w:r>
        <w:br/>
      </w:r>
      <w:r>
        <w:rPr>
          <w:rFonts w:ascii="Times New Roman"/>
          <w:b/>
          <w:i w:val="false"/>
          <w:color w:val="000000"/>
        </w:rPr>
        <w:t>бойынша салық салынатын операциялар - 400.05-нысанын жасау</w:t>
      </w:r>
    </w:p>
    <w:bookmarkEnd w:id="3790"/>
    <w:bookmarkStart w:name="z3339" w:id="3791"/>
    <w:p>
      <w:pPr>
        <w:spacing w:after="0"/>
        <w:ind w:left="0"/>
        <w:jc w:val="both"/>
      </w:pPr>
      <w:r>
        <w:rPr>
          <w:rFonts w:ascii="Times New Roman"/>
          <w:b w:val="false"/>
          <w:i w:val="false"/>
          <w:color w:val="000000"/>
          <w:sz w:val="28"/>
        </w:rPr>
        <w:t xml:space="preserve">
      39. Бұл нысан бензин (авиациялықты қоспағанда) және дизель отыны (бұдан әрі - мұнай өнімдері) бойынша, сондай-ақ тәркіленген және (немесе) мемлекетке мұралау құқығы бойынша өткен иесіз және мемлекет меншігіне тегін берілген мұнай өнімдерінің конкурстық массасын өткізу бойынша есепті салық кезеңі ішінде жасалған салық салынатын операциялар туралы ақпаратты көрсетуге арналған. </w:t>
      </w:r>
    </w:p>
    <w:bookmarkEnd w:id="3791"/>
    <w:bookmarkStart w:name="z3340" w:id="3792"/>
    <w:p>
      <w:pPr>
        <w:spacing w:after="0"/>
        <w:ind w:left="0"/>
        <w:jc w:val="both"/>
      </w:pPr>
      <w:r>
        <w:rPr>
          <w:rFonts w:ascii="Times New Roman"/>
          <w:b w:val="false"/>
          <w:i w:val="false"/>
          <w:color w:val="000000"/>
          <w:sz w:val="28"/>
        </w:rPr>
        <w:t xml:space="preserve">
      40. "Бензин (авиациялықты қоспағанда)" бөлімінде: </w:t>
      </w:r>
    </w:p>
    <w:bookmarkEnd w:id="3792"/>
    <w:bookmarkStart w:name="z3341" w:id="3793"/>
    <w:p>
      <w:pPr>
        <w:spacing w:after="0"/>
        <w:ind w:left="0"/>
        <w:jc w:val="both"/>
      </w:pPr>
      <w:r>
        <w:rPr>
          <w:rFonts w:ascii="Times New Roman"/>
          <w:b w:val="false"/>
          <w:i w:val="false"/>
          <w:color w:val="000000"/>
          <w:sz w:val="28"/>
        </w:rPr>
        <w:t xml:space="preserve">
      1) А бағанында салық салынатын операциялар бойынша салық базасының мөлшері тоннада көрсетіледі; </w:t>
      </w:r>
    </w:p>
    <w:bookmarkEnd w:id="3793"/>
    <w:bookmarkStart w:name="z3342" w:id="3794"/>
    <w:p>
      <w:pPr>
        <w:spacing w:after="0"/>
        <w:ind w:left="0"/>
        <w:jc w:val="both"/>
      </w:pPr>
      <w:r>
        <w:rPr>
          <w:rFonts w:ascii="Times New Roman"/>
          <w:b w:val="false"/>
          <w:i w:val="false"/>
          <w:color w:val="000000"/>
          <w:sz w:val="28"/>
        </w:rPr>
        <w:t xml:space="preserve">
      2) В бағанында белгіленген акциз ставкасы көрсетіледі; </w:t>
      </w:r>
    </w:p>
    <w:bookmarkEnd w:id="3794"/>
    <w:bookmarkStart w:name="z3343" w:id="3795"/>
    <w:p>
      <w:pPr>
        <w:spacing w:after="0"/>
        <w:ind w:left="0"/>
        <w:jc w:val="both"/>
      </w:pPr>
      <w:r>
        <w:rPr>
          <w:rFonts w:ascii="Times New Roman"/>
          <w:b w:val="false"/>
          <w:i w:val="false"/>
          <w:color w:val="000000"/>
          <w:sz w:val="28"/>
        </w:rPr>
        <w:t xml:space="preserve">
      3) С бағанында Салық кодексі </w:t>
      </w:r>
      <w:r>
        <w:rPr>
          <w:rFonts w:ascii="Times New Roman"/>
          <w:b w:val="false"/>
          <w:i w:val="false"/>
          <w:color w:val="000000"/>
          <w:sz w:val="28"/>
        </w:rPr>
        <w:t xml:space="preserve">289-бабына </w:t>
      </w:r>
      <w:r>
        <w:rPr>
          <w:rFonts w:ascii="Times New Roman"/>
          <w:b w:val="false"/>
          <w:i w:val="false"/>
          <w:color w:val="000000"/>
          <w:sz w:val="28"/>
        </w:rPr>
        <w:t xml:space="preserve">сәйкес айқындалатын салық салынатын операциялар бойынша акциздің сомасы көрсетіледі; </w:t>
      </w:r>
    </w:p>
    <w:bookmarkEnd w:id="3795"/>
    <w:bookmarkStart w:name="z3344" w:id="3796"/>
    <w:p>
      <w:pPr>
        <w:spacing w:after="0"/>
        <w:ind w:left="0"/>
        <w:jc w:val="both"/>
      </w:pPr>
      <w:r>
        <w:rPr>
          <w:rFonts w:ascii="Times New Roman"/>
          <w:b w:val="false"/>
          <w:i w:val="false"/>
          <w:color w:val="000000"/>
          <w:sz w:val="28"/>
        </w:rPr>
        <w:t xml:space="preserve">
      4) 400.05.001 жолында көтерме саудада өткізілген бензин (авиациялықты қоспағанда) (бұдан әрі - бензин) бойынша акцизді есептеу туралы мәліметтер көрсетіледі. Бұл жол 400.05.001 I, 400.05.001 II, 400.05.001 III, 400.05.001 IV, 400.05.001 V жолдарының сомасы ретінде айқындалады; </w:t>
      </w:r>
    </w:p>
    <w:bookmarkEnd w:id="3796"/>
    <w:bookmarkStart w:name="z3345" w:id="3797"/>
    <w:p>
      <w:pPr>
        <w:spacing w:after="0"/>
        <w:ind w:left="0"/>
        <w:jc w:val="both"/>
      </w:pPr>
      <w:r>
        <w:rPr>
          <w:rFonts w:ascii="Times New Roman"/>
          <w:b w:val="false"/>
          <w:i w:val="false"/>
          <w:color w:val="000000"/>
          <w:sz w:val="28"/>
        </w:rPr>
        <w:t xml:space="preserve">
      5) 400.05.001 I жолында бензинді көтерме саудада өткізу бойынша акциз есептеу туралы мәлімет көрсетіледі; </w:t>
      </w:r>
    </w:p>
    <w:bookmarkEnd w:id="3797"/>
    <w:bookmarkStart w:name="z3346" w:id="3798"/>
    <w:p>
      <w:pPr>
        <w:spacing w:after="0"/>
        <w:ind w:left="0"/>
        <w:jc w:val="both"/>
      </w:pPr>
      <w:r>
        <w:rPr>
          <w:rFonts w:ascii="Times New Roman"/>
          <w:b w:val="false"/>
          <w:i w:val="false"/>
          <w:color w:val="000000"/>
          <w:sz w:val="28"/>
        </w:rPr>
        <w:t xml:space="preserve">
      6) 400.05.001 ІІ жолында бұрын Қазақстан Республикасында немесе импорт бойынша сатып алынған бензинді көтерме саудада өткізу бойынша мәлімет көрсетіледі; </w:t>
      </w:r>
    </w:p>
    <w:bookmarkEnd w:id="3798"/>
    <w:bookmarkStart w:name="z3347" w:id="3799"/>
    <w:p>
      <w:pPr>
        <w:spacing w:after="0"/>
        <w:ind w:left="0"/>
        <w:jc w:val="both"/>
      </w:pPr>
      <w:r>
        <w:rPr>
          <w:rFonts w:ascii="Times New Roman"/>
          <w:b w:val="false"/>
          <w:i w:val="false"/>
          <w:color w:val="000000"/>
          <w:sz w:val="28"/>
        </w:rPr>
        <w:t xml:space="preserve">
      7) 400.05.001 ІІІ жолында алдағы өткізулерге өзінің құрылымдық бөлімшелеріне бензинді тиеп-жөнелту бойынша мәлімет көрсетіледі; </w:t>
      </w:r>
    </w:p>
    <w:bookmarkEnd w:id="3799"/>
    <w:bookmarkStart w:name="z3348" w:id="3800"/>
    <w:p>
      <w:pPr>
        <w:spacing w:after="0"/>
        <w:ind w:left="0"/>
        <w:jc w:val="both"/>
      </w:pPr>
      <w:r>
        <w:rPr>
          <w:rFonts w:ascii="Times New Roman"/>
          <w:b w:val="false"/>
          <w:i w:val="false"/>
          <w:color w:val="000000"/>
          <w:sz w:val="28"/>
        </w:rPr>
        <w:t xml:space="preserve">
      8) 400.05.001 ІV жолында тәркіленген және (немесе) мемлекетке мұрагерлік құқығы бойынша өткен иесіз және мемлекет меншігіне тегін берілген бензиннің конкурстық массасын көтерме саудада өткізу бойынша акциз есептеу туралы мәлімет көрсетіледі; </w:t>
      </w:r>
    </w:p>
    <w:bookmarkEnd w:id="3800"/>
    <w:bookmarkStart w:name="z3349" w:id="3801"/>
    <w:p>
      <w:pPr>
        <w:spacing w:after="0"/>
        <w:ind w:left="0"/>
        <w:jc w:val="both"/>
      </w:pPr>
      <w:r>
        <w:rPr>
          <w:rFonts w:ascii="Times New Roman"/>
          <w:b w:val="false"/>
          <w:i w:val="false"/>
          <w:color w:val="000000"/>
          <w:sz w:val="28"/>
        </w:rPr>
        <w:t xml:space="preserve">
      9) 400.05.001 V жолында өндіруші лицензияда көрсетілген өндіріс мекен-жайынан көшірген бензин бойынша мәлімет көрсетіледі; </w:t>
      </w:r>
    </w:p>
    <w:bookmarkEnd w:id="3801"/>
    <w:bookmarkStart w:name="z3350" w:id="3802"/>
    <w:p>
      <w:pPr>
        <w:spacing w:after="0"/>
        <w:ind w:left="0"/>
        <w:jc w:val="both"/>
      </w:pPr>
      <w:r>
        <w:rPr>
          <w:rFonts w:ascii="Times New Roman"/>
          <w:b w:val="false"/>
          <w:i w:val="false"/>
          <w:color w:val="000000"/>
          <w:sz w:val="28"/>
        </w:rPr>
        <w:t xml:space="preserve">
      10) 400.05.002 жолында бөлшек саудада өткізілген бензин бойынша мәлімет көрсетіледі. Бұл жол 400.05.002 I-400.05.002 VII арасындағы жолдардың сомасы ретінде айқындалады; </w:t>
      </w:r>
    </w:p>
    <w:bookmarkEnd w:id="3802"/>
    <w:bookmarkStart w:name="z3351" w:id="3803"/>
    <w:p>
      <w:pPr>
        <w:spacing w:after="0"/>
        <w:ind w:left="0"/>
        <w:jc w:val="both"/>
      </w:pPr>
      <w:r>
        <w:rPr>
          <w:rFonts w:ascii="Times New Roman"/>
          <w:b w:val="false"/>
          <w:i w:val="false"/>
          <w:color w:val="000000"/>
          <w:sz w:val="28"/>
        </w:rPr>
        <w:t xml:space="preserve">
      11) 400.05.002 I жолында бензинді бөлшек саудада өткізу бойынша мәлімет көрсетіледі ; </w:t>
      </w:r>
    </w:p>
    <w:bookmarkEnd w:id="3803"/>
    <w:bookmarkStart w:name="z3352" w:id="3804"/>
    <w:p>
      <w:pPr>
        <w:spacing w:after="0"/>
        <w:ind w:left="0"/>
        <w:jc w:val="both"/>
      </w:pPr>
      <w:r>
        <w:rPr>
          <w:rFonts w:ascii="Times New Roman"/>
          <w:b w:val="false"/>
          <w:i w:val="false"/>
          <w:color w:val="000000"/>
          <w:sz w:val="28"/>
        </w:rPr>
        <w:t xml:space="preserve">
      12) 400.05.002 IІ жолында бұрын Қазақстан Республикасында немесе импорт бойынша сатып алынған бензинді бөлшек саудада өткізу бойынша мәлімет көрсетіледі; </w:t>
      </w:r>
    </w:p>
    <w:bookmarkEnd w:id="3804"/>
    <w:bookmarkStart w:name="z3353" w:id="3805"/>
    <w:p>
      <w:pPr>
        <w:spacing w:after="0"/>
        <w:ind w:left="0"/>
        <w:jc w:val="both"/>
      </w:pPr>
      <w:r>
        <w:rPr>
          <w:rFonts w:ascii="Times New Roman"/>
          <w:b w:val="false"/>
          <w:i w:val="false"/>
          <w:color w:val="000000"/>
          <w:sz w:val="28"/>
        </w:rPr>
        <w:t xml:space="preserve">
      13) 400.05.002 IІІ жолында жарғылық капиталға жарна ретінде берілген бензин бойынша мәлімет көрсетіледі; </w:t>
      </w:r>
    </w:p>
    <w:bookmarkEnd w:id="3805"/>
    <w:bookmarkStart w:name="z3354" w:id="3806"/>
    <w:p>
      <w:pPr>
        <w:spacing w:after="0"/>
        <w:ind w:left="0"/>
        <w:jc w:val="both"/>
      </w:pPr>
      <w:r>
        <w:rPr>
          <w:rFonts w:ascii="Times New Roman"/>
          <w:b w:val="false"/>
          <w:i w:val="false"/>
          <w:color w:val="000000"/>
          <w:sz w:val="28"/>
        </w:rPr>
        <w:t xml:space="preserve">
      14) 400.05.002 ІV жолында тәркіленген және (немесе) мемлекетке мұрагерлік құқығы бойынша өткен иесіз және мемлекет меншігіне тегін берілген бензиннің конкурстық массасын бөлшек саудада өткізу бойынша акциз есептеу туралы мәлімет көрсетіледі; </w:t>
      </w:r>
    </w:p>
    <w:bookmarkEnd w:id="3806"/>
    <w:bookmarkStart w:name="z3355" w:id="3807"/>
    <w:p>
      <w:pPr>
        <w:spacing w:after="0"/>
        <w:ind w:left="0"/>
        <w:jc w:val="both"/>
      </w:pPr>
      <w:r>
        <w:rPr>
          <w:rFonts w:ascii="Times New Roman"/>
          <w:b w:val="false"/>
          <w:i w:val="false"/>
          <w:color w:val="000000"/>
          <w:sz w:val="28"/>
        </w:rPr>
        <w:t xml:space="preserve">
      15) 400.05.002 V жолында бүліну немесе жоғалу фактісі белгіленуіне қатысты, бензин бойынша мәлімет көрсетіледі; </w:t>
      </w:r>
    </w:p>
    <w:bookmarkEnd w:id="3807"/>
    <w:bookmarkStart w:name="z3356" w:id="3808"/>
    <w:p>
      <w:pPr>
        <w:spacing w:after="0"/>
        <w:ind w:left="0"/>
        <w:jc w:val="both"/>
      </w:pPr>
      <w:r>
        <w:rPr>
          <w:rFonts w:ascii="Times New Roman"/>
          <w:b w:val="false"/>
          <w:i w:val="false"/>
          <w:color w:val="000000"/>
          <w:sz w:val="28"/>
        </w:rPr>
        <w:t xml:space="preserve">
      16) 400.05.002 VІ жолында өз өндірістік қажеттіліктеріне пайдаланылған бензин бойынша мәлімет көрсетіледі; </w:t>
      </w:r>
    </w:p>
    <w:bookmarkEnd w:id="3808"/>
    <w:bookmarkStart w:name="z3357" w:id="3809"/>
    <w:p>
      <w:pPr>
        <w:spacing w:after="0"/>
        <w:ind w:left="0"/>
        <w:jc w:val="both"/>
      </w:pPr>
      <w:r>
        <w:rPr>
          <w:rFonts w:ascii="Times New Roman"/>
          <w:b w:val="false"/>
          <w:i w:val="false"/>
          <w:color w:val="000000"/>
          <w:sz w:val="28"/>
        </w:rPr>
        <w:t xml:space="preserve">
      17) 400.05.002 VІІ жолында өз өндірістік қажеттіліктеріне пайдаланылған, Қазақстан Республикасында одан әрі өткізу үшін сатып алынған бензин бойынша мәлімет көрсетіледі; </w:t>
      </w:r>
    </w:p>
    <w:bookmarkEnd w:id="3809"/>
    <w:bookmarkStart w:name="z3358" w:id="3810"/>
    <w:p>
      <w:pPr>
        <w:spacing w:after="0"/>
        <w:ind w:left="0"/>
        <w:jc w:val="both"/>
      </w:pPr>
      <w:r>
        <w:rPr>
          <w:rFonts w:ascii="Times New Roman"/>
          <w:b w:val="false"/>
          <w:i w:val="false"/>
          <w:color w:val="000000"/>
          <w:sz w:val="28"/>
        </w:rPr>
        <w:t xml:space="preserve">
      18) 400.05.003 жолында 400.05.001 және 400.05.002 жолдарында көрсетілген салық салынатын операциялар бойынша салық базасының жалпы мөлшері, сондай-ақ осы операциялар бойынша есептелген акциздің жиынтық сомасы айқындалады. Бұл жол 400.05.001 және 400.05.002 жолдардың сомасы ретінде айқындалады. </w:t>
      </w:r>
    </w:p>
    <w:bookmarkEnd w:id="3810"/>
    <w:bookmarkStart w:name="z3359" w:id="3811"/>
    <w:p>
      <w:pPr>
        <w:spacing w:after="0"/>
        <w:ind w:left="0"/>
        <w:jc w:val="both"/>
      </w:pPr>
      <w:r>
        <w:rPr>
          <w:rFonts w:ascii="Times New Roman"/>
          <w:b w:val="false"/>
          <w:i w:val="false"/>
          <w:color w:val="000000"/>
          <w:sz w:val="28"/>
        </w:rPr>
        <w:t xml:space="preserve">
      41. "Дизель отыны" бөлімінде: </w:t>
      </w:r>
    </w:p>
    <w:bookmarkEnd w:id="3811"/>
    <w:bookmarkStart w:name="z3360" w:id="3812"/>
    <w:p>
      <w:pPr>
        <w:spacing w:after="0"/>
        <w:ind w:left="0"/>
        <w:jc w:val="both"/>
      </w:pPr>
      <w:r>
        <w:rPr>
          <w:rFonts w:ascii="Times New Roman"/>
          <w:b w:val="false"/>
          <w:i w:val="false"/>
          <w:color w:val="000000"/>
          <w:sz w:val="28"/>
        </w:rPr>
        <w:t xml:space="preserve">
      1) 400.05.004 жолында көтерме саудада сатылған дизель отыны бойынша мәліметтер көрсетіледі. Бұл жол 400.05.004 I, 400.05.004 II, 400.05.004 III, 400.05.004 IV, 400.05.004 V жолдарының сомасы ретінде айқындалады; </w:t>
      </w:r>
    </w:p>
    <w:bookmarkEnd w:id="3812"/>
    <w:bookmarkStart w:name="z3361" w:id="3813"/>
    <w:p>
      <w:pPr>
        <w:spacing w:after="0"/>
        <w:ind w:left="0"/>
        <w:jc w:val="both"/>
      </w:pPr>
      <w:r>
        <w:rPr>
          <w:rFonts w:ascii="Times New Roman"/>
          <w:b w:val="false"/>
          <w:i w:val="false"/>
          <w:color w:val="000000"/>
          <w:sz w:val="28"/>
        </w:rPr>
        <w:t xml:space="preserve">
      2) 400.05.004 І жолында дизель отынын көтерме сату бойынша мәлімет көрсетіледі; </w:t>
      </w:r>
    </w:p>
    <w:bookmarkEnd w:id="3813"/>
    <w:bookmarkStart w:name="z3362" w:id="3814"/>
    <w:p>
      <w:pPr>
        <w:spacing w:after="0"/>
        <w:ind w:left="0"/>
        <w:jc w:val="both"/>
      </w:pPr>
      <w:r>
        <w:rPr>
          <w:rFonts w:ascii="Times New Roman"/>
          <w:b w:val="false"/>
          <w:i w:val="false"/>
          <w:color w:val="000000"/>
          <w:sz w:val="28"/>
        </w:rPr>
        <w:t xml:space="preserve">
      3) 400.05.004 ІІ жолында бұрын Қазақстан Республикасында немесе импорт бойынша сатып алынған дизель отынын көтерме саудада сату бойынша мәлімет көрсетіледі; </w:t>
      </w:r>
    </w:p>
    <w:bookmarkEnd w:id="3814"/>
    <w:bookmarkStart w:name="z3363" w:id="3815"/>
    <w:p>
      <w:pPr>
        <w:spacing w:after="0"/>
        <w:ind w:left="0"/>
        <w:jc w:val="both"/>
      </w:pPr>
      <w:r>
        <w:rPr>
          <w:rFonts w:ascii="Times New Roman"/>
          <w:b w:val="false"/>
          <w:i w:val="false"/>
          <w:color w:val="000000"/>
          <w:sz w:val="28"/>
        </w:rPr>
        <w:t xml:space="preserve">
      4) 400.05.004 ІІІ жолында алдағы өткізулерге өзінің құрылымдық бөлімшелеріне дизель отынын тиеп-жөнелту бойынша мәлімет көрсетіледі; </w:t>
      </w:r>
    </w:p>
    <w:bookmarkEnd w:id="3815"/>
    <w:bookmarkStart w:name="z3364" w:id="3816"/>
    <w:p>
      <w:pPr>
        <w:spacing w:after="0"/>
        <w:ind w:left="0"/>
        <w:jc w:val="both"/>
      </w:pPr>
      <w:r>
        <w:rPr>
          <w:rFonts w:ascii="Times New Roman"/>
          <w:b w:val="false"/>
          <w:i w:val="false"/>
          <w:color w:val="000000"/>
          <w:sz w:val="28"/>
        </w:rPr>
        <w:t xml:space="preserve">
      5) 400.05.004 ІV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көтерме саудада өткізу бойынша акциз есептеу туралы мәлімет көрсетіледі; </w:t>
      </w:r>
    </w:p>
    <w:bookmarkEnd w:id="3816"/>
    <w:bookmarkStart w:name="z3365" w:id="3817"/>
    <w:p>
      <w:pPr>
        <w:spacing w:after="0"/>
        <w:ind w:left="0"/>
        <w:jc w:val="both"/>
      </w:pPr>
      <w:r>
        <w:rPr>
          <w:rFonts w:ascii="Times New Roman"/>
          <w:b w:val="false"/>
          <w:i w:val="false"/>
          <w:color w:val="000000"/>
          <w:sz w:val="28"/>
        </w:rPr>
        <w:t xml:space="preserve">
      6) 400.05.004 V жолында өндірушінің лицензияда көрсетілген мекен-жайдан дизель отынын көшіру бойынша мәлімет көрсетіледі; </w:t>
      </w:r>
    </w:p>
    <w:bookmarkEnd w:id="3817"/>
    <w:bookmarkStart w:name="z3366" w:id="3818"/>
    <w:p>
      <w:pPr>
        <w:spacing w:after="0"/>
        <w:ind w:left="0"/>
        <w:jc w:val="both"/>
      </w:pPr>
      <w:r>
        <w:rPr>
          <w:rFonts w:ascii="Times New Roman"/>
          <w:b w:val="false"/>
          <w:i w:val="false"/>
          <w:color w:val="000000"/>
          <w:sz w:val="28"/>
        </w:rPr>
        <w:t xml:space="preserve">
      7) 400.05.005 жолында бөлшек саудада өткізілген дизель отыны бойынша акцизді есептеу туралы мәліметтер көрсетіледі. Бұл жол 400.05.005 I, 400.05.005 II, 400.05.005 III, 400.05.005 IV, 400.05.005 V, 400.05.005 VI, 400.05.005 VII жолдарының сомасы ретінде айқындалады; </w:t>
      </w:r>
    </w:p>
    <w:bookmarkEnd w:id="3818"/>
    <w:bookmarkStart w:name="z3367" w:id="3819"/>
    <w:p>
      <w:pPr>
        <w:spacing w:after="0"/>
        <w:ind w:left="0"/>
        <w:jc w:val="both"/>
      </w:pPr>
      <w:r>
        <w:rPr>
          <w:rFonts w:ascii="Times New Roman"/>
          <w:b w:val="false"/>
          <w:i w:val="false"/>
          <w:color w:val="000000"/>
          <w:sz w:val="28"/>
        </w:rPr>
        <w:t xml:space="preserve">
      8) 400.05.005 I жолында дизель отынын бөлшек сату бойынша мәлімет көрсетіледі; </w:t>
      </w:r>
    </w:p>
    <w:bookmarkEnd w:id="3819"/>
    <w:bookmarkStart w:name="z3368" w:id="3820"/>
    <w:p>
      <w:pPr>
        <w:spacing w:after="0"/>
        <w:ind w:left="0"/>
        <w:jc w:val="both"/>
      </w:pPr>
      <w:r>
        <w:rPr>
          <w:rFonts w:ascii="Times New Roman"/>
          <w:b w:val="false"/>
          <w:i w:val="false"/>
          <w:color w:val="000000"/>
          <w:sz w:val="28"/>
        </w:rPr>
        <w:t xml:space="preserve">
      9) 400.05.005 ІІ жолында бұрын Қазақстан Республикасында сатып алынған немесе импортталған дизель отынын бөлшек саудада өткізу бойынша мәлімет көрсетіледі; </w:t>
      </w:r>
    </w:p>
    <w:bookmarkEnd w:id="3820"/>
    <w:bookmarkStart w:name="z3369" w:id="3821"/>
    <w:p>
      <w:pPr>
        <w:spacing w:after="0"/>
        <w:ind w:left="0"/>
        <w:jc w:val="both"/>
      </w:pPr>
      <w:r>
        <w:rPr>
          <w:rFonts w:ascii="Times New Roman"/>
          <w:b w:val="false"/>
          <w:i w:val="false"/>
          <w:color w:val="000000"/>
          <w:sz w:val="28"/>
        </w:rPr>
        <w:t xml:space="preserve">
      10) 400.05.005 ІІІ жолында жарғылық капиталға жарна ретінде берілген дизель отыны бойынша мәлімет көрсетіледі; </w:t>
      </w:r>
    </w:p>
    <w:bookmarkEnd w:id="3821"/>
    <w:bookmarkStart w:name="z3370" w:id="3822"/>
    <w:p>
      <w:pPr>
        <w:spacing w:after="0"/>
        <w:ind w:left="0"/>
        <w:jc w:val="both"/>
      </w:pPr>
      <w:r>
        <w:rPr>
          <w:rFonts w:ascii="Times New Roman"/>
          <w:b w:val="false"/>
          <w:i w:val="false"/>
          <w:color w:val="000000"/>
          <w:sz w:val="28"/>
        </w:rPr>
        <w:t xml:space="preserve">
      11) 400.05.005 ІV жолында тәркіленген және (немесе) мемлекетке мұрагерлік құқығы бойынша өткен иесіз және мемлекет меншігіне тегін берілген дизель отынының конкурстық массасын бөлшек саудада өткізу бойынша мәлімет көрсетіледі; </w:t>
      </w:r>
    </w:p>
    <w:bookmarkEnd w:id="3822"/>
    <w:bookmarkStart w:name="z3371" w:id="3823"/>
    <w:p>
      <w:pPr>
        <w:spacing w:after="0"/>
        <w:ind w:left="0"/>
        <w:jc w:val="both"/>
      </w:pPr>
      <w:r>
        <w:rPr>
          <w:rFonts w:ascii="Times New Roman"/>
          <w:b w:val="false"/>
          <w:i w:val="false"/>
          <w:color w:val="000000"/>
          <w:sz w:val="28"/>
        </w:rPr>
        <w:t xml:space="preserve">
      12) 400.05.005 V жолында бүліну немесе жоғалу фактісі анықталған дизель отыны бойынша мәлімет көрсетіледі; </w:t>
      </w:r>
    </w:p>
    <w:bookmarkEnd w:id="3823"/>
    <w:bookmarkStart w:name="z3372" w:id="3824"/>
    <w:p>
      <w:pPr>
        <w:spacing w:after="0"/>
        <w:ind w:left="0"/>
        <w:jc w:val="both"/>
      </w:pPr>
      <w:r>
        <w:rPr>
          <w:rFonts w:ascii="Times New Roman"/>
          <w:b w:val="false"/>
          <w:i w:val="false"/>
          <w:color w:val="000000"/>
          <w:sz w:val="28"/>
        </w:rPr>
        <w:t xml:space="preserve">
      13) 400.05.005 VІ жолында өз өндірістік қажеттіліктеріне пайдаланылған дизель отыны бойынша мәлімет көрсетіледі; </w:t>
      </w:r>
    </w:p>
    <w:bookmarkEnd w:id="3824"/>
    <w:bookmarkStart w:name="z3373" w:id="3825"/>
    <w:p>
      <w:pPr>
        <w:spacing w:after="0"/>
        <w:ind w:left="0"/>
        <w:jc w:val="both"/>
      </w:pPr>
      <w:r>
        <w:rPr>
          <w:rFonts w:ascii="Times New Roman"/>
          <w:b w:val="false"/>
          <w:i w:val="false"/>
          <w:color w:val="000000"/>
          <w:sz w:val="28"/>
        </w:rPr>
        <w:t xml:space="preserve">
      14) 400.05.005 VІІ жолында өз өндірістік қажеттіліктеріне пайдаланылған, Қазақстан Республикасы аумағында алдағы өткізулер үшін бұрын сатып алынған дизель отыны бойынша мәлімет көрсетіледі; </w:t>
      </w:r>
    </w:p>
    <w:bookmarkEnd w:id="3825"/>
    <w:bookmarkStart w:name="z3374" w:id="3826"/>
    <w:p>
      <w:pPr>
        <w:spacing w:after="0"/>
        <w:ind w:left="0"/>
        <w:jc w:val="both"/>
      </w:pPr>
      <w:r>
        <w:rPr>
          <w:rFonts w:ascii="Times New Roman"/>
          <w:b w:val="false"/>
          <w:i w:val="false"/>
          <w:color w:val="000000"/>
          <w:sz w:val="28"/>
        </w:rPr>
        <w:t xml:space="preserve">
      15) 400.05.006 жолында 400.05.004 және 400.05.005 жолдарында көрсетілген салық салынатын операциялар бойынша салық базасының жалпы мөлшері, сондай-ақ осы операциялар бойынша есептелген акциздің жиынтық сомасы айқындалады. Бұл жол 400.05.004 және 400.05.005 жолдарының сомасы ретінде айқындалады. </w:t>
      </w:r>
    </w:p>
    <w:bookmarkEnd w:id="3826"/>
    <w:bookmarkStart w:name="z3375" w:id="3827"/>
    <w:p>
      <w:pPr>
        <w:spacing w:after="0"/>
        <w:ind w:left="0"/>
        <w:jc w:val="both"/>
      </w:pPr>
      <w:r>
        <w:rPr>
          <w:rFonts w:ascii="Times New Roman"/>
          <w:b w:val="false"/>
          <w:i w:val="false"/>
          <w:color w:val="000000"/>
          <w:sz w:val="28"/>
        </w:rPr>
        <w:t xml:space="preserve">
      42. "Акцизді есептеу" бөлімінде: </w:t>
      </w:r>
    </w:p>
    <w:bookmarkEnd w:id="3827"/>
    <w:p>
      <w:pPr>
        <w:spacing w:after="0"/>
        <w:ind w:left="0"/>
        <w:jc w:val="both"/>
      </w:pPr>
      <w:r>
        <w:rPr>
          <w:rFonts w:ascii="Times New Roman"/>
          <w:b w:val="false"/>
          <w:i w:val="false"/>
          <w:color w:val="000000"/>
          <w:sz w:val="28"/>
        </w:rPr>
        <w:t xml:space="preserve">
      400.05.007 жолы екі бағаннан тұрады: </w:t>
      </w:r>
    </w:p>
    <w:bookmarkStart w:name="z3376" w:id="3828"/>
    <w:p>
      <w:pPr>
        <w:spacing w:after="0"/>
        <w:ind w:left="0"/>
        <w:jc w:val="both"/>
      </w:pPr>
      <w:r>
        <w:rPr>
          <w:rFonts w:ascii="Times New Roman"/>
          <w:b w:val="false"/>
          <w:i w:val="false"/>
          <w:color w:val="000000"/>
          <w:sz w:val="28"/>
        </w:rPr>
        <w:t xml:space="preserve">
      1) А бағанында бюджет жіктемесінің коды көрсетіледі; </w:t>
      </w:r>
    </w:p>
    <w:bookmarkEnd w:id="3828"/>
    <w:bookmarkStart w:name="z3377" w:id="3829"/>
    <w:p>
      <w:pPr>
        <w:spacing w:after="0"/>
        <w:ind w:left="0"/>
        <w:jc w:val="both"/>
      </w:pPr>
      <w:r>
        <w:rPr>
          <w:rFonts w:ascii="Times New Roman"/>
          <w:b w:val="false"/>
          <w:i w:val="false"/>
          <w:color w:val="000000"/>
          <w:sz w:val="28"/>
        </w:rPr>
        <w:t xml:space="preserve">
      2) В бағанында есепті ай үшін есептелген акциз сомасы көрсетіледі. </w:t>
      </w:r>
    </w:p>
    <w:bookmarkEnd w:id="3829"/>
    <w:bookmarkStart w:name="z3378" w:id="3830"/>
    <w:p>
      <w:pPr>
        <w:spacing w:after="0"/>
        <w:ind w:left="0"/>
        <w:jc w:val="both"/>
      </w:pPr>
      <w:r>
        <w:rPr>
          <w:rFonts w:ascii="Times New Roman"/>
          <w:b w:val="false"/>
          <w:i w:val="false"/>
          <w:color w:val="000000"/>
          <w:sz w:val="28"/>
        </w:rPr>
        <w:t xml:space="preserve">
      43. 400.05.003 С және 400.00.006 С жолдарының жиынтық сомасы Декларацияның 400.00.006 және 400.00.007 жолдарына көшіріледі. </w:t>
      </w:r>
    </w:p>
    <w:bookmarkEnd w:id="3830"/>
    <w:bookmarkStart w:name="z3379" w:id="3831"/>
    <w:p>
      <w:pPr>
        <w:spacing w:after="0"/>
        <w:ind w:left="0"/>
        <w:jc w:val="left"/>
      </w:pPr>
      <w:r>
        <w:rPr>
          <w:rFonts w:ascii="Times New Roman"/>
          <w:b/>
          <w:i w:val="false"/>
          <w:color w:val="000000"/>
        </w:rPr>
        <w:t xml:space="preserve"> 8. Салықтан шегерім - 400.06-нысанын жасау</w:t>
      </w:r>
    </w:p>
    <w:bookmarkEnd w:id="3831"/>
    <w:bookmarkStart w:name="z3380" w:id="3832"/>
    <w:p>
      <w:pPr>
        <w:spacing w:after="0"/>
        <w:ind w:left="0"/>
        <w:jc w:val="both"/>
      </w:pPr>
      <w:r>
        <w:rPr>
          <w:rFonts w:ascii="Times New Roman"/>
          <w:b w:val="false"/>
          <w:i w:val="false"/>
          <w:color w:val="000000"/>
          <w:sz w:val="28"/>
        </w:rPr>
        <w:t xml:space="preserve">
      44. Бұл нысан салық кезеңінде акцизделетін өнімдер өндіруге нақты пайдаланылған шикізатқа төленген және Салық кодексінің </w:t>
      </w:r>
      <w:r>
        <w:rPr>
          <w:rFonts w:ascii="Times New Roman"/>
          <w:b w:val="false"/>
          <w:i w:val="false"/>
          <w:color w:val="000000"/>
          <w:sz w:val="28"/>
        </w:rPr>
        <w:t xml:space="preserve">291-бабына </w:t>
      </w:r>
      <w:r>
        <w:rPr>
          <w:rFonts w:ascii="Times New Roman"/>
          <w:b w:val="false"/>
          <w:i w:val="false"/>
          <w:color w:val="000000"/>
          <w:sz w:val="28"/>
        </w:rPr>
        <w:t xml:space="preserve">сәйкес шегерімге жататын акциз сомасын есептеуге арналған. </w:t>
      </w:r>
    </w:p>
    <w:bookmarkEnd w:id="3832"/>
    <w:bookmarkStart w:name="z3381" w:id="3833"/>
    <w:p>
      <w:pPr>
        <w:spacing w:after="0"/>
        <w:ind w:left="0"/>
        <w:jc w:val="both"/>
      </w:pPr>
      <w:r>
        <w:rPr>
          <w:rFonts w:ascii="Times New Roman"/>
          <w:b w:val="false"/>
          <w:i w:val="false"/>
          <w:color w:val="000000"/>
          <w:sz w:val="28"/>
        </w:rPr>
        <w:t xml:space="preserve">
      45. "Шегерім сомасы" бөлімінде: </w:t>
      </w:r>
    </w:p>
    <w:bookmarkEnd w:id="3833"/>
    <w:p>
      <w:pPr>
        <w:spacing w:after="0"/>
        <w:ind w:left="0"/>
        <w:jc w:val="both"/>
      </w:pPr>
      <w:r>
        <w:rPr>
          <w:rFonts w:ascii="Times New Roman"/>
          <w:b w:val="false"/>
          <w:i w:val="false"/>
          <w:color w:val="000000"/>
          <w:sz w:val="28"/>
        </w:rPr>
        <w:t xml:space="preserve">
      400.06.001 жолдары бес бағаннан тұрады: </w:t>
      </w:r>
    </w:p>
    <w:bookmarkStart w:name="z3382" w:id="3834"/>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3834"/>
    <w:bookmarkStart w:name="z3383" w:id="3835"/>
    <w:p>
      <w:pPr>
        <w:spacing w:after="0"/>
        <w:ind w:left="0"/>
        <w:jc w:val="both"/>
      </w:pPr>
      <w:r>
        <w:rPr>
          <w:rFonts w:ascii="Times New Roman"/>
          <w:b w:val="false"/>
          <w:i w:val="false"/>
          <w:color w:val="000000"/>
          <w:sz w:val="28"/>
        </w:rPr>
        <w:t xml:space="preserve">
      2) В бағанында бюджеттік жіктеу коды көрсетіледі; </w:t>
      </w:r>
    </w:p>
    <w:bookmarkEnd w:id="3835"/>
    <w:bookmarkStart w:name="z3384" w:id="3836"/>
    <w:p>
      <w:pPr>
        <w:spacing w:after="0"/>
        <w:ind w:left="0"/>
        <w:jc w:val="both"/>
      </w:pPr>
      <w:r>
        <w:rPr>
          <w:rFonts w:ascii="Times New Roman"/>
          <w:b w:val="false"/>
          <w:i w:val="false"/>
          <w:color w:val="000000"/>
          <w:sz w:val="28"/>
        </w:rPr>
        <w:t xml:space="preserve">
      3) С бағанында есепті салық кезеңінде акцизделетін тауар өндіруге пайдаланылған шикізаттың көлемі көрсетіледі; </w:t>
      </w:r>
    </w:p>
    <w:bookmarkEnd w:id="3836"/>
    <w:bookmarkStart w:name="z3385" w:id="3837"/>
    <w:p>
      <w:pPr>
        <w:spacing w:after="0"/>
        <w:ind w:left="0"/>
        <w:jc w:val="both"/>
      </w:pPr>
      <w:r>
        <w:rPr>
          <w:rFonts w:ascii="Times New Roman"/>
          <w:b w:val="false"/>
          <w:i w:val="false"/>
          <w:color w:val="000000"/>
          <w:sz w:val="28"/>
        </w:rPr>
        <w:t xml:space="preserve">
      4) D бағанында акциз ставкасы көрсетіледі; </w:t>
      </w:r>
    </w:p>
    <w:bookmarkEnd w:id="3837"/>
    <w:bookmarkStart w:name="z3386" w:id="3838"/>
    <w:p>
      <w:pPr>
        <w:spacing w:after="0"/>
        <w:ind w:left="0"/>
        <w:jc w:val="both"/>
      </w:pPr>
      <w:r>
        <w:rPr>
          <w:rFonts w:ascii="Times New Roman"/>
          <w:b w:val="false"/>
          <w:i w:val="false"/>
          <w:color w:val="000000"/>
          <w:sz w:val="28"/>
        </w:rPr>
        <w:t xml:space="preserve">
      5) Е бағанында шегерімге жатқызылатын акциз сомасы көрсетіледі. </w:t>
      </w:r>
    </w:p>
    <w:bookmarkEnd w:id="3838"/>
    <w:bookmarkStart w:name="z3387" w:id="3839"/>
    <w:p>
      <w:pPr>
        <w:spacing w:after="0"/>
        <w:ind w:left="0"/>
        <w:jc w:val="both"/>
      </w:pPr>
      <w:r>
        <w:rPr>
          <w:rFonts w:ascii="Times New Roman"/>
          <w:b w:val="false"/>
          <w:i w:val="false"/>
          <w:color w:val="000000"/>
          <w:sz w:val="28"/>
        </w:rPr>
        <w:t xml:space="preserve">
      46. Е бағанының жиынтық сомасы Декларацияның 400.00.011 жолына көшіріледі. </w:t>
      </w:r>
    </w:p>
    <w:bookmarkEnd w:id="3839"/>
    <w:bookmarkStart w:name="z3388" w:id="3840"/>
    <w:p>
      <w:pPr>
        <w:spacing w:after="0"/>
        <w:ind w:left="0"/>
        <w:jc w:val="left"/>
      </w:pPr>
      <w:r>
        <w:rPr>
          <w:rFonts w:ascii="Times New Roman"/>
          <w:b/>
          <w:i w:val="false"/>
          <w:color w:val="000000"/>
        </w:rPr>
        <w:t xml:space="preserve"> 9. Акциз салуға жатпайтын акцизделетін</w:t>
      </w:r>
      <w:r>
        <w:br/>
      </w:r>
      <w:r>
        <w:rPr>
          <w:rFonts w:ascii="Times New Roman"/>
          <w:b/>
          <w:i w:val="false"/>
          <w:color w:val="000000"/>
        </w:rPr>
        <w:t>тауарлар - 400.07 нысанын жасау</w:t>
      </w:r>
    </w:p>
    <w:bookmarkEnd w:id="3840"/>
    <w:bookmarkStart w:name="z3389" w:id="3841"/>
    <w:p>
      <w:pPr>
        <w:spacing w:after="0"/>
        <w:ind w:left="0"/>
        <w:jc w:val="both"/>
      </w:pPr>
      <w:r>
        <w:rPr>
          <w:rFonts w:ascii="Times New Roman"/>
          <w:b w:val="false"/>
          <w:i w:val="false"/>
          <w:color w:val="000000"/>
          <w:sz w:val="28"/>
        </w:rPr>
        <w:t xml:space="preserve">
      47. 400.07 нысаны Салық кодексі </w:t>
      </w:r>
      <w:r>
        <w:rPr>
          <w:rFonts w:ascii="Times New Roman"/>
          <w:b w:val="false"/>
          <w:i w:val="false"/>
          <w:color w:val="000000"/>
          <w:sz w:val="28"/>
        </w:rPr>
        <w:t xml:space="preserve">281-бабының </w:t>
      </w:r>
      <w:r>
        <w:rPr>
          <w:rFonts w:ascii="Times New Roman"/>
          <w:b w:val="false"/>
          <w:i w:val="false"/>
          <w:color w:val="000000"/>
          <w:sz w:val="28"/>
        </w:rPr>
        <w:t xml:space="preserve">3-тармағына сәйкес акциз салуға жатпайтын акцизделетін тауарлар бойынша ақпаратты көрсетуге арналған. </w:t>
      </w:r>
    </w:p>
    <w:bookmarkEnd w:id="3841"/>
    <w:bookmarkStart w:name="z3390" w:id="3842"/>
    <w:p>
      <w:pPr>
        <w:spacing w:after="0"/>
        <w:ind w:left="0"/>
        <w:jc w:val="both"/>
      </w:pPr>
      <w:r>
        <w:rPr>
          <w:rFonts w:ascii="Times New Roman"/>
          <w:b w:val="false"/>
          <w:i w:val="false"/>
          <w:color w:val="000000"/>
          <w:sz w:val="28"/>
        </w:rPr>
        <w:t xml:space="preserve">
      48. "Акциз салуға жатпайтын акцизделетін тауарлар" бөлімінде: </w:t>
      </w:r>
    </w:p>
    <w:bookmarkEnd w:id="3842"/>
    <w:bookmarkStart w:name="z3391" w:id="3843"/>
    <w:p>
      <w:pPr>
        <w:spacing w:after="0"/>
        <w:ind w:left="0"/>
        <w:jc w:val="both"/>
      </w:pPr>
      <w:r>
        <w:rPr>
          <w:rFonts w:ascii="Times New Roman"/>
          <w:b w:val="false"/>
          <w:i w:val="false"/>
          <w:color w:val="000000"/>
          <w:sz w:val="28"/>
        </w:rPr>
        <w:t xml:space="preserve">
      1) 400.07.001 жолында экспортталатын акцизделетін тауарлардың (Ресей Федерациясына мұнай, газ конденсатының экспортынан басқа) көлемі мен құны туралы мәліметтер көрсетіледі. Осы жол акцизделетін тауарлар бөлігінде экспорт бойынша мәлімет көрсетілетін 400.07.001 І - 400.07.001 XIV жолдарының сомасы ретінде айқындалады. </w:t>
      </w:r>
    </w:p>
    <w:bookmarkEnd w:id="3843"/>
    <w:bookmarkStart w:name="z3392" w:id="3844"/>
    <w:p>
      <w:pPr>
        <w:spacing w:after="0"/>
        <w:ind w:left="0"/>
        <w:jc w:val="both"/>
      </w:pPr>
      <w:r>
        <w:rPr>
          <w:rFonts w:ascii="Times New Roman"/>
          <w:b w:val="false"/>
          <w:i w:val="false"/>
          <w:color w:val="000000"/>
          <w:sz w:val="28"/>
        </w:rPr>
        <w:t xml:space="preserve">
      2) 400.07.002 жолында акциз салудан босатылған емдік және фармацевтік құралдарды дайындауға жіберілген этиль спиртінің құны көрсетіледі; </w:t>
      </w:r>
    </w:p>
    <w:bookmarkEnd w:id="3844"/>
    <w:bookmarkStart w:name="z3393" w:id="3845"/>
    <w:p>
      <w:pPr>
        <w:spacing w:after="0"/>
        <w:ind w:left="0"/>
        <w:jc w:val="both"/>
      </w:pPr>
      <w:r>
        <w:rPr>
          <w:rFonts w:ascii="Times New Roman"/>
          <w:b w:val="false"/>
          <w:i w:val="false"/>
          <w:color w:val="000000"/>
          <w:sz w:val="28"/>
        </w:rPr>
        <w:t xml:space="preserve">
      3) 400.07.003 жолында мемлекеттік медициналық мекемелерге жіберілген этиль спиртінің құны көрсетіледі; </w:t>
      </w:r>
    </w:p>
    <w:bookmarkEnd w:id="3845"/>
    <w:bookmarkStart w:name="z3394" w:id="3846"/>
    <w:p>
      <w:pPr>
        <w:spacing w:after="0"/>
        <w:ind w:left="0"/>
        <w:jc w:val="both"/>
      </w:pPr>
      <w:r>
        <w:rPr>
          <w:rFonts w:ascii="Times New Roman"/>
          <w:b w:val="false"/>
          <w:i w:val="false"/>
          <w:color w:val="000000"/>
          <w:sz w:val="28"/>
        </w:rPr>
        <w:t xml:space="preserve">
      4) 400.07.004 жолында акциз салудан босатылған акцизделетін тауарлардың жиынтық құны көрсетіледі. Осы жол 400.07.001 В - 400.07.003 В жолдарының сомасы ретінде айқындалады. </w:t>
      </w:r>
    </w:p>
    <w:bookmarkEnd w:id="3846"/>
    <w:bookmarkStart w:name="z3395" w:id="3847"/>
    <w:p>
      <w:pPr>
        <w:spacing w:after="0"/>
        <w:ind w:left="0"/>
        <w:jc w:val="both"/>
      </w:pPr>
      <w:r>
        <w:rPr>
          <w:rFonts w:ascii="Times New Roman"/>
          <w:b w:val="false"/>
          <w:i w:val="false"/>
          <w:color w:val="000000"/>
          <w:sz w:val="28"/>
        </w:rPr>
        <w:t xml:space="preserve">
      49. Өткізілетін акцизделетін тауар көлемі салық базасына сәйкес айқындалады. </w:t>
      </w:r>
    </w:p>
    <w:bookmarkEnd w:id="3847"/>
    <w:bookmarkStart w:name="z3396" w:id="3848"/>
    <w:p>
      <w:pPr>
        <w:spacing w:after="0"/>
        <w:ind w:left="0"/>
        <w:jc w:val="both"/>
      </w:pPr>
      <w:r>
        <w:rPr>
          <w:rFonts w:ascii="Times New Roman"/>
          <w:b w:val="false"/>
          <w:i w:val="false"/>
          <w:color w:val="000000"/>
          <w:sz w:val="28"/>
        </w:rPr>
        <w:t xml:space="preserve">
      50. 400.07.004 В жолының сомасы Декларацияның 400.00.013 жолына көшіріледі. </w:t>
      </w:r>
    </w:p>
    <w:bookmarkEnd w:id="3848"/>
    <w:bookmarkStart w:name="z3397" w:id="3849"/>
    <w:p>
      <w:pPr>
        <w:spacing w:after="0"/>
        <w:ind w:left="0"/>
        <w:jc w:val="left"/>
      </w:pPr>
      <w:r>
        <w:rPr>
          <w:rFonts w:ascii="Times New Roman"/>
          <w:b/>
          <w:i w:val="false"/>
          <w:color w:val="000000"/>
        </w:rPr>
        <w:t xml:space="preserve"> 11. Жеңiл автомобильдер бойынша салық салынатын</w:t>
      </w:r>
      <w:r>
        <w:br/>
      </w:r>
      <w:r>
        <w:rPr>
          <w:rFonts w:ascii="Times New Roman"/>
          <w:b/>
          <w:i w:val="false"/>
          <w:color w:val="000000"/>
        </w:rPr>
        <w:t>операциялар – 400.08 нысанын жасау</w:t>
      </w:r>
    </w:p>
    <w:bookmarkEnd w:id="3849"/>
    <w:bookmarkStart w:name="z3398" w:id="3850"/>
    <w:p>
      <w:pPr>
        <w:spacing w:after="0"/>
        <w:ind w:left="0"/>
        <w:jc w:val="both"/>
      </w:pPr>
      <w:r>
        <w:rPr>
          <w:rFonts w:ascii="Times New Roman"/>
          <w:b w:val="false"/>
          <w:i w:val="false"/>
          <w:color w:val="000000"/>
          <w:sz w:val="28"/>
        </w:rPr>
        <w:t xml:space="preserve">
      51. 400.08 нысаны жеңiл автомобильдер (мүгедектерге арнайы арналған, қолмен басқарылатын автомобильдерден басқа) (бұдан әрі – жеңіл автомобильдер) бойынша, сондай-ақ тәркіленген және (немесе) мемлекетке мұрагерлік құқығы бойынша өткен иесіз және мемлекет меншігіне тегін берілген жеңіл автомобильдердің конкурстық массасын өткізу бойынша есепті салық кезеңінің ішінде жасалған салық салынатын операциялар туралы ақпаратты көрсетуге арналған. </w:t>
      </w:r>
    </w:p>
    <w:bookmarkEnd w:id="3850"/>
    <w:bookmarkStart w:name="z3399" w:id="3851"/>
    <w:p>
      <w:pPr>
        <w:spacing w:after="0"/>
        <w:ind w:left="0"/>
        <w:jc w:val="both"/>
      </w:pPr>
      <w:r>
        <w:rPr>
          <w:rFonts w:ascii="Times New Roman"/>
          <w:b w:val="false"/>
          <w:i w:val="false"/>
          <w:color w:val="000000"/>
          <w:sz w:val="28"/>
        </w:rPr>
        <w:t xml:space="preserve">
      52. "Жеңіл автомобильдер бойынша салық салынатын операциялар": </w:t>
      </w:r>
    </w:p>
    <w:bookmarkEnd w:id="3851"/>
    <w:bookmarkStart w:name="z3400" w:id="3852"/>
    <w:p>
      <w:pPr>
        <w:spacing w:after="0"/>
        <w:ind w:left="0"/>
        <w:jc w:val="both"/>
      </w:pPr>
      <w:r>
        <w:rPr>
          <w:rFonts w:ascii="Times New Roman"/>
          <w:b w:val="false"/>
          <w:i w:val="false"/>
          <w:color w:val="000000"/>
          <w:sz w:val="28"/>
        </w:rPr>
        <w:t xml:space="preserve">
      1) 400.08.001 жолында сатылған жеңіл автомобильдер саны көрсетіледі; </w:t>
      </w:r>
    </w:p>
    <w:bookmarkEnd w:id="3852"/>
    <w:bookmarkStart w:name="z3401" w:id="3853"/>
    <w:p>
      <w:pPr>
        <w:spacing w:after="0"/>
        <w:ind w:left="0"/>
        <w:jc w:val="both"/>
      </w:pPr>
      <w:r>
        <w:rPr>
          <w:rFonts w:ascii="Times New Roman"/>
          <w:b w:val="false"/>
          <w:i w:val="false"/>
          <w:color w:val="000000"/>
          <w:sz w:val="28"/>
        </w:rPr>
        <w:t xml:space="preserve">
      2) 400.08.002 жолында жарғылық капиталға жарна ретінде берілген жеңіл автомобильдердің саны көрсетіледі; </w:t>
      </w:r>
    </w:p>
    <w:bookmarkEnd w:id="3853"/>
    <w:bookmarkStart w:name="z3402" w:id="3854"/>
    <w:p>
      <w:pPr>
        <w:spacing w:after="0"/>
        <w:ind w:left="0"/>
        <w:jc w:val="both"/>
      </w:pPr>
      <w:r>
        <w:rPr>
          <w:rFonts w:ascii="Times New Roman"/>
          <w:b w:val="false"/>
          <w:i w:val="false"/>
          <w:color w:val="000000"/>
          <w:sz w:val="28"/>
        </w:rPr>
        <w:t xml:space="preserve">
      3) 400.08.003 жолында заттай төлеу кезінде пайдаланылған жеңіл автомобильдерінің саны көрсетіледі; </w:t>
      </w:r>
    </w:p>
    <w:bookmarkEnd w:id="3854"/>
    <w:bookmarkStart w:name="z3403" w:id="3855"/>
    <w:p>
      <w:pPr>
        <w:spacing w:after="0"/>
        <w:ind w:left="0"/>
        <w:jc w:val="both"/>
      </w:pPr>
      <w:r>
        <w:rPr>
          <w:rFonts w:ascii="Times New Roman"/>
          <w:b w:val="false"/>
          <w:i w:val="false"/>
          <w:color w:val="000000"/>
          <w:sz w:val="28"/>
        </w:rPr>
        <w:t xml:space="preserve">
      4) 400.08.004 жолында өзінің құрылымдық бөлімшелеріне тиеп-жөнелтілген жеңіл автомобильдерінің саны көрсетіледі; </w:t>
      </w:r>
    </w:p>
    <w:bookmarkEnd w:id="3855"/>
    <w:bookmarkStart w:name="z3404" w:id="3856"/>
    <w:p>
      <w:pPr>
        <w:spacing w:after="0"/>
        <w:ind w:left="0"/>
        <w:jc w:val="both"/>
      </w:pPr>
      <w:r>
        <w:rPr>
          <w:rFonts w:ascii="Times New Roman"/>
          <w:b w:val="false"/>
          <w:i w:val="false"/>
          <w:color w:val="000000"/>
          <w:sz w:val="28"/>
        </w:rPr>
        <w:t xml:space="preserve">
      5) 400.08.005 жолында төлеушінің өз өндірістік қажеттіліктері үшін пайдаланылған жеңіл автомобильдерінің саны көрсетіледі; </w:t>
      </w:r>
    </w:p>
    <w:bookmarkEnd w:id="3856"/>
    <w:bookmarkStart w:name="z3405" w:id="3857"/>
    <w:p>
      <w:pPr>
        <w:spacing w:after="0"/>
        <w:ind w:left="0"/>
        <w:jc w:val="both"/>
      </w:pPr>
      <w:r>
        <w:rPr>
          <w:rFonts w:ascii="Times New Roman"/>
          <w:b w:val="false"/>
          <w:i w:val="false"/>
          <w:color w:val="000000"/>
          <w:sz w:val="28"/>
        </w:rPr>
        <w:t xml:space="preserve">
      6) 400.08.006 жолында тәркіленген және (немесе) мемлекетке мұрагерлік құқығы бойынша өткен иесіз және мемлекет меншігіне тегін берілген жеңіл автомобильдердің өткізілген конкурстық массасының саны көрсетіледі; </w:t>
      </w:r>
    </w:p>
    <w:bookmarkEnd w:id="3857"/>
    <w:bookmarkStart w:name="z3406" w:id="3858"/>
    <w:p>
      <w:pPr>
        <w:spacing w:after="0"/>
        <w:ind w:left="0"/>
        <w:jc w:val="both"/>
      </w:pPr>
      <w:r>
        <w:rPr>
          <w:rFonts w:ascii="Times New Roman"/>
          <w:b w:val="false"/>
          <w:i w:val="false"/>
          <w:color w:val="000000"/>
          <w:sz w:val="28"/>
        </w:rPr>
        <w:t xml:space="preserve">
      7) 400.08.007 жолында өндіруші лицензияда көрсетілген мекен-жайдан көшірген жеңіл автомобильдер саны көрсетіледі; </w:t>
      </w:r>
    </w:p>
    <w:bookmarkEnd w:id="3858"/>
    <w:bookmarkStart w:name="z3407" w:id="3859"/>
    <w:p>
      <w:pPr>
        <w:spacing w:after="0"/>
        <w:ind w:left="0"/>
        <w:jc w:val="both"/>
      </w:pPr>
      <w:r>
        <w:rPr>
          <w:rFonts w:ascii="Times New Roman"/>
          <w:b w:val="false"/>
          <w:i w:val="false"/>
          <w:color w:val="000000"/>
          <w:sz w:val="28"/>
        </w:rPr>
        <w:t xml:space="preserve">
      8) 400.08.008 жолында бүліну немесе жоғалу анықталған өз өндірісі жеңіл автомобильдерінің саны көрсетіледі; </w:t>
      </w:r>
    </w:p>
    <w:bookmarkEnd w:id="3859"/>
    <w:bookmarkStart w:name="z3408" w:id="3860"/>
    <w:p>
      <w:pPr>
        <w:spacing w:after="0"/>
        <w:ind w:left="0"/>
        <w:jc w:val="both"/>
      </w:pPr>
      <w:r>
        <w:rPr>
          <w:rFonts w:ascii="Times New Roman"/>
          <w:b w:val="false"/>
          <w:i w:val="false"/>
          <w:color w:val="000000"/>
          <w:sz w:val="28"/>
        </w:rPr>
        <w:t xml:space="preserve">
      9) 400.09.008 жолында жеңіл автомобильмен есепті салық кезеңінің ішінде жасалған салық салынатын операциялар бойынша салық базасының жалпы мөлшері көрсетіледі. Осы жол 400.08.001-400.08.007 жолдарының сомасы ретінде айқындалады; </w:t>
      </w:r>
    </w:p>
    <w:bookmarkEnd w:id="3860"/>
    <w:bookmarkStart w:name="z3409" w:id="3861"/>
    <w:p>
      <w:pPr>
        <w:spacing w:after="0"/>
        <w:ind w:left="0"/>
        <w:jc w:val="both"/>
      </w:pPr>
      <w:r>
        <w:rPr>
          <w:rFonts w:ascii="Times New Roman"/>
          <w:b w:val="false"/>
          <w:i w:val="false"/>
          <w:color w:val="000000"/>
          <w:sz w:val="28"/>
        </w:rPr>
        <w:t xml:space="preserve">
      10) 400.08.010 жолында қозғалтқыштың 1 текше см көлемі үшін акциздің белгіленген ставкасы көрсетіледі; </w:t>
      </w:r>
    </w:p>
    <w:bookmarkEnd w:id="3861"/>
    <w:bookmarkStart w:name="z3410" w:id="3862"/>
    <w:p>
      <w:pPr>
        <w:spacing w:after="0"/>
        <w:ind w:left="0"/>
        <w:jc w:val="both"/>
      </w:pPr>
      <w:r>
        <w:rPr>
          <w:rFonts w:ascii="Times New Roman"/>
          <w:b w:val="false"/>
          <w:i w:val="false"/>
          <w:color w:val="000000"/>
          <w:sz w:val="28"/>
        </w:rPr>
        <w:t xml:space="preserve">
      11) 400.08.011 жолында Салық кодексінің </w:t>
      </w:r>
      <w:r>
        <w:rPr>
          <w:rFonts w:ascii="Times New Roman"/>
          <w:b w:val="false"/>
          <w:i w:val="false"/>
          <w:color w:val="000000"/>
          <w:sz w:val="28"/>
        </w:rPr>
        <w:t xml:space="preserve">289-бабына </w:t>
      </w:r>
      <w:r>
        <w:rPr>
          <w:rFonts w:ascii="Times New Roman"/>
          <w:b w:val="false"/>
          <w:i w:val="false"/>
          <w:color w:val="000000"/>
          <w:sz w:val="28"/>
        </w:rPr>
        <w:t xml:space="preserve">сәйкес есептелген, 400.08.008 және 400.08.009 жолдарының туындысы ретінде айқындалатын акциз сомасы көрсетіледі. </w:t>
      </w:r>
    </w:p>
    <w:bookmarkEnd w:id="3862"/>
    <w:bookmarkStart w:name="z3411" w:id="3863"/>
    <w:p>
      <w:pPr>
        <w:spacing w:after="0"/>
        <w:ind w:left="0"/>
        <w:jc w:val="both"/>
      </w:pPr>
      <w:r>
        <w:rPr>
          <w:rFonts w:ascii="Times New Roman"/>
          <w:b w:val="false"/>
          <w:i w:val="false"/>
          <w:color w:val="000000"/>
          <w:sz w:val="28"/>
        </w:rPr>
        <w:t xml:space="preserve">
      53. 400.08.011 жолының сомасы Декларацияның 400.00.007 жолына көшіріледі. </w:t>
      </w:r>
    </w:p>
    <w:bookmarkEnd w:id="3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3412" w:id="3864"/>
    <w:p>
      <w:pPr>
        <w:spacing w:after="0"/>
        <w:ind w:left="0"/>
        <w:jc w:val="left"/>
      </w:pPr>
      <w:r>
        <w:rPr>
          <w:rFonts w:ascii="Times New Roman"/>
          <w:b/>
          <w:i w:val="false"/>
          <w:color w:val="000000"/>
        </w:rPr>
        <w:t xml:space="preserve"> Салық салуға байланысты құрылымдық бөлімше немесе</w:t>
      </w:r>
      <w:r>
        <w:br/>
      </w:r>
      <w:r>
        <w:rPr>
          <w:rFonts w:ascii="Times New Roman"/>
          <w:b/>
          <w:i w:val="false"/>
          <w:color w:val="000000"/>
        </w:rPr>
        <w:t>объектілер үшін есепті жасау ережесі</w:t>
      </w:r>
      <w:r>
        <w:br/>
      </w:r>
      <w:r>
        <w:rPr>
          <w:rFonts w:ascii="Times New Roman"/>
          <w:b/>
          <w:i w:val="false"/>
          <w:color w:val="000000"/>
        </w:rPr>
        <w:t xml:space="preserve">(421-нысаны) </w:t>
      </w:r>
      <w:r>
        <w:br/>
      </w:r>
      <w:r>
        <w:rPr>
          <w:rFonts w:ascii="Times New Roman"/>
          <w:b/>
          <w:i w:val="false"/>
          <w:color w:val="000000"/>
        </w:rPr>
        <w:t>1. Жалпы ережелер</w:t>
      </w:r>
    </w:p>
    <w:bookmarkEnd w:id="3864"/>
    <w:bookmarkStart w:name="z3413" w:id="3865"/>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құрылымдық бөлімшесі (лері) бар акциз төлеушілердің салық салуға байланысты құрылымдық бөлімше немесе объектілер үшін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(бұдан әрі - енгізу туралы Заң) </w:t>
      </w:r>
      <w:r>
        <w:rPr>
          <w:rFonts w:ascii="Times New Roman"/>
          <w:b w:val="false"/>
          <w:i w:val="false"/>
          <w:color w:val="000000"/>
          <w:sz w:val="28"/>
        </w:rPr>
        <w:t xml:space="preserve">21-бабына </w:t>
      </w:r>
      <w:r>
        <w:rPr>
          <w:rFonts w:ascii="Times New Roman"/>
          <w:b w:val="false"/>
          <w:i w:val="false"/>
          <w:color w:val="000000"/>
          <w:sz w:val="28"/>
        </w:rPr>
        <w:t xml:space="preserve">және Салық кодексінің 9-бөліміне сәйкес құрылымдық бөлімше (лер) жүзеге асырған операциялар бойынша акциз сомаларына салық салуға байланысты құрылымдық бөлімше немесе объектілер үшін акциз сомаларын есептеуіне арналған Есепті (бұдан әрі - Есеп) жасау тәртібін айқындайды. </w:t>
      </w:r>
    </w:p>
    <w:bookmarkEnd w:id="3865"/>
    <w:bookmarkStart w:name="z3414" w:id="3866"/>
    <w:p>
      <w:pPr>
        <w:spacing w:after="0"/>
        <w:ind w:left="0"/>
        <w:jc w:val="both"/>
      </w:pPr>
      <w:r>
        <w:rPr>
          <w:rFonts w:ascii="Times New Roman"/>
          <w:b w:val="false"/>
          <w:i w:val="false"/>
          <w:color w:val="000000"/>
          <w:sz w:val="28"/>
        </w:rPr>
        <w:t xml:space="preserve">
      2. Есеп Есептің (421.00 нысан) өзінен және оған салық міндеттемелерін есептеу туралы ақпараттарды нақтылай көрсетуге арналған қосымшалардан (нысандар 421.01-ден - 421.04-ті қоса) тұрады. </w:t>
      </w:r>
    </w:p>
    <w:bookmarkEnd w:id="3866"/>
    <w:bookmarkStart w:name="z3415" w:id="3867"/>
    <w:p>
      <w:pPr>
        <w:spacing w:after="0"/>
        <w:ind w:left="0"/>
        <w:jc w:val="both"/>
      </w:pPr>
      <w:r>
        <w:rPr>
          <w:rFonts w:ascii="Times New Roman"/>
          <w:b w:val="false"/>
          <w:i w:val="false"/>
          <w:color w:val="000000"/>
          <w:sz w:val="28"/>
        </w:rPr>
        <w:t xml:space="preserve">
      3. Есепті толтыру кезінде түзетуге, өшіруге және тазалауға жол берілмейді. </w:t>
      </w:r>
    </w:p>
    <w:bookmarkEnd w:id="3867"/>
    <w:bookmarkStart w:name="z3416" w:id="3868"/>
    <w:p>
      <w:pPr>
        <w:spacing w:after="0"/>
        <w:ind w:left="0"/>
        <w:jc w:val="both"/>
      </w:pPr>
      <w:r>
        <w:rPr>
          <w:rFonts w:ascii="Times New Roman"/>
          <w:b w:val="false"/>
          <w:i w:val="false"/>
          <w:color w:val="000000"/>
          <w:sz w:val="28"/>
        </w:rPr>
        <w:t xml:space="preserve">
      4. Көрсеткіштер болмаған кезде тиісті тор көздер толтырылмайды. </w:t>
      </w:r>
    </w:p>
    <w:bookmarkEnd w:id="3868"/>
    <w:bookmarkStart w:name="z3417" w:id="3869"/>
    <w:p>
      <w:pPr>
        <w:spacing w:after="0"/>
        <w:ind w:left="0"/>
        <w:jc w:val="both"/>
      </w:pPr>
      <w:r>
        <w:rPr>
          <w:rFonts w:ascii="Times New Roman"/>
          <w:b w:val="false"/>
          <w:i w:val="false"/>
          <w:color w:val="000000"/>
          <w:sz w:val="28"/>
        </w:rPr>
        <w:t xml:space="preserve">
      5. Есеп қосымшалары көрсеткіштерге сәйкес ашуды талап ететін Есептегі жолдарды толтыру кезінде міндетті түрде жасалады. </w:t>
      </w:r>
    </w:p>
    <w:bookmarkEnd w:id="3869"/>
    <w:bookmarkStart w:name="z3418" w:id="3870"/>
    <w:p>
      <w:pPr>
        <w:spacing w:after="0"/>
        <w:ind w:left="0"/>
        <w:jc w:val="both"/>
      </w:pPr>
      <w:r>
        <w:rPr>
          <w:rFonts w:ascii="Times New Roman"/>
          <w:b w:val="false"/>
          <w:i w:val="false"/>
          <w:color w:val="000000"/>
          <w:sz w:val="28"/>
        </w:rPr>
        <w:t xml:space="preserve">
      6. Қосымшаларда көрсетілуге тиісті деректер жоқ болған кезде, Есеп қосымшалары жасалмайды. </w:t>
      </w:r>
    </w:p>
    <w:bookmarkEnd w:id="3870"/>
    <w:bookmarkStart w:name="z3419" w:id="3871"/>
    <w:p>
      <w:pPr>
        <w:spacing w:after="0"/>
        <w:ind w:left="0"/>
        <w:jc w:val="both"/>
      </w:pPr>
      <w:r>
        <w:rPr>
          <w:rFonts w:ascii="Times New Roman"/>
          <w:b w:val="false"/>
          <w:i w:val="false"/>
          <w:color w:val="000000"/>
          <w:sz w:val="28"/>
        </w:rPr>
        <w:t xml:space="preserve">
      7. Есеп қосымшаларының парағында бар жолдардағы көрсеткіштердің саны асып кеткен жағдайда, Есеп қосымшаларына қосымша, қосымшалардың осыған ұқсас парағы толтырылады. </w:t>
      </w:r>
    </w:p>
    <w:bookmarkEnd w:id="3871"/>
    <w:bookmarkStart w:name="z3420" w:id="3872"/>
    <w:p>
      <w:pPr>
        <w:spacing w:after="0"/>
        <w:ind w:left="0"/>
        <w:jc w:val="both"/>
      </w:pPr>
      <w:r>
        <w:rPr>
          <w:rFonts w:ascii="Times New Roman"/>
          <w:b w:val="false"/>
          <w:i w:val="false"/>
          <w:color w:val="000000"/>
          <w:sz w:val="28"/>
        </w:rPr>
        <w:t xml:space="preserve">
      8. Осы ережеде арифметикалық белгілер қолданылады: "+" - қосу; "-" - алу; "х" - көбейту; "/" - бөлу; "=" - тең. </w:t>
      </w:r>
    </w:p>
    <w:bookmarkEnd w:id="3872"/>
    <w:bookmarkStart w:name="z3421" w:id="3873"/>
    <w:p>
      <w:pPr>
        <w:spacing w:after="0"/>
        <w:ind w:left="0"/>
        <w:jc w:val="both"/>
      </w:pPr>
      <w:r>
        <w:rPr>
          <w:rFonts w:ascii="Times New Roman"/>
          <w:b w:val="false"/>
          <w:i w:val="false"/>
          <w:color w:val="000000"/>
          <w:sz w:val="28"/>
        </w:rPr>
        <w:t xml:space="preserve">
      9. Соманың теріс мәні тиісті жолдың (бағанның) бірінші сол жақтағы торкөзінде " - " белгісімен белгіленеді. </w:t>
      </w:r>
    </w:p>
    <w:bookmarkEnd w:id="3873"/>
    <w:bookmarkStart w:name="z3422" w:id="3874"/>
    <w:p>
      <w:pPr>
        <w:spacing w:after="0"/>
        <w:ind w:left="0"/>
        <w:jc w:val="both"/>
      </w:pPr>
      <w:r>
        <w:rPr>
          <w:rFonts w:ascii="Times New Roman"/>
          <w:b w:val="false"/>
          <w:i w:val="false"/>
          <w:color w:val="000000"/>
          <w:sz w:val="28"/>
        </w:rPr>
        <w:t xml:space="preserve">
      10. Есеп жасау кезінде: </w:t>
      </w:r>
    </w:p>
    <w:bookmarkEnd w:id="3874"/>
    <w:bookmarkStart w:name="z3423" w:id="3875"/>
    <w:p>
      <w:pPr>
        <w:spacing w:after="0"/>
        <w:ind w:left="0"/>
        <w:jc w:val="both"/>
      </w:pPr>
      <w:r>
        <w:rPr>
          <w:rFonts w:ascii="Times New Roman"/>
          <w:b w:val="false"/>
          <w:i w:val="false"/>
          <w:color w:val="000000"/>
          <w:sz w:val="28"/>
        </w:rPr>
        <w:t xml:space="preserve">
      1) қағаз түрінде – қара немесе көк сиялы қаламмен немесе қаламұшпен, баспа әріптермен немесе баспа құрылғысымен толтырылады; </w:t>
      </w:r>
    </w:p>
    <w:bookmarkEnd w:id="3875"/>
    <w:bookmarkStart w:name="z3424" w:id="3876"/>
    <w:p>
      <w:pPr>
        <w:spacing w:after="0"/>
        <w:ind w:left="0"/>
        <w:jc w:val="both"/>
      </w:pPr>
      <w:r>
        <w:rPr>
          <w:rFonts w:ascii="Times New Roman"/>
          <w:b w:val="false"/>
          <w:i w:val="false"/>
          <w:color w:val="000000"/>
          <w:sz w:val="28"/>
        </w:rPr>
        <w:t xml:space="preserve">
      2) электронды түрде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3876"/>
    <w:bookmarkStart w:name="z3425" w:id="3877"/>
    <w:p>
      <w:pPr>
        <w:spacing w:after="0"/>
        <w:ind w:left="0"/>
        <w:jc w:val="both"/>
      </w:pPr>
      <w:r>
        <w:rPr>
          <w:rFonts w:ascii="Times New Roman"/>
          <w:b w:val="false"/>
          <w:i w:val="false"/>
          <w:color w:val="000000"/>
          <w:sz w:val="28"/>
        </w:rPr>
        <w:t xml:space="preserve">
      11. Есепке Салық кодексінің </w:t>
      </w:r>
      <w:r>
        <w:rPr>
          <w:rFonts w:ascii="Times New Roman"/>
          <w:b w:val="false"/>
          <w:i w:val="false"/>
          <w:color w:val="000000"/>
          <w:sz w:val="28"/>
        </w:rPr>
        <w:t xml:space="preserve">61-бабы </w:t>
      </w:r>
      <w:r>
        <w:rPr>
          <w:rFonts w:ascii="Times New Roman"/>
          <w:b w:val="false"/>
          <w:i w:val="false"/>
          <w:color w:val="000000"/>
          <w:sz w:val="28"/>
        </w:rPr>
        <w:t xml:space="preserve">3-тармағына сәйкес қол қойылады және куәландырылады. </w:t>
      </w:r>
    </w:p>
    <w:bookmarkEnd w:id="3877"/>
    <w:bookmarkStart w:name="z3426" w:id="3878"/>
    <w:p>
      <w:pPr>
        <w:spacing w:after="0"/>
        <w:ind w:left="0"/>
        <w:jc w:val="both"/>
      </w:pPr>
      <w:r>
        <w:rPr>
          <w:rFonts w:ascii="Times New Roman"/>
          <w:b w:val="false"/>
          <w:i w:val="false"/>
          <w:color w:val="000000"/>
          <w:sz w:val="28"/>
        </w:rPr>
        <w:t xml:space="preserve">
      12. Есепті беру кезінде: </w:t>
      </w:r>
    </w:p>
    <w:bookmarkEnd w:id="3878"/>
    <w:bookmarkStart w:name="z3427" w:id="3879"/>
    <w:p>
      <w:pPr>
        <w:spacing w:after="0"/>
        <w:ind w:left="0"/>
        <w:jc w:val="both"/>
      </w:pPr>
      <w:r>
        <w:rPr>
          <w:rFonts w:ascii="Times New Roman"/>
          <w:b w:val="false"/>
          <w:i w:val="false"/>
          <w:color w:val="000000"/>
          <w:sz w:val="28"/>
        </w:rPr>
        <w:t xml:space="preserve">
      1) Есеп қағаз түрінде келу тәртібінде екі данада жасалады, бір данасы салық органының белгісімен төлеушіге қайтарылады; </w:t>
      </w:r>
    </w:p>
    <w:bookmarkEnd w:id="3879"/>
    <w:bookmarkStart w:name="z3428" w:id="3880"/>
    <w:p>
      <w:pPr>
        <w:spacing w:after="0"/>
        <w:ind w:left="0"/>
        <w:jc w:val="both"/>
      </w:pPr>
      <w:r>
        <w:rPr>
          <w:rFonts w:ascii="Times New Roman"/>
          <w:b w:val="false"/>
          <w:i w:val="false"/>
          <w:color w:val="000000"/>
          <w:sz w:val="28"/>
        </w:rPr>
        <w:t xml:space="preserve">
      2) салық төлеуші хабарламаны почта арқылы хабарламалы тапсырысты хатпен қағаз түрінде почта немесе өзгелей байланыс ұйымы арқылы алады; </w:t>
      </w:r>
    </w:p>
    <w:bookmarkEnd w:id="3880"/>
    <w:bookmarkStart w:name="z3429" w:id="3881"/>
    <w:p>
      <w:pPr>
        <w:spacing w:after="0"/>
        <w:ind w:left="0"/>
        <w:jc w:val="both"/>
      </w:pPr>
      <w:r>
        <w:rPr>
          <w:rFonts w:ascii="Times New Roman"/>
          <w:b w:val="false"/>
          <w:i w:val="false"/>
          <w:color w:val="000000"/>
          <w:sz w:val="28"/>
        </w:rPr>
        <w:t xml:space="preserve">
      3) Е нгізу туралы Заңның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электрондық түрде. </w:t>
      </w:r>
    </w:p>
    <w:bookmarkEnd w:id="3881"/>
    <w:bookmarkStart w:name="z3430" w:id="3882"/>
    <w:p>
      <w:pPr>
        <w:spacing w:after="0"/>
        <w:ind w:left="0"/>
        <w:jc w:val="both"/>
      </w:pPr>
      <w:r>
        <w:rPr>
          <w:rFonts w:ascii="Times New Roman"/>
          <w:b w:val="false"/>
          <w:i w:val="false"/>
          <w:color w:val="000000"/>
          <w:sz w:val="28"/>
        </w:rPr>
        <w:t xml:space="preserve">
      13. Қосымшалардың "Салық төлеуші туралы жалпы ақпарат" бөлімдерінде осы Есептің "Салық төлеуші туралы жалпы ақпарат" бөлімінде көрсетілген тиісті деректер көрсетіледі. </w:t>
      </w:r>
    </w:p>
    <w:bookmarkEnd w:id="3882"/>
    <w:bookmarkStart w:name="z3431" w:id="3883"/>
    <w:p>
      <w:pPr>
        <w:spacing w:after="0"/>
        <w:ind w:left="0"/>
        <w:jc w:val="left"/>
      </w:pPr>
      <w:r>
        <w:rPr>
          <w:rFonts w:ascii="Times New Roman"/>
          <w:b/>
          <w:i w:val="false"/>
          <w:color w:val="000000"/>
        </w:rPr>
        <w:t xml:space="preserve"> 2. Есепті жасау (421.00-нысаны) </w:t>
      </w:r>
    </w:p>
    <w:bookmarkEnd w:id="3883"/>
    <w:bookmarkStart w:name="z3432" w:id="3884"/>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мынадай деректерді көрсетеді: </w:t>
      </w:r>
    </w:p>
    <w:bookmarkEnd w:id="3884"/>
    <w:bookmarkStart w:name="z3433" w:id="3885"/>
    <w:p>
      <w:pPr>
        <w:spacing w:after="0"/>
        <w:ind w:left="0"/>
        <w:jc w:val="both"/>
      </w:pPr>
      <w:r>
        <w:rPr>
          <w:rFonts w:ascii="Times New Roman"/>
          <w:b w:val="false"/>
          <w:i w:val="false"/>
          <w:color w:val="000000"/>
          <w:sz w:val="28"/>
        </w:rPr>
        <w:t xml:space="preserve">
      1) СТН - салық төлеушінің тіркеу нөмірі; </w:t>
      </w:r>
    </w:p>
    <w:bookmarkEnd w:id="3885"/>
    <w:bookmarkStart w:name="z3434" w:id="3886"/>
    <w:p>
      <w:pPr>
        <w:spacing w:after="0"/>
        <w:ind w:left="0"/>
        <w:jc w:val="both"/>
      </w:pPr>
      <w:r>
        <w:rPr>
          <w:rFonts w:ascii="Times New Roman"/>
          <w:b w:val="false"/>
          <w:i w:val="false"/>
          <w:color w:val="000000"/>
          <w:sz w:val="28"/>
        </w:rPr>
        <w:t xml:space="preserve">
      2) ЖСН (БСН) - салық төлеушінің жеке сәйкестендіру (бизнес сәйкестендіру) нөмірі. </w:t>
      </w:r>
    </w:p>
    <w:bookmarkEnd w:id="3886"/>
    <w:p>
      <w:pPr>
        <w:spacing w:after="0"/>
        <w:ind w:left="0"/>
        <w:jc w:val="both"/>
      </w:pPr>
      <w:r>
        <w:rPr>
          <w:rFonts w:ascii="Times New Roman"/>
          <w:b w:val="false"/>
          <w:i w:val="false"/>
          <w:color w:val="000000"/>
          <w:sz w:val="28"/>
        </w:rPr>
        <w:t xml:space="preserve">
      Жол салық төлеушіде " Сәйкестендіру нөмірлерінің ұлттық тізілімдері туралы "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жеке сәйкестендіру (бизнес сәйкестендіру) нөмірі болған жағдайда толтырылуы тиіс; </w:t>
      </w:r>
    </w:p>
    <w:bookmarkStart w:name="z3435" w:id="3887"/>
    <w:p>
      <w:pPr>
        <w:spacing w:after="0"/>
        <w:ind w:left="0"/>
        <w:jc w:val="both"/>
      </w:pPr>
      <w:r>
        <w:rPr>
          <w:rFonts w:ascii="Times New Roman"/>
          <w:b w:val="false"/>
          <w:i w:val="false"/>
          <w:color w:val="000000"/>
          <w:sz w:val="28"/>
        </w:rPr>
        <w:t xml:space="preserve">
      3) акциздерді есептеу: </w:t>
      </w:r>
    </w:p>
    <w:bookmarkEnd w:id="3887"/>
    <w:p>
      <w:pPr>
        <w:spacing w:after="0"/>
        <w:ind w:left="0"/>
        <w:jc w:val="both"/>
      </w:pPr>
      <w:r>
        <w:rPr>
          <w:rFonts w:ascii="Times New Roman"/>
          <w:b w:val="false"/>
          <w:i w:val="false"/>
          <w:color w:val="000000"/>
          <w:sz w:val="28"/>
        </w:rPr>
        <w:t xml:space="preserve">
      егер акциздерді есептеуді құрылымдық бөлімшелер жүзеге асырған жағдайда "А" торкөзге белгі жасалады; </w:t>
      </w:r>
    </w:p>
    <w:p>
      <w:pPr>
        <w:spacing w:after="0"/>
        <w:ind w:left="0"/>
        <w:jc w:val="both"/>
      </w:pPr>
      <w:r>
        <w:rPr>
          <w:rFonts w:ascii="Times New Roman"/>
          <w:b w:val="false"/>
          <w:i w:val="false"/>
          <w:color w:val="000000"/>
          <w:sz w:val="28"/>
        </w:rPr>
        <w:t xml:space="preserve">
      егер акциздерді есептеуді салық салуға байланысты объектілер жүзеге асырған жағдайда "Б" торкөзге белгі жасалады; </w:t>
      </w:r>
    </w:p>
    <w:bookmarkStart w:name="z3436" w:id="3888"/>
    <w:p>
      <w:pPr>
        <w:spacing w:after="0"/>
        <w:ind w:left="0"/>
        <w:jc w:val="both"/>
      </w:pPr>
      <w:r>
        <w:rPr>
          <w:rFonts w:ascii="Times New Roman"/>
          <w:b w:val="false"/>
          <w:i w:val="false"/>
          <w:color w:val="000000"/>
          <w:sz w:val="28"/>
        </w:rPr>
        <w:t xml:space="preserve">
      4) заңды тұлғаның құрылымдық бөлімшесінің СТН-і; </w:t>
      </w:r>
    </w:p>
    <w:bookmarkEnd w:id="3888"/>
    <w:bookmarkStart w:name="z3437" w:id="3889"/>
    <w:p>
      <w:pPr>
        <w:spacing w:after="0"/>
        <w:ind w:left="0"/>
        <w:jc w:val="both"/>
      </w:pPr>
      <w:r>
        <w:rPr>
          <w:rFonts w:ascii="Times New Roman"/>
          <w:b w:val="false"/>
          <w:i w:val="false"/>
          <w:color w:val="000000"/>
          <w:sz w:val="28"/>
        </w:rPr>
        <w:t xml:space="preserve">
      5) заңды тұлғаның құрылымдық бөлімшесінің атауы; </w:t>
      </w:r>
    </w:p>
    <w:bookmarkEnd w:id="3889"/>
    <w:bookmarkStart w:name="z3438" w:id="3890"/>
    <w:p>
      <w:pPr>
        <w:spacing w:after="0"/>
        <w:ind w:left="0"/>
        <w:jc w:val="both"/>
      </w:pPr>
      <w:r>
        <w:rPr>
          <w:rFonts w:ascii="Times New Roman"/>
          <w:b w:val="false"/>
          <w:i w:val="false"/>
          <w:color w:val="000000"/>
          <w:sz w:val="28"/>
        </w:rPr>
        <w:t xml:space="preserve">
      6) салық органының коды: </w:t>
      </w:r>
    </w:p>
    <w:bookmarkEnd w:id="3890"/>
    <w:p>
      <w:pPr>
        <w:spacing w:after="0"/>
        <w:ind w:left="0"/>
        <w:jc w:val="both"/>
      </w:pPr>
      <w:r>
        <w:rPr>
          <w:rFonts w:ascii="Times New Roman"/>
          <w:b w:val="false"/>
          <w:i w:val="false"/>
          <w:color w:val="000000"/>
          <w:sz w:val="28"/>
        </w:rPr>
        <w:t xml:space="preserve">
      А жолында заңды тұлғаның құрылымдық бөлімшесінің тіркеу есебі орны бойынша салық органының коды көрсетіледі; </w:t>
      </w:r>
    </w:p>
    <w:bookmarkStart w:name="z3439" w:id="3891"/>
    <w:p>
      <w:pPr>
        <w:spacing w:after="0"/>
        <w:ind w:left="0"/>
        <w:jc w:val="both"/>
      </w:pPr>
      <w:r>
        <w:rPr>
          <w:rFonts w:ascii="Times New Roman"/>
          <w:b w:val="false"/>
          <w:i w:val="false"/>
          <w:color w:val="000000"/>
          <w:sz w:val="28"/>
        </w:rPr>
        <w:t xml:space="preserve">
      7) В жолында салық салуға байланысты объектінің тіркеу есебі орны бойынша салық органының коды көрсетіледі; </w:t>
      </w:r>
    </w:p>
    <w:bookmarkEnd w:id="3891"/>
    <w:bookmarkStart w:name="z3440" w:id="3892"/>
    <w:p>
      <w:pPr>
        <w:spacing w:after="0"/>
        <w:ind w:left="0"/>
        <w:jc w:val="both"/>
      </w:pPr>
      <w:r>
        <w:rPr>
          <w:rFonts w:ascii="Times New Roman"/>
          <w:b w:val="false"/>
          <w:i w:val="false"/>
          <w:color w:val="000000"/>
          <w:sz w:val="28"/>
        </w:rPr>
        <w:t xml:space="preserve">
      8) салық кезеңі (айы) - Есеп берілетін есепті салық кезеңі (араб сандарымен көрсетіледі); </w:t>
      </w:r>
    </w:p>
    <w:bookmarkEnd w:id="3892"/>
    <w:bookmarkStart w:name="z3441" w:id="3893"/>
    <w:p>
      <w:pPr>
        <w:spacing w:after="0"/>
        <w:ind w:left="0"/>
        <w:jc w:val="both"/>
      </w:pPr>
      <w:r>
        <w:rPr>
          <w:rFonts w:ascii="Times New Roman"/>
          <w:b w:val="false"/>
          <w:i w:val="false"/>
          <w:color w:val="000000"/>
          <w:sz w:val="28"/>
        </w:rPr>
        <w:t xml:space="preserve">
      9) Есептің түрі. </w:t>
      </w:r>
    </w:p>
    <w:bookmarkEnd w:id="3893"/>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есебінің түрлері Есепке жатқызуға алу есебінен тиісті тор көзге белгі қойылады; </w:t>
      </w:r>
    </w:p>
    <w:bookmarkStart w:name="z3442" w:id="3894"/>
    <w:p>
      <w:pPr>
        <w:spacing w:after="0"/>
        <w:ind w:left="0"/>
        <w:jc w:val="both"/>
      </w:pPr>
      <w:r>
        <w:rPr>
          <w:rFonts w:ascii="Times New Roman"/>
          <w:b w:val="false"/>
          <w:i w:val="false"/>
          <w:color w:val="000000"/>
          <w:sz w:val="28"/>
        </w:rPr>
        <w:t xml:space="preserve">
      10) хабарламаның нөмірі мен күні. </w:t>
      </w:r>
    </w:p>
    <w:bookmarkEnd w:id="3894"/>
    <w:p>
      <w:pPr>
        <w:spacing w:after="0"/>
        <w:ind w:left="0"/>
        <w:jc w:val="both"/>
      </w:pPr>
      <w:r>
        <w:rPr>
          <w:rFonts w:ascii="Times New Roman"/>
          <w:b w:val="false"/>
          <w:i w:val="false"/>
          <w:color w:val="000000"/>
          <w:sz w:val="28"/>
        </w:rPr>
        <w:t xml:space="preserve">
      Жолдар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 4)-тармақшасында қаралған Есептің түрлері берілген жағдайда толтырылады. </w:t>
      </w:r>
    </w:p>
    <w:bookmarkStart w:name="z3443" w:id="3895"/>
    <w:p>
      <w:pPr>
        <w:spacing w:after="0"/>
        <w:ind w:left="0"/>
        <w:jc w:val="both"/>
      </w:pPr>
      <w:r>
        <w:rPr>
          <w:rFonts w:ascii="Times New Roman"/>
          <w:b w:val="false"/>
          <w:i w:val="false"/>
          <w:color w:val="000000"/>
          <w:sz w:val="28"/>
        </w:rPr>
        <w:t xml:space="preserve">
      11) Салық төлеушінің санаты. </w:t>
      </w:r>
    </w:p>
    <w:bookmarkEnd w:id="3895"/>
    <w:p>
      <w:pPr>
        <w:spacing w:after="0"/>
        <w:ind w:left="0"/>
        <w:jc w:val="both"/>
      </w:pPr>
      <w:r>
        <w:rPr>
          <w:rFonts w:ascii="Times New Roman"/>
          <w:b w:val="false"/>
          <w:i w:val="false"/>
          <w:color w:val="000000"/>
          <w:sz w:val="28"/>
        </w:rPr>
        <w:t xml:space="preserve">
      Егер төлеуші А жолындағы көрсетілген санатқа жатқызылған жағдайда торкөзге белгі жасалады; </w:t>
      </w:r>
    </w:p>
    <w:bookmarkStart w:name="z3444" w:id="3896"/>
    <w:p>
      <w:pPr>
        <w:spacing w:after="0"/>
        <w:ind w:left="0"/>
        <w:jc w:val="both"/>
      </w:pPr>
      <w:r>
        <w:rPr>
          <w:rFonts w:ascii="Times New Roman"/>
          <w:b w:val="false"/>
          <w:i w:val="false"/>
          <w:color w:val="000000"/>
          <w:sz w:val="28"/>
        </w:rPr>
        <w:t xml:space="preserve">
      12) валюта коды. </w:t>
      </w:r>
    </w:p>
    <w:bookmarkEnd w:id="3896"/>
    <w:p>
      <w:pPr>
        <w:spacing w:after="0"/>
        <w:ind w:left="0"/>
        <w:jc w:val="both"/>
      </w:pPr>
      <w:r>
        <w:rPr>
          <w:rFonts w:ascii="Times New Roman"/>
          <w:b w:val="false"/>
          <w:i w:val="false"/>
          <w:color w:val="000000"/>
          <w:sz w:val="28"/>
        </w:rPr>
        <w:t xml:space="preserve">
      Қазақстан Республикасының Кедендік бақылау агенттігі Төрағасының 2003 жылғы 20 мамырдағы N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 </w:t>
      </w:r>
    </w:p>
    <w:bookmarkStart w:name="z3445" w:id="3897"/>
    <w:p>
      <w:pPr>
        <w:spacing w:after="0"/>
        <w:ind w:left="0"/>
        <w:jc w:val="both"/>
      </w:pPr>
      <w:r>
        <w:rPr>
          <w:rFonts w:ascii="Times New Roman"/>
          <w:b w:val="false"/>
          <w:i w:val="false"/>
          <w:color w:val="000000"/>
          <w:sz w:val="28"/>
        </w:rPr>
        <w:t xml:space="preserve">
      13) берілген қосымшалар. </w:t>
      </w:r>
    </w:p>
    <w:bookmarkEnd w:id="3897"/>
    <w:p>
      <w:pPr>
        <w:spacing w:after="0"/>
        <w:ind w:left="0"/>
        <w:jc w:val="both"/>
      </w:pPr>
      <w:r>
        <w:rPr>
          <w:rFonts w:ascii="Times New Roman"/>
          <w:b w:val="false"/>
          <w:i w:val="false"/>
          <w:color w:val="000000"/>
          <w:sz w:val="28"/>
        </w:rPr>
        <w:t xml:space="preserve">
      Берілген қосымшалардың торкөздеріне белгі қойылады. </w:t>
      </w:r>
    </w:p>
    <w:bookmarkStart w:name="z3446" w:id="3898"/>
    <w:p>
      <w:pPr>
        <w:spacing w:after="0"/>
        <w:ind w:left="0"/>
        <w:jc w:val="both"/>
      </w:pPr>
      <w:r>
        <w:rPr>
          <w:rFonts w:ascii="Times New Roman"/>
          <w:b w:val="false"/>
          <w:i w:val="false"/>
          <w:color w:val="000000"/>
          <w:sz w:val="28"/>
        </w:rPr>
        <w:t xml:space="preserve">
      15. "Салық салуға байланысты объектілер мен құрылымдық бөлімшелер үшін есептелген акциз" бөлімінде: </w:t>
      </w:r>
    </w:p>
    <w:bookmarkEnd w:id="3898"/>
    <w:bookmarkStart w:name="z3447" w:id="3899"/>
    <w:p>
      <w:pPr>
        <w:spacing w:after="0"/>
        <w:ind w:left="0"/>
        <w:jc w:val="both"/>
      </w:pPr>
      <w:r>
        <w:rPr>
          <w:rFonts w:ascii="Times New Roman"/>
          <w:b w:val="false"/>
          <w:i w:val="false"/>
          <w:color w:val="000000"/>
          <w:sz w:val="28"/>
        </w:rPr>
        <w:t xml:space="preserve">
      1) 421.00.001 жолында өз өндірісінің спирті бойынша есептелген акциздің сомасы көрсетіледі. Осы жолға 421.00.002 жолында көрсетілген сома көшіріледі; </w:t>
      </w:r>
    </w:p>
    <w:bookmarkEnd w:id="3899"/>
    <w:bookmarkStart w:name="z3448" w:id="3900"/>
    <w:p>
      <w:pPr>
        <w:spacing w:after="0"/>
        <w:ind w:left="0"/>
        <w:jc w:val="both"/>
      </w:pPr>
      <w:r>
        <w:rPr>
          <w:rFonts w:ascii="Times New Roman"/>
          <w:b w:val="false"/>
          <w:i w:val="false"/>
          <w:color w:val="000000"/>
          <w:sz w:val="28"/>
        </w:rPr>
        <w:t xml:space="preserve">
      2) 421.01.002 жолында алкоголь өнімі және (немесе) этил спиртінің көлемдік құрамы 0,5 пайыздан аспайтын сыра бойынша есептелген акциздің сомасы көрсетіледі. Осы жолға 421.00.004 жолында көрсетілген сома көшіріледі және F бағанының қорытынды жолындағы 421.02 нысаны; </w:t>
      </w:r>
    </w:p>
    <w:bookmarkEnd w:id="3900"/>
    <w:bookmarkStart w:name="z3449" w:id="3901"/>
    <w:p>
      <w:pPr>
        <w:spacing w:after="0"/>
        <w:ind w:left="0"/>
        <w:jc w:val="both"/>
      </w:pPr>
      <w:r>
        <w:rPr>
          <w:rFonts w:ascii="Times New Roman"/>
          <w:b w:val="false"/>
          <w:i w:val="false"/>
          <w:color w:val="000000"/>
          <w:sz w:val="28"/>
        </w:rPr>
        <w:t xml:space="preserve">
      3) 421.01.003 жолында конкурстық массаны іске асыру бойынша есептелген акциздің сомасы көрсетіледі. Осы жолға F бағанының қорытынды жолындағы 421.03 нысанындағы көрсетілген сома көшіріледі; </w:t>
      </w:r>
    </w:p>
    <w:bookmarkEnd w:id="3901"/>
    <w:bookmarkStart w:name="z3450" w:id="3902"/>
    <w:p>
      <w:pPr>
        <w:spacing w:after="0"/>
        <w:ind w:left="0"/>
        <w:jc w:val="both"/>
      </w:pPr>
      <w:r>
        <w:rPr>
          <w:rFonts w:ascii="Times New Roman"/>
          <w:b w:val="false"/>
          <w:i w:val="false"/>
          <w:color w:val="000000"/>
          <w:sz w:val="28"/>
        </w:rPr>
        <w:t xml:space="preserve">
      4) 421.01.004 жолында 421.00.001-421.00.003 жолдарында көрсетілген салық салуға байланысты айқындалатын құрылымдық бөлімше немесе объектілерге есептелген жалпы акциз сомасы көрсетіледі; </w:t>
      </w:r>
    </w:p>
    <w:bookmarkEnd w:id="3902"/>
    <w:bookmarkStart w:name="z3451" w:id="3903"/>
    <w:p>
      <w:pPr>
        <w:spacing w:after="0"/>
        <w:ind w:left="0"/>
        <w:jc w:val="both"/>
      </w:pPr>
      <w:r>
        <w:rPr>
          <w:rFonts w:ascii="Times New Roman"/>
          <w:b w:val="false"/>
          <w:i w:val="false"/>
          <w:color w:val="000000"/>
          <w:sz w:val="28"/>
        </w:rPr>
        <w:t xml:space="preserve">
      5) 421.01.005 жолында салықтан шегерімдер сомасы көрсетіледі. Осы жолға Е бағанының қорытынды жолындағы 421.04 нысанындағы көрсетілген сома көшіріледі; </w:t>
      </w:r>
    </w:p>
    <w:bookmarkEnd w:id="3903"/>
    <w:bookmarkStart w:name="z3452" w:id="3904"/>
    <w:p>
      <w:pPr>
        <w:spacing w:after="0"/>
        <w:ind w:left="0"/>
        <w:jc w:val="both"/>
      </w:pPr>
      <w:r>
        <w:rPr>
          <w:rFonts w:ascii="Times New Roman"/>
          <w:b w:val="false"/>
          <w:i w:val="false"/>
          <w:color w:val="000000"/>
          <w:sz w:val="28"/>
        </w:rPr>
        <w:t xml:space="preserve">
      6) 421.01.006 жолында 421.00.004-421.00.005 жолдарындағы айырма есебінде айқындалатын есептелген акциздің жалпы сомасы көрсетіледі. </w:t>
      </w:r>
    </w:p>
    <w:bookmarkEnd w:id="3904"/>
    <w:bookmarkStart w:name="z3453" w:id="3905"/>
    <w:p>
      <w:pPr>
        <w:spacing w:after="0"/>
        <w:ind w:left="0"/>
        <w:jc w:val="both"/>
      </w:pPr>
      <w:r>
        <w:rPr>
          <w:rFonts w:ascii="Times New Roman"/>
          <w:b w:val="false"/>
          <w:i w:val="false"/>
          <w:color w:val="000000"/>
          <w:sz w:val="28"/>
        </w:rPr>
        <w:t xml:space="preserve">
      16. "Салық төлеушінің жауапкершілігі" бөлімінде: </w:t>
      </w:r>
    </w:p>
    <w:bookmarkEnd w:id="3905"/>
    <w:bookmarkStart w:name="z3454" w:id="3906"/>
    <w:p>
      <w:pPr>
        <w:spacing w:after="0"/>
        <w:ind w:left="0"/>
        <w:jc w:val="both"/>
      </w:pPr>
      <w:r>
        <w:rPr>
          <w:rFonts w:ascii="Times New Roman"/>
          <w:b w:val="false"/>
          <w:i w:val="false"/>
          <w:color w:val="000000"/>
          <w:sz w:val="28"/>
        </w:rPr>
        <w:t xml:space="preserve">
      1) "Басшының аты-жөні" жолында басшының құрылтай құжаттарына сәйкес басшының тегі, аты, әкесінің аты (бар болса) көрсетіледі; </w:t>
      </w:r>
    </w:p>
    <w:bookmarkEnd w:id="3906"/>
    <w:p>
      <w:pPr>
        <w:spacing w:after="0"/>
        <w:ind w:left="0"/>
        <w:jc w:val="both"/>
      </w:pPr>
      <w:r>
        <w:rPr>
          <w:rFonts w:ascii="Times New Roman"/>
          <w:b w:val="false"/>
          <w:i w:val="false"/>
          <w:color w:val="000000"/>
          <w:sz w:val="28"/>
        </w:rPr>
        <w:t xml:space="preserve">
      Егер Декларацияны жеке тұлға өткізетін болса "Салық төлеушінің аты-жөні" жолында салық төлеушінің жеке басын куәландыратын құжаттарға сәйкес тегі, аты, әкесінің аты (бар болса) көрсетіледі; </w:t>
      </w:r>
    </w:p>
    <w:bookmarkStart w:name="z3455" w:id="3907"/>
    <w:p>
      <w:pPr>
        <w:spacing w:after="0"/>
        <w:ind w:left="0"/>
        <w:jc w:val="both"/>
      </w:pPr>
      <w:r>
        <w:rPr>
          <w:rFonts w:ascii="Times New Roman"/>
          <w:b w:val="false"/>
          <w:i w:val="false"/>
          <w:color w:val="000000"/>
          <w:sz w:val="28"/>
        </w:rPr>
        <w:t xml:space="preserve">
      2) Есепті беру күні. </w:t>
      </w:r>
    </w:p>
    <w:bookmarkEnd w:id="3907"/>
    <w:p>
      <w:pPr>
        <w:spacing w:after="0"/>
        <w:ind w:left="0"/>
        <w:jc w:val="both"/>
      </w:pPr>
      <w:r>
        <w:rPr>
          <w:rFonts w:ascii="Times New Roman"/>
          <w:b w:val="false"/>
          <w:i w:val="false"/>
          <w:color w:val="000000"/>
          <w:sz w:val="28"/>
        </w:rPr>
        <w:t xml:space="preserve">
      Салық органына Есепті берген күні көрсетіледі; </w:t>
      </w:r>
    </w:p>
    <w:bookmarkStart w:name="z3456" w:id="3908"/>
    <w:p>
      <w:pPr>
        <w:spacing w:after="0"/>
        <w:ind w:left="0"/>
        <w:jc w:val="both"/>
      </w:pPr>
      <w:r>
        <w:rPr>
          <w:rFonts w:ascii="Times New Roman"/>
          <w:b w:val="false"/>
          <w:i w:val="false"/>
          <w:color w:val="000000"/>
          <w:sz w:val="28"/>
        </w:rPr>
        <w:t xml:space="preserve">
      3) "Есепті қабылдаған лауазымды тұлғаның аты-жөні" жолында Есепті қабылдаған салық қызметі органының қызметкерінің тегі, аты, әкесінің аты (бар болса) көрсетіледі; </w:t>
      </w:r>
    </w:p>
    <w:bookmarkEnd w:id="3908"/>
    <w:bookmarkStart w:name="z3457" w:id="3909"/>
    <w:p>
      <w:pPr>
        <w:spacing w:after="0"/>
        <w:ind w:left="0"/>
        <w:jc w:val="both"/>
      </w:pPr>
      <w:r>
        <w:rPr>
          <w:rFonts w:ascii="Times New Roman"/>
          <w:b w:val="false"/>
          <w:i w:val="false"/>
          <w:color w:val="000000"/>
          <w:sz w:val="28"/>
        </w:rPr>
        <w:t xml:space="preserve">
      4) бас ұйымнан тіркеу орны бойынша Есепті қабылдау күні. </w:t>
      </w:r>
    </w:p>
    <w:bookmarkEnd w:id="3909"/>
    <w:p>
      <w:pPr>
        <w:spacing w:after="0"/>
        <w:ind w:left="0"/>
        <w:jc w:val="both"/>
      </w:pPr>
      <w:r>
        <w:rPr>
          <w:rFonts w:ascii="Times New Roman"/>
          <w:b w:val="false"/>
          <w:i w:val="false"/>
          <w:color w:val="000000"/>
          <w:sz w:val="28"/>
        </w:rPr>
        <w:t xml:space="preserve">
      Е нгізу туралы Заңның </w:t>
      </w:r>
      <w:r>
        <w:rPr>
          <w:rFonts w:ascii="Times New Roman"/>
          <w:b w:val="false"/>
          <w:i w:val="false"/>
          <w:color w:val="000000"/>
          <w:sz w:val="28"/>
        </w:rPr>
        <w:t xml:space="preserve">3-бабына </w:t>
      </w:r>
      <w:r>
        <w:rPr>
          <w:rFonts w:ascii="Times New Roman"/>
          <w:b w:val="false"/>
          <w:i w:val="false"/>
          <w:color w:val="000000"/>
          <w:sz w:val="28"/>
        </w:rPr>
        <w:t xml:space="preserve">және Салық кодексінің </w:t>
      </w:r>
      <w:r>
        <w:rPr>
          <w:rFonts w:ascii="Times New Roman"/>
          <w:b w:val="false"/>
          <w:i w:val="false"/>
          <w:color w:val="000000"/>
          <w:sz w:val="28"/>
        </w:rPr>
        <w:t xml:space="preserve">584-бабы </w:t>
      </w:r>
      <w:r>
        <w:rPr>
          <w:rFonts w:ascii="Times New Roman"/>
          <w:b w:val="false"/>
          <w:i w:val="false"/>
          <w:color w:val="000000"/>
          <w:sz w:val="28"/>
        </w:rPr>
        <w:t xml:space="preserve">2-тар мағы на сәйкес Есепті берген күні көрсетіледі; </w:t>
      </w:r>
    </w:p>
    <w:bookmarkStart w:name="z3458" w:id="3910"/>
    <w:p>
      <w:pPr>
        <w:spacing w:after="0"/>
        <w:ind w:left="0"/>
        <w:jc w:val="both"/>
      </w:pPr>
      <w:r>
        <w:rPr>
          <w:rFonts w:ascii="Times New Roman"/>
          <w:b w:val="false"/>
          <w:i w:val="false"/>
          <w:color w:val="000000"/>
          <w:sz w:val="28"/>
        </w:rPr>
        <w:t xml:space="preserve">
      5) кіріс құжаты. </w:t>
      </w:r>
    </w:p>
    <w:bookmarkEnd w:id="3910"/>
    <w:p>
      <w:pPr>
        <w:spacing w:after="0"/>
        <w:ind w:left="0"/>
        <w:jc w:val="both"/>
      </w:pPr>
      <w:r>
        <w:rPr>
          <w:rFonts w:ascii="Times New Roman"/>
          <w:b w:val="false"/>
          <w:i w:val="false"/>
          <w:color w:val="000000"/>
          <w:sz w:val="28"/>
        </w:rPr>
        <w:t xml:space="preserve">
      Есепті тіркеу нөмірі көрсетіледі; </w:t>
      </w:r>
    </w:p>
    <w:bookmarkStart w:name="z3459" w:id="3911"/>
    <w:p>
      <w:pPr>
        <w:spacing w:after="0"/>
        <w:ind w:left="0"/>
        <w:jc w:val="both"/>
      </w:pPr>
      <w:r>
        <w:rPr>
          <w:rFonts w:ascii="Times New Roman"/>
          <w:b w:val="false"/>
          <w:i w:val="false"/>
          <w:color w:val="000000"/>
          <w:sz w:val="28"/>
        </w:rPr>
        <w:t xml:space="preserve">
      6) салық органының коды. </w:t>
      </w:r>
    </w:p>
    <w:bookmarkEnd w:id="391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төленуін қамтамасыз ету саласындағы уәкілетті органмен бекіткен басшылықты жүзеге асыруға салық төлеушінің орналасқан орны бойынша салық органының коды көрсетіледі; </w:t>
      </w:r>
    </w:p>
    <w:bookmarkStart w:name="z3460" w:id="3912"/>
    <w:p>
      <w:pPr>
        <w:spacing w:after="0"/>
        <w:ind w:left="0"/>
        <w:jc w:val="both"/>
      </w:pPr>
      <w:r>
        <w:rPr>
          <w:rFonts w:ascii="Times New Roman"/>
          <w:b w:val="false"/>
          <w:i w:val="false"/>
          <w:color w:val="000000"/>
          <w:sz w:val="28"/>
        </w:rPr>
        <w:t xml:space="preserve">
      7) пошта штемпелінің күні. </w:t>
      </w:r>
    </w:p>
    <w:bookmarkEnd w:id="3912"/>
    <w:p>
      <w:pPr>
        <w:spacing w:after="0"/>
        <w:ind w:left="0"/>
        <w:jc w:val="both"/>
      </w:pPr>
      <w:r>
        <w:rPr>
          <w:rFonts w:ascii="Times New Roman"/>
          <w:b w:val="false"/>
          <w:i w:val="false"/>
          <w:color w:val="000000"/>
          <w:sz w:val="28"/>
        </w:rPr>
        <w:t xml:space="preserve">
      Поштаның немесе басқада байланыс ұйымының пошта штемпелі қойылған күні көрсетіледі; </w:t>
      </w:r>
    </w:p>
    <w:bookmarkStart w:name="z3461" w:id="3913"/>
    <w:p>
      <w:pPr>
        <w:spacing w:after="0"/>
        <w:ind w:left="0"/>
        <w:jc w:val="both"/>
      </w:pPr>
      <w:r>
        <w:rPr>
          <w:rFonts w:ascii="Times New Roman"/>
          <w:b w:val="false"/>
          <w:i w:val="false"/>
          <w:color w:val="000000"/>
          <w:sz w:val="28"/>
        </w:rPr>
        <w:t xml:space="preserve">
      8) "Есепті қабылдаған лауазымды тұлғаның аты-жөні" жолында Есепті қабылдаған салық органы қызметкерінің тегі, аты, әкесінің аты (бар болса) көрсетіледі; </w:t>
      </w:r>
    </w:p>
    <w:bookmarkEnd w:id="3913"/>
    <w:bookmarkStart w:name="z3462" w:id="3914"/>
    <w:p>
      <w:pPr>
        <w:spacing w:after="0"/>
        <w:ind w:left="0"/>
        <w:jc w:val="both"/>
      </w:pPr>
      <w:r>
        <w:rPr>
          <w:rFonts w:ascii="Times New Roman"/>
          <w:b w:val="false"/>
          <w:i w:val="false"/>
          <w:color w:val="000000"/>
          <w:sz w:val="28"/>
        </w:rPr>
        <w:t xml:space="preserve">
      9) тіркеу орны бойынша Салық салуға байланысты құрылымдық бөлімше немесе объектілерден Есепті қабылдау күні. </w:t>
      </w:r>
    </w:p>
    <w:bookmarkEnd w:id="3914"/>
    <w:p>
      <w:pPr>
        <w:spacing w:after="0"/>
        <w:ind w:left="0"/>
        <w:jc w:val="both"/>
      </w:pPr>
      <w:r>
        <w:rPr>
          <w:rFonts w:ascii="Times New Roman"/>
          <w:b w:val="false"/>
          <w:i w:val="false"/>
          <w:color w:val="000000"/>
          <w:sz w:val="28"/>
        </w:rPr>
        <w:t xml:space="preserve">
      Е нгізу туралы Заңның </w:t>
      </w:r>
      <w:r>
        <w:rPr>
          <w:rFonts w:ascii="Times New Roman"/>
          <w:b w:val="false"/>
          <w:i w:val="false"/>
          <w:color w:val="000000"/>
          <w:sz w:val="28"/>
        </w:rPr>
        <w:t xml:space="preserve">3-бабына </w:t>
      </w:r>
      <w:r>
        <w:rPr>
          <w:rFonts w:ascii="Times New Roman"/>
          <w:b w:val="false"/>
          <w:i w:val="false"/>
          <w:color w:val="000000"/>
          <w:sz w:val="28"/>
        </w:rPr>
        <w:t xml:space="preserve">және Салық кодексінің </w:t>
      </w:r>
      <w:r>
        <w:rPr>
          <w:rFonts w:ascii="Times New Roman"/>
          <w:b w:val="false"/>
          <w:i w:val="false"/>
          <w:color w:val="000000"/>
          <w:sz w:val="28"/>
        </w:rPr>
        <w:t xml:space="preserve">584-бабы </w:t>
      </w:r>
    </w:p>
    <w:p>
      <w:pPr>
        <w:spacing w:after="0"/>
        <w:ind w:left="0"/>
        <w:jc w:val="both"/>
      </w:pPr>
      <w:r>
        <w:rPr>
          <w:rFonts w:ascii="Times New Roman"/>
          <w:b w:val="false"/>
          <w:i w:val="false"/>
          <w:color w:val="000000"/>
          <w:sz w:val="28"/>
        </w:rPr>
        <w:t xml:space="preserve">
      2 -тармағы на сәйкес Есепті берген күні көрсетіледі; </w:t>
      </w:r>
    </w:p>
    <w:bookmarkStart w:name="z3463" w:id="3915"/>
    <w:p>
      <w:pPr>
        <w:spacing w:after="0"/>
        <w:ind w:left="0"/>
        <w:jc w:val="both"/>
      </w:pPr>
      <w:r>
        <w:rPr>
          <w:rFonts w:ascii="Times New Roman"/>
          <w:b w:val="false"/>
          <w:i w:val="false"/>
          <w:color w:val="000000"/>
          <w:sz w:val="28"/>
        </w:rPr>
        <w:t xml:space="preserve">
      10) кіріс құжаты. </w:t>
      </w:r>
    </w:p>
    <w:bookmarkEnd w:id="3915"/>
    <w:p>
      <w:pPr>
        <w:spacing w:after="0"/>
        <w:ind w:left="0"/>
        <w:jc w:val="both"/>
      </w:pPr>
      <w:r>
        <w:rPr>
          <w:rFonts w:ascii="Times New Roman"/>
          <w:b w:val="false"/>
          <w:i w:val="false"/>
          <w:color w:val="000000"/>
          <w:sz w:val="28"/>
        </w:rPr>
        <w:t xml:space="preserve">
      Есепті тіркеу нөмірі көрсетіледі; </w:t>
      </w:r>
    </w:p>
    <w:bookmarkStart w:name="z3464" w:id="3916"/>
    <w:p>
      <w:pPr>
        <w:spacing w:after="0"/>
        <w:ind w:left="0"/>
        <w:jc w:val="both"/>
      </w:pPr>
      <w:r>
        <w:rPr>
          <w:rFonts w:ascii="Times New Roman"/>
          <w:b w:val="false"/>
          <w:i w:val="false"/>
          <w:color w:val="000000"/>
          <w:sz w:val="28"/>
        </w:rPr>
        <w:t xml:space="preserve">
      11) салық органының коды. </w:t>
      </w:r>
    </w:p>
    <w:bookmarkEnd w:id="3916"/>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төленуін қамтамасыз ету саласындағы уәкілетті органмен бекіткен басшылықты жүзеге асыруға төлеушінің орналасқан орны бойынша салық органының коды көрсетіледі; </w:t>
      </w:r>
    </w:p>
    <w:bookmarkStart w:name="z3465" w:id="3917"/>
    <w:p>
      <w:pPr>
        <w:spacing w:after="0"/>
        <w:ind w:left="0"/>
        <w:jc w:val="both"/>
      </w:pPr>
      <w:r>
        <w:rPr>
          <w:rFonts w:ascii="Times New Roman"/>
          <w:b w:val="false"/>
          <w:i w:val="false"/>
          <w:color w:val="000000"/>
          <w:sz w:val="28"/>
        </w:rPr>
        <w:t xml:space="preserve">
      12) пошта штемпелінің күні. </w:t>
      </w:r>
    </w:p>
    <w:bookmarkEnd w:id="3917"/>
    <w:p>
      <w:pPr>
        <w:spacing w:after="0"/>
        <w:ind w:left="0"/>
        <w:jc w:val="both"/>
      </w:pPr>
      <w:r>
        <w:rPr>
          <w:rFonts w:ascii="Times New Roman"/>
          <w:b w:val="false"/>
          <w:i w:val="false"/>
          <w:color w:val="000000"/>
          <w:sz w:val="28"/>
        </w:rPr>
        <w:t xml:space="preserve">
      Поштаның немесе басқада байланыс ұйымының пошта штемпелі қойылған күні көрсетіледі. </w:t>
      </w:r>
    </w:p>
    <w:bookmarkStart w:name="z3466" w:id="3918"/>
    <w:p>
      <w:pPr>
        <w:spacing w:after="0"/>
        <w:ind w:left="0"/>
        <w:jc w:val="left"/>
      </w:pPr>
      <w:r>
        <w:rPr>
          <w:rFonts w:ascii="Times New Roman"/>
          <w:b/>
          <w:i w:val="false"/>
          <w:color w:val="000000"/>
        </w:rPr>
        <w:t xml:space="preserve"> 3. Спирт және (немесе) шарап материалы бойынша салық</w:t>
      </w:r>
      <w:r>
        <w:br/>
      </w:r>
      <w:r>
        <w:rPr>
          <w:rFonts w:ascii="Times New Roman"/>
          <w:b/>
          <w:i w:val="false"/>
          <w:color w:val="000000"/>
        </w:rPr>
        <w:t>салынатын операциялардың - 421.01-нысанын жасау</w:t>
      </w:r>
    </w:p>
    <w:bookmarkEnd w:id="3918"/>
    <w:bookmarkStart w:name="z3467" w:id="3919"/>
    <w:p>
      <w:pPr>
        <w:spacing w:after="0"/>
        <w:ind w:left="0"/>
        <w:jc w:val="both"/>
      </w:pPr>
      <w:r>
        <w:rPr>
          <w:rFonts w:ascii="Times New Roman"/>
          <w:b w:val="false"/>
          <w:i w:val="false"/>
          <w:color w:val="000000"/>
          <w:sz w:val="28"/>
        </w:rPr>
        <w:t xml:space="preserve">
      17. Осы нысан өз өндірісінің спирті және (немесе) шарап материалы бойынша салық салынатын операциялар туралы ақпаратты көрсетуге арналған. </w:t>
      </w:r>
    </w:p>
    <w:bookmarkEnd w:id="3919"/>
    <w:bookmarkStart w:name="z3468" w:id="3920"/>
    <w:p>
      <w:pPr>
        <w:spacing w:after="0"/>
        <w:ind w:left="0"/>
        <w:jc w:val="both"/>
      </w:pPr>
      <w:r>
        <w:rPr>
          <w:rFonts w:ascii="Times New Roman"/>
          <w:b w:val="false"/>
          <w:i w:val="false"/>
          <w:color w:val="000000"/>
          <w:sz w:val="28"/>
        </w:rPr>
        <w:t xml:space="preserve">
      18. "Спирт бойынша акциз сомасы" бөлімінде: </w:t>
      </w:r>
    </w:p>
    <w:bookmarkEnd w:id="3920"/>
    <w:bookmarkStart w:name="z3469" w:id="3921"/>
    <w:p>
      <w:pPr>
        <w:spacing w:after="0"/>
        <w:ind w:left="0"/>
        <w:jc w:val="both"/>
      </w:pPr>
      <w:r>
        <w:rPr>
          <w:rFonts w:ascii="Times New Roman"/>
          <w:b w:val="false"/>
          <w:i w:val="false"/>
          <w:color w:val="000000"/>
          <w:sz w:val="28"/>
        </w:rPr>
        <w:t xml:space="preserve">
      1) А бағанында салық базасы көрсетіледі (литр); </w:t>
      </w:r>
    </w:p>
    <w:bookmarkEnd w:id="3921"/>
    <w:bookmarkStart w:name="z3470" w:id="3922"/>
    <w:p>
      <w:pPr>
        <w:spacing w:after="0"/>
        <w:ind w:left="0"/>
        <w:jc w:val="both"/>
      </w:pPr>
      <w:r>
        <w:rPr>
          <w:rFonts w:ascii="Times New Roman"/>
          <w:b w:val="false"/>
          <w:i w:val="false"/>
          <w:color w:val="000000"/>
          <w:sz w:val="28"/>
        </w:rPr>
        <w:t xml:space="preserve">
      2) В бағанында акциздің белгіленген ставкасы көрсетіледі; </w:t>
      </w:r>
    </w:p>
    <w:bookmarkEnd w:id="3922"/>
    <w:bookmarkStart w:name="z3471" w:id="3923"/>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 xml:space="preserve">289-бабына </w:t>
      </w:r>
      <w:r>
        <w:rPr>
          <w:rFonts w:ascii="Times New Roman"/>
          <w:b w:val="false"/>
          <w:i w:val="false"/>
          <w:color w:val="000000"/>
          <w:sz w:val="28"/>
        </w:rPr>
        <w:t xml:space="preserve">сәйкес есептелген акциз сомасы көрсетіледі; </w:t>
      </w:r>
    </w:p>
    <w:bookmarkEnd w:id="3923"/>
    <w:bookmarkStart w:name="z3472" w:id="3924"/>
    <w:p>
      <w:pPr>
        <w:spacing w:after="0"/>
        <w:ind w:left="0"/>
        <w:jc w:val="both"/>
      </w:pPr>
      <w:r>
        <w:rPr>
          <w:rFonts w:ascii="Times New Roman"/>
          <w:b w:val="false"/>
          <w:i w:val="false"/>
          <w:color w:val="000000"/>
          <w:sz w:val="28"/>
        </w:rPr>
        <w:t xml:space="preserve">
      4) 421.01.001 I жолында алкоголь өнімдері өндірісі үшін жөнелтілген өз өндірісінің спирті бойынша есептелген акциз туралы мәліметтерді көрсетуге арналған; </w:t>
      </w:r>
    </w:p>
    <w:bookmarkEnd w:id="3924"/>
    <w:bookmarkStart w:name="z3473" w:id="3925"/>
    <w:p>
      <w:pPr>
        <w:spacing w:after="0"/>
        <w:ind w:left="0"/>
        <w:jc w:val="both"/>
      </w:pPr>
      <w:r>
        <w:rPr>
          <w:rFonts w:ascii="Times New Roman"/>
          <w:b w:val="false"/>
          <w:i w:val="false"/>
          <w:color w:val="000000"/>
          <w:sz w:val="28"/>
        </w:rPr>
        <w:t xml:space="preserve">
      5) 421.01.001 II жолында алкоголь өнімдері өндірісі үшін емес жөнелтілген өз өндірісінің спирті бойынша есептелген акциз туралы мәліметтерді көрсетуге арналған; </w:t>
      </w:r>
    </w:p>
    <w:bookmarkEnd w:id="3925"/>
    <w:bookmarkStart w:name="z3474" w:id="3926"/>
    <w:p>
      <w:pPr>
        <w:spacing w:after="0"/>
        <w:ind w:left="0"/>
        <w:jc w:val="both"/>
      </w:pPr>
      <w:r>
        <w:rPr>
          <w:rFonts w:ascii="Times New Roman"/>
          <w:b w:val="false"/>
          <w:i w:val="false"/>
          <w:color w:val="000000"/>
          <w:sz w:val="28"/>
        </w:rPr>
        <w:t xml:space="preserve">
      6) 421.01.002 жолында 421.01.001 I жолының С бағанымен және 421.01.001 II жолының С бағанының айқындалған сомасындай, спирт бойынша есептелген акциздің сомасының қорытындысын көрсетуге арналған. </w:t>
      </w:r>
    </w:p>
    <w:bookmarkEnd w:id="3926"/>
    <w:bookmarkStart w:name="z3475" w:id="3927"/>
    <w:p>
      <w:pPr>
        <w:spacing w:after="0"/>
        <w:ind w:left="0"/>
        <w:jc w:val="both"/>
      </w:pPr>
      <w:r>
        <w:rPr>
          <w:rFonts w:ascii="Times New Roman"/>
          <w:b w:val="false"/>
          <w:i w:val="false"/>
          <w:color w:val="000000"/>
          <w:sz w:val="28"/>
        </w:rPr>
        <w:t xml:space="preserve">
      19. "Шарап материалы бойынша акциз сомасы" бөлімінде: </w:t>
      </w:r>
    </w:p>
    <w:bookmarkEnd w:id="3927"/>
    <w:bookmarkStart w:name="z3476" w:id="3928"/>
    <w:p>
      <w:pPr>
        <w:spacing w:after="0"/>
        <w:ind w:left="0"/>
        <w:jc w:val="both"/>
      </w:pPr>
      <w:r>
        <w:rPr>
          <w:rFonts w:ascii="Times New Roman"/>
          <w:b w:val="false"/>
          <w:i w:val="false"/>
          <w:color w:val="000000"/>
          <w:sz w:val="28"/>
        </w:rPr>
        <w:t xml:space="preserve">
      1) А бағанында салық базасы көрсетіледі (литр); </w:t>
      </w:r>
    </w:p>
    <w:bookmarkEnd w:id="3928"/>
    <w:bookmarkStart w:name="z3477" w:id="3929"/>
    <w:p>
      <w:pPr>
        <w:spacing w:after="0"/>
        <w:ind w:left="0"/>
        <w:jc w:val="both"/>
      </w:pPr>
      <w:r>
        <w:rPr>
          <w:rFonts w:ascii="Times New Roman"/>
          <w:b w:val="false"/>
          <w:i w:val="false"/>
          <w:color w:val="000000"/>
          <w:sz w:val="28"/>
        </w:rPr>
        <w:t xml:space="preserve">
      2) В бағанында акциздің белгіленген ставкасы көрсетіледі; </w:t>
      </w:r>
    </w:p>
    <w:bookmarkEnd w:id="3929"/>
    <w:bookmarkStart w:name="z3478" w:id="3930"/>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 xml:space="preserve">289-бабына </w:t>
      </w:r>
      <w:r>
        <w:rPr>
          <w:rFonts w:ascii="Times New Roman"/>
          <w:b w:val="false"/>
          <w:i w:val="false"/>
          <w:color w:val="000000"/>
          <w:sz w:val="28"/>
        </w:rPr>
        <w:t xml:space="preserve">сәйкес есептелген акциз сомасы көрсетіледі; </w:t>
      </w:r>
    </w:p>
    <w:bookmarkEnd w:id="3930"/>
    <w:bookmarkStart w:name="z3479" w:id="3931"/>
    <w:p>
      <w:pPr>
        <w:spacing w:after="0"/>
        <w:ind w:left="0"/>
        <w:jc w:val="both"/>
      </w:pPr>
      <w:r>
        <w:rPr>
          <w:rFonts w:ascii="Times New Roman"/>
          <w:b w:val="false"/>
          <w:i w:val="false"/>
          <w:color w:val="000000"/>
          <w:sz w:val="28"/>
        </w:rPr>
        <w:t xml:space="preserve">
      4) 421.01.003 I жолында алкоголь өнімдері өндірісі үшін жөнелтілген өз өндірісінің шарап материалы бойынша есептелген акциз туралы мәліметтерді көрсетуге арналған; </w:t>
      </w:r>
    </w:p>
    <w:bookmarkEnd w:id="3931"/>
    <w:bookmarkStart w:name="z3480" w:id="3932"/>
    <w:p>
      <w:pPr>
        <w:spacing w:after="0"/>
        <w:ind w:left="0"/>
        <w:jc w:val="both"/>
      </w:pPr>
      <w:r>
        <w:rPr>
          <w:rFonts w:ascii="Times New Roman"/>
          <w:b w:val="false"/>
          <w:i w:val="false"/>
          <w:color w:val="000000"/>
          <w:sz w:val="28"/>
        </w:rPr>
        <w:t xml:space="preserve">
      5) 421.01.003 II жолында алкоголь өнімдері өндірісі үшін емес жөнелтілген өз өндірісінің шарап материалы бойынша есептелген акциз туралы мәліметтерді көрсетуге арналған; </w:t>
      </w:r>
    </w:p>
    <w:bookmarkEnd w:id="3932"/>
    <w:bookmarkStart w:name="z3481" w:id="3933"/>
    <w:p>
      <w:pPr>
        <w:spacing w:after="0"/>
        <w:ind w:left="0"/>
        <w:jc w:val="both"/>
      </w:pPr>
      <w:r>
        <w:rPr>
          <w:rFonts w:ascii="Times New Roman"/>
          <w:b w:val="false"/>
          <w:i w:val="false"/>
          <w:color w:val="000000"/>
          <w:sz w:val="28"/>
        </w:rPr>
        <w:t xml:space="preserve">
      6) 421.01.004 жолында 421.01.003 I жолының С бағанымен және 421.01.003 II жолының С бағанының айқындалған сомасындай, ш арап материалы бойынша есептелген акциздің сомасының қорытындысын көрсетуге арналған. </w:t>
      </w:r>
    </w:p>
    <w:bookmarkEnd w:id="3933"/>
    <w:p>
      <w:pPr>
        <w:spacing w:after="0"/>
        <w:ind w:left="0"/>
        <w:jc w:val="both"/>
      </w:pPr>
      <w:r>
        <w:rPr>
          <w:rFonts w:ascii="Times New Roman"/>
          <w:b w:val="false"/>
          <w:i w:val="false"/>
          <w:color w:val="000000"/>
          <w:sz w:val="28"/>
        </w:rPr>
        <w:t xml:space="preserve">
      421.01.001 жолына 421.00.002 жолындағы сома көшіріледі. </w:t>
      </w:r>
    </w:p>
    <w:p>
      <w:pPr>
        <w:spacing w:after="0"/>
        <w:ind w:left="0"/>
        <w:jc w:val="both"/>
      </w:pPr>
      <w:r>
        <w:rPr>
          <w:rFonts w:ascii="Times New Roman"/>
          <w:b w:val="false"/>
          <w:i w:val="false"/>
          <w:color w:val="000000"/>
          <w:sz w:val="28"/>
        </w:rPr>
        <w:t xml:space="preserve">
      421.01.002 жолына 421.00.004 жолындағы сома көшіріледі. </w:t>
      </w:r>
    </w:p>
    <w:bookmarkStart w:name="z3482" w:id="3934"/>
    <w:p>
      <w:pPr>
        <w:spacing w:after="0"/>
        <w:ind w:left="0"/>
        <w:jc w:val="left"/>
      </w:pPr>
      <w:r>
        <w:rPr>
          <w:rFonts w:ascii="Times New Roman"/>
          <w:b/>
          <w:i w:val="false"/>
          <w:color w:val="000000"/>
        </w:rPr>
        <w:t xml:space="preserve"> 4. Алкоголь өнімі және (немесе) этил спиртінің көлемдік</w:t>
      </w:r>
      <w:r>
        <w:br/>
      </w:r>
      <w:r>
        <w:rPr>
          <w:rFonts w:ascii="Times New Roman"/>
          <w:b/>
          <w:i w:val="false"/>
          <w:color w:val="000000"/>
        </w:rPr>
        <w:t>құрамы 0,5 пайыздан аспайтын сыра бойынша салық салынатын</w:t>
      </w:r>
      <w:r>
        <w:br/>
      </w:r>
      <w:r>
        <w:rPr>
          <w:rFonts w:ascii="Times New Roman"/>
          <w:b/>
          <w:i w:val="false"/>
          <w:color w:val="000000"/>
        </w:rPr>
        <w:t>операциялар - 421.02-нысанын жасау</w:t>
      </w:r>
    </w:p>
    <w:bookmarkEnd w:id="3934"/>
    <w:bookmarkStart w:name="z3483" w:id="3935"/>
    <w:p>
      <w:pPr>
        <w:spacing w:after="0"/>
        <w:ind w:left="0"/>
        <w:jc w:val="both"/>
      </w:pPr>
      <w:r>
        <w:rPr>
          <w:rFonts w:ascii="Times New Roman"/>
          <w:b w:val="false"/>
          <w:i w:val="false"/>
          <w:color w:val="000000"/>
          <w:sz w:val="28"/>
        </w:rPr>
        <w:t xml:space="preserve">
      20. Осы нысан алкоголь өнімі және (немесе) этил спиртінің көлемдік құрамы 0,5 пайыздан аспайтын сыра бойынша салық салынатын операциялар туралы ақпаратты көрсетуге арналған. </w:t>
      </w:r>
    </w:p>
    <w:bookmarkEnd w:id="3935"/>
    <w:bookmarkStart w:name="z3484" w:id="3936"/>
    <w:p>
      <w:pPr>
        <w:spacing w:after="0"/>
        <w:ind w:left="0"/>
        <w:jc w:val="both"/>
      </w:pPr>
      <w:r>
        <w:rPr>
          <w:rFonts w:ascii="Times New Roman"/>
          <w:b w:val="false"/>
          <w:i w:val="false"/>
          <w:color w:val="000000"/>
          <w:sz w:val="28"/>
        </w:rPr>
        <w:t xml:space="preserve">
      21. "Акциз сомасы" бөлімінде: </w:t>
      </w:r>
    </w:p>
    <w:bookmarkEnd w:id="3936"/>
    <w:bookmarkStart w:name="z3485" w:id="3937"/>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3937"/>
    <w:bookmarkStart w:name="z3486" w:id="3938"/>
    <w:p>
      <w:pPr>
        <w:spacing w:after="0"/>
        <w:ind w:left="0"/>
        <w:jc w:val="both"/>
      </w:pPr>
      <w:r>
        <w:rPr>
          <w:rFonts w:ascii="Times New Roman"/>
          <w:b w:val="false"/>
          <w:i w:val="false"/>
          <w:color w:val="000000"/>
          <w:sz w:val="28"/>
        </w:rPr>
        <w:t xml:space="preserve">
      2) В бағанында түр-түрлері қимасында көрсетілмей, алкоголь өнімі және (немесе) этил спиртінің көлемдік құрамы 0,5 пайыздан аспайтын сыралардың түрлері көрсетіледі; </w:t>
      </w:r>
    </w:p>
    <w:bookmarkEnd w:id="3938"/>
    <w:bookmarkStart w:name="z3487" w:id="3939"/>
    <w:p>
      <w:pPr>
        <w:spacing w:after="0"/>
        <w:ind w:left="0"/>
        <w:jc w:val="both"/>
      </w:pPr>
      <w:r>
        <w:rPr>
          <w:rFonts w:ascii="Times New Roman"/>
          <w:b w:val="false"/>
          <w:i w:val="false"/>
          <w:color w:val="000000"/>
          <w:sz w:val="28"/>
        </w:rPr>
        <w:t xml:space="preserve">
      3) С бағанында тиісті бюджеттік жіктеме коды көрсетіледі. Бір жолда бір бюджеттік жіктеме коды көрсетіледі; </w:t>
      </w:r>
    </w:p>
    <w:bookmarkEnd w:id="3939"/>
    <w:bookmarkStart w:name="z3488" w:id="3940"/>
    <w:p>
      <w:pPr>
        <w:spacing w:after="0"/>
        <w:ind w:left="0"/>
        <w:jc w:val="both"/>
      </w:pPr>
      <w:r>
        <w:rPr>
          <w:rFonts w:ascii="Times New Roman"/>
          <w:b w:val="false"/>
          <w:i w:val="false"/>
          <w:color w:val="000000"/>
          <w:sz w:val="28"/>
        </w:rPr>
        <w:t xml:space="preserve">
      4) D бағанында алкоголь өнімі және (немесе) этил спиртінің көлемдік құрамы 0,5 пайыздан аспайтын сыра бойынша көрсетілген түрлерінің салықтық базасы көрсетіледі; </w:t>
      </w:r>
    </w:p>
    <w:bookmarkEnd w:id="3940"/>
    <w:bookmarkStart w:name="z3489" w:id="3941"/>
    <w:p>
      <w:pPr>
        <w:spacing w:after="0"/>
        <w:ind w:left="0"/>
        <w:jc w:val="both"/>
      </w:pPr>
      <w:r>
        <w:rPr>
          <w:rFonts w:ascii="Times New Roman"/>
          <w:b w:val="false"/>
          <w:i w:val="false"/>
          <w:color w:val="000000"/>
          <w:sz w:val="28"/>
        </w:rPr>
        <w:t xml:space="preserve">
      5) Е бағанында акциздің ставкасы көрсетіледі; </w:t>
      </w:r>
    </w:p>
    <w:bookmarkEnd w:id="3941"/>
    <w:bookmarkStart w:name="z3490" w:id="3942"/>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 xml:space="preserve">269-бабына </w:t>
      </w:r>
      <w:r>
        <w:rPr>
          <w:rFonts w:ascii="Times New Roman"/>
          <w:b w:val="false"/>
          <w:i w:val="false"/>
          <w:color w:val="000000"/>
          <w:sz w:val="28"/>
        </w:rPr>
        <w:t xml:space="preserve">сәйкес есептелген акциз сомасы көрсетіледі; </w:t>
      </w:r>
    </w:p>
    <w:bookmarkEnd w:id="3942"/>
    <w:bookmarkStart w:name="z3491" w:id="3943"/>
    <w:p>
      <w:pPr>
        <w:spacing w:after="0"/>
        <w:ind w:left="0"/>
        <w:jc w:val="both"/>
      </w:pPr>
      <w:r>
        <w:rPr>
          <w:rFonts w:ascii="Times New Roman"/>
          <w:b w:val="false"/>
          <w:i w:val="false"/>
          <w:color w:val="000000"/>
          <w:sz w:val="28"/>
        </w:rPr>
        <w:t xml:space="preserve">
      22. Осы нысанның F бағанының жиынтық жолы 421.01.001 жолына көшіріледі. </w:t>
      </w:r>
    </w:p>
    <w:bookmarkEnd w:id="3943"/>
    <w:bookmarkStart w:name="z3492" w:id="3944"/>
    <w:p>
      <w:pPr>
        <w:spacing w:after="0"/>
        <w:ind w:left="0"/>
        <w:jc w:val="left"/>
      </w:pPr>
      <w:r>
        <w:rPr>
          <w:rFonts w:ascii="Times New Roman"/>
          <w:b/>
          <w:i w:val="false"/>
          <w:color w:val="000000"/>
        </w:rPr>
        <w:t xml:space="preserve"> 5. Алкоголь өніміне және (немесе) этил спиртінің көлемдік</w:t>
      </w:r>
      <w:r>
        <w:br/>
      </w:r>
      <w:r>
        <w:rPr>
          <w:rFonts w:ascii="Times New Roman"/>
          <w:b/>
          <w:i w:val="false"/>
          <w:color w:val="000000"/>
        </w:rPr>
        <w:t>құрамы 0,5 пайыздан аспайтын спиртке конкурстық масса бойынша</w:t>
      </w:r>
      <w:r>
        <w:br/>
      </w:r>
      <w:r>
        <w:rPr>
          <w:rFonts w:ascii="Times New Roman"/>
          <w:b/>
          <w:i w:val="false"/>
          <w:color w:val="000000"/>
        </w:rPr>
        <w:t>салық салынатын операциялар - 421.03-нысанын жасау</w:t>
      </w:r>
    </w:p>
    <w:bookmarkEnd w:id="3944"/>
    <w:bookmarkStart w:name="z3493" w:id="3945"/>
    <w:p>
      <w:pPr>
        <w:spacing w:after="0"/>
        <w:ind w:left="0"/>
        <w:jc w:val="both"/>
      </w:pPr>
      <w:r>
        <w:rPr>
          <w:rFonts w:ascii="Times New Roman"/>
          <w:b w:val="false"/>
          <w:i w:val="false"/>
          <w:color w:val="000000"/>
          <w:sz w:val="28"/>
        </w:rPr>
        <w:t xml:space="preserve">
      23. Осы нысан алкоголь өніміне және (немесе) этил спиртінің көлемдік құрамы 0,5 пайыздан аспайтын спиртке конкурстық масса бойынша салық салынатын операциялар туралы ақпаратты көрсетуге арналған. </w:t>
      </w:r>
    </w:p>
    <w:bookmarkEnd w:id="3945"/>
    <w:bookmarkStart w:name="z3494" w:id="3946"/>
    <w:p>
      <w:pPr>
        <w:spacing w:after="0"/>
        <w:ind w:left="0"/>
        <w:jc w:val="both"/>
      </w:pPr>
      <w:r>
        <w:rPr>
          <w:rFonts w:ascii="Times New Roman"/>
          <w:b w:val="false"/>
          <w:i w:val="false"/>
          <w:color w:val="000000"/>
          <w:sz w:val="28"/>
        </w:rPr>
        <w:t xml:space="preserve">
      24. "Акциз сомасы" бөлімінде: </w:t>
      </w:r>
    </w:p>
    <w:bookmarkEnd w:id="3946"/>
    <w:bookmarkStart w:name="z3495" w:id="3947"/>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3947"/>
    <w:bookmarkStart w:name="z3496" w:id="3948"/>
    <w:p>
      <w:pPr>
        <w:spacing w:after="0"/>
        <w:ind w:left="0"/>
        <w:jc w:val="both"/>
      </w:pPr>
      <w:r>
        <w:rPr>
          <w:rFonts w:ascii="Times New Roman"/>
          <w:b w:val="false"/>
          <w:i w:val="false"/>
          <w:color w:val="000000"/>
          <w:sz w:val="28"/>
        </w:rPr>
        <w:t xml:space="preserve">
      2) В бағанында акцизделетін тауардың атауы көрсетіледі; </w:t>
      </w:r>
    </w:p>
    <w:bookmarkEnd w:id="3948"/>
    <w:bookmarkStart w:name="z3497" w:id="3949"/>
    <w:p>
      <w:pPr>
        <w:spacing w:after="0"/>
        <w:ind w:left="0"/>
        <w:jc w:val="both"/>
      </w:pPr>
      <w:r>
        <w:rPr>
          <w:rFonts w:ascii="Times New Roman"/>
          <w:b w:val="false"/>
          <w:i w:val="false"/>
          <w:color w:val="000000"/>
          <w:sz w:val="28"/>
        </w:rPr>
        <w:t xml:space="preserve">
      3) С бағанында бюджеттік жіктеме коды көрсетіледі; </w:t>
      </w:r>
    </w:p>
    <w:bookmarkEnd w:id="3949"/>
    <w:bookmarkStart w:name="z3498" w:id="3950"/>
    <w:p>
      <w:pPr>
        <w:spacing w:after="0"/>
        <w:ind w:left="0"/>
        <w:jc w:val="both"/>
      </w:pPr>
      <w:r>
        <w:rPr>
          <w:rFonts w:ascii="Times New Roman"/>
          <w:b w:val="false"/>
          <w:i w:val="false"/>
          <w:color w:val="000000"/>
          <w:sz w:val="28"/>
        </w:rPr>
        <w:t xml:space="preserve">
      4) D бағанында салық базасы көрсетіледі; </w:t>
      </w:r>
    </w:p>
    <w:bookmarkEnd w:id="3950"/>
    <w:bookmarkStart w:name="z3499" w:id="3951"/>
    <w:p>
      <w:pPr>
        <w:spacing w:after="0"/>
        <w:ind w:left="0"/>
        <w:jc w:val="both"/>
      </w:pPr>
      <w:r>
        <w:rPr>
          <w:rFonts w:ascii="Times New Roman"/>
          <w:b w:val="false"/>
          <w:i w:val="false"/>
          <w:color w:val="000000"/>
          <w:sz w:val="28"/>
        </w:rPr>
        <w:t xml:space="preserve">
      5) Е бағанында акциздің ставкасы көрсетіледі; </w:t>
      </w:r>
    </w:p>
    <w:bookmarkEnd w:id="3951"/>
    <w:bookmarkStart w:name="z3500" w:id="3952"/>
    <w:p>
      <w:pPr>
        <w:spacing w:after="0"/>
        <w:ind w:left="0"/>
        <w:jc w:val="both"/>
      </w:pPr>
      <w:r>
        <w:rPr>
          <w:rFonts w:ascii="Times New Roman"/>
          <w:b w:val="false"/>
          <w:i w:val="false"/>
          <w:color w:val="000000"/>
          <w:sz w:val="28"/>
        </w:rPr>
        <w:t xml:space="preserve">
      6) F бағанында Салық кодексінің </w:t>
      </w:r>
      <w:r>
        <w:rPr>
          <w:rFonts w:ascii="Times New Roman"/>
          <w:b w:val="false"/>
          <w:i w:val="false"/>
          <w:color w:val="000000"/>
          <w:sz w:val="28"/>
        </w:rPr>
        <w:t xml:space="preserve">269-бабына </w:t>
      </w:r>
      <w:r>
        <w:rPr>
          <w:rFonts w:ascii="Times New Roman"/>
          <w:b w:val="false"/>
          <w:i w:val="false"/>
          <w:color w:val="000000"/>
          <w:sz w:val="28"/>
        </w:rPr>
        <w:t xml:space="preserve">сәйкес есептелген акциз сомасы көрсетіледі. </w:t>
      </w:r>
    </w:p>
    <w:bookmarkEnd w:id="3952"/>
    <w:p>
      <w:pPr>
        <w:spacing w:after="0"/>
        <w:ind w:left="0"/>
        <w:jc w:val="both"/>
      </w:pPr>
      <w:r>
        <w:rPr>
          <w:rFonts w:ascii="Times New Roman"/>
          <w:b w:val="false"/>
          <w:i w:val="false"/>
          <w:color w:val="000000"/>
          <w:sz w:val="28"/>
        </w:rPr>
        <w:t xml:space="preserve">
      Осы нысанның F бағанының жиынтық жолы 421.01.003 жолына көшіріледі. </w:t>
      </w:r>
    </w:p>
    <w:bookmarkStart w:name="z3501" w:id="3953"/>
    <w:p>
      <w:pPr>
        <w:spacing w:after="0"/>
        <w:ind w:left="0"/>
        <w:jc w:val="left"/>
      </w:pPr>
      <w:r>
        <w:rPr>
          <w:rFonts w:ascii="Times New Roman"/>
          <w:b/>
          <w:i w:val="false"/>
          <w:color w:val="000000"/>
        </w:rPr>
        <w:t xml:space="preserve"> 6. Салықтан шегерім – 421.04-нысанын жасау</w:t>
      </w:r>
    </w:p>
    <w:bookmarkEnd w:id="3953"/>
    <w:bookmarkStart w:name="z3502" w:id="3954"/>
    <w:p>
      <w:pPr>
        <w:spacing w:after="0"/>
        <w:ind w:left="0"/>
        <w:jc w:val="both"/>
      </w:pPr>
      <w:r>
        <w:rPr>
          <w:rFonts w:ascii="Times New Roman"/>
          <w:b w:val="false"/>
          <w:i w:val="false"/>
          <w:color w:val="000000"/>
          <w:sz w:val="28"/>
        </w:rPr>
        <w:t xml:space="preserve">
      25. Осы нысан есепті салық кезеңінде алкоголь өнімінің өндірісі үшін нақты пайдаланылған және Салық кодексінің </w:t>
      </w:r>
      <w:r>
        <w:rPr>
          <w:rFonts w:ascii="Times New Roman"/>
          <w:b w:val="false"/>
          <w:i w:val="false"/>
          <w:color w:val="000000"/>
          <w:sz w:val="28"/>
        </w:rPr>
        <w:t xml:space="preserve">270-бабына </w:t>
      </w:r>
      <w:r>
        <w:rPr>
          <w:rFonts w:ascii="Times New Roman"/>
          <w:b w:val="false"/>
          <w:i w:val="false"/>
          <w:color w:val="000000"/>
          <w:sz w:val="28"/>
        </w:rPr>
        <w:t xml:space="preserve">сәйкес шегерімге жататын шикізат үшін төленген акциз сомасының есебіне арналған. </w:t>
      </w:r>
    </w:p>
    <w:bookmarkEnd w:id="3954"/>
    <w:bookmarkStart w:name="z3503" w:id="3955"/>
    <w:p>
      <w:pPr>
        <w:spacing w:after="0"/>
        <w:ind w:left="0"/>
        <w:jc w:val="both"/>
      </w:pPr>
      <w:r>
        <w:rPr>
          <w:rFonts w:ascii="Times New Roman"/>
          <w:b w:val="false"/>
          <w:i w:val="false"/>
          <w:color w:val="000000"/>
          <w:sz w:val="28"/>
        </w:rPr>
        <w:t xml:space="preserve">
      26. "Шегерім сомасы" бөлімінде: </w:t>
      </w:r>
    </w:p>
    <w:bookmarkEnd w:id="3955"/>
    <w:bookmarkStart w:name="z3504" w:id="3956"/>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3956"/>
    <w:bookmarkStart w:name="z3505" w:id="3957"/>
    <w:p>
      <w:pPr>
        <w:spacing w:after="0"/>
        <w:ind w:left="0"/>
        <w:jc w:val="both"/>
      </w:pPr>
      <w:r>
        <w:rPr>
          <w:rFonts w:ascii="Times New Roman"/>
          <w:b w:val="false"/>
          <w:i w:val="false"/>
          <w:color w:val="000000"/>
          <w:sz w:val="28"/>
        </w:rPr>
        <w:t xml:space="preserve">
      2) В бағанында бюджеттік жіктеу коды көрсетіледі; </w:t>
      </w:r>
    </w:p>
    <w:bookmarkEnd w:id="3957"/>
    <w:bookmarkStart w:name="z3506" w:id="3958"/>
    <w:p>
      <w:pPr>
        <w:spacing w:after="0"/>
        <w:ind w:left="0"/>
        <w:jc w:val="both"/>
      </w:pPr>
      <w:r>
        <w:rPr>
          <w:rFonts w:ascii="Times New Roman"/>
          <w:b w:val="false"/>
          <w:i w:val="false"/>
          <w:color w:val="000000"/>
          <w:sz w:val="28"/>
        </w:rPr>
        <w:t xml:space="preserve">
      3) С бағанында есепті салық кезеңінде алкоголь өнімінің өндірісіне пайдаланған шикізаттың көлемі көрсетіледі; </w:t>
      </w:r>
    </w:p>
    <w:bookmarkEnd w:id="3958"/>
    <w:bookmarkStart w:name="z3507" w:id="3959"/>
    <w:p>
      <w:pPr>
        <w:spacing w:after="0"/>
        <w:ind w:left="0"/>
        <w:jc w:val="both"/>
      </w:pPr>
      <w:r>
        <w:rPr>
          <w:rFonts w:ascii="Times New Roman"/>
          <w:b w:val="false"/>
          <w:i w:val="false"/>
          <w:color w:val="000000"/>
          <w:sz w:val="28"/>
        </w:rPr>
        <w:t xml:space="preserve">
      4) D бағанында акциз ставкасы көрсетіледі; </w:t>
      </w:r>
    </w:p>
    <w:bookmarkEnd w:id="3959"/>
    <w:bookmarkStart w:name="z3508" w:id="3960"/>
    <w:p>
      <w:pPr>
        <w:spacing w:after="0"/>
        <w:ind w:left="0"/>
        <w:jc w:val="both"/>
      </w:pPr>
      <w:r>
        <w:rPr>
          <w:rFonts w:ascii="Times New Roman"/>
          <w:b w:val="false"/>
          <w:i w:val="false"/>
          <w:color w:val="000000"/>
          <w:sz w:val="28"/>
        </w:rPr>
        <w:t xml:space="preserve">
      5) Е бағанында шегерімге жататын акциздің сомасы көрсетіледі. </w:t>
      </w:r>
    </w:p>
    <w:bookmarkEnd w:id="3960"/>
    <w:p>
      <w:pPr>
        <w:spacing w:after="0"/>
        <w:ind w:left="0"/>
        <w:jc w:val="both"/>
      </w:pPr>
      <w:r>
        <w:rPr>
          <w:rFonts w:ascii="Times New Roman"/>
          <w:b w:val="false"/>
          <w:i w:val="false"/>
          <w:color w:val="000000"/>
          <w:sz w:val="28"/>
        </w:rPr>
        <w:t xml:space="preserve">
      Осы нысанның бағанының жиынтық жолы 421.00.005 жолына көшіріледі.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3509" w:id="3961"/>
    <w:p>
      <w:pPr>
        <w:spacing w:after="0"/>
        <w:ind w:left="0"/>
        <w:jc w:val="left"/>
      </w:pPr>
      <w:r>
        <w:rPr>
          <w:rFonts w:ascii="Times New Roman"/>
          <w:b/>
          <w:i w:val="false"/>
          <w:color w:val="000000"/>
        </w:rPr>
        <w:t xml:space="preserve"> Салық салуға байланысты объектілер және құрылымдық бөлімше</w:t>
      </w:r>
      <w:r>
        <w:br/>
      </w:r>
      <w:r>
        <w:rPr>
          <w:rFonts w:ascii="Times New Roman"/>
          <w:b/>
          <w:i w:val="false"/>
          <w:color w:val="000000"/>
        </w:rPr>
        <w:t>үшін төлеуге тиісті акциз сомасы бойынша есепті жасау</w:t>
      </w:r>
      <w:r>
        <w:br/>
      </w:r>
      <w:r>
        <w:rPr>
          <w:rFonts w:ascii="Times New Roman"/>
          <w:b/>
          <w:i w:val="false"/>
          <w:color w:val="000000"/>
        </w:rPr>
        <w:t xml:space="preserve">ережелері (431-нысан) </w:t>
      </w:r>
      <w:r>
        <w:br/>
      </w:r>
      <w:r>
        <w:rPr>
          <w:rFonts w:ascii="Times New Roman"/>
          <w:b/>
          <w:i w:val="false"/>
          <w:color w:val="000000"/>
        </w:rPr>
        <w:t>1. Жалпы ережелер</w:t>
      </w:r>
    </w:p>
    <w:bookmarkEnd w:id="3961"/>
    <w:bookmarkStart w:name="z3510" w:id="3962"/>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әзірленді және салық салуға байланысты объектілер және құрылымдық бөлімшесі (лері) бар акциз төлеушілердің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(енгізу туралы Заң) </w:t>
      </w:r>
      <w:r>
        <w:rPr>
          <w:rFonts w:ascii="Times New Roman"/>
          <w:b w:val="false"/>
          <w:i w:val="false"/>
          <w:color w:val="000000"/>
          <w:sz w:val="28"/>
        </w:rPr>
        <w:t xml:space="preserve">21-бабына </w:t>
      </w:r>
      <w:r>
        <w:rPr>
          <w:rFonts w:ascii="Times New Roman"/>
          <w:b w:val="false"/>
          <w:i w:val="false"/>
          <w:color w:val="000000"/>
          <w:sz w:val="28"/>
        </w:rPr>
        <w:t xml:space="preserve">және Салық кодексінің 9-бөліміне сәйкес жүзеге асырған операциялар бойынша салық салуға байланысты объектілер және құрылымдық бөлімше үшін төлеуге тиісті акциз сомаларын есептеуіне арналған Есепті (бұдан әрі - Есеп) жасау тәртібін айқындайды. </w:t>
      </w:r>
    </w:p>
    <w:bookmarkEnd w:id="3962"/>
    <w:bookmarkStart w:name="z3511" w:id="3963"/>
    <w:p>
      <w:pPr>
        <w:spacing w:after="0"/>
        <w:ind w:left="0"/>
        <w:jc w:val="both"/>
      </w:pPr>
      <w:r>
        <w:rPr>
          <w:rFonts w:ascii="Times New Roman"/>
          <w:b w:val="false"/>
          <w:i w:val="false"/>
          <w:color w:val="000000"/>
          <w:sz w:val="28"/>
        </w:rPr>
        <w:t xml:space="preserve">
      2. Есеп Есептің (431.00 нысан) өзінен, оған салық міндеттемелерін есептеу туралы ақпараттарды нақтылай көрсетуге арналған қосымшалардан тұрады. </w:t>
      </w:r>
    </w:p>
    <w:bookmarkEnd w:id="3963"/>
    <w:bookmarkStart w:name="z3512" w:id="3964"/>
    <w:p>
      <w:pPr>
        <w:spacing w:after="0"/>
        <w:ind w:left="0"/>
        <w:jc w:val="both"/>
      </w:pPr>
      <w:r>
        <w:rPr>
          <w:rFonts w:ascii="Times New Roman"/>
          <w:b w:val="false"/>
          <w:i w:val="false"/>
          <w:color w:val="000000"/>
          <w:sz w:val="28"/>
        </w:rPr>
        <w:t xml:space="preserve">
      3. Есепті толтыру кезінде түзетуге, өшіруге және тазалауға жол берілмейді. </w:t>
      </w:r>
    </w:p>
    <w:bookmarkEnd w:id="3964"/>
    <w:bookmarkStart w:name="z3513" w:id="3965"/>
    <w:p>
      <w:pPr>
        <w:spacing w:after="0"/>
        <w:ind w:left="0"/>
        <w:jc w:val="both"/>
      </w:pPr>
      <w:r>
        <w:rPr>
          <w:rFonts w:ascii="Times New Roman"/>
          <w:b w:val="false"/>
          <w:i w:val="false"/>
          <w:color w:val="000000"/>
          <w:sz w:val="28"/>
        </w:rPr>
        <w:t xml:space="preserve">
      4. Көрсеткіштер болмаған кезде тиісті тор көздер толтырылмайды. </w:t>
      </w:r>
    </w:p>
    <w:bookmarkEnd w:id="3965"/>
    <w:bookmarkStart w:name="z3514" w:id="3966"/>
    <w:p>
      <w:pPr>
        <w:spacing w:after="0"/>
        <w:ind w:left="0"/>
        <w:jc w:val="both"/>
      </w:pPr>
      <w:r>
        <w:rPr>
          <w:rFonts w:ascii="Times New Roman"/>
          <w:b w:val="false"/>
          <w:i w:val="false"/>
          <w:color w:val="000000"/>
          <w:sz w:val="28"/>
        </w:rPr>
        <w:t xml:space="preserve">
      5. Осы ережеде арифметикалық белгілер қолданылады: "+" - қосу; "-" - алу; "х" - көбейту; "/" - бөлу; "=" - тең. </w:t>
      </w:r>
    </w:p>
    <w:bookmarkEnd w:id="3966"/>
    <w:bookmarkStart w:name="z3515" w:id="3967"/>
    <w:p>
      <w:pPr>
        <w:spacing w:after="0"/>
        <w:ind w:left="0"/>
        <w:jc w:val="both"/>
      </w:pPr>
      <w:r>
        <w:rPr>
          <w:rFonts w:ascii="Times New Roman"/>
          <w:b w:val="false"/>
          <w:i w:val="false"/>
          <w:color w:val="000000"/>
          <w:sz w:val="28"/>
        </w:rPr>
        <w:t xml:space="preserve">
      6. Соманың теріс мәні тиісті жолдың (бағанның) бірінші сол жақтағы торкөзінде " - " белгісімен белгіленеді. </w:t>
      </w:r>
    </w:p>
    <w:bookmarkEnd w:id="3967"/>
    <w:p>
      <w:pPr>
        <w:spacing w:after="0"/>
        <w:ind w:left="0"/>
        <w:jc w:val="both"/>
      </w:pPr>
      <w:r>
        <w:rPr>
          <w:rFonts w:ascii="Times New Roman"/>
          <w:b w:val="false"/>
          <w:i w:val="false"/>
          <w:color w:val="000000"/>
          <w:sz w:val="28"/>
        </w:rPr>
        <w:t xml:space="preserve">
      Есеп жасау кезінде: </w:t>
      </w:r>
    </w:p>
    <w:bookmarkStart w:name="z3516" w:id="3968"/>
    <w:p>
      <w:pPr>
        <w:spacing w:after="0"/>
        <w:ind w:left="0"/>
        <w:jc w:val="both"/>
      </w:pPr>
      <w:r>
        <w:rPr>
          <w:rFonts w:ascii="Times New Roman"/>
          <w:b w:val="false"/>
          <w:i w:val="false"/>
          <w:color w:val="000000"/>
          <w:sz w:val="28"/>
        </w:rPr>
        <w:t xml:space="preserve">
      1) қағаз түрінде – қара немесе көк сиялы қаламмен немесе қаламұшпен, баспа әріптермен немесе баспа құрылғысымен толтырылады; </w:t>
      </w:r>
    </w:p>
    <w:bookmarkEnd w:id="3968"/>
    <w:bookmarkStart w:name="z3517" w:id="3969"/>
    <w:p>
      <w:pPr>
        <w:spacing w:after="0"/>
        <w:ind w:left="0"/>
        <w:jc w:val="both"/>
      </w:pPr>
      <w:r>
        <w:rPr>
          <w:rFonts w:ascii="Times New Roman"/>
          <w:b w:val="false"/>
          <w:i w:val="false"/>
          <w:color w:val="000000"/>
          <w:sz w:val="28"/>
        </w:rPr>
        <w:t xml:space="preserve">
      2) электронды түрде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3969"/>
    <w:bookmarkStart w:name="z3518" w:id="3970"/>
    <w:p>
      <w:pPr>
        <w:spacing w:after="0"/>
        <w:ind w:left="0"/>
        <w:jc w:val="both"/>
      </w:pPr>
      <w:r>
        <w:rPr>
          <w:rFonts w:ascii="Times New Roman"/>
          <w:b w:val="false"/>
          <w:i w:val="false"/>
          <w:color w:val="000000"/>
          <w:sz w:val="28"/>
        </w:rPr>
        <w:t xml:space="preserve">
      7. Есепке Салық кодексінің </w:t>
      </w:r>
      <w:r>
        <w:rPr>
          <w:rFonts w:ascii="Times New Roman"/>
          <w:b w:val="false"/>
          <w:i w:val="false"/>
          <w:color w:val="000000"/>
          <w:sz w:val="28"/>
        </w:rPr>
        <w:t xml:space="preserve">61-бабы 3 </w:t>
      </w:r>
      <w:r>
        <w:rPr>
          <w:rFonts w:ascii="Times New Roman"/>
          <w:b w:val="false"/>
          <w:i w:val="false"/>
          <w:color w:val="000000"/>
          <w:sz w:val="28"/>
        </w:rPr>
        <w:t xml:space="preserve">-тармағына сәйкес қол қойылады және куәландырылады. </w:t>
      </w:r>
    </w:p>
    <w:bookmarkEnd w:id="3970"/>
    <w:bookmarkStart w:name="z3519" w:id="3971"/>
    <w:p>
      <w:pPr>
        <w:spacing w:after="0"/>
        <w:ind w:left="0"/>
        <w:jc w:val="both"/>
      </w:pPr>
      <w:r>
        <w:rPr>
          <w:rFonts w:ascii="Times New Roman"/>
          <w:b w:val="false"/>
          <w:i w:val="false"/>
          <w:color w:val="000000"/>
          <w:sz w:val="28"/>
        </w:rPr>
        <w:t xml:space="preserve">
      8. Есепті беру кезінде: </w:t>
      </w:r>
    </w:p>
    <w:bookmarkEnd w:id="3971"/>
    <w:bookmarkStart w:name="z3520" w:id="3972"/>
    <w:p>
      <w:pPr>
        <w:spacing w:after="0"/>
        <w:ind w:left="0"/>
        <w:jc w:val="both"/>
      </w:pPr>
      <w:r>
        <w:rPr>
          <w:rFonts w:ascii="Times New Roman"/>
          <w:b w:val="false"/>
          <w:i w:val="false"/>
          <w:color w:val="000000"/>
          <w:sz w:val="28"/>
        </w:rPr>
        <w:t xml:space="preserve">
      1) Есеп қағаз түрінде келу тәртібінде екі данада жасалады, бір данасы салық органының белгісімен төлеушіге қайтарылады; </w:t>
      </w:r>
    </w:p>
    <w:bookmarkEnd w:id="3972"/>
    <w:bookmarkStart w:name="z3521" w:id="3973"/>
    <w:p>
      <w:pPr>
        <w:spacing w:after="0"/>
        <w:ind w:left="0"/>
        <w:jc w:val="both"/>
      </w:pPr>
      <w:r>
        <w:rPr>
          <w:rFonts w:ascii="Times New Roman"/>
          <w:b w:val="false"/>
          <w:i w:val="false"/>
          <w:color w:val="000000"/>
          <w:sz w:val="28"/>
        </w:rPr>
        <w:t xml:space="preserve">
      2) салық төлеуші хабарламаны почта арқылы хабарламалы тапсырысты хатпен қағаз түрінде почта немесе өзгелей байланыс ұйымы арқылы алады; </w:t>
      </w:r>
    </w:p>
    <w:bookmarkEnd w:id="3973"/>
    <w:bookmarkStart w:name="z3522" w:id="3974"/>
    <w:p>
      <w:pPr>
        <w:spacing w:after="0"/>
        <w:ind w:left="0"/>
        <w:jc w:val="both"/>
      </w:pPr>
      <w:r>
        <w:rPr>
          <w:rFonts w:ascii="Times New Roman"/>
          <w:b w:val="false"/>
          <w:i w:val="false"/>
          <w:color w:val="000000"/>
          <w:sz w:val="28"/>
        </w:rPr>
        <w:t xml:space="preserve">
      3) Е нгізу туралы Заңның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электрондық түрде. </w:t>
      </w:r>
    </w:p>
    <w:bookmarkEnd w:id="3974"/>
    <w:bookmarkStart w:name="z3523" w:id="3975"/>
    <w:p>
      <w:pPr>
        <w:spacing w:after="0"/>
        <w:ind w:left="0"/>
        <w:jc w:val="left"/>
      </w:pPr>
      <w:r>
        <w:rPr>
          <w:rFonts w:ascii="Times New Roman"/>
          <w:b/>
          <w:i w:val="false"/>
          <w:color w:val="000000"/>
        </w:rPr>
        <w:t xml:space="preserve"> 2. Есепті жасау (431.00-нысаны) </w:t>
      </w:r>
    </w:p>
    <w:bookmarkEnd w:id="3975"/>
    <w:bookmarkStart w:name="z3524" w:id="3976"/>
    <w:p>
      <w:pPr>
        <w:spacing w:after="0"/>
        <w:ind w:left="0"/>
        <w:jc w:val="both"/>
      </w:pPr>
      <w:r>
        <w:rPr>
          <w:rFonts w:ascii="Times New Roman"/>
          <w:b w:val="false"/>
          <w:i w:val="false"/>
          <w:color w:val="000000"/>
          <w:sz w:val="28"/>
        </w:rPr>
        <w:t xml:space="preserve">
      9. "Салық төлеуші туралы жалпы ақпарат" бөлімінде салық төлеуші мынадай деректерді көрсетеді: </w:t>
      </w:r>
    </w:p>
    <w:bookmarkEnd w:id="3976"/>
    <w:bookmarkStart w:name="z3525" w:id="3977"/>
    <w:p>
      <w:pPr>
        <w:spacing w:after="0"/>
        <w:ind w:left="0"/>
        <w:jc w:val="both"/>
      </w:pPr>
      <w:r>
        <w:rPr>
          <w:rFonts w:ascii="Times New Roman"/>
          <w:b w:val="false"/>
          <w:i w:val="false"/>
          <w:color w:val="000000"/>
          <w:sz w:val="28"/>
        </w:rPr>
        <w:t xml:space="preserve">
      1) СТН - салық төлеушінің тіркеу нөмірі; </w:t>
      </w:r>
    </w:p>
    <w:bookmarkEnd w:id="3977"/>
    <w:bookmarkStart w:name="z3526" w:id="3978"/>
    <w:p>
      <w:pPr>
        <w:spacing w:after="0"/>
        <w:ind w:left="0"/>
        <w:jc w:val="both"/>
      </w:pPr>
      <w:r>
        <w:rPr>
          <w:rFonts w:ascii="Times New Roman"/>
          <w:b w:val="false"/>
          <w:i w:val="false"/>
          <w:color w:val="000000"/>
          <w:sz w:val="28"/>
        </w:rPr>
        <w:t xml:space="preserve">
      2) ЖСН (БСН) - салық төлеушінің жеке сәйкестендіру (бизнес сәйкестендіру) нөмірі. </w:t>
      </w:r>
    </w:p>
    <w:bookmarkEnd w:id="3978"/>
    <w:p>
      <w:pPr>
        <w:spacing w:after="0"/>
        <w:ind w:left="0"/>
        <w:jc w:val="both"/>
      </w:pPr>
      <w:r>
        <w:rPr>
          <w:rFonts w:ascii="Times New Roman"/>
          <w:b w:val="false"/>
          <w:i w:val="false"/>
          <w:color w:val="000000"/>
          <w:sz w:val="28"/>
        </w:rPr>
        <w:t xml:space="preserve">
      Жол салық төлеушіде " Сәйкестендіру нөмірлерінің ұлттық тізілімдері туралы "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жеке сәйкестендіру (бизнес сәйкестендіру) нөмірі болған жағдайда толтырылуы тиіс; </w:t>
      </w:r>
    </w:p>
    <w:bookmarkStart w:name="z3527" w:id="3979"/>
    <w:p>
      <w:pPr>
        <w:spacing w:after="0"/>
        <w:ind w:left="0"/>
        <w:jc w:val="both"/>
      </w:pPr>
      <w:r>
        <w:rPr>
          <w:rFonts w:ascii="Times New Roman"/>
          <w:b w:val="false"/>
          <w:i w:val="false"/>
          <w:color w:val="000000"/>
          <w:sz w:val="28"/>
        </w:rPr>
        <w:t xml:space="preserve">
      3) акциздерді есептеу: </w:t>
      </w:r>
    </w:p>
    <w:bookmarkEnd w:id="3979"/>
    <w:p>
      <w:pPr>
        <w:spacing w:after="0"/>
        <w:ind w:left="0"/>
        <w:jc w:val="both"/>
      </w:pPr>
      <w:r>
        <w:rPr>
          <w:rFonts w:ascii="Times New Roman"/>
          <w:b w:val="false"/>
          <w:i w:val="false"/>
          <w:color w:val="000000"/>
          <w:sz w:val="28"/>
        </w:rPr>
        <w:t xml:space="preserve">
      егер акциздерді есептеуді құрылымдық бөлімшелер жүзеге асырған жағдайда "А" торкөзге белгі жасалады; </w:t>
      </w:r>
    </w:p>
    <w:p>
      <w:pPr>
        <w:spacing w:after="0"/>
        <w:ind w:left="0"/>
        <w:jc w:val="both"/>
      </w:pPr>
      <w:r>
        <w:rPr>
          <w:rFonts w:ascii="Times New Roman"/>
          <w:b w:val="false"/>
          <w:i w:val="false"/>
          <w:color w:val="000000"/>
          <w:sz w:val="28"/>
        </w:rPr>
        <w:t xml:space="preserve">
      егер акциздерді есептеуді заңды тұлғалардың салық салуға байланысты объектілері жүзеге асырған жағдайда "Б" торкөзге белгі жасалады; </w:t>
      </w:r>
    </w:p>
    <w:p>
      <w:pPr>
        <w:spacing w:after="0"/>
        <w:ind w:left="0"/>
        <w:jc w:val="both"/>
      </w:pPr>
      <w:r>
        <w:rPr>
          <w:rFonts w:ascii="Times New Roman"/>
          <w:b w:val="false"/>
          <w:i w:val="false"/>
          <w:color w:val="000000"/>
          <w:sz w:val="28"/>
        </w:rPr>
        <w:t xml:space="preserve">
      егер акциздерді есептеуді құрылымдық бөлімшелердің салық салуға байланысты объектілері жүзеге асырған жағдайда "С" торкөзге белгі жасалады; </w:t>
      </w:r>
    </w:p>
    <w:bookmarkStart w:name="z3528" w:id="3980"/>
    <w:p>
      <w:pPr>
        <w:spacing w:after="0"/>
        <w:ind w:left="0"/>
        <w:jc w:val="both"/>
      </w:pPr>
      <w:r>
        <w:rPr>
          <w:rFonts w:ascii="Times New Roman"/>
          <w:b w:val="false"/>
          <w:i w:val="false"/>
          <w:color w:val="000000"/>
          <w:sz w:val="28"/>
        </w:rPr>
        <w:t xml:space="preserve">
      4) заңды тұлғаның құрылымдық бөлімшесінің СТН-і; </w:t>
      </w:r>
    </w:p>
    <w:bookmarkEnd w:id="3980"/>
    <w:bookmarkStart w:name="z3529" w:id="3981"/>
    <w:p>
      <w:pPr>
        <w:spacing w:after="0"/>
        <w:ind w:left="0"/>
        <w:jc w:val="both"/>
      </w:pPr>
      <w:r>
        <w:rPr>
          <w:rFonts w:ascii="Times New Roman"/>
          <w:b w:val="false"/>
          <w:i w:val="false"/>
          <w:color w:val="000000"/>
          <w:sz w:val="28"/>
        </w:rPr>
        <w:t xml:space="preserve">
      5) заңды тұлғаның құрылымдық бөлімшесінің атауы; </w:t>
      </w:r>
    </w:p>
    <w:bookmarkEnd w:id="3981"/>
    <w:bookmarkStart w:name="z3530" w:id="3982"/>
    <w:p>
      <w:pPr>
        <w:spacing w:after="0"/>
        <w:ind w:left="0"/>
        <w:jc w:val="both"/>
      </w:pPr>
      <w:r>
        <w:rPr>
          <w:rFonts w:ascii="Times New Roman"/>
          <w:b w:val="false"/>
          <w:i w:val="false"/>
          <w:color w:val="000000"/>
          <w:sz w:val="28"/>
        </w:rPr>
        <w:t xml:space="preserve">
      6) салық органының коды: </w:t>
      </w:r>
    </w:p>
    <w:bookmarkEnd w:id="398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төленуін қамтамасыз ету саласындағы уәкілетті органмен бекіткен салық салуға байланысты басшылықты жүзеге асыруға заңды тұлғаның құрылымдық бөлімшесінің немесе объектілерінің тіркеу есебі орны бойынша салық органының коды. </w:t>
      </w:r>
    </w:p>
    <w:bookmarkStart w:name="z3531" w:id="3983"/>
    <w:p>
      <w:pPr>
        <w:spacing w:after="0"/>
        <w:ind w:left="0"/>
        <w:jc w:val="both"/>
      </w:pPr>
      <w:r>
        <w:rPr>
          <w:rFonts w:ascii="Times New Roman"/>
          <w:b w:val="false"/>
          <w:i w:val="false"/>
          <w:color w:val="000000"/>
          <w:sz w:val="28"/>
        </w:rPr>
        <w:t xml:space="preserve">
      7) салық кезеңі (айы) - Есеп берілетін есепті салық кезеңі (араб сандарымен көрсетіледі). Есепті табыс ету үшін Салық кодексінің  </w:t>
      </w:r>
      <w:r>
        <w:rPr>
          <w:rFonts w:ascii="Times New Roman"/>
          <w:b w:val="false"/>
          <w:i w:val="false"/>
          <w:color w:val="000000"/>
          <w:sz w:val="28"/>
        </w:rPr>
        <w:t xml:space="preserve">295-бабына </w:t>
      </w:r>
      <w:r>
        <w:rPr>
          <w:rFonts w:ascii="Times New Roman"/>
          <w:b w:val="false"/>
          <w:i w:val="false"/>
          <w:color w:val="000000"/>
          <w:sz w:val="28"/>
        </w:rPr>
        <w:t xml:space="preserve">сәйкес күнтізбелік ай есепті салық кезеңі болып табылады; </w:t>
      </w:r>
    </w:p>
    <w:bookmarkEnd w:id="3983"/>
    <w:bookmarkStart w:name="z3532" w:id="3984"/>
    <w:p>
      <w:pPr>
        <w:spacing w:after="0"/>
        <w:ind w:left="0"/>
        <w:jc w:val="both"/>
      </w:pPr>
      <w:r>
        <w:rPr>
          <w:rFonts w:ascii="Times New Roman"/>
          <w:b w:val="false"/>
          <w:i w:val="false"/>
          <w:color w:val="000000"/>
          <w:sz w:val="28"/>
        </w:rPr>
        <w:t xml:space="preserve">
      8) Есептің түрі. </w:t>
      </w:r>
    </w:p>
    <w:bookmarkEnd w:id="398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есебінің түрлері Есепке жатқызуға алу есебінен тиісті тор көзге белгі қойылады; </w:t>
      </w:r>
    </w:p>
    <w:bookmarkStart w:name="z3533" w:id="3985"/>
    <w:p>
      <w:pPr>
        <w:spacing w:after="0"/>
        <w:ind w:left="0"/>
        <w:jc w:val="both"/>
      </w:pPr>
      <w:r>
        <w:rPr>
          <w:rFonts w:ascii="Times New Roman"/>
          <w:b w:val="false"/>
          <w:i w:val="false"/>
          <w:color w:val="000000"/>
          <w:sz w:val="28"/>
        </w:rPr>
        <w:t xml:space="preserve">
      9) хабарламаның нөмірі мен күні. </w:t>
      </w:r>
    </w:p>
    <w:bookmarkEnd w:id="3985"/>
    <w:p>
      <w:pPr>
        <w:spacing w:after="0"/>
        <w:ind w:left="0"/>
        <w:jc w:val="both"/>
      </w:pPr>
      <w:r>
        <w:rPr>
          <w:rFonts w:ascii="Times New Roman"/>
          <w:b w:val="false"/>
          <w:i w:val="false"/>
          <w:color w:val="000000"/>
          <w:sz w:val="28"/>
        </w:rPr>
        <w:t xml:space="preserve">
      Жолдар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 4)-тармақшасында қаралған Есептің түрлері берілген жағдайда толтырылады. </w:t>
      </w:r>
    </w:p>
    <w:bookmarkStart w:name="z3534" w:id="3986"/>
    <w:p>
      <w:pPr>
        <w:spacing w:after="0"/>
        <w:ind w:left="0"/>
        <w:jc w:val="both"/>
      </w:pPr>
      <w:r>
        <w:rPr>
          <w:rFonts w:ascii="Times New Roman"/>
          <w:b w:val="false"/>
          <w:i w:val="false"/>
          <w:color w:val="000000"/>
          <w:sz w:val="28"/>
        </w:rPr>
        <w:t xml:space="preserve">
      10) Салық төлеушінің санаты. </w:t>
      </w:r>
    </w:p>
    <w:bookmarkEnd w:id="3986"/>
    <w:p>
      <w:pPr>
        <w:spacing w:after="0"/>
        <w:ind w:left="0"/>
        <w:jc w:val="both"/>
      </w:pPr>
      <w:r>
        <w:rPr>
          <w:rFonts w:ascii="Times New Roman"/>
          <w:b w:val="false"/>
          <w:i w:val="false"/>
          <w:color w:val="000000"/>
          <w:sz w:val="28"/>
        </w:rPr>
        <w:t xml:space="preserve">
      Егер төлеуші А жолындағы көрсетілген санатқа жатқызылған жағдайда тор көзге белгі жасалады; </w:t>
      </w:r>
    </w:p>
    <w:bookmarkStart w:name="z3535" w:id="3987"/>
    <w:p>
      <w:pPr>
        <w:spacing w:after="0"/>
        <w:ind w:left="0"/>
        <w:jc w:val="both"/>
      </w:pPr>
      <w:r>
        <w:rPr>
          <w:rFonts w:ascii="Times New Roman"/>
          <w:b w:val="false"/>
          <w:i w:val="false"/>
          <w:color w:val="000000"/>
          <w:sz w:val="28"/>
        </w:rPr>
        <w:t xml:space="preserve">
      11) валюта коды. </w:t>
      </w:r>
    </w:p>
    <w:bookmarkEnd w:id="3987"/>
    <w:p>
      <w:pPr>
        <w:spacing w:after="0"/>
        <w:ind w:left="0"/>
        <w:jc w:val="both"/>
      </w:pPr>
      <w:r>
        <w:rPr>
          <w:rFonts w:ascii="Times New Roman"/>
          <w:b w:val="false"/>
          <w:i w:val="false"/>
          <w:color w:val="000000"/>
          <w:sz w:val="28"/>
        </w:rPr>
        <w:t xml:space="preserve">
      Қазақстан Республикасының Кедендік бақылау агенттігі Төрағасының 2003 жылғы 20 мамырдағы </w:t>
      </w:r>
      <w:r>
        <w:rPr>
          <w:rFonts w:ascii="Times New Roman"/>
          <w:b w:val="false"/>
          <w:i w:val="false"/>
          <w:color w:val="000000"/>
          <w:sz w:val="28"/>
        </w:rPr>
        <w:t xml:space="preserve">N 219 </w:t>
      </w:r>
      <w:r>
        <w:rPr>
          <w:rFonts w:ascii="Times New Roman"/>
          <w:b w:val="false"/>
          <w:i w:val="false"/>
          <w:color w:val="000000"/>
          <w:sz w:val="28"/>
        </w:rPr>
        <w:t xml:space="preserve">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 ; </w:t>
      </w:r>
    </w:p>
    <w:bookmarkStart w:name="z3536" w:id="3988"/>
    <w:p>
      <w:pPr>
        <w:spacing w:after="0"/>
        <w:ind w:left="0"/>
        <w:jc w:val="both"/>
      </w:pPr>
      <w:r>
        <w:rPr>
          <w:rFonts w:ascii="Times New Roman"/>
          <w:b w:val="false"/>
          <w:i w:val="false"/>
          <w:color w:val="000000"/>
          <w:sz w:val="28"/>
        </w:rPr>
        <w:t xml:space="preserve">
      10. "Құрылымдық бөлімшелер немесе объектілерге салық салуға байланысты жүзеге асыратын бензин бойынша (авиациялықтан басқа) операциялар" бөлімі бензин бойынша (авиациялықтан басқа) салық кезеңінің ішінде құрылымдық бөлімшелер жүзеге асыратын салық салынатын операциялар туралы ақпаратты көрсетуге арналған: </w:t>
      </w:r>
    </w:p>
    <w:bookmarkEnd w:id="3988"/>
    <w:bookmarkStart w:name="z3537" w:id="3989"/>
    <w:p>
      <w:pPr>
        <w:spacing w:after="0"/>
        <w:ind w:left="0"/>
        <w:jc w:val="both"/>
      </w:pPr>
      <w:r>
        <w:rPr>
          <w:rFonts w:ascii="Times New Roman"/>
          <w:b w:val="false"/>
          <w:i w:val="false"/>
          <w:color w:val="000000"/>
          <w:sz w:val="28"/>
        </w:rPr>
        <w:t xml:space="preserve">
      1) А бағанында салық салынатын операциялар бойынша салық базасының мөлшері көрсетіледі. Салық базасы тоннамен көрсетіледі; </w:t>
      </w:r>
    </w:p>
    <w:bookmarkEnd w:id="3989"/>
    <w:bookmarkStart w:name="z3538" w:id="3990"/>
    <w:p>
      <w:pPr>
        <w:spacing w:after="0"/>
        <w:ind w:left="0"/>
        <w:jc w:val="both"/>
      </w:pPr>
      <w:r>
        <w:rPr>
          <w:rFonts w:ascii="Times New Roman"/>
          <w:b w:val="false"/>
          <w:i w:val="false"/>
          <w:color w:val="000000"/>
          <w:sz w:val="28"/>
        </w:rPr>
        <w:t xml:space="preserve">
      2) В бағанында белгіленген акциз ставкасы көрсетіледі; </w:t>
      </w:r>
    </w:p>
    <w:bookmarkEnd w:id="3990"/>
    <w:bookmarkStart w:name="z3539" w:id="3991"/>
    <w:p>
      <w:pPr>
        <w:spacing w:after="0"/>
        <w:ind w:left="0"/>
        <w:jc w:val="both"/>
      </w:pPr>
      <w:r>
        <w:rPr>
          <w:rFonts w:ascii="Times New Roman"/>
          <w:b w:val="false"/>
          <w:i w:val="false"/>
          <w:color w:val="000000"/>
          <w:sz w:val="28"/>
        </w:rPr>
        <w:t xml:space="preserve">
      3) С бағанында Салық кодексінің </w:t>
      </w:r>
      <w:r>
        <w:rPr>
          <w:rFonts w:ascii="Times New Roman"/>
          <w:b w:val="false"/>
          <w:i w:val="false"/>
          <w:color w:val="000000"/>
          <w:sz w:val="28"/>
        </w:rPr>
        <w:t xml:space="preserve">289-бабына </w:t>
      </w:r>
      <w:r>
        <w:rPr>
          <w:rFonts w:ascii="Times New Roman"/>
          <w:b w:val="false"/>
          <w:i w:val="false"/>
          <w:color w:val="000000"/>
          <w:sz w:val="28"/>
        </w:rPr>
        <w:t xml:space="preserve">сәйкес айқындалатын салық салынатын операциялар бойынша акциздің сомасы көрсетіледі. </w:t>
      </w:r>
    </w:p>
    <w:bookmarkEnd w:id="3991"/>
    <w:bookmarkStart w:name="z3540" w:id="3992"/>
    <w:p>
      <w:pPr>
        <w:spacing w:after="0"/>
        <w:ind w:left="0"/>
        <w:jc w:val="both"/>
      </w:pPr>
      <w:r>
        <w:rPr>
          <w:rFonts w:ascii="Times New Roman"/>
          <w:b w:val="false"/>
          <w:i w:val="false"/>
          <w:color w:val="000000"/>
          <w:sz w:val="28"/>
        </w:rPr>
        <w:t xml:space="preserve">
      11. "Бензин бойынша операцияларды ( авиациялықтан басқа ) жүзеге асыратын құрылымдық бөлімшелер мен объектілерге салық салуға байланысты" б өлімнің жолдары мына ақпараттарды көрсетуге арналған: </w:t>
      </w:r>
    </w:p>
    <w:bookmarkEnd w:id="3992"/>
    <w:bookmarkStart w:name="z3541" w:id="3993"/>
    <w:p>
      <w:pPr>
        <w:spacing w:after="0"/>
        <w:ind w:left="0"/>
        <w:jc w:val="both"/>
      </w:pPr>
      <w:r>
        <w:rPr>
          <w:rFonts w:ascii="Times New Roman"/>
          <w:b w:val="false"/>
          <w:i w:val="false"/>
          <w:color w:val="000000"/>
          <w:sz w:val="28"/>
        </w:rPr>
        <w:t xml:space="preserve">
      1) 431.00.01 жолында 431.00.001 I жолынан бастап 431.00.001 IV  жолдарындағы сомаларды қоса айқындайтын көтерме сауда саласында өткізілген бензин бойынша мәліметтер көрсетіледі; </w:t>
      </w:r>
    </w:p>
    <w:bookmarkEnd w:id="3993"/>
    <w:bookmarkStart w:name="z3542" w:id="3994"/>
    <w:p>
      <w:pPr>
        <w:spacing w:after="0"/>
        <w:ind w:left="0"/>
        <w:jc w:val="both"/>
      </w:pPr>
      <w:r>
        <w:rPr>
          <w:rFonts w:ascii="Times New Roman"/>
          <w:b w:val="false"/>
          <w:i w:val="false"/>
          <w:color w:val="000000"/>
          <w:sz w:val="28"/>
        </w:rPr>
        <w:t xml:space="preserve">
      2) 431.00.001 I жолында құрылымдық бөлімшелер өндірген немесе салық салуға байланысты объектілермен өндірілген бензинді көтерме саудада сату бойынша мәліметтер көрсетіледі; </w:t>
      </w:r>
    </w:p>
    <w:bookmarkEnd w:id="3994"/>
    <w:bookmarkStart w:name="z3543" w:id="3995"/>
    <w:p>
      <w:pPr>
        <w:spacing w:after="0"/>
        <w:ind w:left="0"/>
        <w:jc w:val="both"/>
      </w:pPr>
      <w:r>
        <w:rPr>
          <w:rFonts w:ascii="Times New Roman"/>
          <w:b w:val="false"/>
          <w:i w:val="false"/>
          <w:color w:val="000000"/>
          <w:sz w:val="28"/>
        </w:rPr>
        <w:t xml:space="preserve">
      3) 431.00.001 ІІ жолында бас ұйымнан немесе жеткізушіден алынған бензинді көтерме өткізу бойынша мәліметтер көрсетіледі; </w:t>
      </w:r>
    </w:p>
    <w:bookmarkEnd w:id="3995"/>
    <w:bookmarkStart w:name="z3544" w:id="3996"/>
    <w:p>
      <w:pPr>
        <w:spacing w:after="0"/>
        <w:ind w:left="0"/>
        <w:jc w:val="both"/>
      </w:pPr>
      <w:r>
        <w:rPr>
          <w:rFonts w:ascii="Times New Roman"/>
          <w:b w:val="false"/>
          <w:i w:val="false"/>
          <w:color w:val="000000"/>
          <w:sz w:val="28"/>
        </w:rPr>
        <w:t xml:space="preserve">
      4) 431.00.001 ІІІ жолында тәркіленген және (немесе) иесі жоқ, мемлекетке мұрагерлік құқығы бойынша көшкен және мемлекет меншігіне өтеусіз берілген бензиннің конкурстық массасын көтерме өткізу бойынша мәліметтер көрсетіледі; </w:t>
      </w:r>
    </w:p>
    <w:bookmarkEnd w:id="3996"/>
    <w:bookmarkStart w:name="z3545" w:id="3997"/>
    <w:p>
      <w:pPr>
        <w:spacing w:after="0"/>
        <w:ind w:left="0"/>
        <w:jc w:val="both"/>
      </w:pPr>
      <w:r>
        <w:rPr>
          <w:rFonts w:ascii="Times New Roman"/>
          <w:b w:val="false"/>
          <w:i w:val="false"/>
          <w:color w:val="000000"/>
          <w:sz w:val="28"/>
        </w:rPr>
        <w:t xml:space="preserve">
      5) 431.00.001 IV жолында өндіруші жүзеге асыратын өндірістің лицензияда көрсетілген мекен жайы акцизделетін тауарларды орналастыру бойынша мәліметтер көрсетіледі; </w:t>
      </w:r>
    </w:p>
    <w:bookmarkEnd w:id="3997"/>
    <w:bookmarkStart w:name="z3546" w:id="3998"/>
    <w:p>
      <w:pPr>
        <w:spacing w:after="0"/>
        <w:ind w:left="0"/>
        <w:jc w:val="both"/>
      </w:pPr>
      <w:r>
        <w:rPr>
          <w:rFonts w:ascii="Times New Roman"/>
          <w:b w:val="false"/>
          <w:i w:val="false"/>
          <w:color w:val="000000"/>
          <w:sz w:val="28"/>
        </w:rPr>
        <w:t xml:space="preserve">
      6) 431.00.002 жолында 431.00.002 I жолынан бастап 431.00.002 VI жолдарындағы сомаларды айқындайтын бөлшек сауда саласында өткізілген бензин бойынша мәліметтер көрсетіледі; </w:t>
      </w:r>
    </w:p>
    <w:bookmarkEnd w:id="3998"/>
    <w:bookmarkStart w:name="z3547" w:id="3999"/>
    <w:p>
      <w:pPr>
        <w:spacing w:after="0"/>
        <w:ind w:left="0"/>
        <w:jc w:val="both"/>
      </w:pPr>
      <w:r>
        <w:rPr>
          <w:rFonts w:ascii="Times New Roman"/>
          <w:b w:val="false"/>
          <w:i w:val="false"/>
          <w:color w:val="000000"/>
          <w:sz w:val="28"/>
        </w:rPr>
        <w:t xml:space="preserve">
      7) 431.00.002 I жолында құрылымдық бөлімшелер өндірген немесе салық салуға байланысты объектілермен өндірілген бензинді бөлшек саудада сату бойынша мәліметтер көрсетіледі; </w:t>
      </w:r>
    </w:p>
    <w:bookmarkEnd w:id="3999"/>
    <w:bookmarkStart w:name="z3548" w:id="4000"/>
    <w:p>
      <w:pPr>
        <w:spacing w:after="0"/>
        <w:ind w:left="0"/>
        <w:jc w:val="both"/>
      </w:pPr>
      <w:r>
        <w:rPr>
          <w:rFonts w:ascii="Times New Roman"/>
          <w:b w:val="false"/>
          <w:i w:val="false"/>
          <w:color w:val="000000"/>
          <w:sz w:val="28"/>
        </w:rPr>
        <w:t xml:space="preserve">
      8) 431.00.002 ІІ жолында бас ұйымнан немесе жеткізушіден алынған бензинді бөлшек саудада сату бойынша мәліметтер көрсетіледі; </w:t>
      </w:r>
    </w:p>
    <w:bookmarkEnd w:id="4000"/>
    <w:bookmarkStart w:name="z3549" w:id="4001"/>
    <w:p>
      <w:pPr>
        <w:spacing w:after="0"/>
        <w:ind w:left="0"/>
        <w:jc w:val="both"/>
      </w:pPr>
      <w:r>
        <w:rPr>
          <w:rFonts w:ascii="Times New Roman"/>
          <w:b w:val="false"/>
          <w:i w:val="false"/>
          <w:color w:val="000000"/>
          <w:sz w:val="28"/>
        </w:rPr>
        <w:t xml:space="preserve">
      9) 431.00.001 ІІІ жолында тәркіленген және (немесе) иесі жоқ, мемлекетке мұрагерлік құқығы бойынша көшкен және мемлекет меншігіне өтеусіз берілген бензиннің конкурстық массасын бөлшек саудада сату бойынша мәліметтер көрсетіледі; </w:t>
      </w:r>
    </w:p>
    <w:bookmarkEnd w:id="4001"/>
    <w:bookmarkStart w:name="z3550" w:id="4002"/>
    <w:p>
      <w:pPr>
        <w:spacing w:after="0"/>
        <w:ind w:left="0"/>
        <w:jc w:val="both"/>
      </w:pPr>
      <w:r>
        <w:rPr>
          <w:rFonts w:ascii="Times New Roman"/>
          <w:b w:val="false"/>
          <w:i w:val="false"/>
          <w:color w:val="000000"/>
          <w:sz w:val="28"/>
        </w:rPr>
        <w:t xml:space="preserve">
      10) 431.00.002 ІV жолында оның бүліну немесе жоғалу фактісі белгіленген бензин бойынша мәліметтер көрсетіледі; </w:t>
      </w:r>
    </w:p>
    <w:bookmarkEnd w:id="4002"/>
    <w:bookmarkStart w:name="z3551" w:id="4003"/>
    <w:p>
      <w:pPr>
        <w:spacing w:after="0"/>
        <w:ind w:left="0"/>
        <w:jc w:val="both"/>
      </w:pPr>
      <w:r>
        <w:rPr>
          <w:rFonts w:ascii="Times New Roman"/>
          <w:b w:val="false"/>
          <w:i w:val="false"/>
          <w:color w:val="000000"/>
          <w:sz w:val="28"/>
        </w:rPr>
        <w:t xml:space="preserve">
      11) 431.00.002 V жолында өзінің өндірістік мұқтаждықтарына пайдаланылған жеке өндірістің бензині бойынша мәліметтер көрсетіледі; </w:t>
      </w:r>
    </w:p>
    <w:bookmarkEnd w:id="4003"/>
    <w:bookmarkStart w:name="z3552" w:id="4004"/>
    <w:p>
      <w:pPr>
        <w:spacing w:after="0"/>
        <w:ind w:left="0"/>
        <w:jc w:val="both"/>
      </w:pPr>
      <w:r>
        <w:rPr>
          <w:rFonts w:ascii="Times New Roman"/>
          <w:b w:val="false"/>
          <w:i w:val="false"/>
          <w:color w:val="000000"/>
          <w:sz w:val="28"/>
        </w:rPr>
        <w:t xml:space="preserve">
      12) 431.00.002 VІ жолында бас ұйымнан немесе жеткізушіден алынған және өзінің өндірістік мұқтаждықтарына пайдаланылған бензин бойынша мәліметтер көрсетіледі; </w:t>
      </w:r>
    </w:p>
    <w:bookmarkEnd w:id="4004"/>
    <w:bookmarkStart w:name="z3553" w:id="4005"/>
    <w:p>
      <w:pPr>
        <w:spacing w:after="0"/>
        <w:ind w:left="0"/>
        <w:jc w:val="both"/>
      </w:pPr>
      <w:r>
        <w:rPr>
          <w:rFonts w:ascii="Times New Roman"/>
          <w:b w:val="false"/>
          <w:i w:val="false"/>
          <w:color w:val="000000"/>
          <w:sz w:val="28"/>
        </w:rPr>
        <w:t xml:space="preserve">
      14) 431.00.003 жолы 431.00.001, 431.00.002 жолдарында көрсетілген салық салынатын операциялар бойынша салық базасының жалпы мөлшерін, сондай-ақ осы 431.00.001 және 431.00.002 жолдарындағы сомаларды айқындайтын операциялар бойынша есептелген акциздің жиынтық сомасын айқындауға арналған. </w:t>
      </w:r>
    </w:p>
    <w:bookmarkEnd w:id="4005"/>
    <w:bookmarkStart w:name="z3554" w:id="4006"/>
    <w:p>
      <w:pPr>
        <w:spacing w:after="0"/>
        <w:ind w:left="0"/>
        <w:jc w:val="both"/>
      </w:pPr>
      <w:r>
        <w:rPr>
          <w:rFonts w:ascii="Times New Roman"/>
          <w:b w:val="false"/>
          <w:i w:val="false"/>
          <w:color w:val="000000"/>
          <w:sz w:val="28"/>
        </w:rPr>
        <w:t xml:space="preserve">
      12. "Құрылымдық бөлімшелер немесе объектілерге салық салуға байланысты жүзеге асыратын дизель отыны бойынша операциялар" бөлімі дизель отыны бойынша есепті салық кезеңінің ішінде құрылымдық бөлімшелер немесе объектілерге салық салуға байланысты жасалған салық салынатын операциялар туралы ақпаратты көрсетуге арналған. </w:t>
      </w:r>
    </w:p>
    <w:bookmarkEnd w:id="4006"/>
    <w:p>
      <w:pPr>
        <w:spacing w:after="0"/>
        <w:ind w:left="0"/>
        <w:jc w:val="both"/>
      </w:pPr>
      <w:r>
        <w:rPr>
          <w:rFonts w:ascii="Times New Roman"/>
          <w:b w:val="false"/>
          <w:i w:val="false"/>
          <w:color w:val="000000"/>
          <w:sz w:val="28"/>
        </w:rPr>
        <w:t xml:space="preserve">
      Осы бөлімде: </w:t>
      </w:r>
    </w:p>
    <w:bookmarkStart w:name="z3555" w:id="4007"/>
    <w:p>
      <w:pPr>
        <w:spacing w:after="0"/>
        <w:ind w:left="0"/>
        <w:jc w:val="both"/>
      </w:pPr>
      <w:r>
        <w:rPr>
          <w:rFonts w:ascii="Times New Roman"/>
          <w:b w:val="false"/>
          <w:i w:val="false"/>
          <w:color w:val="000000"/>
          <w:sz w:val="28"/>
        </w:rPr>
        <w:t xml:space="preserve">
      1) 431.00.004 жолында 431.00.004 жолынан бастап 431.00.004 IV жолдарындағы сомаларды айқындайтын көтерме сауда саласында сатылған дизель отыны бойынша мәліметтер көрсетіледі; </w:t>
      </w:r>
    </w:p>
    <w:bookmarkEnd w:id="4007"/>
    <w:bookmarkStart w:name="z3556" w:id="4008"/>
    <w:p>
      <w:pPr>
        <w:spacing w:after="0"/>
        <w:ind w:left="0"/>
        <w:jc w:val="both"/>
      </w:pPr>
      <w:r>
        <w:rPr>
          <w:rFonts w:ascii="Times New Roman"/>
          <w:b w:val="false"/>
          <w:i w:val="false"/>
          <w:color w:val="000000"/>
          <w:sz w:val="28"/>
        </w:rPr>
        <w:t xml:space="preserve">
      2) 431.00.004 І жолында құрылымдық бөлімшелер немесе объектілер өндірген дизель отынын көтерме саудада сатылуы бойынша салық салуға байланысты мәліметтер көрсетіледі; </w:t>
      </w:r>
    </w:p>
    <w:bookmarkEnd w:id="4008"/>
    <w:bookmarkStart w:name="z3557" w:id="4009"/>
    <w:p>
      <w:pPr>
        <w:spacing w:after="0"/>
        <w:ind w:left="0"/>
        <w:jc w:val="both"/>
      </w:pPr>
      <w:r>
        <w:rPr>
          <w:rFonts w:ascii="Times New Roman"/>
          <w:b w:val="false"/>
          <w:i w:val="false"/>
          <w:color w:val="000000"/>
          <w:sz w:val="28"/>
        </w:rPr>
        <w:t xml:space="preserve">
      3) 431.00.004 ІІ жолында бас ұйымнан немесе жеткізушіден алынған дизель отынын көтерме саудада өткізу бойынша мәліметтер көрсетіледі; </w:t>
      </w:r>
    </w:p>
    <w:bookmarkEnd w:id="4009"/>
    <w:bookmarkStart w:name="z3558" w:id="4010"/>
    <w:p>
      <w:pPr>
        <w:spacing w:after="0"/>
        <w:ind w:left="0"/>
        <w:jc w:val="both"/>
      </w:pPr>
      <w:r>
        <w:rPr>
          <w:rFonts w:ascii="Times New Roman"/>
          <w:b w:val="false"/>
          <w:i w:val="false"/>
          <w:color w:val="000000"/>
          <w:sz w:val="28"/>
        </w:rPr>
        <w:t xml:space="preserve">
      4) 431.00.004 ІІІ жолында тәркіленген және (немесе) иесі жоқ, мемлекетке мұрагерлік құқығы бойынша өткен және мемлекет меншігіне өтеусіз берілген дизель отынының конкурстық массасын көтерме саудада өткізу бойынша мәліметтер көрсетіледі; </w:t>
      </w:r>
    </w:p>
    <w:bookmarkEnd w:id="4010"/>
    <w:bookmarkStart w:name="z3559" w:id="4011"/>
    <w:p>
      <w:pPr>
        <w:spacing w:after="0"/>
        <w:ind w:left="0"/>
        <w:jc w:val="both"/>
      </w:pPr>
      <w:r>
        <w:rPr>
          <w:rFonts w:ascii="Times New Roman"/>
          <w:b w:val="false"/>
          <w:i w:val="false"/>
          <w:color w:val="000000"/>
          <w:sz w:val="28"/>
        </w:rPr>
        <w:t xml:space="preserve">
      5) 431.00.004 IV жолында өндіруші жүзеге асыратын өндірістің лицензияда көрсетілген мекен жайы акцизделетін тауарларды орналастыру бойынша мәліметтер көрсетіледі; </w:t>
      </w:r>
    </w:p>
    <w:bookmarkEnd w:id="4011"/>
    <w:bookmarkStart w:name="z3560" w:id="4012"/>
    <w:p>
      <w:pPr>
        <w:spacing w:after="0"/>
        <w:ind w:left="0"/>
        <w:jc w:val="both"/>
      </w:pPr>
      <w:r>
        <w:rPr>
          <w:rFonts w:ascii="Times New Roman"/>
          <w:b w:val="false"/>
          <w:i w:val="false"/>
          <w:color w:val="000000"/>
          <w:sz w:val="28"/>
        </w:rPr>
        <w:t xml:space="preserve">
      6) 431.00.005 жолында 431.00.005 I жолынан бастап 431.00.005 VI жолдарындағы сомаларды айқындайтын бөлшек сауда саласында өткізілген дизель отыны бойынша мәліметтер көрсетіледі; </w:t>
      </w:r>
    </w:p>
    <w:bookmarkEnd w:id="4012"/>
    <w:bookmarkStart w:name="z3561" w:id="4013"/>
    <w:p>
      <w:pPr>
        <w:spacing w:after="0"/>
        <w:ind w:left="0"/>
        <w:jc w:val="both"/>
      </w:pPr>
      <w:r>
        <w:rPr>
          <w:rFonts w:ascii="Times New Roman"/>
          <w:b w:val="false"/>
          <w:i w:val="false"/>
          <w:color w:val="000000"/>
          <w:sz w:val="28"/>
        </w:rPr>
        <w:t xml:space="preserve">
      7) 431.00.005 I жолында құрылымдық бөлімшелер өндірген немесе салық салуға байланысты объектілермен өндірілген дизель отыны бөлшек саудада сату бойынша мәліметтер көрсетіледі; </w:t>
      </w:r>
    </w:p>
    <w:bookmarkEnd w:id="4013"/>
    <w:bookmarkStart w:name="z3562" w:id="4014"/>
    <w:p>
      <w:pPr>
        <w:spacing w:after="0"/>
        <w:ind w:left="0"/>
        <w:jc w:val="both"/>
      </w:pPr>
      <w:r>
        <w:rPr>
          <w:rFonts w:ascii="Times New Roman"/>
          <w:b w:val="false"/>
          <w:i w:val="false"/>
          <w:color w:val="000000"/>
          <w:sz w:val="28"/>
        </w:rPr>
        <w:t xml:space="preserve">
      8) 431.00.005 ІІ жолында бас ұйымнан немесе жеткізушіден алынған дизель отынын бөлшек саудада сату бойынша мәліметтер көрсетіледі; </w:t>
      </w:r>
    </w:p>
    <w:bookmarkEnd w:id="4014"/>
    <w:bookmarkStart w:name="z3563" w:id="4015"/>
    <w:p>
      <w:pPr>
        <w:spacing w:after="0"/>
        <w:ind w:left="0"/>
        <w:jc w:val="both"/>
      </w:pPr>
      <w:r>
        <w:rPr>
          <w:rFonts w:ascii="Times New Roman"/>
          <w:b w:val="false"/>
          <w:i w:val="false"/>
          <w:color w:val="000000"/>
          <w:sz w:val="28"/>
        </w:rPr>
        <w:t xml:space="preserve">
      9) 431.00.005 ІІІ жолында тәркіленген және (немесе) иесі жоқ, мемлекетке мұрагерлік құқығы бойынша көшкен және мемлекет меншігіне өтеусіз берілген дизель отынының конкурстық массасын бөлшек саудада сату бойынша мәліметтер көрсетіледі; </w:t>
      </w:r>
    </w:p>
    <w:bookmarkEnd w:id="4015"/>
    <w:bookmarkStart w:name="z3564" w:id="4016"/>
    <w:p>
      <w:pPr>
        <w:spacing w:after="0"/>
        <w:ind w:left="0"/>
        <w:jc w:val="both"/>
      </w:pPr>
      <w:r>
        <w:rPr>
          <w:rFonts w:ascii="Times New Roman"/>
          <w:b w:val="false"/>
          <w:i w:val="false"/>
          <w:color w:val="000000"/>
          <w:sz w:val="28"/>
        </w:rPr>
        <w:t xml:space="preserve">
      10) 431.00.005 ІV жолында оның бүліну немесе жоғалу фактісі белгіленген дизель отыны бойынша мәліметтер көрсетіледі; </w:t>
      </w:r>
    </w:p>
    <w:bookmarkEnd w:id="4016"/>
    <w:bookmarkStart w:name="z3565" w:id="4017"/>
    <w:p>
      <w:pPr>
        <w:spacing w:after="0"/>
        <w:ind w:left="0"/>
        <w:jc w:val="both"/>
      </w:pPr>
      <w:r>
        <w:rPr>
          <w:rFonts w:ascii="Times New Roman"/>
          <w:b w:val="false"/>
          <w:i w:val="false"/>
          <w:color w:val="000000"/>
          <w:sz w:val="28"/>
        </w:rPr>
        <w:t xml:space="preserve">
      11) 431.00.005 V жолында өзінің өндірістік мұқтаждықтарына пайдаланылған жеке өндірістің дизель отыны бойынша мәліметтері көрсетіледі; </w:t>
      </w:r>
    </w:p>
    <w:bookmarkEnd w:id="4017"/>
    <w:bookmarkStart w:name="z3566" w:id="4018"/>
    <w:p>
      <w:pPr>
        <w:spacing w:after="0"/>
        <w:ind w:left="0"/>
        <w:jc w:val="both"/>
      </w:pPr>
      <w:r>
        <w:rPr>
          <w:rFonts w:ascii="Times New Roman"/>
          <w:b w:val="false"/>
          <w:i w:val="false"/>
          <w:color w:val="000000"/>
          <w:sz w:val="28"/>
        </w:rPr>
        <w:t xml:space="preserve">
      12) 431.00.005 VІ жолында бас ұйымнан немесе жеткізушіден алынған және өзінің өндірістік мұқтаждықтарына пайдаланылған дизель отыны бойынша мәліметтер көрсетіледі; </w:t>
      </w:r>
    </w:p>
    <w:bookmarkEnd w:id="4018"/>
    <w:bookmarkStart w:name="z3567" w:id="4019"/>
    <w:p>
      <w:pPr>
        <w:spacing w:after="0"/>
        <w:ind w:left="0"/>
        <w:jc w:val="both"/>
      </w:pPr>
      <w:r>
        <w:rPr>
          <w:rFonts w:ascii="Times New Roman"/>
          <w:b w:val="false"/>
          <w:i w:val="false"/>
          <w:color w:val="000000"/>
          <w:sz w:val="28"/>
        </w:rPr>
        <w:t xml:space="preserve">
      13) 431.00.006 жолы 431.00.004, 431.00.005 жолдарында көрсетілген салық салынатын операциялар бойынша салық базасының жалпы мөлшерін, сондай-ақ осы 431.00.004 және 431.00.005 жолдарындағы сомаларды айқындайтын операциялар бойынша есептелген акциздің жиынтық сомасын айқындауға арналған. </w:t>
      </w:r>
    </w:p>
    <w:bookmarkEnd w:id="4019"/>
    <w:bookmarkStart w:name="z3568" w:id="4020"/>
    <w:p>
      <w:pPr>
        <w:spacing w:after="0"/>
        <w:ind w:left="0"/>
        <w:jc w:val="both"/>
      </w:pPr>
      <w:r>
        <w:rPr>
          <w:rFonts w:ascii="Times New Roman"/>
          <w:b w:val="false"/>
          <w:i w:val="false"/>
          <w:color w:val="000000"/>
          <w:sz w:val="28"/>
        </w:rPr>
        <w:t xml:space="preserve">
      13. "Акцизді есептеу" бөлімі акциздің есептелген сомасын бюджеттік жіктеме коды қимасында анықтап көрсетуге арналған. </w:t>
      </w:r>
    </w:p>
    <w:bookmarkEnd w:id="4020"/>
    <w:p>
      <w:pPr>
        <w:spacing w:after="0"/>
        <w:ind w:left="0"/>
        <w:jc w:val="both"/>
      </w:pPr>
      <w:r>
        <w:rPr>
          <w:rFonts w:ascii="Times New Roman"/>
          <w:b w:val="false"/>
          <w:i w:val="false"/>
          <w:color w:val="000000"/>
          <w:sz w:val="28"/>
        </w:rPr>
        <w:t xml:space="preserve">
      Осы бөлімнің 431.00.007 жолы екі бағаннан тұрады: </w:t>
      </w:r>
    </w:p>
    <w:bookmarkStart w:name="z3569" w:id="4021"/>
    <w:p>
      <w:pPr>
        <w:spacing w:after="0"/>
        <w:ind w:left="0"/>
        <w:jc w:val="both"/>
      </w:pPr>
      <w:r>
        <w:rPr>
          <w:rFonts w:ascii="Times New Roman"/>
          <w:b w:val="false"/>
          <w:i w:val="false"/>
          <w:color w:val="000000"/>
          <w:sz w:val="28"/>
        </w:rPr>
        <w:t xml:space="preserve">
      1) А бағанында бюджеттік жіктеме коды көрсетіледі. Бір жолда бір бюджеттік жіктеме коды көрсетіледі; </w:t>
      </w:r>
    </w:p>
    <w:bookmarkEnd w:id="4021"/>
    <w:bookmarkStart w:name="z3570" w:id="4022"/>
    <w:p>
      <w:pPr>
        <w:spacing w:after="0"/>
        <w:ind w:left="0"/>
        <w:jc w:val="both"/>
      </w:pPr>
      <w:r>
        <w:rPr>
          <w:rFonts w:ascii="Times New Roman"/>
          <w:b w:val="false"/>
          <w:i w:val="false"/>
          <w:color w:val="000000"/>
          <w:sz w:val="28"/>
        </w:rPr>
        <w:t xml:space="preserve">
      2) В бағанында есеп берілетін айға акциздің есептелген сомасы көрсетіледі. </w:t>
      </w:r>
    </w:p>
    <w:bookmarkEnd w:id="4022"/>
    <w:bookmarkStart w:name="z3571" w:id="4023"/>
    <w:p>
      <w:pPr>
        <w:spacing w:after="0"/>
        <w:ind w:left="0"/>
        <w:jc w:val="both"/>
      </w:pPr>
      <w:r>
        <w:rPr>
          <w:rFonts w:ascii="Times New Roman"/>
          <w:b w:val="false"/>
          <w:i w:val="false"/>
          <w:color w:val="000000"/>
          <w:sz w:val="28"/>
        </w:rPr>
        <w:t xml:space="preserve">
      14. Салық төлеушінің жауапкершілігі. </w:t>
      </w:r>
    </w:p>
    <w:bookmarkEnd w:id="4023"/>
    <w:bookmarkStart w:name="z3572" w:id="4024"/>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тегі, аты, әкесінің аты (бар болса) көрсетіледі; </w:t>
      </w:r>
    </w:p>
    <w:bookmarkEnd w:id="4024"/>
    <w:p>
      <w:pPr>
        <w:spacing w:after="0"/>
        <w:ind w:left="0"/>
        <w:jc w:val="both"/>
      </w:pPr>
      <w:r>
        <w:rPr>
          <w:rFonts w:ascii="Times New Roman"/>
          <w:b w:val="false"/>
          <w:i w:val="false"/>
          <w:color w:val="000000"/>
          <w:sz w:val="28"/>
        </w:rPr>
        <w:t xml:space="preserve">
      Егер Декларацияны жеке тұлға өткізетін болса "Салық төлеушінің аты-жөні" жолында салық төлеушінің жеке басын куәландыратын құжаттарға сәйкес тегі, аты, әкесінің аты (бар болса) көрсетіледі; </w:t>
      </w:r>
    </w:p>
    <w:bookmarkStart w:name="z3573" w:id="4025"/>
    <w:p>
      <w:pPr>
        <w:spacing w:after="0"/>
        <w:ind w:left="0"/>
        <w:jc w:val="both"/>
      </w:pPr>
      <w:r>
        <w:rPr>
          <w:rFonts w:ascii="Times New Roman"/>
          <w:b w:val="false"/>
          <w:i w:val="false"/>
          <w:color w:val="000000"/>
          <w:sz w:val="28"/>
        </w:rPr>
        <w:t xml:space="preserve">
      2) Есепті беру күні. </w:t>
      </w:r>
    </w:p>
    <w:bookmarkEnd w:id="4025"/>
    <w:p>
      <w:pPr>
        <w:spacing w:after="0"/>
        <w:ind w:left="0"/>
        <w:jc w:val="both"/>
      </w:pPr>
      <w:r>
        <w:rPr>
          <w:rFonts w:ascii="Times New Roman"/>
          <w:b w:val="false"/>
          <w:i w:val="false"/>
          <w:color w:val="000000"/>
          <w:sz w:val="28"/>
        </w:rPr>
        <w:t xml:space="preserve">
      Салық органына Есепті берген күні көрсетіледі; </w:t>
      </w:r>
    </w:p>
    <w:bookmarkStart w:name="z3574" w:id="4026"/>
    <w:p>
      <w:pPr>
        <w:spacing w:after="0"/>
        <w:ind w:left="0"/>
        <w:jc w:val="both"/>
      </w:pPr>
      <w:r>
        <w:rPr>
          <w:rFonts w:ascii="Times New Roman"/>
          <w:b w:val="false"/>
          <w:i w:val="false"/>
          <w:color w:val="000000"/>
          <w:sz w:val="28"/>
        </w:rPr>
        <w:t xml:space="preserve">
      3) қ ұрылымдық бөлімшелер немесе объектілерге салық салуға байланысты бас ұйымнан тіркеу орны бойынша Есепті қабылдау күні. </w:t>
      </w:r>
    </w:p>
    <w:bookmarkEnd w:id="4026"/>
    <w:p>
      <w:pPr>
        <w:spacing w:after="0"/>
        <w:ind w:left="0"/>
        <w:jc w:val="both"/>
      </w:pPr>
      <w:r>
        <w:rPr>
          <w:rFonts w:ascii="Times New Roman"/>
          <w:b w:val="false"/>
          <w:i w:val="false"/>
          <w:color w:val="000000"/>
          <w:sz w:val="28"/>
        </w:rPr>
        <w:t xml:space="preserve">
      Е нгізу туралы Заңның </w:t>
      </w:r>
      <w:r>
        <w:rPr>
          <w:rFonts w:ascii="Times New Roman"/>
          <w:b w:val="false"/>
          <w:i w:val="false"/>
          <w:color w:val="000000"/>
          <w:sz w:val="28"/>
        </w:rPr>
        <w:t xml:space="preserve">3-бабына </w:t>
      </w:r>
      <w:r>
        <w:rPr>
          <w:rFonts w:ascii="Times New Roman"/>
          <w:b w:val="false"/>
          <w:i w:val="false"/>
          <w:color w:val="000000"/>
          <w:sz w:val="28"/>
        </w:rPr>
        <w:t xml:space="preserve">және Салық кодексінің </w:t>
      </w:r>
      <w:r>
        <w:rPr>
          <w:rFonts w:ascii="Times New Roman"/>
          <w:b w:val="false"/>
          <w:i w:val="false"/>
          <w:color w:val="000000"/>
          <w:sz w:val="28"/>
        </w:rPr>
        <w:t xml:space="preserve">584-бабы </w:t>
      </w:r>
      <w:r>
        <w:rPr>
          <w:rFonts w:ascii="Times New Roman"/>
          <w:b w:val="false"/>
          <w:i w:val="false"/>
          <w:color w:val="000000"/>
          <w:sz w:val="28"/>
        </w:rPr>
        <w:t xml:space="preserve">2-тармағы на сәйкес Есепті берген күні көрсетіледі; </w:t>
      </w:r>
    </w:p>
    <w:bookmarkStart w:name="z3575" w:id="4027"/>
    <w:p>
      <w:pPr>
        <w:spacing w:after="0"/>
        <w:ind w:left="0"/>
        <w:jc w:val="both"/>
      </w:pPr>
      <w:r>
        <w:rPr>
          <w:rFonts w:ascii="Times New Roman"/>
          <w:b w:val="false"/>
          <w:i w:val="false"/>
          <w:color w:val="000000"/>
          <w:sz w:val="28"/>
        </w:rPr>
        <w:t xml:space="preserve">
      4) "Есепті қабылдаған лауазымды тұлғаның аты-жөні" жолында Есепті қабылдаған лауазымды тұлғаның тегі, аты, әкесінің аты көрсетіледі; </w:t>
      </w:r>
    </w:p>
    <w:bookmarkEnd w:id="4027"/>
    <w:bookmarkStart w:name="z3576" w:id="4028"/>
    <w:p>
      <w:pPr>
        <w:spacing w:after="0"/>
        <w:ind w:left="0"/>
        <w:jc w:val="both"/>
      </w:pPr>
      <w:r>
        <w:rPr>
          <w:rFonts w:ascii="Times New Roman"/>
          <w:b w:val="false"/>
          <w:i w:val="false"/>
          <w:color w:val="000000"/>
          <w:sz w:val="28"/>
        </w:rPr>
        <w:t xml:space="preserve">
      5) кіріс құжаты. </w:t>
      </w:r>
    </w:p>
    <w:bookmarkEnd w:id="4028"/>
    <w:p>
      <w:pPr>
        <w:spacing w:after="0"/>
        <w:ind w:left="0"/>
        <w:jc w:val="both"/>
      </w:pPr>
      <w:r>
        <w:rPr>
          <w:rFonts w:ascii="Times New Roman"/>
          <w:b w:val="false"/>
          <w:i w:val="false"/>
          <w:color w:val="000000"/>
          <w:sz w:val="28"/>
        </w:rPr>
        <w:t xml:space="preserve">
      Есепті тіркеу нөмірі көрсетіледі; </w:t>
      </w:r>
    </w:p>
    <w:bookmarkStart w:name="z3577" w:id="4029"/>
    <w:p>
      <w:pPr>
        <w:spacing w:after="0"/>
        <w:ind w:left="0"/>
        <w:jc w:val="both"/>
      </w:pPr>
      <w:r>
        <w:rPr>
          <w:rFonts w:ascii="Times New Roman"/>
          <w:b w:val="false"/>
          <w:i w:val="false"/>
          <w:color w:val="000000"/>
          <w:sz w:val="28"/>
        </w:rPr>
        <w:t xml:space="preserve">
      6) салық органының коды. </w:t>
      </w:r>
    </w:p>
    <w:bookmarkEnd w:id="4029"/>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төленуін қамтамасыз ету саласындағы уәкілетті органмен бекіткен басшылықты жүзеге асыруға салық төлеушінің орналасқан орны бойынша салық органының коды көрсетіледі; </w:t>
      </w:r>
    </w:p>
    <w:bookmarkStart w:name="z3578" w:id="4030"/>
    <w:p>
      <w:pPr>
        <w:spacing w:after="0"/>
        <w:ind w:left="0"/>
        <w:jc w:val="both"/>
      </w:pPr>
      <w:r>
        <w:rPr>
          <w:rFonts w:ascii="Times New Roman"/>
          <w:b w:val="false"/>
          <w:i w:val="false"/>
          <w:color w:val="000000"/>
          <w:sz w:val="28"/>
        </w:rPr>
        <w:t xml:space="preserve">
      7) пошта штемпелінің күні. </w:t>
      </w:r>
    </w:p>
    <w:bookmarkEnd w:id="4030"/>
    <w:p>
      <w:pPr>
        <w:spacing w:after="0"/>
        <w:ind w:left="0"/>
        <w:jc w:val="both"/>
      </w:pPr>
      <w:r>
        <w:rPr>
          <w:rFonts w:ascii="Times New Roman"/>
          <w:b w:val="false"/>
          <w:i w:val="false"/>
          <w:color w:val="000000"/>
          <w:sz w:val="28"/>
        </w:rPr>
        <w:t xml:space="preserve">
      Поштаның немесе басқа да байланыс ұйымының пошта штемпелі қойылған күні көрсетіледі; </w:t>
      </w:r>
    </w:p>
    <w:bookmarkStart w:name="z3579" w:id="4031"/>
    <w:p>
      <w:pPr>
        <w:spacing w:after="0"/>
        <w:ind w:left="0"/>
        <w:jc w:val="both"/>
      </w:pPr>
      <w:r>
        <w:rPr>
          <w:rFonts w:ascii="Times New Roman"/>
          <w:b w:val="false"/>
          <w:i w:val="false"/>
          <w:color w:val="000000"/>
          <w:sz w:val="28"/>
        </w:rPr>
        <w:t xml:space="preserve">
      8) тіркеу орны бойынша Салық салуға байланысты құрылымдық бөлімше немесе объектілерден Есепті қабылдау күні. </w:t>
      </w:r>
    </w:p>
    <w:bookmarkEnd w:id="4031"/>
    <w:p>
      <w:pPr>
        <w:spacing w:after="0"/>
        <w:ind w:left="0"/>
        <w:jc w:val="both"/>
      </w:pPr>
      <w:r>
        <w:rPr>
          <w:rFonts w:ascii="Times New Roman"/>
          <w:b w:val="false"/>
          <w:i w:val="false"/>
          <w:color w:val="000000"/>
          <w:sz w:val="28"/>
        </w:rPr>
        <w:t xml:space="preserve">
      Е нгізу туралы Заңның </w:t>
      </w:r>
      <w:r>
        <w:rPr>
          <w:rFonts w:ascii="Times New Roman"/>
          <w:b w:val="false"/>
          <w:i w:val="false"/>
          <w:color w:val="000000"/>
          <w:sz w:val="28"/>
        </w:rPr>
        <w:t xml:space="preserve">3-бабына </w:t>
      </w:r>
      <w:r>
        <w:rPr>
          <w:rFonts w:ascii="Times New Roman"/>
          <w:b w:val="false"/>
          <w:i w:val="false"/>
          <w:color w:val="000000"/>
          <w:sz w:val="28"/>
        </w:rPr>
        <w:t xml:space="preserve">және Салық кодексінің </w:t>
      </w:r>
      <w:r>
        <w:rPr>
          <w:rFonts w:ascii="Times New Roman"/>
          <w:b w:val="false"/>
          <w:i w:val="false"/>
          <w:color w:val="000000"/>
          <w:sz w:val="28"/>
        </w:rPr>
        <w:t xml:space="preserve">584-бабы </w:t>
      </w:r>
      <w:r>
        <w:rPr>
          <w:rFonts w:ascii="Times New Roman"/>
          <w:b w:val="false"/>
          <w:i w:val="false"/>
          <w:color w:val="000000"/>
          <w:sz w:val="28"/>
        </w:rPr>
        <w:t xml:space="preserve">2-тармағы на сәйкес Есепті берген күні көрсетіледі; </w:t>
      </w:r>
    </w:p>
    <w:bookmarkStart w:name="z3580" w:id="4032"/>
    <w:p>
      <w:pPr>
        <w:spacing w:after="0"/>
        <w:ind w:left="0"/>
        <w:jc w:val="both"/>
      </w:pPr>
      <w:r>
        <w:rPr>
          <w:rFonts w:ascii="Times New Roman"/>
          <w:b w:val="false"/>
          <w:i w:val="false"/>
          <w:color w:val="000000"/>
          <w:sz w:val="28"/>
        </w:rPr>
        <w:t xml:space="preserve">
      9) "Есепті қабылдаған лауазымды тұлғаның аты-жөні" жолында Есепті қабылдаған салық органы қызметкерінің тегі, аты, әкесінің аты (бар болса) көрсетіледі; </w:t>
      </w:r>
    </w:p>
    <w:bookmarkEnd w:id="4032"/>
    <w:bookmarkStart w:name="z3581" w:id="4033"/>
    <w:p>
      <w:pPr>
        <w:spacing w:after="0"/>
        <w:ind w:left="0"/>
        <w:jc w:val="both"/>
      </w:pPr>
      <w:r>
        <w:rPr>
          <w:rFonts w:ascii="Times New Roman"/>
          <w:b w:val="false"/>
          <w:i w:val="false"/>
          <w:color w:val="000000"/>
          <w:sz w:val="28"/>
        </w:rPr>
        <w:t xml:space="preserve">
      10) кіріс құжаты. </w:t>
      </w:r>
    </w:p>
    <w:bookmarkEnd w:id="4033"/>
    <w:p>
      <w:pPr>
        <w:spacing w:after="0"/>
        <w:ind w:left="0"/>
        <w:jc w:val="both"/>
      </w:pPr>
      <w:r>
        <w:rPr>
          <w:rFonts w:ascii="Times New Roman"/>
          <w:b w:val="false"/>
          <w:i w:val="false"/>
          <w:color w:val="000000"/>
          <w:sz w:val="28"/>
        </w:rPr>
        <w:t xml:space="preserve">
      Есепті тіркеу нөмірі көрсетіледі; </w:t>
      </w:r>
    </w:p>
    <w:bookmarkStart w:name="z3582" w:id="4034"/>
    <w:p>
      <w:pPr>
        <w:spacing w:after="0"/>
        <w:ind w:left="0"/>
        <w:jc w:val="both"/>
      </w:pPr>
      <w:r>
        <w:rPr>
          <w:rFonts w:ascii="Times New Roman"/>
          <w:b w:val="false"/>
          <w:i w:val="false"/>
          <w:color w:val="000000"/>
          <w:sz w:val="28"/>
        </w:rPr>
        <w:t xml:space="preserve">
      11) салық органының коды. </w:t>
      </w:r>
    </w:p>
    <w:bookmarkEnd w:id="403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төлемдердің төленуін қамтамасыз ету саласындағы уәкілетті органмен бекіткен басшылықты жүзеге асыруға төлеушінің орналасқан орны бойынша салық органының коды көрсетіледі; </w:t>
      </w:r>
    </w:p>
    <w:bookmarkStart w:name="z3583" w:id="4035"/>
    <w:p>
      <w:pPr>
        <w:spacing w:after="0"/>
        <w:ind w:left="0"/>
        <w:jc w:val="both"/>
      </w:pPr>
      <w:r>
        <w:rPr>
          <w:rFonts w:ascii="Times New Roman"/>
          <w:b w:val="false"/>
          <w:i w:val="false"/>
          <w:color w:val="000000"/>
          <w:sz w:val="28"/>
        </w:rPr>
        <w:t xml:space="preserve">
      12) пошта штемпелінің күні. </w:t>
      </w:r>
    </w:p>
    <w:bookmarkEnd w:id="4035"/>
    <w:p>
      <w:pPr>
        <w:spacing w:after="0"/>
        <w:ind w:left="0"/>
        <w:jc w:val="both"/>
      </w:pPr>
      <w:r>
        <w:rPr>
          <w:rFonts w:ascii="Times New Roman"/>
          <w:b w:val="false"/>
          <w:i w:val="false"/>
          <w:color w:val="000000"/>
          <w:sz w:val="28"/>
        </w:rPr>
        <w:t xml:space="preserve">
      Поштаның немесе басқа да байланыс ұйымының пошта штемпелі қойылған күні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3584" w:id="4036"/>
    <w:p>
      <w:pPr>
        <w:spacing w:after="0"/>
        <w:ind w:left="0"/>
        <w:jc w:val="left"/>
      </w:pPr>
      <w:r>
        <w:rPr>
          <w:rFonts w:ascii="Times New Roman"/>
          <w:b/>
          <w:i w:val="false"/>
          <w:color w:val="000000"/>
        </w:rPr>
        <w:t xml:space="preserve"> Роялти бойынша салық есептілігін (декларация) жасау</w:t>
      </w:r>
      <w:r>
        <w:br/>
      </w:r>
      <w:r>
        <w:rPr>
          <w:rFonts w:ascii="Times New Roman"/>
          <w:b/>
          <w:i w:val="false"/>
          <w:color w:val="000000"/>
        </w:rPr>
        <w:t xml:space="preserve">ережелері (500.00-нысан) </w:t>
      </w:r>
      <w:r>
        <w:br/>
      </w:r>
      <w:r>
        <w:rPr>
          <w:rFonts w:ascii="Times New Roman"/>
          <w:b/>
          <w:i w:val="false"/>
          <w:color w:val="000000"/>
        </w:rPr>
        <w:t>1. Жалпы ережелер</w:t>
      </w:r>
    </w:p>
    <w:bookmarkEnd w:id="4036"/>
    <w:bookmarkStart w:name="z3585" w:id="4037"/>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роялти бойынша салықты есептеуге арналған, осы Ережелерге сәйкес, роялти бойынша салық есептілігінің нысандарын (бұдан әрі - Декларация) жасау тәртібін айқындайды. Декларацияны есеп кезеңінде олардың өткiзiлген-өткiзiлмегенiне қарамастан, техногендiк минералды құралымдардан пайдалы қазбалар алуды қоса алғанда, пайдалы қазбалар өндiрудi жүзеге асыратын жер қойнауын пайдаланушылар, сондай-ақ, Салық кодексінің </w:t>
      </w:r>
      <w:r>
        <w:rPr>
          <w:rFonts w:ascii="Times New Roman"/>
          <w:b w:val="false"/>
          <w:i w:val="false"/>
          <w:color w:val="000000"/>
          <w:sz w:val="28"/>
        </w:rPr>
        <w:t xml:space="preserve">308-бабы </w:t>
      </w:r>
      <w:r>
        <w:rPr>
          <w:rFonts w:ascii="Times New Roman"/>
          <w:b w:val="false"/>
          <w:i w:val="false"/>
          <w:color w:val="000000"/>
          <w:sz w:val="28"/>
        </w:rPr>
        <w:t xml:space="preserve">2-тармағына сәйкес көзделген, жер қойнауын пайдалануға жасалған келісім-шарттар негізінде қызметті жүзеге асыратын жер қойнауын пайдаланушылар жасайды. </w:t>
      </w:r>
    </w:p>
    <w:bookmarkEnd w:id="4037"/>
    <w:bookmarkStart w:name="z3586" w:id="4038"/>
    <w:p>
      <w:pPr>
        <w:spacing w:after="0"/>
        <w:ind w:left="0"/>
        <w:jc w:val="both"/>
      </w:pPr>
      <w:r>
        <w:rPr>
          <w:rFonts w:ascii="Times New Roman"/>
          <w:b w:val="false"/>
          <w:i w:val="false"/>
          <w:color w:val="000000"/>
          <w:sz w:val="28"/>
        </w:rPr>
        <w:t xml:space="preserve">
      2. Декларация Декларацияның өзінен (500.00-нысан) және төлеуге роялти есептеу туралы ақпаратты нақты көрсету үшін арналған, оған қосымшадан (500.01-нысан) тұрады. </w:t>
      </w:r>
    </w:p>
    <w:bookmarkEnd w:id="4038"/>
    <w:bookmarkStart w:name="z3587" w:id="4039"/>
    <w:p>
      <w:pPr>
        <w:spacing w:after="0"/>
        <w:ind w:left="0"/>
        <w:jc w:val="both"/>
      </w:pPr>
      <w:r>
        <w:rPr>
          <w:rFonts w:ascii="Times New Roman"/>
          <w:b w:val="false"/>
          <w:i w:val="false"/>
          <w:color w:val="000000"/>
          <w:sz w:val="28"/>
        </w:rPr>
        <w:t xml:space="preserve">
      3. Декларацияны толтыру кезінде түзетулерге, өшіруге және тазалауға жол берілмейді. </w:t>
      </w:r>
    </w:p>
    <w:bookmarkEnd w:id="4039"/>
    <w:bookmarkStart w:name="z3588" w:id="4040"/>
    <w:p>
      <w:pPr>
        <w:spacing w:after="0"/>
        <w:ind w:left="0"/>
        <w:jc w:val="both"/>
      </w:pPr>
      <w:r>
        <w:rPr>
          <w:rFonts w:ascii="Times New Roman"/>
          <w:b w:val="false"/>
          <w:i w:val="false"/>
          <w:color w:val="000000"/>
          <w:sz w:val="28"/>
        </w:rPr>
        <w:t xml:space="preserve">
      4. Көрсеткіштер жоқ болған кезде Декларацияның тиісті торкөздері толтырылмайды. </w:t>
      </w:r>
    </w:p>
    <w:bookmarkEnd w:id="4040"/>
    <w:bookmarkStart w:name="z3589" w:id="4041"/>
    <w:p>
      <w:pPr>
        <w:spacing w:after="0"/>
        <w:ind w:left="0"/>
        <w:jc w:val="both"/>
      </w:pPr>
      <w:r>
        <w:rPr>
          <w:rFonts w:ascii="Times New Roman"/>
          <w:b w:val="false"/>
          <w:i w:val="false"/>
          <w:color w:val="000000"/>
          <w:sz w:val="28"/>
        </w:rPr>
        <w:t xml:space="preserve">
      5. Декларацияға қосымша тиісті көрсеткіштердің мәнін ашуды қажет ететін Декларациядағы жолдарды толтыру кезінде міндетті түрде жасалады. </w:t>
      </w:r>
    </w:p>
    <w:bookmarkEnd w:id="4041"/>
    <w:bookmarkStart w:name="z3590" w:id="4042"/>
    <w:p>
      <w:pPr>
        <w:spacing w:after="0"/>
        <w:ind w:left="0"/>
        <w:jc w:val="both"/>
      </w:pPr>
      <w:r>
        <w:rPr>
          <w:rFonts w:ascii="Times New Roman"/>
          <w:b w:val="false"/>
          <w:i w:val="false"/>
          <w:color w:val="000000"/>
          <w:sz w:val="28"/>
        </w:rPr>
        <w:t xml:space="preserve">
      6. Декларацияға қосымша парағындағы жолдарда көрсеткіштер саны асқан жағдайда, Декларацияға қосымшаның осындай парағы толтырылады. </w:t>
      </w:r>
    </w:p>
    <w:bookmarkEnd w:id="4042"/>
    <w:bookmarkStart w:name="z3591" w:id="4043"/>
    <w:p>
      <w:pPr>
        <w:spacing w:after="0"/>
        <w:ind w:left="0"/>
        <w:jc w:val="both"/>
      </w:pPr>
      <w:r>
        <w:rPr>
          <w:rFonts w:ascii="Times New Roman"/>
          <w:b w:val="false"/>
          <w:i w:val="false"/>
          <w:color w:val="000000"/>
          <w:sz w:val="28"/>
        </w:rPr>
        <w:t xml:space="preserve">
      7. Соманың теріс мәні тиісті жолдың (бағанның) бірінші сол торкөзінде " - " белгісімен көрсетіледі. </w:t>
      </w:r>
    </w:p>
    <w:bookmarkEnd w:id="4043"/>
    <w:bookmarkStart w:name="z3592" w:id="4044"/>
    <w:p>
      <w:pPr>
        <w:spacing w:after="0"/>
        <w:ind w:left="0"/>
        <w:jc w:val="both"/>
      </w:pPr>
      <w:r>
        <w:rPr>
          <w:rFonts w:ascii="Times New Roman"/>
          <w:b w:val="false"/>
          <w:i w:val="false"/>
          <w:color w:val="000000"/>
          <w:sz w:val="28"/>
        </w:rPr>
        <w:t xml:space="preserve">
      8. Декларацияны жасау кезінде: </w:t>
      </w:r>
    </w:p>
    <w:bookmarkEnd w:id="4044"/>
    <w:bookmarkStart w:name="z3593" w:id="4045"/>
    <w:p>
      <w:pPr>
        <w:spacing w:after="0"/>
        <w:ind w:left="0"/>
        <w:jc w:val="both"/>
      </w:pPr>
      <w:r>
        <w:rPr>
          <w:rFonts w:ascii="Times New Roman"/>
          <w:b w:val="false"/>
          <w:i w:val="false"/>
          <w:color w:val="000000"/>
          <w:sz w:val="28"/>
        </w:rPr>
        <w:t xml:space="preserve">
      1) қағаз тасығышта – қара не көк сиялы қаламмен немесе қаламұшпен, баспа әріптермен немесе баспа құрылғысын пайдалана отырып толтырылады; </w:t>
      </w:r>
    </w:p>
    <w:bookmarkEnd w:id="4045"/>
    <w:bookmarkStart w:name="z3594" w:id="4046"/>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4046"/>
    <w:bookmarkStart w:name="z3595" w:id="4047"/>
    <w:p>
      <w:pPr>
        <w:spacing w:after="0"/>
        <w:ind w:left="0"/>
        <w:jc w:val="both"/>
      </w:pPr>
      <w:r>
        <w:rPr>
          <w:rFonts w:ascii="Times New Roman"/>
          <w:b w:val="false"/>
          <w:i w:val="false"/>
          <w:color w:val="000000"/>
          <w:sz w:val="28"/>
        </w:rPr>
        <w:t xml:space="preserve">
      9. Декларацияға Салық кодексінің </w:t>
      </w:r>
      <w:r>
        <w:rPr>
          <w:rFonts w:ascii="Times New Roman"/>
          <w:b w:val="false"/>
          <w:i w:val="false"/>
          <w:color w:val="000000"/>
          <w:sz w:val="28"/>
        </w:rPr>
        <w:t xml:space="preserve">61-бабын 3 </w:t>
      </w:r>
      <w:r>
        <w:rPr>
          <w:rFonts w:ascii="Times New Roman"/>
          <w:b w:val="false"/>
          <w:i w:val="false"/>
          <w:color w:val="000000"/>
          <w:sz w:val="28"/>
        </w:rPr>
        <w:t xml:space="preserve">-тармағына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 </w:t>
      </w:r>
    </w:p>
    <w:bookmarkEnd w:id="4047"/>
    <w:bookmarkStart w:name="z3596" w:id="4048"/>
    <w:p>
      <w:pPr>
        <w:spacing w:after="0"/>
        <w:ind w:left="0"/>
        <w:jc w:val="both"/>
      </w:pPr>
      <w:r>
        <w:rPr>
          <w:rFonts w:ascii="Times New Roman"/>
          <w:b w:val="false"/>
          <w:i w:val="false"/>
          <w:color w:val="000000"/>
          <w:sz w:val="28"/>
        </w:rPr>
        <w:t xml:space="preserve">
      10. Декларацияны беру кезінде: </w:t>
      </w:r>
    </w:p>
    <w:bookmarkEnd w:id="4048"/>
    <w:bookmarkStart w:name="z3597" w:id="4049"/>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bookmarkEnd w:id="4049"/>
    <w:bookmarkStart w:name="z3598" w:id="4050"/>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bookmarkEnd w:id="4050"/>
    <w:bookmarkStart w:name="z3599" w:id="4051"/>
    <w:p>
      <w:pPr>
        <w:spacing w:after="0"/>
        <w:ind w:left="0"/>
        <w:jc w:val="both"/>
      </w:pPr>
      <w:r>
        <w:rPr>
          <w:rFonts w:ascii="Times New Roman"/>
          <w:b w:val="false"/>
          <w:i w:val="false"/>
          <w:color w:val="000000"/>
          <w:sz w:val="28"/>
        </w:rPr>
        <w:t xml:space="preserve">
      3) электрондық түрде салық төлеуші "Салық және бюджетке төленетін басқа да міндетті төлемдер туралы" Қазақстан Республикасының Кодексін (Салық кодексі) қолданысқа енгізу туралы" (бұдан әрі – енгізу туралы Заң)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Декларацияны электрондық түрде қабылдау немесе қабылдамау туралы хабарламаны алады. </w:t>
      </w:r>
    </w:p>
    <w:bookmarkEnd w:id="4051"/>
    <w:bookmarkStart w:name="z3600" w:id="4052"/>
    <w:p>
      <w:pPr>
        <w:spacing w:after="0"/>
        <w:ind w:left="0"/>
        <w:jc w:val="both"/>
      </w:pPr>
      <w:r>
        <w:rPr>
          <w:rFonts w:ascii="Times New Roman"/>
          <w:b w:val="false"/>
          <w:i w:val="false"/>
          <w:color w:val="000000"/>
          <w:sz w:val="28"/>
        </w:rPr>
        <w:t xml:space="preserve">
      11. Қосымшаның "Салық төлеуші туралы кең ақпарат" бөлімінде, Декларацияның "Салық төлеуші туралы кең ақпарат" бөлімінде көрсетілген тиісті деректер көрсетіледі. </w:t>
      </w:r>
    </w:p>
    <w:bookmarkEnd w:id="4052"/>
    <w:bookmarkStart w:name="z3601" w:id="4053"/>
    <w:p>
      <w:pPr>
        <w:spacing w:after="0"/>
        <w:ind w:left="0"/>
        <w:jc w:val="left"/>
      </w:pPr>
      <w:r>
        <w:rPr>
          <w:rFonts w:ascii="Times New Roman"/>
          <w:b/>
          <w:i w:val="false"/>
          <w:color w:val="000000"/>
        </w:rPr>
        <w:t xml:space="preserve"> 2. Декларацияны жасау (500.00-нысан) </w:t>
      </w:r>
    </w:p>
    <w:bookmarkEnd w:id="4053"/>
    <w:bookmarkStart w:name="z3602" w:id="4054"/>
    <w:p>
      <w:pPr>
        <w:spacing w:after="0"/>
        <w:ind w:left="0"/>
        <w:jc w:val="both"/>
      </w:pPr>
      <w:r>
        <w:rPr>
          <w:rFonts w:ascii="Times New Roman"/>
          <w:b w:val="false"/>
          <w:i w:val="false"/>
          <w:color w:val="000000"/>
          <w:sz w:val="28"/>
        </w:rPr>
        <w:t xml:space="preserve">
      12. "Салық төлеуші туралы кең ақпарат" бөлімінде салық төлеуші мынадай деректерді көрсетеді: </w:t>
      </w:r>
    </w:p>
    <w:bookmarkEnd w:id="4054"/>
    <w:bookmarkStart w:name="z3603" w:id="4055"/>
    <w:p>
      <w:pPr>
        <w:spacing w:after="0"/>
        <w:ind w:left="0"/>
        <w:jc w:val="both"/>
      </w:pPr>
      <w:r>
        <w:rPr>
          <w:rFonts w:ascii="Times New Roman"/>
          <w:b w:val="false"/>
          <w:i w:val="false"/>
          <w:color w:val="000000"/>
          <w:sz w:val="28"/>
        </w:rPr>
        <w:t xml:space="preserve">
      1) СТН - салық төлеушінің тіркеу нөмірін; </w:t>
      </w:r>
    </w:p>
    <w:bookmarkEnd w:id="4055"/>
    <w:bookmarkStart w:name="z3604" w:id="4056"/>
    <w:p>
      <w:pPr>
        <w:spacing w:after="0"/>
        <w:ind w:left="0"/>
        <w:jc w:val="both"/>
      </w:pPr>
      <w:r>
        <w:rPr>
          <w:rFonts w:ascii="Times New Roman"/>
          <w:b w:val="false"/>
          <w:i w:val="false"/>
          <w:color w:val="000000"/>
          <w:sz w:val="28"/>
        </w:rPr>
        <w:t xml:space="preserve">
      2) ЖСН/БСН – салық төлеушінің жеке сәйкестендіру (бизнес сәйкестендіру) нөмірі. </w:t>
      </w:r>
    </w:p>
    <w:bookmarkEnd w:id="4056"/>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Заңына сәйкес салық төлеушінің жеке сәйкестендіру (бизнес сәйкестендіру) нөмірі бар болған жағдайда толтырылуға тиісті; </w:t>
      </w:r>
    </w:p>
    <w:bookmarkStart w:name="z3605" w:id="4057"/>
    <w:p>
      <w:pPr>
        <w:spacing w:after="0"/>
        <w:ind w:left="0"/>
        <w:jc w:val="both"/>
      </w:pPr>
      <w:r>
        <w:rPr>
          <w:rFonts w:ascii="Times New Roman"/>
          <w:b w:val="false"/>
          <w:i w:val="false"/>
          <w:color w:val="000000"/>
          <w:sz w:val="28"/>
        </w:rPr>
        <w:t xml:space="preserve">
      3) салық кезеңі - Декларация тапсырылатын есепті салық кезеңі (араб цифрларымен көрсетіледі); </w:t>
      </w:r>
    </w:p>
    <w:bookmarkEnd w:id="4057"/>
    <w:bookmarkStart w:name="z3606" w:id="4058"/>
    <w:p>
      <w:pPr>
        <w:spacing w:after="0"/>
        <w:ind w:left="0"/>
        <w:jc w:val="both"/>
      </w:pPr>
      <w:r>
        <w:rPr>
          <w:rFonts w:ascii="Times New Roman"/>
          <w:b w:val="false"/>
          <w:i w:val="false"/>
          <w:color w:val="000000"/>
          <w:sz w:val="28"/>
        </w:rPr>
        <w:t xml:space="preserve">
      4) салық төлеушінің аты-жөні немесе атауы. </w:t>
      </w:r>
    </w:p>
    <w:bookmarkEnd w:id="4058"/>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көрсетіледі ; </w:t>
      </w:r>
    </w:p>
    <w:bookmarkStart w:name="z3607" w:id="4059"/>
    <w:p>
      <w:pPr>
        <w:spacing w:after="0"/>
        <w:ind w:left="0"/>
        <w:jc w:val="both"/>
      </w:pPr>
      <w:r>
        <w:rPr>
          <w:rFonts w:ascii="Times New Roman"/>
          <w:b w:val="false"/>
          <w:i w:val="false"/>
          <w:color w:val="000000"/>
          <w:sz w:val="28"/>
        </w:rPr>
        <w:t xml:space="preserve">
      5) валюта коды. </w:t>
      </w:r>
    </w:p>
    <w:bookmarkEnd w:id="4059"/>
    <w:p>
      <w:pPr>
        <w:spacing w:after="0"/>
        <w:ind w:left="0"/>
        <w:jc w:val="both"/>
      </w:pP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N 2355 тіркелген, Қазақстан Республикасының Кедендік бақылау агенттігі Төрағасының 2003 жылғы 20 мамырдағы N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 </w:t>
      </w:r>
    </w:p>
    <w:bookmarkStart w:name="z3608" w:id="4060"/>
    <w:p>
      <w:pPr>
        <w:spacing w:after="0"/>
        <w:ind w:left="0"/>
        <w:jc w:val="both"/>
      </w:pPr>
      <w:r>
        <w:rPr>
          <w:rFonts w:ascii="Times New Roman"/>
          <w:b w:val="false"/>
          <w:i w:val="false"/>
          <w:color w:val="000000"/>
          <w:sz w:val="28"/>
        </w:rPr>
        <w:t xml:space="preserve">
      6) Декларацияның түрі. </w:t>
      </w:r>
    </w:p>
    <w:bookmarkEnd w:id="4060"/>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 түріне жатқызу есебімен белгіленеді. </w:t>
      </w:r>
    </w:p>
    <w:bookmarkStart w:name="z3609" w:id="4061"/>
    <w:p>
      <w:pPr>
        <w:spacing w:after="0"/>
        <w:ind w:left="0"/>
        <w:jc w:val="both"/>
      </w:pPr>
      <w:r>
        <w:rPr>
          <w:rFonts w:ascii="Times New Roman"/>
          <w:b w:val="false"/>
          <w:i w:val="false"/>
          <w:color w:val="000000"/>
          <w:sz w:val="28"/>
        </w:rPr>
        <w:t xml:space="preserve">
      7) хабарламаның нөмірі мен күні. </w:t>
      </w:r>
    </w:p>
    <w:bookmarkEnd w:id="4061"/>
    <w:p>
      <w:pPr>
        <w:spacing w:after="0"/>
        <w:ind w:left="0"/>
        <w:jc w:val="both"/>
      </w:pPr>
      <w:r>
        <w:rPr>
          <w:rFonts w:ascii="Times New Roman"/>
          <w:b w:val="false"/>
          <w:i w:val="false"/>
          <w:color w:val="000000"/>
          <w:sz w:val="28"/>
        </w:rPr>
        <w:t xml:space="preserve">
      Торкөздер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 4) тармақшасында көзделген Декларация түрін тапсырылған жағдайда толтырылады; </w:t>
      </w:r>
    </w:p>
    <w:bookmarkStart w:name="z3610" w:id="4062"/>
    <w:p>
      <w:pPr>
        <w:spacing w:after="0"/>
        <w:ind w:left="0"/>
        <w:jc w:val="both"/>
      </w:pPr>
      <w:r>
        <w:rPr>
          <w:rFonts w:ascii="Times New Roman"/>
          <w:b w:val="false"/>
          <w:i w:val="false"/>
          <w:color w:val="000000"/>
          <w:sz w:val="28"/>
        </w:rPr>
        <w:t xml:space="preserve">
      8) кен орны мен келісім-шарт атауы. </w:t>
      </w:r>
    </w:p>
    <w:bookmarkEnd w:id="4062"/>
    <w:p>
      <w:pPr>
        <w:spacing w:after="0"/>
        <w:ind w:left="0"/>
        <w:jc w:val="both"/>
      </w:pPr>
      <w:r>
        <w:rPr>
          <w:rFonts w:ascii="Times New Roman"/>
          <w:b w:val="false"/>
          <w:i w:val="false"/>
          <w:color w:val="000000"/>
          <w:sz w:val="28"/>
        </w:rPr>
        <w:t xml:space="preserve">
      Жер қойнауын пайдалану келісім-шартының және кен орындарының атауы көрсетіледі; </w:t>
      </w:r>
    </w:p>
    <w:bookmarkStart w:name="z3611" w:id="4063"/>
    <w:p>
      <w:pPr>
        <w:spacing w:after="0"/>
        <w:ind w:left="0"/>
        <w:jc w:val="both"/>
      </w:pPr>
      <w:r>
        <w:rPr>
          <w:rFonts w:ascii="Times New Roman"/>
          <w:b w:val="false"/>
          <w:i w:val="false"/>
          <w:color w:val="000000"/>
          <w:sz w:val="28"/>
        </w:rPr>
        <w:t xml:space="preserve">
      9) келісім-шартты жасасу күні. </w:t>
      </w:r>
    </w:p>
    <w:bookmarkEnd w:id="4063"/>
    <w:p>
      <w:pPr>
        <w:spacing w:after="0"/>
        <w:ind w:left="0"/>
        <w:jc w:val="both"/>
      </w:pPr>
      <w:r>
        <w:rPr>
          <w:rFonts w:ascii="Times New Roman"/>
          <w:b w:val="false"/>
          <w:i w:val="false"/>
          <w:color w:val="000000"/>
          <w:sz w:val="28"/>
        </w:rPr>
        <w:t xml:space="preserve">
      Уәкілетті мемлекеттік органымен жер қойнауын пайдалану келісім-шарттың жасау күні көрсетіледі; </w:t>
      </w:r>
    </w:p>
    <w:bookmarkStart w:name="z3612" w:id="4064"/>
    <w:p>
      <w:pPr>
        <w:spacing w:after="0"/>
        <w:ind w:left="0"/>
        <w:jc w:val="both"/>
      </w:pPr>
      <w:r>
        <w:rPr>
          <w:rFonts w:ascii="Times New Roman"/>
          <w:b w:val="false"/>
          <w:i w:val="false"/>
          <w:color w:val="000000"/>
          <w:sz w:val="28"/>
        </w:rPr>
        <w:t xml:space="preserve">
      10) келісім-шарттың нөмірі. </w:t>
      </w:r>
    </w:p>
    <w:bookmarkEnd w:id="4064"/>
    <w:p>
      <w:pPr>
        <w:spacing w:after="0"/>
        <w:ind w:left="0"/>
        <w:jc w:val="both"/>
      </w:pPr>
      <w:r>
        <w:rPr>
          <w:rFonts w:ascii="Times New Roman"/>
          <w:b w:val="false"/>
          <w:i w:val="false"/>
          <w:color w:val="000000"/>
          <w:sz w:val="28"/>
        </w:rPr>
        <w:t xml:space="preserve">
      Уәкілетті мемлекеттік орган тағайындаған келісім-шарттың тіркеу нөмірі көрсетіледі. </w:t>
      </w:r>
    </w:p>
    <w:bookmarkStart w:name="z3613" w:id="4065"/>
    <w:p>
      <w:pPr>
        <w:spacing w:after="0"/>
        <w:ind w:left="0"/>
        <w:jc w:val="both"/>
      </w:pPr>
      <w:r>
        <w:rPr>
          <w:rFonts w:ascii="Times New Roman"/>
          <w:b w:val="false"/>
          <w:i w:val="false"/>
          <w:color w:val="000000"/>
          <w:sz w:val="28"/>
        </w:rPr>
        <w:t xml:space="preserve">
      13. "Төлеуге роялти" бөлімінде: </w:t>
      </w:r>
    </w:p>
    <w:bookmarkEnd w:id="4065"/>
    <w:p>
      <w:pPr>
        <w:spacing w:after="0"/>
        <w:ind w:left="0"/>
        <w:jc w:val="both"/>
      </w:pPr>
      <w:r>
        <w:rPr>
          <w:rFonts w:ascii="Times New Roman"/>
          <w:b w:val="false"/>
          <w:i w:val="false"/>
          <w:color w:val="000000"/>
          <w:sz w:val="28"/>
        </w:rPr>
        <w:t xml:space="preserve">
      500.00.001 жолында "Бюджетке төлеуге роялти сомасы" көрсетіледі, Декларацияға 500. 01-қосымшасының қорытынды М бағанынан көшірілетін, бюджетке төленуге тиісті роялти сомасы көрсетіледі; </w:t>
      </w:r>
    </w:p>
    <w:bookmarkStart w:name="z3614" w:id="4066"/>
    <w:p>
      <w:pPr>
        <w:spacing w:after="0"/>
        <w:ind w:left="0"/>
        <w:jc w:val="both"/>
      </w:pPr>
      <w:r>
        <w:rPr>
          <w:rFonts w:ascii="Times New Roman"/>
          <w:b w:val="false"/>
          <w:i w:val="false"/>
          <w:color w:val="000000"/>
          <w:sz w:val="28"/>
        </w:rPr>
        <w:t xml:space="preserve">
      14. "Салық төлеушінің жауапкершілігі" бөлімінде салық төлеуші мына мәліметтерді көрсетеді: </w:t>
      </w:r>
    </w:p>
    <w:bookmarkEnd w:id="4066"/>
    <w:bookmarkStart w:name="z3615" w:id="4067"/>
    <w:p>
      <w:pPr>
        <w:spacing w:after="0"/>
        <w:ind w:left="0"/>
        <w:jc w:val="both"/>
      </w:pPr>
      <w:r>
        <w:rPr>
          <w:rFonts w:ascii="Times New Roman"/>
          <w:b w:val="false"/>
          <w:i w:val="false"/>
          <w:color w:val="000000"/>
          <w:sz w:val="28"/>
        </w:rPr>
        <w:t xml:space="preserve">
      1) "Салық төлеушінің аты-жөні" жолында </w:t>
      </w:r>
    </w:p>
    <w:bookmarkEnd w:id="4067"/>
    <w:p>
      <w:pPr>
        <w:spacing w:after="0"/>
        <w:ind w:left="0"/>
        <w:jc w:val="both"/>
      </w:pPr>
      <w:r>
        <w:rPr>
          <w:rFonts w:ascii="Times New Roman"/>
          <w:b w:val="false"/>
          <w:i w:val="false"/>
          <w:color w:val="000000"/>
          <w:sz w:val="28"/>
        </w:rPr>
        <w:t xml:space="preserve">
      Декларацияны заңды тұлға табыс еткен кезде құрылтай құжаттарына сәйкес басшының тегі, аты, әкесінің аты (бар болған жағдайда) көрсетіледі. </w:t>
      </w:r>
    </w:p>
    <w:p>
      <w:pPr>
        <w:spacing w:after="0"/>
        <w:ind w:left="0"/>
        <w:jc w:val="both"/>
      </w:pPr>
      <w:r>
        <w:rPr>
          <w:rFonts w:ascii="Times New Roman"/>
          <w:b w:val="false"/>
          <w:i w:val="false"/>
          <w:color w:val="000000"/>
          <w:sz w:val="28"/>
        </w:rPr>
        <w:t xml:space="preserve">
      Декларацияны жеке тұлға табыс еткен кезде деректер жеке басын куәландыратын құжаттарға сәйкес толтырылады. </w:t>
      </w:r>
    </w:p>
    <w:bookmarkStart w:name="z3616" w:id="4068"/>
    <w:p>
      <w:pPr>
        <w:spacing w:after="0"/>
        <w:ind w:left="0"/>
        <w:jc w:val="both"/>
      </w:pPr>
      <w:r>
        <w:rPr>
          <w:rFonts w:ascii="Times New Roman"/>
          <w:b w:val="false"/>
          <w:i w:val="false"/>
          <w:color w:val="000000"/>
          <w:sz w:val="28"/>
        </w:rPr>
        <w:t xml:space="preserve">
      2) декларацияны беру күні. </w:t>
      </w:r>
    </w:p>
    <w:bookmarkEnd w:id="4068"/>
    <w:p>
      <w:pPr>
        <w:spacing w:after="0"/>
        <w:ind w:left="0"/>
        <w:jc w:val="both"/>
      </w:pPr>
      <w:r>
        <w:rPr>
          <w:rFonts w:ascii="Times New Roman"/>
          <w:b w:val="false"/>
          <w:i w:val="false"/>
          <w:color w:val="000000"/>
          <w:sz w:val="28"/>
        </w:rPr>
        <w:t xml:space="preserve">
      Декларацияны салық органына берудің күні көрсетіледі; </w:t>
      </w:r>
    </w:p>
    <w:bookmarkStart w:name="z3617" w:id="4069"/>
    <w:p>
      <w:pPr>
        <w:spacing w:after="0"/>
        <w:ind w:left="0"/>
        <w:jc w:val="both"/>
      </w:pPr>
      <w:r>
        <w:rPr>
          <w:rFonts w:ascii="Times New Roman"/>
          <w:b w:val="false"/>
          <w:i w:val="false"/>
          <w:color w:val="000000"/>
          <w:sz w:val="28"/>
        </w:rPr>
        <w:t xml:space="preserve">
      3) салық органының коды. </w:t>
      </w:r>
    </w:p>
    <w:bookmarkEnd w:id="4069"/>
    <w:p>
      <w:pPr>
        <w:spacing w:after="0"/>
        <w:ind w:left="0"/>
        <w:jc w:val="both"/>
      </w:pPr>
      <w:r>
        <w:rPr>
          <w:rFonts w:ascii="Times New Roman"/>
          <w:b w:val="false"/>
          <w:i w:val="false"/>
          <w:color w:val="000000"/>
          <w:sz w:val="28"/>
        </w:rPr>
        <w:t xml:space="preserve">
      Салық және бюджетке төленетін басқа да төлемдердің түсуін қамтамасыз ететін, уәкілетті органмен бекітілген, салық төлеушінің орналасу орны бойынша салық органының коды көрсетіледі. </w:t>
      </w:r>
    </w:p>
    <w:bookmarkStart w:name="z3618" w:id="4070"/>
    <w:p>
      <w:pPr>
        <w:spacing w:after="0"/>
        <w:ind w:left="0"/>
        <w:jc w:val="both"/>
      </w:pPr>
      <w:r>
        <w:rPr>
          <w:rFonts w:ascii="Times New Roman"/>
          <w:b w:val="false"/>
          <w:i w:val="false"/>
          <w:color w:val="000000"/>
          <w:sz w:val="28"/>
        </w:rPr>
        <w:t xml:space="preserve">
      4) "Декларацияны толтырған лауазымды тұлғаның аты-жөні" жолында Декларацияны толтырған лауазымды тұлғаның тегі, аты, әкесінің аты көрсетіледі. </w:t>
      </w:r>
    </w:p>
    <w:bookmarkEnd w:id="4070"/>
    <w:bookmarkStart w:name="z3619" w:id="4071"/>
    <w:p>
      <w:pPr>
        <w:spacing w:after="0"/>
        <w:ind w:left="0"/>
        <w:jc w:val="both"/>
      </w:pPr>
      <w:r>
        <w:rPr>
          <w:rFonts w:ascii="Times New Roman"/>
          <w:b w:val="false"/>
          <w:i w:val="false"/>
          <w:color w:val="000000"/>
          <w:sz w:val="28"/>
        </w:rPr>
        <w:t xml:space="preserve">
      5) Салық органында Декларацияны қабылдау күні. </w:t>
      </w:r>
    </w:p>
    <w:bookmarkEnd w:id="4071"/>
    <w:p>
      <w:pPr>
        <w:spacing w:after="0"/>
        <w:ind w:left="0"/>
        <w:jc w:val="both"/>
      </w:pPr>
      <w:r>
        <w:rPr>
          <w:rFonts w:ascii="Times New Roman"/>
          <w:b w:val="false"/>
          <w:i w:val="false"/>
          <w:color w:val="000000"/>
          <w:sz w:val="28"/>
        </w:rPr>
        <w:t xml:space="preserve">
      Салық органына Декларацияны нақты тапсыру немесе пошта өзге де байланыс мекемесінен келіп түсу күні көрсетіледі. </w:t>
      </w:r>
    </w:p>
    <w:bookmarkStart w:name="z3620" w:id="4072"/>
    <w:p>
      <w:pPr>
        <w:spacing w:after="0"/>
        <w:ind w:left="0"/>
        <w:jc w:val="both"/>
      </w:pPr>
      <w:r>
        <w:rPr>
          <w:rFonts w:ascii="Times New Roman"/>
          <w:b w:val="false"/>
          <w:i w:val="false"/>
          <w:color w:val="000000"/>
          <w:sz w:val="28"/>
        </w:rPr>
        <w:t xml:space="preserve">
      6) Декларацияның кіріс нөмірі. </w:t>
      </w:r>
    </w:p>
    <w:bookmarkEnd w:id="4072"/>
    <w:p>
      <w:pPr>
        <w:spacing w:after="0"/>
        <w:ind w:left="0"/>
        <w:jc w:val="both"/>
      </w:pPr>
      <w:r>
        <w:rPr>
          <w:rFonts w:ascii="Times New Roman"/>
          <w:b w:val="false"/>
          <w:i w:val="false"/>
          <w:color w:val="000000"/>
          <w:sz w:val="28"/>
        </w:rPr>
        <w:t xml:space="preserve">
      Салық органымен берілген Декларацияның тіркеу нөмірі көрсетіледі. </w:t>
      </w:r>
    </w:p>
    <w:bookmarkStart w:name="z3621" w:id="4073"/>
    <w:p>
      <w:pPr>
        <w:spacing w:after="0"/>
        <w:ind w:left="0"/>
        <w:jc w:val="both"/>
      </w:pPr>
      <w:r>
        <w:rPr>
          <w:rFonts w:ascii="Times New Roman"/>
          <w:b w:val="false"/>
          <w:i w:val="false"/>
          <w:color w:val="000000"/>
          <w:sz w:val="28"/>
        </w:rPr>
        <w:t xml:space="preserve">
      7) пошта штемпелінің күні. </w:t>
      </w:r>
    </w:p>
    <w:bookmarkEnd w:id="4073"/>
    <w:p>
      <w:pPr>
        <w:spacing w:after="0"/>
        <w:ind w:left="0"/>
        <w:jc w:val="both"/>
      </w:pPr>
      <w:r>
        <w:rPr>
          <w:rFonts w:ascii="Times New Roman"/>
          <w:b w:val="false"/>
          <w:i w:val="false"/>
          <w:color w:val="000000"/>
          <w:sz w:val="28"/>
        </w:rPr>
        <w:t xml:space="preserve">
      Пошта немесе басқа байланыс мекемесінде қойылған пошта штемпелінің күні көрсетіледі. </w:t>
      </w:r>
    </w:p>
    <w:bookmarkStart w:name="z3622" w:id="4074"/>
    <w:p>
      <w:pPr>
        <w:spacing w:after="0"/>
        <w:ind w:left="0"/>
        <w:jc w:val="left"/>
      </w:pPr>
      <w:r>
        <w:rPr>
          <w:rFonts w:ascii="Times New Roman"/>
          <w:b/>
          <w:i w:val="false"/>
          <w:color w:val="000000"/>
        </w:rPr>
        <w:t xml:space="preserve"> 3. Жер қойнауын пайдалануға келісім-шарт бойынша</w:t>
      </w:r>
      <w:r>
        <w:br/>
      </w:r>
      <w:r>
        <w:rPr>
          <w:rFonts w:ascii="Times New Roman"/>
          <w:b/>
          <w:i w:val="false"/>
          <w:color w:val="000000"/>
        </w:rPr>
        <w:t>роялти есептеу - 500.01-нысанын жасау</w:t>
      </w:r>
    </w:p>
    <w:bookmarkEnd w:id="4074"/>
    <w:bookmarkStart w:name="z3623" w:id="4075"/>
    <w:p>
      <w:pPr>
        <w:spacing w:after="0"/>
        <w:ind w:left="0"/>
        <w:jc w:val="both"/>
      </w:pPr>
      <w:r>
        <w:rPr>
          <w:rFonts w:ascii="Times New Roman"/>
          <w:b w:val="false"/>
          <w:i w:val="false"/>
          <w:color w:val="000000"/>
          <w:sz w:val="28"/>
        </w:rPr>
        <w:t xml:space="preserve">
      15. 500.01-нысаны салық кезеңі үшін роялти бойынша салық міндеттілігін есептеу туралы ақпаратты нақты көрсету үшін арналған. </w:t>
      </w:r>
    </w:p>
    <w:bookmarkEnd w:id="4075"/>
    <w:bookmarkStart w:name="z3624" w:id="4076"/>
    <w:p>
      <w:pPr>
        <w:spacing w:after="0"/>
        <w:ind w:left="0"/>
        <w:jc w:val="both"/>
      </w:pPr>
      <w:r>
        <w:rPr>
          <w:rFonts w:ascii="Times New Roman"/>
          <w:b w:val="false"/>
          <w:i w:val="false"/>
          <w:color w:val="000000"/>
          <w:sz w:val="28"/>
        </w:rPr>
        <w:t xml:space="preserve">
      16. "Роялти есептелген" бөлімінде: </w:t>
      </w:r>
    </w:p>
    <w:bookmarkEnd w:id="4076"/>
    <w:bookmarkStart w:name="z3625" w:id="4077"/>
    <w:p>
      <w:pPr>
        <w:spacing w:after="0"/>
        <w:ind w:left="0"/>
        <w:jc w:val="both"/>
      </w:pPr>
      <w:r>
        <w:rPr>
          <w:rFonts w:ascii="Times New Roman"/>
          <w:b w:val="false"/>
          <w:i w:val="false"/>
          <w:color w:val="000000"/>
          <w:sz w:val="28"/>
        </w:rPr>
        <w:t xml:space="preserve">
      1) А-бағанында жолдың рет нөмірі көрсетіледі; </w:t>
      </w:r>
    </w:p>
    <w:bookmarkEnd w:id="4077"/>
    <w:bookmarkStart w:name="z3626" w:id="4078"/>
    <w:p>
      <w:pPr>
        <w:spacing w:after="0"/>
        <w:ind w:left="0"/>
        <w:jc w:val="both"/>
      </w:pPr>
      <w:r>
        <w:rPr>
          <w:rFonts w:ascii="Times New Roman"/>
          <w:b w:val="false"/>
          <w:i w:val="false"/>
          <w:color w:val="000000"/>
          <w:sz w:val="28"/>
        </w:rPr>
        <w:t xml:space="preserve">
      2) В-бағанында осы Ережелердің 17-тармағында көрсетілген пайдалы қазбалардың кодтарына сәйкес пайдалы қазбаның коды көрсетіледі; </w:t>
      </w:r>
    </w:p>
    <w:bookmarkEnd w:id="4078"/>
    <w:bookmarkStart w:name="z3627" w:id="4079"/>
    <w:p>
      <w:pPr>
        <w:spacing w:after="0"/>
        <w:ind w:left="0"/>
        <w:jc w:val="both"/>
      </w:pPr>
      <w:r>
        <w:rPr>
          <w:rFonts w:ascii="Times New Roman"/>
          <w:b w:val="false"/>
          <w:i w:val="false"/>
          <w:color w:val="000000"/>
          <w:sz w:val="28"/>
        </w:rPr>
        <w:t xml:space="preserve">
      3) С-бағанында өндірілген пайдалы қазбалардың немесе бірінші тауарлы өнімнің көлемінің өлшем бірлігі (тоннада, куб.м., унцияда, грамда және т.б.) көрсетіледі; </w:t>
      </w:r>
    </w:p>
    <w:bookmarkEnd w:id="4079"/>
    <w:bookmarkStart w:name="z3628" w:id="4080"/>
    <w:p>
      <w:pPr>
        <w:spacing w:after="0"/>
        <w:ind w:left="0"/>
        <w:jc w:val="both"/>
      </w:pPr>
      <w:r>
        <w:rPr>
          <w:rFonts w:ascii="Times New Roman"/>
          <w:b w:val="false"/>
          <w:i w:val="false"/>
          <w:color w:val="000000"/>
          <w:sz w:val="28"/>
        </w:rPr>
        <w:t xml:space="preserve">
      4) D-бағанында өндірілген пайдалы қазбалар көлемі немесе бірінші тауарлық өнімнің көлемі (тоннада, куб.м., унцияда, грамда және т.б.) көрсетіледі; </w:t>
      </w:r>
    </w:p>
    <w:bookmarkEnd w:id="4080"/>
    <w:bookmarkStart w:name="z3629" w:id="4081"/>
    <w:p>
      <w:pPr>
        <w:spacing w:after="0"/>
        <w:ind w:left="0"/>
        <w:jc w:val="both"/>
      </w:pPr>
      <w:r>
        <w:rPr>
          <w:rFonts w:ascii="Times New Roman"/>
          <w:b w:val="false"/>
          <w:i w:val="false"/>
          <w:color w:val="000000"/>
          <w:sz w:val="28"/>
        </w:rPr>
        <w:t xml:space="preserve">
      5) Е-бағанында өндірілген пайдалы қазбалар көлемі немесе бірінші тауарлық өнімнің көлемі (тоннада, куб.м., унцияда, грамда және т.б.) көрсетіледі; </w:t>
      </w:r>
    </w:p>
    <w:bookmarkEnd w:id="4081"/>
    <w:bookmarkStart w:name="z3630" w:id="4082"/>
    <w:p>
      <w:pPr>
        <w:spacing w:after="0"/>
        <w:ind w:left="0"/>
        <w:jc w:val="both"/>
      </w:pPr>
      <w:r>
        <w:rPr>
          <w:rFonts w:ascii="Times New Roman"/>
          <w:b w:val="false"/>
          <w:i w:val="false"/>
          <w:color w:val="000000"/>
          <w:sz w:val="28"/>
        </w:rPr>
        <w:t xml:space="preserve">
      6) F-бағанында салық кезеңі үшін пайдалы қазбаларды сатудан түскен табыс көрсетіледі. </w:t>
      </w:r>
    </w:p>
    <w:bookmarkEnd w:id="4082"/>
    <w:p>
      <w:pPr>
        <w:spacing w:after="0"/>
        <w:ind w:left="0"/>
        <w:jc w:val="both"/>
      </w:pPr>
      <w:r>
        <w:rPr>
          <w:rFonts w:ascii="Times New Roman"/>
          <w:b w:val="false"/>
          <w:i w:val="false"/>
          <w:color w:val="000000"/>
          <w:sz w:val="28"/>
        </w:rPr>
        <w:t xml:space="preserve">
      Өндірілген пайдалы қазбаларды өткізуді жүзеге асырмайтын жер қойнауын пайдаланушылар үшін аталған баған толтырылмайды. </w:t>
      </w:r>
    </w:p>
    <w:bookmarkStart w:name="z3631" w:id="4083"/>
    <w:p>
      <w:pPr>
        <w:spacing w:after="0"/>
        <w:ind w:left="0"/>
        <w:jc w:val="both"/>
      </w:pPr>
      <w:r>
        <w:rPr>
          <w:rFonts w:ascii="Times New Roman"/>
          <w:b w:val="false"/>
          <w:i w:val="false"/>
          <w:color w:val="000000"/>
          <w:sz w:val="28"/>
        </w:rPr>
        <w:t xml:space="preserve">
      7) G-бағанында Е және F бағандарында көрсетілген сомалар, және D бағанының сомасы айырмасы ретінде айқындалған роялтиді есептеу үшін өндірілген пайдалы қазбалардың құны; салық кезеңі үшін өткізілген пайдалы қазбалар көлемі үшін есептелген жанама салық сомасы көрсетіледі; </w:t>
      </w:r>
    </w:p>
    <w:bookmarkEnd w:id="4083"/>
    <w:bookmarkStart w:name="z3632" w:id="4084"/>
    <w:p>
      <w:pPr>
        <w:spacing w:after="0"/>
        <w:ind w:left="0"/>
        <w:jc w:val="both"/>
      </w:pPr>
      <w:r>
        <w:rPr>
          <w:rFonts w:ascii="Times New Roman"/>
          <w:b w:val="false"/>
          <w:i w:val="false"/>
          <w:color w:val="000000"/>
          <w:sz w:val="28"/>
        </w:rPr>
        <w:t xml:space="preserve">
      8) Н-бағанында алтынды, күмісті және платинаны қоспағанда, пайдалы қазбаларды сату (түсіру) орнына дейін тасымалдауға шыққан шығыстар көрсетіледі. </w:t>
      </w:r>
    </w:p>
    <w:bookmarkEnd w:id="4084"/>
    <w:p>
      <w:pPr>
        <w:spacing w:after="0"/>
        <w:ind w:left="0"/>
        <w:jc w:val="both"/>
      </w:pPr>
      <w:r>
        <w:rPr>
          <w:rFonts w:ascii="Times New Roman"/>
          <w:b w:val="false"/>
          <w:i w:val="false"/>
          <w:color w:val="000000"/>
          <w:sz w:val="28"/>
        </w:rPr>
        <w:t xml:space="preserve">
      Тасымалдауға арналған шығыстар деп темір жол, магистральдық құбыр жолы және (немесе) теңіз жолдары арқылы тасымалдау кезінде көлік тарифін қамтитын іс жүзіндегі шығыстар, ағызу және құю (сұйық заттар үшін) жөніндегі шығыстар, тиеу және түсіру (қатты заттар үшін) жөніндегі шығыстар және, егер жер қойнауын пайдалануға арналған келісім-шартта өзгеше көзделмесе, жолда сақтандыру жөніндегі шығыстар түсініледі. </w:t>
      </w:r>
    </w:p>
    <w:bookmarkStart w:name="z3633" w:id="4085"/>
    <w:p>
      <w:pPr>
        <w:spacing w:after="0"/>
        <w:ind w:left="0"/>
        <w:jc w:val="both"/>
      </w:pPr>
      <w:r>
        <w:rPr>
          <w:rFonts w:ascii="Times New Roman"/>
          <w:b w:val="false"/>
          <w:i w:val="false"/>
          <w:color w:val="000000"/>
          <w:sz w:val="28"/>
        </w:rPr>
        <w:t xml:space="preserve">
      9) І-бағанда егер жер қойнауын пайдалануға арналған келісім-шартта өзгеше көзделмесе, (F – G - H) / E формуласы бойынша есептелген өндірілген пайдалы қазбалардың бірінші тауарлық өнім бірлігінің орташа өткізу бағасы көрсетіледі; </w:t>
      </w:r>
    </w:p>
    <w:bookmarkEnd w:id="4085"/>
    <w:p>
      <w:pPr>
        <w:spacing w:after="0"/>
        <w:ind w:left="0"/>
        <w:jc w:val="both"/>
      </w:pPr>
      <w:r>
        <w:rPr>
          <w:rFonts w:ascii="Times New Roman"/>
          <w:b w:val="false"/>
          <w:i w:val="false"/>
          <w:color w:val="000000"/>
          <w:sz w:val="28"/>
        </w:rPr>
        <w:t xml:space="preserve">
      Алтын, күміс және платина бойынша салық кезеңі үшін Халықаралық (Лондон) биржада пайда болған орташа баға негізінде есептелетін орташа баға көрсетіледі. </w:t>
      </w:r>
    </w:p>
    <w:p>
      <w:pPr>
        <w:spacing w:after="0"/>
        <w:ind w:left="0"/>
        <w:jc w:val="both"/>
      </w:pPr>
      <w:r>
        <w:rPr>
          <w:rFonts w:ascii="Times New Roman"/>
          <w:b w:val="false"/>
          <w:i w:val="false"/>
          <w:color w:val="000000"/>
          <w:sz w:val="28"/>
        </w:rPr>
        <w:t xml:space="preserve">
      Алтын, күміс, платина және кең таралған пайдалы қазбаларды қоспағанда, бірінші тауарлық өнімді өткізу жоқ болған жағдайда, осы өткізу орын алған соңғы салық кезеңінің бірінші тауарлық өнімді өткізудің орташа өлшенген құны көрсетіледі; </w:t>
      </w:r>
    </w:p>
    <w:bookmarkStart w:name="z3634" w:id="4086"/>
    <w:p>
      <w:pPr>
        <w:spacing w:after="0"/>
        <w:ind w:left="0"/>
        <w:jc w:val="both"/>
      </w:pPr>
      <w:r>
        <w:rPr>
          <w:rFonts w:ascii="Times New Roman"/>
          <w:b w:val="false"/>
          <w:i w:val="false"/>
          <w:color w:val="000000"/>
          <w:sz w:val="28"/>
        </w:rPr>
        <w:t xml:space="preserve">
      10) J бағанында D және I бағандарында көрсетілген сомалар туындысы ретінде айқындалатын өндірілген пайдалы қазбалар көлемінің құны көрсетіледі; </w:t>
      </w:r>
    </w:p>
    <w:bookmarkEnd w:id="4086"/>
    <w:p>
      <w:pPr>
        <w:spacing w:after="0"/>
        <w:ind w:left="0"/>
        <w:jc w:val="both"/>
      </w:pPr>
      <w:r>
        <w:rPr>
          <w:rFonts w:ascii="Times New Roman"/>
          <w:b w:val="false"/>
          <w:i w:val="false"/>
          <w:color w:val="000000"/>
          <w:sz w:val="28"/>
        </w:rPr>
        <w:t xml:space="preserve">
      Бірінші тауарлық өнім болмаған немесе мүлде болмаған кезде өндірілген алтын, күміс, платина және кең таралған пайдалы қазбаларды қоспағанда, пайдалы қазбалар көлемінің құны салық кезеңі үшін пайдалы қазбаларды өндіруге нақты пайда болған шығыстар негізінде айқындалады. </w:t>
      </w:r>
    </w:p>
    <w:p>
      <w:pPr>
        <w:spacing w:after="0"/>
        <w:ind w:left="0"/>
        <w:jc w:val="both"/>
      </w:pPr>
      <w:r>
        <w:rPr>
          <w:rFonts w:ascii="Times New Roman"/>
          <w:b w:val="false"/>
          <w:i w:val="false"/>
          <w:color w:val="000000"/>
          <w:sz w:val="28"/>
        </w:rPr>
        <w:t xml:space="preserve">
      Кең таралған пайдалы қазбалардан алынған бірінші тауарлық өнім болмаған кезде немесе оларды толығымен өз қажеттерi үшiн пайдаланған жағдайда, кең таралған пайдалы қазбалардың құны жер қойнауын пайдаланушының салық кезеңiнде iс жүзiнде қалыптасқан рентабельділiк нормасына ұлғайтылған, өндiру мен бастапқы өңдеуде iс жүзiнде қалыптасқан шығындар сомасы негiзге алына отырып айқындалады. </w:t>
      </w:r>
    </w:p>
    <w:p>
      <w:pPr>
        <w:spacing w:after="0"/>
        <w:ind w:left="0"/>
        <w:jc w:val="both"/>
      </w:pPr>
      <w:r>
        <w:rPr>
          <w:rFonts w:ascii="Times New Roman"/>
          <w:b w:val="false"/>
          <w:i w:val="false"/>
          <w:color w:val="000000"/>
          <w:sz w:val="28"/>
        </w:rPr>
        <w:t xml:space="preserve">
      Газ тәрiздес көмiрсутектерiн одан әрi өңдеу үшiн өтеусiз берген жағдайда, осындай көмiрсутектерiнің құны Қазақстан Pecпубликасының Үкiметi айқындайтын тәртіппен салық кезеңiнде iс жүзiнде қалыптасқан рентабельдiлік нормасына ұлғайтылған, оларды өндіру мен бастапқы өңдеуге iс жүзінде қалыптасқан шығындар негiзге алына отырып айқындалады. </w:t>
      </w:r>
    </w:p>
    <w:p>
      <w:pPr>
        <w:spacing w:after="0"/>
        <w:ind w:left="0"/>
        <w:jc w:val="both"/>
      </w:pPr>
      <w:r>
        <w:rPr>
          <w:rFonts w:ascii="Times New Roman"/>
          <w:b w:val="false"/>
          <w:i w:val="false"/>
          <w:color w:val="000000"/>
          <w:sz w:val="28"/>
        </w:rPr>
        <w:t xml:space="preserve">
      Жер асты суларын шығарылатын өнiмдердің және (немесе) көрсетiлетiн қызметтердiң негiзгi компонентi ретiнде пайдаланған жағдайда, өндiрiлетiн жер асты суларының құны салық кезеңінде iс жүзiнде қалыптасқан рентабельділік нормасына ұлғайтылған, оларды өндiру мен бастапқы өңдеуде iс жүзiнде қалыптасқан шығындар негiзге алына отырып айқындалады. </w:t>
      </w:r>
    </w:p>
    <w:bookmarkStart w:name="z3635" w:id="4087"/>
    <w:p>
      <w:pPr>
        <w:spacing w:after="0"/>
        <w:ind w:left="0"/>
        <w:jc w:val="both"/>
      </w:pPr>
      <w:r>
        <w:rPr>
          <w:rFonts w:ascii="Times New Roman"/>
          <w:b w:val="false"/>
          <w:i w:val="false"/>
          <w:color w:val="000000"/>
          <w:sz w:val="28"/>
        </w:rPr>
        <w:t xml:space="preserve">
      11) К бағанында жер қойнауын пайдалануға келісім-шартпен белгіленген роялти ставкасы көрсетіледі. </w:t>
      </w:r>
    </w:p>
    <w:bookmarkEnd w:id="4087"/>
    <w:bookmarkStart w:name="z3636" w:id="4088"/>
    <w:p>
      <w:pPr>
        <w:spacing w:after="0"/>
        <w:ind w:left="0"/>
        <w:jc w:val="both"/>
      </w:pPr>
      <w:r>
        <w:rPr>
          <w:rFonts w:ascii="Times New Roman"/>
          <w:b w:val="false"/>
          <w:i w:val="false"/>
          <w:color w:val="000000"/>
          <w:sz w:val="28"/>
        </w:rPr>
        <w:t xml:space="preserve">
      12) L бағанында жер қойнауын пайдалануға келісім-шарттың шарттарына сәйкес роялти сомаларына түзету жасалатын, өндірілген пайдалы қазбаларды келесі өткізу жағдайында көрсетіледі. Егер жер қойнауын пайдалануға келісім-шартпен роялти сомаларына түзету қарастырылмаған жағдайда қоса есептелген роялти сомаларына түзету бірінші өткізу орын алған салық кезеңінде, бірінші тауарлық өнімді өткізудің iс жүзіндегі құнын негiзге алына отырып жасалады. </w:t>
      </w:r>
    </w:p>
    <w:bookmarkEnd w:id="4088"/>
    <w:bookmarkStart w:name="z3637" w:id="4089"/>
    <w:p>
      <w:pPr>
        <w:spacing w:after="0"/>
        <w:ind w:left="0"/>
        <w:jc w:val="both"/>
      </w:pPr>
      <w:r>
        <w:rPr>
          <w:rFonts w:ascii="Times New Roman"/>
          <w:b w:val="false"/>
          <w:i w:val="false"/>
          <w:color w:val="000000"/>
          <w:sz w:val="28"/>
        </w:rPr>
        <w:t xml:space="preserve">
      13) М бағанында жер қойнауын пайдалануға келісім-шарттардың шарттарына сәйкес түзетулер ескеріле отырып, J және К бағандарында, L бағанының көрсеткіштерін есепке ала отырып көрсетілген сомалар туындысы ретінде айқындалатын, салық кезеңі үшін роялти сомасы көрсетіледі. </w:t>
      </w:r>
    </w:p>
    <w:bookmarkEnd w:id="4089"/>
    <w:p>
      <w:pPr>
        <w:spacing w:after="0"/>
        <w:ind w:left="0"/>
        <w:jc w:val="both"/>
      </w:pPr>
      <w:r>
        <w:rPr>
          <w:rFonts w:ascii="Times New Roman"/>
          <w:b w:val="false"/>
          <w:i w:val="false"/>
          <w:color w:val="000000"/>
          <w:sz w:val="28"/>
        </w:rPr>
        <w:t xml:space="preserve">
      М бағанының жиынтық шамасы Декларацияның 500.00.001 жолына көшіріледі. </w:t>
      </w:r>
    </w:p>
    <w:bookmarkStart w:name="z3638" w:id="4090"/>
    <w:p>
      <w:pPr>
        <w:spacing w:after="0"/>
        <w:ind w:left="0"/>
        <w:jc w:val="both"/>
      </w:pPr>
      <w:r>
        <w:rPr>
          <w:rFonts w:ascii="Times New Roman"/>
          <w:b w:val="false"/>
          <w:i w:val="false"/>
          <w:color w:val="000000"/>
          <w:sz w:val="28"/>
        </w:rPr>
        <w:t xml:space="preserve">
      17. Пайдалы қазбалардың кодтары </w:t>
      </w:r>
    </w:p>
    <w:bookmarkEnd w:id="40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Аргон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Скандий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Ванадий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Криптон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Цирконий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Ниобий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Технеций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Рутений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Палладий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Сүрме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Теллур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Ксенон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Лантан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Гафний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Тантал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Иридий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Висмут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Резерфодий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Сиборгий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Хассий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Майтнерий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үшін кенге жатпайтын шикізат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Қалыптық құмдар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Алаптық шпат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Пегматит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алюминий тотығы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Доломит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Әктасты-доломит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 үшін әктас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кенге жатпайтын шикізат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саздар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Вермикулит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құрылыс материалдары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кеуек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суқұрамдас әйнек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Әйнек тәріздес жыныстар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Обсидиан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Малта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тас-құм аралас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Гипсті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Ангидрит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Гажа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жыныстар (балқуы ауыр және оңай балқитын саздар, суглинкалар, аргиллиттер, алевролиттер, сазды тақтатастар)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Әкбор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Мергельді-әкбор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жыныстары (трепел, опоктар, диатомит)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Диабаз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Базальт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тұнбалы, атылған, метаморфикалық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Тоқпақ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(кварцтық, құрылыс, алап шпаттық)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Құмдық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пигменттер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Ұлу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сулары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конденсаты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3639" w:id="4091"/>
    <w:p>
      <w:pPr>
        <w:spacing w:after="0"/>
        <w:ind w:left="0"/>
        <w:jc w:val="left"/>
      </w:pPr>
      <w:r>
        <w:rPr>
          <w:rFonts w:ascii="Times New Roman"/>
          <w:b/>
          <w:i w:val="false"/>
          <w:color w:val="000000"/>
        </w:rPr>
        <w:t xml:space="preserve"> Қол қойылатын бонус бойынша салық Есептілігін</w:t>
      </w:r>
      <w:r>
        <w:br/>
      </w:r>
      <w:r>
        <w:rPr>
          <w:rFonts w:ascii="Times New Roman"/>
          <w:b/>
          <w:i w:val="false"/>
          <w:color w:val="000000"/>
        </w:rPr>
        <w:t>(декларация) жасау ережелері</w:t>
      </w:r>
      <w:r>
        <w:br/>
      </w:r>
      <w:r>
        <w:rPr>
          <w:rFonts w:ascii="Times New Roman"/>
          <w:b/>
          <w:i w:val="false"/>
          <w:color w:val="000000"/>
        </w:rPr>
        <w:t xml:space="preserve">(510.00-нысан) </w:t>
      </w:r>
      <w:r>
        <w:br/>
      </w:r>
      <w:r>
        <w:rPr>
          <w:rFonts w:ascii="Times New Roman"/>
          <w:b/>
          <w:i w:val="false"/>
          <w:color w:val="000000"/>
        </w:rPr>
        <w:t>1. Жалпы ережелер</w:t>
      </w:r>
    </w:p>
    <w:bookmarkEnd w:id="4091"/>
    <w:bookmarkStart w:name="z3640" w:id="4092"/>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қол қойылатын бонус бойынша салықты есептеуге арналған, осы Ережелерге сәйкес, қол қойылатын бонус бойынша салық есептілігінің нысандарын (бұдан әрі - Декларация) жасау тәртібін айқындайды. Қол қойылатын бонус бойынша Декларацияны әрбір жер қойнауын пайдалануға жасалған жеке келісім-шарттар негізінде Қазақстан Республикасының заңнамасында белгіленген тәртіпте жеке және заңды тұлғалар жасайды. </w:t>
      </w:r>
    </w:p>
    <w:bookmarkEnd w:id="4092"/>
    <w:bookmarkStart w:name="z3641" w:id="4093"/>
    <w:p>
      <w:pPr>
        <w:spacing w:after="0"/>
        <w:ind w:left="0"/>
        <w:jc w:val="both"/>
      </w:pPr>
      <w:r>
        <w:rPr>
          <w:rFonts w:ascii="Times New Roman"/>
          <w:b w:val="false"/>
          <w:i w:val="false"/>
          <w:color w:val="000000"/>
          <w:sz w:val="28"/>
        </w:rPr>
        <w:t xml:space="preserve">
      2. Декларацияны толтыру кезінде түзетулерге, өшіруге және тазалауға жол берілмейді. </w:t>
      </w:r>
    </w:p>
    <w:bookmarkEnd w:id="4093"/>
    <w:bookmarkStart w:name="z3642" w:id="4094"/>
    <w:p>
      <w:pPr>
        <w:spacing w:after="0"/>
        <w:ind w:left="0"/>
        <w:jc w:val="both"/>
      </w:pPr>
      <w:r>
        <w:rPr>
          <w:rFonts w:ascii="Times New Roman"/>
          <w:b w:val="false"/>
          <w:i w:val="false"/>
          <w:color w:val="000000"/>
          <w:sz w:val="28"/>
        </w:rPr>
        <w:t xml:space="preserve">
      3. Есепте соманың теріс мәні тиісті жолдың (бағанның) бірінші сол торкөзінде " - " белгісімен көрсетіледі. </w:t>
      </w:r>
    </w:p>
    <w:bookmarkEnd w:id="4094"/>
    <w:bookmarkStart w:name="z3643" w:id="4095"/>
    <w:p>
      <w:pPr>
        <w:spacing w:after="0"/>
        <w:ind w:left="0"/>
        <w:jc w:val="both"/>
      </w:pPr>
      <w:r>
        <w:rPr>
          <w:rFonts w:ascii="Times New Roman"/>
          <w:b w:val="false"/>
          <w:i w:val="false"/>
          <w:color w:val="000000"/>
          <w:sz w:val="28"/>
        </w:rPr>
        <w:t xml:space="preserve">
      4. Декларацияны жасау кезінде: </w:t>
      </w:r>
    </w:p>
    <w:bookmarkEnd w:id="4095"/>
    <w:bookmarkStart w:name="z3644" w:id="4096"/>
    <w:p>
      <w:pPr>
        <w:spacing w:after="0"/>
        <w:ind w:left="0"/>
        <w:jc w:val="both"/>
      </w:pPr>
      <w:r>
        <w:rPr>
          <w:rFonts w:ascii="Times New Roman"/>
          <w:b w:val="false"/>
          <w:i w:val="false"/>
          <w:color w:val="000000"/>
          <w:sz w:val="28"/>
        </w:rPr>
        <w:t xml:space="preserve">
      1) қағаз тасығышта – қара не көк сиялы қаламмен немесе қаламұшпен, баспа әріптермен немесе баспа құрылғысын пайдалана отырып толтырылады; </w:t>
      </w:r>
    </w:p>
    <w:bookmarkEnd w:id="4096"/>
    <w:bookmarkStart w:name="z3645" w:id="4097"/>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4097"/>
    <w:bookmarkStart w:name="z3646" w:id="4098"/>
    <w:p>
      <w:pPr>
        <w:spacing w:after="0"/>
        <w:ind w:left="0"/>
        <w:jc w:val="both"/>
      </w:pPr>
      <w:r>
        <w:rPr>
          <w:rFonts w:ascii="Times New Roman"/>
          <w:b w:val="false"/>
          <w:i w:val="false"/>
          <w:color w:val="000000"/>
          <w:sz w:val="28"/>
        </w:rPr>
        <w:t xml:space="preserve">
      5. Декларацияға Салық кодексінің </w:t>
      </w:r>
      <w:r>
        <w:rPr>
          <w:rFonts w:ascii="Times New Roman"/>
          <w:b w:val="false"/>
          <w:i w:val="false"/>
          <w:color w:val="000000"/>
          <w:sz w:val="28"/>
        </w:rPr>
        <w:t xml:space="preserve">61-бабын 3 </w:t>
      </w:r>
      <w:r>
        <w:rPr>
          <w:rFonts w:ascii="Times New Roman"/>
          <w:b w:val="false"/>
          <w:i w:val="false"/>
          <w:color w:val="000000"/>
          <w:sz w:val="28"/>
        </w:rPr>
        <w:t xml:space="preserve">-тармағына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 </w:t>
      </w:r>
    </w:p>
    <w:bookmarkEnd w:id="4098"/>
    <w:bookmarkStart w:name="z3647" w:id="4099"/>
    <w:p>
      <w:pPr>
        <w:spacing w:after="0"/>
        <w:ind w:left="0"/>
        <w:jc w:val="both"/>
      </w:pPr>
      <w:r>
        <w:rPr>
          <w:rFonts w:ascii="Times New Roman"/>
          <w:b w:val="false"/>
          <w:i w:val="false"/>
          <w:color w:val="000000"/>
          <w:sz w:val="28"/>
        </w:rPr>
        <w:t xml:space="preserve">
      6. Декларацияны беру кезінде: </w:t>
      </w:r>
    </w:p>
    <w:bookmarkEnd w:id="4099"/>
    <w:bookmarkStart w:name="z3648" w:id="4100"/>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bookmarkEnd w:id="4100"/>
    <w:bookmarkStart w:name="z3649" w:id="4101"/>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bookmarkEnd w:id="4101"/>
    <w:bookmarkStart w:name="z3650" w:id="4102"/>
    <w:p>
      <w:pPr>
        <w:spacing w:after="0"/>
        <w:ind w:left="0"/>
        <w:jc w:val="both"/>
      </w:pPr>
      <w:r>
        <w:rPr>
          <w:rFonts w:ascii="Times New Roman"/>
          <w:b w:val="false"/>
          <w:i w:val="false"/>
          <w:color w:val="000000"/>
          <w:sz w:val="28"/>
        </w:rPr>
        <w:t xml:space="preserve">
      3) электрондық түрде салық төлеуші "Салық және бюджетке төленетін басқа да міндетті төлемдер туралы" Қазақстан Республикасының Кодексін (Салық кодексі) қолданысқа енгізу туралы" (бұдан әрі – енгізу туралы Заң)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Декларацияны электрондық түрде қабылдау немесе қабылдамау туралы хабарламаны алады. </w:t>
      </w:r>
    </w:p>
    <w:bookmarkEnd w:id="4102"/>
    <w:bookmarkStart w:name="z3651" w:id="4103"/>
    <w:p>
      <w:pPr>
        <w:spacing w:after="0"/>
        <w:ind w:left="0"/>
        <w:jc w:val="left"/>
      </w:pPr>
      <w:r>
        <w:rPr>
          <w:rFonts w:ascii="Times New Roman"/>
          <w:b/>
          <w:i w:val="false"/>
          <w:color w:val="000000"/>
        </w:rPr>
        <w:t xml:space="preserve"> 2. Декларацияны жасау (510.00-нысан) </w:t>
      </w:r>
    </w:p>
    <w:bookmarkEnd w:id="4103"/>
    <w:bookmarkStart w:name="z3652" w:id="4104"/>
    <w:p>
      <w:pPr>
        <w:spacing w:after="0"/>
        <w:ind w:left="0"/>
        <w:jc w:val="both"/>
      </w:pPr>
      <w:r>
        <w:rPr>
          <w:rFonts w:ascii="Times New Roman"/>
          <w:b w:val="false"/>
          <w:i w:val="false"/>
          <w:color w:val="000000"/>
          <w:sz w:val="28"/>
        </w:rPr>
        <w:t xml:space="preserve">
      7. "Салық төлеуші туралы жалпы ақпарат" бөлімінде салық төлеуші мынадай деректерді көрсетеді: </w:t>
      </w:r>
    </w:p>
    <w:bookmarkEnd w:id="4104"/>
    <w:bookmarkStart w:name="z3653" w:id="4105"/>
    <w:p>
      <w:pPr>
        <w:spacing w:after="0"/>
        <w:ind w:left="0"/>
        <w:jc w:val="both"/>
      </w:pPr>
      <w:r>
        <w:rPr>
          <w:rFonts w:ascii="Times New Roman"/>
          <w:b w:val="false"/>
          <w:i w:val="false"/>
          <w:color w:val="000000"/>
          <w:sz w:val="28"/>
        </w:rPr>
        <w:t xml:space="preserve">
      1) СТН - салық төлеушінің тіркеу нөмірін; </w:t>
      </w:r>
    </w:p>
    <w:bookmarkEnd w:id="4105"/>
    <w:bookmarkStart w:name="z3654" w:id="4106"/>
    <w:p>
      <w:pPr>
        <w:spacing w:after="0"/>
        <w:ind w:left="0"/>
        <w:jc w:val="both"/>
      </w:pPr>
      <w:r>
        <w:rPr>
          <w:rFonts w:ascii="Times New Roman"/>
          <w:b w:val="false"/>
          <w:i w:val="false"/>
          <w:color w:val="000000"/>
          <w:sz w:val="28"/>
        </w:rPr>
        <w:t xml:space="preserve">
      2) ЖСН/БСН – салық төлеушінің жеке сәйкестендіру (бизнес сәйкестендіру) нөмірі. </w:t>
      </w:r>
    </w:p>
    <w:bookmarkEnd w:id="4106"/>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төлеушінің жеке сәйкестендіру (бизнес сәйкестендіру) нөмірі бар болған жағдайда толтырылуға тиісті; </w:t>
      </w:r>
    </w:p>
    <w:bookmarkStart w:name="z3655" w:id="4107"/>
    <w:p>
      <w:pPr>
        <w:spacing w:after="0"/>
        <w:ind w:left="0"/>
        <w:jc w:val="both"/>
      </w:pPr>
      <w:r>
        <w:rPr>
          <w:rFonts w:ascii="Times New Roman"/>
          <w:b w:val="false"/>
          <w:i w:val="false"/>
          <w:color w:val="000000"/>
          <w:sz w:val="28"/>
        </w:rPr>
        <w:t xml:space="preserve">
      3) салық кезеңі - Декларация тапсырылатын есепті салық кезеңі (араб цифрларымен көрсетіледі); </w:t>
      </w:r>
    </w:p>
    <w:bookmarkEnd w:id="4107"/>
    <w:bookmarkStart w:name="z3656" w:id="4108"/>
    <w:p>
      <w:pPr>
        <w:spacing w:after="0"/>
        <w:ind w:left="0"/>
        <w:jc w:val="both"/>
      </w:pPr>
      <w:r>
        <w:rPr>
          <w:rFonts w:ascii="Times New Roman"/>
          <w:b w:val="false"/>
          <w:i w:val="false"/>
          <w:color w:val="000000"/>
          <w:sz w:val="28"/>
        </w:rPr>
        <w:t xml:space="preserve">
      4) салық төлеушінің аты-жөні немесе атауы. </w:t>
      </w:r>
    </w:p>
    <w:bookmarkEnd w:id="4108"/>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көрсетіледі ; </w:t>
      </w:r>
    </w:p>
    <w:bookmarkStart w:name="z3657" w:id="4109"/>
    <w:p>
      <w:pPr>
        <w:spacing w:after="0"/>
        <w:ind w:left="0"/>
        <w:jc w:val="both"/>
      </w:pPr>
      <w:r>
        <w:rPr>
          <w:rFonts w:ascii="Times New Roman"/>
          <w:b w:val="false"/>
          <w:i w:val="false"/>
          <w:color w:val="000000"/>
          <w:sz w:val="28"/>
        </w:rPr>
        <w:t xml:space="preserve">
      5) валюта коды. </w:t>
      </w:r>
    </w:p>
    <w:bookmarkEnd w:id="4109"/>
    <w:p>
      <w:pPr>
        <w:spacing w:after="0"/>
        <w:ind w:left="0"/>
        <w:jc w:val="both"/>
      </w:pP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N 2355 тіркелген, Қазақстан Республикасының Кедендік бақылау агенттігі Төрағасының 2003 жылғы 20 мамырдағы N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 </w:t>
      </w:r>
    </w:p>
    <w:bookmarkStart w:name="z3658" w:id="4110"/>
    <w:p>
      <w:pPr>
        <w:spacing w:after="0"/>
        <w:ind w:left="0"/>
        <w:jc w:val="both"/>
      </w:pPr>
      <w:r>
        <w:rPr>
          <w:rFonts w:ascii="Times New Roman"/>
          <w:b w:val="false"/>
          <w:i w:val="false"/>
          <w:color w:val="000000"/>
          <w:sz w:val="28"/>
        </w:rPr>
        <w:t xml:space="preserve">
      6) Декларацияның түрі. </w:t>
      </w:r>
    </w:p>
    <w:bookmarkEnd w:id="4110"/>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 түріне жатқызу есебімен белгіленеді. </w:t>
      </w:r>
    </w:p>
    <w:bookmarkStart w:name="z3659" w:id="4111"/>
    <w:p>
      <w:pPr>
        <w:spacing w:after="0"/>
        <w:ind w:left="0"/>
        <w:jc w:val="both"/>
      </w:pPr>
      <w:r>
        <w:rPr>
          <w:rFonts w:ascii="Times New Roman"/>
          <w:b w:val="false"/>
          <w:i w:val="false"/>
          <w:color w:val="000000"/>
          <w:sz w:val="28"/>
        </w:rPr>
        <w:t xml:space="preserve">
      7) хабарламаның нөмірі мен күні. </w:t>
      </w:r>
    </w:p>
    <w:bookmarkEnd w:id="4111"/>
    <w:p>
      <w:pPr>
        <w:spacing w:after="0"/>
        <w:ind w:left="0"/>
        <w:jc w:val="both"/>
      </w:pPr>
      <w:r>
        <w:rPr>
          <w:rFonts w:ascii="Times New Roman"/>
          <w:b w:val="false"/>
          <w:i w:val="false"/>
          <w:color w:val="000000"/>
          <w:sz w:val="28"/>
        </w:rPr>
        <w:t xml:space="preserve">
      Торкөздер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 4)тармақшасында көзделген Декларация түрін тапсырған жағдайда толтырылады; </w:t>
      </w:r>
    </w:p>
    <w:bookmarkStart w:name="z3660" w:id="4112"/>
    <w:p>
      <w:pPr>
        <w:spacing w:after="0"/>
        <w:ind w:left="0"/>
        <w:jc w:val="both"/>
      </w:pPr>
      <w:r>
        <w:rPr>
          <w:rFonts w:ascii="Times New Roman"/>
          <w:b w:val="false"/>
          <w:i w:val="false"/>
          <w:color w:val="000000"/>
          <w:sz w:val="28"/>
        </w:rPr>
        <w:t xml:space="preserve">
      8) кен орны мен келісім-шарт атауы. </w:t>
      </w:r>
    </w:p>
    <w:bookmarkEnd w:id="4112"/>
    <w:p>
      <w:pPr>
        <w:spacing w:after="0"/>
        <w:ind w:left="0"/>
        <w:jc w:val="both"/>
      </w:pPr>
      <w:r>
        <w:rPr>
          <w:rFonts w:ascii="Times New Roman"/>
          <w:b w:val="false"/>
          <w:i w:val="false"/>
          <w:color w:val="000000"/>
          <w:sz w:val="28"/>
        </w:rPr>
        <w:t xml:space="preserve">
      Жер қойнауын пайдалану келісім-шартының және кен орындарының атауы көрсетіледі; </w:t>
      </w:r>
    </w:p>
    <w:bookmarkStart w:name="z3661" w:id="4113"/>
    <w:p>
      <w:pPr>
        <w:spacing w:after="0"/>
        <w:ind w:left="0"/>
        <w:jc w:val="both"/>
      </w:pPr>
      <w:r>
        <w:rPr>
          <w:rFonts w:ascii="Times New Roman"/>
          <w:b w:val="false"/>
          <w:i w:val="false"/>
          <w:color w:val="000000"/>
          <w:sz w:val="28"/>
        </w:rPr>
        <w:t xml:space="preserve">
      9) пайдалы қазба коды. </w:t>
      </w:r>
    </w:p>
    <w:bookmarkEnd w:id="4113"/>
    <w:p>
      <w:pPr>
        <w:spacing w:after="0"/>
        <w:ind w:left="0"/>
        <w:jc w:val="both"/>
      </w:pPr>
      <w:r>
        <w:rPr>
          <w:rFonts w:ascii="Times New Roman"/>
          <w:b w:val="false"/>
          <w:i w:val="false"/>
          <w:color w:val="000000"/>
          <w:sz w:val="28"/>
        </w:rPr>
        <w:t xml:space="preserve">
      Осы Ережелердің 10-тармағында көрсетілген пайдалы қазбалар кодтарына сәйкес пайдалы қазба коды көрсетіледі; </w:t>
      </w:r>
    </w:p>
    <w:bookmarkStart w:name="z3662" w:id="4114"/>
    <w:p>
      <w:pPr>
        <w:spacing w:after="0"/>
        <w:ind w:left="0"/>
        <w:jc w:val="both"/>
      </w:pPr>
      <w:r>
        <w:rPr>
          <w:rFonts w:ascii="Times New Roman"/>
          <w:b w:val="false"/>
          <w:i w:val="false"/>
          <w:color w:val="000000"/>
          <w:sz w:val="28"/>
        </w:rPr>
        <w:t xml:space="preserve">
      10) келісім-шарттың жасалған күні. </w:t>
      </w:r>
    </w:p>
    <w:bookmarkEnd w:id="4114"/>
    <w:p>
      <w:pPr>
        <w:spacing w:after="0"/>
        <w:ind w:left="0"/>
        <w:jc w:val="both"/>
      </w:pPr>
      <w:r>
        <w:rPr>
          <w:rFonts w:ascii="Times New Roman"/>
          <w:b w:val="false"/>
          <w:i w:val="false"/>
          <w:color w:val="000000"/>
          <w:sz w:val="28"/>
        </w:rPr>
        <w:t xml:space="preserve">
      Уәкілетті мемлекеттік органымен жер қойнауын пайдалану келісім-шарттың жасалған күні көрсетіледі; </w:t>
      </w:r>
    </w:p>
    <w:bookmarkStart w:name="z3663" w:id="4115"/>
    <w:p>
      <w:pPr>
        <w:spacing w:after="0"/>
        <w:ind w:left="0"/>
        <w:jc w:val="both"/>
      </w:pPr>
      <w:r>
        <w:rPr>
          <w:rFonts w:ascii="Times New Roman"/>
          <w:b w:val="false"/>
          <w:i w:val="false"/>
          <w:color w:val="000000"/>
          <w:sz w:val="28"/>
        </w:rPr>
        <w:t xml:space="preserve">
      11) келісім-шарттың нөмірі. </w:t>
      </w:r>
    </w:p>
    <w:bookmarkEnd w:id="4115"/>
    <w:p>
      <w:pPr>
        <w:spacing w:after="0"/>
        <w:ind w:left="0"/>
        <w:jc w:val="both"/>
      </w:pPr>
      <w:r>
        <w:rPr>
          <w:rFonts w:ascii="Times New Roman"/>
          <w:b w:val="false"/>
          <w:i w:val="false"/>
          <w:color w:val="000000"/>
          <w:sz w:val="28"/>
        </w:rPr>
        <w:t xml:space="preserve">
      Уәкілетті мемлекеттік орган тағайындаған келісім-шарттың тіркеу нөмірі көрсетіледі. </w:t>
      </w:r>
    </w:p>
    <w:bookmarkStart w:name="z3664" w:id="4116"/>
    <w:p>
      <w:pPr>
        <w:spacing w:after="0"/>
        <w:ind w:left="0"/>
        <w:jc w:val="both"/>
      </w:pPr>
      <w:r>
        <w:rPr>
          <w:rFonts w:ascii="Times New Roman"/>
          <w:b w:val="false"/>
          <w:i w:val="false"/>
          <w:color w:val="000000"/>
          <w:sz w:val="28"/>
        </w:rPr>
        <w:t xml:space="preserve">
      12) салық төлеушіні конкурс жеңіскері деп жариялау күні. </w:t>
      </w:r>
    </w:p>
    <w:bookmarkEnd w:id="4116"/>
    <w:p>
      <w:pPr>
        <w:spacing w:after="0"/>
        <w:ind w:left="0"/>
        <w:jc w:val="both"/>
      </w:pPr>
      <w:r>
        <w:rPr>
          <w:rFonts w:ascii="Times New Roman"/>
          <w:b w:val="false"/>
          <w:i w:val="false"/>
          <w:color w:val="000000"/>
          <w:sz w:val="28"/>
        </w:rPr>
        <w:t xml:space="preserve">
      Қазақстан Республикасының жер қойнаулары мен жер қойнауларын пайдалану туралы заңнамасында белгіленген тәртіпте салық төлеушіні конкурс жеңіскері деп жариялау күні көрсетіледі. </w:t>
      </w:r>
    </w:p>
    <w:bookmarkStart w:name="z3665" w:id="4117"/>
    <w:p>
      <w:pPr>
        <w:spacing w:after="0"/>
        <w:ind w:left="0"/>
        <w:jc w:val="both"/>
      </w:pPr>
      <w:r>
        <w:rPr>
          <w:rFonts w:ascii="Times New Roman"/>
          <w:b w:val="false"/>
          <w:i w:val="false"/>
          <w:color w:val="000000"/>
          <w:sz w:val="28"/>
        </w:rPr>
        <w:t xml:space="preserve">
      8. "Төленуге қол қойылатын бонус" бөлімінде: </w:t>
      </w:r>
    </w:p>
    <w:bookmarkEnd w:id="4117"/>
    <w:p>
      <w:pPr>
        <w:spacing w:after="0"/>
        <w:ind w:left="0"/>
        <w:jc w:val="both"/>
      </w:pPr>
      <w:r>
        <w:rPr>
          <w:rFonts w:ascii="Times New Roman"/>
          <w:b w:val="false"/>
          <w:i w:val="false"/>
          <w:color w:val="000000"/>
          <w:sz w:val="28"/>
        </w:rPr>
        <w:t xml:space="preserve">
      "Төленуге қол қойылатын бонус" 510.00.001 жолында Салық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бюджетке төленуге тиіс қол қойылатын бонус сомасы көрсетіледі. </w:t>
      </w:r>
    </w:p>
    <w:bookmarkStart w:name="z3666" w:id="4118"/>
    <w:p>
      <w:pPr>
        <w:spacing w:after="0"/>
        <w:ind w:left="0"/>
        <w:jc w:val="both"/>
      </w:pPr>
      <w:r>
        <w:rPr>
          <w:rFonts w:ascii="Times New Roman"/>
          <w:b w:val="false"/>
          <w:i w:val="false"/>
          <w:color w:val="000000"/>
          <w:sz w:val="28"/>
        </w:rPr>
        <w:t xml:space="preserve">
      9 . "Салық төлеушінің жауапкершілігі" бөлімінде салық төлеуші мына мәліметтерді көрсетеді: </w:t>
      </w:r>
    </w:p>
    <w:bookmarkEnd w:id="4118"/>
    <w:bookmarkStart w:name="z3667" w:id="4119"/>
    <w:p>
      <w:pPr>
        <w:spacing w:after="0"/>
        <w:ind w:left="0"/>
        <w:jc w:val="both"/>
      </w:pPr>
      <w:r>
        <w:rPr>
          <w:rFonts w:ascii="Times New Roman"/>
          <w:b w:val="false"/>
          <w:i w:val="false"/>
          <w:color w:val="000000"/>
          <w:sz w:val="28"/>
        </w:rPr>
        <w:t xml:space="preserve">
      1) "Салық төлеушінің аты-жөні" жолында. </w:t>
      </w:r>
    </w:p>
    <w:bookmarkEnd w:id="4119"/>
    <w:p>
      <w:pPr>
        <w:spacing w:after="0"/>
        <w:ind w:left="0"/>
        <w:jc w:val="both"/>
      </w:pPr>
      <w:r>
        <w:rPr>
          <w:rFonts w:ascii="Times New Roman"/>
          <w:b w:val="false"/>
          <w:i w:val="false"/>
          <w:color w:val="000000"/>
          <w:sz w:val="28"/>
        </w:rPr>
        <w:t xml:space="preserve">
      Декларацияны заңды тұлға табыс еткен кезде құрылтай құжаттарына сәйкес басшының тегі, аты, әкесінің аты (бар болған жағдайда) көрсетіледі. </w:t>
      </w:r>
    </w:p>
    <w:p>
      <w:pPr>
        <w:spacing w:after="0"/>
        <w:ind w:left="0"/>
        <w:jc w:val="both"/>
      </w:pPr>
      <w:r>
        <w:rPr>
          <w:rFonts w:ascii="Times New Roman"/>
          <w:b w:val="false"/>
          <w:i w:val="false"/>
          <w:color w:val="000000"/>
          <w:sz w:val="28"/>
        </w:rPr>
        <w:t xml:space="preserve">
      Декларацияны жеке тұлға табыс еткен кезде деректер жеке басын куәландыратын құжаттарға сәйкес толтырылады. </w:t>
      </w:r>
    </w:p>
    <w:bookmarkStart w:name="z3668" w:id="4120"/>
    <w:p>
      <w:pPr>
        <w:spacing w:after="0"/>
        <w:ind w:left="0"/>
        <w:jc w:val="both"/>
      </w:pPr>
      <w:r>
        <w:rPr>
          <w:rFonts w:ascii="Times New Roman"/>
          <w:b w:val="false"/>
          <w:i w:val="false"/>
          <w:color w:val="000000"/>
          <w:sz w:val="28"/>
        </w:rPr>
        <w:t xml:space="preserve">
      2) декларацияны беру күні. </w:t>
      </w:r>
    </w:p>
    <w:bookmarkEnd w:id="4120"/>
    <w:p>
      <w:pPr>
        <w:spacing w:after="0"/>
        <w:ind w:left="0"/>
        <w:jc w:val="both"/>
      </w:pPr>
      <w:r>
        <w:rPr>
          <w:rFonts w:ascii="Times New Roman"/>
          <w:b w:val="false"/>
          <w:i w:val="false"/>
          <w:color w:val="000000"/>
          <w:sz w:val="28"/>
        </w:rPr>
        <w:t xml:space="preserve">
      Декларацияны салық органына берудің күні көрсетіледі; </w:t>
      </w:r>
    </w:p>
    <w:bookmarkStart w:name="z3669" w:id="4121"/>
    <w:p>
      <w:pPr>
        <w:spacing w:after="0"/>
        <w:ind w:left="0"/>
        <w:jc w:val="both"/>
      </w:pPr>
      <w:r>
        <w:rPr>
          <w:rFonts w:ascii="Times New Roman"/>
          <w:b w:val="false"/>
          <w:i w:val="false"/>
          <w:color w:val="000000"/>
          <w:sz w:val="28"/>
        </w:rPr>
        <w:t xml:space="preserve">
      3) салық органының коды. </w:t>
      </w:r>
    </w:p>
    <w:bookmarkEnd w:id="4121"/>
    <w:p>
      <w:pPr>
        <w:spacing w:after="0"/>
        <w:ind w:left="0"/>
        <w:jc w:val="both"/>
      </w:pPr>
      <w:r>
        <w:rPr>
          <w:rFonts w:ascii="Times New Roman"/>
          <w:b w:val="false"/>
          <w:i w:val="false"/>
          <w:color w:val="000000"/>
          <w:sz w:val="28"/>
        </w:rPr>
        <w:t xml:space="preserve">
      Салық және бюджетке төленетін басқа да төлемдердің түсуін қамтамасыз ететін, уәкілетті органмен бекітілген, салық төлеушінің орналасу орны бойынша салық органының коды көрсетіледі. </w:t>
      </w:r>
    </w:p>
    <w:bookmarkStart w:name="z3670" w:id="4122"/>
    <w:p>
      <w:pPr>
        <w:spacing w:after="0"/>
        <w:ind w:left="0"/>
        <w:jc w:val="both"/>
      </w:pPr>
      <w:r>
        <w:rPr>
          <w:rFonts w:ascii="Times New Roman"/>
          <w:b w:val="false"/>
          <w:i w:val="false"/>
          <w:color w:val="000000"/>
          <w:sz w:val="28"/>
        </w:rPr>
        <w:t xml:space="preserve">
      4) "Декларацияны толтырған лауазымды тұлғаның аты-жөні" жолында Декларацияны толтырған лауазымды тұлғаның тегі, аты, әкесінің аты көрсетіледі. </w:t>
      </w:r>
    </w:p>
    <w:bookmarkEnd w:id="4122"/>
    <w:bookmarkStart w:name="z3671" w:id="4123"/>
    <w:p>
      <w:pPr>
        <w:spacing w:after="0"/>
        <w:ind w:left="0"/>
        <w:jc w:val="both"/>
      </w:pPr>
      <w:r>
        <w:rPr>
          <w:rFonts w:ascii="Times New Roman"/>
          <w:b w:val="false"/>
          <w:i w:val="false"/>
          <w:color w:val="000000"/>
          <w:sz w:val="28"/>
        </w:rPr>
        <w:t xml:space="preserve">
      5) Салық органында Декларацияны қабылдау күні. </w:t>
      </w:r>
    </w:p>
    <w:bookmarkEnd w:id="4123"/>
    <w:p>
      <w:pPr>
        <w:spacing w:after="0"/>
        <w:ind w:left="0"/>
        <w:jc w:val="both"/>
      </w:pPr>
      <w:r>
        <w:rPr>
          <w:rFonts w:ascii="Times New Roman"/>
          <w:b w:val="false"/>
          <w:i w:val="false"/>
          <w:color w:val="000000"/>
          <w:sz w:val="28"/>
        </w:rPr>
        <w:t xml:space="preserve">
      Салық органына Декларацияны нақты тапсыру немесе пошта өзге де байланыс мекемесінен келіп түсу күні көрсетіледі. </w:t>
      </w:r>
    </w:p>
    <w:bookmarkStart w:name="z3672" w:id="4124"/>
    <w:p>
      <w:pPr>
        <w:spacing w:after="0"/>
        <w:ind w:left="0"/>
        <w:jc w:val="both"/>
      </w:pPr>
      <w:r>
        <w:rPr>
          <w:rFonts w:ascii="Times New Roman"/>
          <w:b w:val="false"/>
          <w:i w:val="false"/>
          <w:color w:val="000000"/>
          <w:sz w:val="28"/>
        </w:rPr>
        <w:t xml:space="preserve">
      6) Декларацияның кіріс нөмірі. </w:t>
      </w:r>
    </w:p>
    <w:bookmarkEnd w:id="4124"/>
    <w:p>
      <w:pPr>
        <w:spacing w:after="0"/>
        <w:ind w:left="0"/>
        <w:jc w:val="both"/>
      </w:pPr>
      <w:r>
        <w:rPr>
          <w:rFonts w:ascii="Times New Roman"/>
          <w:b w:val="false"/>
          <w:i w:val="false"/>
          <w:color w:val="000000"/>
          <w:sz w:val="28"/>
        </w:rPr>
        <w:t xml:space="preserve">
      Салық органымен берілген Декларацияның тіркеу нөмірі көрсетіледі. </w:t>
      </w:r>
    </w:p>
    <w:bookmarkStart w:name="z3673" w:id="4125"/>
    <w:p>
      <w:pPr>
        <w:spacing w:after="0"/>
        <w:ind w:left="0"/>
        <w:jc w:val="both"/>
      </w:pPr>
      <w:r>
        <w:rPr>
          <w:rFonts w:ascii="Times New Roman"/>
          <w:b w:val="false"/>
          <w:i w:val="false"/>
          <w:color w:val="000000"/>
          <w:sz w:val="28"/>
        </w:rPr>
        <w:t xml:space="preserve">
      7) пошта штемпелінің күні. </w:t>
      </w:r>
    </w:p>
    <w:bookmarkEnd w:id="4125"/>
    <w:p>
      <w:pPr>
        <w:spacing w:after="0"/>
        <w:ind w:left="0"/>
        <w:jc w:val="both"/>
      </w:pPr>
      <w:r>
        <w:rPr>
          <w:rFonts w:ascii="Times New Roman"/>
          <w:b w:val="false"/>
          <w:i w:val="false"/>
          <w:color w:val="000000"/>
          <w:sz w:val="28"/>
        </w:rPr>
        <w:t xml:space="preserve">
      Пошта немесе басқа байланыс мекемесінде қойылған пошта штемпелінің күні көрсетіледі. </w:t>
      </w:r>
    </w:p>
    <w:bookmarkStart w:name="z3674" w:id="4126"/>
    <w:p>
      <w:pPr>
        <w:spacing w:after="0"/>
        <w:ind w:left="0"/>
        <w:jc w:val="both"/>
      </w:pPr>
      <w:r>
        <w:rPr>
          <w:rFonts w:ascii="Times New Roman"/>
          <w:b w:val="false"/>
          <w:i w:val="false"/>
          <w:color w:val="000000"/>
          <w:sz w:val="28"/>
        </w:rPr>
        <w:t xml:space="preserve">
      8. Пайдалы қазбалардың кодтары </w:t>
      </w:r>
    </w:p>
    <w:bookmarkEnd w:id="4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Аргон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Скандий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Ванадий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Криптон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Цирконий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Ниобий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Технеций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Рутений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Палладий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Сүрме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Теллур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Ксенон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Лантан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Гафний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Тантал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Иридий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Висмут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Резерфодий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Сиборгий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Хассий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Майтнерий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үшін кенге жатпайтын шикізат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Қалыптық құмдар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Алаптық шпат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Пегматит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алюминий тотығы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Доломит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Әктасты-доломит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 үшін әктас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кенге жатпайтын шикізат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саздар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Вермикулит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құрылыс материалдары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кеуек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суқұрамдас әйнек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Әйнек тәріздес жыныстар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Обсидиан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Малта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тас-құм аралас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Гипсті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Ангидрит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Гажа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жыныстар (балқуы ауыр және оңай балқитын саздар, суглинкалар, аргиллиттер, алевролиттер, сазды тақтатастар)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Әкбор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Мергельді-әкбор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жыныстары (трепел, опоктар, диатомит)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Диабаз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Базальт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тұнбалы, атылған, метаморфикалық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Тоқпақ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(кварцтық, құрылыс, алап шпаттық)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Құмдық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пигменттер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Ұлу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сулары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конденсаты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3675" w:id="4127"/>
    <w:p>
      <w:pPr>
        <w:spacing w:after="0"/>
        <w:ind w:left="0"/>
        <w:jc w:val="left"/>
      </w:pPr>
      <w:r>
        <w:rPr>
          <w:rFonts w:ascii="Times New Roman"/>
          <w:b/>
          <w:i w:val="false"/>
          <w:color w:val="000000"/>
        </w:rPr>
        <w:t xml:space="preserve"> Коммерциялық табу бонусы бойынша салық есептілігін</w:t>
      </w:r>
      <w:r>
        <w:br/>
      </w:r>
      <w:r>
        <w:rPr>
          <w:rFonts w:ascii="Times New Roman"/>
          <w:b/>
          <w:i w:val="false"/>
          <w:color w:val="000000"/>
        </w:rPr>
        <w:t>(декларация) жасау ережелері</w:t>
      </w:r>
      <w:r>
        <w:br/>
      </w:r>
      <w:r>
        <w:rPr>
          <w:rFonts w:ascii="Times New Roman"/>
          <w:b/>
          <w:i w:val="false"/>
          <w:color w:val="000000"/>
        </w:rPr>
        <w:t xml:space="preserve">(520.00-нысан) </w:t>
      </w:r>
      <w:r>
        <w:br/>
      </w:r>
      <w:r>
        <w:rPr>
          <w:rFonts w:ascii="Times New Roman"/>
          <w:b/>
          <w:i w:val="false"/>
          <w:color w:val="000000"/>
        </w:rPr>
        <w:t>1. Жалпы ережелер</w:t>
      </w:r>
    </w:p>
    <w:bookmarkEnd w:id="4127"/>
    <w:bookmarkStart w:name="z3676" w:id="4128"/>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Коммерциялық табу бонусы бойынша салықты есептеуге арналған, осы Ережелер қосымшасына сәйкес (бұдан әрі - Декларация) коммерциялық табу бонусы бойынша салық есептілігі (декларация) нысандарын жасау тәртібін айқындайды. Коммерциялық табу бонусы бойынша Декларация жер қойнауын пайдалануға жасалған әрбір бөлек келісім-шарт бойынша, жер қойнауын пайдалануға жасалған келісім-шарттар шеңберінде, жер қойнауын пайдалану операцияларын жүргізу кезінде келісім-шартта көрсетілген территорияда пайдалы қазбаларды коммерциялық табу туралы жариялаған жер қойнауын пайдаланушылармен жасалады. </w:t>
      </w:r>
    </w:p>
    <w:bookmarkEnd w:id="4128"/>
    <w:bookmarkStart w:name="z3677" w:id="4129"/>
    <w:p>
      <w:pPr>
        <w:spacing w:after="0"/>
        <w:ind w:left="0"/>
        <w:jc w:val="both"/>
      </w:pPr>
      <w:r>
        <w:rPr>
          <w:rFonts w:ascii="Times New Roman"/>
          <w:b w:val="false"/>
          <w:i w:val="false"/>
          <w:color w:val="000000"/>
          <w:sz w:val="28"/>
        </w:rPr>
        <w:t xml:space="preserve">
      2. Декларация Декларацияның өзінен (520.00-нысан) және пайдалы қазбаларды өндiруге салық міндеттілігін есептеу туралы ақпаратты нақты көрсету үшін арналған, оған қосымшадан (520.01-нысанынан) тұрады. </w:t>
      </w:r>
    </w:p>
    <w:bookmarkEnd w:id="4129"/>
    <w:bookmarkStart w:name="z3678" w:id="4130"/>
    <w:p>
      <w:pPr>
        <w:spacing w:after="0"/>
        <w:ind w:left="0"/>
        <w:jc w:val="both"/>
      </w:pPr>
      <w:r>
        <w:rPr>
          <w:rFonts w:ascii="Times New Roman"/>
          <w:b w:val="false"/>
          <w:i w:val="false"/>
          <w:color w:val="000000"/>
          <w:sz w:val="28"/>
        </w:rPr>
        <w:t xml:space="preserve">
      3. Декларацияны толтыру кезінде түзетулерге, өшіруге және тазалауға жол берілмейді. </w:t>
      </w:r>
    </w:p>
    <w:bookmarkEnd w:id="4130"/>
    <w:bookmarkStart w:name="z3679" w:id="4131"/>
    <w:p>
      <w:pPr>
        <w:spacing w:after="0"/>
        <w:ind w:left="0"/>
        <w:jc w:val="both"/>
      </w:pPr>
      <w:r>
        <w:rPr>
          <w:rFonts w:ascii="Times New Roman"/>
          <w:b w:val="false"/>
          <w:i w:val="false"/>
          <w:color w:val="000000"/>
          <w:sz w:val="28"/>
        </w:rPr>
        <w:t xml:space="preserve">
      4. Тиісті көрсеткіштерді нақтылауды қажет ететін, Декларация жолдарын толтыру кезінде Декларацияға қосымша міндетті түрде толтырылады. </w:t>
      </w:r>
    </w:p>
    <w:bookmarkEnd w:id="4131"/>
    <w:bookmarkStart w:name="z3680" w:id="4132"/>
    <w:p>
      <w:pPr>
        <w:spacing w:after="0"/>
        <w:ind w:left="0"/>
        <w:jc w:val="both"/>
      </w:pPr>
      <w:r>
        <w:rPr>
          <w:rFonts w:ascii="Times New Roman"/>
          <w:b w:val="false"/>
          <w:i w:val="false"/>
          <w:color w:val="000000"/>
          <w:sz w:val="28"/>
        </w:rPr>
        <w:t xml:space="preserve">
      5. Декларацияға қосымша парағында бар жолдардағы көрсеткіштер саны асқан жағдайында, Декларацияға қосымшаның осындай парағы толтырылады. </w:t>
      </w:r>
    </w:p>
    <w:bookmarkEnd w:id="4132"/>
    <w:bookmarkStart w:name="z3681" w:id="4133"/>
    <w:p>
      <w:pPr>
        <w:spacing w:after="0"/>
        <w:ind w:left="0"/>
        <w:jc w:val="both"/>
      </w:pPr>
      <w:r>
        <w:rPr>
          <w:rFonts w:ascii="Times New Roman"/>
          <w:b w:val="false"/>
          <w:i w:val="false"/>
          <w:color w:val="000000"/>
          <w:sz w:val="28"/>
        </w:rPr>
        <w:t xml:space="preserve">
      6. Есепте соманың теріс мәні тиісті жолдың (бағанның) бірінші сол торкөзінде " - " белгісімен көрсетіледі. </w:t>
      </w:r>
    </w:p>
    <w:bookmarkEnd w:id="4133"/>
    <w:bookmarkStart w:name="z3682" w:id="4134"/>
    <w:p>
      <w:pPr>
        <w:spacing w:after="0"/>
        <w:ind w:left="0"/>
        <w:jc w:val="both"/>
      </w:pPr>
      <w:r>
        <w:rPr>
          <w:rFonts w:ascii="Times New Roman"/>
          <w:b w:val="false"/>
          <w:i w:val="false"/>
          <w:color w:val="000000"/>
          <w:sz w:val="28"/>
        </w:rPr>
        <w:t xml:space="preserve">
      7. Декларацияны жасау кезінде: </w:t>
      </w:r>
    </w:p>
    <w:bookmarkEnd w:id="4134"/>
    <w:bookmarkStart w:name="z3683" w:id="4135"/>
    <w:p>
      <w:pPr>
        <w:spacing w:after="0"/>
        <w:ind w:left="0"/>
        <w:jc w:val="both"/>
      </w:pPr>
      <w:r>
        <w:rPr>
          <w:rFonts w:ascii="Times New Roman"/>
          <w:b w:val="false"/>
          <w:i w:val="false"/>
          <w:color w:val="000000"/>
          <w:sz w:val="28"/>
        </w:rPr>
        <w:t xml:space="preserve">
      1) қағаз тасығышта – қара не көк сиялы қаламмен немесе қаламұшпен, баспа әріптермен немесе баспа құрылғысын пайдалана отырып толтырылады; </w:t>
      </w:r>
    </w:p>
    <w:bookmarkEnd w:id="4135"/>
    <w:bookmarkStart w:name="z3684" w:id="4136"/>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4136"/>
    <w:bookmarkStart w:name="z3685" w:id="4137"/>
    <w:p>
      <w:pPr>
        <w:spacing w:after="0"/>
        <w:ind w:left="0"/>
        <w:jc w:val="both"/>
      </w:pPr>
      <w:r>
        <w:rPr>
          <w:rFonts w:ascii="Times New Roman"/>
          <w:b w:val="false"/>
          <w:i w:val="false"/>
          <w:color w:val="000000"/>
          <w:sz w:val="28"/>
        </w:rPr>
        <w:t xml:space="preserve">
      8. Декларацияға Салық кодексінің </w:t>
      </w:r>
      <w:r>
        <w:rPr>
          <w:rFonts w:ascii="Times New Roman"/>
          <w:b w:val="false"/>
          <w:i w:val="false"/>
          <w:color w:val="000000"/>
          <w:sz w:val="28"/>
        </w:rPr>
        <w:t xml:space="preserve">61-бабының 3 </w:t>
      </w:r>
      <w:r>
        <w:rPr>
          <w:rFonts w:ascii="Times New Roman"/>
          <w:b w:val="false"/>
          <w:i w:val="false"/>
          <w:color w:val="000000"/>
          <w:sz w:val="28"/>
        </w:rPr>
        <w:t xml:space="preserve">-тармағына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 </w:t>
      </w:r>
    </w:p>
    <w:bookmarkEnd w:id="4137"/>
    <w:bookmarkStart w:name="z3686" w:id="4138"/>
    <w:p>
      <w:pPr>
        <w:spacing w:after="0"/>
        <w:ind w:left="0"/>
        <w:jc w:val="both"/>
      </w:pPr>
      <w:r>
        <w:rPr>
          <w:rFonts w:ascii="Times New Roman"/>
          <w:b w:val="false"/>
          <w:i w:val="false"/>
          <w:color w:val="000000"/>
          <w:sz w:val="28"/>
        </w:rPr>
        <w:t xml:space="preserve">
      9. Декларацияны беру кезінде: </w:t>
      </w:r>
    </w:p>
    <w:bookmarkEnd w:id="4138"/>
    <w:bookmarkStart w:name="z3687" w:id="4139"/>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bookmarkEnd w:id="4139"/>
    <w:bookmarkStart w:name="z3688" w:id="4140"/>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bookmarkEnd w:id="4140"/>
    <w:bookmarkStart w:name="z3689" w:id="4141"/>
    <w:p>
      <w:pPr>
        <w:spacing w:after="0"/>
        <w:ind w:left="0"/>
        <w:jc w:val="both"/>
      </w:pPr>
      <w:r>
        <w:rPr>
          <w:rFonts w:ascii="Times New Roman"/>
          <w:b w:val="false"/>
          <w:i w:val="false"/>
          <w:color w:val="000000"/>
          <w:sz w:val="28"/>
        </w:rPr>
        <w:t xml:space="preserve">
      3) электрондық түрде салық төлеуші "Салық және бюджетке төленетін басқа да міндетті төлемдер туралы" Қазақстан Республикасының Кодексін (Салық кодексі) қолданысқа енгізу туралы" (бұдан әрі – енгізу туралы Заң)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Декларацияны электрондық түрде қабылдау немесе қабылдамау туралы хабарламаны алады. </w:t>
      </w:r>
    </w:p>
    <w:bookmarkEnd w:id="4141"/>
    <w:bookmarkStart w:name="z3690" w:id="4142"/>
    <w:p>
      <w:pPr>
        <w:spacing w:after="0"/>
        <w:ind w:left="0"/>
        <w:jc w:val="both"/>
      </w:pPr>
      <w:r>
        <w:rPr>
          <w:rFonts w:ascii="Times New Roman"/>
          <w:b w:val="false"/>
          <w:i w:val="false"/>
          <w:color w:val="000000"/>
          <w:sz w:val="28"/>
        </w:rPr>
        <w:t xml:space="preserve">
      10.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p>
    <w:bookmarkEnd w:id="4142"/>
    <w:bookmarkStart w:name="z3691" w:id="4143"/>
    <w:p>
      <w:pPr>
        <w:spacing w:after="0"/>
        <w:ind w:left="0"/>
        <w:jc w:val="left"/>
      </w:pPr>
      <w:r>
        <w:rPr>
          <w:rFonts w:ascii="Times New Roman"/>
          <w:b/>
          <w:i w:val="false"/>
          <w:color w:val="000000"/>
        </w:rPr>
        <w:t xml:space="preserve"> 2. Декларацияны жасау (520.00-нысан) </w:t>
      </w:r>
    </w:p>
    <w:bookmarkEnd w:id="4143"/>
    <w:bookmarkStart w:name="z3692" w:id="4144"/>
    <w:p>
      <w:pPr>
        <w:spacing w:after="0"/>
        <w:ind w:left="0"/>
        <w:jc w:val="both"/>
      </w:pPr>
      <w:r>
        <w:rPr>
          <w:rFonts w:ascii="Times New Roman"/>
          <w:b w:val="false"/>
          <w:i w:val="false"/>
          <w:color w:val="000000"/>
          <w:sz w:val="28"/>
        </w:rPr>
        <w:t xml:space="preserve">
      11. "Салық төлеуші туралы жалпы ақпарат" бөлімінде салық төлеуші мынадай деректерді көрсетеді: </w:t>
      </w:r>
    </w:p>
    <w:bookmarkEnd w:id="4144"/>
    <w:bookmarkStart w:name="z3693" w:id="4145"/>
    <w:p>
      <w:pPr>
        <w:spacing w:after="0"/>
        <w:ind w:left="0"/>
        <w:jc w:val="both"/>
      </w:pPr>
      <w:r>
        <w:rPr>
          <w:rFonts w:ascii="Times New Roman"/>
          <w:b w:val="false"/>
          <w:i w:val="false"/>
          <w:color w:val="000000"/>
          <w:sz w:val="28"/>
        </w:rPr>
        <w:t xml:space="preserve">
      1) СТН - салық төлеушінің тіркеу нөмірін; </w:t>
      </w:r>
    </w:p>
    <w:bookmarkEnd w:id="4145"/>
    <w:bookmarkStart w:name="z3694" w:id="4146"/>
    <w:p>
      <w:pPr>
        <w:spacing w:after="0"/>
        <w:ind w:left="0"/>
        <w:jc w:val="both"/>
      </w:pPr>
      <w:r>
        <w:rPr>
          <w:rFonts w:ascii="Times New Roman"/>
          <w:b w:val="false"/>
          <w:i w:val="false"/>
          <w:color w:val="000000"/>
          <w:sz w:val="28"/>
        </w:rPr>
        <w:t xml:space="preserve">
      2) ЖСН/БСН – салық төлеушінің жеке сәйкестендіру (бизнес сәйкестендіру) нөмірі. </w:t>
      </w:r>
    </w:p>
    <w:bookmarkEnd w:id="4146"/>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төлеушінің жеке сәйкестендіру (бизнес сәйкестендіру) нөмірі бар болған жағдайда толтырылуға тиісті; </w:t>
      </w:r>
    </w:p>
    <w:bookmarkStart w:name="z3695" w:id="4147"/>
    <w:p>
      <w:pPr>
        <w:spacing w:after="0"/>
        <w:ind w:left="0"/>
        <w:jc w:val="both"/>
      </w:pPr>
      <w:r>
        <w:rPr>
          <w:rFonts w:ascii="Times New Roman"/>
          <w:b w:val="false"/>
          <w:i w:val="false"/>
          <w:color w:val="000000"/>
          <w:sz w:val="28"/>
        </w:rPr>
        <w:t xml:space="preserve">
      3) салық кезеңі - Декларация тапсырылатын есепті салық кезеңі (араб цифрларымен көрсетіледі); </w:t>
      </w:r>
    </w:p>
    <w:bookmarkEnd w:id="4147"/>
    <w:bookmarkStart w:name="z3696" w:id="4148"/>
    <w:p>
      <w:pPr>
        <w:spacing w:after="0"/>
        <w:ind w:left="0"/>
        <w:jc w:val="both"/>
      </w:pPr>
      <w:r>
        <w:rPr>
          <w:rFonts w:ascii="Times New Roman"/>
          <w:b w:val="false"/>
          <w:i w:val="false"/>
          <w:color w:val="000000"/>
          <w:sz w:val="28"/>
        </w:rPr>
        <w:t xml:space="preserve">
      4) салық төлеушінің аты-жөні немесе атауы. </w:t>
      </w:r>
    </w:p>
    <w:bookmarkEnd w:id="4148"/>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көрсетіледі ; </w:t>
      </w:r>
    </w:p>
    <w:bookmarkStart w:name="z3697" w:id="4149"/>
    <w:p>
      <w:pPr>
        <w:spacing w:after="0"/>
        <w:ind w:left="0"/>
        <w:jc w:val="both"/>
      </w:pPr>
      <w:r>
        <w:rPr>
          <w:rFonts w:ascii="Times New Roman"/>
          <w:b w:val="false"/>
          <w:i w:val="false"/>
          <w:color w:val="000000"/>
          <w:sz w:val="28"/>
        </w:rPr>
        <w:t xml:space="preserve">
      5) Декларацияның түрі. </w:t>
      </w:r>
    </w:p>
    <w:bookmarkEnd w:id="4149"/>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 түріне жатқызу есебімен белгіленеді. </w:t>
      </w:r>
    </w:p>
    <w:bookmarkStart w:name="z3698" w:id="4150"/>
    <w:p>
      <w:pPr>
        <w:spacing w:after="0"/>
        <w:ind w:left="0"/>
        <w:jc w:val="both"/>
      </w:pPr>
      <w:r>
        <w:rPr>
          <w:rFonts w:ascii="Times New Roman"/>
          <w:b w:val="false"/>
          <w:i w:val="false"/>
          <w:color w:val="000000"/>
          <w:sz w:val="28"/>
        </w:rPr>
        <w:t xml:space="preserve">
      6) хабарламаның нөмірі мен күні. </w:t>
      </w:r>
    </w:p>
    <w:bookmarkEnd w:id="4150"/>
    <w:p>
      <w:pPr>
        <w:spacing w:after="0"/>
        <w:ind w:left="0"/>
        <w:jc w:val="both"/>
      </w:pPr>
      <w:r>
        <w:rPr>
          <w:rFonts w:ascii="Times New Roman"/>
          <w:b w:val="false"/>
          <w:i w:val="false"/>
          <w:color w:val="000000"/>
          <w:sz w:val="28"/>
        </w:rPr>
        <w:t xml:space="preserve">
      Торкөздер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 4)-тармақшасында көзделген Декларация түрін тапсырылған жағдайында толтырылады; </w:t>
      </w:r>
    </w:p>
    <w:bookmarkStart w:name="z3699" w:id="4151"/>
    <w:p>
      <w:pPr>
        <w:spacing w:after="0"/>
        <w:ind w:left="0"/>
        <w:jc w:val="both"/>
      </w:pPr>
      <w:r>
        <w:rPr>
          <w:rFonts w:ascii="Times New Roman"/>
          <w:b w:val="false"/>
          <w:i w:val="false"/>
          <w:color w:val="000000"/>
          <w:sz w:val="28"/>
        </w:rPr>
        <w:t xml:space="preserve">
      7) кен орны мен келісім-шарт атауы. </w:t>
      </w:r>
    </w:p>
    <w:bookmarkEnd w:id="4151"/>
    <w:p>
      <w:pPr>
        <w:spacing w:after="0"/>
        <w:ind w:left="0"/>
        <w:jc w:val="both"/>
      </w:pPr>
      <w:r>
        <w:rPr>
          <w:rFonts w:ascii="Times New Roman"/>
          <w:b w:val="false"/>
          <w:i w:val="false"/>
          <w:color w:val="000000"/>
          <w:sz w:val="28"/>
        </w:rPr>
        <w:t xml:space="preserve">
      Жер қойнауын пайдалану келісім-шартының және кен орындарының атауы көрсетіледі; </w:t>
      </w:r>
    </w:p>
    <w:bookmarkStart w:name="z3700" w:id="4152"/>
    <w:p>
      <w:pPr>
        <w:spacing w:after="0"/>
        <w:ind w:left="0"/>
        <w:jc w:val="both"/>
      </w:pPr>
      <w:r>
        <w:rPr>
          <w:rFonts w:ascii="Times New Roman"/>
          <w:b w:val="false"/>
          <w:i w:val="false"/>
          <w:color w:val="000000"/>
          <w:sz w:val="28"/>
        </w:rPr>
        <w:t xml:space="preserve">
      8) келісім-шарттың жасалған күні. </w:t>
      </w:r>
    </w:p>
    <w:bookmarkEnd w:id="4152"/>
    <w:p>
      <w:pPr>
        <w:spacing w:after="0"/>
        <w:ind w:left="0"/>
        <w:jc w:val="both"/>
      </w:pPr>
      <w:r>
        <w:rPr>
          <w:rFonts w:ascii="Times New Roman"/>
          <w:b w:val="false"/>
          <w:i w:val="false"/>
          <w:color w:val="000000"/>
          <w:sz w:val="28"/>
        </w:rPr>
        <w:t xml:space="preserve">
      Уәкілетті мемлекеттік органымен жер қойнауын пайдалану келісім-шарттың жасалған күні көрсетіледі; </w:t>
      </w:r>
    </w:p>
    <w:bookmarkStart w:name="z3701" w:id="4153"/>
    <w:p>
      <w:pPr>
        <w:spacing w:after="0"/>
        <w:ind w:left="0"/>
        <w:jc w:val="both"/>
      </w:pPr>
      <w:r>
        <w:rPr>
          <w:rFonts w:ascii="Times New Roman"/>
          <w:b w:val="false"/>
          <w:i w:val="false"/>
          <w:color w:val="000000"/>
          <w:sz w:val="28"/>
        </w:rPr>
        <w:t xml:space="preserve">
      9) келісім-шарттың нөмірі. </w:t>
      </w:r>
    </w:p>
    <w:bookmarkEnd w:id="4153"/>
    <w:p>
      <w:pPr>
        <w:spacing w:after="0"/>
        <w:ind w:left="0"/>
        <w:jc w:val="both"/>
      </w:pPr>
      <w:r>
        <w:rPr>
          <w:rFonts w:ascii="Times New Roman"/>
          <w:b w:val="false"/>
          <w:i w:val="false"/>
          <w:color w:val="000000"/>
          <w:sz w:val="28"/>
        </w:rPr>
        <w:t xml:space="preserve">
      Уәкілетті мемлекеттік орган тағайындаған келісім-шарттың тіркеу нөмірі көрсетіледі. </w:t>
      </w:r>
    </w:p>
    <w:bookmarkStart w:name="z3702" w:id="4154"/>
    <w:p>
      <w:pPr>
        <w:spacing w:after="0"/>
        <w:ind w:left="0"/>
        <w:jc w:val="both"/>
      </w:pPr>
      <w:r>
        <w:rPr>
          <w:rFonts w:ascii="Times New Roman"/>
          <w:b w:val="false"/>
          <w:i w:val="false"/>
          <w:color w:val="000000"/>
          <w:sz w:val="28"/>
        </w:rPr>
        <w:t xml:space="preserve">
      10) валюта коды. </w:t>
      </w:r>
    </w:p>
    <w:bookmarkEnd w:id="4154"/>
    <w:p>
      <w:pPr>
        <w:spacing w:after="0"/>
        <w:ind w:left="0"/>
        <w:jc w:val="both"/>
      </w:pP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N 2355 тіркелген, Қазақстан Республикасының Кедендік бақылау агенттігі Төрағасының 2003 жылғы 20 мамырдағы N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 </w:t>
      </w:r>
    </w:p>
    <w:bookmarkStart w:name="z3703" w:id="4155"/>
    <w:p>
      <w:pPr>
        <w:spacing w:after="0"/>
        <w:ind w:left="0"/>
        <w:jc w:val="both"/>
      </w:pPr>
      <w:r>
        <w:rPr>
          <w:rFonts w:ascii="Times New Roman"/>
          <w:b w:val="false"/>
          <w:i w:val="false"/>
          <w:color w:val="000000"/>
          <w:sz w:val="28"/>
        </w:rPr>
        <w:t xml:space="preserve">
      11) алынып жатқан запастар көлемін бекіту күні. </w:t>
      </w:r>
    </w:p>
    <w:bookmarkEnd w:id="4155"/>
    <w:p>
      <w:pPr>
        <w:spacing w:after="0"/>
        <w:ind w:left="0"/>
        <w:jc w:val="both"/>
      </w:pPr>
      <w:r>
        <w:rPr>
          <w:rFonts w:ascii="Times New Roman"/>
          <w:b w:val="false"/>
          <w:i w:val="false"/>
          <w:color w:val="000000"/>
          <w:sz w:val="28"/>
        </w:rPr>
        <w:t xml:space="preserve">
      Уәкілетті мемлекеттік органмен кен орнындағы пайдалы қазбалар запастарының нақты көлемін бекіту күні. </w:t>
      </w:r>
    </w:p>
    <w:bookmarkStart w:name="z3704" w:id="4156"/>
    <w:p>
      <w:pPr>
        <w:spacing w:after="0"/>
        <w:ind w:left="0"/>
        <w:jc w:val="both"/>
      </w:pPr>
      <w:r>
        <w:rPr>
          <w:rFonts w:ascii="Times New Roman"/>
          <w:b w:val="false"/>
          <w:i w:val="false"/>
          <w:color w:val="000000"/>
          <w:sz w:val="28"/>
        </w:rPr>
        <w:t xml:space="preserve">
      12. "Төлеуге коммерциялық табу бонусы" бөлімінде: </w:t>
      </w:r>
    </w:p>
    <w:bookmarkEnd w:id="4156"/>
    <w:p>
      <w:pPr>
        <w:spacing w:after="0"/>
        <w:ind w:left="0"/>
        <w:jc w:val="both"/>
      </w:pPr>
      <w:r>
        <w:rPr>
          <w:rFonts w:ascii="Times New Roman"/>
          <w:b w:val="false"/>
          <w:i w:val="false"/>
          <w:color w:val="000000"/>
          <w:sz w:val="28"/>
        </w:rPr>
        <w:t xml:space="preserve">
      "Төлеуге коммерциялық табу бонусы" 520.00.001 жолында, Декларацияға қосымшаның Н жиынтық бағанынан көшірілетін, бюджетке төлеуге коммерциялық табу бонусы көрсетіледі. </w:t>
      </w:r>
    </w:p>
    <w:bookmarkStart w:name="z3705" w:id="4157"/>
    <w:p>
      <w:pPr>
        <w:spacing w:after="0"/>
        <w:ind w:left="0"/>
        <w:jc w:val="both"/>
      </w:pPr>
      <w:r>
        <w:rPr>
          <w:rFonts w:ascii="Times New Roman"/>
          <w:b w:val="false"/>
          <w:i w:val="false"/>
          <w:color w:val="000000"/>
          <w:sz w:val="28"/>
        </w:rPr>
        <w:t xml:space="preserve">
      13. "Салық төлеушінің жауапкершілігі" бөлімінде салық төлеуші мына мәліметтерді көрсетеді: </w:t>
      </w:r>
    </w:p>
    <w:bookmarkEnd w:id="4157"/>
    <w:bookmarkStart w:name="z3706" w:id="4158"/>
    <w:p>
      <w:pPr>
        <w:spacing w:after="0"/>
        <w:ind w:left="0"/>
        <w:jc w:val="both"/>
      </w:pPr>
      <w:r>
        <w:rPr>
          <w:rFonts w:ascii="Times New Roman"/>
          <w:b w:val="false"/>
          <w:i w:val="false"/>
          <w:color w:val="000000"/>
          <w:sz w:val="28"/>
        </w:rPr>
        <w:t xml:space="preserve">
      1) "Салық төлеушінің аты-жөні" жолында. </w:t>
      </w:r>
    </w:p>
    <w:bookmarkEnd w:id="4158"/>
    <w:p>
      <w:pPr>
        <w:spacing w:after="0"/>
        <w:ind w:left="0"/>
        <w:jc w:val="both"/>
      </w:pPr>
      <w:r>
        <w:rPr>
          <w:rFonts w:ascii="Times New Roman"/>
          <w:b w:val="false"/>
          <w:i w:val="false"/>
          <w:color w:val="000000"/>
          <w:sz w:val="28"/>
        </w:rPr>
        <w:t xml:space="preserve">
      Декларацияны заңды тұлғаның тапсырылған кезінде құрылтай құжаттарына сәйкес басшының тегі, аты, әкесінің аты (бар болған жағдайда) көрсетіледі. </w:t>
      </w:r>
    </w:p>
    <w:p>
      <w:pPr>
        <w:spacing w:after="0"/>
        <w:ind w:left="0"/>
        <w:jc w:val="both"/>
      </w:pPr>
      <w:r>
        <w:rPr>
          <w:rFonts w:ascii="Times New Roman"/>
          <w:b w:val="false"/>
          <w:i w:val="false"/>
          <w:color w:val="000000"/>
          <w:sz w:val="28"/>
        </w:rPr>
        <w:t xml:space="preserve">
      Декларацияны жеке тұлғаның тапсырған кезде деректер жеке басын куәландыратын құжаттарға сәйкес толтырылады. </w:t>
      </w:r>
    </w:p>
    <w:bookmarkStart w:name="z3707" w:id="4159"/>
    <w:p>
      <w:pPr>
        <w:spacing w:after="0"/>
        <w:ind w:left="0"/>
        <w:jc w:val="both"/>
      </w:pPr>
      <w:r>
        <w:rPr>
          <w:rFonts w:ascii="Times New Roman"/>
          <w:b w:val="false"/>
          <w:i w:val="false"/>
          <w:color w:val="000000"/>
          <w:sz w:val="28"/>
        </w:rPr>
        <w:t xml:space="preserve">
      2) декларацияны беру күні. </w:t>
      </w:r>
    </w:p>
    <w:bookmarkEnd w:id="4159"/>
    <w:p>
      <w:pPr>
        <w:spacing w:after="0"/>
        <w:ind w:left="0"/>
        <w:jc w:val="both"/>
      </w:pPr>
      <w:r>
        <w:rPr>
          <w:rFonts w:ascii="Times New Roman"/>
          <w:b w:val="false"/>
          <w:i w:val="false"/>
          <w:color w:val="000000"/>
          <w:sz w:val="28"/>
        </w:rPr>
        <w:t xml:space="preserve">
      Декларацияны салық органына берудің күні көрсетіледі; </w:t>
      </w:r>
    </w:p>
    <w:bookmarkStart w:name="z3708" w:id="4160"/>
    <w:p>
      <w:pPr>
        <w:spacing w:after="0"/>
        <w:ind w:left="0"/>
        <w:jc w:val="both"/>
      </w:pPr>
      <w:r>
        <w:rPr>
          <w:rFonts w:ascii="Times New Roman"/>
          <w:b w:val="false"/>
          <w:i w:val="false"/>
          <w:color w:val="000000"/>
          <w:sz w:val="28"/>
        </w:rPr>
        <w:t xml:space="preserve">
      3) салық органының коды. </w:t>
      </w:r>
    </w:p>
    <w:bookmarkEnd w:id="4160"/>
    <w:p>
      <w:pPr>
        <w:spacing w:after="0"/>
        <w:ind w:left="0"/>
        <w:jc w:val="both"/>
      </w:pPr>
      <w:r>
        <w:rPr>
          <w:rFonts w:ascii="Times New Roman"/>
          <w:b w:val="false"/>
          <w:i w:val="false"/>
          <w:color w:val="000000"/>
          <w:sz w:val="28"/>
        </w:rPr>
        <w:t xml:space="preserve">
      Салық және бюджетке төленетін басқа да төлемдердің түсуін қамтамасыз ететін, уәкілетті органмен бекітілген, салық төлеушінің орналасу орны бойынша салық органының коды көрсетіледі. </w:t>
      </w:r>
    </w:p>
    <w:bookmarkStart w:name="z3709" w:id="4161"/>
    <w:p>
      <w:pPr>
        <w:spacing w:after="0"/>
        <w:ind w:left="0"/>
        <w:jc w:val="both"/>
      </w:pPr>
      <w:r>
        <w:rPr>
          <w:rFonts w:ascii="Times New Roman"/>
          <w:b w:val="false"/>
          <w:i w:val="false"/>
          <w:color w:val="000000"/>
          <w:sz w:val="28"/>
        </w:rPr>
        <w:t xml:space="preserve">
      4) "Декларацияны толтырған лауазымды тұлғаның аты-жөні" жолында Декларацияны толтырған лауазымды тұлғаның тегі, аты, әкесінің аты көрсетіледі. </w:t>
      </w:r>
    </w:p>
    <w:bookmarkEnd w:id="4161"/>
    <w:bookmarkStart w:name="z3710" w:id="4162"/>
    <w:p>
      <w:pPr>
        <w:spacing w:after="0"/>
        <w:ind w:left="0"/>
        <w:jc w:val="both"/>
      </w:pPr>
      <w:r>
        <w:rPr>
          <w:rFonts w:ascii="Times New Roman"/>
          <w:b w:val="false"/>
          <w:i w:val="false"/>
          <w:color w:val="000000"/>
          <w:sz w:val="28"/>
        </w:rPr>
        <w:t xml:space="preserve">
      5) Салық органында Декларацияны қабылдау күні. </w:t>
      </w:r>
    </w:p>
    <w:bookmarkEnd w:id="4162"/>
    <w:p>
      <w:pPr>
        <w:spacing w:after="0"/>
        <w:ind w:left="0"/>
        <w:jc w:val="both"/>
      </w:pPr>
      <w:r>
        <w:rPr>
          <w:rFonts w:ascii="Times New Roman"/>
          <w:b w:val="false"/>
          <w:i w:val="false"/>
          <w:color w:val="000000"/>
          <w:sz w:val="28"/>
        </w:rPr>
        <w:t xml:space="preserve">
      Салық органына Декларацияны нақты тапсыру немесе пошта өзге де байланыс мекемесінен келіп түсу күні көрсетіледі. </w:t>
      </w:r>
    </w:p>
    <w:bookmarkStart w:name="z3711" w:id="4163"/>
    <w:p>
      <w:pPr>
        <w:spacing w:after="0"/>
        <w:ind w:left="0"/>
        <w:jc w:val="both"/>
      </w:pPr>
      <w:r>
        <w:rPr>
          <w:rFonts w:ascii="Times New Roman"/>
          <w:b w:val="false"/>
          <w:i w:val="false"/>
          <w:color w:val="000000"/>
          <w:sz w:val="28"/>
        </w:rPr>
        <w:t xml:space="preserve">
      6) Декларацияның кіріс нөмірі. </w:t>
      </w:r>
    </w:p>
    <w:bookmarkEnd w:id="4163"/>
    <w:p>
      <w:pPr>
        <w:spacing w:after="0"/>
        <w:ind w:left="0"/>
        <w:jc w:val="both"/>
      </w:pPr>
      <w:r>
        <w:rPr>
          <w:rFonts w:ascii="Times New Roman"/>
          <w:b w:val="false"/>
          <w:i w:val="false"/>
          <w:color w:val="000000"/>
          <w:sz w:val="28"/>
        </w:rPr>
        <w:t xml:space="preserve">
      Салық органымен берілген Декларацияның тіркеу нөмірі көрсетіледі. </w:t>
      </w:r>
    </w:p>
    <w:bookmarkStart w:name="z3712" w:id="4164"/>
    <w:p>
      <w:pPr>
        <w:spacing w:after="0"/>
        <w:ind w:left="0"/>
        <w:jc w:val="both"/>
      </w:pPr>
      <w:r>
        <w:rPr>
          <w:rFonts w:ascii="Times New Roman"/>
          <w:b w:val="false"/>
          <w:i w:val="false"/>
          <w:color w:val="000000"/>
          <w:sz w:val="28"/>
        </w:rPr>
        <w:t xml:space="preserve">
      7) пошта штемпелінің күні. </w:t>
      </w:r>
    </w:p>
    <w:bookmarkEnd w:id="4164"/>
    <w:p>
      <w:pPr>
        <w:spacing w:after="0"/>
        <w:ind w:left="0"/>
        <w:jc w:val="both"/>
      </w:pPr>
      <w:r>
        <w:rPr>
          <w:rFonts w:ascii="Times New Roman"/>
          <w:b w:val="false"/>
          <w:i w:val="false"/>
          <w:color w:val="000000"/>
          <w:sz w:val="28"/>
        </w:rPr>
        <w:t xml:space="preserve">
      Пошта немесе басқа байланыс мекемесінде қойылған пошта штемпелінің күні көрсетіледі. </w:t>
      </w:r>
    </w:p>
    <w:bookmarkStart w:name="z3713" w:id="4165"/>
    <w:p>
      <w:pPr>
        <w:spacing w:after="0"/>
        <w:ind w:left="0"/>
        <w:jc w:val="left"/>
      </w:pPr>
      <w:r>
        <w:rPr>
          <w:rFonts w:ascii="Times New Roman"/>
          <w:b/>
          <w:i w:val="false"/>
          <w:color w:val="000000"/>
        </w:rPr>
        <w:t xml:space="preserve"> 3. Жер қойнауын пайдалануға келісім-шарт бойынша</w:t>
      </w:r>
      <w:r>
        <w:br/>
      </w:r>
      <w:r>
        <w:rPr>
          <w:rFonts w:ascii="Times New Roman"/>
          <w:b/>
          <w:i w:val="false"/>
          <w:color w:val="000000"/>
        </w:rPr>
        <w:t>коммерциялық табу бонусын есептеу - 520.01-нысанын жасау</w:t>
      </w:r>
    </w:p>
    <w:bookmarkEnd w:id="4165"/>
    <w:bookmarkStart w:name="z3714" w:id="4166"/>
    <w:p>
      <w:pPr>
        <w:spacing w:after="0"/>
        <w:ind w:left="0"/>
        <w:jc w:val="both"/>
      </w:pPr>
      <w:r>
        <w:rPr>
          <w:rFonts w:ascii="Times New Roman"/>
          <w:b w:val="false"/>
          <w:i w:val="false"/>
          <w:color w:val="000000"/>
          <w:sz w:val="28"/>
        </w:rPr>
        <w:t xml:space="preserve">
      14. 520.01-нысаны есепті салық кезеңі үшін коммерциялық табу бонусы бойынша салық міндеттілігін есептеу туралы ақпаратты нақты көрсету үшін арналған. </w:t>
      </w:r>
    </w:p>
    <w:bookmarkEnd w:id="4166"/>
    <w:bookmarkStart w:name="z3715" w:id="4167"/>
    <w:p>
      <w:pPr>
        <w:spacing w:after="0"/>
        <w:ind w:left="0"/>
        <w:jc w:val="both"/>
      </w:pPr>
      <w:r>
        <w:rPr>
          <w:rFonts w:ascii="Times New Roman"/>
          <w:b w:val="false"/>
          <w:i w:val="false"/>
          <w:color w:val="000000"/>
          <w:sz w:val="28"/>
        </w:rPr>
        <w:t xml:space="preserve">
      15. "Коммерциялық табу бонусы" бөлімінде: </w:t>
      </w:r>
    </w:p>
    <w:bookmarkEnd w:id="4167"/>
    <w:bookmarkStart w:name="z3716" w:id="4168"/>
    <w:p>
      <w:pPr>
        <w:spacing w:after="0"/>
        <w:ind w:left="0"/>
        <w:jc w:val="both"/>
      </w:pPr>
      <w:r>
        <w:rPr>
          <w:rFonts w:ascii="Times New Roman"/>
          <w:b w:val="false"/>
          <w:i w:val="false"/>
          <w:color w:val="000000"/>
          <w:sz w:val="28"/>
        </w:rPr>
        <w:t xml:space="preserve">
      1) А-бағанында пайдалы қазбалардың бір түрі үшін арналған жолдың рет нөмірі көрсетіледі; </w:t>
      </w:r>
    </w:p>
    <w:bookmarkEnd w:id="4168"/>
    <w:bookmarkStart w:name="z3717" w:id="4169"/>
    <w:p>
      <w:pPr>
        <w:spacing w:after="0"/>
        <w:ind w:left="0"/>
        <w:jc w:val="both"/>
      </w:pPr>
      <w:r>
        <w:rPr>
          <w:rFonts w:ascii="Times New Roman"/>
          <w:b w:val="false"/>
          <w:i w:val="false"/>
          <w:color w:val="000000"/>
          <w:sz w:val="28"/>
        </w:rPr>
        <w:t xml:space="preserve">
      2) В-бағанында осы Ережелердің 16-тармағында көрсетілген пайдалы қазбалардың кодтарына сәйкес пайдалы қазбаның коды көрсетіледі; </w:t>
      </w:r>
    </w:p>
    <w:bookmarkEnd w:id="4169"/>
    <w:bookmarkStart w:name="z3718" w:id="4170"/>
    <w:p>
      <w:pPr>
        <w:spacing w:after="0"/>
        <w:ind w:left="0"/>
        <w:jc w:val="both"/>
      </w:pPr>
      <w:r>
        <w:rPr>
          <w:rFonts w:ascii="Times New Roman"/>
          <w:b w:val="false"/>
          <w:i w:val="false"/>
          <w:color w:val="000000"/>
          <w:sz w:val="28"/>
        </w:rPr>
        <w:t xml:space="preserve">
      3) С-бағанында кен орнында өндірілген пайдалы қазба запастары көлемінің өлшем бірлігі (тоннада, куб.м., унцияда, грамда және т.б.) көрсетіледі; </w:t>
      </w:r>
    </w:p>
    <w:bookmarkEnd w:id="4170"/>
    <w:bookmarkStart w:name="z3719" w:id="4171"/>
    <w:p>
      <w:pPr>
        <w:spacing w:after="0"/>
        <w:ind w:left="0"/>
        <w:jc w:val="both"/>
      </w:pPr>
      <w:r>
        <w:rPr>
          <w:rFonts w:ascii="Times New Roman"/>
          <w:b w:val="false"/>
          <w:i w:val="false"/>
          <w:color w:val="000000"/>
          <w:sz w:val="28"/>
        </w:rPr>
        <w:t xml:space="preserve">
      4) D-бағанында кен орнында өндірілген пайдалы қазба запастарының нақты көлемі (тоннада, куб.м., унцияда, грамда және т.б.) көрсетіледі; </w:t>
      </w:r>
    </w:p>
    <w:bookmarkEnd w:id="4171"/>
    <w:bookmarkStart w:name="z3720" w:id="4172"/>
    <w:p>
      <w:pPr>
        <w:spacing w:after="0"/>
        <w:ind w:left="0"/>
        <w:jc w:val="both"/>
      </w:pPr>
      <w:r>
        <w:rPr>
          <w:rFonts w:ascii="Times New Roman"/>
          <w:b w:val="false"/>
          <w:i w:val="false"/>
          <w:color w:val="000000"/>
          <w:sz w:val="28"/>
        </w:rPr>
        <w:t xml:space="preserve">
      5) Е-бағанында Салық кодексінің </w:t>
      </w:r>
      <w:r>
        <w:rPr>
          <w:rFonts w:ascii="Times New Roman"/>
          <w:b w:val="false"/>
          <w:i w:val="false"/>
          <w:color w:val="000000"/>
          <w:sz w:val="28"/>
        </w:rPr>
        <w:t xml:space="preserve">320-бабында </w:t>
      </w:r>
      <w:r>
        <w:rPr>
          <w:rFonts w:ascii="Times New Roman"/>
          <w:b w:val="false"/>
          <w:i w:val="false"/>
          <w:color w:val="000000"/>
          <w:sz w:val="28"/>
        </w:rPr>
        <w:t xml:space="preserve">көрсетілген, төлемді жүзеге асыру күніне қалыптасқан пайдалы қазбаның биржалық бағасы (тоннада, куб.м., унцияда, грамда және т.б.) көрсетіледі; </w:t>
      </w:r>
    </w:p>
    <w:bookmarkEnd w:id="4172"/>
    <w:bookmarkStart w:name="z3721" w:id="4173"/>
    <w:p>
      <w:pPr>
        <w:spacing w:after="0"/>
        <w:ind w:left="0"/>
        <w:jc w:val="both"/>
      </w:pPr>
      <w:r>
        <w:rPr>
          <w:rFonts w:ascii="Times New Roman"/>
          <w:b w:val="false"/>
          <w:i w:val="false"/>
          <w:color w:val="000000"/>
          <w:sz w:val="28"/>
        </w:rPr>
        <w:t xml:space="preserve">
      6) F бағанында D және Е бағандарында көрсетілген шамалардың туындысы ретінде айқындалатын салық базасы көрсетіледі; </w:t>
      </w:r>
    </w:p>
    <w:bookmarkEnd w:id="4173"/>
    <w:p>
      <w:pPr>
        <w:spacing w:after="0"/>
        <w:ind w:left="0"/>
        <w:jc w:val="both"/>
      </w:pPr>
      <w:r>
        <w:rPr>
          <w:rFonts w:ascii="Times New Roman"/>
          <w:b w:val="false"/>
          <w:i w:val="false"/>
          <w:color w:val="000000"/>
          <w:sz w:val="28"/>
        </w:rPr>
        <w:t xml:space="preserve">
      Пайдалы қазбаларға биржалық баға белгiленбеген жағдайда алынатын қорлардың құны осы мақсаттар үшiн уәкілеттік берiлген мемлекеттік орган бекiткен келісім-шарттың техникалық-экономикалық негiздемесінде көрсетiлген өндiруге жұмсалатын жоспарлы шығындардың жоспарлы рентабельдiлiк мөлшерiне ұлғайтылған сомасынан айқындалады; </w:t>
      </w:r>
    </w:p>
    <w:bookmarkStart w:name="z3722" w:id="4174"/>
    <w:p>
      <w:pPr>
        <w:spacing w:after="0"/>
        <w:ind w:left="0"/>
        <w:jc w:val="both"/>
      </w:pPr>
      <w:r>
        <w:rPr>
          <w:rFonts w:ascii="Times New Roman"/>
          <w:b w:val="false"/>
          <w:i w:val="false"/>
          <w:color w:val="000000"/>
          <w:sz w:val="28"/>
        </w:rPr>
        <w:t xml:space="preserve">
      7) G бағанында Салық кодексінің 322-бабына сәйкес, коммерциялық табу бонусының ставкасы көрсетіледі; </w:t>
      </w:r>
    </w:p>
    <w:bookmarkEnd w:id="4174"/>
    <w:bookmarkStart w:name="z3723" w:id="4175"/>
    <w:p>
      <w:pPr>
        <w:spacing w:after="0"/>
        <w:ind w:left="0"/>
        <w:jc w:val="both"/>
      </w:pPr>
      <w:r>
        <w:rPr>
          <w:rFonts w:ascii="Times New Roman"/>
          <w:b w:val="false"/>
          <w:i w:val="false"/>
          <w:color w:val="000000"/>
          <w:sz w:val="28"/>
        </w:rPr>
        <w:t xml:space="preserve">
      8) Н бағанында F және G бағандарында көрсетілген шамалардың туындысы ретінде айқындалатын коммерциялық табу бонусының сомасы көрсетіледі. </w:t>
      </w:r>
    </w:p>
    <w:bookmarkEnd w:id="4175"/>
    <w:p>
      <w:pPr>
        <w:spacing w:after="0"/>
        <w:ind w:left="0"/>
        <w:jc w:val="both"/>
      </w:pPr>
      <w:r>
        <w:rPr>
          <w:rFonts w:ascii="Times New Roman"/>
          <w:b w:val="false"/>
          <w:i w:val="false"/>
          <w:color w:val="000000"/>
          <w:sz w:val="28"/>
        </w:rPr>
        <w:t xml:space="preserve">
      Н бағанының жиынтық коммерциялық табу бонусының сомасы Декларацияның 520.00.001 жолына көшіріледі. </w:t>
      </w:r>
    </w:p>
    <w:bookmarkStart w:name="z3724" w:id="4176"/>
    <w:p>
      <w:pPr>
        <w:spacing w:after="0"/>
        <w:ind w:left="0"/>
        <w:jc w:val="both"/>
      </w:pPr>
      <w:r>
        <w:rPr>
          <w:rFonts w:ascii="Times New Roman"/>
          <w:b w:val="false"/>
          <w:i w:val="false"/>
          <w:color w:val="000000"/>
          <w:sz w:val="28"/>
        </w:rPr>
        <w:t xml:space="preserve">
      16. Пайдалы қазбалардың кодтары </w:t>
      </w:r>
    </w:p>
    <w:bookmarkEnd w:id="4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Аргон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Скандий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Ванадий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Криптон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Цирконий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Ниобий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Технеций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Рутений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Палладий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Сүрме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Теллур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Ксенон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Лантан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Гафний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Тантал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Иридий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Висмут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Резерфодий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Сиборгий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Хассий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Майтнерий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үшін кенге жатпайтын шикізат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Қалыптық құмдар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Алаптық шпат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Пегматит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алюминий тотығы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Доломит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Әктасты-доломит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 үшін әктас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кенге жатпайтын шикізат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саздар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Вермикулит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құрылыс материалдары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кеуек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суқұрамдас әйнек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Әйнек тәріздес жыныстар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Обсидиан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Малта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тас-құм аралас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Гипсті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Ангидрит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Гажа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жыныстар (балқуы ауыр және оңай балқитын саздар, суглинкалар, аргиллиттер, алевролиттер, сазды тақтатастар)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Әкбор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Мергельді-әкбор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жыныстары (трепел, опоктар, диатомит)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Диабаз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Базальт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тұнбалы, атылған, метаморфикалық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Тоқпақ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(кварцтық, құрылыс, алап шпаттық)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Құмдық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пигменттер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Ұлу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сулары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конденсаты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3725" w:id="4177"/>
    <w:p>
      <w:pPr>
        <w:spacing w:after="0"/>
        <w:ind w:left="0"/>
        <w:jc w:val="left"/>
      </w:pPr>
      <w:r>
        <w:rPr>
          <w:rFonts w:ascii="Times New Roman"/>
          <w:b/>
          <w:i w:val="false"/>
          <w:color w:val="000000"/>
        </w:rPr>
        <w:t xml:space="preserve"> Өнімді бөлу бойынша Қазақстан Республикасының</w:t>
      </w:r>
      <w:r>
        <w:br/>
      </w:r>
      <w:r>
        <w:rPr>
          <w:rFonts w:ascii="Times New Roman"/>
          <w:b/>
          <w:i w:val="false"/>
          <w:color w:val="000000"/>
        </w:rPr>
        <w:t>үлесі бойынша салық есептілігін (декларация) жасау ережелері</w:t>
      </w:r>
      <w:r>
        <w:br/>
      </w:r>
      <w:r>
        <w:rPr>
          <w:rFonts w:ascii="Times New Roman"/>
          <w:b/>
          <w:i w:val="false"/>
          <w:color w:val="000000"/>
        </w:rPr>
        <w:t xml:space="preserve">(530.00-нысан) </w:t>
      </w:r>
      <w:r>
        <w:br/>
      </w:r>
      <w:r>
        <w:rPr>
          <w:rFonts w:ascii="Times New Roman"/>
          <w:b/>
          <w:i w:val="false"/>
          <w:color w:val="000000"/>
        </w:rPr>
        <w:t>1. Жалпы ережелер</w:t>
      </w:r>
    </w:p>
    <w:bookmarkEnd w:id="4177"/>
    <w:bookmarkStart w:name="z3726" w:id="4178"/>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өнімді бөлу бойынша Қазақстан Республикасының үлесін есептеуге арналған салық есептілігі нысандарын (бұдан әрі - Декларация) осы Ережелерге сәйкес өнімді бөлу бойынша Қазақстан Республикасының үлесі бойынша жасау тәртібін анықтайды. Өнімді бонусы бойынша Қазақстан Республикасының үлесі бойынша Декларацияны өнімді бонусы үлесу туралы келісім-шарттар жасаған жер қойнауын пайдаланушылар жасайды. </w:t>
      </w:r>
    </w:p>
    <w:bookmarkEnd w:id="4178"/>
    <w:bookmarkStart w:name="z3727" w:id="4179"/>
    <w:p>
      <w:pPr>
        <w:spacing w:after="0"/>
        <w:ind w:left="0"/>
        <w:jc w:val="both"/>
      </w:pPr>
      <w:r>
        <w:rPr>
          <w:rFonts w:ascii="Times New Roman"/>
          <w:b w:val="false"/>
          <w:i w:val="false"/>
          <w:color w:val="000000"/>
          <w:sz w:val="28"/>
        </w:rPr>
        <w:t xml:space="preserve">
      2. Декларация Декларацияның өзінен (530.00-нысан) және салық міндеттемесін есептеу туралы ақпаратты егжей-тегжейлі көрсетуге арналған қосымшаларынан (530.01-ден 530.03 дейінгі нысандар) тұрады. </w:t>
      </w:r>
    </w:p>
    <w:bookmarkEnd w:id="4179"/>
    <w:bookmarkStart w:name="z3728" w:id="4180"/>
    <w:p>
      <w:pPr>
        <w:spacing w:after="0"/>
        <w:ind w:left="0"/>
        <w:jc w:val="both"/>
      </w:pPr>
      <w:r>
        <w:rPr>
          <w:rFonts w:ascii="Times New Roman"/>
          <w:b w:val="false"/>
          <w:i w:val="false"/>
          <w:color w:val="000000"/>
          <w:sz w:val="28"/>
        </w:rPr>
        <w:t xml:space="preserve">
      3. Декларацияны толтыру кезінде түзетулерге, өшіруге және тазалауға жол берілмейді. </w:t>
      </w:r>
    </w:p>
    <w:bookmarkEnd w:id="4180"/>
    <w:bookmarkStart w:name="z3729" w:id="4181"/>
    <w:p>
      <w:pPr>
        <w:spacing w:after="0"/>
        <w:ind w:left="0"/>
        <w:jc w:val="both"/>
      </w:pPr>
      <w:r>
        <w:rPr>
          <w:rFonts w:ascii="Times New Roman"/>
          <w:b w:val="false"/>
          <w:i w:val="false"/>
          <w:color w:val="000000"/>
          <w:sz w:val="28"/>
        </w:rPr>
        <w:t xml:space="preserve">
      4. Көрсеткіштер жоқ болған кезде Декларацияның тиісті торкөзді толтырылмайды. </w:t>
      </w:r>
    </w:p>
    <w:bookmarkEnd w:id="4181"/>
    <w:bookmarkStart w:name="z3730" w:id="4182"/>
    <w:p>
      <w:pPr>
        <w:spacing w:after="0"/>
        <w:ind w:left="0"/>
        <w:jc w:val="both"/>
      </w:pPr>
      <w:r>
        <w:rPr>
          <w:rFonts w:ascii="Times New Roman"/>
          <w:b w:val="false"/>
          <w:i w:val="false"/>
          <w:color w:val="000000"/>
          <w:sz w:val="28"/>
        </w:rPr>
        <w:t xml:space="preserve">
      5. Тиісті көрсеткіштердің мәнін ашуды қажет ететін Декларациядағы жолдарды толтыру кезінде Декларацияға қосымшалар міндетті түрде жасалады. </w:t>
      </w:r>
    </w:p>
    <w:bookmarkEnd w:id="4182"/>
    <w:bookmarkStart w:name="z3731" w:id="4183"/>
    <w:p>
      <w:pPr>
        <w:spacing w:after="0"/>
        <w:ind w:left="0"/>
        <w:jc w:val="both"/>
      </w:pPr>
      <w:r>
        <w:rPr>
          <w:rFonts w:ascii="Times New Roman"/>
          <w:b w:val="false"/>
          <w:i w:val="false"/>
          <w:color w:val="000000"/>
          <w:sz w:val="28"/>
        </w:rPr>
        <w:t xml:space="preserve">
      6. Декларацияда көрсетілуге тиіс мәліметтер жоқ болған кезде оған қосымшалар жасалмайды. </w:t>
      </w:r>
    </w:p>
    <w:bookmarkEnd w:id="4183"/>
    <w:bookmarkStart w:name="z3732" w:id="4184"/>
    <w:p>
      <w:pPr>
        <w:spacing w:after="0"/>
        <w:ind w:left="0"/>
        <w:jc w:val="both"/>
      </w:pPr>
      <w:r>
        <w:rPr>
          <w:rFonts w:ascii="Times New Roman"/>
          <w:b w:val="false"/>
          <w:i w:val="false"/>
          <w:color w:val="000000"/>
          <w:sz w:val="28"/>
        </w:rPr>
        <w:t xml:space="preserve">
      7. Декларацияның қосымша бетінде бар жолдардағы көрсеткіштер саны сол бетке сыймаған жағдайда, Декларацияға қосымшаның дәл сондай беті толтырылады. </w:t>
      </w:r>
    </w:p>
    <w:bookmarkEnd w:id="4184"/>
    <w:bookmarkStart w:name="z3733" w:id="4185"/>
    <w:p>
      <w:pPr>
        <w:spacing w:after="0"/>
        <w:ind w:left="0"/>
        <w:jc w:val="both"/>
      </w:pPr>
      <w:r>
        <w:rPr>
          <w:rFonts w:ascii="Times New Roman"/>
          <w:b w:val="false"/>
          <w:i w:val="false"/>
          <w:color w:val="000000"/>
          <w:sz w:val="28"/>
        </w:rPr>
        <w:t xml:space="preserve">
      8. Осы Ережелерде: "+" - қосу; "-" - алу; "х" - көбейту; "/" - бөлу; "=" - тең арифметикалық белгілері қолданылады. </w:t>
      </w:r>
    </w:p>
    <w:bookmarkEnd w:id="4185"/>
    <w:bookmarkStart w:name="z3734" w:id="4186"/>
    <w:p>
      <w:pPr>
        <w:spacing w:after="0"/>
        <w:ind w:left="0"/>
        <w:jc w:val="both"/>
      </w:pPr>
      <w:r>
        <w:rPr>
          <w:rFonts w:ascii="Times New Roman"/>
          <w:b w:val="false"/>
          <w:i w:val="false"/>
          <w:color w:val="000000"/>
          <w:sz w:val="28"/>
        </w:rPr>
        <w:t xml:space="preserve">
      9. Соманың теріс мәні тиісті жолдың (бағанның) сол жағындағы бірінші ұяшықта " - " белгісімен көрсетіледі. </w:t>
      </w:r>
    </w:p>
    <w:bookmarkEnd w:id="4186"/>
    <w:bookmarkStart w:name="z3735" w:id="4187"/>
    <w:p>
      <w:pPr>
        <w:spacing w:after="0"/>
        <w:ind w:left="0"/>
        <w:jc w:val="both"/>
      </w:pPr>
      <w:r>
        <w:rPr>
          <w:rFonts w:ascii="Times New Roman"/>
          <w:b w:val="false"/>
          <w:i w:val="false"/>
          <w:color w:val="000000"/>
          <w:sz w:val="28"/>
        </w:rPr>
        <w:t xml:space="preserve">
      10. Декларацияны жасау кезінде: </w:t>
      </w:r>
    </w:p>
    <w:bookmarkEnd w:id="4187"/>
    <w:bookmarkStart w:name="z3736" w:id="4188"/>
    <w:p>
      <w:pPr>
        <w:spacing w:after="0"/>
        <w:ind w:left="0"/>
        <w:jc w:val="both"/>
      </w:pPr>
      <w:r>
        <w:rPr>
          <w:rFonts w:ascii="Times New Roman"/>
          <w:b w:val="false"/>
          <w:i w:val="false"/>
          <w:color w:val="000000"/>
          <w:sz w:val="28"/>
        </w:rPr>
        <w:t xml:space="preserve">
      1) қағаз тасығышта – қара не көк сиялы қаламмен немесе қаламұшпен, баспа әріптермен немесе баспа құрылғысын пайдалана отырып толтырылады; </w:t>
      </w:r>
    </w:p>
    <w:bookmarkEnd w:id="4188"/>
    <w:bookmarkStart w:name="z3737" w:id="4189"/>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4189"/>
    <w:bookmarkStart w:name="z3738" w:id="4190"/>
    <w:p>
      <w:pPr>
        <w:spacing w:after="0"/>
        <w:ind w:left="0"/>
        <w:jc w:val="both"/>
      </w:pPr>
      <w:r>
        <w:rPr>
          <w:rFonts w:ascii="Times New Roman"/>
          <w:b w:val="false"/>
          <w:i w:val="false"/>
          <w:color w:val="000000"/>
          <w:sz w:val="28"/>
        </w:rPr>
        <w:t xml:space="preserve">
      11. Декларацияға Салық кодексінің </w:t>
      </w:r>
      <w:r>
        <w:rPr>
          <w:rFonts w:ascii="Times New Roman"/>
          <w:b w:val="false"/>
          <w:i w:val="false"/>
          <w:color w:val="000000"/>
          <w:sz w:val="28"/>
        </w:rPr>
        <w:t xml:space="preserve">61-бабының 3- </w:t>
      </w:r>
      <w:r>
        <w:rPr>
          <w:rFonts w:ascii="Times New Roman"/>
          <w:b w:val="false"/>
          <w:i w:val="false"/>
          <w:color w:val="000000"/>
          <w:sz w:val="28"/>
        </w:rPr>
        <w:t xml:space="preserve">тармағына сәйкес салық төлеуші немесе оның өкілі қол қояды және салық төлеушінің мөрімен немесе Қазақстан Республикасының заңнамасында белгіленген жағдайларда өзінің атауы жазылған мөрі бар, оның өкілінің мөрімен расталады. </w:t>
      </w:r>
    </w:p>
    <w:bookmarkEnd w:id="4190"/>
    <w:bookmarkStart w:name="z3739" w:id="4191"/>
    <w:p>
      <w:pPr>
        <w:spacing w:after="0"/>
        <w:ind w:left="0"/>
        <w:jc w:val="both"/>
      </w:pPr>
      <w:r>
        <w:rPr>
          <w:rFonts w:ascii="Times New Roman"/>
          <w:b w:val="false"/>
          <w:i w:val="false"/>
          <w:color w:val="000000"/>
          <w:sz w:val="28"/>
        </w:rPr>
        <w:t xml:space="preserve">
      12. Декларацияны беру кезінде: </w:t>
      </w:r>
    </w:p>
    <w:bookmarkEnd w:id="4191"/>
    <w:bookmarkStart w:name="z3740" w:id="4192"/>
    <w:p>
      <w:pPr>
        <w:spacing w:after="0"/>
        <w:ind w:left="0"/>
        <w:jc w:val="both"/>
      </w:pPr>
      <w:r>
        <w:rPr>
          <w:rFonts w:ascii="Times New Roman"/>
          <w:b w:val="false"/>
          <w:i w:val="false"/>
          <w:color w:val="000000"/>
          <w:sz w:val="28"/>
        </w:rPr>
        <w:t xml:space="preserve">
      1) келу тәртібінде қағаз тасығышта (жеткізгіште) нысандар екі данада жасалады, бір данасы салық органының белгісімен бірге салық төлеушіге қайтарылады; </w:t>
      </w:r>
    </w:p>
    <w:bookmarkEnd w:id="4192"/>
    <w:bookmarkStart w:name="z3741" w:id="4193"/>
    <w:p>
      <w:pPr>
        <w:spacing w:after="0"/>
        <w:ind w:left="0"/>
        <w:jc w:val="both"/>
      </w:pPr>
      <w:r>
        <w:rPr>
          <w:rFonts w:ascii="Times New Roman"/>
          <w:b w:val="false"/>
          <w:i w:val="false"/>
          <w:color w:val="000000"/>
          <w:sz w:val="28"/>
        </w:rPr>
        <w:t xml:space="preserve">
      2) хабарландыра отырып, тапсырыс хатпен почта бойынша - салық төлеуші почтаның немесе байланыстың өзге ұйымының хабарламасын алады; </w:t>
      </w:r>
    </w:p>
    <w:bookmarkEnd w:id="4193"/>
    <w:bookmarkStart w:name="z3742" w:id="4194"/>
    <w:p>
      <w:pPr>
        <w:spacing w:after="0"/>
        <w:ind w:left="0"/>
        <w:jc w:val="both"/>
      </w:pPr>
      <w:r>
        <w:rPr>
          <w:rFonts w:ascii="Times New Roman"/>
          <w:b w:val="false"/>
          <w:i w:val="false"/>
          <w:color w:val="000000"/>
          <w:sz w:val="28"/>
        </w:rPr>
        <w:t xml:space="preserve">
      3) электрондық түрде салық төлеуші "Салық және бюджетке төленетін басқа да міндетті төлемдер туралы" Қазақстан Республикасының Кодексін (Салық кодексі) қолданысқа енгізу туралы" (бұдан әрі – енгізу туралы Заң)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Декларацияны электрондық түрде қабылдау немесе қабылдамау туралы хабарламаны алады. </w:t>
      </w:r>
    </w:p>
    <w:bookmarkEnd w:id="4194"/>
    <w:bookmarkStart w:name="z3743" w:id="4195"/>
    <w:p>
      <w:pPr>
        <w:spacing w:after="0"/>
        <w:ind w:left="0"/>
        <w:jc w:val="both"/>
      </w:pPr>
      <w:r>
        <w:rPr>
          <w:rFonts w:ascii="Times New Roman"/>
          <w:b w:val="false"/>
          <w:i w:val="false"/>
          <w:color w:val="000000"/>
          <w:sz w:val="28"/>
        </w:rPr>
        <w:t xml:space="preserve">
      13. Қосымшаның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p>
    <w:bookmarkEnd w:id="4195"/>
    <w:bookmarkStart w:name="z3744" w:id="4196"/>
    <w:p>
      <w:pPr>
        <w:spacing w:after="0"/>
        <w:ind w:left="0"/>
        <w:jc w:val="left"/>
      </w:pPr>
      <w:r>
        <w:rPr>
          <w:rFonts w:ascii="Times New Roman"/>
          <w:b/>
          <w:i w:val="false"/>
          <w:color w:val="000000"/>
        </w:rPr>
        <w:t xml:space="preserve"> 2. Декларацияны жасау (530.00-нысан) </w:t>
      </w:r>
    </w:p>
    <w:bookmarkEnd w:id="4196"/>
    <w:bookmarkStart w:name="z3745" w:id="4197"/>
    <w:p>
      <w:pPr>
        <w:spacing w:after="0"/>
        <w:ind w:left="0"/>
        <w:jc w:val="both"/>
      </w:pPr>
      <w:r>
        <w:rPr>
          <w:rFonts w:ascii="Times New Roman"/>
          <w:b w:val="false"/>
          <w:i w:val="false"/>
          <w:color w:val="000000"/>
          <w:sz w:val="28"/>
        </w:rPr>
        <w:t xml:space="preserve">
      12. "Салық төлеуші туралы жалпы ақпарат" бөлімінде салық төлеуші мынадай деректерді көрсетеді: </w:t>
      </w:r>
    </w:p>
    <w:bookmarkEnd w:id="4197"/>
    <w:bookmarkStart w:name="z3746" w:id="4198"/>
    <w:p>
      <w:pPr>
        <w:spacing w:after="0"/>
        <w:ind w:left="0"/>
        <w:jc w:val="both"/>
      </w:pPr>
      <w:r>
        <w:rPr>
          <w:rFonts w:ascii="Times New Roman"/>
          <w:b w:val="false"/>
          <w:i w:val="false"/>
          <w:color w:val="000000"/>
          <w:sz w:val="28"/>
        </w:rPr>
        <w:t xml:space="preserve">
      1) СТН - салық төлеушінің тіркеу нөмірін; </w:t>
      </w:r>
    </w:p>
    <w:bookmarkEnd w:id="4198"/>
    <w:bookmarkStart w:name="z3747" w:id="4199"/>
    <w:p>
      <w:pPr>
        <w:spacing w:after="0"/>
        <w:ind w:left="0"/>
        <w:jc w:val="both"/>
      </w:pPr>
      <w:r>
        <w:rPr>
          <w:rFonts w:ascii="Times New Roman"/>
          <w:b w:val="false"/>
          <w:i w:val="false"/>
          <w:color w:val="000000"/>
          <w:sz w:val="28"/>
        </w:rPr>
        <w:t xml:space="preserve">
      2) ЖСН/БСН – салық төлеушінің жеке сәйкестендіру (бизнес сәйкестендіру) нөмірі. </w:t>
      </w:r>
    </w:p>
    <w:bookmarkEnd w:id="4199"/>
    <w:p>
      <w:pPr>
        <w:spacing w:after="0"/>
        <w:ind w:left="0"/>
        <w:jc w:val="both"/>
      </w:pPr>
      <w:r>
        <w:rPr>
          <w:rFonts w:ascii="Times New Roman"/>
          <w:b w:val="false"/>
          <w:i w:val="false"/>
          <w:color w:val="000000"/>
          <w:sz w:val="28"/>
        </w:rPr>
        <w:t xml:space="preserve">
      Бұл жол "Сәйкестендіру нөмірлерінің ұлттық тізілімдері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төлеушінің жеке сәйкестендіру (бизнес сәйкестендіру) нөмірі бар болған жағдайда толтырылуға тиісті; </w:t>
      </w:r>
    </w:p>
    <w:bookmarkStart w:name="z3748" w:id="4200"/>
    <w:p>
      <w:pPr>
        <w:spacing w:after="0"/>
        <w:ind w:left="0"/>
        <w:jc w:val="both"/>
      </w:pPr>
      <w:r>
        <w:rPr>
          <w:rFonts w:ascii="Times New Roman"/>
          <w:b w:val="false"/>
          <w:i w:val="false"/>
          <w:color w:val="000000"/>
          <w:sz w:val="28"/>
        </w:rPr>
        <w:t xml:space="preserve">
      3) салық кезеңі - Декларация тапсырылатын есепті салық кезеңі (араб цифрларымен көрсетіледі); </w:t>
      </w:r>
    </w:p>
    <w:bookmarkEnd w:id="4200"/>
    <w:bookmarkStart w:name="z3749" w:id="4201"/>
    <w:p>
      <w:pPr>
        <w:spacing w:after="0"/>
        <w:ind w:left="0"/>
        <w:jc w:val="both"/>
      </w:pPr>
      <w:r>
        <w:rPr>
          <w:rFonts w:ascii="Times New Roman"/>
          <w:b w:val="false"/>
          <w:i w:val="false"/>
          <w:color w:val="000000"/>
          <w:sz w:val="28"/>
        </w:rPr>
        <w:t xml:space="preserve">
      4) салық төлеушінің аты-жөні немесе атауы. </w:t>
      </w:r>
    </w:p>
    <w:bookmarkEnd w:id="4201"/>
    <w:p>
      <w:pPr>
        <w:spacing w:after="0"/>
        <w:ind w:left="0"/>
        <w:jc w:val="both"/>
      </w:pPr>
      <w:r>
        <w:rPr>
          <w:rFonts w:ascii="Times New Roman"/>
          <w:b w:val="false"/>
          <w:i w:val="false"/>
          <w:color w:val="000000"/>
          <w:sz w:val="28"/>
        </w:rPr>
        <w:t xml:space="preserve">
      Жеке тұлғаның тегі, аты, әкесінің аты (болған жағдайда) немесе құрылтай құжаттарына сәйкес заңды тұлғаның толық атауы көрсетіледі ; </w:t>
      </w:r>
    </w:p>
    <w:bookmarkStart w:name="z3750" w:id="4202"/>
    <w:p>
      <w:pPr>
        <w:spacing w:after="0"/>
        <w:ind w:left="0"/>
        <w:jc w:val="both"/>
      </w:pPr>
      <w:r>
        <w:rPr>
          <w:rFonts w:ascii="Times New Roman"/>
          <w:b w:val="false"/>
          <w:i w:val="false"/>
          <w:color w:val="000000"/>
          <w:sz w:val="28"/>
        </w:rPr>
        <w:t xml:space="preserve">
      5) Декларацияның түрі. </w:t>
      </w:r>
    </w:p>
    <w:bookmarkEnd w:id="4202"/>
    <w:p>
      <w:pPr>
        <w:spacing w:after="0"/>
        <w:ind w:left="0"/>
        <w:jc w:val="both"/>
      </w:pPr>
      <w:r>
        <w:rPr>
          <w:rFonts w:ascii="Times New Roman"/>
          <w:b w:val="false"/>
          <w:i w:val="false"/>
          <w:color w:val="000000"/>
          <w:sz w:val="28"/>
        </w:rPr>
        <w:t xml:space="preserve">
      Тиісті торкөзді Декларацияны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 түріне жатқызу есебімен белгіленеді. </w:t>
      </w:r>
    </w:p>
    <w:bookmarkStart w:name="z3751" w:id="4203"/>
    <w:p>
      <w:pPr>
        <w:spacing w:after="0"/>
        <w:ind w:left="0"/>
        <w:jc w:val="both"/>
      </w:pPr>
      <w:r>
        <w:rPr>
          <w:rFonts w:ascii="Times New Roman"/>
          <w:b w:val="false"/>
          <w:i w:val="false"/>
          <w:color w:val="000000"/>
          <w:sz w:val="28"/>
        </w:rPr>
        <w:t xml:space="preserve">
      6) хабарламаның нөмірі мен күні. </w:t>
      </w:r>
    </w:p>
    <w:bookmarkEnd w:id="4203"/>
    <w:p>
      <w:pPr>
        <w:spacing w:after="0"/>
        <w:ind w:left="0"/>
        <w:jc w:val="both"/>
      </w:pPr>
      <w:r>
        <w:rPr>
          <w:rFonts w:ascii="Times New Roman"/>
          <w:b w:val="false"/>
          <w:i w:val="false"/>
          <w:color w:val="000000"/>
          <w:sz w:val="28"/>
        </w:rPr>
        <w:t xml:space="preserve">
      Торкөзді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 4) тармақшасында көзделген Декларация түрін табыс ету жағдайында толтырылады; </w:t>
      </w:r>
    </w:p>
    <w:bookmarkStart w:name="z3752" w:id="4204"/>
    <w:p>
      <w:pPr>
        <w:spacing w:after="0"/>
        <w:ind w:left="0"/>
        <w:jc w:val="both"/>
      </w:pPr>
      <w:r>
        <w:rPr>
          <w:rFonts w:ascii="Times New Roman"/>
          <w:b w:val="false"/>
          <w:i w:val="false"/>
          <w:color w:val="000000"/>
          <w:sz w:val="28"/>
        </w:rPr>
        <w:t xml:space="preserve">
      7) валюта коды. </w:t>
      </w:r>
    </w:p>
    <w:bookmarkEnd w:id="4204"/>
    <w:p>
      <w:pPr>
        <w:spacing w:after="0"/>
        <w:ind w:left="0"/>
        <w:jc w:val="both"/>
      </w:pP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N 2355 тіркелген, Қазақстан Республикасының Кедендік бақылау агенттігі Төрағасының 2003 жылғы 20 мамырдағы N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 </w:t>
      </w:r>
    </w:p>
    <w:bookmarkStart w:name="z3753" w:id="4205"/>
    <w:p>
      <w:pPr>
        <w:spacing w:after="0"/>
        <w:ind w:left="0"/>
        <w:jc w:val="both"/>
      </w:pPr>
      <w:r>
        <w:rPr>
          <w:rFonts w:ascii="Times New Roman"/>
          <w:b w:val="false"/>
          <w:i w:val="false"/>
          <w:color w:val="000000"/>
          <w:sz w:val="28"/>
        </w:rPr>
        <w:t xml:space="preserve">
      8) кен орны мен келісім-шарттың атауы. </w:t>
      </w:r>
    </w:p>
    <w:bookmarkEnd w:id="4205"/>
    <w:p>
      <w:pPr>
        <w:spacing w:after="0"/>
        <w:ind w:left="0"/>
        <w:jc w:val="both"/>
      </w:pPr>
      <w:r>
        <w:rPr>
          <w:rFonts w:ascii="Times New Roman"/>
          <w:b w:val="false"/>
          <w:i w:val="false"/>
          <w:color w:val="000000"/>
          <w:sz w:val="28"/>
        </w:rPr>
        <w:t xml:space="preserve">
      Өнімді бөлу туралы келісім-шарт пен кен орындарының атауы көрсетіледі; </w:t>
      </w:r>
    </w:p>
    <w:bookmarkStart w:name="z3754" w:id="4206"/>
    <w:p>
      <w:pPr>
        <w:spacing w:after="0"/>
        <w:ind w:left="0"/>
        <w:jc w:val="both"/>
      </w:pPr>
      <w:r>
        <w:rPr>
          <w:rFonts w:ascii="Times New Roman"/>
          <w:b w:val="false"/>
          <w:i w:val="false"/>
          <w:color w:val="000000"/>
          <w:sz w:val="28"/>
        </w:rPr>
        <w:t xml:space="preserve">
      9) пайдалы қазбаның коды. </w:t>
      </w:r>
    </w:p>
    <w:bookmarkEnd w:id="4206"/>
    <w:p>
      <w:pPr>
        <w:spacing w:after="0"/>
        <w:ind w:left="0"/>
        <w:jc w:val="both"/>
      </w:pPr>
      <w:r>
        <w:rPr>
          <w:rFonts w:ascii="Times New Roman"/>
          <w:b w:val="false"/>
          <w:i w:val="false"/>
          <w:color w:val="000000"/>
          <w:sz w:val="28"/>
        </w:rPr>
        <w:t xml:space="preserve">
      Осы Ережелердің 26-тармағында көрсетілген пайдалы қазбалар кодтарына сәйкес пайдалы қазба коды көрсетіледі; </w:t>
      </w:r>
    </w:p>
    <w:bookmarkStart w:name="z3755" w:id="4207"/>
    <w:p>
      <w:pPr>
        <w:spacing w:after="0"/>
        <w:ind w:left="0"/>
        <w:jc w:val="both"/>
      </w:pPr>
      <w:r>
        <w:rPr>
          <w:rFonts w:ascii="Times New Roman"/>
          <w:b w:val="false"/>
          <w:i w:val="false"/>
          <w:color w:val="000000"/>
          <w:sz w:val="28"/>
        </w:rPr>
        <w:t xml:space="preserve">
      10) келісім-шарттың жасалған күні. </w:t>
      </w:r>
    </w:p>
    <w:bookmarkEnd w:id="4207"/>
    <w:p>
      <w:pPr>
        <w:spacing w:after="0"/>
        <w:ind w:left="0"/>
        <w:jc w:val="both"/>
      </w:pPr>
      <w:r>
        <w:rPr>
          <w:rFonts w:ascii="Times New Roman"/>
          <w:b w:val="false"/>
          <w:i w:val="false"/>
          <w:color w:val="000000"/>
          <w:sz w:val="28"/>
        </w:rPr>
        <w:t xml:space="preserve">
      Өнімді бөлу туралы келісім-шарттың уәкілетті мемлекеттік органмен жасалған күні көрсетіледі; </w:t>
      </w:r>
    </w:p>
    <w:bookmarkStart w:name="z3756" w:id="4208"/>
    <w:p>
      <w:pPr>
        <w:spacing w:after="0"/>
        <w:ind w:left="0"/>
        <w:jc w:val="both"/>
      </w:pPr>
      <w:r>
        <w:rPr>
          <w:rFonts w:ascii="Times New Roman"/>
          <w:b w:val="false"/>
          <w:i w:val="false"/>
          <w:color w:val="000000"/>
          <w:sz w:val="28"/>
        </w:rPr>
        <w:t xml:space="preserve">
      11) келісім-шарттың нөмірі. </w:t>
      </w:r>
    </w:p>
    <w:bookmarkEnd w:id="4208"/>
    <w:p>
      <w:pPr>
        <w:spacing w:after="0"/>
        <w:ind w:left="0"/>
        <w:jc w:val="both"/>
      </w:pPr>
      <w:r>
        <w:rPr>
          <w:rFonts w:ascii="Times New Roman"/>
          <w:b w:val="false"/>
          <w:i w:val="false"/>
          <w:color w:val="000000"/>
          <w:sz w:val="28"/>
        </w:rPr>
        <w:t xml:space="preserve">
      Келісім-шарттың уәкілетті мемлекеттік орган тағайындаған тіркеу нөмірі көрсетіледі; </w:t>
      </w:r>
    </w:p>
    <w:bookmarkStart w:name="z3757" w:id="4209"/>
    <w:p>
      <w:pPr>
        <w:spacing w:after="0"/>
        <w:ind w:left="0"/>
        <w:jc w:val="both"/>
      </w:pPr>
      <w:r>
        <w:rPr>
          <w:rFonts w:ascii="Times New Roman"/>
          <w:b w:val="false"/>
          <w:i w:val="false"/>
          <w:color w:val="000000"/>
          <w:sz w:val="28"/>
        </w:rPr>
        <w:t xml:space="preserve">
      12) ұсынылған қосымшалар. </w:t>
      </w:r>
    </w:p>
    <w:bookmarkEnd w:id="4209"/>
    <w:p>
      <w:pPr>
        <w:spacing w:after="0"/>
        <w:ind w:left="0"/>
        <w:jc w:val="both"/>
      </w:pPr>
      <w:r>
        <w:rPr>
          <w:rFonts w:ascii="Times New Roman"/>
          <w:b w:val="false"/>
          <w:i w:val="false"/>
          <w:color w:val="000000"/>
          <w:sz w:val="28"/>
        </w:rPr>
        <w:t xml:space="preserve">
      Ұсынылған қосымшалардың тиісті торкөзі белгіленеді; </w:t>
      </w:r>
    </w:p>
    <w:bookmarkStart w:name="z3758" w:id="4210"/>
    <w:p>
      <w:pPr>
        <w:spacing w:after="0"/>
        <w:ind w:left="0"/>
        <w:jc w:val="both"/>
      </w:pPr>
      <w:r>
        <w:rPr>
          <w:rFonts w:ascii="Times New Roman"/>
          <w:b w:val="false"/>
          <w:i w:val="false"/>
          <w:color w:val="000000"/>
          <w:sz w:val="28"/>
        </w:rPr>
        <w:t xml:space="preserve">
      13) өлшем бірлігі. </w:t>
      </w:r>
    </w:p>
    <w:bookmarkEnd w:id="4210"/>
    <w:p>
      <w:pPr>
        <w:spacing w:after="0"/>
        <w:ind w:left="0"/>
        <w:jc w:val="both"/>
      </w:pPr>
      <w:r>
        <w:rPr>
          <w:rFonts w:ascii="Times New Roman"/>
          <w:b w:val="false"/>
          <w:i w:val="false"/>
          <w:color w:val="000000"/>
          <w:sz w:val="28"/>
        </w:rPr>
        <w:t xml:space="preserve">
      Өнімді бөлу туралы келісім-шартқа сәйкес өндірілген пайдалы қазбалардың өлшем бірлігі көрсетіледі (тоннада, куб.м., унцияда, грамда және т.б.). </w:t>
      </w:r>
    </w:p>
    <w:bookmarkStart w:name="z3759" w:id="4211"/>
    <w:p>
      <w:pPr>
        <w:spacing w:after="0"/>
        <w:ind w:left="0"/>
        <w:jc w:val="both"/>
      </w:pPr>
      <w:r>
        <w:rPr>
          <w:rFonts w:ascii="Times New Roman"/>
          <w:b w:val="false"/>
          <w:i w:val="false"/>
          <w:color w:val="000000"/>
          <w:sz w:val="28"/>
        </w:rPr>
        <w:t xml:space="preserve">
      15. "2004 жылдың 1 қаңтарына дейін жасалған жер қойнауын пайдалануға арналған келісім-шарттар бойынша өнімді бөлу бойынша Қазақстан Республикасының үлесін есептеу" бөлімінде: </w:t>
      </w:r>
    </w:p>
    <w:bookmarkEnd w:id="4211"/>
    <w:bookmarkStart w:name="z3760" w:id="4212"/>
    <w:p>
      <w:pPr>
        <w:spacing w:after="0"/>
        <w:ind w:left="0"/>
        <w:jc w:val="both"/>
      </w:pPr>
      <w:r>
        <w:rPr>
          <w:rFonts w:ascii="Times New Roman"/>
          <w:b w:val="false"/>
          <w:i w:val="false"/>
          <w:color w:val="000000"/>
          <w:sz w:val="28"/>
        </w:rPr>
        <w:t xml:space="preserve">
      1) 530.00.001 жолында салық кезеңінде өндірілген өнімнің жалпы көлемі көрсетіледі, жер қойнауын пайдалануға арналған келісім-шарттардың шарттарына сәйкес өнімді бөлу бойынша Қазақстан Республикасының үлесін есептеу үшін база болып өндірілген өнімнің жалпы көлемі табылған жағдайда, осы жолды жер қойнауын пайдаланушылар толтырады; </w:t>
      </w:r>
    </w:p>
    <w:bookmarkEnd w:id="4212"/>
    <w:bookmarkStart w:name="z3761" w:id="4213"/>
    <w:p>
      <w:pPr>
        <w:spacing w:after="0"/>
        <w:ind w:left="0"/>
        <w:jc w:val="both"/>
      </w:pPr>
      <w:r>
        <w:rPr>
          <w:rFonts w:ascii="Times New Roman"/>
          <w:b w:val="false"/>
          <w:i w:val="false"/>
          <w:color w:val="000000"/>
          <w:sz w:val="28"/>
        </w:rPr>
        <w:t xml:space="preserve">
      2) 530.00.002 жолында салық кезеңінде өткізілген өнімнің жалпы көлемі көрсетіледі. Осы жолды жер қойнауын пайдаланушылар, егер жер қойнауын пайдалануға келісім-шарттың шарттарына сәйкес өнімді бөлу бойынша Қазақстан Республикасының үлесін есептеу үшін база болып өткізілген өнімнің жалпы көлемі табылатын жағдайда толтырады; </w:t>
      </w:r>
    </w:p>
    <w:bookmarkEnd w:id="4213"/>
    <w:bookmarkStart w:name="z3762" w:id="4214"/>
    <w:p>
      <w:pPr>
        <w:spacing w:after="0"/>
        <w:ind w:left="0"/>
        <w:jc w:val="both"/>
      </w:pPr>
      <w:r>
        <w:rPr>
          <w:rFonts w:ascii="Times New Roman"/>
          <w:b w:val="false"/>
          <w:i w:val="false"/>
          <w:color w:val="000000"/>
          <w:sz w:val="28"/>
        </w:rPr>
        <w:t xml:space="preserve">
      3) 530.00.003 жолында өндірілген өнімнің құны көрсетіледі. Осы жолды жер қойнауын пайдаланушылар, егер жер қойнауын пайдалануға келісім-шарттың шарттарына сәйкес өнімді бөлу бойынша Қазақстан Республикасының үлесін есептеу үшін база болып өндірілген өнімнің жалпы құны табылатын жағдайда толтырады; </w:t>
      </w:r>
    </w:p>
    <w:bookmarkEnd w:id="4214"/>
    <w:bookmarkStart w:name="z3763" w:id="4215"/>
    <w:p>
      <w:pPr>
        <w:spacing w:after="0"/>
        <w:ind w:left="0"/>
        <w:jc w:val="both"/>
      </w:pPr>
      <w:r>
        <w:rPr>
          <w:rFonts w:ascii="Times New Roman"/>
          <w:b w:val="false"/>
          <w:i w:val="false"/>
          <w:color w:val="000000"/>
          <w:sz w:val="28"/>
        </w:rPr>
        <w:t xml:space="preserve">
      4) 530.00.004 жолында қосымша құн салығы және акциздер есебінсіз өнімді сатудан кіріс көрсетіледі. Осы жолға 530.01 қосымшасы Е жолының жиынтық шамасы көшіріледі. Осы жолды жер қойнауын пайдалануға келісім-шарт шарттарына сәйкес сатылған өнімнің жалпы көлемін пайдаланатын жер қойнауын пайдаланушылар толтырады; </w:t>
      </w:r>
    </w:p>
    <w:bookmarkEnd w:id="4215"/>
    <w:bookmarkStart w:name="z3764" w:id="4216"/>
    <w:p>
      <w:pPr>
        <w:spacing w:after="0"/>
        <w:ind w:left="0"/>
        <w:jc w:val="both"/>
      </w:pPr>
      <w:r>
        <w:rPr>
          <w:rFonts w:ascii="Times New Roman"/>
          <w:b w:val="false"/>
          <w:i w:val="false"/>
          <w:color w:val="000000"/>
          <w:sz w:val="28"/>
        </w:rPr>
        <w:t xml:space="preserve">
      5) 530.00.005 жолында өнімді сатумен байланысты шығындар көрсетіледі, егер келісім-шарттың шарттарына сәйкес аталған шығындар өтемақылық және пайда әкелетінге бөлінуге жататын жағдай болса, өнімнің құнын айқындау кезінде есепке алынады. Осы жолға 530.02 қосымшасы С бағанының жиынтық шамасы көрсетіледі; </w:t>
      </w:r>
    </w:p>
    <w:bookmarkEnd w:id="4216"/>
    <w:bookmarkStart w:name="z3765" w:id="4217"/>
    <w:p>
      <w:pPr>
        <w:spacing w:after="0"/>
        <w:ind w:left="0"/>
        <w:jc w:val="both"/>
      </w:pPr>
      <w:r>
        <w:rPr>
          <w:rFonts w:ascii="Times New Roman"/>
          <w:b w:val="false"/>
          <w:i w:val="false"/>
          <w:color w:val="000000"/>
          <w:sz w:val="28"/>
        </w:rPr>
        <w:t xml:space="preserve">
      6) 530.00.006 жолында жер қойнауын пайдалануға келісім-шарттың шарттарына сәйкес салық кезеңі үшін роялтидің нақты төленген сомасы көрсетіледі. </w:t>
      </w:r>
    </w:p>
    <w:bookmarkEnd w:id="4217"/>
    <w:bookmarkStart w:name="z3766" w:id="4218"/>
    <w:p>
      <w:pPr>
        <w:spacing w:after="0"/>
        <w:ind w:left="0"/>
        <w:jc w:val="both"/>
      </w:pPr>
      <w:r>
        <w:rPr>
          <w:rFonts w:ascii="Times New Roman"/>
          <w:b w:val="false"/>
          <w:i w:val="false"/>
          <w:color w:val="000000"/>
          <w:sz w:val="28"/>
        </w:rPr>
        <w:t xml:space="preserve">
      7) 530.00.007 жолында келісім-шарт шарттарына сәйкес айқындалатын өтемақылық және пайдалық бөлуге жататын өнім жалпы құны көрсетіледі; </w:t>
      </w:r>
    </w:p>
    <w:bookmarkEnd w:id="4218"/>
    <w:bookmarkStart w:name="z3767" w:id="4219"/>
    <w:p>
      <w:pPr>
        <w:spacing w:after="0"/>
        <w:ind w:left="0"/>
        <w:jc w:val="both"/>
      </w:pPr>
      <w:r>
        <w:rPr>
          <w:rFonts w:ascii="Times New Roman"/>
          <w:b w:val="false"/>
          <w:i w:val="false"/>
          <w:color w:val="000000"/>
          <w:sz w:val="28"/>
        </w:rPr>
        <w:t xml:space="preserve">
      8) 530.00.008 жолында келісім-шарт шарты бойынша ең жоғарғы рұқсат етілетін мөлшерден асырылмай салық кезеңі үшін өтемақылық өнім есебінен өтелген шығыстар сомасы көрсетіледі. Осы жолға 530.03.005 жолының шамасы көшіріледі; </w:t>
      </w:r>
    </w:p>
    <w:bookmarkEnd w:id="4219"/>
    <w:bookmarkStart w:name="z3768" w:id="4220"/>
    <w:p>
      <w:pPr>
        <w:spacing w:after="0"/>
        <w:ind w:left="0"/>
        <w:jc w:val="both"/>
      </w:pPr>
      <w:r>
        <w:rPr>
          <w:rFonts w:ascii="Times New Roman"/>
          <w:b w:val="false"/>
          <w:i w:val="false"/>
          <w:color w:val="000000"/>
          <w:sz w:val="28"/>
        </w:rPr>
        <w:t xml:space="preserve">
      9) 530.00.009 жолында 530.00.007 мен 530.00.008 жолдарының айырмасы ретінде айқындалатын Қазақстан Республикасы мен жер қойнауын пайдаланушы арасындағы бөлуге жататын пайдалық өнімінің сомасы көрсетіледі; </w:t>
      </w:r>
    </w:p>
    <w:bookmarkEnd w:id="4220"/>
    <w:bookmarkStart w:name="z3769" w:id="4221"/>
    <w:p>
      <w:pPr>
        <w:spacing w:after="0"/>
        <w:ind w:left="0"/>
        <w:jc w:val="both"/>
      </w:pPr>
      <w:r>
        <w:rPr>
          <w:rFonts w:ascii="Times New Roman"/>
          <w:b w:val="false"/>
          <w:i w:val="false"/>
          <w:color w:val="000000"/>
          <w:sz w:val="28"/>
        </w:rPr>
        <w:t xml:space="preserve">
      10) 530.00.010 жолында жер қойнауын пайдалануға келісім-шарт шарттарына сәйкес өнімді бөлу бойынша Қазақстан Республикасы үлесінің қолданылатын ставкасы көшіріледі, пайыздарда; </w:t>
      </w:r>
    </w:p>
    <w:bookmarkEnd w:id="4221"/>
    <w:bookmarkStart w:name="z3770" w:id="4222"/>
    <w:p>
      <w:pPr>
        <w:spacing w:after="0"/>
        <w:ind w:left="0"/>
        <w:jc w:val="both"/>
      </w:pPr>
      <w:r>
        <w:rPr>
          <w:rFonts w:ascii="Times New Roman"/>
          <w:b w:val="false"/>
          <w:i w:val="false"/>
          <w:color w:val="000000"/>
          <w:sz w:val="28"/>
        </w:rPr>
        <w:t xml:space="preserve">
      11) 530.00.011 жолында 530.00.009 және 530.00.010 жолдарында көрсетілген шамалардың туындысы ретінде айқындалатын бюджетке төлеуге жататын өнімді бөлу бойынша Қазақстан Республикасы үлесінің есептелген сомасы көрсетіледі. </w:t>
      </w:r>
    </w:p>
    <w:bookmarkEnd w:id="4222"/>
    <w:bookmarkStart w:name="z3771" w:id="4223"/>
    <w:p>
      <w:pPr>
        <w:spacing w:after="0"/>
        <w:ind w:left="0"/>
        <w:jc w:val="both"/>
      </w:pPr>
      <w:r>
        <w:rPr>
          <w:rFonts w:ascii="Times New Roman"/>
          <w:b w:val="false"/>
          <w:i w:val="false"/>
          <w:color w:val="000000"/>
          <w:sz w:val="28"/>
        </w:rPr>
        <w:t xml:space="preserve">
      12) 530.00.012 жолында Республикада бөлінген, банк пайыздарының қоса есептелген сомасы көрсетіледі. Осы жол келісім-шартқа сәйкес, бекітілген мәмілелер шеңберінде соңғы сатулардан түсулер бірлескен банк шотына аударылатын және шығындарды төлеу және қатысушылар арасында бөлуге дейін сонда болатын, өнеркәсіптер үшін іске асады. </w:t>
      </w:r>
    </w:p>
    <w:bookmarkEnd w:id="4223"/>
    <w:bookmarkStart w:name="z3772" w:id="4224"/>
    <w:p>
      <w:pPr>
        <w:spacing w:after="0"/>
        <w:ind w:left="0"/>
        <w:jc w:val="both"/>
      </w:pPr>
      <w:r>
        <w:rPr>
          <w:rFonts w:ascii="Times New Roman"/>
          <w:b w:val="false"/>
          <w:i w:val="false"/>
          <w:color w:val="000000"/>
          <w:sz w:val="28"/>
        </w:rPr>
        <w:t xml:space="preserve">
      16. "2004 жылдың 1 қаңтарынан кейін жасалған жер қойнауын пайдалану келісім-шарттары бойынша өнімді бөлу бойынша Қазақстан Республикасының үлесін есептеу" бөлімінде: </w:t>
      </w:r>
    </w:p>
    <w:bookmarkEnd w:id="4224"/>
    <w:bookmarkStart w:name="z3773" w:id="4225"/>
    <w:p>
      <w:pPr>
        <w:spacing w:after="0"/>
        <w:ind w:left="0"/>
        <w:jc w:val="both"/>
      </w:pPr>
      <w:r>
        <w:rPr>
          <w:rFonts w:ascii="Times New Roman"/>
          <w:b w:val="false"/>
          <w:i w:val="false"/>
          <w:color w:val="000000"/>
          <w:sz w:val="28"/>
        </w:rPr>
        <w:t xml:space="preserve">
      1) 530.00.013 жолында қосымша құн салығынсыз және акцизсіз есепті салық кезеңі үшін сатылған өнімнің жалпы көлемі көрсетіледі. Аталған жолға 530.01 қосымшасы Е бағанының жиынтық шамасы көшіріледі; </w:t>
      </w:r>
    </w:p>
    <w:bookmarkEnd w:id="4225"/>
    <w:bookmarkStart w:name="z3774" w:id="4226"/>
    <w:p>
      <w:pPr>
        <w:spacing w:after="0"/>
        <w:ind w:left="0"/>
        <w:jc w:val="both"/>
      </w:pPr>
      <w:r>
        <w:rPr>
          <w:rFonts w:ascii="Times New Roman"/>
          <w:b w:val="false"/>
          <w:i w:val="false"/>
          <w:color w:val="000000"/>
          <w:sz w:val="28"/>
        </w:rPr>
        <w:t xml:space="preserve">
      2) 530.00.014 жолында есепті салық кезеңі үшін роялтидің нақты төленген сомасы көрсетіледі; </w:t>
      </w:r>
    </w:p>
    <w:bookmarkEnd w:id="4226"/>
    <w:bookmarkStart w:name="z3775" w:id="4227"/>
    <w:p>
      <w:pPr>
        <w:spacing w:after="0"/>
        <w:ind w:left="0"/>
        <w:jc w:val="both"/>
      </w:pPr>
      <w:r>
        <w:rPr>
          <w:rFonts w:ascii="Times New Roman"/>
          <w:b w:val="false"/>
          <w:i w:val="false"/>
          <w:color w:val="000000"/>
          <w:sz w:val="28"/>
        </w:rPr>
        <w:t xml:space="preserve">
      3) 530.00.015 жолында келісім-шарт шарттарына сәйкес 530.00.013 және 530.00.014 жолдарының айырмасы ретінде айқындалатын өтемақылық және пайдалық бөлуге жататын өнімнің жалпы құны көрсетіледі; </w:t>
      </w:r>
    </w:p>
    <w:bookmarkEnd w:id="4227"/>
    <w:bookmarkStart w:name="z3776" w:id="4228"/>
    <w:p>
      <w:pPr>
        <w:spacing w:after="0"/>
        <w:ind w:left="0"/>
        <w:jc w:val="both"/>
      </w:pPr>
      <w:r>
        <w:rPr>
          <w:rFonts w:ascii="Times New Roman"/>
          <w:b w:val="false"/>
          <w:i w:val="false"/>
          <w:color w:val="000000"/>
          <w:sz w:val="28"/>
        </w:rPr>
        <w:t xml:space="preserve">
      4) 530.00.016 жолында келісім-шарт шарты бойынша ең жоғарғы рұқсат етілетін мөлшерден асырылмай салық кезеңі үшін өтемақылық өнім есебінен өтелген шығыстар сомасы көрсетіледі. Осы жолға 530.03.009 жолының шамасы көшіріледі; </w:t>
      </w:r>
    </w:p>
    <w:bookmarkEnd w:id="4228"/>
    <w:bookmarkStart w:name="z3777" w:id="4229"/>
    <w:p>
      <w:pPr>
        <w:spacing w:after="0"/>
        <w:ind w:left="0"/>
        <w:jc w:val="both"/>
      </w:pPr>
      <w:r>
        <w:rPr>
          <w:rFonts w:ascii="Times New Roman"/>
          <w:b w:val="false"/>
          <w:i w:val="false"/>
          <w:color w:val="000000"/>
          <w:sz w:val="28"/>
        </w:rPr>
        <w:t xml:space="preserve">
      5) 530.00.017 жолында 530.00.015 және 530.00.016 жолдарының туындысы ретінде айқындалатын Қазақстан Республикасы мен жер қойнауын пайдаланушы арасындағы бөлуге жататын кіріс сомасы көрсетіледі; </w:t>
      </w:r>
    </w:p>
    <w:bookmarkEnd w:id="4229"/>
    <w:bookmarkStart w:name="z3778" w:id="4230"/>
    <w:p>
      <w:pPr>
        <w:spacing w:after="0"/>
        <w:ind w:left="0"/>
        <w:jc w:val="both"/>
      </w:pPr>
      <w:r>
        <w:rPr>
          <w:rFonts w:ascii="Times New Roman"/>
          <w:b w:val="false"/>
          <w:i w:val="false"/>
          <w:color w:val="000000"/>
          <w:sz w:val="28"/>
        </w:rPr>
        <w:t xml:space="preserve">
      6) 530.00.018 жолында нарықтық бағаның сатудың орташа өлшенген нақты бағасына қатынасы ретінде айқындалатын, өткізудің нарықтық бағасын ескерумен түзетудің коэфициенті көрсетіледі. </w:t>
      </w:r>
    </w:p>
    <w:bookmarkEnd w:id="4230"/>
    <w:p>
      <w:pPr>
        <w:spacing w:after="0"/>
        <w:ind w:left="0"/>
        <w:jc w:val="both"/>
      </w:pPr>
      <w:r>
        <w:rPr>
          <w:rFonts w:ascii="Times New Roman"/>
          <w:b w:val="false"/>
          <w:i w:val="false"/>
          <w:color w:val="000000"/>
          <w:sz w:val="28"/>
        </w:rPr>
        <w:t xml:space="preserve">
      Бұл ретте, орташа өлшенген баға Е бағанының 530.01 қосымшасы С бағанының жолына қатынасы ретінде айқындалады. </w:t>
      </w:r>
    </w:p>
    <w:bookmarkStart w:name="z3779" w:id="4231"/>
    <w:p>
      <w:pPr>
        <w:spacing w:after="0"/>
        <w:ind w:left="0"/>
        <w:jc w:val="both"/>
      </w:pPr>
      <w:r>
        <w:rPr>
          <w:rFonts w:ascii="Times New Roman"/>
          <w:b w:val="false"/>
          <w:i w:val="false"/>
          <w:color w:val="000000"/>
          <w:sz w:val="28"/>
        </w:rPr>
        <w:t xml:space="preserve">
      7) 530.00.019 жолына 530.00.017 және 530.00.018 жолдарының туындысы ретінде айқындалатын түзетуді ескерумен Қазақстан Республикасы мен жер қойнауын пайдаланушы арасындағы бөлуге жататын кіріс сомасы көрсетіледі; </w:t>
      </w:r>
    </w:p>
    <w:bookmarkEnd w:id="4231"/>
    <w:bookmarkStart w:name="z3780" w:id="4232"/>
    <w:p>
      <w:pPr>
        <w:spacing w:after="0"/>
        <w:ind w:left="0"/>
        <w:jc w:val="both"/>
      </w:pPr>
      <w:r>
        <w:rPr>
          <w:rFonts w:ascii="Times New Roman"/>
          <w:b w:val="false"/>
          <w:i w:val="false"/>
          <w:color w:val="000000"/>
          <w:sz w:val="28"/>
        </w:rPr>
        <w:t xml:space="preserve">
      8) 530.00.020 жолында өнімді бөлу туралы келісім-шартында айқындалатын пайдалы түсімді өнімдегі жер қойнауын пайдаланушының үлесі көрсетіледі; </w:t>
      </w:r>
    </w:p>
    <w:bookmarkEnd w:id="4232"/>
    <w:bookmarkStart w:name="z3781" w:id="4233"/>
    <w:p>
      <w:pPr>
        <w:spacing w:after="0"/>
        <w:ind w:left="0"/>
        <w:jc w:val="both"/>
      </w:pPr>
      <w:r>
        <w:rPr>
          <w:rFonts w:ascii="Times New Roman"/>
          <w:b w:val="false"/>
          <w:i w:val="false"/>
          <w:color w:val="000000"/>
          <w:sz w:val="28"/>
        </w:rPr>
        <w:t xml:space="preserve">
      9) 530.00.021 жолында 530.00.019 және 530.00.020 жолдарының туындысы ретінде айқындалатын бюджетке төленуге жататын өнімді бөлу бойынша Қазақстан Республикасы үлесінің есептелген сомасы көрсетіледі. </w:t>
      </w:r>
    </w:p>
    <w:bookmarkEnd w:id="4233"/>
    <w:bookmarkStart w:name="z3782" w:id="4234"/>
    <w:p>
      <w:pPr>
        <w:spacing w:after="0"/>
        <w:ind w:left="0"/>
        <w:jc w:val="both"/>
      </w:pPr>
      <w:r>
        <w:rPr>
          <w:rFonts w:ascii="Times New Roman"/>
          <w:b w:val="false"/>
          <w:i w:val="false"/>
          <w:color w:val="000000"/>
          <w:sz w:val="28"/>
        </w:rPr>
        <w:t xml:space="preserve">
      17. "2005 жылдың 1 қаңтарынан кейін жасалған жер қойнауын пайдалану келісім-шарттары бойынша өнімді бөлу бойынша Қазақстан Республикасының үлесін есептеу" бөлімінде: </w:t>
      </w:r>
    </w:p>
    <w:bookmarkEnd w:id="4234"/>
    <w:bookmarkStart w:name="z3783" w:id="4235"/>
    <w:p>
      <w:pPr>
        <w:spacing w:after="0"/>
        <w:ind w:left="0"/>
        <w:jc w:val="both"/>
      </w:pPr>
      <w:r>
        <w:rPr>
          <w:rFonts w:ascii="Times New Roman"/>
          <w:b w:val="false"/>
          <w:i w:val="false"/>
          <w:color w:val="000000"/>
          <w:sz w:val="28"/>
        </w:rPr>
        <w:t xml:space="preserve">
      1) 530.00.022 жолында салық кезеңі үшін өндірілген өнімнің жалпы көлемі көрсетіледі; </w:t>
      </w:r>
    </w:p>
    <w:bookmarkEnd w:id="4235"/>
    <w:bookmarkStart w:name="z3784" w:id="4236"/>
    <w:p>
      <w:pPr>
        <w:spacing w:after="0"/>
        <w:ind w:left="0"/>
        <w:jc w:val="both"/>
      </w:pPr>
      <w:r>
        <w:rPr>
          <w:rFonts w:ascii="Times New Roman"/>
          <w:b w:val="false"/>
          <w:i w:val="false"/>
          <w:color w:val="000000"/>
          <w:sz w:val="28"/>
        </w:rPr>
        <w:t xml:space="preserve">
      2) 530.00.023 жолында өнімді сатудан кіріс көрсетіледі. Аталған жолға 530.01 нысанының Е бағанының жиынтық шамасы көшіріледі; </w:t>
      </w:r>
    </w:p>
    <w:bookmarkEnd w:id="4236"/>
    <w:bookmarkStart w:name="z3785" w:id="4237"/>
    <w:p>
      <w:pPr>
        <w:spacing w:after="0"/>
        <w:ind w:left="0"/>
        <w:jc w:val="both"/>
      </w:pPr>
      <w:r>
        <w:rPr>
          <w:rFonts w:ascii="Times New Roman"/>
          <w:b w:val="false"/>
          <w:i w:val="false"/>
          <w:color w:val="000000"/>
          <w:sz w:val="28"/>
        </w:rPr>
        <w:t xml:space="preserve">
      3) 530.00.024 жолында қосымша құн салығынсыз және акцизсіз өнімді өткізумен байланысты шығындар көрсетіледі, егер келісім-шарттың шарттарына сәйкес аталған шығындар өтемақылық және пайда әкелетінге бөлінуге жататын жағдай болса, өнімнің құнын айқындау кезінде есепке алынады. Аталған жолға 530.02 нысаны С бағанының жиынтық шамасы көшіріледі; </w:t>
      </w:r>
    </w:p>
    <w:bookmarkEnd w:id="4237"/>
    <w:bookmarkStart w:name="z3786" w:id="4238"/>
    <w:p>
      <w:pPr>
        <w:spacing w:after="0"/>
        <w:ind w:left="0"/>
        <w:jc w:val="both"/>
      </w:pPr>
      <w:r>
        <w:rPr>
          <w:rFonts w:ascii="Times New Roman"/>
          <w:b w:val="false"/>
          <w:i w:val="false"/>
          <w:color w:val="000000"/>
          <w:sz w:val="28"/>
        </w:rPr>
        <w:t xml:space="preserve">
      4) 530.00.025 жолында салық кезеңі үшін өткізілген өнімнің жалпы көлемі көрсетіледі; </w:t>
      </w:r>
    </w:p>
    <w:bookmarkEnd w:id="4238"/>
    <w:bookmarkStart w:name="z3787" w:id="4239"/>
    <w:p>
      <w:pPr>
        <w:spacing w:after="0"/>
        <w:ind w:left="0"/>
        <w:jc w:val="both"/>
      </w:pPr>
      <w:r>
        <w:rPr>
          <w:rFonts w:ascii="Times New Roman"/>
          <w:b w:val="false"/>
          <w:i w:val="false"/>
          <w:color w:val="000000"/>
          <w:sz w:val="28"/>
        </w:rPr>
        <w:t xml:space="preserve">
      5) 530.00.026 жолында өзімен 530.00.025 жолының 530.00.023  және 530.00.024 жолдарының айырмасына қатынасын білдіретін, бөлу нүктесіндегі өнімді өткізудің орташа бағасы көрсетіледі, </w:t>
      </w:r>
    </w:p>
    <w:bookmarkEnd w:id="4239"/>
    <w:bookmarkStart w:name="z3788" w:id="4240"/>
    <w:p>
      <w:pPr>
        <w:spacing w:after="0"/>
        <w:ind w:left="0"/>
        <w:jc w:val="both"/>
      </w:pPr>
      <w:r>
        <w:rPr>
          <w:rFonts w:ascii="Times New Roman"/>
          <w:b w:val="false"/>
          <w:i w:val="false"/>
          <w:color w:val="000000"/>
          <w:sz w:val="28"/>
        </w:rPr>
        <w:t xml:space="preserve">
      6) 530.00.027 жолында 530.00.022 және 530.00.026 жолдарының туындасы ретінде айқындалатын өндірілген өнімнің құны көрсетіледі; </w:t>
      </w:r>
    </w:p>
    <w:bookmarkEnd w:id="4240"/>
    <w:bookmarkStart w:name="z3789" w:id="4241"/>
    <w:p>
      <w:pPr>
        <w:spacing w:after="0"/>
        <w:ind w:left="0"/>
        <w:jc w:val="both"/>
      </w:pPr>
      <w:r>
        <w:rPr>
          <w:rFonts w:ascii="Times New Roman"/>
          <w:b w:val="false"/>
          <w:i w:val="false"/>
          <w:color w:val="000000"/>
          <w:sz w:val="28"/>
        </w:rPr>
        <w:t xml:space="preserve">
      7) 530.00.028 жолында өтемақылық өнімнің үлесі көрсетіледі; </w:t>
      </w:r>
    </w:p>
    <w:bookmarkEnd w:id="4241"/>
    <w:bookmarkStart w:name="z3790" w:id="4242"/>
    <w:p>
      <w:pPr>
        <w:spacing w:after="0"/>
        <w:ind w:left="0"/>
        <w:jc w:val="both"/>
      </w:pPr>
      <w:r>
        <w:rPr>
          <w:rFonts w:ascii="Times New Roman"/>
          <w:b w:val="false"/>
          <w:i w:val="false"/>
          <w:color w:val="000000"/>
          <w:sz w:val="28"/>
        </w:rPr>
        <w:t xml:space="preserve">
      8) 530.00.029 жолында өтемақылық өнімнің көлемі көрсетіледі; </w:t>
      </w:r>
    </w:p>
    <w:bookmarkEnd w:id="4242"/>
    <w:bookmarkStart w:name="z3791" w:id="4243"/>
    <w:p>
      <w:pPr>
        <w:spacing w:after="0"/>
        <w:ind w:left="0"/>
        <w:jc w:val="both"/>
      </w:pPr>
      <w:r>
        <w:rPr>
          <w:rFonts w:ascii="Times New Roman"/>
          <w:b w:val="false"/>
          <w:i w:val="false"/>
          <w:color w:val="000000"/>
          <w:sz w:val="28"/>
        </w:rPr>
        <w:t xml:space="preserve">
      9) 530.00.030 жолында өтелетін шығындар көрсетіледі, есепті салық кезеңінде өтемақылық өнім есебінен нақты өтелген. Аталған жолға 530.03.009 жолының шамасы көшіріледі; </w:t>
      </w:r>
    </w:p>
    <w:bookmarkEnd w:id="4243"/>
    <w:bookmarkStart w:name="z3792" w:id="4244"/>
    <w:p>
      <w:pPr>
        <w:spacing w:after="0"/>
        <w:ind w:left="0"/>
        <w:jc w:val="both"/>
      </w:pPr>
      <w:r>
        <w:rPr>
          <w:rFonts w:ascii="Times New Roman"/>
          <w:b w:val="false"/>
          <w:i w:val="false"/>
          <w:color w:val="000000"/>
          <w:sz w:val="28"/>
        </w:rPr>
        <w:t xml:space="preserve">
      10) 530.00.031 жолында Қазақстан Республикасы мен жер қойнауын пайдаланушы арасындағы бөлінуге жататын өнімнің көлемі көрсетіледі (530.00.022 – 530.00.029); </w:t>
      </w:r>
    </w:p>
    <w:bookmarkEnd w:id="4244"/>
    <w:bookmarkStart w:name="z3793" w:id="4245"/>
    <w:p>
      <w:pPr>
        <w:spacing w:after="0"/>
        <w:ind w:left="0"/>
        <w:jc w:val="both"/>
      </w:pPr>
      <w:r>
        <w:rPr>
          <w:rFonts w:ascii="Times New Roman"/>
          <w:b w:val="false"/>
          <w:i w:val="false"/>
          <w:color w:val="000000"/>
          <w:sz w:val="28"/>
        </w:rPr>
        <w:t xml:space="preserve">
      11) 530.00.032 жолында өнімді бөлу туралы келісім-шартына сәйкес айқындалатын R – факторы (кірістілік көрсеткіші) көрсетіледі; </w:t>
      </w:r>
    </w:p>
    <w:bookmarkEnd w:id="4245"/>
    <w:bookmarkStart w:name="z3794" w:id="4246"/>
    <w:p>
      <w:pPr>
        <w:spacing w:after="0"/>
        <w:ind w:left="0"/>
        <w:jc w:val="both"/>
      </w:pPr>
      <w:r>
        <w:rPr>
          <w:rFonts w:ascii="Times New Roman"/>
          <w:b w:val="false"/>
          <w:i w:val="false"/>
          <w:color w:val="000000"/>
          <w:sz w:val="28"/>
        </w:rPr>
        <w:t xml:space="preserve">
      12) 530.00.033 жолында өнімді бөлу туралы келісім-шартына сәйкес айқындалатын РІН (рентабельділіктің ішкі нормасы) көрсетіледі; </w:t>
      </w:r>
    </w:p>
    <w:bookmarkEnd w:id="4246"/>
    <w:bookmarkStart w:name="z3795" w:id="4247"/>
    <w:p>
      <w:pPr>
        <w:spacing w:after="0"/>
        <w:ind w:left="0"/>
        <w:jc w:val="both"/>
      </w:pPr>
      <w:r>
        <w:rPr>
          <w:rFonts w:ascii="Times New Roman"/>
          <w:b w:val="false"/>
          <w:i w:val="false"/>
          <w:color w:val="000000"/>
          <w:sz w:val="28"/>
        </w:rPr>
        <w:t xml:space="preserve">
      13) 530.00.034 жолында өнімді бөлу туралы келісім-шартына сәйкес айқындалатын Р – факторы (баға коэфициенті) көрсетіледі; </w:t>
      </w:r>
    </w:p>
    <w:bookmarkEnd w:id="4247"/>
    <w:bookmarkStart w:name="z3796" w:id="4248"/>
    <w:p>
      <w:pPr>
        <w:spacing w:after="0"/>
        <w:ind w:left="0"/>
        <w:jc w:val="both"/>
      </w:pPr>
      <w:r>
        <w:rPr>
          <w:rFonts w:ascii="Times New Roman"/>
          <w:b w:val="false"/>
          <w:i w:val="false"/>
          <w:color w:val="000000"/>
          <w:sz w:val="28"/>
        </w:rPr>
        <w:t xml:space="preserve">
      14) 530.00.035 жолында жер қойнауын пайдаланушының пайда түсіретін өнімдегі үлесі көрсетіледі, пайыздарда; </w:t>
      </w:r>
    </w:p>
    <w:bookmarkEnd w:id="4248"/>
    <w:bookmarkStart w:name="z3797" w:id="4249"/>
    <w:p>
      <w:pPr>
        <w:spacing w:after="0"/>
        <w:ind w:left="0"/>
        <w:jc w:val="both"/>
      </w:pPr>
      <w:r>
        <w:rPr>
          <w:rFonts w:ascii="Times New Roman"/>
          <w:b w:val="false"/>
          <w:i w:val="false"/>
          <w:color w:val="000000"/>
          <w:sz w:val="28"/>
        </w:rPr>
        <w:t xml:space="preserve">
      15) 530.00.036 жолында өнімді бөлу туралы келісім-шартына сәйкес айқындалатын жер қойнауын пайдаланушының пайда түсіретін өнімдегі үлесі көрсетіледі; </w:t>
      </w:r>
    </w:p>
    <w:bookmarkEnd w:id="4249"/>
    <w:bookmarkStart w:name="z3798" w:id="4250"/>
    <w:p>
      <w:pPr>
        <w:spacing w:after="0"/>
        <w:ind w:left="0"/>
        <w:jc w:val="both"/>
      </w:pPr>
      <w:r>
        <w:rPr>
          <w:rFonts w:ascii="Times New Roman"/>
          <w:b w:val="false"/>
          <w:i w:val="false"/>
          <w:color w:val="000000"/>
          <w:sz w:val="28"/>
        </w:rPr>
        <w:t xml:space="preserve">
      16) 530.00.037 жолында 530.00.031 және 530.00.036 жолдарының туындысы ретінде айқындалатын өнімді бөлу бойынша Қазақстан Республикасының үлесі көрсетіледі; </w:t>
      </w:r>
    </w:p>
    <w:bookmarkEnd w:id="4250"/>
    <w:bookmarkStart w:name="z3799" w:id="4251"/>
    <w:p>
      <w:pPr>
        <w:spacing w:after="0"/>
        <w:ind w:left="0"/>
        <w:jc w:val="both"/>
      </w:pPr>
      <w:r>
        <w:rPr>
          <w:rFonts w:ascii="Times New Roman"/>
          <w:b w:val="false"/>
          <w:i w:val="false"/>
          <w:color w:val="000000"/>
          <w:sz w:val="28"/>
        </w:rPr>
        <w:t xml:space="preserve">
      17) 530.00.038 жолында 530.00.026 және 530.00.037 жолдарының туындысы ретінде айқындалатын, құндық түріндегі өнімді бөлу бойынша Қазақстан Республикасының үлесі көрсетіледі. </w:t>
      </w:r>
    </w:p>
    <w:bookmarkEnd w:id="4251"/>
    <w:bookmarkStart w:name="z3800" w:id="4252"/>
    <w:p>
      <w:pPr>
        <w:spacing w:after="0"/>
        <w:ind w:left="0"/>
        <w:jc w:val="both"/>
      </w:pPr>
      <w:r>
        <w:rPr>
          <w:rFonts w:ascii="Times New Roman"/>
          <w:b w:val="false"/>
          <w:i w:val="false"/>
          <w:color w:val="000000"/>
          <w:sz w:val="28"/>
        </w:rPr>
        <w:t xml:space="preserve">
      18. "Салық төлеушінің жауапкершілігі" бөлімінде салық төлеуші мына мәліметтерді көрсетеді: </w:t>
      </w:r>
    </w:p>
    <w:bookmarkEnd w:id="4252"/>
    <w:bookmarkStart w:name="z3801" w:id="4253"/>
    <w:p>
      <w:pPr>
        <w:spacing w:after="0"/>
        <w:ind w:left="0"/>
        <w:jc w:val="both"/>
      </w:pPr>
      <w:r>
        <w:rPr>
          <w:rFonts w:ascii="Times New Roman"/>
          <w:b w:val="false"/>
          <w:i w:val="false"/>
          <w:color w:val="000000"/>
          <w:sz w:val="28"/>
        </w:rPr>
        <w:t xml:space="preserve">
      1) "Салық төлеушінің аты-жөні" жолында Декларацияны заңды тұлға табыс еткен кезде құрылтай құжаттарына сәйкес басшының тегі, аты, әкесінің аты (бар болған жағдайда) көрсетіледі. </w:t>
      </w:r>
    </w:p>
    <w:bookmarkEnd w:id="4253"/>
    <w:p>
      <w:pPr>
        <w:spacing w:after="0"/>
        <w:ind w:left="0"/>
        <w:jc w:val="both"/>
      </w:pPr>
      <w:r>
        <w:rPr>
          <w:rFonts w:ascii="Times New Roman"/>
          <w:b w:val="false"/>
          <w:i w:val="false"/>
          <w:color w:val="000000"/>
          <w:sz w:val="28"/>
        </w:rPr>
        <w:t xml:space="preserve">
      Декларацияны жеке тұлға табыс еткен кезде деректер жеке басын куәландыратын құжаттарға сәйкес толтырылады. </w:t>
      </w:r>
    </w:p>
    <w:bookmarkStart w:name="z3802" w:id="4254"/>
    <w:p>
      <w:pPr>
        <w:spacing w:after="0"/>
        <w:ind w:left="0"/>
        <w:jc w:val="both"/>
      </w:pPr>
      <w:r>
        <w:rPr>
          <w:rFonts w:ascii="Times New Roman"/>
          <w:b w:val="false"/>
          <w:i w:val="false"/>
          <w:color w:val="000000"/>
          <w:sz w:val="28"/>
        </w:rPr>
        <w:t xml:space="preserve">
      2) декларацияны беру күні. </w:t>
      </w:r>
    </w:p>
    <w:bookmarkEnd w:id="4254"/>
    <w:p>
      <w:pPr>
        <w:spacing w:after="0"/>
        <w:ind w:left="0"/>
        <w:jc w:val="both"/>
      </w:pPr>
      <w:r>
        <w:rPr>
          <w:rFonts w:ascii="Times New Roman"/>
          <w:b w:val="false"/>
          <w:i w:val="false"/>
          <w:color w:val="000000"/>
          <w:sz w:val="28"/>
        </w:rPr>
        <w:t xml:space="preserve">
      Декларацияны салық органына берудің күні көрсетіледі; </w:t>
      </w:r>
    </w:p>
    <w:bookmarkStart w:name="z3803" w:id="4255"/>
    <w:p>
      <w:pPr>
        <w:spacing w:after="0"/>
        <w:ind w:left="0"/>
        <w:jc w:val="both"/>
      </w:pPr>
      <w:r>
        <w:rPr>
          <w:rFonts w:ascii="Times New Roman"/>
          <w:b w:val="false"/>
          <w:i w:val="false"/>
          <w:color w:val="000000"/>
          <w:sz w:val="28"/>
        </w:rPr>
        <w:t xml:space="preserve">
      3) салық органының коды. </w:t>
      </w:r>
    </w:p>
    <w:bookmarkEnd w:id="4255"/>
    <w:p>
      <w:pPr>
        <w:spacing w:after="0"/>
        <w:ind w:left="0"/>
        <w:jc w:val="both"/>
      </w:pPr>
      <w:r>
        <w:rPr>
          <w:rFonts w:ascii="Times New Roman"/>
          <w:b w:val="false"/>
          <w:i w:val="false"/>
          <w:color w:val="000000"/>
          <w:sz w:val="28"/>
        </w:rPr>
        <w:t xml:space="preserve">
      Салық және бюджетке төленетін басқа да төлемдердің түсуін қамтамасыз ететін, уәкілетті органмен бекітілген, салық төлеушінің орналасу орны бойынша салық органының коды көрсетіледі. </w:t>
      </w:r>
    </w:p>
    <w:bookmarkStart w:name="z3804" w:id="4256"/>
    <w:p>
      <w:pPr>
        <w:spacing w:after="0"/>
        <w:ind w:left="0"/>
        <w:jc w:val="both"/>
      </w:pPr>
      <w:r>
        <w:rPr>
          <w:rFonts w:ascii="Times New Roman"/>
          <w:b w:val="false"/>
          <w:i w:val="false"/>
          <w:color w:val="000000"/>
          <w:sz w:val="28"/>
        </w:rPr>
        <w:t xml:space="preserve">
      4) "Декларацияны толтырған лауазымды тұлғаның аты-жөні" жолында Декларацияны толтырған лауазымды тұлғаның тегі, аты, әкесінің аты көрсетіледі. </w:t>
      </w:r>
    </w:p>
    <w:bookmarkEnd w:id="4256"/>
    <w:bookmarkStart w:name="z3805" w:id="4257"/>
    <w:p>
      <w:pPr>
        <w:spacing w:after="0"/>
        <w:ind w:left="0"/>
        <w:jc w:val="both"/>
      </w:pPr>
      <w:r>
        <w:rPr>
          <w:rFonts w:ascii="Times New Roman"/>
          <w:b w:val="false"/>
          <w:i w:val="false"/>
          <w:color w:val="000000"/>
          <w:sz w:val="28"/>
        </w:rPr>
        <w:t xml:space="preserve">
      5) Салық органында Декларацияны қабылдау күні. </w:t>
      </w:r>
    </w:p>
    <w:bookmarkEnd w:id="4257"/>
    <w:p>
      <w:pPr>
        <w:spacing w:after="0"/>
        <w:ind w:left="0"/>
        <w:jc w:val="both"/>
      </w:pPr>
      <w:r>
        <w:rPr>
          <w:rFonts w:ascii="Times New Roman"/>
          <w:b w:val="false"/>
          <w:i w:val="false"/>
          <w:color w:val="000000"/>
          <w:sz w:val="28"/>
        </w:rPr>
        <w:t xml:space="preserve">
      Салық органына Декларацияны нақты тапсыру немесе пошта өзге де байланыс мекемесінен келіп түсу күні көрсетіледі. </w:t>
      </w:r>
    </w:p>
    <w:bookmarkStart w:name="z3806" w:id="4258"/>
    <w:p>
      <w:pPr>
        <w:spacing w:after="0"/>
        <w:ind w:left="0"/>
        <w:jc w:val="both"/>
      </w:pPr>
      <w:r>
        <w:rPr>
          <w:rFonts w:ascii="Times New Roman"/>
          <w:b w:val="false"/>
          <w:i w:val="false"/>
          <w:color w:val="000000"/>
          <w:sz w:val="28"/>
        </w:rPr>
        <w:t xml:space="preserve">
      6) Декларацияның кіріс нөмірі. </w:t>
      </w:r>
    </w:p>
    <w:bookmarkEnd w:id="4258"/>
    <w:p>
      <w:pPr>
        <w:spacing w:after="0"/>
        <w:ind w:left="0"/>
        <w:jc w:val="both"/>
      </w:pPr>
      <w:r>
        <w:rPr>
          <w:rFonts w:ascii="Times New Roman"/>
          <w:b w:val="false"/>
          <w:i w:val="false"/>
          <w:color w:val="000000"/>
          <w:sz w:val="28"/>
        </w:rPr>
        <w:t xml:space="preserve">
      Салық органымен берілген Декларацияның тіркеу нөмірі көрсетіледі. </w:t>
      </w:r>
    </w:p>
    <w:bookmarkStart w:name="z3807" w:id="4259"/>
    <w:p>
      <w:pPr>
        <w:spacing w:after="0"/>
        <w:ind w:left="0"/>
        <w:jc w:val="both"/>
      </w:pPr>
      <w:r>
        <w:rPr>
          <w:rFonts w:ascii="Times New Roman"/>
          <w:b w:val="false"/>
          <w:i w:val="false"/>
          <w:color w:val="000000"/>
          <w:sz w:val="28"/>
        </w:rPr>
        <w:t xml:space="preserve">
      7) пошта штемпелінің күні. </w:t>
      </w:r>
    </w:p>
    <w:bookmarkEnd w:id="4259"/>
    <w:p>
      <w:pPr>
        <w:spacing w:after="0"/>
        <w:ind w:left="0"/>
        <w:jc w:val="both"/>
      </w:pPr>
      <w:r>
        <w:rPr>
          <w:rFonts w:ascii="Times New Roman"/>
          <w:b w:val="false"/>
          <w:i w:val="false"/>
          <w:color w:val="000000"/>
          <w:sz w:val="28"/>
        </w:rPr>
        <w:t xml:space="preserve">
      Пошта немесе басқа байланыс мекемесінде қойылған пошта штемпелінің күні көрсетіледі. </w:t>
      </w:r>
    </w:p>
    <w:bookmarkStart w:name="z3808" w:id="4260"/>
    <w:p>
      <w:pPr>
        <w:spacing w:after="0"/>
        <w:ind w:left="0"/>
        <w:jc w:val="left"/>
      </w:pPr>
      <w:r>
        <w:rPr>
          <w:rFonts w:ascii="Times New Roman"/>
          <w:b/>
          <w:i w:val="false"/>
          <w:color w:val="000000"/>
        </w:rPr>
        <w:t xml:space="preserve"> 3. Өнімді өткізуден кірістер – 530.01-нысанын жасау</w:t>
      </w:r>
    </w:p>
    <w:bookmarkEnd w:id="4260"/>
    <w:p>
      <w:pPr>
        <w:spacing w:after="0"/>
        <w:ind w:left="0"/>
        <w:jc w:val="both"/>
      </w:pPr>
      <w:r>
        <w:rPr>
          <w:rFonts w:ascii="Times New Roman"/>
          <w:b w:val="false"/>
          <w:i w:val="false"/>
          <w:color w:val="000000"/>
          <w:sz w:val="28"/>
        </w:rPr>
        <w:t xml:space="preserve">
      19. 530.01-нысаны салық кезеңі үшін өнімді сатудан кірістерді айқындау бойынша ақпаратты көрсетуге арналған. </w:t>
      </w:r>
    </w:p>
    <w:p>
      <w:pPr>
        <w:spacing w:after="0"/>
        <w:ind w:left="0"/>
        <w:jc w:val="both"/>
      </w:pPr>
      <w:r>
        <w:rPr>
          <w:rFonts w:ascii="Times New Roman"/>
          <w:b w:val="false"/>
          <w:i w:val="false"/>
          <w:color w:val="000000"/>
          <w:sz w:val="28"/>
        </w:rPr>
        <w:t xml:space="preserve">
      Егер Қазақстан Республикасы үлесінің есебі үшін есептің кассалық әдісі қолданылатыны көзделсе, онда есепте төлем жер қойнауын пайдаланушының немесе уәкілетті мемлекеттік органның шотына түскен өткізу бойынша айналымдар ғана көрсетіледі. </w:t>
      </w:r>
    </w:p>
    <w:bookmarkStart w:name="z3809" w:id="4261"/>
    <w:p>
      <w:pPr>
        <w:spacing w:after="0"/>
        <w:ind w:left="0"/>
        <w:jc w:val="both"/>
      </w:pPr>
      <w:r>
        <w:rPr>
          <w:rFonts w:ascii="Times New Roman"/>
          <w:b w:val="false"/>
          <w:i w:val="false"/>
          <w:color w:val="000000"/>
          <w:sz w:val="28"/>
        </w:rPr>
        <w:t xml:space="preserve">
      20. "Өткізу көлемі" бөлімінде: </w:t>
      </w:r>
    </w:p>
    <w:bookmarkEnd w:id="4261"/>
    <w:bookmarkStart w:name="z3810" w:id="4262"/>
    <w:p>
      <w:pPr>
        <w:spacing w:after="0"/>
        <w:ind w:left="0"/>
        <w:jc w:val="both"/>
      </w:pPr>
      <w:r>
        <w:rPr>
          <w:rFonts w:ascii="Times New Roman"/>
          <w:b w:val="false"/>
          <w:i w:val="false"/>
          <w:color w:val="000000"/>
          <w:sz w:val="28"/>
        </w:rPr>
        <w:t xml:space="preserve">
      1) А бағанында жолдың рет нөмірі көрсетіледі; </w:t>
      </w:r>
    </w:p>
    <w:bookmarkEnd w:id="4262"/>
    <w:bookmarkStart w:name="z3811" w:id="4263"/>
    <w:p>
      <w:pPr>
        <w:spacing w:after="0"/>
        <w:ind w:left="0"/>
        <w:jc w:val="both"/>
      </w:pPr>
      <w:r>
        <w:rPr>
          <w:rFonts w:ascii="Times New Roman"/>
          <w:b w:val="false"/>
          <w:i w:val="false"/>
          <w:color w:val="000000"/>
          <w:sz w:val="28"/>
        </w:rPr>
        <w:t xml:space="preserve">
      2) В бағанында салық төлеушінің тіркеу нөмірі немесе резидентік елдің коды көрсетіледі; </w:t>
      </w:r>
    </w:p>
    <w:bookmarkEnd w:id="4263"/>
    <w:p>
      <w:pPr>
        <w:spacing w:after="0"/>
        <w:ind w:left="0"/>
        <w:jc w:val="both"/>
      </w:pPr>
      <w:r>
        <w:rPr>
          <w:rFonts w:ascii="Times New Roman"/>
          <w:b w:val="false"/>
          <w:i w:val="false"/>
          <w:color w:val="000000"/>
          <w:sz w:val="28"/>
        </w:rPr>
        <w:t xml:space="preserve">
      Салық төлеуші-резидент еместің резиденттігі - "Әлем елдері жіктеушісіне"Тауарларды декларациялау ережелеріне 6-қосымшасына сәйкес көрсетіледі. </w:t>
      </w:r>
    </w:p>
    <w:bookmarkStart w:name="z3812" w:id="4264"/>
    <w:p>
      <w:pPr>
        <w:spacing w:after="0"/>
        <w:ind w:left="0"/>
        <w:jc w:val="both"/>
      </w:pPr>
      <w:r>
        <w:rPr>
          <w:rFonts w:ascii="Times New Roman"/>
          <w:b w:val="false"/>
          <w:i w:val="false"/>
          <w:color w:val="000000"/>
          <w:sz w:val="28"/>
        </w:rPr>
        <w:t xml:space="preserve">
      3) С бағаны жолдарында сатылған өнім көлемі (тоннада, куб.м., унцияда, грамда және т.б.) көрсетіледі; </w:t>
      </w:r>
    </w:p>
    <w:bookmarkEnd w:id="4264"/>
    <w:bookmarkStart w:name="z3813" w:id="4265"/>
    <w:p>
      <w:pPr>
        <w:spacing w:after="0"/>
        <w:ind w:left="0"/>
        <w:jc w:val="both"/>
      </w:pPr>
      <w:r>
        <w:rPr>
          <w:rFonts w:ascii="Times New Roman"/>
          <w:b w:val="false"/>
          <w:i w:val="false"/>
          <w:color w:val="000000"/>
          <w:sz w:val="28"/>
        </w:rPr>
        <w:t xml:space="preserve">
      4) D бағанында осы өнімді сату бағасы көрсетіледі; </w:t>
      </w:r>
    </w:p>
    <w:bookmarkEnd w:id="4265"/>
    <w:bookmarkStart w:name="z3814" w:id="4266"/>
    <w:p>
      <w:pPr>
        <w:spacing w:after="0"/>
        <w:ind w:left="0"/>
        <w:jc w:val="both"/>
      </w:pPr>
      <w:r>
        <w:rPr>
          <w:rFonts w:ascii="Times New Roman"/>
          <w:b w:val="false"/>
          <w:i w:val="false"/>
          <w:color w:val="000000"/>
          <w:sz w:val="28"/>
        </w:rPr>
        <w:t xml:space="preserve">
      5) Е бағанында өнімді сатудан кіріс көрсетіледі. </w:t>
      </w:r>
    </w:p>
    <w:bookmarkEnd w:id="4266"/>
    <w:bookmarkStart w:name="z3815" w:id="4267"/>
    <w:p>
      <w:pPr>
        <w:spacing w:after="0"/>
        <w:ind w:left="0"/>
        <w:jc w:val="both"/>
      </w:pPr>
      <w:r>
        <w:rPr>
          <w:rFonts w:ascii="Times New Roman"/>
          <w:b w:val="false"/>
          <w:i w:val="false"/>
          <w:color w:val="000000"/>
          <w:sz w:val="28"/>
        </w:rPr>
        <w:t xml:space="preserve">
      6) Е жолындағы "Жиыны" бағанында Е бағаны жолдарының жиынтық шамасы көрсетіледі. </w:t>
      </w:r>
    </w:p>
    <w:bookmarkEnd w:id="4267"/>
    <w:p>
      <w:pPr>
        <w:spacing w:after="0"/>
        <w:ind w:left="0"/>
        <w:jc w:val="both"/>
      </w:pPr>
      <w:r>
        <w:rPr>
          <w:rFonts w:ascii="Times New Roman"/>
          <w:b w:val="false"/>
          <w:i w:val="false"/>
          <w:color w:val="000000"/>
          <w:sz w:val="28"/>
        </w:rPr>
        <w:t xml:space="preserve">
      Е жолының жиынтық шамасы 530.00 бағанының 530.00.004 немесе 530.00.012 немесе 530.00.022 жолына көшіріледі. </w:t>
      </w:r>
    </w:p>
    <w:bookmarkStart w:name="z3816" w:id="4268"/>
    <w:p>
      <w:pPr>
        <w:spacing w:after="0"/>
        <w:ind w:left="0"/>
        <w:jc w:val="left"/>
      </w:pPr>
      <w:r>
        <w:rPr>
          <w:rFonts w:ascii="Times New Roman"/>
          <w:b/>
          <w:i w:val="false"/>
          <w:color w:val="000000"/>
        </w:rPr>
        <w:t xml:space="preserve"> 4. Өтемдік және пайдалыға бөлуге тиісті өнімнің құнын</w:t>
      </w:r>
      <w:r>
        <w:br/>
      </w:r>
      <w:r>
        <w:rPr>
          <w:rFonts w:ascii="Times New Roman"/>
          <w:b/>
          <w:i w:val="false"/>
          <w:color w:val="000000"/>
        </w:rPr>
        <w:t>айқындау кезіндегі шегерімге жатқызуға жататын</w:t>
      </w:r>
      <w:r>
        <w:br/>
      </w:r>
      <w:r>
        <w:rPr>
          <w:rFonts w:ascii="Times New Roman"/>
          <w:b/>
          <w:i w:val="false"/>
          <w:color w:val="000000"/>
        </w:rPr>
        <w:t>шығындар – 530.02-нысанын жасау</w:t>
      </w:r>
    </w:p>
    <w:bookmarkEnd w:id="4268"/>
    <w:bookmarkStart w:name="z3817" w:id="4269"/>
    <w:p>
      <w:pPr>
        <w:spacing w:after="0"/>
        <w:ind w:left="0"/>
        <w:jc w:val="both"/>
      </w:pPr>
      <w:r>
        <w:rPr>
          <w:rFonts w:ascii="Times New Roman"/>
          <w:b w:val="false"/>
          <w:i w:val="false"/>
          <w:color w:val="000000"/>
          <w:sz w:val="28"/>
        </w:rPr>
        <w:t xml:space="preserve">
      21. 530.02-нысаны егер келісім-шарт шарты бойынша осы шығындар өтемдік және пайдалыға бөлуге тиісті өнімнің құнын айқындау кезінде ескерілетін жағдайда салық кезеңі үшін өнімді өткізумен байланысты шығындарды айқындау бойынша ақпаратты көрсетуге арналған. Бұл ретте, осы нысанды 2004 жылғы 1 қаңтарға дейін және 2005 жылғы 1 қаңтардан кейін келісім-шарттар жасасқан жер қойнауын пайдаланушылар толтырады. </w:t>
      </w:r>
    </w:p>
    <w:bookmarkEnd w:id="4269"/>
    <w:bookmarkStart w:name="z3818" w:id="4270"/>
    <w:p>
      <w:pPr>
        <w:spacing w:after="0"/>
        <w:ind w:left="0"/>
        <w:jc w:val="both"/>
      </w:pPr>
      <w:r>
        <w:rPr>
          <w:rFonts w:ascii="Times New Roman"/>
          <w:b w:val="false"/>
          <w:i w:val="false"/>
          <w:color w:val="000000"/>
          <w:sz w:val="28"/>
        </w:rPr>
        <w:t xml:space="preserve">
      22. "Шегерімге жататын шығындар" бөлімінде: </w:t>
      </w:r>
    </w:p>
    <w:bookmarkEnd w:id="4270"/>
    <w:bookmarkStart w:name="z3819" w:id="4271"/>
    <w:p>
      <w:pPr>
        <w:spacing w:after="0"/>
        <w:ind w:left="0"/>
        <w:jc w:val="both"/>
      </w:pPr>
      <w:r>
        <w:rPr>
          <w:rFonts w:ascii="Times New Roman"/>
          <w:b w:val="false"/>
          <w:i w:val="false"/>
          <w:color w:val="000000"/>
          <w:sz w:val="28"/>
        </w:rPr>
        <w:t xml:space="preserve">
      1) А бағанында жолдың рет нөмірі көрсетіледі; </w:t>
      </w:r>
    </w:p>
    <w:bookmarkEnd w:id="4271"/>
    <w:bookmarkStart w:name="z3820" w:id="4272"/>
    <w:p>
      <w:pPr>
        <w:spacing w:after="0"/>
        <w:ind w:left="0"/>
        <w:jc w:val="both"/>
      </w:pPr>
      <w:r>
        <w:rPr>
          <w:rFonts w:ascii="Times New Roman"/>
          <w:b w:val="false"/>
          <w:i w:val="false"/>
          <w:color w:val="000000"/>
          <w:sz w:val="28"/>
        </w:rPr>
        <w:t xml:space="preserve">
      2) В бағанында шығыстардың баптары бөлшегінде салық кезеңі үшін өнімді өткізумен байланысты шығыстар көрсетіледі; </w:t>
      </w:r>
    </w:p>
    <w:bookmarkEnd w:id="4272"/>
    <w:bookmarkStart w:name="z3821" w:id="4273"/>
    <w:p>
      <w:pPr>
        <w:spacing w:after="0"/>
        <w:ind w:left="0"/>
        <w:jc w:val="both"/>
      </w:pPr>
      <w:r>
        <w:rPr>
          <w:rFonts w:ascii="Times New Roman"/>
          <w:b w:val="false"/>
          <w:i w:val="false"/>
          <w:color w:val="000000"/>
          <w:sz w:val="28"/>
        </w:rPr>
        <w:t xml:space="preserve">
      3) С бағанының жолдарында өнімді өткізумен байланысты шығындар сомасы көрсетіледі. </w:t>
      </w:r>
    </w:p>
    <w:bookmarkEnd w:id="4273"/>
    <w:bookmarkStart w:name="z3822" w:id="4274"/>
    <w:p>
      <w:pPr>
        <w:spacing w:after="0"/>
        <w:ind w:left="0"/>
        <w:jc w:val="both"/>
      </w:pPr>
      <w:r>
        <w:rPr>
          <w:rFonts w:ascii="Times New Roman"/>
          <w:b w:val="false"/>
          <w:i w:val="false"/>
          <w:color w:val="000000"/>
          <w:sz w:val="28"/>
        </w:rPr>
        <w:t xml:space="preserve">
      4) С жолындағы "Жиыны" бағанында С бағаны жолдарының жиынтық шамасы көрсетіледі. </w:t>
      </w:r>
    </w:p>
    <w:bookmarkEnd w:id="4274"/>
    <w:p>
      <w:pPr>
        <w:spacing w:after="0"/>
        <w:ind w:left="0"/>
        <w:jc w:val="both"/>
      </w:pPr>
      <w:r>
        <w:rPr>
          <w:rFonts w:ascii="Times New Roman"/>
          <w:b w:val="false"/>
          <w:i w:val="false"/>
          <w:color w:val="000000"/>
          <w:sz w:val="28"/>
        </w:rPr>
        <w:t xml:space="preserve">
      С жолының жиынтық шамасы 530.00 бағанының 530.00.005 немесе 530.00.023 жолына көшіріледі. </w:t>
      </w:r>
    </w:p>
    <w:bookmarkStart w:name="z3823" w:id="4275"/>
    <w:p>
      <w:pPr>
        <w:spacing w:after="0"/>
        <w:ind w:left="0"/>
        <w:jc w:val="left"/>
      </w:pPr>
      <w:r>
        <w:rPr>
          <w:rFonts w:ascii="Times New Roman"/>
          <w:b/>
          <w:i w:val="false"/>
          <w:color w:val="000000"/>
        </w:rPr>
        <w:t xml:space="preserve"> 5. Өтемдік өнім есебінен өтелетін</w:t>
      </w:r>
      <w:r>
        <w:br/>
      </w:r>
      <w:r>
        <w:rPr>
          <w:rFonts w:ascii="Times New Roman"/>
          <w:b/>
          <w:i w:val="false"/>
          <w:color w:val="000000"/>
        </w:rPr>
        <w:t>шығындар – 530.03-нысанын жасау</w:t>
      </w:r>
    </w:p>
    <w:bookmarkEnd w:id="4275"/>
    <w:bookmarkStart w:name="z3824" w:id="4276"/>
    <w:p>
      <w:pPr>
        <w:spacing w:after="0"/>
        <w:ind w:left="0"/>
        <w:jc w:val="both"/>
      </w:pPr>
      <w:r>
        <w:rPr>
          <w:rFonts w:ascii="Times New Roman"/>
          <w:b w:val="false"/>
          <w:i w:val="false"/>
          <w:color w:val="000000"/>
          <w:sz w:val="28"/>
        </w:rPr>
        <w:t xml:space="preserve">
      23. 530.03-нысаны өтемдік өнім есебінен өтеуге жататын шығындарды айқындау бойынша ақпаратты көрсетуге арналған. </w:t>
      </w:r>
    </w:p>
    <w:bookmarkEnd w:id="4276"/>
    <w:bookmarkStart w:name="z3825" w:id="4277"/>
    <w:p>
      <w:pPr>
        <w:spacing w:after="0"/>
        <w:ind w:left="0"/>
        <w:jc w:val="both"/>
      </w:pPr>
      <w:r>
        <w:rPr>
          <w:rFonts w:ascii="Times New Roman"/>
          <w:b w:val="false"/>
          <w:i w:val="false"/>
          <w:color w:val="000000"/>
          <w:sz w:val="28"/>
        </w:rPr>
        <w:t xml:space="preserve">
      24. "2004 жылға дейін жасалған жер қойнауын пайдалану келісім-шарттарына сәйкес өтелетін шығындар" бөлімінде: </w:t>
      </w:r>
    </w:p>
    <w:bookmarkEnd w:id="4277"/>
    <w:bookmarkStart w:name="z3826" w:id="4278"/>
    <w:p>
      <w:pPr>
        <w:spacing w:after="0"/>
        <w:ind w:left="0"/>
        <w:jc w:val="both"/>
      </w:pPr>
      <w:r>
        <w:rPr>
          <w:rFonts w:ascii="Times New Roman"/>
          <w:b w:val="false"/>
          <w:i w:val="false"/>
          <w:color w:val="000000"/>
          <w:sz w:val="28"/>
        </w:rPr>
        <w:t xml:space="preserve">
      1) 530.03.001 жолына 530.03.006 жолынан салық кезеңінің басына өтемдік өнім есебінен өтеуге жататын шығыс сомасы көшіріледі. Егер Декларация қызметті жүзеге асыру басталғаннан кейін бірінші рет берілсе, онда аталған жол толтырылмайды; </w:t>
      </w:r>
    </w:p>
    <w:bookmarkEnd w:id="4278"/>
    <w:bookmarkStart w:name="z3827" w:id="4279"/>
    <w:p>
      <w:pPr>
        <w:spacing w:after="0"/>
        <w:ind w:left="0"/>
        <w:jc w:val="both"/>
      </w:pPr>
      <w:r>
        <w:rPr>
          <w:rFonts w:ascii="Times New Roman"/>
          <w:b w:val="false"/>
          <w:i w:val="false"/>
          <w:color w:val="000000"/>
          <w:sz w:val="28"/>
        </w:rPr>
        <w:t xml:space="preserve">
      2) 530.03.002 жолында өнімді бөлу туралы келісім-шарттың талаптарына сәйкес өтемдік өнім есебінен өтеуге жататын салық кезеңі үшін жүргізілген нақты шығындар сомасы көрсетіледі; </w:t>
      </w:r>
    </w:p>
    <w:bookmarkEnd w:id="4279"/>
    <w:bookmarkStart w:name="z3828" w:id="4280"/>
    <w:p>
      <w:pPr>
        <w:spacing w:after="0"/>
        <w:ind w:left="0"/>
        <w:jc w:val="both"/>
      </w:pPr>
      <w:r>
        <w:rPr>
          <w:rFonts w:ascii="Times New Roman"/>
          <w:b w:val="false"/>
          <w:i w:val="false"/>
          <w:color w:val="000000"/>
          <w:sz w:val="28"/>
        </w:rPr>
        <w:t xml:space="preserve">
      3) 530.03.003 жолында 530.03.001 және 530.03.002 жолдарында көрсетілген соманы қосумен айқындалатын өтемдік өнім есебінен өтеуге жататын шығындардың жалпы сомасы көрсетіледі; </w:t>
      </w:r>
    </w:p>
    <w:bookmarkEnd w:id="4280"/>
    <w:bookmarkStart w:name="z3829" w:id="4281"/>
    <w:p>
      <w:pPr>
        <w:spacing w:after="0"/>
        <w:ind w:left="0"/>
        <w:jc w:val="both"/>
      </w:pPr>
      <w:r>
        <w:rPr>
          <w:rFonts w:ascii="Times New Roman"/>
          <w:b w:val="false"/>
          <w:i w:val="false"/>
          <w:color w:val="000000"/>
          <w:sz w:val="28"/>
        </w:rPr>
        <w:t xml:space="preserve">
      4) 530.03.004 жолында келісім-шарт шартына сәйкес салық кезеңінің басына өтелмеген шығындардың қалдығына есептелген сома көрсетіледі; </w:t>
      </w:r>
    </w:p>
    <w:bookmarkEnd w:id="4281"/>
    <w:bookmarkStart w:name="z3830" w:id="4282"/>
    <w:p>
      <w:pPr>
        <w:spacing w:after="0"/>
        <w:ind w:left="0"/>
        <w:jc w:val="both"/>
      </w:pPr>
      <w:r>
        <w:rPr>
          <w:rFonts w:ascii="Times New Roman"/>
          <w:b w:val="false"/>
          <w:i w:val="false"/>
          <w:color w:val="000000"/>
          <w:sz w:val="28"/>
        </w:rPr>
        <w:t xml:space="preserve">
      5) 530.03.005 жолында келісім-шарт шартына сәйкес салық кезеңі үшін ең жоғарғы рұқсат етілетін мөлшерден асырылмай өтемдік өнім есебінен өтелетін шығындар сомасы көрсетіледі; </w:t>
      </w:r>
    </w:p>
    <w:bookmarkEnd w:id="4282"/>
    <w:bookmarkStart w:name="z3831" w:id="4283"/>
    <w:p>
      <w:pPr>
        <w:spacing w:after="0"/>
        <w:ind w:left="0"/>
        <w:jc w:val="both"/>
      </w:pPr>
      <w:r>
        <w:rPr>
          <w:rFonts w:ascii="Times New Roman"/>
          <w:b w:val="false"/>
          <w:i w:val="false"/>
          <w:color w:val="000000"/>
          <w:sz w:val="28"/>
        </w:rPr>
        <w:t xml:space="preserve">
      6) 530.03.006 жолында салық кезеңінің соңына, өтелмеген шығыстар қалдығына есептелген соманы ескеріп өтемдік өнім есебінен өтелетін шығыстар сомасы көрсетіледі, ол кейінгі салық кезеңдеріне көшіріледі және 530.03.003, 530.03.004 жолдарының және 530.03.005 жолының айырмасы ретінде айқындалады. </w:t>
      </w:r>
    </w:p>
    <w:bookmarkEnd w:id="4283"/>
    <w:bookmarkStart w:name="z3832" w:id="4284"/>
    <w:p>
      <w:pPr>
        <w:spacing w:after="0"/>
        <w:ind w:left="0"/>
        <w:jc w:val="both"/>
      </w:pPr>
      <w:r>
        <w:rPr>
          <w:rFonts w:ascii="Times New Roman"/>
          <w:b w:val="false"/>
          <w:i w:val="false"/>
          <w:color w:val="000000"/>
          <w:sz w:val="28"/>
        </w:rPr>
        <w:t xml:space="preserve">
      25. "2004 жылдан кейін жасалған жер қойнауын пайдалану келісім-шарттарына сәйкес өтелетін шығындар" бөлімінде: </w:t>
      </w:r>
    </w:p>
    <w:bookmarkEnd w:id="4284"/>
    <w:bookmarkStart w:name="z3833" w:id="4285"/>
    <w:p>
      <w:pPr>
        <w:spacing w:after="0"/>
        <w:ind w:left="0"/>
        <w:jc w:val="both"/>
      </w:pPr>
      <w:r>
        <w:rPr>
          <w:rFonts w:ascii="Times New Roman"/>
          <w:b w:val="false"/>
          <w:i w:val="false"/>
          <w:color w:val="000000"/>
          <w:sz w:val="28"/>
        </w:rPr>
        <w:t xml:space="preserve">
      1) 530.03.007 жолында салық кезеңінің басына жер қойнауын пайдаланушы өтемеген өтелетін шығындар көрсетіледі; </w:t>
      </w:r>
    </w:p>
    <w:bookmarkEnd w:id="4285"/>
    <w:bookmarkStart w:name="z3834" w:id="4286"/>
    <w:p>
      <w:pPr>
        <w:spacing w:after="0"/>
        <w:ind w:left="0"/>
        <w:jc w:val="both"/>
      </w:pPr>
      <w:r>
        <w:rPr>
          <w:rFonts w:ascii="Times New Roman"/>
          <w:b w:val="false"/>
          <w:i w:val="false"/>
          <w:color w:val="000000"/>
          <w:sz w:val="28"/>
        </w:rPr>
        <w:t xml:space="preserve">
      2) 530.03.008 жолында салық кезеңінде нақты жүргізілген өтелетін шығындар көрсетіледі; </w:t>
      </w:r>
    </w:p>
    <w:bookmarkEnd w:id="4286"/>
    <w:bookmarkStart w:name="z3835" w:id="4287"/>
    <w:p>
      <w:pPr>
        <w:spacing w:after="0"/>
        <w:ind w:left="0"/>
        <w:jc w:val="both"/>
      </w:pPr>
      <w:r>
        <w:rPr>
          <w:rFonts w:ascii="Times New Roman"/>
          <w:b w:val="false"/>
          <w:i w:val="false"/>
          <w:color w:val="000000"/>
          <w:sz w:val="28"/>
        </w:rPr>
        <w:t xml:space="preserve">
      3) 530.03.009 жолында есепті салық кезеңінде өтемдік өнім есебінен нақты өтелген өтелетін шығындар сомасы көрсетіледі; </w:t>
      </w:r>
    </w:p>
    <w:bookmarkEnd w:id="4287"/>
    <w:bookmarkStart w:name="z3836" w:id="4288"/>
    <w:p>
      <w:pPr>
        <w:spacing w:after="0"/>
        <w:ind w:left="0"/>
        <w:jc w:val="both"/>
      </w:pPr>
      <w:r>
        <w:rPr>
          <w:rFonts w:ascii="Times New Roman"/>
          <w:b w:val="false"/>
          <w:i w:val="false"/>
          <w:color w:val="000000"/>
          <w:sz w:val="28"/>
        </w:rPr>
        <w:t xml:space="preserve">
      4) 530.03.010 жолында келесі салық кезеңдеріне көшірілетін және 530.03.007, 530.03.008 және 530.03.009 жолдары сомасының айырмасы ретінде айқындалатын, салық кезеңінің соңына өтелмеген шығындардың қалдығы көрсетіледі. </w:t>
      </w:r>
    </w:p>
    <w:bookmarkEnd w:id="4288"/>
    <w:bookmarkStart w:name="z3837" w:id="4289"/>
    <w:p>
      <w:pPr>
        <w:spacing w:after="0"/>
        <w:ind w:left="0"/>
        <w:jc w:val="both"/>
      </w:pPr>
      <w:r>
        <w:rPr>
          <w:rFonts w:ascii="Times New Roman"/>
          <w:b w:val="false"/>
          <w:i w:val="false"/>
          <w:color w:val="000000"/>
          <w:sz w:val="28"/>
        </w:rPr>
        <w:t xml:space="preserve">
      26. Пайдалы қазбалардың кодтары: </w:t>
      </w:r>
    </w:p>
    <w:bookmarkEnd w:id="4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Аргон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Скандий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Ванадий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Криптон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Цирконий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Ниобий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Технеций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Рутений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Палладий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Сүрме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Теллур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Ксенон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Лантан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Гафний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Тантал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Иридий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Висмут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Резерфодий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Сиборгий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Хассий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Майтнерий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үшін кенге жатпайтын шикізат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Қалыптық құмдар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Алаптық шпат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Пегматит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алюминий тотығы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Доломит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Әктасты-доломит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 үшін әктас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кенге жатпайтын шикізат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саздар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Вермикулит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құрылыс материалдары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кеуек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суқұрамдас әйнек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Әйнек тәріздес жыныстар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Обсидиан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Малта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тас-құм аралас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Гипсті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Ангидрит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Гажа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жыныстар (балқуы ауыр және оңай балқитын саздар, суглинкалар, аргиллиттер, алевролиттер, сазды тақтатастар)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Әкбор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Мергельді-әкбор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жыныстары (трепел, опоктар, диатомит)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Диабаз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Базальт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тұнбалы, атылған, метаморфикалық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Тоқпақ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(кварцтық, құрылыс, алап шпаттық)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Құмдық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пигменттер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Ұлу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сулары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конденсаты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3838" w:id="4290"/>
    <w:p>
      <w:pPr>
        <w:spacing w:after="0"/>
        <w:ind w:left="0"/>
        <w:jc w:val="left"/>
      </w:pPr>
      <w:r>
        <w:rPr>
          <w:rFonts w:ascii="Times New Roman"/>
          <w:b/>
          <w:i w:val="false"/>
          <w:color w:val="000000"/>
        </w:rPr>
        <w:t xml:space="preserve"> Үстеме пайда салығы бойынша салық есептілігін</w:t>
      </w:r>
      <w:r>
        <w:br/>
      </w:r>
      <w:r>
        <w:rPr>
          <w:rFonts w:ascii="Times New Roman"/>
          <w:b/>
          <w:i w:val="false"/>
          <w:color w:val="000000"/>
        </w:rPr>
        <w:t>жасау ережелері (540.00-нысан)</w:t>
      </w:r>
    </w:p>
    <w:bookmarkEnd w:id="4290"/>
    <w:p>
      <w:pPr>
        <w:spacing w:after="0"/>
        <w:ind w:left="0"/>
        <w:jc w:val="both"/>
      </w:pPr>
      <w:r>
        <w:rPr>
          <w:rFonts w:ascii="Times New Roman"/>
          <w:b w:val="false"/>
          <w:i w:val="false"/>
          <w:color w:val="ff0000"/>
          <w:sz w:val="28"/>
        </w:rPr>
        <w:t xml:space="preserve">
      Ескерту. Ереже жаңа редакцияда - ҚР Қаржы министрінің 2009.12.15 </w:t>
      </w:r>
      <w:r>
        <w:rPr>
          <w:rFonts w:ascii="Times New Roman"/>
          <w:b w:val="false"/>
          <w:i w:val="false"/>
          <w:color w:val="ff0000"/>
          <w:sz w:val="28"/>
        </w:rPr>
        <w:t>N 565</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 Жалпы ережелер</w:t>
      </w:r>
    </w:p>
    <w:bookmarkStart w:name="z3839" w:id="4291"/>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үстеме пайда салығын есептеуге арналған осы Ережеге қосымшасына сәйкес үстеме пайда салығы бойынша салық есептілігі нысанын (бұдан әрі – Декларация) жасау тәртібін айқындайды. Үстеме пайда салығы бойынша декларацияны өнімді бөлу туралы келісімдер (келісім-шарттар), Қазақстан Республикасы Президенті бекіткен жер қойнауын пайдалануға арналған келісім-шарт, пайдалы қазбалардың басқа түрлерін өндіруді көздемейтін, кең таралған пайдалы қазбаларды, жер асты суларын және (немесе) емдік балшықтарды барлауға, барлау және өндіруге немесе өндіруге арналған келісім-шарттар, сондай-ақ барлау және өндіруге байланысы жоқ жер асты ғимараттарының құрылысына және пайдалануына арналған келісім-шарттар бойынша қызметін жүзеге асыратын жер қойнауын пайдаланушылардан басқа, жер қойнауын пайдаланушы жер қойнауын пайдалануға арналған әрбір келісім-шарт бойынша жеке толтырады.</w:t>
      </w:r>
    </w:p>
    <w:bookmarkEnd w:id="4291"/>
    <w:bookmarkStart w:name="z1101" w:id="4292"/>
    <w:p>
      <w:pPr>
        <w:spacing w:after="0"/>
        <w:ind w:left="0"/>
        <w:jc w:val="both"/>
      </w:pPr>
      <w:r>
        <w:rPr>
          <w:rFonts w:ascii="Times New Roman"/>
          <w:b w:val="false"/>
          <w:i w:val="false"/>
          <w:color w:val="000000"/>
          <w:sz w:val="28"/>
        </w:rPr>
        <w:t>
      2. Декларацияны толтыру кезінде түзетуге, өшіруге және тазалауға жол берілмейді.</w:t>
      </w:r>
    </w:p>
    <w:bookmarkEnd w:id="4292"/>
    <w:bookmarkStart w:name="z1102" w:id="4293"/>
    <w:p>
      <w:pPr>
        <w:spacing w:after="0"/>
        <w:ind w:left="0"/>
        <w:jc w:val="both"/>
      </w:pPr>
      <w:r>
        <w:rPr>
          <w:rFonts w:ascii="Times New Roman"/>
          <w:b w:val="false"/>
          <w:i w:val="false"/>
          <w:color w:val="000000"/>
          <w:sz w:val="28"/>
        </w:rPr>
        <w:t>
      3. Көрсеткіштер болмаған кезде Декларацияның тиісті тор көздері толтырылмайды.</w:t>
      </w:r>
    </w:p>
    <w:bookmarkEnd w:id="4293"/>
    <w:bookmarkStart w:name="z1103" w:id="4294"/>
    <w:p>
      <w:pPr>
        <w:spacing w:after="0"/>
        <w:ind w:left="0"/>
        <w:jc w:val="both"/>
      </w:pPr>
      <w:r>
        <w:rPr>
          <w:rFonts w:ascii="Times New Roman"/>
          <w:b w:val="false"/>
          <w:i w:val="false"/>
          <w:color w:val="000000"/>
          <w:sz w:val="28"/>
        </w:rPr>
        <w:t>
      4. Соманың теріс мәні Декларацияның тиісті жолының бірінші сол жақ торкөзінде " - " белгісімен көрсетіледі.</w:t>
      </w:r>
    </w:p>
    <w:bookmarkEnd w:id="4294"/>
    <w:bookmarkStart w:name="z1104" w:id="4295"/>
    <w:p>
      <w:pPr>
        <w:spacing w:after="0"/>
        <w:ind w:left="0"/>
        <w:jc w:val="both"/>
      </w:pPr>
      <w:r>
        <w:rPr>
          <w:rFonts w:ascii="Times New Roman"/>
          <w:b w:val="false"/>
          <w:i w:val="false"/>
          <w:color w:val="000000"/>
          <w:sz w:val="28"/>
        </w:rPr>
        <w:t>
      5. Декларацияны жасау кезінде:</w:t>
      </w:r>
    </w:p>
    <w:bookmarkEnd w:id="4295"/>
    <w:bookmarkStart w:name="z1105" w:id="4296"/>
    <w:p>
      <w:pPr>
        <w:spacing w:after="0"/>
        <w:ind w:left="0"/>
        <w:jc w:val="both"/>
      </w:pPr>
      <w:r>
        <w:rPr>
          <w:rFonts w:ascii="Times New Roman"/>
          <w:b w:val="false"/>
          <w:i w:val="false"/>
          <w:color w:val="000000"/>
          <w:sz w:val="28"/>
        </w:rPr>
        <w:t>
      1) қағаз тасығышта – қалам немесе қаламұшпен, қара немесе көк сиямен, баспа белгілермен немесе баспа құрылғысын пайдалана отырып толтырылады;</w:t>
      </w:r>
    </w:p>
    <w:bookmarkEnd w:id="4296"/>
    <w:bookmarkStart w:name="z1368" w:id="4297"/>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4297"/>
    <w:bookmarkStart w:name="z1369" w:id="4298"/>
    <w:p>
      <w:pPr>
        <w:spacing w:after="0"/>
        <w:ind w:left="0"/>
        <w:jc w:val="both"/>
      </w:pPr>
      <w:r>
        <w:rPr>
          <w:rFonts w:ascii="Times New Roman"/>
          <w:b w:val="false"/>
          <w:i w:val="false"/>
          <w:color w:val="000000"/>
          <w:sz w:val="28"/>
        </w:rPr>
        <w:t xml:space="preserve">
      6.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4298"/>
    <w:bookmarkStart w:name="z1370" w:id="4299"/>
    <w:p>
      <w:pPr>
        <w:spacing w:after="0"/>
        <w:ind w:left="0"/>
        <w:jc w:val="both"/>
      </w:pPr>
      <w:r>
        <w:rPr>
          <w:rFonts w:ascii="Times New Roman"/>
          <w:b w:val="false"/>
          <w:i w:val="false"/>
          <w:color w:val="000000"/>
          <w:sz w:val="28"/>
        </w:rPr>
        <w:t>
      7. Декларацияны тапсырған кезде:</w:t>
      </w:r>
    </w:p>
    <w:bookmarkEnd w:id="4299"/>
    <w:bookmarkStart w:name="z1371" w:id="4300"/>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4300"/>
    <w:bookmarkStart w:name="z1372" w:id="4301"/>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4301"/>
    <w:bookmarkStart w:name="z1373" w:id="4302"/>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Кодексін (Салық кодексі) қолданысқа енгізу туралы" (бұдан әрі – Заң) Қазақстан Республикасының Заңының </w:t>
      </w:r>
      <w:r>
        <w:rPr>
          <w:rFonts w:ascii="Times New Roman"/>
          <w:b w:val="false"/>
          <w:i w:val="false"/>
          <w:color w:val="000000"/>
          <w:sz w:val="28"/>
        </w:rPr>
        <w:t>3-бабына</w:t>
      </w:r>
      <w:r>
        <w:rPr>
          <w:rFonts w:ascii="Times New Roman"/>
          <w:b w:val="false"/>
          <w:i w:val="false"/>
          <w:color w:val="000000"/>
          <w:sz w:val="28"/>
        </w:rPr>
        <w:t xml:space="preserve"> сәйкес электронды түрде - салық төлеуші салық органынан Декларацияны қабылдау немесе қабылдамау туралы хабарламаны (растауды) электронды түрде алады.</w:t>
      </w:r>
    </w:p>
    <w:bookmarkEnd w:id="4302"/>
    <w:bookmarkStart w:name="z1374" w:id="4303"/>
    <w:p>
      <w:pPr>
        <w:spacing w:after="0"/>
        <w:ind w:left="0"/>
        <w:jc w:val="left"/>
      </w:pPr>
      <w:r>
        <w:rPr>
          <w:rFonts w:ascii="Times New Roman"/>
          <w:b/>
          <w:i w:val="false"/>
          <w:color w:val="000000"/>
        </w:rPr>
        <w:t xml:space="preserve"> 2. Декларацияны жасау (540.00-нысан)</w:t>
      </w:r>
    </w:p>
    <w:bookmarkEnd w:id="4303"/>
    <w:bookmarkStart w:name="z1375" w:id="4304"/>
    <w:p>
      <w:pPr>
        <w:spacing w:after="0"/>
        <w:ind w:left="0"/>
        <w:jc w:val="both"/>
      </w:pPr>
      <w:r>
        <w:rPr>
          <w:rFonts w:ascii="Times New Roman"/>
          <w:b w:val="false"/>
          <w:i w:val="false"/>
          <w:color w:val="000000"/>
          <w:sz w:val="28"/>
        </w:rPr>
        <w:t>
      8. 540.00 нысаны жер қойнауын пайдалануға арналған әрбір жеке келісім-шарт бойынша салық кезеңі үшін төлеуге жататын үстеме пайда салығының сомасын көрсетуге арналған.</w:t>
      </w:r>
    </w:p>
    <w:bookmarkEnd w:id="4304"/>
    <w:bookmarkStart w:name="z1376" w:id="4305"/>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w:t>
      </w:r>
    </w:p>
    <w:bookmarkEnd w:id="4305"/>
    <w:bookmarkStart w:name="z1377" w:id="4306"/>
    <w:p>
      <w:pPr>
        <w:spacing w:after="0"/>
        <w:ind w:left="0"/>
        <w:jc w:val="both"/>
      </w:pPr>
      <w:r>
        <w:rPr>
          <w:rFonts w:ascii="Times New Roman"/>
          <w:b w:val="false"/>
          <w:i w:val="false"/>
          <w:color w:val="000000"/>
          <w:sz w:val="28"/>
        </w:rPr>
        <w:t>
      1) СТН - салық төлеушінің тіркеу нөмірін;</w:t>
      </w:r>
    </w:p>
    <w:bookmarkEnd w:id="4306"/>
    <w:bookmarkStart w:name="z1378" w:id="4307"/>
    <w:p>
      <w:pPr>
        <w:spacing w:after="0"/>
        <w:ind w:left="0"/>
        <w:jc w:val="both"/>
      </w:pPr>
      <w:r>
        <w:rPr>
          <w:rFonts w:ascii="Times New Roman"/>
          <w:b w:val="false"/>
          <w:i w:val="false"/>
          <w:color w:val="000000"/>
          <w:sz w:val="28"/>
        </w:rPr>
        <w:t>
      2) ЖСН/БСН – салық төлеушінің жеке сәйкестендіру (бизнес сәйкестендіру) нөмірі.</w:t>
      </w:r>
    </w:p>
    <w:bookmarkEnd w:id="4307"/>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салық төлеушінің жеке сәйкестендіру (бизнес сәйкестендіру) нөмірі бар болған жағдайда толтырылуға тиісті;</w:t>
      </w:r>
    </w:p>
    <w:bookmarkStart w:name="z1379" w:id="4308"/>
    <w:p>
      <w:pPr>
        <w:spacing w:after="0"/>
        <w:ind w:left="0"/>
        <w:jc w:val="both"/>
      </w:pPr>
      <w:r>
        <w:rPr>
          <w:rFonts w:ascii="Times New Roman"/>
          <w:b w:val="false"/>
          <w:i w:val="false"/>
          <w:color w:val="000000"/>
          <w:sz w:val="28"/>
        </w:rPr>
        <w:t>
      3) салық кезеңі - Декларация тапсырылатын есепті салық кезеңі (араб цифрларымен көрсетіледі);</w:t>
      </w:r>
    </w:p>
    <w:bookmarkEnd w:id="4308"/>
    <w:bookmarkStart w:name="z1380" w:id="4309"/>
    <w:p>
      <w:pPr>
        <w:spacing w:after="0"/>
        <w:ind w:left="0"/>
        <w:jc w:val="both"/>
      </w:pPr>
      <w:r>
        <w:rPr>
          <w:rFonts w:ascii="Times New Roman"/>
          <w:b w:val="false"/>
          <w:i w:val="false"/>
          <w:color w:val="000000"/>
          <w:sz w:val="28"/>
        </w:rPr>
        <w:t>
      4) салық төлеушінің аты-жөні немесе атауы.</w:t>
      </w:r>
    </w:p>
    <w:bookmarkEnd w:id="4309"/>
    <w:p>
      <w:pPr>
        <w:spacing w:after="0"/>
        <w:ind w:left="0"/>
        <w:jc w:val="both"/>
      </w:pPr>
      <w:r>
        <w:rPr>
          <w:rFonts w:ascii="Times New Roman"/>
          <w:b w:val="false"/>
          <w:i w:val="false"/>
          <w:color w:val="000000"/>
          <w:sz w:val="28"/>
        </w:rPr>
        <w:t>
      Жеке тұлғаның тегі, аты, әкесінің аты (ол болған кезде) немесе құрылтай құжаттарына сәйкес заңды тұлғаның атауы көрсетіледі;</w:t>
      </w:r>
    </w:p>
    <w:bookmarkStart w:name="z1381" w:id="4310"/>
    <w:p>
      <w:pPr>
        <w:spacing w:after="0"/>
        <w:ind w:left="0"/>
        <w:jc w:val="both"/>
      </w:pPr>
      <w:r>
        <w:rPr>
          <w:rFonts w:ascii="Times New Roman"/>
          <w:b w:val="false"/>
          <w:i w:val="false"/>
          <w:color w:val="000000"/>
          <w:sz w:val="28"/>
        </w:rPr>
        <w:t>
      5) Декларацияның түрі.</w:t>
      </w:r>
    </w:p>
    <w:bookmarkEnd w:id="4310"/>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p>
    <w:bookmarkStart w:name="z1382" w:id="4311"/>
    <w:p>
      <w:pPr>
        <w:spacing w:after="0"/>
        <w:ind w:left="0"/>
        <w:jc w:val="both"/>
      </w:pPr>
      <w:r>
        <w:rPr>
          <w:rFonts w:ascii="Times New Roman"/>
          <w:b w:val="false"/>
          <w:i w:val="false"/>
          <w:color w:val="000000"/>
          <w:sz w:val="28"/>
        </w:rPr>
        <w:t>
      6) хабарламаның нөмірі мен күні.</w:t>
      </w:r>
    </w:p>
    <w:bookmarkEnd w:id="4311"/>
    <w:p>
      <w:pPr>
        <w:spacing w:after="0"/>
        <w:ind w:left="0"/>
        <w:jc w:val="both"/>
      </w:pPr>
      <w:r>
        <w:rPr>
          <w:rFonts w:ascii="Times New Roman"/>
          <w:b w:val="false"/>
          <w:i w:val="false"/>
          <w:color w:val="000000"/>
          <w:sz w:val="28"/>
        </w:rPr>
        <w:t>
      Торкөздер Салық кодексінің 63-бабы</w:t>
      </w:r>
      <w:r>
        <w:rPr>
          <w:rFonts w:ascii="Times New Roman"/>
          <w:b w:val="false"/>
          <w:i w:val="false"/>
          <w:color w:val="000000"/>
          <w:sz w:val="28"/>
        </w:rPr>
        <w:t xml:space="preserve"> 3-тармағы</w:t>
      </w:r>
      <w:r>
        <w:rPr>
          <w:rFonts w:ascii="Times New Roman"/>
          <w:b w:val="false"/>
          <w:i w:val="false"/>
          <w:color w:val="000000"/>
          <w:sz w:val="28"/>
        </w:rPr>
        <w:t xml:space="preserve"> 4)тармақшасында көзделген Декларация түрін тапсырған жағдайда толтырылады;</w:t>
      </w:r>
    </w:p>
    <w:p>
      <w:pPr>
        <w:spacing w:after="0"/>
        <w:ind w:left="0"/>
        <w:jc w:val="both"/>
      </w:pPr>
      <w:r>
        <w:rPr>
          <w:rFonts w:ascii="Times New Roman"/>
          <w:b w:val="false"/>
          <w:i w:val="false"/>
          <w:color w:val="000000"/>
          <w:sz w:val="28"/>
        </w:rPr>
        <w:t>
      7) валюта коды.</w:t>
      </w:r>
    </w:p>
    <w:p>
      <w:pPr>
        <w:spacing w:after="0"/>
        <w:ind w:left="0"/>
        <w:jc w:val="both"/>
      </w:pPr>
      <w:r>
        <w:rPr>
          <w:rFonts w:ascii="Times New Roman"/>
          <w:b w:val="false"/>
          <w:i w:val="false"/>
          <w:color w:val="000000"/>
          <w:sz w:val="28"/>
        </w:rPr>
        <w:t>
      Нормативтік құқықтық актілерді мемлекеттік тіркеу Тізілімінде 2003 жылғы 9 маусымда № 2355 болып тіркелген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w:t>
      </w:r>
    </w:p>
    <w:bookmarkStart w:name="z1383" w:id="4312"/>
    <w:p>
      <w:pPr>
        <w:spacing w:after="0"/>
        <w:ind w:left="0"/>
        <w:jc w:val="both"/>
      </w:pPr>
      <w:r>
        <w:rPr>
          <w:rFonts w:ascii="Times New Roman"/>
          <w:b w:val="false"/>
          <w:i w:val="false"/>
          <w:color w:val="000000"/>
          <w:sz w:val="28"/>
        </w:rPr>
        <w:t>
      8) кен орны мен келісім-шарт атауы.</w:t>
      </w:r>
    </w:p>
    <w:bookmarkEnd w:id="4312"/>
    <w:p>
      <w:pPr>
        <w:spacing w:after="0"/>
        <w:ind w:left="0"/>
        <w:jc w:val="both"/>
      </w:pPr>
      <w:r>
        <w:rPr>
          <w:rFonts w:ascii="Times New Roman"/>
          <w:b w:val="false"/>
          <w:i w:val="false"/>
          <w:color w:val="000000"/>
          <w:sz w:val="28"/>
        </w:rPr>
        <w:t>
      Жер қойнауын пайдалануға арналған келісім-шарттың және кен орындарының атауы көрсетіледі;</w:t>
      </w:r>
    </w:p>
    <w:bookmarkStart w:name="z1384" w:id="4313"/>
    <w:p>
      <w:pPr>
        <w:spacing w:after="0"/>
        <w:ind w:left="0"/>
        <w:jc w:val="both"/>
      </w:pPr>
      <w:r>
        <w:rPr>
          <w:rFonts w:ascii="Times New Roman"/>
          <w:b w:val="false"/>
          <w:i w:val="false"/>
          <w:color w:val="000000"/>
          <w:sz w:val="28"/>
        </w:rPr>
        <w:t>
      9) келісім-шарттың жасалған күні.</w:t>
      </w:r>
    </w:p>
    <w:bookmarkEnd w:id="4313"/>
    <w:p>
      <w:pPr>
        <w:spacing w:after="0"/>
        <w:ind w:left="0"/>
        <w:jc w:val="both"/>
      </w:pPr>
      <w:r>
        <w:rPr>
          <w:rFonts w:ascii="Times New Roman"/>
          <w:b w:val="false"/>
          <w:i w:val="false"/>
          <w:color w:val="000000"/>
          <w:sz w:val="28"/>
        </w:rPr>
        <w:t>
      Уәкілетті мемлекеттік органмен жер қойнауын пайдалануға арналған келісім-шартты жасасу күні көрсетіледі;</w:t>
      </w:r>
    </w:p>
    <w:bookmarkStart w:name="z1385" w:id="4314"/>
    <w:p>
      <w:pPr>
        <w:spacing w:after="0"/>
        <w:ind w:left="0"/>
        <w:jc w:val="both"/>
      </w:pPr>
      <w:r>
        <w:rPr>
          <w:rFonts w:ascii="Times New Roman"/>
          <w:b w:val="false"/>
          <w:i w:val="false"/>
          <w:color w:val="000000"/>
          <w:sz w:val="28"/>
        </w:rPr>
        <w:t>
      10) келісім-шарттың нөмірі;</w:t>
      </w:r>
    </w:p>
    <w:bookmarkEnd w:id="4314"/>
    <w:p>
      <w:pPr>
        <w:spacing w:after="0"/>
        <w:ind w:left="0"/>
        <w:jc w:val="both"/>
      </w:pPr>
      <w:r>
        <w:rPr>
          <w:rFonts w:ascii="Times New Roman"/>
          <w:b w:val="false"/>
          <w:i w:val="false"/>
          <w:color w:val="000000"/>
          <w:sz w:val="28"/>
        </w:rPr>
        <w:t>
      Уәкілетті мемлекеттік орган тағайындаған келісім-шарттың тіркеу нөмірі көрсетіледі.</w:t>
      </w:r>
    </w:p>
    <w:bookmarkStart w:name="z1386" w:id="4315"/>
    <w:p>
      <w:pPr>
        <w:spacing w:after="0"/>
        <w:ind w:left="0"/>
        <w:jc w:val="both"/>
      </w:pPr>
      <w:r>
        <w:rPr>
          <w:rFonts w:ascii="Times New Roman"/>
          <w:b w:val="false"/>
          <w:i w:val="false"/>
          <w:color w:val="000000"/>
          <w:sz w:val="28"/>
        </w:rPr>
        <w:t>
      11) резидент емес;</w:t>
      </w:r>
    </w:p>
    <w:bookmarkEnd w:id="4315"/>
    <w:p>
      <w:pPr>
        <w:spacing w:after="0"/>
        <w:ind w:left="0"/>
        <w:jc w:val="both"/>
      </w:pPr>
      <w:r>
        <w:rPr>
          <w:rFonts w:ascii="Times New Roman"/>
          <w:b w:val="false"/>
          <w:i w:val="false"/>
          <w:color w:val="000000"/>
          <w:sz w:val="28"/>
        </w:rPr>
        <w:t>
      Декларацияны резидент емес беруі кезінде белгіленеді.</w:t>
      </w:r>
    </w:p>
    <w:bookmarkStart w:name="z1387" w:id="4316"/>
    <w:p>
      <w:pPr>
        <w:spacing w:after="0"/>
        <w:ind w:left="0"/>
        <w:jc w:val="both"/>
      </w:pPr>
      <w:r>
        <w:rPr>
          <w:rFonts w:ascii="Times New Roman"/>
          <w:b w:val="false"/>
          <w:i w:val="false"/>
          <w:color w:val="000000"/>
          <w:sz w:val="28"/>
        </w:rPr>
        <w:t>
      10. "Жылдық жиынтық табыстың шегерімдерге қатынасы" бөлімінде:</w:t>
      </w:r>
    </w:p>
    <w:bookmarkEnd w:id="4316"/>
    <w:bookmarkStart w:name="z1388" w:id="4317"/>
    <w:p>
      <w:pPr>
        <w:spacing w:after="0"/>
        <w:ind w:left="0"/>
        <w:jc w:val="both"/>
      </w:pPr>
      <w:r>
        <w:rPr>
          <w:rFonts w:ascii="Times New Roman"/>
          <w:b w:val="false"/>
          <w:i w:val="false"/>
          <w:color w:val="000000"/>
          <w:sz w:val="28"/>
        </w:rPr>
        <w:t xml:space="preserve">
      1) 540.00.001 жолында Салық кодексінің </w:t>
      </w:r>
      <w:r>
        <w:rPr>
          <w:rFonts w:ascii="Times New Roman"/>
          <w:b w:val="false"/>
          <w:i w:val="false"/>
          <w:color w:val="000000"/>
          <w:sz w:val="28"/>
        </w:rPr>
        <w:t>348-4-бабына</w:t>
      </w:r>
      <w:r>
        <w:rPr>
          <w:rFonts w:ascii="Times New Roman"/>
          <w:b w:val="false"/>
          <w:i w:val="false"/>
          <w:color w:val="000000"/>
          <w:sz w:val="28"/>
        </w:rPr>
        <w:t xml:space="preserve"> сәйкес үстеме пайда салығын есептеу жүргізілетін жер қойнауын пайдалануға арналған келісім-шарт бойынша жылдық жиынтық табыстың сомасы көрсетіледі;</w:t>
      </w:r>
    </w:p>
    <w:bookmarkEnd w:id="4317"/>
    <w:bookmarkStart w:name="z1389" w:id="4318"/>
    <w:p>
      <w:pPr>
        <w:spacing w:after="0"/>
        <w:ind w:left="0"/>
        <w:jc w:val="both"/>
      </w:pPr>
      <w:r>
        <w:rPr>
          <w:rFonts w:ascii="Times New Roman"/>
          <w:b w:val="false"/>
          <w:i w:val="false"/>
          <w:color w:val="000000"/>
          <w:sz w:val="28"/>
        </w:rPr>
        <w:t xml:space="preserve">
      2) 540.00.002 жолында Салық кодексінің </w:t>
      </w:r>
      <w:r>
        <w:rPr>
          <w:rFonts w:ascii="Times New Roman"/>
          <w:b w:val="false"/>
          <w:i w:val="false"/>
          <w:color w:val="000000"/>
          <w:sz w:val="28"/>
        </w:rPr>
        <w:t>348-4-бабында</w:t>
      </w:r>
      <w:r>
        <w:rPr>
          <w:rFonts w:ascii="Times New Roman"/>
          <w:b w:val="false"/>
          <w:i w:val="false"/>
          <w:color w:val="000000"/>
          <w:sz w:val="28"/>
        </w:rPr>
        <w:t xml:space="preserve"> көзделген, үстеме пайда салығын есептеу жүргізілетін жер қойнауын пайдалануға арналған келісім-шарт бойынша шегерімдердің сомасы көрсетіледі;</w:t>
      </w:r>
    </w:p>
    <w:bookmarkEnd w:id="4318"/>
    <w:bookmarkStart w:name="z1390" w:id="4319"/>
    <w:p>
      <w:pPr>
        <w:spacing w:after="0"/>
        <w:ind w:left="0"/>
        <w:jc w:val="both"/>
      </w:pPr>
      <w:r>
        <w:rPr>
          <w:rFonts w:ascii="Times New Roman"/>
          <w:b w:val="false"/>
          <w:i w:val="false"/>
          <w:color w:val="000000"/>
          <w:sz w:val="28"/>
        </w:rPr>
        <w:t>
      11. "Жер қойнауын пайдалануға арналған келісім-шарт бойынша есептелген үстеме пайда салығы" бөлімінде:</w:t>
      </w:r>
    </w:p>
    <w:bookmarkEnd w:id="4319"/>
    <w:bookmarkStart w:name="z1391" w:id="4320"/>
    <w:p>
      <w:pPr>
        <w:spacing w:after="0"/>
        <w:ind w:left="0"/>
        <w:jc w:val="both"/>
      </w:pPr>
      <w:r>
        <w:rPr>
          <w:rFonts w:ascii="Times New Roman"/>
          <w:b w:val="false"/>
          <w:i w:val="false"/>
          <w:color w:val="000000"/>
          <w:sz w:val="28"/>
        </w:rPr>
        <w:t>
      1) 540.00.003 жолында Салық кодексінде белгіленген тәртіппен үстеме пайда салығын есептеу жүргізілетін жер қойнауын пайдалануға арналған келісім-шарт бойынша жылдық жиынтық табыстың сомасы көрсетіледі;</w:t>
      </w:r>
    </w:p>
    <w:bookmarkEnd w:id="4320"/>
    <w:bookmarkStart w:name="z1392" w:id="4321"/>
    <w:p>
      <w:pPr>
        <w:spacing w:after="0"/>
        <w:ind w:left="0"/>
        <w:jc w:val="both"/>
      </w:pPr>
      <w:r>
        <w:rPr>
          <w:rFonts w:ascii="Times New Roman"/>
          <w:b w:val="false"/>
          <w:i w:val="false"/>
          <w:color w:val="000000"/>
          <w:sz w:val="28"/>
        </w:rPr>
        <w:t>
      2) 540.00.004 жолында 540.00.005 және 540.00.007 жолдарынан 540.00.008 жолын шегергендегі жолдардың сомасы ретінде айқындалатын үстеме пайда салығын есептеу жүргізілетін жер қойнауын пайдалануға арналған келісім-шарт бойынша шегерімдердің сомасы көрсетіледі;</w:t>
      </w:r>
    </w:p>
    <w:bookmarkEnd w:id="4321"/>
    <w:bookmarkStart w:name="z1393" w:id="4322"/>
    <w:p>
      <w:pPr>
        <w:spacing w:after="0"/>
        <w:ind w:left="0"/>
        <w:jc w:val="both"/>
      </w:pPr>
      <w:r>
        <w:rPr>
          <w:rFonts w:ascii="Times New Roman"/>
          <w:b w:val="false"/>
          <w:i w:val="false"/>
          <w:color w:val="000000"/>
          <w:sz w:val="28"/>
        </w:rPr>
        <w:t xml:space="preserve">
      3) 540.00.005 жолында үстеме пайда салығын есептеу жүргізілетін жер қойнауын пайдалануға арналған келісім-шарт бойынша, Салық кодексінің 348-4-бабы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корпорациялық табыс салығын есептеу мақсатында шегерімдерге жатқызылған, шығыстар сомасы көрсетіледі;</w:t>
      </w:r>
    </w:p>
    <w:bookmarkEnd w:id="4322"/>
    <w:bookmarkStart w:name="z2096" w:id="4323"/>
    <w:p>
      <w:pPr>
        <w:spacing w:after="0"/>
        <w:ind w:left="0"/>
        <w:jc w:val="both"/>
      </w:pPr>
      <w:r>
        <w:rPr>
          <w:rFonts w:ascii="Times New Roman"/>
          <w:b w:val="false"/>
          <w:i w:val="false"/>
          <w:color w:val="000000"/>
          <w:sz w:val="28"/>
        </w:rPr>
        <w:t xml:space="preserve">
      4) 540.00.006 жолында Салық кодексінің 384-4-бабының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салық кезеңі ішінде тіркелген активтер құруға және (немесе) сатып алуға іс жүзіндегі жұмсалған шығыстардың сомасы көрсетіледі. Осы шығыстар жер қойнауын пайдаланушының қалауы бойынша кез келген мөлшерде (нақты келтірілген шығыстар шегінде) және кез келген салық кезеңінде шегерімдерге жатқызылады;</w:t>
      </w:r>
    </w:p>
    <w:bookmarkEnd w:id="4323"/>
    <w:bookmarkStart w:name="z2097" w:id="4324"/>
    <w:p>
      <w:pPr>
        <w:spacing w:after="0"/>
        <w:ind w:left="0"/>
        <w:jc w:val="both"/>
      </w:pPr>
      <w:r>
        <w:rPr>
          <w:rFonts w:ascii="Times New Roman"/>
          <w:b w:val="false"/>
          <w:i w:val="false"/>
          <w:color w:val="000000"/>
          <w:sz w:val="28"/>
        </w:rPr>
        <w:t xml:space="preserve">
      5) 540.00.007 жолында Салық кодексінің 348-4-бабының 1-тармағы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алдыңғы салық кезеңдерінде келтірілген залалдар сомасы көрсетіледі;</w:t>
      </w:r>
    </w:p>
    <w:bookmarkEnd w:id="4324"/>
    <w:bookmarkStart w:name="z2098" w:id="4325"/>
    <w:p>
      <w:pPr>
        <w:spacing w:after="0"/>
        <w:ind w:left="0"/>
        <w:jc w:val="both"/>
      </w:pPr>
      <w:r>
        <w:rPr>
          <w:rFonts w:ascii="Times New Roman"/>
          <w:b w:val="false"/>
          <w:i w:val="false"/>
          <w:color w:val="000000"/>
          <w:sz w:val="28"/>
        </w:rPr>
        <w:t xml:space="preserve">
      6) 540.00.008 жолында Салық кодексінің </w:t>
      </w:r>
      <w:r>
        <w:rPr>
          <w:rFonts w:ascii="Times New Roman"/>
          <w:b w:val="false"/>
          <w:i w:val="false"/>
          <w:color w:val="000000"/>
          <w:sz w:val="28"/>
        </w:rPr>
        <w:t>348-4-бабының</w:t>
      </w:r>
      <w:r>
        <w:rPr>
          <w:rFonts w:ascii="Times New Roman"/>
          <w:b w:val="false"/>
          <w:i w:val="false"/>
          <w:color w:val="000000"/>
          <w:sz w:val="28"/>
        </w:rPr>
        <w:t xml:space="preserve"> 3-тармағына сәйкес шегерімдер сомасының амортизациялық аударымдар сомасына түзетулері көрсетіледі;</w:t>
      </w:r>
    </w:p>
    <w:bookmarkEnd w:id="4325"/>
    <w:bookmarkStart w:name="z2099" w:id="4326"/>
    <w:p>
      <w:pPr>
        <w:spacing w:after="0"/>
        <w:ind w:left="0"/>
        <w:jc w:val="both"/>
      </w:pPr>
      <w:r>
        <w:rPr>
          <w:rFonts w:ascii="Times New Roman"/>
          <w:b w:val="false"/>
          <w:i w:val="false"/>
          <w:color w:val="000000"/>
          <w:sz w:val="28"/>
        </w:rPr>
        <w:t xml:space="preserve">
      7) 540.00.009 жолында Салық кодексінің </w:t>
      </w:r>
      <w:r>
        <w:rPr>
          <w:rFonts w:ascii="Times New Roman"/>
          <w:b w:val="false"/>
          <w:i w:val="false"/>
          <w:color w:val="000000"/>
          <w:sz w:val="28"/>
        </w:rPr>
        <w:t>348-2-бабына</w:t>
      </w:r>
      <w:r>
        <w:rPr>
          <w:rFonts w:ascii="Times New Roman"/>
          <w:b w:val="false"/>
          <w:i w:val="false"/>
          <w:color w:val="000000"/>
          <w:sz w:val="28"/>
        </w:rPr>
        <w:t xml:space="preserve"> сәйкес 540.00.003 және 540.00.004 жолдарының айырмасы ретінде айқындалатын, үстеме пайда салығын есептеу мақсаттары үшін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жүзеге асырылатын азайтуды ескергендегі салық салынатын табыс көрсетіледі. Егер,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540.00.003 және 540.00.004 жолдарының айырмасы нөлден кем болса, осы жолда нөлге тең мән көрсетіледі;</w:t>
      </w:r>
    </w:p>
    <w:bookmarkEnd w:id="4326"/>
    <w:bookmarkStart w:name="z2100" w:id="4327"/>
    <w:p>
      <w:pPr>
        <w:spacing w:after="0"/>
        <w:ind w:left="0"/>
        <w:jc w:val="both"/>
      </w:pPr>
      <w:r>
        <w:rPr>
          <w:rFonts w:ascii="Times New Roman"/>
          <w:b w:val="false"/>
          <w:i w:val="false"/>
          <w:color w:val="000000"/>
          <w:sz w:val="28"/>
        </w:rPr>
        <w:t xml:space="preserve">
      8) 540.00.010 жолында Салық кодексінің </w:t>
      </w:r>
      <w:r>
        <w:rPr>
          <w:rFonts w:ascii="Times New Roman"/>
          <w:b w:val="false"/>
          <w:i w:val="false"/>
          <w:color w:val="000000"/>
          <w:sz w:val="28"/>
        </w:rPr>
        <w:t>348-5-бабына</w:t>
      </w:r>
      <w:r>
        <w:rPr>
          <w:rFonts w:ascii="Times New Roman"/>
          <w:b w:val="false"/>
          <w:i w:val="false"/>
          <w:color w:val="000000"/>
          <w:sz w:val="28"/>
        </w:rPr>
        <w:t xml:space="preserve"> сәйкес үстеме пайда салығы есептелетін, жер қойнауын пайдалануға арналған келісім-шарт бойынша келісім-шарт қызметі бойынша корпорациялық табыс салығының сомасы көрсетіледі. Корпорациялық табыс салығының сомасы корпорациялық табыс салығы бойынша Декларацияның тиісті Қосымшасынан тасымалданады;</w:t>
      </w:r>
    </w:p>
    <w:bookmarkEnd w:id="4327"/>
    <w:bookmarkStart w:name="z2101" w:id="4328"/>
    <w:p>
      <w:pPr>
        <w:spacing w:after="0"/>
        <w:ind w:left="0"/>
        <w:jc w:val="both"/>
      </w:pPr>
      <w:r>
        <w:rPr>
          <w:rFonts w:ascii="Times New Roman"/>
          <w:b w:val="false"/>
          <w:i w:val="false"/>
          <w:color w:val="000000"/>
          <w:sz w:val="28"/>
        </w:rPr>
        <w:t xml:space="preserve">
      9) 540.00.011 жолында Салық кодексінің </w:t>
      </w:r>
      <w:r>
        <w:rPr>
          <w:rFonts w:ascii="Times New Roman"/>
          <w:b w:val="false"/>
          <w:i w:val="false"/>
          <w:color w:val="000000"/>
          <w:sz w:val="28"/>
        </w:rPr>
        <w:t>349-бабына</w:t>
      </w:r>
      <w:r>
        <w:rPr>
          <w:rFonts w:ascii="Times New Roman"/>
          <w:b w:val="false"/>
          <w:i w:val="false"/>
          <w:color w:val="000000"/>
          <w:sz w:val="28"/>
        </w:rPr>
        <w:t xml:space="preserve"> сәйкес келісім-шарт қызметі бойынша таза табыс бойынша пайда болатын, таза табысқа салынатын салық сомасы көрсетіледі. Тұрақты мекеме арқылы жер қойнауын пайдалану бойынша қызметін жүзеге асыратын резидент емес толтырады;</w:t>
      </w:r>
    </w:p>
    <w:bookmarkEnd w:id="4328"/>
    <w:bookmarkStart w:name="z2102" w:id="4329"/>
    <w:p>
      <w:pPr>
        <w:spacing w:after="0"/>
        <w:ind w:left="0"/>
        <w:jc w:val="both"/>
      </w:pPr>
      <w:r>
        <w:rPr>
          <w:rFonts w:ascii="Times New Roman"/>
          <w:b w:val="false"/>
          <w:i w:val="false"/>
          <w:color w:val="000000"/>
          <w:sz w:val="28"/>
        </w:rPr>
        <w:t>
      10) 540.00.012 жолында 540.00.009 жолынан 540.00.010 жолын және 540.00.011 жолын алу ретінде айқындалатын, салық кезеңі үшін іс жүзінде алынған таза табыс сомасы көрсетіледі;</w:t>
      </w:r>
    </w:p>
    <w:bookmarkEnd w:id="4329"/>
    <w:bookmarkStart w:name="z2103" w:id="4330"/>
    <w:p>
      <w:pPr>
        <w:spacing w:after="0"/>
        <w:ind w:left="0"/>
        <w:jc w:val="both"/>
      </w:pPr>
      <w:r>
        <w:rPr>
          <w:rFonts w:ascii="Times New Roman"/>
          <w:b w:val="false"/>
          <w:i w:val="false"/>
          <w:color w:val="000000"/>
          <w:sz w:val="28"/>
        </w:rPr>
        <w:t>
      11) 540.00.013 жолында 540.00.004 жолының және 25 пайыздың туындысы ретінде айқындалатын шегерімдердің 25 пайыздық сомасы көрсетіледі;</w:t>
      </w:r>
    </w:p>
    <w:bookmarkEnd w:id="4330"/>
    <w:bookmarkStart w:name="z2104" w:id="4331"/>
    <w:p>
      <w:pPr>
        <w:spacing w:after="0"/>
        <w:ind w:left="0"/>
        <w:jc w:val="both"/>
      </w:pPr>
      <w:r>
        <w:rPr>
          <w:rFonts w:ascii="Times New Roman"/>
          <w:b w:val="false"/>
          <w:i w:val="false"/>
          <w:color w:val="000000"/>
          <w:sz w:val="28"/>
        </w:rPr>
        <w:t>
      12) 540.00.014 жолында 540.00.012 және 540.00.013 жолдарының айырмасы ретінде айқындалатын, шегерімдер сомасының 25 пайызынан асатын, жер қойнауын пайдаланушының таза табысының бөлігі ретінде есептелетін, үстеме пайда салығының салықтық базасы көрсетіледі;</w:t>
      </w:r>
    </w:p>
    <w:bookmarkEnd w:id="4331"/>
    <w:bookmarkStart w:name="z2105" w:id="4332"/>
    <w:p>
      <w:pPr>
        <w:spacing w:after="0"/>
        <w:ind w:left="0"/>
        <w:jc w:val="both"/>
      </w:pPr>
      <w:r>
        <w:rPr>
          <w:rFonts w:ascii="Times New Roman"/>
          <w:b w:val="false"/>
          <w:i w:val="false"/>
          <w:color w:val="000000"/>
          <w:sz w:val="28"/>
        </w:rPr>
        <w:t>
      13) 540.00.015 жолында деңгейлер бойынша үстеме пайда салығы сомасының есептеуі көрсетіледі, соның ішінде:</w:t>
      </w:r>
    </w:p>
    <w:bookmarkEnd w:id="4332"/>
    <w:p>
      <w:pPr>
        <w:spacing w:after="0"/>
        <w:ind w:left="0"/>
        <w:jc w:val="both"/>
      </w:pPr>
      <w:r>
        <w:rPr>
          <w:rFonts w:ascii="Times New Roman"/>
          <w:b w:val="false"/>
          <w:i w:val="false"/>
          <w:color w:val="000000"/>
          <w:sz w:val="28"/>
        </w:rPr>
        <w:t>
      540.00.015 А бағанында деңгейлер көрсетілген;</w:t>
      </w:r>
    </w:p>
    <w:p>
      <w:pPr>
        <w:spacing w:after="0"/>
        <w:ind w:left="0"/>
        <w:jc w:val="both"/>
      </w:pPr>
      <w:r>
        <w:rPr>
          <w:rFonts w:ascii="Times New Roman"/>
          <w:b w:val="false"/>
          <w:i w:val="false"/>
          <w:color w:val="000000"/>
          <w:sz w:val="28"/>
        </w:rPr>
        <w:t>
      540.00.015 В бағанында жылдық жиынтық табыс сомасының шегерімдерге қатынасының жоғарғы шектерінің мәндері келтірілген;</w:t>
      </w:r>
    </w:p>
    <w:p>
      <w:pPr>
        <w:spacing w:after="0"/>
        <w:ind w:left="0"/>
        <w:jc w:val="both"/>
      </w:pPr>
      <w:r>
        <w:rPr>
          <w:rFonts w:ascii="Times New Roman"/>
          <w:b w:val="false"/>
          <w:i w:val="false"/>
          <w:color w:val="000000"/>
          <w:sz w:val="28"/>
        </w:rPr>
        <w:t xml:space="preserve">
      540.00.015 С бағанында Салық кодексінің </w:t>
      </w:r>
      <w:r>
        <w:rPr>
          <w:rFonts w:ascii="Times New Roman"/>
          <w:b w:val="false"/>
          <w:i w:val="false"/>
          <w:color w:val="000000"/>
          <w:sz w:val="28"/>
        </w:rPr>
        <w:t>348-4-бабына</w:t>
      </w:r>
      <w:r>
        <w:rPr>
          <w:rFonts w:ascii="Times New Roman"/>
          <w:b w:val="false"/>
          <w:i w:val="false"/>
          <w:color w:val="000000"/>
          <w:sz w:val="28"/>
        </w:rPr>
        <w:t xml:space="preserve"> сәйкес үстеме пайда салығы мақсатындағы шегерімдер көрсетіледі;</w:t>
      </w:r>
    </w:p>
    <w:p>
      <w:pPr>
        <w:spacing w:after="0"/>
        <w:ind w:left="0"/>
        <w:jc w:val="both"/>
      </w:pPr>
      <w:r>
        <w:rPr>
          <w:rFonts w:ascii="Times New Roman"/>
          <w:b w:val="false"/>
          <w:i w:val="false"/>
          <w:color w:val="000000"/>
          <w:sz w:val="28"/>
        </w:rPr>
        <w:t xml:space="preserve">
      540.00.015 D бағанында Салық кодексінің </w:t>
      </w:r>
      <w:r>
        <w:rPr>
          <w:rFonts w:ascii="Times New Roman"/>
          <w:b w:val="false"/>
          <w:i w:val="false"/>
          <w:color w:val="000000"/>
          <w:sz w:val="28"/>
        </w:rPr>
        <w:t>351-бабына</w:t>
      </w:r>
      <w:r>
        <w:rPr>
          <w:rFonts w:ascii="Times New Roman"/>
          <w:b w:val="false"/>
          <w:i w:val="false"/>
          <w:color w:val="000000"/>
          <w:sz w:val="28"/>
        </w:rPr>
        <w:t xml:space="preserve"> сәйкес белгіленген әрбір деңгей бойынша үстеме пайда салығы мақсатында таза табысты бөлудің шекті сомалары көрсетіледі.</w:t>
      </w:r>
    </w:p>
    <w:p>
      <w:pPr>
        <w:spacing w:after="0"/>
        <w:ind w:left="0"/>
        <w:jc w:val="both"/>
      </w:pPr>
      <w:r>
        <w:rPr>
          <w:rFonts w:ascii="Times New Roman"/>
          <w:b w:val="false"/>
          <w:i w:val="false"/>
          <w:color w:val="000000"/>
          <w:sz w:val="28"/>
        </w:rPr>
        <w:t xml:space="preserve">
      540.00.015 E бағанында Салық кодексінің </w:t>
      </w:r>
      <w:r>
        <w:rPr>
          <w:rFonts w:ascii="Times New Roman"/>
          <w:b w:val="false"/>
          <w:i w:val="false"/>
          <w:color w:val="000000"/>
          <w:sz w:val="28"/>
        </w:rPr>
        <w:t>351-бабына</w:t>
      </w:r>
      <w:r>
        <w:rPr>
          <w:rFonts w:ascii="Times New Roman"/>
          <w:b w:val="false"/>
          <w:i w:val="false"/>
          <w:color w:val="000000"/>
          <w:sz w:val="28"/>
        </w:rPr>
        <w:t xml:space="preserve"> көзделіп бөлінген іс жүзіндегі таза табыс көрсетіледі, келесі тәртіппен алынып тасталған:</w:t>
      </w:r>
    </w:p>
    <w:bookmarkStart w:name="z2106" w:id="4333"/>
    <w:p>
      <w:pPr>
        <w:spacing w:after="0"/>
        <w:ind w:left="0"/>
        <w:jc w:val="both"/>
      </w:pPr>
      <w:r>
        <w:rPr>
          <w:rFonts w:ascii="Times New Roman"/>
          <w:b w:val="false"/>
          <w:i w:val="false"/>
          <w:color w:val="000000"/>
          <w:sz w:val="28"/>
        </w:rPr>
        <w:t>
      1 деңгей үшін:</w:t>
      </w:r>
    </w:p>
    <w:bookmarkEnd w:id="4333"/>
    <w:p>
      <w:pPr>
        <w:spacing w:after="0"/>
        <w:ind w:left="0"/>
        <w:jc w:val="both"/>
      </w:pPr>
      <w:r>
        <w:rPr>
          <w:rFonts w:ascii="Times New Roman"/>
          <w:b w:val="false"/>
          <w:i w:val="false"/>
          <w:color w:val="000000"/>
          <w:sz w:val="28"/>
        </w:rPr>
        <w:t>
      егер салық кезеңі үшін үстеме пайда салығы мақсатында таза табыстың сомасы бірінші деңгей үшін таза табысты бөлудің шекті сомасынан көп болса, онда бірінші деңгей үшін таза табыстың бөлінген бөлігі бірінші деңгей үшін таза табысты бөлудің шекті сомасына тең болады;</w:t>
      </w:r>
    </w:p>
    <w:p>
      <w:pPr>
        <w:spacing w:after="0"/>
        <w:ind w:left="0"/>
        <w:jc w:val="both"/>
      </w:pPr>
      <w:r>
        <w:rPr>
          <w:rFonts w:ascii="Times New Roman"/>
          <w:b w:val="false"/>
          <w:i w:val="false"/>
          <w:color w:val="000000"/>
          <w:sz w:val="28"/>
        </w:rPr>
        <w:t>
      егер салық кезеңі үшін үстеме пайда салығы мақсатында таза табыстың сомасы бірінші деңгей үшін таза табысты бөлудің шекті сомасынан кем болса, онда бірінші деңгей үшін таза табыстың бөлінген бөлігі салық кезеңі үшін үстеме пайда салығы мақсатындағы таза табыстың сомасына тең болады.</w:t>
      </w:r>
    </w:p>
    <w:p>
      <w:pPr>
        <w:spacing w:after="0"/>
        <w:ind w:left="0"/>
        <w:jc w:val="both"/>
      </w:pPr>
      <w:r>
        <w:rPr>
          <w:rFonts w:ascii="Times New Roman"/>
          <w:b w:val="false"/>
          <w:i w:val="false"/>
          <w:color w:val="000000"/>
          <w:sz w:val="28"/>
        </w:rPr>
        <w:t>
      Бұл ретте келесі деңгейлер үшін үстеме пайда салығы мақсатында таза табысты бөлу жүргізілмейді;</w:t>
      </w:r>
    </w:p>
    <w:bookmarkStart w:name="z2107" w:id="4334"/>
    <w:p>
      <w:pPr>
        <w:spacing w:after="0"/>
        <w:ind w:left="0"/>
        <w:jc w:val="both"/>
      </w:pPr>
      <w:r>
        <w:rPr>
          <w:rFonts w:ascii="Times New Roman"/>
          <w:b w:val="false"/>
          <w:i w:val="false"/>
          <w:color w:val="000000"/>
          <w:sz w:val="28"/>
        </w:rPr>
        <w:t>
      2-7 деңгейлер үшін:</w:t>
      </w:r>
    </w:p>
    <w:bookmarkEnd w:id="4334"/>
    <w:p>
      <w:pPr>
        <w:spacing w:after="0"/>
        <w:ind w:left="0"/>
        <w:jc w:val="both"/>
      </w:pPr>
      <w:r>
        <w:rPr>
          <w:rFonts w:ascii="Times New Roman"/>
          <w:b w:val="false"/>
          <w:i w:val="false"/>
          <w:color w:val="000000"/>
          <w:sz w:val="28"/>
        </w:rPr>
        <w:t>
      егер салық кезеңі үшін үстеме пайда салығы мақсатында таза табыс пен алдыңғы деңгейлер бойынша таза табыстың бөлінген бөліктерінің жалпы сомасы арасындағы айырма тиісті деңгей үшін таза табысты бөлудің шекті сомасынан артық не тең болса, онда бұл деңгей үшін таза табыстың бөлінген бөлігі осы тиісті деңгей үшін таза табысты бөлудің шекті сомасына тең болады;</w:t>
      </w:r>
    </w:p>
    <w:p>
      <w:pPr>
        <w:spacing w:after="0"/>
        <w:ind w:left="0"/>
        <w:jc w:val="both"/>
      </w:pPr>
      <w:r>
        <w:rPr>
          <w:rFonts w:ascii="Times New Roman"/>
          <w:b w:val="false"/>
          <w:i w:val="false"/>
          <w:color w:val="000000"/>
          <w:sz w:val="28"/>
        </w:rPr>
        <w:t>
      егер салық кезеңі үшін үстеме пайда салығы мақсатында таза табыс пен алдыңғы деңгейлер бойынша таза табыстың бөлінген бөліктерінің жалпы сомасы арасындағы айырма тиісті деңгей үшін таза табысты бөлудің шекті сомасынан кем болса, онда осы деңгей үшін таза табыстың бөлінген бөлігі сондай айырмаға тең болады. Бұл ретте келесі деңгейлер үшін үстеме пайда салығы мақсатында таза табысты бөлу жүргізілмейді.</w:t>
      </w:r>
    </w:p>
    <w:p>
      <w:pPr>
        <w:spacing w:after="0"/>
        <w:ind w:left="0"/>
        <w:jc w:val="both"/>
      </w:pPr>
      <w:r>
        <w:rPr>
          <w:rFonts w:ascii="Times New Roman"/>
          <w:b w:val="false"/>
          <w:i w:val="false"/>
          <w:color w:val="000000"/>
          <w:sz w:val="28"/>
        </w:rPr>
        <w:t>
      Таза табыстың бөліктерінің деңгейлері бойынша бөлінген жалпы сома салық кезеңі үшін үстеме пайда салығы мақсатындағы таза табыстың сомасына тең болуы тиіс;</w:t>
      </w:r>
    </w:p>
    <w:p>
      <w:pPr>
        <w:spacing w:after="0"/>
        <w:ind w:left="0"/>
        <w:jc w:val="both"/>
      </w:pPr>
      <w:r>
        <w:rPr>
          <w:rFonts w:ascii="Times New Roman"/>
          <w:b w:val="false"/>
          <w:i w:val="false"/>
          <w:color w:val="000000"/>
          <w:sz w:val="28"/>
        </w:rPr>
        <w:t xml:space="preserve">
      540.00.015 F бағанында Салық кодексінің </w:t>
      </w:r>
      <w:r>
        <w:rPr>
          <w:rFonts w:ascii="Times New Roman"/>
          <w:b w:val="false"/>
          <w:i w:val="false"/>
          <w:color w:val="000000"/>
          <w:sz w:val="28"/>
        </w:rPr>
        <w:t>351-бабына</w:t>
      </w:r>
      <w:r>
        <w:rPr>
          <w:rFonts w:ascii="Times New Roman"/>
          <w:b w:val="false"/>
          <w:i w:val="false"/>
          <w:color w:val="000000"/>
          <w:sz w:val="28"/>
        </w:rPr>
        <w:t xml:space="preserve"> сәйкес салық ставкалары пайызбен келтірілген;</w:t>
      </w:r>
    </w:p>
    <w:p>
      <w:pPr>
        <w:spacing w:after="0"/>
        <w:ind w:left="0"/>
        <w:jc w:val="both"/>
      </w:pPr>
      <w:r>
        <w:rPr>
          <w:rFonts w:ascii="Times New Roman"/>
          <w:b w:val="false"/>
          <w:i w:val="false"/>
          <w:color w:val="000000"/>
          <w:sz w:val="28"/>
        </w:rPr>
        <w:t>
      540.00.015 G бағанында 540.00.015 Е бағындағы әрбір жолдың 540.00.015 F бағанындағы тиісті ставкасына туындысы ретінде жол жолымен айқындалатын үстеме пайда салығының есептелген сомасы көрсетіледі;</w:t>
      </w:r>
    </w:p>
    <w:bookmarkStart w:name="z2108" w:id="4335"/>
    <w:p>
      <w:pPr>
        <w:spacing w:after="0"/>
        <w:ind w:left="0"/>
        <w:jc w:val="both"/>
      </w:pPr>
      <w:r>
        <w:rPr>
          <w:rFonts w:ascii="Times New Roman"/>
          <w:b w:val="false"/>
          <w:i w:val="false"/>
          <w:color w:val="000000"/>
          <w:sz w:val="28"/>
        </w:rPr>
        <w:t>
      14) 540.00.016 жолында 540.00.015 G бағанының жолдарының сомасы ретінде айқындалатын, төленуге тиіс үстеме пайда салығының есептелген сомасы көрсетіледі.</w:t>
      </w:r>
    </w:p>
    <w:bookmarkEnd w:id="4335"/>
    <w:bookmarkStart w:name="z2109" w:id="4336"/>
    <w:p>
      <w:pPr>
        <w:spacing w:after="0"/>
        <w:ind w:left="0"/>
        <w:jc w:val="both"/>
      </w:pPr>
      <w:r>
        <w:rPr>
          <w:rFonts w:ascii="Times New Roman"/>
          <w:b w:val="false"/>
          <w:i w:val="false"/>
          <w:color w:val="000000"/>
          <w:sz w:val="28"/>
        </w:rPr>
        <w:t>
      12. "Салық төлеушінің жауапкершілігі" бөлімінде салық төлеуші мына мәліметтерді көрсетеді:</w:t>
      </w:r>
    </w:p>
    <w:bookmarkEnd w:id="4336"/>
    <w:bookmarkStart w:name="z2110" w:id="4337"/>
    <w:p>
      <w:pPr>
        <w:spacing w:after="0"/>
        <w:ind w:left="0"/>
        <w:jc w:val="both"/>
      </w:pPr>
      <w:r>
        <w:rPr>
          <w:rFonts w:ascii="Times New Roman"/>
          <w:b w:val="false"/>
          <w:i w:val="false"/>
          <w:color w:val="000000"/>
          <w:sz w:val="28"/>
        </w:rPr>
        <w:t>
      1) "Салық төлеушінің аты-жөні" - декларацияны заңды тұлға табыс еткен кезде құрылтай құжаттарына сәйкес басшының тегі, аты, әкесінің аты (болған кезде) көрсетіледі.</w:t>
      </w:r>
    </w:p>
    <w:bookmarkEnd w:id="4337"/>
    <w:p>
      <w:pPr>
        <w:spacing w:after="0"/>
        <w:ind w:left="0"/>
        <w:jc w:val="both"/>
      </w:pP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p>
    <w:bookmarkStart w:name="z2111" w:id="4338"/>
    <w:p>
      <w:pPr>
        <w:spacing w:after="0"/>
        <w:ind w:left="0"/>
        <w:jc w:val="both"/>
      </w:pPr>
      <w:r>
        <w:rPr>
          <w:rFonts w:ascii="Times New Roman"/>
          <w:b w:val="false"/>
          <w:i w:val="false"/>
          <w:color w:val="000000"/>
          <w:sz w:val="28"/>
        </w:rPr>
        <w:t>
      2) декларацияны беру күні - декларацияны салық органына берудің күні көрсетіледі;</w:t>
      </w:r>
    </w:p>
    <w:bookmarkEnd w:id="4338"/>
    <w:bookmarkStart w:name="z2112" w:id="4339"/>
    <w:p>
      <w:pPr>
        <w:spacing w:after="0"/>
        <w:ind w:left="0"/>
        <w:jc w:val="both"/>
      </w:pPr>
      <w:r>
        <w:rPr>
          <w:rFonts w:ascii="Times New Roman"/>
          <w:b w:val="false"/>
          <w:i w:val="false"/>
          <w:color w:val="000000"/>
          <w:sz w:val="28"/>
        </w:rPr>
        <w:t>
      3) салық органының коды - салық және бюджетке төленетін басқа да төлемдердің түсуін қамтамасыз ететін, уәкілетті органмен бекітілген, салық төлеушінің орналасу орны бойынша салық органының коды көрсетіледі.</w:t>
      </w:r>
    </w:p>
    <w:bookmarkEnd w:id="4339"/>
    <w:bookmarkStart w:name="z2113" w:id="4340"/>
    <w:p>
      <w:pPr>
        <w:spacing w:after="0"/>
        <w:ind w:left="0"/>
        <w:jc w:val="both"/>
      </w:pPr>
      <w:r>
        <w:rPr>
          <w:rFonts w:ascii="Times New Roman"/>
          <w:b w:val="false"/>
          <w:i w:val="false"/>
          <w:color w:val="000000"/>
          <w:sz w:val="28"/>
        </w:rPr>
        <w:t>
      4) "Декларацияны толтырған лауазымды тұлғаның аты-жөні" - декларацияны толтырған лауазымды тұлғаның тегі, аты, әкесінің аты (болған кезде) көрсетіледі.</w:t>
      </w:r>
    </w:p>
    <w:bookmarkEnd w:id="4340"/>
    <w:bookmarkStart w:name="z2114" w:id="4341"/>
    <w:p>
      <w:pPr>
        <w:spacing w:after="0"/>
        <w:ind w:left="0"/>
        <w:jc w:val="both"/>
      </w:pPr>
      <w:r>
        <w:rPr>
          <w:rFonts w:ascii="Times New Roman"/>
          <w:b w:val="false"/>
          <w:i w:val="false"/>
          <w:color w:val="000000"/>
          <w:sz w:val="28"/>
        </w:rPr>
        <w:t>
      5) Салық органында Декларацияны қабылдау күні - салық органына Декларацияны нақты тапсыру немесе пошта өзге де байланыс мекемесінен келіп түсу күні көрсетіледі.</w:t>
      </w:r>
    </w:p>
    <w:bookmarkEnd w:id="4341"/>
    <w:bookmarkStart w:name="z2115" w:id="4342"/>
    <w:p>
      <w:pPr>
        <w:spacing w:after="0"/>
        <w:ind w:left="0"/>
        <w:jc w:val="both"/>
      </w:pPr>
      <w:r>
        <w:rPr>
          <w:rFonts w:ascii="Times New Roman"/>
          <w:b w:val="false"/>
          <w:i w:val="false"/>
          <w:color w:val="000000"/>
          <w:sz w:val="28"/>
        </w:rPr>
        <w:t>
      6) Декларацияның кіріс нөмірі - салық органы берген Декларацияның тіркеу нөмірі көрсетіледі.</w:t>
      </w:r>
    </w:p>
    <w:bookmarkEnd w:id="4342"/>
    <w:bookmarkStart w:name="z2116" w:id="4343"/>
    <w:p>
      <w:pPr>
        <w:spacing w:after="0"/>
        <w:ind w:left="0"/>
        <w:jc w:val="both"/>
      </w:pPr>
      <w:r>
        <w:rPr>
          <w:rFonts w:ascii="Times New Roman"/>
          <w:b w:val="false"/>
          <w:i w:val="false"/>
          <w:color w:val="000000"/>
          <w:sz w:val="28"/>
        </w:rPr>
        <w:t>
      7) пошта штемпелінің күні - почта немесе басқа байланыс мекемесінде қойылған пошта штемпелінің күні көрсетіледі.</w:t>
      </w:r>
    </w:p>
    <w:bookmarkEnd w:id="4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3893" w:id="4344"/>
    <w:p>
      <w:pPr>
        <w:spacing w:after="0"/>
        <w:ind w:left="0"/>
        <w:jc w:val="left"/>
      </w:pPr>
      <w:r>
        <w:rPr>
          <w:rFonts w:ascii="Times New Roman"/>
          <w:b/>
          <w:i w:val="false"/>
          <w:color w:val="000000"/>
        </w:rPr>
        <w:t xml:space="preserve"> Тарихи шығындарды өтеу бойынша төлем жөніндегі салық</w:t>
      </w:r>
      <w:r>
        <w:br/>
      </w:r>
      <w:r>
        <w:rPr>
          <w:rFonts w:ascii="Times New Roman"/>
          <w:b/>
          <w:i w:val="false"/>
          <w:color w:val="000000"/>
        </w:rPr>
        <w:t>есептілігін (декларация) жасау ережелері</w:t>
      </w:r>
      <w:r>
        <w:br/>
      </w:r>
      <w:r>
        <w:rPr>
          <w:rFonts w:ascii="Times New Roman"/>
          <w:b/>
          <w:i w:val="false"/>
          <w:color w:val="000000"/>
        </w:rPr>
        <w:t xml:space="preserve">(560.00-нысан) </w:t>
      </w:r>
      <w:r>
        <w:br/>
      </w:r>
      <w:r>
        <w:rPr>
          <w:rFonts w:ascii="Times New Roman"/>
          <w:b/>
          <w:i w:val="false"/>
          <w:color w:val="000000"/>
        </w:rPr>
        <w:t>1. Жалпы ережелер</w:t>
      </w:r>
    </w:p>
    <w:bookmarkEnd w:id="4344"/>
    <w:bookmarkStart w:name="z3894" w:id="4345"/>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Тарихи шығындарды өтеу бойынша төлемді есептеуге арналған, осы Ережелер қосымшасына сәйкес (бұдан әрі - Декларация) тарихи шығындарды өтеу бойынша төлем жөніндегі салық есептілігі (декларация) нысанын жасау тәртібін айқындайды. Тарихи шығындарды өтеу бойынша төлем жөніндегі Декларация, жер қойнауын пайдалануға келісім-шарт жасауға дейін геологиялық зерттеуге және тиісті шартты территорияны әзірлеуге мемлекет шығындары жұмсалған пайдалы қазбалар кен орындары бойынша, Қазақстан Республикасының заңдылығымен белгіленген тәртіпте жер қойнауын пайдалануға жасаған келісім-шарт жасаған жер қойнауын пайдаланушылармен жасалады. </w:t>
      </w:r>
    </w:p>
    <w:bookmarkEnd w:id="4345"/>
    <w:bookmarkStart w:name="z3895" w:id="4346"/>
    <w:p>
      <w:pPr>
        <w:spacing w:after="0"/>
        <w:ind w:left="0"/>
        <w:jc w:val="both"/>
      </w:pPr>
      <w:r>
        <w:rPr>
          <w:rFonts w:ascii="Times New Roman"/>
          <w:b w:val="false"/>
          <w:i w:val="false"/>
          <w:color w:val="000000"/>
          <w:sz w:val="28"/>
        </w:rPr>
        <w:t xml:space="preserve">
      2. Декларация Декларацияның өзінен (560.00-нысан) және Тарихи шығындарды өтеу бойынша төлем жөніндегі салық міндеттілігін есептеу туралы ақпаратты нақты көрсету үшін арналған, оған қосымшадан (560.01-нысанынан) тұрады. </w:t>
      </w:r>
    </w:p>
    <w:bookmarkEnd w:id="4346"/>
    <w:bookmarkStart w:name="z3896" w:id="4347"/>
    <w:p>
      <w:pPr>
        <w:spacing w:after="0"/>
        <w:ind w:left="0"/>
        <w:jc w:val="both"/>
      </w:pPr>
      <w:r>
        <w:rPr>
          <w:rFonts w:ascii="Times New Roman"/>
          <w:b w:val="false"/>
          <w:i w:val="false"/>
          <w:color w:val="000000"/>
          <w:sz w:val="28"/>
        </w:rPr>
        <w:t xml:space="preserve">
      3. Декларацияны толтыру кезінде түзетулерге, өшіруге және тазалауға жол берілмейді. </w:t>
      </w:r>
    </w:p>
    <w:bookmarkEnd w:id="4347"/>
    <w:bookmarkStart w:name="z3897" w:id="4348"/>
    <w:p>
      <w:pPr>
        <w:spacing w:after="0"/>
        <w:ind w:left="0"/>
        <w:jc w:val="both"/>
      </w:pPr>
      <w:r>
        <w:rPr>
          <w:rFonts w:ascii="Times New Roman"/>
          <w:b w:val="false"/>
          <w:i w:val="false"/>
          <w:color w:val="000000"/>
          <w:sz w:val="28"/>
        </w:rPr>
        <w:t xml:space="preserve">
      4. Тиісті көрсеткіштерді нақтылауды қажет ететін, Декларация жолдарын толтыру кезінде Декларацияға қосымша міндетті түрде толтырылады. </w:t>
      </w:r>
    </w:p>
    <w:bookmarkEnd w:id="4348"/>
    <w:bookmarkStart w:name="z3898" w:id="4349"/>
    <w:p>
      <w:pPr>
        <w:spacing w:after="0"/>
        <w:ind w:left="0"/>
        <w:jc w:val="both"/>
      </w:pPr>
      <w:r>
        <w:rPr>
          <w:rFonts w:ascii="Times New Roman"/>
          <w:b w:val="false"/>
          <w:i w:val="false"/>
          <w:color w:val="000000"/>
          <w:sz w:val="28"/>
        </w:rPr>
        <w:t xml:space="preserve">
      5. Декларацияға қосымша парағында бар жолдардағы көрсеткіштер саны асқан жағдайында, Декларацияға қосымшаның осындай парағы толтырылады. </w:t>
      </w:r>
    </w:p>
    <w:bookmarkEnd w:id="4349"/>
    <w:bookmarkStart w:name="z3899" w:id="4350"/>
    <w:p>
      <w:pPr>
        <w:spacing w:after="0"/>
        <w:ind w:left="0"/>
        <w:jc w:val="both"/>
      </w:pPr>
      <w:r>
        <w:rPr>
          <w:rFonts w:ascii="Times New Roman"/>
          <w:b w:val="false"/>
          <w:i w:val="false"/>
          <w:color w:val="000000"/>
          <w:sz w:val="28"/>
        </w:rPr>
        <w:t xml:space="preserve">
      6. Есепте соманың теріс мәні тиісті жолдың (бағанның) бірінші сол торкөзінде " - " белгісімен көрсетіледі. </w:t>
      </w:r>
    </w:p>
    <w:bookmarkEnd w:id="4350"/>
    <w:bookmarkStart w:name="z3900" w:id="4351"/>
    <w:p>
      <w:pPr>
        <w:spacing w:after="0"/>
        <w:ind w:left="0"/>
        <w:jc w:val="both"/>
      </w:pPr>
      <w:r>
        <w:rPr>
          <w:rFonts w:ascii="Times New Roman"/>
          <w:b w:val="false"/>
          <w:i w:val="false"/>
          <w:color w:val="000000"/>
          <w:sz w:val="28"/>
        </w:rPr>
        <w:t xml:space="preserve">
      7. Декларацияны жасау кезінде: </w:t>
      </w:r>
    </w:p>
    <w:bookmarkEnd w:id="4351"/>
    <w:bookmarkStart w:name="z3901" w:id="4352"/>
    <w:p>
      <w:pPr>
        <w:spacing w:after="0"/>
        <w:ind w:left="0"/>
        <w:jc w:val="both"/>
      </w:pPr>
      <w:r>
        <w:rPr>
          <w:rFonts w:ascii="Times New Roman"/>
          <w:b w:val="false"/>
          <w:i w:val="false"/>
          <w:color w:val="000000"/>
          <w:sz w:val="28"/>
        </w:rPr>
        <w:t xml:space="preserve">
      1) қағаз тасығышта – қара не көк сиялы қаламмен немесе қаламұшпен, баспа әріптермен немесе баспа құрылғысын пайдалана отырып толтырылады; </w:t>
      </w:r>
    </w:p>
    <w:bookmarkEnd w:id="4352"/>
    <w:bookmarkStart w:name="z3902" w:id="4353"/>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4353"/>
    <w:bookmarkStart w:name="z3903" w:id="4354"/>
    <w:p>
      <w:pPr>
        <w:spacing w:after="0"/>
        <w:ind w:left="0"/>
        <w:jc w:val="both"/>
      </w:pPr>
      <w:r>
        <w:rPr>
          <w:rFonts w:ascii="Times New Roman"/>
          <w:b w:val="false"/>
          <w:i w:val="false"/>
          <w:color w:val="000000"/>
          <w:sz w:val="28"/>
        </w:rPr>
        <w:t xml:space="preserve">
      8. Декларацияға Салық кодексінің </w:t>
      </w:r>
      <w:r>
        <w:rPr>
          <w:rFonts w:ascii="Times New Roman"/>
          <w:b w:val="false"/>
          <w:i w:val="false"/>
          <w:color w:val="000000"/>
          <w:sz w:val="28"/>
        </w:rPr>
        <w:t xml:space="preserve">61-бабының </w:t>
      </w:r>
      <w:r>
        <w:rPr>
          <w:rFonts w:ascii="Times New Roman"/>
          <w:b w:val="false"/>
          <w:i w:val="false"/>
          <w:color w:val="000000"/>
          <w:sz w:val="28"/>
        </w:rPr>
        <w:t xml:space="preserve">3-тармағына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 </w:t>
      </w:r>
    </w:p>
    <w:bookmarkEnd w:id="4354"/>
    <w:bookmarkStart w:name="z3904" w:id="4355"/>
    <w:p>
      <w:pPr>
        <w:spacing w:after="0"/>
        <w:ind w:left="0"/>
        <w:jc w:val="both"/>
      </w:pPr>
      <w:r>
        <w:rPr>
          <w:rFonts w:ascii="Times New Roman"/>
          <w:b w:val="false"/>
          <w:i w:val="false"/>
          <w:color w:val="000000"/>
          <w:sz w:val="28"/>
        </w:rPr>
        <w:t xml:space="preserve">
      9. Декларацияны беру кезінде: </w:t>
      </w:r>
    </w:p>
    <w:bookmarkEnd w:id="4355"/>
    <w:bookmarkStart w:name="z3905" w:id="4356"/>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bookmarkEnd w:id="4356"/>
    <w:bookmarkStart w:name="z3906" w:id="4357"/>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bookmarkEnd w:id="4357"/>
    <w:bookmarkStart w:name="z3907" w:id="4358"/>
    <w:p>
      <w:pPr>
        <w:spacing w:after="0"/>
        <w:ind w:left="0"/>
        <w:jc w:val="both"/>
      </w:pPr>
      <w:r>
        <w:rPr>
          <w:rFonts w:ascii="Times New Roman"/>
          <w:b w:val="false"/>
          <w:i w:val="false"/>
          <w:color w:val="000000"/>
          <w:sz w:val="28"/>
        </w:rPr>
        <w:t xml:space="preserve">
      3) электрондық түрде салық төлеуші "Салық және бюджетке төленетін басқа да міндетті төлемдер туралы" Қазақстан Республикасының Кодексін (Салық кодексі) қолданысқа енгізу туралы" (бұдан әрі – енгізу туралы Заң)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Декларацияны электрондық түрде қабылдау немесе қабылдамау туралы хабарламаны алады. </w:t>
      </w:r>
    </w:p>
    <w:bookmarkEnd w:id="4358"/>
    <w:bookmarkStart w:name="z3908" w:id="4359"/>
    <w:p>
      <w:pPr>
        <w:spacing w:after="0"/>
        <w:ind w:left="0"/>
        <w:jc w:val="both"/>
      </w:pPr>
      <w:r>
        <w:rPr>
          <w:rFonts w:ascii="Times New Roman"/>
          <w:b w:val="false"/>
          <w:i w:val="false"/>
          <w:color w:val="000000"/>
          <w:sz w:val="28"/>
        </w:rPr>
        <w:t xml:space="preserve">
      10.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p>
    <w:bookmarkEnd w:id="4359"/>
    <w:bookmarkStart w:name="z3909" w:id="4360"/>
    <w:p>
      <w:pPr>
        <w:spacing w:after="0"/>
        <w:ind w:left="0"/>
        <w:jc w:val="left"/>
      </w:pPr>
      <w:r>
        <w:rPr>
          <w:rFonts w:ascii="Times New Roman"/>
          <w:b/>
          <w:i w:val="false"/>
          <w:color w:val="000000"/>
        </w:rPr>
        <w:t xml:space="preserve"> 2. Декларацияны жасау (560.00-нысан) </w:t>
      </w:r>
    </w:p>
    <w:bookmarkEnd w:id="4360"/>
    <w:p>
      <w:pPr>
        <w:spacing w:after="0"/>
        <w:ind w:left="0"/>
        <w:jc w:val="both"/>
      </w:pPr>
      <w:r>
        <w:rPr>
          <w:rFonts w:ascii="Times New Roman"/>
          <w:b w:val="false"/>
          <w:i w:val="false"/>
          <w:color w:val="000000"/>
          <w:sz w:val="28"/>
        </w:rPr>
        <w:t xml:space="preserve">
      11. "Салық төлеуші туралы жалпы ақпарат" бөлімінде салық төлеуші мынадай деректерді көрсетеді: </w:t>
      </w:r>
    </w:p>
    <w:bookmarkStart w:name="z3910" w:id="4361"/>
    <w:p>
      <w:pPr>
        <w:spacing w:after="0"/>
        <w:ind w:left="0"/>
        <w:jc w:val="both"/>
      </w:pPr>
      <w:r>
        <w:rPr>
          <w:rFonts w:ascii="Times New Roman"/>
          <w:b w:val="false"/>
          <w:i w:val="false"/>
          <w:color w:val="000000"/>
          <w:sz w:val="28"/>
        </w:rPr>
        <w:t xml:space="preserve">
      1) СТН - салық төлеушінің тіркеу нөмірін; </w:t>
      </w:r>
    </w:p>
    <w:bookmarkEnd w:id="4361"/>
    <w:bookmarkStart w:name="z3911" w:id="4362"/>
    <w:p>
      <w:pPr>
        <w:spacing w:after="0"/>
        <w:ind w:left="0"/>
        <w:jc w:val="both"/>
      </w:pPr>
      <w:r>
        <w:rPr>
          <w:rFonts w:ascii="Times New Roman"/>
          <w:b w:val="false"/>
          <w:i w:val="false"/>
          <w:color w:val="000000"/>
          <w:sz w:val="28"/>
        </w:rPr>
        <w:t xml:space="preserve">
      2) ЖСН/БСН – салық төлеушінің жеке сәйкестендіру (бизнес сәйкестендіру) нөмірі. </w:t>
      </w:r>
    </w:p>
    <w:bookmarkEnd w:id="4362"/>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Заңына сәйкес салық төлеушінің жеке сәйкестендіру (бизнес сәйкестендіру) нөмірі бар болған жағдайда толтырылуға тиісті; </w:t>
      </w:r>
    </w:p>
    <w:bookmarkStart w:name="z3912" w:id="4363"/>
    <w:p>
      <w:pPr>
        <w:spacing w:after="0"/>
        <w:ind w:left="0"/>
        <w:jc w:val="both"/>
      </w:pPr>
      <w:r>
        <w:rPr>
          <w:rFonts w:ascii="Times New Roman"/>
          <w:b w:val="false"/>
          <w:i w:val="false"/>
          <w:color w:val="000000"/>
          <w:sz w:val="28"/>
        </w:rPr>
        <w:t xml:space="preserve">
      3) салық кезеңі - Декларация тапсырылатын есепті салық кезеңі (араб цифрларымен көрсетіледі); </w:t>
      </w:r>
    </w:p>
    <w:bookmarkEnd w:id="4363"/>
    <w:bookmarkStart w:name="z3913" w:id="4364"/>
    <w:p>
      <w:pPr>
        <w:spacing w:after="0"/>
        <w:ind w:left="0"/>
        <w:jc w:val="both"/>
      </w:pPr>
      <w:r>
        <w:rPr>
          <w:rFonts w:ascii="Times New Roman"/>
          <w:b w:val="false"/>
          <w:i w:val="false"/>
          <w:color w:val="000000"/>
          <w:sz w:val="28"/>
        </w:rPr>
        <w:t xml:space="preserve">
      4) салық төлеушінің аты-жөні немесе атауы. </w:t>
      </w:r>
    </w:p>
    <w:bookmarkEnd w:id="4364"/>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көрсетіледі ; </w:t>
      </w:r>
    </w:p>
    <w:bookmarkStart w:name="z3914" w:id="4365"/>
    <w:p>
      <w:pPr>
        <w:spacing w:after="0"/>
        <w:ind w:left="0"/>
        <w:jc w:val="both"/>
      </w:pPr>
      <w:r>
        <w:rPr>
          <w:rFonts w:ascii="Times New Roman"/>
          <w:b w:val="false"/>
          <w:i w:val="false"/>
          <w:color w:val="000000"/>
          <w:sz w:val="28"/>
        </w:rPr>
        <w:t xml:space="preserve">
      5) Декларацияның түрі. </w:t>
      </w:r>
    </w:p>
    <w:bookmarkEnd w:id="4365"/>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 түріне жатқызу есебімен белгіленеді. </w:t>
      </w:r>
    </w:p>
    <w:bookmarkStart w:name="z3915" w:id="4366"/>
    <w:p>
      <w:pPr>
        <w:spacing w:after="0"/>
        <w:ind w:left="0"/>
        <w:jc w:val="both"/>
      </w:pPr>
      <w:r>
        <w:rPr>
          <w:rFonts w:ascii="Times New Roman"/>
          <w:b w:val="false"/>
          <w:i w:val="false"/>
          <w:color w:val="000000"/>
          <w:sz w:val="28"/>
        </w:rPr>
        <w:t xml:space="preserve">
      6) хабарламаның нөмірі мен күні. </w:t>
      </w:r>
    </w:p>
    <w:bookmarkEnd w:id="4366"/>
    <w:p>
      <w:pPr>
        <w:spacing w:after="0"/>
        <w:ind w:left="0"/>
        <w:jc w:val="both"/>
      </w:pPr>
      <w:r>
        <w:rPr>
          <w:rFonts w:ascii="Times New Roman"/>
          <w:b w:val="false"/>
          <w:i w:val="false"/>
          <w:color w:val="000000"/>
          <w:sz w:val="28"/>
        </w:rPr>
        <w:t xml:space="preserve">
      Торкөздер Салық кодексінің </w:t>
      </w:r>
      <w:r>
        <w:rPr>
          <w:rFonts w:ascii="Times New Roman"/>
          <w:b w:val="false"/>
          <w:i w:val="false"/>
          <w:color w:val="000000"/>
          <w:sz w:val="28"/>
        </w:rPr>
        <w:t xml:space="preserve">63-бабы </w:t>
      </w:r>
      <w:r>
        <w:rPr>
          <w:rFonts w:ascii="Times New Roman"/>
          <w:b w:val="false"/>
          <w:i w:val="false"/>
          <w:color w:val="000000"/>
          <w:sz w:val="28"/>
        </w:rPr>
        <w:t xml:space="preserve">3-тармағы 4) тармақшасында көзделген Декларация түрін тапсырған жағдайында толтырылады; </w:t>
      </w:r>
    </w:p>
    <w:bookmarkStart w:name="z3916" w:id="4367"/>
    <w:p>
      <w:pPr>
        <w:spacing w:after="0"/>
        <w:ind w:left="0"/>
        <w:jc w:val="both"/>
      </w:pPr>
      <w:r>
        <w:rPr>
          <w:rFonts w:ascii="Times New Roman"/>
          <w:b w:val="false"/>
          <w:i w:val="false"/>
          <w:color w:val="000000"/>
          <w:sz w:val="28"/>
        </w:rPr>
        <w:t xml:space="preserve">
      10) валюта коды. </w:t>
      </w:r>
    </w:p>
    <w:bookmarkEnd w:id="4367"/>
    <w:p>
      <w:pPr>
        <w:spacing w:after="0"/>
        <w:ind w:left="0"/>
        <w:jc w:val="both"/>
      </w:pP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N 2355 тіркелген, Қазақстан Республикасының Кедендік бақылау агенттігі Төрағасының 2003 жылғы 20 мамырдағы N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 </w:t>
      </w:r>
    </w:p>
    <w:bookmarkStart w:name="z3917" w:id="4368"/>
    <w:p>
      <w:pPr>
        <w:spacing w:after="0"/>
        <w:ind w:left="0"/>
        <w:jc w:val="both"/>
      </w:pPr>
      <w:r>
        <w:rPr>
          <w:rFonts w:ascii="Times New Roman"/>
          <w:b w:val="false"/>
          <w:i w:val="false"/>
          <w:color w:val="000000"/>
          <w:sz w:val="28"/>
        </w:rPr>
        <w:t xml:space="preserve">
      11) алынып жатқан запастар көлемін бекіту күні. </w:t>
      </w:r>
    </w:p>
    <w:bookmarkEnd w:id="4368"/>
    <w:p>
      <w:pPr>
        <w:spacing w:after="0"/>
        <w:ind w:left="0"/>
        <w:jc w:val="both"/>
      </w:pPr>
      <w:r>
        <w:rPr>
          <w:rFonts w:ascii="Times New Roman"/>
          <w:b w:val="false"/>
          <w:i w:val="false"/>
          <w:color w:val="000000"/>
          <w:sz w:val="28"/>
        </w:rPr>
        <w:t xml:space="preserve">
      Уәкілетті мемлекеттік органмен кен орнындағы пайдалы қазбалар запастарының нақты көлемін бекіту күні. </w:t>
      </w:r>
    </w:p>
    <w:bookmarkStart w:name="z3918" w:id="4369"/>
    <w:p>
      <w:pPr>
        <w:spacing w:after="0"/>
        <w:ind w:left="0"/>
        <w:jc w:val="both"/>
      </w:pPr>
      <w:r>
        <w:rPr>
          <w:rFonts w:ascii="Times New Roman"/>
          <w:b w:val="false"/>
          <w:i w:val="false"/>
          <w:color w:val="000000"/>
          <w:sz w:val="28"/>
        </w:rPr>
        <w:t xml:space="preserve">
      12. "Тарихи шығындарды өтеу бойынша төлем" бөлімінде: </w:t>
      </w:r>
    </w:p>
    <w:bookmarkEnd w:id="4369"/>
    <w:bookmarkStart w:name="z3919" w:id="4370"/>
    <w:p>
      <w:pPr>
        <w:spacing w:after="0"/>
        <w:ind w:left="0"/>
        <w:jc w:val="both"/>
      </w:pPr>
      <w:r>
        <w:rPr>
          <w:rFonts w:ascii="Times New Roman"/>
          <w:b w:val="false"/>
          <w:i w:val="false"/>
          <w:color w:val="000000"/>
          <w:sz w:val="28"/>
        </w:rPr>
        <w:t xml:space="preserve">
      1) А бағанында жолдың реттік нөмірі көрсетіледі; </w:t>
      </w:r>
    </w:p>
    <w:bookmarkEnd w:id="4370"/>
    <w:bookmarkStart w:name="z3920" w:id="4371"/>
    <w:p>
      <w:pPr>
        <w:spacing w:after="0"/>
        <w:ind w:left="0"/>
        <w:jc w:val="both"/>
      </w:pPr>
      <w:r>
        <w:rPr>
          <w:rFonts w:ascii="Times New Roman"/>
          <w:b w:val="false"/>
          <w:i w:val="false"/>
          <w:color w:val="000000"/>
          <w:sz w:val="28"/>
        </w:rPr>
        <w:t xml:space="preserve">
      2) В бағанына Декларацияның 560.01 қосымшада көрсетілген уәкілетті мемлекеттік орган берген келісім-шарттың тиісті тіркелу нөмірі ауыстырылады. </w:t>
      </w:r>
    </w:p>
    <w:bookmarkEnd w:id="4371"/>
    <w:bookmarkStart w:name="z3921" w:id="4372"/>
    <w:p>
      <w:pPr>
        <w:spacing w:after="0"/>
        <w:ind w:left="0"/>
        <w:jc w:val="both"/>
      </w:pPr>
      <w:r>
        <w:rPr>
          <w:rFonts w:ascii="Times New Roman"/>
          <w:b w:val="false"/>
          <w:i w:val="false"/>
          <w:color w:val="000000"/>
          <w:sz w:val="28"/>
        </w:rPr>
        <w:t xml:space="preserve">
      3) С бағанына 560.01.001 жолында көрсетілген тарихи шығындардың өтеу бойынша төлем сомасы ауыстырылады. </w:t>
      </w:r>
    </w:p>
    <w:bookmarkEnd w:id="4372"/>
    <w:bookmarkStart w:name="z3922" w:id="4373"/>
    <w:p>
      <w:pPr>
        <w:spacing w:after="0"/>
        <w:ind w:left="0"/>
        <w:jc w:val="both"/>
      </w:pPr>
      <w:r>
        <w:rPr>
          <w:rFonts w:ascii="Times New Roman"/>
          <w:b w:val="false"/>
          <w:i w:val="false"/>
          <w:color w:val="000000"/>
          <w:sz w:val="28"/>
        </w:rPr>
        <w:t xml:space="preserve">
      13. "Салық төлеушінің жауапкершілігі" бөлімінде салық төлеуші мына мәліметтерді көрсетеді: </w:t>
      </w:r>
    </w:p>
    <w:bookmarkEnd w:id="4373"/>
    <w:bookmarkStart w:name="z3923" w:id="4374"/>
    <w:p>
      <w:pPr>
        <w:spacing w:after="0"/>
        <w:ind w:left="0"/>
        <w:jc w:val="both"/>
      </w:pPr>
      <w:r>
        <w:rPr>
          <w:rFonts w:ascii="Times New Roman"/>
          <w:b w:val="false"/>
          <w:i w:val="false"/>
          <w:color w:val="000000"/>
          <w:sz w:val="28"/>
        </w:rPr>
        <w:t xml:space="preserve">
      1) "Салық төлеушінің аты-жөні" жолында Декларацияны заңды тұлға табыс еткен кезде құрылтай құжаттарына сәйкес басшының тегі, аты, әкесінің аты (бар болған жағдайда) көрсетіледі. </w:t>
      </w:r>
    </w:p>
    <w:bookmarkEnd w:id="4374"/>
    <w:p>
      <w:pPr>
        <w:spacing w:after="0"/>
        <w:ind w:left="0"/>
        <w:jc w:val="both"/>
      </w:pPr>
      <w:r>
        <w:rPr>
          <w:rFonts w:ascii="Times New Roman"/>
          <w:b w:val="false"/>
          <w:i w:val="false"/>
          <w:color w:val="000000"/>
          <w:sz w:val="28"/>
        </w:rPr>
        <w:t xml:space="preserve">
      Декларацияны жеке тұлға табыс еткен кезде деректер жеке басын куәландыратын құжаттарға сәйкес толтырылады. </w:t>
      </w:r>
    </w:p>
    <w:bookmarkStart w:name="z3924" w:id="4375"/>
    <w:p>
      <w:pPr>
        <w:spacing w:after="0"/>
        <w:ind w:left="0"/>
        <w:jc w:val="both"/>
      </w:pPr>
      <w:r>
        <w:rPr>
          <w:rFonts w:ascii="Times New Roman"/>
          <w:b w:val="false"/>
          <w:i w:val="false"/>
          <w:color w:val="000000"/>
          <w:sz w:val="28"/>
        </w:rPr>
        <w:t xml:space="preserve">
      2) декларацияны беру күні. </w:t>
      </w:r>
    </w:p>
    <w:bookmarkEnd w:id="4375"/>
    <w:p>
      <w:pPr>
        <w:spacing w:after="0"/>
        <w:ind w:left="0"/>
        <w:jc w:val="both"/>
      </w:pPr>
      <w:r>
        <w:rPr>
          <w:rFonts w:ascii="Times New Roman"/>
          <w:b w:val="false"/>
          <w:i w:val="false"/>
          <w:color w:val="000000"/>
          <w:sz w:val="28"/>
        </w:rPr>
        <w:t xml:space="preserve">
      Декларацияны салық органына берудің күні көрсетіледі; </w:t>
      </w:r>
    </w:p>
    <w:bookmarkStart w:name="z3925" w:id="4376"/>
    <w:p>
      <w:pPr>
        <w:spacing w:after="0"/>
        <w:ind w:left="0"/>
        <w:jc w:val="both"/>
      </w:pPr>
      <w:r>
        <w:rPr>
          <w:rFonts w:ascii="Times New Roman"/>
          <w:b w:val="false"/>
          <w:i w:val="false"/>
          <w:color w:val="000000"/>
          <w:sz w:val="28"/>
        </w:rPr>
        <w:t xml:space="preserve">
      3) салық органының коды. </w:t>
      </w:r>
    </w:p>
    <w:bookmarkEnd w:id="4376"/>
    <w:p>
      <w:pPr>
        <w:spacing w:after="0"/>
        <w:ind w:left="0"/>
        <w:jc w:val="both"/>
      </w:pPr>
      <w:r>
        <w:rPr>
          <w:rFonts w:ascii="Times New Roman"/>
          <w:b w:val="false"/>
          <w:i w:val="false"/>
          <w:color w:val="000000"/>
          <w:sz w:val="28"/>
        </w:rPr>
        <w:t xml:space="preserve">
      Салық және бюджетке төленетін басқа да төлемдердің түсуін қамтамасыз ететін, уәкілетті органмен бекітілген, салық төлеушінің орналасу орны бойынша салық органының коды көрсетіледі. </w:t>
      </w:r>
    </w:p>
    <w:bookmarkStart w:name="z3926" w:id="4377"/>
    <w:p>
      <w:pPr>
        <w:spacing w:after="0"/>
        <w:ind w:left="0"/>
        <w:jc w:val="both"/>
      </w:pPr>
      <w:r>
        <w:rPr>
          <w:rFonts w:ascii="Times New Roman"/>
          <w:b w:val="false"/>
          <w:i w:val="false"/>
          <w:color w:val="000000"/>
          <w:sz w:val="28"/>
        </w:rPr>
        <w:t xml:space="preserve">
      4) "Декларацияны толтырған лауазымды тұлғаның аты-жөні" жолында Декларацияны толтырған лауазымды тұлғаның тегі, аты, әкесінің аты көрсетіледі. </w:t>
      </w:r>
    </w:p>
    <w:bookmarkEnd w:id="4377"/>
    <w:bookmarkStart w:name="z3927" w:id="4378"/>
    <w:p>
      <w:pPr>
        <w:spacing w:after="0"/>
        <w:ind w:left="0"/>
        <w:jc w:val="both"/>
      </w:pPr>
      <w:r>
        <w:rPr>
          <w:rFonts w:ascii="Times New Roman"/>
          <w:b w:val="false"/>
          <w:i w:val="false"/>
          <w:color w:val="000000"/>
          <w:sz w:val="28"/>
        </w:rPr>
        <w:t xml:space="preserve">
      5) Салық органында Декларацияны қабылдау күні. </w:t>
      </w:r>
    </w:p>
    <w:bookmarkEnd w:id="4378"/>
    <w:p>
      <w:pPr>
        <w:spacing w:after="0"/>
        <w:ind w:left="0"/>
        <w:jc w:val="both"/>
      </w:pPr>
      <w:r>
        <w:rPr>
          <w:rFonts w:ascii="Times New Roman"/>
          <w:b w:val="false"/>
          <w:i w:val="false"/>
          <w:color w:val="000000"/>
          <w:sz w:val="28"/>
        </w:rPr>
        <w:t xml:space="preserve">
      Салық органына Декларацияны нақты тапсыру немесе пошта өзге де байланыс мекемесінен келіп түсу күні көрсетіледі. </w:t>
      </w:r>
    </w:p>
    <w:bookmarkStart w:name="z3928" w:id="4379"/>
    <w:p>
      <w:pPr>
        <w:spacing w:after="0"/>
        <w:ind w:left="0"/>
        <w:jc w:val="both"/>
      </w:pPr>
      <w:r>
        <w:rPr>
          <w:rFonts w:ascii="Times New Roman"/>
          <w:b w:val="false"/>
          <w:i w:val="false"/>
          <w:color w:val="000000"/>
          <w:sz w:val="28"/>
        </w:rPr>
        <w:t xml:space="preserve">
      6) Декларацияның кіріс нөмірі. </w:t>
      </w:r>
    </w:p>
    <w:bookmarkEnd w:id="4379"/>
    <w:p>
      <w:pPr>
        <w:spacing w:after="0"/>
        <w:ind w:left="0"/>
        <w:jc w:val="both"/>
      </w:pPr>
      <w:r>
        <w:rPr>
          <w:rFonts w:ascii="Times New Roman"/>
          <w:b w:val="false"/>
          <w:i w:val="false"/>
          <w:color w:val="000000"/>
          <w:sz w:val="28"/>
        </w:rPr>
        <w:t xml:space="preserve">
      Салық органымен берілген Декларацияның тіркеу нөмірі көрсетіледі. </w:t>
      </w:r>
    </w:p>
    <w:bookmarkStart w:name="z3929" w:id="4380"/>
    <w:p>
      <w:pPr>
        <w:spacing w:after="0"/>
        <w:ind w:left="0"/>
        <w:jc w:val="both"/>
      </w:pPr>
      <w:r>
        <w:rPr>
          <w:rFonts w:ascii="Times New Roman"/>
          <w:b w:val="false"/>
          <w:i w:val="false"/>
          <w:color w:val="000000"/>
          <w:sz w:val="28"/>
        </w:rPr>
        <w:t xml:space="preserve">
      7) пошта штемпелінің күні. </w:t>
      </w:r>
    </w:p>
    <w:bookmarkEnd w:id="4380"/>
    <w:p>
      <w:pPr>
        <w:spacing w:after="0"/>
        <w:ind w:left="0"/>
        <w:jc w:val="both"/>
      </w:pPr>
      <w:r>
        <w:rPr>
          <w:rFonts w:ascii="Times New Roman"/>
          <w:b w:val="false"/>
          <w:i w:val="false"/>
          <w:color w:val="000000"/>
          <w:sz w:val="28"/>
        </w:rPr>
        <w:t xml:space="preserve">
      Пошта немесе басқа байланыс мекемесінде қойылған пошта штемпелінің күні көрсетіледі. </w:t>
      </w:r>
    </w:p>
    <w:bookmarkStart w:name="z3930" w:id="4381"/>
    <w:p>
      <w:pPr>
        <w:spacing w:after="0"/>
        <w:ind w:left="0"/>
        <w:jc w:val="left"/>
      </w:pPr>
      <w:r>
        <w:rPr>
          <w:rFonts w:ascii="Times New Roman"/>
          <w:b/>
          <w:i w:val="false"/>
          <w:color w:val="000000"/>
        </w:rPr>
        <w:t xml:space="preserve"> 3. 560.01-нысанын жасау – Жер қойнауын пайдалану</w:t>
      </w:r>
      <w:r>
        <w:br/>
      </w:r>
      <w:r>
        <w:rPr>
          <w:rFonts w:ascii="Times New Roman"/>
          <w:b/>
          <w:i w:val="false"/>
          <w:color w:val="000000"/>
        </w:rPr>
        <w:t>келісім-шарты бойынша тарихи шығындарды өтеу бойынша</w:t>
      </w:r>
      <w:r>
        <w:br/>
      </w:r>
      <w:r>
        <w:rPr>
          <w:rFonts w:ascii="Times New Roman"/>
          <w:b/>
          <w:i w:val="false"/>
          <w:color w:val="000000"/>
        </w:rPr>
        <w:t>төлемді есептеу</w:t>
      </w:r>
    </w:p>
    <w:bookmarkEnd w:id="4381"/>
    <w:p>
      <w:pPr>
        <w:spacing w:after="0"/>
        <w:ind w:left="0"/>
        <w:jc w:val="both"/>
      </w:pPr>
      <w:r>
        <w:rPr>
          <w:rFonts w:ascii="Times New Roman"/>
          <w:b w:val="false"/>
          <w:i w:val="false"/>
          <w:color w:val="000000"/>
          <w:sz w:val="28"/>
        </w:rPr>
        <w:t xml:space="preserve">
      14. 560.01 нысаны есепті салық кезеңі үшін тарихи шығындарды өтеу бойынша төлем жөніндегі салық міндеттілігін есептеу туралы ақпаратты нақты көрсетуге арналған. </w:t>
      </w:r>
    </w:p>
    <w:bookmarkStart w:name="z3931" w:id="4382"/>
    <w:p>
      <w:pPr>
        <w:spacing w:after="0"/>
        <w:ind w:left="0"/>
        <w:jc w:val="both"/>
      </w:pPr>
      <w:r>
        <w:rPr>
          <w:rFonts w:ascii="Times New Roman"/>
          <w:b w:val="false"/>
          <w:i w:val="false"/>
          <w:color w:val="000000"/>
          <w:sz w:val="28"/>
        </w:rPr>
        <w:t xml:space="preserve">
      15. "Салық төлеуші туралы жалпы ақпарат" бөлімінде салық төлеуші мынадай деректерді көрсетеді: </w:t>
      </w:r>
    </w:p>
    <w:bookmarkEnd w:id="4382"/>
    <w:bookmarkStart w:name="z3932" w:id="4383"/>
    <w:p>
      <w:pPr>
        <w:spacing w:after="0"/>
        <w:ind w:left="0"/>
        <w:jc w:val="both"/>
      </w:pPr>
      <w:r>
        <w:rPr>
          <w:rFonts w:ascii="Times New Roman"/>
          <w:b w:val="false"/>
          <w:i w:val="false"/>
          <w:color w:val="000000"/>
          <w:sz w:val="28"/>
        </w:rPr>
        <w:t xml:space="preserve">
      1) СТН - салық төлеушінің тіркеу нөмірін; </w:t>
      </w:r>
    </w:p>
    <w:bookmarkEnd w:id="4383"/>
    <w:bookmarkStart w:name="z3933" w:id="4384"/>
    <w:p>
      <w:pPr>
        <w:spacing w:after="0"/>
        <w:ind w:left="0"/>
        <w:jc w:val="both"/>
      </w:pPr>
      <w:r>
        <w:rPr>
          <w:rFonts w:ascii="Times New Roman"/>
          <w:b w:val="false"/>
          <w:i w:val="false"/>
          <w:color w:val="000000"/>
          <w:sz w:val="28"/>
        </w:rPr>
        <w:t xml:space="preserve">
      2) ЖСН/БСН – салық төлеушінің жеке сәйкестендіру (бизнес сәйкестендіру) нөмірі; </w:t>
      </w:r>
    </w:p>
    <w:bookmarkEnd w:id="4384"/>
    <w:bookmarkStart w:name="z3934" w:id="4385"/>
    <w:p>
      <w:pPr>
        <w:spacing w:after="0"/>
        <w:ind w:left="0"/>
        <w:jc w:val="both"/>
      </w:pPr>
      <w:r>
        <w:rPr>
          <w:rFonts w:ascii="Times New Roman"/>
          <w:b w:val="false"/>
          <w:i w:val="false"/>
          <w:color w:val="000000"/>
          <w:sz w:val="28"/>
        </w:rPr>
        <w:t xml:space="preserve">
      3) салық кезеңі - Декларация тапсырылатын есепті салық кезеңі (араб цифрларымен көрсетіледі); </w:t>
      </w:r>
    </w:p>
    <w:bookmarkEnd w:id="4385"/>
    <w:bookmarkStart w:name="z3935" w:id="4386"/>
    <w:p>
      <w:pPr>
        <w:spacing w:after="0"/>
        <w:ind w:left="0"/>
        <w:jc w:val="both"/>
      </w:pPr>
      <w:r>
        <w:rPr>
          <w:rFonts w:ascii="Times New Roman"/>
          <w:b w:val="false"/>
          <w:i w:val="false"/>
          <w:color w:val="000000"/>
          <w:sz w:val="28"/>
        </w:rPr>
        <w:t xml:space="preserve">
      4) кен орны мен келісім-шарт атауы. </w:t>
      </w:r>
    </w:p>
    <w:bookmarkEnd w:id="4386"/>
    <w:p>
      <w:pPr>
        <w:spacing w:after="0"/>
        <w:ind w:left="0"/>
        <w:jc w:val="both"/>
      </w:pPr>
      <w:r>
        <w:rPr>
          <w:rFonts w:ascii="Times New Roman"/>
          <w:b w:val="false"/>
          <w:i w:val="false"/>
          <w:color w:val="000000"/>
          <w:sz w:val="28"/>
        </w:rPr>
        <w:t xml:space="preserve">
      Жер қойнауын пайдалану келісім-шартының және кен орындарының атауы көрсетіледі; </w:t>
      </w:r>
    </w:p>
    <w:bookmarkStart w:name="z3936" w:id="4387"/>
    <w:p>
      <w:pPr>
        <w:spacing w:after="0"/>
        <w:ind w:left="0"/>
        <w:jc w:val="both"/>
      </w:pPr>
      <w:r>
        <w:rPr>
          <w:rFonts w:ascii="Times New Roman"/>
          <w:b w:val="false"/>
          <w:i w:val="false"/>
          <w:color w:val="000000"/>
          <w:sz w:val="28"/>
        </w:rPr>
        <w:t xml:space="preserve">
      5) келісім-шарттың жасалған күні. </w:t>
      </w:r>
    </w:p>
    <w:bookmarkEnd w:id="4387"/>
    <w:p>
      <w:pPr>
        <w:spacing w:after="0"/>
        <w:ind w:left="0"/>
        <w:jc w:val="both"/>
      </w:pPr>
      <w:r>
        <w:rPr>
          <w:rFonts w:ascii="Times New Roman"/>
          <w:b w:val="false"/>
          <w:i w:val="false"/>
          <w:color w:val="000000"/>
          <w:sz w:val="28"/>
        </w:rPr>
        <w:t xml:space="preserve">
      Уәкілетті мемлекеттік органымен жер қойнауын пайдалану келісім-шарттың жасау күні көрсетіледі; </w:t>
      </w:r>
    </w:p>
    <w:bookmarkStart w:name="z3937" w:id="4388"/>
    <w:p>
      <w:pPr>
        <w:spacing w:after="0"/>
        <w:ind w:left="0"/>
        <w:jc w:val="both"/>
      </w:pPr>
      <w:r>
        <w:rPr>
          <w:rFonts w:ascii="Times New Roman"/>
          <w:b w:val="false"/>
          <w:i w:val="false"/>
          <w:color w:val="000000"/>
          <w:sz w:val="28"/>
        </w:rPr>
        <w:t xml:space="preserve">
      6) келісім-шарттың нөмірі. </w:t>
      </w:r>
    </w:p>
    <w:bookmarkEnd w:id="4388"/>
    <w:p>
      <w:pPr>
        <w:spacing w:after="0"/>
        <w:ind w:left="0"/>
        <w:jc w:val="both"/>
      </w:pPr>
      <w:r>
        <w:rPr>
          <w:rFonts w:ascii="Times New Roman"/>
          <w:b w:val="false"/>
          <w:i w:val="false"/>
          <w:color w:val="000000"/>
          <w:sz w:val="28"/>
        </w:rPr>
        <w:t xml:space="preserve">
      Уәкілетті мемлекеттік орган тағайындаған келісім-шарттың тіркеу нөмірі көрсетіледі. </w:t>
      </w:r>
    </w:p>
    <w:bookmarkStart w:name="z3938" w:id="4389"/>
    <w:p>
      <w:pPr>
        <w:spacing w:after="0"/>
        <w:ind w:left="0"/>
        <w:jc w:val="both"/>
      </w:pPr>
      <w:r>
        <w:rPr>
          <w:rFonts w:ascii="Times New Roman"/>
          <w:b w:val="false"/>
          <w:i w:val="false"/>
          <w:color w:val="000000"/>
          <w:sz w:val="28"/>
        </w:rPr>
        <w:t xml:space="preserve">
      16 "Төлеуге тарихи шығындарды өтеу бойынша төлемді есептеу" бөлімінде: </w:t>
      </w:r>
    </w:p>
    <w:bookmarkEnd w:id="4389"/>
    <w:p>
      <w:pPr>
        <w:spacing w:after="0"/>
        <w:ind w:left="0"/>
        <w:jc w:val="both"/>
      </w:pPr>
      <w:r>
        <w:rPr>
          <w:rFonts w:ascii="Times New Roman"/>
          <w:b w:val="false"/>
          <w:i w:val="false"/>
          <w:color w:val="000000"/>
          <w:sz w:val="28"/>
        </w:rPr>
        <w:t xml:space="preserve">
      560.00.001 жолында "Тарихи шығындарды өтеу бойынша бюджетке төлейтін төлемнің сомасы", Салық кодексіне сәйкес Бюджетке төленуге жататын тарихи шығындарды өтеу бойынша төлем сомасы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3939" w:id="4390"/>
    <w:p>
      <w:pPr>
        <w:spacing w:after="0"/>
        <w:ind w:left="0"/>
        <w:jc w:val="left"/>
      </w:pPr>
      <w:r>
        <w:rPr>
          <w:rFonts w:ascii="Times New Roman"/>
          <w:b/>
          <w:i w:val="false"/>
          <w:color w:val="000000"/>
        </w:rPr>
        <w:t xml:space="preserve"> Экспортқа арналған ренталық салық бойынша</w:t>
      </w:r>
      <w:r>
        <w:br/>
      </w:r>
      <w:r>
        <w:rPr>
          <w:rFonts w:ascii="Times New Roman"/>
          <w:b/>
          <w:i w:val="false"/>
          <w:color w:val="000000"/>
        </w:rPr>
        <w:t>салық есептілігін (декларация) жасау ережелері</w:t>
      </w:r>
      <w:r>
        <w:br/>
      </w:r>
      <w:r>
        <w:rPr>
          <w:rFonts w:ascii="Times New Roman"/>
          <w:b/>
          <w:i w:val="false"/>
          <w:color w:val="000000"/>
        </w:rPr>
        <w:t xml:space="preserve">(570.00-нысан) </w:t>
      </w:r>
      <w:r>
        <w:br/>
      </w:r>
      <w:r>
        <w:rPr>
          <w:rFonts w:ascii="Times New Roman"/>
          <w:b/>
          <w:i w:val="false"/>
          <w:color w:val="000000"/>
        </w:rPr>
        <w:t>1. Жалпы ережелер</w:t>
      </w:r>
    </w:p>
    <w:bookmarkEnd w:id="4390"/>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экспортқа арналған ренталық салықты есептеуге арналған, осы Ережелер қосымшасына сәйкес (бұдан әрі - Декларация) экспортқа арналған ренталық салық бойынша салық есептілігі нысанын жасау тәртібін айқындайды. Экспортқа арналған ренталық салық бойынша Декларация шикi мұнай, газ конденсатын, көмірді экспортқа өткізетін жеке және заңды тұлғалармен жасалады. </w:t>
      </w:r>
    </w:p>
    <w:bookmarkStart w:name="z3940" w:id="4391"/>
    <w:p>
      <w:pPr>
        <w:spacing w:after="0"/>
        <w:ind w:left="0"/>
        <w:jc w:val="both"/>
      </w:pPr>
      <w:r>
        <w:rPr>
          <w:rFonts w:ascii="Times New Roman"/>
          <w:b w:val="false"/>
          <w:i w:val="false"/>
          <w:color w:val="000000"/>
          <w:sz w:val="28"/>
        </w:rPr>
        <w:t xml:space="preserve">
      2. Декларация Декларацияның өзінен (570.00-нысан) және экспортқа арналған ренталық салықты есептеу туралы ақпаратты нақты көрсету үшін арналған, оған қосымшадан (570.01-нысанынан) тұрады. </w:t>
      </w:r>
    </w:p>
    <w:bookmarkEnd w:id="4391"/>
    <w:bookmarkStart w:name="z3941" w:id="4392"/>
    <w:p>
      <w:pPr>
        <w:spacing w:after="0"/>
        <w:ind w:left="0"/>
        <w:jc w:val="both"/>
      </w:pPr>
      <w:r>
        <w:rPr>
          <w:rFonts w:ascii="Times New Roman"/>
          <w:b w:val="false"/>
          <w:i w:val="false"/>
          <w:color w:val="000000"/>
          <w:sz w:val="28"/>
        </w:rPr>
        <w:t xml:space="preserve">
      3. Декларацияны толтыру кезінде түзетулерге, өшіруге және тазалауға жол берілмейді. </w:t>
      </w:r>
    </w:p>
    <w:bookmarkEnd w:id="4392"/>
    <w:bookmarkStart w:name="z3942" w:id="4393"/>
    <w:p>
      <w:pPr>
        <w:spacing w:after="0"/>
        <w:ind w:left="0"/>
        <w:jc w:val="both"/>
      </w:pPr>
      <w:r>
        <w:rPr>
          <w:rFonts w:ascii="Times New Roman"/>
          <w:b w:val="false"/>
          <w:i w:val="false"/>
          <w:color w:val="000000"/>
          <w:sz w:val="28"/>
        </w:rPr>
        <w:t xml:space="preserve">
      4. Көрсеткіштер жоқ болғанда Декларацияның тиісті торкөздері толтырылмайды. </w:t>
      </w:r>
    </w:p>
    <w:bookmarkEnd w:id="4393"/>
    <w:bookmarkStart w:name="z3943" w:id="4394"/>
    <w:p>
      <w:pPr>
        <w:spacing w:after="0"/>
        <w:ind w:left="0"/>
        <w:jc w:val="both"/>
      </w:pPr>
      <w:r>
        <w:rPr>
          <w:rFonts w:ascii="Times New Roman"/>
          <w:b w:val="false"/>
          <w:i w:val="false"/>
          <w:color w:val="000000"/>
          <w:sz w:val="28"/>
        </w:rPr>
        <w:t xml:space="preserve">
      5. Тиісті көрсеткіштерді нақтылауды қажет ететін, Декларация жолдарын толтыру кезінде Декларацияға қосымша міндетті түрде толтырылады. </w:t>
      </w:r>
    </w:p>
    <w:bookmarkEnd w:id="4394"/>
    <w:bookmarkStart w:name="z3944" w:id="4395"/>
    <w:p>
      <w:pPr>
        <w:spacing w:after="0"/>
        <w:ind w:left="0"/>
        <w:jc w:val="both"/>
      </w:pPr>
      <w:r>
        <w:rPr>
          <w:rFonts w:ascii="Times New Roman"/>
          <w:b w:val="false"/>
          <w:i w:val="false"/>
          <w:color w:val="000000"/>
          <w:sz w:val="28"/>
        </w:rPr>
        <w:t xml:space="preserve">
      6. Есепте соманың теріс мәні тиісті жолдың бірінші сол торкөзінде "-" белгісімен көрсетіледі. </w:t>
      </w:r>
    </w:p>
    <w:bookmarkEnd w:id="4395"/>
    <w:bookmarkStart w:name="z3945" w:id="4396"/>
    <w:p>
      <w:pPr>
        <w:spacing w:after="0"/>
        <w:ind w:left="0"/>
        <w:jc w:val="both"/>
      </w:pPr>
      <w:r>
        <w:rPr>
          <w:rFonts w:ascii="Times New Roman"/>
          <w:b w:val="false"/>
          <w:i w:val="false"/>
          <w:color w:val="000000"/>
          <w:sz w:val="28"/>
        </w:rPr>
        <w:t xml:space="preserve">
      7. Декларацияны жасау кезінде: </w:t>
      </w:r>
    </w:p>
    <w:bookmarkEnd w:id="4396"/>
    <w:bookmarkStart w:name="z3946" w:id="4397"/>
    <w:p>
      <w:pPr>
        <w:spacing w:after="0"/>
        <w:ind w:left="0"/>
        <w:jc w:val="both"/>
      </w:pPr>
      <w:r>
        <w:rPr>
          <w:rFonts w:ascii="Times New Roman"/>
          <w:b w:val="false"/>
          <w:i w:val="false"/>
          <w:color w:val="000000"/>
          <w:sz w:val="28"/>
        </w:rPr>
        <w:t xml:space="preserve">
      1) қағаз тасығышта – қара не көк сиялы қаламмен немесе қаламұшпен, баспа әріптермен немесе баспа құрылғысын пайдалана отырып толтырылады; </w:t>
      </w:r>
    </w:p>
    <w:bookmarkEnd w:id="4397"/>
    <w:bookmarkStart w:name="z3947" w:id="4398"/>
    <w:p>
      <w:pPr>
        <w:spacing w:after="0"/>
        <w:ind w:left="0"/>
        <w:jc w:val="both"/>
      </w:pPr>
      <w:r>
        <w:rPr>
          <w:rFonts w:ascii="Times New Roman"/>
          <w:b w:val="false"/>
          <w:i w:val="false"/>
          <w:color w:val="000000"/>
          <w:sz w:val="28"/>
        </w:rPr>
        <w:t xml:space="preserve">
      2) электрондық тасығышта – нысандар Салық кодексінің 68-бабына сәйкес толтырылады. </w:t>
      </w:r>
    </w:p>
    <w:bookmarkEnd w:id="4398"/>
    <w:bookmarkStart w:name="z3948" w:id="4399"/>
    <w:p>
      <w:pPr>
        <w:spacing w:after="0"/>
        <w:ind w:left="0"/>
        <w:jc w:val="both"/>
      </w:pPr>
      <w:r>
        <w:rPr>
          <w:rFonts w:ascii="Times New Roman"/>
          <w:b w:val="false"/>
          <w:i w:val="false"/>
          <w:color w:val="000000"/>
          <w:sz w:val="28"/>
        </w:rPr>
        <w:t xml:space="preserve">
      8. Декларацияға Салық кодексінің </w:t>
      </w:r>
      <w:r>
        <w:rPr>
          <w:rFonts w:ascii="Times New Roman"/>
          <w:b w:val="false"/>
          <w:i w:val="false"/>
          <w:color w:val="000000"/>
          <w:sz w:val="28"/>
        </w:rPr>
        <w:t xml:space="preserve">61-бабының </w:t>
      </w:r>
      <w:r>
        <w:rPr>
          <w:rFonts w:ascii="Times New Roman"/>
          <w:b w:val="false"/>
          <w:i w:val="false"/>
          <w:color w:val="000000"/>
          <w:sz w:val="28"/>
        </w:rPr>
        <w:t xml:space="preserve">3-тармағына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 </w:t>
      </w:r>
    </w:p>
    <w:bookmarkEnd w:id="4399"/>
    <w:bookmarkStart w:name="z3949" w:id="4400"/>
    <w:p>
      <w:pPr>
        <w:spacing w:after="0"/>
        <w:ind w:left="0"/>
        <w:jc w:val="both"/>
      </w:pPr>
      <w:r>
        <w:rPr>
          <w:rFonts w:ascii="Times New Roman"/>
          <w:b w:val="false"/>
          <w:i w:val="false"/>
          <w:color w:val="000000"/>
          <w:sz w:val="28"/>
        </w:rPr>
        <w:t xml:space="preserve">
      9. Декларацияны беру кезінде: </w:t>
      </w:r>
    </w:p>
    <w:bookmarkEnd w:id="4400"/>
    <w:bookmarkStart w:name="z3950" w:id="4401"/>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bookmarkEnd w:id="4401"/>
    <w:bookmarkStart w:name="z3951" w:id="4402"/>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bookmarkEnd w:id="4402"/>
    <w:bookmarkStart w:name="z3952" w:id="4403"/>
    <w:p>
      <w:pPr>
        <w:spacing w:after="0"/>
        <w:ind w:left="0"/>
        <w:jc w:val="both"/>
      </w:pPr>
      <w:r>
        <w:rPr>
          <w:rFonts w:ascii="Times New Roman"/>
          <w:b w:val="false"/>
          <w:i w:val="false"/>
          <w:color w:val="000000"/>
          <w:sz w:val="28"/>
        </w:rPr>
        <w:t xml:space="preserve">
      3) электрондық түрде салық төлеуші "Салық және бюджетке төленетін басқа да міндетті төлемдер туралы" Қазақстан Республикасының Кодексін (Салық кодексі) қолданысқа енгізу туралы" (бұдан әрі – енгізу туралы Заң)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Декларацияны электрондық түрде қабылдау немесе қабылдамау туралы хабарламаны алады. </w:t>
      </w:r>
    </w:p>
    <w:bookmarkEnd w:id="4403"/>
    <w:bookmarkStart w:name="z3953" w:id="4404"/>
    <w:p>
      <w:pPr>
        <w:spacing w:after="0"/>
        <w:ind w:left="0"/>
        <w:jc w:val="both"/>
      </w:pPr>
      <w:r>
        <w:rPr>
          <w:rFonts w:ascii="Times New Roman"/>
          <w:b w:val="false"/>
          <w:i w:val="false"/>
          <w:color w:val="000000"/>
          <w:sz w:val="28"/>
        </w:rPr>
        <w:t xml:space="preserve">
      10.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p>
    <w:bookmarkEnd w:id="4404"/>
    <w:bookmarkStart w:name="z3954" w:id="4405"/>
    <w:p>
      <w:pPr>
        <w:spacing w:after="0"/>
        <w:ind w:left="0"/>
        <w:jc w:val="left"/>
      </w:pPr>
      <w:r>
        <w:rPr>
          <w:rFonts w:ascii="Times New Roman"/>
          <w:b/>
          <w:i w:val="false"/>
          <w:color w:val="000000"/>
        </w:rPr>
        <w:t xml:space="preserve"> 2. Декларацияны жасау (570.00-нысан) </w:t>
      </w:r>
    </w:p>
    <w:bookmarkEnd w:id="4405"/>
    <w:p>
      <w:pPr>
        <w:spacing w:after="0"/>
        <w:ind w:left="0"/>
        <w:jc w:val="both"/>
      </w:pPr>
      <w:r>
        <w:rPr>
          <w:rFonts w:ascii="Times New Roman"/>
          <w:b w:val="false"/>
          <w:i w:val="false"/>
          <w:color w:val="000000"/>
          <w:sz w:val="28"/>
        </w:rPr>
        <w:t xml:space="preserve">
      11. "Салық төлеуші туралы жалпы ақпарат" бөлімінде салық төлеуші мынадай деректерді көрсетеді: </w:t>
      </w:r>
    </w:p>
    <w:bookmarkStart w:name="z3955" w:id="4406"/>
    <w:p>
      <w:pPr>
        <w:spacing w:after="0"/>
        <w:ind w:left="0"/>
        <w:jc w:val="both"/>
      </w:pPr>
      <w:r>
        <w:rPr>
          <w:rFonts w:ascii="Times New Roman"/>
          <w:b w:val="false"/>
          <w:i w:val="false"/>
          <w:color w:val="000000"/>
          <w:sz w:val="28"/>
        </w:rPr>
        <w:t xml:space="preserve">
      1) СТН - салық төлеушінің тіркеу нөмірін; </w:t>
      </w:r>
    </w:p>
    <w:bookmarkEnd w:id="4406"/>
    <w:bookmarkStart w:name="z3956" w:id="4407"/>
    <w:p>
      <w:pPr>
        <w:spacing w:after="0"/>
        <w:ind w:left="0"/>
        <w:jc w:val="both"/>
      </w:pPr>
      <w:r>
        <w:rPr>
          <w:rFonts w:ascii="Times New Roman"/>
          <w:b w:val="false"/>
          <w:i w:val="false"/>
          <w:color w:val="000000"/>
          <w:sz w:val="28"/>
        </w:rPr>
        <w:t xml:space="preserve">
      2) ЖСН/БСН – салық төлеушінің жеке сәйкестендіру (бизнес сәйкестендіру) нөмірі. </w:t>
      </w:r>
    </w:p>
    <w:bookmarkEnd w:id="4407"/>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төлеушінің жеке сәйкестендіру (бизнес сәйкестендіру) нөмірі бар болған жағдайда толтырылуға тиісті; </w:t>
      </w:r>
    </w:p>
    <w:bookmarkStart w:name="z3957" w:id="4408"/>
    <w:p>
      <w:pPr>
        <w:spacing w:after="0"/>
        <w:ind w:left="0"/>
        <w:jc w:val="both"/>
      </w:pPr>
      <w:r>
        <w:rPr>
          <w:rFonts w:ascii="Times New Roman"/>
          <w:b w:val="false"/>
          <w:i w:val="false"/>
          <w:color w:val="000000"/>
          <w:sz w:val="28"/>
        </w:rPr>
        <w:t xml:space="preserve">
      3) салық кезеңі - Декларация тапсырылатын есепті салық кезеңі (араб цифрларымен көрсетіледі); </w:t>
      </w:r>
    </w:p>
    <w:bookmarkEnd w:id="4408"/>
    <w:bookmarkStart w:name="z3958" w:id="4409"/>
    <w:p>
      <w:pPr>
        <w:spacing w:after="0"/>
        <w:ind w:left="0"/>
        <w:jc w:val="both"/>
      </w:pPr>
      <w:r>
        <w:rPr>
          <w:rFonts w:ascii="Times New Roman"/>
          <w:b w:val="false"/>
          <w:i w:val="false"/>
          <w:color w:val="000000"/>
          <w:sz w:val="28"/>
        </w:rPr>
        <w:t xml:space="preserve">
      4) салық төлеушінің аты-жөні немесе атауы. </w:t>
      </w:r>
    </w:p>
    <w:bookmarkEnd w:id="4409"/>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көрсетіледі ; </w:t>
      </w:r>
    </w:p>
    <w:bookmarkStart w:name="z3959" w:id="4410"/>
    <w:p>
      <w:pPr>
        <w:spacing w:after="0"/>
        <w:ind w:left="0"/>
        <w:jc w:val="both"/>
      </w:pPr>
      <w:r>
        <w:rPr>
          <w:rFonts w:ascii="Times New Roman"/>
          <w:b w:val="false"/>
          <w:i w:val="false"/>
          <w:color w:val="000000"/>
          <w:sz w:val="28"/>
        </w:rPr>
        <w:t xml:space="preserve">
      5) Декларацияның түрі. </w:t>
      </w:r>
    </w:p>
    <w:bookmarkEnd w:id="4410"/>
    <w:p>
      <w:pPr>
        <w:spacing w:after="0"/>
        <w:ind w:left="0"/>
        <w:jc w:val="both"/>
      </w:pPr>
      <w:r>
        <w:rPr>
          <w:rFonts w:ascii="Times New Roman"/>
          <w:b w:val="false"/>
          <w:i w:val="false"/>
          <w:color w:val="000000"/>
          <w:sz w:val="28"/>
        </w:rPr>
        <w:t xml:space="preserve">
      Тиісті торкөздер Декларацияны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 түріне жатқызу есебімен белгіленеді. </w:t>
      </w:r>
    </w:p>
    <w:bookmarkStart w:name="z3960" w:id="4411"/>
    <w:p>
      <w:pPr>
        <w:spacing w:after="0"/>
        <w:ind w:left="0"/>
        <w:jc w:val="both"/>
      </w:pPr>
      <w:r>
        <w:rPr>
          <w:rFonts w:ascii="Times New Roman"/>
          <w:b w:val="false"/>
          <w:i w:val="false"/>
          <w:color w:val="000000"/>
          <w:sz w:val="28"/>
        </w:rPr>
        <w:t xml:space="preserve">
      6) хабарламаның нөмірі мен күні. </w:t>
      </w:r>
    </w:p>
    <w:bookmarkEnd w:id="4411"/>
    <w:p>
      <w:pPr>
        <w:spacing w:after="0"/>
        <w:ind w:left="0"/>
        <w:jc w:val="both"/>
      </w:pPr>
      <w:r>
        <w:rPr>
          <w:rFonts w:ascii="Times New Roman"/>
          <w:b w:val="false"/>
          <w:i w:val="false"/>
          <w:color w:val="000000"/>
          <w:sz w:val="28"/>
        </w:rPr>
        <w:t xml:space="preserve">
      Торкөздер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 4) тармақшасында көзделген Декларация түрін тапсырған жағдайында толтырылады; </w:t>
      </w:r>
    </w:p>
    <w:bookmarkStart w:name="z3961" w:id="4412"/>
    <w:p>
      <w:pPr>
        <w:spacing w:after="0"/>
        <w:ind w:left="0"/>
        <w:jc w:val="both"/>
      </w:pPr>
      <w:r>
        <w:rPr>
          <w:rFonts w:ascii="Times New Roman"/>
          <w:b w:val="false"/>
          <w:i w:val="false"/>
          <w:color w:val="000000"/>
          <w:sz w:val="28"/>
        </w:rPr>
        <w:t xml:space="preserve">
      7) валюта коды. </w:t>
      </w:r>
    </w:p>
    <w:bookmarkEnd w:id="4412"/>
    <w:p>
      <w:pPr>
        <w:spacing w:after="0"/>
        <w:ind w:left="0"/>
        <w:jc w:val="both"/>
      </w:pP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N 2355 тіркелген, Қазақстан Республикасының Кедендік бақылау агенттігі Төрағасының 2003 жылғы 20 мамырдағы N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 </w:t>
      </w:r>
    </w:p>
    <w:bookmarkStart w:name="z3962" w:id="4413"/>
    <w:p>
      <w:pPr>
        <w:spacing w:after="0"/>
        <w:ind w:left="0"/>
        <w:jc w:val="both"/>
      </w:pPr>
      <w:r>
        <w:rPr>
          <w:rFonts w:ascii="Times New Roman"/>
          <w:b w:val="false"/>
          <w:i w:val="false"/>
          <w:color w:val="000000"/>
          <w:sz w:val="28"/>
        </w:rPr>
        <w:t xml:space="preserve">
      8) өлшем бірлігі. </w:t>
      </w:r>
    </w:p>
    <w:bookmarkEnd w:id="4413"/>
    <w:p>
      <w:pPr>
        <w:spacing w:after="0"/>
        <w:ind w:left="0"/>
        <w:jc w:val="both"/>
      </w:pPr>
      <w:r>
        <w:rPr>
          <w:rFonts w:ascii="Times New Roman"/>
          <w:b w:val="false"/>
          <w:i w:val="false"/>
          <w:color w:val="000000"/>
          <w:sz w:val="28"/>
        </w:rPr>
        <w:t xml:space="preserve">
      Шикі мұнайдың, газ конденсатының, көмірдің өлшем бірлігі көрсетіледі; </w:t>
      </w:r>
    </w:p>
    <w:bookmarkStart w:name="z3963" w:id="4414"/>
    <w:p>
      <w:pPr>
        <w:spacing w:after="0"/>
        <w:ind w:left="0"/>
        <w:jc w:val="both"/>
      </w:pPr>
      <w:r>
        <w:rPr>
          <w:rFonts w:ascii="Times New Roman"/>
          <w:b w:val="false"/>
          <w:i w:val="false"/>
          <w:color w:val="000000"/>
          <w:sz w:val="28"/>
        </w:rPr>
        <w:t xml:space="preserve">
      12. "Төлеуге экспортқа ренталық салық" бөлімінде: </w:t>
      </w:r>
    </w:p>
    <w:bookmarkEnd w:id="4414"/>
    <w:bookmarkStart w:name="z3964" w:id="4415"/>
    <w:p>
      <w:pPr>
        <w:spacing w:after="0"/>
        <w:ind w:left="0"/>
        <w:jc w:val="both"/>
      </w:pPr>
      <w:r>
        <w:rPr>
          <w:rFonts w:ascii="Times New Roman"/>
          <w:b w:val="false"/>
          <w:i w:val="false"/>
          <w:color w:val="000000"/>
          <w:sz w:val="28"/>
        </w:rPr>
        <w:t xml:space="preserve">
      1) 570.00.001 жолында салық кезеңі үшін экспортқа өткізілген шикi мұнайдың, газ конденсатының, көмірдің өткізу көлемінің құны көрсетіледі. </w:t>
      </w:r>
    </w:p>
    <w:bookmarkEnd w:id="4415"/>
    <w:p>
      <w:pPr>
        <w:spacing w:after="0"/>
        <w:ind w:left="0"/>
        <w:jc w:val="both"/>
      </w:pPr>
      <w:r>
        <w:rPr>
          <w:rFonts w:ascii="Times New Roman"/>
          <w:b w:val="false"/>
          <w:i w:val="false"/>
          <w:color w:val="000000"/>
          <w:sz w:val="28"/>
        </w:rPr>
        <w:t xml:space="preserve">
      Осы жолға Декларацияға 570.01 қосымшаның 570.01.010 жолының шамасы көшіріледі; </w:t>
      </w:r>
    </w:p>
    <w:bookmarkStart w:name="z3965" w:id="4416"/>
    <w:p>
      <w:pPr>
        <w:spacing w:after="0"/>
        <w:ind w:left="0"/>
        <w:jc w:val="both"/>
      </w:pPr>
      <w:r>
        <w:rPr>
          <w:rFonts w:ascii="Times New Roman"/>
          <w:b w:val="false"/>
          <w:i w:val="false"/>
          <w:color w:val="000000"/>
          <w:sz w:val="28"/>
        </w:rPr>
        <w:t xml:space="preserve">
      2) 570.00.002 жолында Салық кодексінің 303-бабына сәйкес, экспортқа ренталық салық ставкасы көрсетіледі; </w:t>
      </w:r>
    </w:p>
    <w:bookmarkEnd w:id="4416"/>
    <w:bookmarkStart w:name="z3966" w:id="4417"/>
    <w:p>
      <w:pPr>
        <w:spacing w:after="0"/>
        <w:ind w:left="0"/>
        <w:jc w:val="both"/>
      </w:pPr>
      <w:r>
        <w:rPr>
          <w:rFonts w:ascii="Times New Roman"/>
          <w:b w:val="false"/>
          <w:i w:val="false"/>
          <w:color w:val="000000"/>
          <w:sz w:val="28"/>
        </w:rPr>
        <w:t xml:space="preserve">
      3) 570.00.003 жолында 570.00.001 және 570.00.002 жолдарының туындысы ретінде айқындалатын, экспортқа ренталық салық сомасы көрсетіледі. </w:t>
      </w:r>
    </w:p>
    <w:bookmarkEnd w:id="4417"/>
    <w:bookmarkStart w:name="z3967" w:id="4418"/>
    <w:p>
      <w:pPr>
        <w:spacing w:after="0"/>
        <w:ind w:left="0"/>
        <w:jc w:val="both"/>
      </w:pPr>
      <w:r>
        <w:rPr>
          <w:rFonts w:ascii="Times New Roman"/>
          <w:b w:val="false"/>
          <w:i w:val="false"/>
          <w:color w:val="000000"/>
          <w:sz w:val="28"/>
        </w:rPr>
        <w:t xml:space="preserve">
      13. "Салық төлеушінің жауапкершілігі" бөлімінде салық төлеуші мына мәліметтерді көрсетеді: </w:t>
      </w:r>
    </w:p>
    <w:bookmarkEnd w:id="4418"/>
    <w:bookmarkStart w:name="z3968" w:id="4419"/>
    <w:p>
      <w:pPr>
        <w:spacing w:after="0"/>
        <w:ind w:left="0"/>
        <w:jc w:val="both"/>
      </w:pPr>
      <w:r>
        <w:rPr>
          <w:rFonts w:ascii="Times New Roman"/>
          <w:b w:val="false"/>
          <w:i w:val="false"/>
          <w:color w:val="000000"/>
          <w:sz w:val="28"/>
        </w:rPr>
        <w:t xml:space="preserve">
      1) "Салық төлеушінің аты-жөні" жолында. </w:t>
      </w:r>
    </w:p>
    <w:bookmarkEnd w:id="4419"/>
    <w:p>
      <w:pPr>
        <w:spacing w:after="0"/>
        <w:ind w:left="0"/>
        <w:jc w:val="both"/>
      </w:pPr>
      <w:r>
        <w:rPr>
          <w:rFonts w:ascii="Times New Roman"/>
          <w:b w:val="false"/>
          <w:i w:val="false"/>
          <w:color w:val="000000"/>
          <w:sz w:val="28"/>
        </w:rPr>
        <w:t xml:space="preserve">
      Декларацияны заңды тұлға табыс еткен кезде құрылтай құжаттарына сәйкес басшының тегі, аты, әкесінің аты (бар болған жағдайда) көрсетіледі. </w:t>
      </w:r>
    </w:p>
    <w:p>
      <w:pPr>
        <w:spacing w:after="0"/>
        <w:ind w:left="0"/>
        <w:jc w:val="both"/>
      </w:pPr>
      <w:r>
        <w:rPr>
          <w:rFonts w:ascii="Times New Roman"/>
          <w:b w:val="false"/>
          <w:i w:val="false"/>
          <w:color w:val="000000"/>
          <w:sz w:val="28"/>
        </w:rPr>
        <w:t xml:space="preserve">
      Декларацияны жеке тұлға табыс еткен кезде деректер жеке басын куәландыратын құжаттарға сәйкес толтырылады. </w:t>
      </w:r>
    </w:p>
    <w:bookmarkStart w:name="z3969" w:id="4420"/>
    <w:p>
      <w:pPr>
        <w:spacing w:after="0"/>
        <w:ind w:left="0"/>
        <w:jc w:val="both"/>
      </w:pPr>
      <w:r>
        <w:rPr>
          <w:rFonts w:ascii="Times New Roman"/>
          <w:b w:val="false"/>
          <w:i w:val="false"/>
          <w:color w:val="000000"/>
          <w:sz w:val="28"/>
        </w:rPr>
        <w:t xml:space="preserve">
      2) декларацияны беру күні. </w:t>
      </w:r>
    </w:p>
    <w:bookmarkEnd w:id="4420"/>
    <w:p>
      <w:pPr>
        <w:spacing w:after="0"/>
        <w:ind w:left="0"/>
        <w:jc w:val="both"/>
      </w:pPr>
      <w:r>
        <w:rPr>
          <w:rFonts w:ascii="Times New Roman"/>
          <w:b w:val="false"/>
          <w:i w:val="false"/>
          <w:color w:val="000000"/>
          <w:sz w:val="28"/>
        </w:rPr>
        <w:t xml:space="preserve">
      Декларацияны салық органына берудің күні көрсетіледі; </w:t>
      </w:r>
    </w:p>
    <w:bookmarkStart w:name="z3970" w:id="4421"/>
    <w:p>
      <w:pPr>
        <w:spacing w:after="0"/>
        <w:ind w:left="0"/>
        <w:jc w:val="both"/>
      </w:pPr>
      <w:r>
        <w:rPr>
          <w:rFonts w:ascii="Times New Roman"/>
          <w:b w:val="false"/>
          <w:i w:val="false"/>
          <w:color w:val="000000"/>
          <w:sz w:val="28"/>
        </w:rPr>
        <w:t xml:space="preserve">
      3) салық органының коды. </w:t>
      </w:r>
    </w:p>
    <w:bookmarkEnd w:id="4421"/>
    <w:p>
      <w:pPr>
        <w:spacing w:after="0"/>
        <w:ind w:left="0"/>
        <w:jc w:val="both"/>
      </w:pPr>
      <w:r>
        <w:rPr>
          <w:rFonts w:ascii="Times New Roman"/>
          <w:b w:val="false"/>
          <w:i w:val="false"/>
          <w:color w:val="000000"/>
          <w:sz w:val="28"/>
        </w:rPr>
        <w:t xml:space="preserve">
      Салық және бюджетке төленетін басқа да төлемдердің түсуін қамтамасыз ететін, уәкілетті органмен бекітілген, салық төлеушінің орналасу орны бойынша салық органының коды көрсетіледі. </w:t>
      </w:r>
    </w:p>
    <w:bookmarkStart w:name="z3971" w:id="4422"/>
    <w:p>
      <w:pPr>
        <w:spacing w:after="0"/>
        <w:ind w:left="0"/>
        <w:jc w:val="both"/>
      </w:pPr>
      <w:r>
        <w:rPr>
          <w:rFonts w:ascii="Times New Roman"/>
          <w:b w:val="false"/>
          <w:i w:val="false"/>
          <w:color w:val="000000"/>
          <w:sz w:val="28"/>
        </w:rPr>
        <w:t xml:space="preserve">
      4) "Декларацияны толтырған лауазымды тұлғаның аты-жөні" жолында Декларацияны толтырған лауазымды тұлғаның тегі, аты, әкесінің аты көрсетіледі. </w:t>
      </w:r>
    </w:p>
    <w:bookmarkEnd w:id="4422"/>
    <w:bookmarkStart w:name="z3972" w:id="4423"/>
    <w:p>
      <w:pPr>
        <w:spacing w:after="0"/>
        <w:ind w:left="0"/>
        <w:jc w:val="both"/>
      </w:pPr>
      <w:r>
        <w:rPr>
          <w:rFonts w:ascii="Times New Roman"/>
          <w:b w:val="false"/>
          <w:i w:val="false"/>
          <w:color w:val="000000"/>
          <w:sz w:val="28"/>
        </w:rPr>
        <w:t xml:space="preserve">
      5) Салық органында Декларацияны қабылдау күні. </w:t>
      </w:r>
    </w:p>
    <w:bookmarkEnd w:id="4423"/>
    <w:p>
      <w:pPr>
        <w:spacing w:after="0"/>
        <w:ind w:left="0"/>
        <w:jc w:val="both"/>
      </w:pPr>
      <w:r>
        <w:rPr>
          <w:rFonts w:ascii="Times New Roman"/>
          <w:b w:val="false"/>
          <w:i w:val="false"/>
          <w:color w:val="000000"/>
          <w:sz w:val="28"/>
        </w:rPr>
        <w:t xml:space="preserve">
      Салық органына Декларацияны нақты тапсыру немесе пошта өзге де байланыс мекемесінен келіп түсу күні көрсетіледі. </w:t>
      </w:r>
    </w:p>
    <w:bookmarkStart w:name="z3973" w:id="4424"/>
    <w:p>
      <w:pPr>
        <w:spacing w:after="0"/>
        <w:ind w:left="0"/>
        <w:jc w:val="both"/>
      </w:pPr>
      <w:r>
        <w:rPr>
          <w:rFonts w:ascii="Times New Roman"/>
          <w:b w:val="false"/>
          <w:i w:val="false"/>
          <w:color w:val="000000"/>
          <w:sz w:val="28"/>
        </w:rPr>
        <w:t xml:space="preserve">
      6) Декларацияның кіріс нөмірі. </w:t>
      </w:r>
    </w:p>
    <w:bookmarkEnd w:id="4424"/>
    <w:p>
      <w:pPr>
        <w:spacing w:after="0"/>
        <w:ind w:left="0"/>
        <w:jc w:val="both"/>
      </w:pPr>
      <w:r>
        <w:rPr>
          <w:rFonts w:ascii="Times New Roman"/>
          <w:b w:val="false"/>
          <w:i w:val="false"/>
          <w:color w:val="000000"/>
          <w:sz w:val="28"/>
        </w:rPr>
        <w:t xml:space="preserve">
      Салық органымен берілген Декларацияның тіркеу нөмірі көрсетіледі. </w:t>
      </w:r>
    </w:p>
    <w:bookmarkStart w:name="z3974" w:id="4425"/>
    <w:p>
      <w:pPr>
        <w:spacing w:after="0"/>
        <w:ind w:left="0"/>
        <w:jc w:val="both"/>
      </w:pPr>
      <w:r>
        <w:rPr>
          <w:rFonts w:ascii="Times New Roman"/>
          <w:b w:val="false"/>
          <w:i w:val="false"/>
          <w:color w:val="000000"/>
          <w:sz w:val="28"/>
        </w:rPr>
        <w:t xml:space="preserve">
      7) пошта штемпелінің күні. </w:t>
      </w:r>
    </w:p>
    <w:bookmarkEnd w:id="4425"/>
    <w:p>
      <w:pPr>
        <w:spacing w:after="0"/>
        <w:ind w:left="0"/>
        <w:jc w:val="both"/>
      </w:pPr>
      <w:r>
        <w:rPr>
          <w:rFonts w:ascii="Times New Roman"/>
          <w:b w:val="false"/>
          <w:i w:val="false"/>
          <w:color w:val="000000"/>
          <w:sz w:val="28"/>
        </w:rPr>
        <w:t xml:space="preserve">
      Пошта немесе басқа байланыс мекемесінде қойылған пошта штемпелінің күні көрсетіледі. </w:t>
      </w:r>
    </w:p>
    <w:bookmarkStart w:name="z3975" w:id="4426"/>
    <w:p>
      <w:pPr>
        <w:spacing w:after="0"/>
        <w:ind w:left="0"/>
        <w:jc w:val="left"/>
      </w:pPr>
      <w:r>
        <w:rPr>
          <w:rFonts w:ascii="Times New Roman"/>
          <w:b/>
          <w:i w:val="false"/>
          <w:color w:val="000000"/>
        </w:rPr>
        <w:t xml:space="preserve"> 3. Экспортқа ренталық салық бойынша рента салығы</w:t>
      </w:r>
      <w:r>
        <w:br/>
      </w:r>
      <w:r>
        <w:rPr>
          <w:rFonts w:ascii="Times New Roman"/>
          <w:b/>
          <w:i w:val="false"/>
          <w:color w:val="000000"/>
        </w:rPr>
        <w:t>базасын айқындау – 570.01-нысанын жасау</w:t>
      </w:r>
    </w:p>
    <w:bookmarkEnd w:id="4426"/>
    <w:p>
      <w:pPr>
        <w:spacing w:after="0"/>
        <w:ind w:left="0"/>
        <w:jc w:val="both"/>
      </w:pPr>
      <w:r>
        <w:rPr>
          <w:rFonts w:ascii="Times New Roman"/>
          <w:b w:val="false"/>
          <w:i w:val="false"/>
          <w:color w:val="000000"/>
          <w:sz w:val="28"/>
        </w:rPr>
        <w:t xml:space="preserve">
      14. 570.01-нысаны салық кезеңі үшін Экспортқа ренталық салық бойынша рента салығы базасын айқындау үшін арналған. </w:t>
      </w:r>
    </w:p>
    <w:bookmarkStart w:name="z3976" w:id="4427"/>
    <w:p>
      <w:pPr>
        <w:spacing w:after="0"/>
        <w:ind w:left="0"/>
        <w:jc w:val="both"/>
      </w:pPr>
      <w:r>
        <w:rPr>
          <w:rFonts w:ascii="Times New Roman"/>
          <w:b w:val="false"/>
          <w:i w:val="false"/>
          <w:color w:val="000000"/>
          <w:sz w:val="28"/>
        </w:rPr>
        <w:t xml:space="preserve">
      15. "Экспортқа шикi мұнайды, газ конденсатын, көмірді өткізу көлемінің құны" бөлімінде: </w:t>
      </w:r>
    </w:p>
    <w:bookmarkEnd w:id="4427"/>
    <w:bookmarkStart w:name="z3977" w:id="4428"/>
    <w:p>
      <w:pPr>
        <w:spacing w:after="0"/>
        <w:ind w:left="0"/>
        <w:jc w:val="both"/>
      </w:pPr>
      <w:r>
        <w:rPr>
          <w:rFonts w:ascii="Times New Roman"/>
          <w:b w:val="false"/>
          <w:i w:val="false"/>
          <w:color w:val="000000"/>
          <w:sz w:val="28"/>
        </w:rPr>
        <w:t xml:space="preserve">
      1) 570.01.001 жолында салық кезеңі үшін экспортқа өткізілген шикi мұнайдың көлемі көрсетіледі; </w:t>
      </w:r>
    </w:p>
    <w:bookmarkEnd w:id="4428"/>
    <w:bookmarkStart w:name="z3978" w:id="4429"/>
    <w:p>
      <w:pPr>
        <w:spacing w:after="0"/>
        <w:ind w:left="0"/>
        <w:jc w:val="both"/>
      </w:pPr>
      <w:r>
        <w:rPr>
          <w:rFonts w:ascii="Times New Roman"/>
          <w:b w:val="false"/>
          <w:i w:val="false"/>
          <w:color w:val="000000"/>
          <w:sz w:val="28"/>
        </w:rPr>
        <w:t xml:space="preserve">
      2) 570.01.002 жолында Салық кодексінің </w:t>
      </w:r>
      <w:r>
        <w:rPr>
          <w:rFonts w:ascii="Times New Roman"/>
          <w:b w:val="false"/>
          <w:i w:val="false"/>
          <w:color w:val="000000"/>
          <w:sz w:val="28"/>
        </w:rPr>
        <w:t xml:space="preserve">334-бабы </w:t>
      </w:r>
      <w:r>
        <w:rPr>
          <w:rFonts w:ascii="Times New Roman"/>
          <w:b w:val="false"/>
          <w:i w:val="false"/>
          <w:color w:val="000000"/>
          <w:sz w:val="28"/>
        </w:rPr>
        <w:t xml:space="preserve">3-тармағына сәйкес, шикi мұнайдың әлемдік құны көрсетіледі; </w:t>
      </w:r>
    </w:p>
    <w:bookmarkEnd w:id="4429"/>
    <w:bookmarkStart w:name="z3979" w:id="4430"/>
    <w:p>
      <w:pPr>
        <w:spacing w:after="0"/>
        <w:ind w:left="0"/>
        <w:jc w:val="both"/>
      </w:pPr>
      <w:r>
        <w:rPr>
          <w:rFonts w:ascii="Times New Roman"/>
          <w:b w:val="false"/>
          <w:i w:val="false"/>
          <w:color w:val="000000"/>
          <w:sz w:val="28"/>
        </w:rPr>
        <w:t xml:space="preserve">
      3) 570.01.003 жолында 570.01.001 және 570.01.002 жолдарының туындысы ретінде айқындалатын, газ конденсант экспортқа өткізілген көлемі көрсетіледі; </w:t>
      </w:r>
    </w:p>
    <w:bookmarkEnd w:id="4430"/>
    <w:bookmarkStart w:name="z3980" w:id="4431"/>
    <w:p>
      <w:pPr>
        <w:spacing w:after="0"/>
        <w:ind w:left="0"/>
        <w:jc w:val="both"/>
      </w:pPr>
      <w:r>
        <w:rPr>
          <w:rFonts w:ascii="Times New Roman"/>
          <w:b w:val="false"/>
          <w:i w:val="false"/>
          <w:color w:val="000000"/>
          <w:sz w:val="28"/>
        </w:rPr>
        <w:t xml:space="preserve">
      4) 570.01.004 жолында салық кезеңі үшін экспортқа өткізілген газ конденсатының көлемі көрсетіледі; </w:t>
      </w:r>
    </w:p>
    <w:bookmarkEnd w:id="4431"/>
    <w:bookmarkStart w:name="z3981" w:id="4432"/>
    <w:p>
      <w:pPr>
        <w:spacing w:after="0"/>
        <w:ind w:left="0"/>
        <w:jc w:val="both"/>
      </w:pPr>
      <w:r>
        <w:rPr>
          <w:rFonts w:ascii="Times New Roman"/>
          <w:b w:val="false"/>
          <w:i w:val="false"/>
          <w:color w:val="000000"/>
          <w:sz w:val="28"/>
        </w:rPr>
        <w:t xml:space="preserve">
      5) 570.01.005 жолында Салық кодексінің </w:t>
      </w:r>
      <w:r>
        <w:rPr>
          <w:rFonts w:ascii="Times New Roman"/>
          <w:b w:val="false"/>
          <w:i w:val="false"/>
          <w:color w:val="000000"/>
          <w:sz w:val="28"/>
        </w:rPr>
        <w:t xml:space="preserve">334-бабы </w:t>
      </w:r>
      <w:r>
        <w:rPr>
          <w:rFonts w:ascii="Times New Roman"/>
          <w:b w:val="false"/>
          <w:i w:val="false"/>
          <w:color w:val="000000"/>
          <w:sz w:val="28"/>
        </w:rPr>
        <w:t xml:space="preserve">3-тармағына сәйкес, газ конденсатының әлемдік құны көрсетіледі; </w:t>
      </w:r>
    </w:p>
    <w:bookmarkEnd w:id="4432"/>
    <w:bookmarkStart w:name="z3982" w:id="4433"/>
    <w:p>
      <w:pPr>
        <w:spacing w:after="0"/>
        <w:ind w:left="0"/>
        <w:jc w:val="both"/>
      </w:pPr>
      <w:r>
        <w:rPr>
          <w:rFonts w:ascii="Times New Roman"/>
          <w:b w:val="false"/>
          <w:i w:val="false"/>
          <w:color w:val="000000"/>
          <w:sz w:val="28"/>
        </w:rPr>
        <w:t xml:space="preserve">
      6) 570.01.006 жолында 570.01.004 және 570.01.005 жолдарының туындысы ретінде айқындалатын, газ конденсатының экспортқа өткізілген көлемі көрсетіледі; </w:t>
      </w:r>
    </w:p>
    <w:bookmarkEnd w:id="4433"/>
    <w:bookmarkStart w:name="z3983" w:id="4434"/>
    <w:p>
      <w:pPr>
        <w:spacing w:after="0"/>
        <w:ind w:left="0"/>
        <w:jc w:val="both"/>
      </w:pPr>
      <w:r>
        <w:rPr>
          <w:rFonts w:ascii="Times New Roman"/>
          <w:b w:val="false"/>
          <w:i w:val="false"/>
          <w:color w:val="000000"/>
          <w:sz w:val="28"/>
        </w:rPr>
        <w:t xml:space="preserve">
      7) 570.01.007 жолында салық кезеңі үшін экспортқа өткізілген көмірдің нақты көлемі көрсетіледі; </w:t>
      </w:r>
    </w:p>
    <w:bookmarkEnd w:id="4434"/>
    <w:bookmarkStart w:name="z3984" w:id="4435"/>
    <w:p>
      <w:pPr>
        <w:spacing w:after="0"/>
        <w:ind w:left="0"/>
        <w:jc w:val="both"/>
      </w:pPr>
      <w:r>
        <w:rPr>
          <w:rFonts w:ascii="Times New Roman"/>
          <w:b w:val="false"/>
          <w:i w:val="false"/>
          <w:color w:val="000000"/>
          <w:sz w:val="28"/>
        </w:rPr>
        <w:t xml:space="preserve">
      8) 570.01.008 жолында газ көмірді өткізудің нақты құны көрсетіледі; </w:t>
      </w:r>
    </w:p>
    <w:bookmarkEnd w:id="4435"/>
    <w:bookmarkStart w:name="z3985" w:id="4436"/>
    <w:p>
      <w:pPr>
        <w:spacing w:after="0"/>
        <w:ind w:left="0"/>
        <w:jc w:val="both"/>
      </w:pPr>
      <w:r>
        <w:rPr>
          <w:rFonts w:ascii="Times New Roman"/>
          <w:b w:val="false"/>
          <w:i w:val="false"/>
          <w:color w:val="000000"/>
          <w:sz w:val="28"/>
        </w:rPr>
        <w:t xml:space="preserve">
      9) 570.01.009 жолында 570.01.007 және 570.01.008 жолдарының туындысы ретінде айқындалатын, көмірдің экспортқа өткізілген көлемі көрсетіледі; </w:t>
      </w:r>
    </w:p>
    <w:bookmarkEnd w:id="4436"/>
    <w:bookmarkStart w:name="z3986" w:id="4437"/>
    <w:p>
      <w:pPr>
        <w:spacing w:after="0"/>
        <w:ind w:left="0"/>
        <w:jc w:val="both"/>
      </w:pPr>
      <w:r>
        <w:rPr>
          <w:rFonts w:ascii="Times New Roman"/>
          <w:b w:val="false"/>
          <w:i w:val="false"/>
          <w:color w:val="000000"/>
          <w:sz w:val="28"/>
        </w:rPr>
        <w:t xml:space="preserve">
      10) 570.01.010 жолында 570.01.003, 570.01.006, 570.01.009 жолдарының сомасы ретінде айқындалатын, көмірдің экспортқа өткізілген шикi мұнайдың, газ конденсатының, көмірдің көлемі көрсетіледі; </w:t>
      </w:r>
    </w:p>
    <w:bookmarkEnd w:id="4437"/>
    <w:p>
      <w:pPr>
        <w:spacing w:after="0"/>
        <w:ind w:left="0"/>
        <w:jc w:val="both"/>
      </w:pPr>
      <w:r>
        <w:rPr>
          <w:rFonts w:ascii="Times New Roman"/>
          <w:b w:val="false"/>
          <w:i w:val="false"/>
          <w:color w:val="000000"/>
          <w:sz w:val="28"/>
        </w:rPr>
        <w:t xml:space="preserve">
      570.01.010 жолының шамасы Декларацияның 570.00.001 жолына көшіріледі.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3987" w:id="4438"/>
    <w:p>
      <w:pPr>
        <w:spacing w:after="0"/>
        <w:ind w:left="0"/>
        <w:jc w:val="left"/>
      </w:pPr>
      <w:r>
        <w:rPr>
          <w:rFonts w:ascii="Times New Roman"/>
          <w:b/>
          <w:i w:val="false"/>
          <w:color w:val="000000"/>
        </w:rPr>
        <w:t xml:space="preserve"> Өнімді бөлу туралы келісім-шарт бойынша қызметін жүзеге асыратын жер қойнауын пайдаланушының қосымша төлемі бойынша салық есептілігін (декларация) жасау ережелері</w:t>
      </w:r>
      <w:r>
        <w:br/>
      </w:r>
      <w:r>
        <w:rPr>
          <w:rFonts w:ascii="Times New Roman"/>
          <w:b/>
          <w:i w:val="false"/>
          <w:color w:val="000000"/>
        </w:rPr>
        <w:t xml:space="preserve">(580.00-нысан) </w:t>
      </w:r>
      <w:r>
        <w:br/>
      </w:r>
      <w:r>
        <w:rPr>
          <w:rFonts w:ascii="Times New Roman"/>
          <w:b/>
          <w:i w:val="false"/>
          <w:color w:val="000000"/>
        </w:rPr>
        <w:t>1. Жалпы ережелер</w:t>
      </w:r>
    </w:p>
    <w:bookmarkEnd w:id="4438"/>
    <w:bookmarkStart w:name="z3988" w:id="4439"/>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Өнімді бөлу туралы келісім-шарт бойынша қызметін жүзеге асыратын жер қойнауын пайдаланушының қосымша төлемін есептеуге арналған, осы Ережелерге сәйкес, өнімді бөлу туралы келісім-шарт бойынша қызметін жүзеге асыратын жер қойнауының пайдаланушының қосымша төлемі бойынша салық есептілігі нысандарын (бұдан әрі - Декларация) жасау тәртібін айқындайды.Өнімді бөлу туралы келісім-шарт бойынша қызметін жүзеге асыратын жер қойнауының пайдаланушының қосымша төлемі бойынша Декларацияны Өнімді бөлу туралы келісім-шарт бойынша қызметін жүзеге асыратын жер қойнауын пайдаланушылар жасайды. </w:t>
      </w:r>
    </w:p>
    <w:bookmarkEnd w:id="4439"/>
    <w:bookmarkStart w:name="z3989" w:id="4440"/>
    <w:p>
      <w:pPr>
        <w:spacing w:after="0"/>
        <w:ind w:left="0"/>
        <w:jc w:val="both"/>
      </w:pPr>
      <w:r>
        <w:rPr>
          <w:rFonts w:ascii="Times New Roman"/>
          <w:b w:val="false"/>
          <w:i w:val="false"/>
          <w:color w:val="000000"/>
          <w:sz w:val="28"/>
        </w:rPr>
        <w:t xml:space="preserve">
      2. Декларацияны толтыру кезінде түзетулерге, өшіруге және тазалауға жол берілмейді. </w:t>
      </w:r>
    </w:p>
    <w:bookmarkEnd w:id="4440"/>
    <w:bookmarkStart w:name="z3990" w:id="4441"/>
    <w:p>
      <w:pPr>
        <w:spacing w:after="0"/>
        <w:ind w:left="0"/>
        <w:jc w:val="both"/>
      </w:pPr>
      <w:r>
        <w:rPr>
          <w:rFonts w:ascii="Times New Roman"/>
          <w:b w:val="false"/>
          <w:i w:val="false"/>
          <w:color w:val="000000"/>
          <w:sz w:val="28"/>
        </w:rPr>
        <w:t xml:space="preserve">
      3. Көрсеткіштер жоқ болған кезде Декларацияның тиісті торкөздері толтырылмайды. </w:t>
      </w:r>
    </w:p>
    <w:bookmarkEnd w:id="4441"/>
    <w:bookmarkStart w:name="z3991" w:id="4442"/>
    <w:p>
      <w:pPr>
        <w:spacing w:after="0"/>
        <w:ind w:left="0"/>
        <w:jc w:val="both"/>
      </w:pPr>
      <w:r>
        <w:rPr>
          <w:rFonts w:ascii="Times New Roman"/>
          <w:b w:val="false"/>
          <w:i w:val="false"/>
          <w:color w:val="000000"/>
          <w:sz w:val="28"/>
        </w:rPr>
        <w:t xml:space="preserve">
      4. Соманың теріс мәні тиісті жолдың (бағанның) бірінші сол торкөзінде " - " белгісімен көрсетіледі. </w:t>
      </w:r>
    </w:p>
    <w:bookmarkEnd w:id="4442"/>
    <w:bookmarkStart w:name="z3992" w:id="4443"/>
    <w:p>
      <w:pPr>
        <w:spacing w:after="0"/>
        <w:ind w:left="0"/>
        <w:jc w:val="both"/>
      </w:pPr>
      <w:r>
        <w:rPr>
          <w:rFonts w:ascii="Times New Roman"/>
          <w:b w:val="false"/>
          <w:i w:val="false"/>
          <w:color w:val="000000"/>
          <w:sz w:val="28"/>
        </w:rPr>
        <w:t xml:space="preserve">
      5. Декларацияны жасау кезінде: </w:t>
      </w:r>
    </w:p>
    <w:bookmarkEnd w:id="4443"/>
    <w:bookmarkStart w:name="z3993" w:id="4444"/>
    <w:p>
      <w:pPr>
        <w:spacing w:after="0"/>
        <w:ind w:left="0"/>
        <w:jc w:val="both"/>
      </w:pPr>
      <w:r>
        <w:rPr>
          <w:rFonts w:ascii="Times New Roman"/>
          <w:b w:val="false"/>
          <w:i w:val="false"/>
          <w:color w:val="000000"/>
          <w:sz w:val="28"/>
        </w:rPr>
        <w:t xml:space="preserve">
      1) қағаз тасығышта – қара не көк сиялы қаламмен немесе қаламұшпен, баспа әріптермен немесе баспа құрылғысын пайдалана отырып толтырылады; </w:t>
      </w:r>
    </w:p>
    <w:bookmarkEnd w:id="4444"/>
    <w:bookmarkStart w:name="z3994" w:id="4445"/>
    <w:p>
      <w:pPr>
        <w:spacing w:after="0"/>
        <w:ind w:left="0"/>
        <w:jc w:val="both"/>
      </w:pPr>
      <w:r>
        <w:rPr>
          <w:rFonts w:ascii="Times New Roman"/>
          <w:b w:val="false"/>
          <w:i w:val="false"/>
          <w:color w:val="000000"/>
          <w:sz w:val="28"/>
        </w:rPr>
        <w:t xml:space="preserve">
      2) электрондық тасығышта – нысандар Салық кодексінің 68-бабына сәйкес толтырылады. </w:t>
      </w:r>
    </w:p>
    <w:bookmarkEnd w:id="4445"/>
    <w:bookmarkStart w:name="z3995" w:id="4446"/>
    <w:p>
      <w:pPr>
        <w:spacing w:after="0"/>
        <w:ind w:left="0"/>
        <w:jc w:val="both"/>
      </w:pPr>
      <w:r>
        <w:rPr>
          <w:rFonts w:ascii="Times New Roman"/>
          <w:b w:val="false"/>
          <w:i w:val="false"/>
          <w:color w:val="000000"/>
          <w:sz w:val="28"/>
        </w:rPr>
        <w:t xml:space="preserve">
      6. Декларацияға Салық кодексінің 61-бабын 3 тармағына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 </w:t>
      </w:r>
    </w:p>
    <w:bookmarkEnd w:id="4446"/>
    <w:bookmarkStart w:name="z3996" w:id="4447"/>
    <w:p>
      <w:pPr>
        <w:spacing w:after="0"/>
        <w:ind w:left="0"/>
        <w:jc w:val="both"/>
      </w:pPr>
      <w:r>
        <w:rPr>
          <w:rFonts w:ascii="Times New Roman"/>
          <w:b w:val="false"/>
          <w:i w:val="false"/>
          <w:color w:val="000000"/>
          <w:sz w:val="28"/>
        </w:rPr>
        <w:t xml:space="preserve">
      7 . Декларацияны беру кезінде: </w:t>
      </w:r>
    </w:p>
    <w:bookmarkEnd w:id="4447"/>
    <w:bookmarkStart w:name="z3997" w:id="4448"/>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bookmarkEnd w:id="4448"/>
    <w:bookmarkStart w:name="z3998" w:id="4449"/>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bookmarkEnd w:id="4449"/>
    <w:bookmarkStart w:name="z3999" w:id="4450"/>
    <w:p>
      <w:pPr>
        <w:spacing w:after="0"/>
        <w:ind w:left="0"/>
        <w:jc w:val="both"/>
      </w:pPr>
      <w:r>
        <w:rPr>
          <w:rFonts w:ascii="Times New Roman"/>
          <w:b w:val="false"/>
          <w:i w:val="false"/>
          <w:color w:val="000000"/>
          <w:sz w:val="28"/>
        </w:rPr>
        <w:t xml:space="preserve">
      3) электрондық түрде салық төлеуші "Салық және бюджетке төленетін басқа да міндетті төлемдер туралы" Қазақстан Республикасының Кодексін (Салық кодексі) қолданысқа енгізу туралы" (бұдан әрі – енгізу туралы Заң)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Декларацияны электрондық түрде қабылдау немесе қабылдамау туралы хабарламаны алады. </w:t>
      </w:r>
    </w:p>
    <w:bookmarkEnd w:id="4450"/>
    <w:bookmarkStart w:name="z4000" w:id="4451"/>
    <w:p>
      <w:pPr>
        <w:spacing w:after="0"/>
        <w:ind w:left="0"/>
        <w:jc w:val="left"/>
      </w:pPr>
      <w:r>
        <w:rPr>
          <w:rFonts w:ascii="Times New Roman"/>
          <w:b/>
          <w:i w:val="false"/>
          <w:color w:val="000000"/>
        </w:rPr>
        <w:t xml:space="preserve"> 2. Декларацияны жасау (580.00-нысан) </w:t>
      </w:r>
    </w:p>
    <w:bookmarkEnd w:id="4451"/>
    <w:bookmarkStart w:name="z4001" w:id="4452"/>
    <w:p>
      <w:pPr>
        <w:spacing w:after="0"/>
        <w:ind w:left="0"/>
        <w:jc w:val="both"/>
      </w:pPr>
      <w:r>
        <w:rPr>
          <w:rFonts w:ascii="Times New Roman"/>
          <w:b w:val="false"/>
          <w:i w:val="false"/>
          <w:color w:val="000000"/>
          <w:sz w:val="28"/>
        </w:rPr>
        <w:t xml:space="preserve">
      8 ."Салық төлеуші туралы жалпы ақпарат" бөлімінде салық төлеуші мынадай деректерді көрсетеді: </w:t>
      </w:r>
    </w:p>
    <w:bookmarkEnd w:id="4452"/>
    <w:bookmarkStart w:name="z4002" w:id="4453"/>
    <w:p>
      <w:pPr>
        <w:spacing w:after="0"/>
        <w:ind w:left="0"/>
        <w:jc w:val="both"/>
      </w:pPr>
      <w:r>
        <w:rPr>
          <w:rFonts w:ascii="Times New Roman"/>
          <w:b w:val="false"/>
          <w:i w:val="false"/>
          <w:color w:val="000000"/>
          <w:sz w:val="28"/>
        </w:rPr>
        <w:t xml:space="preserve">
      1) СТН - салық төлеушінің тіркеу нөмірін; </w:t>
      </w:r>
    </w:p>
    <w:bookmarkEnd w:id="4453"/>
    <w:bookmarkStart w:name="z4003" w:id="4454"/>
    <w:p>
      <w:pPr>
        <w:spacing w:after="0"/>
        <w:ind w:left="0"/>
        <w:jc w:val="both"/>
      </w:pPr>
      <w:r>
        <w:rPr>
          <w:rFonts w:ascii="Times New Roman"/>
          <w:b w:val="false"/>
          <w:i w:val="false"/>
          <w:color w:val="000000"/>
          <w:sz w:val="28"/>
        </w:rPr>
        <w:t xml:space="preserve">
      2) ЖСН/БСН – салық төлеушінің жеке сәйкестендіру (бизнес сәйкестендіру) нөмірі. </w:t>
      </w:r>
    </w:p>
    <w:bookmarkEnd w:id="4454"/>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төлеушінің жеке сәйкестендіру (бизнес сәйкестендіру) нөмірі бар болған жағдайда толтырылуға тиісті; </w:t>
      </w:r>
    </w:p>
    <w:bookmarkStart w:name="z4004" w:id="4455"/>
    <w:p>
      <w:pPr>
        <w:spacing w:after="0"/>
        <w:ind w:left="0"/>
        <w:jc w:val="both"/>
      </w:pPr>
      <w:r>
        <w:rPr>
          <w:rFonts w:ascii="Times New Roman"/>
          <w:b w:val="false"/>
          <w:i w:val="false"/>
          <w:color w:val="000000"/>
          <w:sz w:val="28"/>
        </w:rPr>
        <w:t xml:space="preserve">
      3) салық кезеңі - Декларация тапсырылатын есепті салық кезеңі (араб цифрларымен көрсетіледі); </w:t>
      </w:r>
    </w:p>
    <w:bookmarkEnd w:id="4455"/>
    <w:bookmarkStart w:name="z4005" w:id="4456"/>
    <w:p>
      <w:pPr>
        <w:spacing w:after="0"/>
        <w:ind w:left="0"/>
        <w:jc w:val="both"/>
      </w:pPr>
      <w:r>
        <w:rPr>
          <w:rFonts w:ascii="Times New Roman"/>
          <w:b w:val="false"/>
          <w:i w:val="false"/>
          <w:color w:val="000000"/>
          <w:sz w:val="28"/>
        </w:rPr>
        <w:t xml:space="preserve">
      4)салық төлеушінің аты-жөні немесе атауы. </w:t>
      </w:r>
    </w:p>
    <w:bookmarkEnd w:id="4456"/>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көрсетіледі ; </w:t>
      </w:r>
    </w:p>
    <w:bookmarkStart w:name="z4006" w:id="4457"/>
    <w:p>
      <w:pPr>
        <w:spacing w:after="0"/>
        <w:ind w:left="0"/>
        <w:jc w:val="both"/>
      </w:pPr>
      <w:r>
        <w:rPr>
          <w:rFonts w:ascii="Times New Roman"/>
          <w:b w:val="false"/>
          <w:i w:val="false"/>
          <w:color w:val="000000"/>
          <w:sz w:val="28"/>
        </w:rPr>
        <w:t xml:space="preserve">
      5) Декларацияның түрі. </w:t>
      </w:r>
    </w:p>
    <w:bookmarkEnd w:id="4457"/>
    <w:p>
      <w:pPr>
        <w:spacing w:after="0"/>
        <w:ind w:left="0"/>
        <w:jc w:val="both"/>
      </w:pPr>
      <w:r>
        <w:rPr>
          <w:rFonts w:ascii="Times New Roman"/>
          <w:b w:val="false"/>
          <w:i w:val="false"/>
          <w:color w:val="000000"/>
          <w:sz w:val="28"/>
        </w:rPr>
        <w:t xml:space="preserve">
      Тиісті торкөздер Декларацияны Салық кодексінің 63-бабында көрсетілген салық есептілігі түріне жатқызу есебімен белгіленеді. </w:t>
      </w:r>
    </w:p>
    <w:bookmarkStart w:name="z4007" w:id="4458"/>
    <w:p>
      <w:pPr>
        <w:spacing w:after="0"/>
        <w:ind w:left="0"/>
        <w:jc w:val="both"/>
      </w:pPr>
      <w:r>
        <w:rPr>
          <w:rFonts w:ascii="Times New Roman"/>
          <w:b w:val="false"/>
          <w:i w:val="false"/>
          <w:color w:val="000000"/>
          <w:sz w:val="28"/>
        </w:rPr>
        <w:t xml:space="preserve">
      6) хабарламаның нөмірі мен күні. </w:t>
      </w:r>
    </w:p>
    <w:bookmarkEnd w:id="4458"/>
    <w:p>
      <w:pPr>
        <w:spacing w:after="0"/>
        <w:ind w:left="0"/>
        <w:jc w:val="both"/>
      </w:pPr>
      <w:r>
        <w:rPr>
          <w:rFonts w:ascii="Times New Roman"/>
          <w:b w:val="false"/>
          <w:i w:val="false"/>
          <w:color w:val="000000"/>
          <w:sz w:val="28"/>
        </w:rPr>
        <w:t xml:space="preserve">
      Торкөздер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 4)тармақшасында көзделген Декларация түрін тапсырған жағдайында толтырылады; </w:t>
      </w:r>
    </w:p>
    <w:bookmarkStart w:name="z4008" w:id="4459"/>
    <w:p>
      <w:pPr>
        <w:spacing w:after="0"/>
        <w:ind w:left="0"/>
        <w:jc w:val="both"/>
      </w:pPr>
      <w:r>
        <w:rPr>
          <w:rFonts w:ascii="Times New Roman"/>
          <w:b w:val="false"/>
          <w:i w:val="false"/>
          <w:color w:val="000000"/>
          <w:sz w:val="28"/>
        </w:rPr>
        <w:t xml:space="preserve">
      7) валюта коды. </w:t>
      </w:r>
    </w:p>
    <w:bookmarkEnd w:id="4459"/>
    <w:p>
      <w:pPr>
        <w:spacing w:after="0"/>
        <w:ind w:left="0"/>
        <w:jc w:val="both"/>
      </w:pP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N 2355 тіркелген, Қазақстан Республикасының Кедендік бақылау агенттігі Төрағасының 2003 жылғы 20 мамырдағы N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 </w:t>
      </w:r>
    </w:p>
    <w:bookmarkStart w:name="z4009" w:id="4460"/>
    <w:p>
      <w:pPr>
        <w:spacing w:after="0"/>
        <w:ind w:left="0"/>
        <w:jc w:val="both"/>
      </w:pPr>
      <w:r>
        <w:rPr>
          <w:rFonts w:ascii="Times New Roman"/>
          <w:b w:val="false"/>
          <w:i w:val="false"/>
          <w:color w:val="000000"/>
          <w:sz w:val="28"/>
        </w:rPr>
        <w:t xml:space="preserve">
      8) кен орны мен келісім-шарттың атауы. </w:t>
      </w:r>
    </w:p>
    <w:bookmarkEnd w:id="4460"/>
    <w:p>
      <w:pPr>
        <w:spacing w:after="0"/>
        <w:ind w:left="0"/>
        <w:jc w:val="both"/>
      </w:pPr>
      <w:r>
        <w:rPr>
          <w:rFonts w:ascii="Times New Roman"/>
          <w:b w:val="false"/>
          <w:i w:val="false"/>
          <w:color w:val="000000"/>
          <w:sz w:val="28"/>
        </w:rPr>
        <w:t xml:space="preserve">
      Жер қойнауын пайдалану келісім-шартының және кен орындарының атауы көрсетіледі; </w:t>
      </w:r>
    </w:p>
    <w:bookmarkStart w:name="z4010" w:id="4461"/>
    <w:p>
      <w:pPr>
        <w:spacing w:after="0"/>
        <w:ind w:left="0"/>
        <w:jc w:val="both"/>
      </w:pPr>
      <w:r>
        <w:rPr>
          <w:rFonts w:ascii="Times New Roman"/>
          <w:b w:val="false"/>
          <w:i w:val="false"/>
          <w:color w:val="000000"/>
          <w:sz w:val="28"/>
        </w:rPr>
        <w:t xml:space="preserve">
      9) пайдалы қазбаның коды. </w:t>
      </w:r>
    </w:p>
    <w:bookmarkEnd w:id="4461"/>
    <w:p>
      <w:pPr>
        <w:spacing w:after="0"/>
        <w:ind w:left="0"/>
        <w:jc w:val="both"/>
      </w:pPr>
      <w:r>
        <w:rPr>
          <w:rFonts w:ascii="Times New Roman"/>
          <w:b w:val="false"/>
          <w:i w:val="false"/>
          <w:color w:val="000000"/>
          <w:sz w:val="28"/>
        </w:rPr>
        <w:t xml:space="preserve">
      Осы Ережелердің 26-тармағында көрсетілген пайдалы қазбалар кодтарына сәйкес пайдалы қазба коды көрсетіледі; </w:t>
      </w:r>
    </w:p>
    <w:bookmarkStart w:name="z4011" w:id="4462"/>
    <w:p>
      <w:pPr>
        <w:spacing w:after="0"/>
        <w:ind w:left="0"/>
        <w:jc w:val="both"/>
      </w:pPr>
      <w:r>
        <w:rPr>
          <w:rFonts w:ascii="Times New Roman"/>
          <w:b w:val="false"/>
          <w:i w:val="false"/>
          <w:color w:val="000000"/>
          <w:sz w:val="28"/>
        </w:rPr>
        <w:t xml:space="preserve">
      10) келісім-шарттың жасалған күні. </w:t>
      </w:r>
    </w:p>
    <w:bookmarkEnd w:id="4462"/>
    <w:p>
      <w:pPr>
        <w:spacing w:after="0"/>
        <w:ind w:left="0"/>
        <w:jc w:val="both"/>
      </w:pPr>
      <w:r>
        <w:rPr>
          <w:rFonts w:ascii="Times New Roman"/>
          <w:b w:val="false"/>
          <w:i w:val="false"/>
          <w:color w:val="000000"/>
          <w:sz w:val="28"/>
        </w:rPr>
        <w:t xml:space="preserve">
      Уәкілетті мемлекеттік органымен жер қойнауын пайдалану келісім-шарттың жасасу күні көрсетіледі; </w:t>
      </w:r>
    </w:p>
    <w:bookmarkStart w:name="z4012" w:id="4463"/>
    <w:p>
      <w:pPr>
        <w:spacing w:after="0"/>
        <w:ind w:left="0"/>
        <w:jc w:val="both"/>
      </w:pPr>
      <w:r>
        <w:rPr>
          <w:rFonts w:ascii="Times New Roman"/>
          <w:b w:val="false"/>
          <w:i w:val="false"/>
          <w:color w:val="000000"/>
          <w:sz w:val="28"/>
        </w:rPr>
        <w:t xml:space="preserve">
      11) келісім-шарттың нөмірі. </w:t>
      </w:r>
    </w:p>
    <w:bookmarkEnd w:id="4463"/>
    <w:p>
      <w:pPr>
        <w:spacing w:after="0"/>
        <w:ind w:left="0"/>
        <w:jc w:val="both"/>
      </w:pPr>
      <w:r>
        <w:rPr>
          <w:rFonts w:ascii="Times New Roman"/>
          <w:b w:val="false"/>
          <w:i w:val="false"/>
          <w:color w:val="000000"/>
          <w:sz w:val="28"/>
        </w:rPr>
        <w:t xml:space="preserve">
      Уәкілетті мемлекеттік орган тағайындаған келісім-шарттың тіркеу нөмірі көрсетіледі. </w:t>
      </w:r>
    </w:p>
    <w:bookmarkStart w:name="z4013" w:id="4464"/>
    <w:p>
      <w:pPr>
        <w:spacing w:after="0"/>
        <w:ind w:left="0"/>
        <w:jc w:val="both"/>
      </w:pPr>
      <w:r>
        <w:rPr>
          <w:rFonts w:ascii="Times New Roman"/>
          <w:b w:val="false"/>
          <w:i w:val="false"/>
          <w:color w:val="000000"/>
          <w:sz w:val="28"/>
        </w:rPr>
        <w:t xml:space="preserve">
      12) өлшем бірлігі. </w:t>
      </w:r>
    </w:p>
    <w:bookmarkEnd w:id="4464"/>
    <w:p>
      <w:pPr>
        <w:spacing w:after="0"/>
        <w:ind w:left="0"/>
        <w:jc w:val="both"/>
      </w:pPr>
      <w:r>
        <w:rPr>
          <w:rFonts w:ascii="Times New Roman"/>
          <w:b w:val="false"/>
          <w:i w:val="false"/>
          <w:color w:val="000000"/>
          <w:sz w:val="28"/>
        </w:rPr>
        <w:t xml:space="preserve">
      Өнімді бөлу келісім-шарттарына сәйкес өндірілген пайдалы қазбалардың өлшем бірлігі көрсетіледі (тоннада, куб.м., унцияда, грамда және т.б.); </w:t>
      </w:r>
    </w:p>
    <w:bookmarkStart w:name="z4014" w:id="4465"/>
    <w:p>
      <w:pPr>
        <w:spacing w:after="0"/>
        <w:ind w:left="0"/>
        <w:jc w:val="both"/>
      </w:pPr>
      <w:r>
        <w:rPr>
          <w:rFonts w:ascii="Times New Roman"/>
          <w:b w:val="false"/>
          <w:i w:val="false"/>
          <w:color w:val="000000"/>
          <w:sz w:val="28"/>
        </w:rPr>
        <w:t xml:space="preserve">
      9. "2005 жылғы 1 қаңтардан кейін жасалған өнімді бөлу туралы келісім-шарттар бойынша қызметін жүзеге асыратын жер қойнауын пайдаланушының қосымша төлемі" бөлімінде: </w:t>
      </w:r>
    </w:p>
    <w:bookmarkEnd w:id="4465"/>
    <w:bookmarkStart w:name="z4015" w:id="4466"/>
    <w:p>
      <w:pPr>
        <w:spacing w:after="0"/>
        <w:ind w:left="0"/>
        <w:jc w:val="both"/>
      </w:pPr>
      <w:r>
        <w:rPr>
          <w:rFonts w:ascii="Times New Roman"/>
          <w:b w:val="false"/>
          <w:i w:val="false"/>
          <w:color w:val="000000"/>
          <w:sz w:val="28"/>
        </w:rPr>
        <w:t xml:space="preserve">
      1) 580.00.001 өндірілген өнім көлемінің жалпы құны көрсетіледі; </w:t>
      </w:r>
    </w:p>
    <w:bookmarkEnd w:id="4466"/>
    <w:bookmarkStart w:name="z4016" w:id="4467"/>
    <w:p>
      <w:pPr>
        <w:spacing w:after="0"/>
        <w:ind w:left="0"/>
        <w:jc w:val="both"/>
      </w:pPr>
      <w:r>
        <w:rPr>
          <w:rFonts w:ascii="Times New Roman"/>
          <w:b w:val="false"/>
          <w:i w:val="false"/>
          <w:color w:val="000000"/>
          <w:sz w:val="28"/>
        </w:rPr>
        <w:t xml:space="preserve">
      2) 580.00.002 жолында мемлекет түсімдері үлесінің сомасы көрсетіледі, бұл ретте мемлекет түсімдерінің үлесі өзімен Қазақстан Республикасының өнімді бөлу бойынша үлесін, қосымша құн салығы мен акцизді және жер қойнауын пайдаланушы оларға қатысты салық агенті ретінде әрекет ететін салықтарды қоспағанда, жер қойнауын пайдаланушы нақты төлеген салық және бюджетке төленетін міндетті төлемдерді білдіреді; </w:t>
      </w:r>
    </w:p>
    <w:bookmarkEnd w:id="4467"/>
    <w:bookmarkStart w:name="z4017" w:id="4468"/>
    <w:p>
      <w:pPr>
        <w:spacing w:after="0"/>
        <w:ind w:left="0"/>
        <w:jc w:val="both"/>
      </w:pPr>
      <w:r>
        <w:rPr>
          <w:rFonts w:ascii="Times New Roman"/>
          <w:b w:val="false"/>
          <w:i w:val="false"/>
          <w:color w:val="000000"/>
          <w:sz w:val="28"/>
        </w:rPr>
        <w:t xml:space="preserve">
      3) 580.00.003 жолында салық кезеңінде өндірілген өнімнің жалпы көлемі құнының 10 процентін құрайтын мемлекет түсімдері үлесінің сомасы көрсетіледі; </w:t>
      </w:r>
    </w:p>
    <w:bookmarkEnd w:id="4468"/>
    <w:bookmarkStart w:name="z4018" w:id="4469"/>
    <w:p>
      <w:pPr>
        <w:spacing w:after="0"/>
        <w:ind w:left="0"/>
        <w:jc w:val="both"/>
      </w:pPr>
      <w:r>
        <w:rPr>
          <w:rFonts w:ascii="Times New Roman"/>
          <w:b w:val="false"/>
          <w:i w:val="false"/>
          <w:color w:val="000000"/>
          <w:sz w:val="28"/>
        </w:rPr>
        <w:t xml:space="preserve">
      4) 580.00.004 жолында салық кезеңінде өндірілген өнімнің жалпы көлемі құнының 40 процентін құрайтын мемлекет түсімдері үлесінің сомасы көрсетіледі; </w:t>
      </w:r>
    </w:p>
    <w:bookmarkEnd w:id="4469"/>
    <w:bookmarkStart w:name="z4019" w:id="4470"/>
    <w:p>
      <w:pPr>
        <w:spacing w:after="0"/>
        <w:ind w:left="0"/>
        <w:jc w:val="both"/>
      </w:pPr>
      <w:r>
        <w:rPr>
          <w:rFonts w:ascii="Times New Roman"/>
          <w:b w:val="false"/>
          <w:i w:val="false"/>
          <w:color w:val="000000"/>
          <w:sz w:val="28"/>
        </w:rPr>
        <w:t xml:space="preserve">
      5) 580.00.005 жолында жер қойнауын пайдаланушының есептелген қосымша төлемінің сомасы көрсетіледі. Жер қойнауын пайдаланушының қосымша төлемін есептеген кезде, егер 580.00.003 және 580.00.002 жолдарының айырмасы инвестиция салу сәтіне дейін 580.00.004 және 580.00.002 жолдарының айырмасы инвестиция салу сәтінен кейін оң болып табылса, онда мұндай айырма жер қойнауын пайдаланушы үшін өнімді бөлу туралы келісім-шарт бойынша қосымша төлемі болып табылатынын ескерген жөн. </w:t>
      </w:r>
    </w:p>
    <w:bookmarkEnd w:id="4470"/>
    <w:bookmarkStart w:name="z4020" w:id="4471"/>
    <w:p>
      <w:pPr>
        <w:spacing w:after="0"/>
        <w:ind w:left="0"/>
        <w:jc w:val="both"/>
      </w:pPr>
      <w:r>
        <w:rPr>
          <w:rFonts w:ascii="Times New Roman"/>
          <w:b w:val="false"/>
          <w:i w:val="false"/>
          <w:color w:val="000000"/>
          <w:sz w:val="28"/>
        </w:rPr>
        <w:t xml:space="preserve">
      10. "2006 жылғы 1 қаңтардан кейін жасалған өнімді бөлу туралы келісім-шарттар бойынша қызметін жүзеге асыратын жер қойнауын пайдаланушының қосымша төлемі" бөлімінде: </w:t>
      </w:r>
    </w:p>
    <w:bookmarkEnd w:id="4471"/>
    <w:bookmarkStart w:name="z4021" w:id="4472"/>
    <w:p>
      <w:pPr>
        <w:spacing w:after="0"/>
        <w:ind w:left="0"/>
        <w:jc w:val="both"/>
      </w:pPr>
      <w:r>
        <w:rPr>
          <w:rFonts w:ascii="Times New Roman"/>
          <w:b w:val="false"/>
          <w:i w:val="false"/>
          <w:color w:val="000000"/>
          <w:sz w:val="28"/>
        </w:rPr>
        <w:t xml:space="preserve">
      1) 580.00.006 жолында өндірілген өнім көлемінің жалпы құны көрсетіледі; </w:t>
      </w:r>
    </w:p>
    <w:bookmarkEnd w:id="4472"/>
    <w:bookmarkStart w:name="z4022" w:id="4473"/>
    <w:p>
      <w:pPr>
        <w:spacing w:after="0"/>
        <w:ind w:left="0"/>
        <w:jc w:val="both"/>
      </w:pPr>
      <w:r>
        <w:rPr>
          <w:rFonts w:ascii="Times New Roman"/>
          <w:b w:val="false"/>
          <w:i w:val="false"/>
          <w:color w:val="000000"/>
          <w:sz w:val="28"/>
        </w:rPr>
        <w:t xml:space="preserve">
      2) 580.00.007 жолында мемлекет түсімдері үлесінің сомасы көрсетіледі, бұл ретте мемлекет түсімдерінің үлесі өзімен Қазақстан Республикасының өнімді бөлу бойынша үлесін, қосымша құн салығы мен акцизді және жер қойнауын пайдаланушы оларға қатысты салық агенті ретінде әрекет ететін салықтарды қоспағанда, жер қойнауын пайдаланушы нақты төлеген салық және бюджетке төленетін міндетті төлемдерді білдіреді; </w:t>
      </w:r>
    </w:p>
    <w:bookmarkEnd w:id="4473"/>
    <w:bookmarkStart w:name="z4023" w:id="4474"/>
    <w:p>
      <w:pPr>
        <w:spacing w:after="0"/>
        <w:ind w:left="0"/>
        <w:jc w:val="both"/>
      </w:pPr>
      <w:r>
        <w:rPr>
          <w:rFonts w:ascii="Times New Roman"/>
          <w:b w:val="false"/>
          <w:i w:val="false"/>
          <w:color w:val="000000"/>
          <w:sz w:val="28"/>
        </w:rPr>
        <w:t xml:space="preserve">
      3) 580.00.008 жолында келісім-шарттық қызметтің нәтижесінде алынған өнімнің жалпы көлемінің құнынан өнімді бөлу туралы келісім-шартта белгіленген 5 проценттен бастап 10 процентке дейінгі аралықтағы салық кезеңінде мемлекет түсімдері үлесінің сомасы көрсетіледі; </w:t>
      </w:r>
    </w:p>
    <w:bookmarkEnd w:id="4474"/>
    <w:bookmarkStart w:name="z4024" w:id="4475"/>
    <w:p>
      <w:pPr>
        <w:spacing w:after="0"/>
        <w:ind w:left="0"/>
        <w:jc w:val="both"/>
      </w:pPr>
      <w:r>
        <w:rPr>
          <w:rFonts w:ascii="Times New Roman"/>
          <w:b w:val="false"/>
          <w:i w:val="false"/>
          <w:color w:val="000000"/>
          <w:sz w:val="28"/>
        </w:rPr>
        <w:t xml:space="preserve">
      4) 580.00.009 жолында келісім-шарттық қызметтің нәтижесінде алынған салық кезеңінде өндірілген өнімнің жалпы көлемі құнының 40 процентін құрайтын мемлекет түсімдері үлесінің сомасы көрсетіледі; </w:t>
      </w:r>
    </w:p>
    <w:bookmarkEnd w:id="4475"/>
    <w:bookmarkStart w:name="z4025" w:id="4476"/>
    <w:p>
      <w:pPr>
        <w:spacing w:after="0"/>
        <w:ind w:left="0"/>
        <w:jc w:val="both"/>
      </w:pPr>
      <w:r>
        <w:rPr>
          <w:rFonts w:ascii="Times New Roman"/>
          <w:b w:val="false"/>
          <w:i w:val="false"/>
          <w:color w:val="000000"/>
          <w:sz w:val="28"/>
        </w:rPr>
        <w:t xml:space="preserve">
      5) 580.00.010 жолында жер қойнауын пайдаланушының есептелген қосымша төлемінің сомасы көрсетіледі. Жер қойнауын пайдаланушының қосымша төлемін есептеген кезде, егер 580.00.008 және 580.00.007 жолдарының айырмасы инвестиция салу сәтіне дейін 580.00.009 және 580.00.007 жолдарының айырмасы инвестиция салу сәтінен кейін оң болып табылса, онда мұндай айырма жер қойнауын пайдаланушы үшін өнімді бөлу туралы келісім-шарт бойынша қосымша төлемі болып табылатынын ескерген жөн. </w:t>
      </w:r>
    </w:p>
    <w:bookmarkEnd w:id="4476"/>
    <w:bookmarkStart w:name="z4026" w:id="4477"/>
    <w:p>
      <w:pPr>
        <w:spacing w:after="0"/>
        <w:ind w:left="0"/>
        <w:jc w:val="both"/>
      </w:pPr>
      <w:r>
        <w:rPr>
          <w:rFonts w:ascii="Times New Roman"/>
          <w:b w:val="false"/>
          <w:i w:val="false"/>
          <w:color w:val="000000"/>
          <w:sz w:val="28"/>
        </w:rPr>
        <w:t xml:space="preserve">
      11. "Салық төлеушінің жауапкершілігі" бөлімінде салық төлеуші мына мәліметтерді көрсетеді: </w:t>
      </w:r>
    </w:p>
    <w:bookmarkEnd w:id="4477"/>
    <w:bookmarkStart w:name="z4027" w:id="4478"/>
    <w:p>
      <w:pPr>
        <w:spacing w:after="0"/>
        <w:ind w:left="0"/>
        <w:jc w:val="both"/>
      </w:pPr>
      <w:r>
        <w:rPr>
          <w:rFonts w:ascii="Times New Roman"/>
          <w:b w:val="false"/>
          <w:i w:val="false"/>
          <w:color w:val="000000"/>
          <w:sz w:val="28"/>
        </w:rPr>
        <w:t xml:space="preserve">
      1) "Салық төлеушінің аты-жөні" жолында Декларацияны заңды тұлға табыс еткен кезде құрылтай құжаттарына сәйкес басшының тегі, аты, әкесінің аты (бар болған жағдайда) көрсетіледі. </w:t>
      </w:r>
    </w:p>
    <w:bookmarkEnd w:id="4478"/>
    <w:p>
      <w:pPr>
        <w:spacing w:after="0"/>
        <w:ind w:left="0"/>
        <w:jc w:val="both"/>
      </w:pPr>
      <w:r>
        <w:rPr>
          <w:rFonts w:ascii="Times New Roman"/>
          <w:b w:val="false"/>
          <w:i w:val="false"/>
          <w:color w:val="000000"/>
          <w:sz w:val="28"/>
        </w:rPr>
        <w:t xml:space="preserve">
      Декларацияны жеке тұлға табыс еткен кезде деректер жеке басын куәландыратын құжаттарға сәйкес толтырылады. </w:t>
      </w:r>
    </w:p>
    <w:bookmarkStart w:name="z4028" w:id="4479"/>
    <w:p>
      <w:pPr>
        <w:spacing w:after="0"/>
        <w:ind w:left="0"/>
        <w:jc w:val="both"/>
      </w:pPr>
      <w:r>
        <w:rPr>
          <w:rFonts w:ascii="Times New Roman"/>
          <w:b w:val="false"/>
          <w:i w:val="false"/>
          <w:color w:val="000000"/>
          <w:sz w:val="28"/>
        </w:rPr>
        <w:t xml:space="preserve">
      2) декларацияны беру күні. </w:t>
      </w:r>
    </w:p>
    <w:bookmarkEnd w:id="4479"/>
    <w:p>
      <w:pPr>
        <w:spacing w:after="0"/>
        <w:ind w:left="0"/>
        <w:jc w:val="both"/>
      </w:pPr>
      <w:r>
        <w:rPr>
          <w:rFonts w:ascii="Times New Roman"/>
          <w:b w:val="false"/>
          <w:i w:val="false"/>
          <w:color w:val="000000"/>
          <w:sz w:val="28"/>
        </w:rPr>
        <w:t xml:space="preserve">
      Декларацияны салық органына берудің күні көрсетіледі; </w:t>
      </w:r>
    </w:p>
    <w:p>
      <w:pPr>
        <w:spacing w:after="0"/>
        <w:ind w:left="0"/>
        <w:jc w:val="both"/>
      </w:pPr>
      <w:r>
        <w:rPr>
          <w:rFonts w:ascii="Times New Roman"/>
          <w:b w:val="false"/>
          <w:i w:val="false"/>
          <w:color w:val="000000"/>
          <w:sz w:val="28"/>
        </w:rPr>
        <w:t xml:space="preserve">
      3) салық органының коды. </w:t>
      </w:r>
    </w:p>
    <w:p>
      <w:pPr>
        <w:spacing w:after="0"/>
        <w:ind w:left="0"/>
        <w:jc w:val="both"/>
      </w:pPr>
      <w:r>
        <w:rPr>
          <w:rFonts w:ascii="Times New Roman"/>
          <w:b w:val="false"/>
          <w:i w:val="false"/>
          <w:color w:val="000000"/>
          <w:sz w:val="28"/>
        </w:rPr>
        <w:t xml:space="preserve">
      Салық және бюджетке төленетін басқа да төлемдердің түсуін қамтамасыз ететін, уәкілетті органмен бекітілген, салық төлеушінің орналасу орны бойынша салық органының коды көрсетіледі. </w:t>
      </w:r>
    </w:p>
    <w:bookmarkStart w:name="z4029" w:id="4480"/>
    <w:p>
      <w:pPr>
        <w:spacing w:after="0"/>
        <w:ind w:left="0"/>
        <w:jc w:val="both"/>
      </w:pPr>
      <w:r>
        <w:rPr>
          <w:rFonts w:ascii="Times New Roman"/>
          <w:b w:val="false"/>
          <w:i w:val="false"/>
          <w:color w:val="000000"/>
          <w:sz w:val="28"/>
        </w:rPr>
        <w:t xml:space="preserve">
      4) "Декларацияны толтырған лауазымды тұлғаның аты-жөні" жолында Декларацияны толтырған лауазымды тұлғаның тегі, аты, әкесінің аты көрсетіледі. </w:t>
      </w:r>
    </w:p>
    <w:bookmarkEnd w:id="4480"/>
    <w:bookmarkStart w:name="z4030" w:id="4481"/>
    <w:p>
      <w:pPr>
        <w:spacing w:after="0"/>
        <w:ind w:left="0"/>
        <w:jc w:val="both"/>
      </w:pPr>
      <w:r>
        <w:rPr>
          <w:rFonts w:ascii="Times New Roman"/>
          <w:b w:val="false"/>
          <w:i w:val="false"/>
          <w:color w:val="000000"/>
          <w:sz w:val="28"/>
        </w:rPr>
        <w:t xml:space="preserve">
      5) Салық органында Декларацияны қабылдау күні. </w:t>
      </w:r>
    </w:p>
    <w:bookmarkEnd w:id="4481"/>
    <w:p>
      <w:pPr>
        <w:spacing w:after="0"/>
        <w:ind w:left="0"/>
        <w:jc w:val="both"/>
      </w:pPr>
      <w:r>
        <w:rPr>
          <w:rFonts w:ascii="Times New Roman"/>
          <w:b w:val="false"/>
          <w:i w:val="false"/>
          <w:color w:val="000000"/>
          <w:sz w:val="28"/>
        </w:rPr>
        <w:t xml:space="preserve">
      Салық органына Декларацияны нақты тапсыру немесе пошта өзге де байланыс мекемесінен келіп түсу күні көрсетіледі. </w:t>
      </w:r>
    </w:p>
    <w:bookmarkStart w:name="z4031" w:id="4482"/>
    <w:p>
      <w:pPr>
        <w:spacing w:after="0"/>
        <w:ind w:left="0"/>
        <w:jc w:val="both"/>
      </w:pPr>
      <w:r>
        <w:rPr>
          <w:rFonts w:ascii="Times New Roman"/>
          <w:b w:val="false"/>
          <w:i w:val="false"/>
          <w:color w:val="000000"/>
          <w:sz w:val="28"/>
        </w:rPr>
        <w:t xml:space="preserve">
      6) Декларацияның кіріс нөмірі. </w:t>
      </w:r>
    </w:p>
    <w:bookmarkEnd w:id="4482"/>
    <w:p>
      <w:pPr>
        <w:spacing w:after="0"/>
        <w:ind w:left="0"/>
        <w:jc w:val="both"/>
      </w:pPr>
      <w:r>
        <w:rPr>
          <w:rFonts w:ascii="Times New Roman"/>
          <w:b w:val="false"/>
          <w:i w:val="false"/>
          <w:color w:val="000000"/>
          <w:sz w:val="28"/>
        </w:rPr>
        <w:t xml:space="preserve">
      Салық органымен берілген Декларацияның тіркеу нөмірі көрсетіледі. </w:t>
      </w:r>
    </w:p>
    <w:bookmarkStart w:name="z4032" w:id="4483"/>
    <w:p>
      <w:pPr>
        <w:spacing w:after="0"/>
        <w:ind w:left="0"/>
        <w:jc w:val="both"/>
      </w:pPr>
      <w:r>
        <w:rPr>
          <w:rFonts w:ascii="Times New Roman"/>
          <w:b w:val="false"/>
          <w:i w:val="false"/>
          <w:color w:val="000000"/>
          <w:sz w:val="28"/>
        </w:rPr>
        <w:t xml:space="preserve">
      7) пошта штемпелінің күні. </w:t>
      </w:r>
    </w:p>
    <w:bookmarkEnd w:id="4483"/>
    <w:p>
      <w:pPr>
        <w:spacing w:after="0"/>
        <w:ind w:left="0"/>
        <w:jc w:val="both"/>
      </w:pPr>
      <w:r>
        <w:rPr>
          <w:rFonts w:ascii="Times New Roman"/>
          <w:b w:val="false"/>
          <w:i w:val="false"/>
          <w:color w:val="000000"/>
          <w:sz w:val="28"/>
        </w:rPr>
        <w:t xml:space="preserve">
      Пошта немесе басқа байланыс мекемесінде қойылған пошта штемпелінің күні көрсетіледі. </w:t>
      </w:r>
    </w:p>
    <w:bookmarkStart w:name="z4033" w:id="4484"/>
    <w:p>
      <w:pPr>
        <w:spacing w:after="0"/>
        <w:ind w:left="0"/>
        <w:jc w:val="both"/>
      </w:pPr>
      <w:r>
        <w:rPr>
          <w:rFonts w:ascii="Times New Roman"/>
          <w:b w:val="false"/>
          <w:i w:val="false"/>
          <w:color w:val="000000"/>
          <w:sz w:val="28"/>
        </w:rPr>
        <w:t xml:space="preserve">
      12. Пайдалы қазбалардың кодтары: </w:t>
      </w:r>
    </w:p>
    <w:bookmarkEnd w:id="4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Аргон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Скандий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Ванадий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Мырыш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Германий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Күшән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Криптон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Рубидий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Стронций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Иттрий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Цирконий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Ниобий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Технеций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Рутений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Палладий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Қалайы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Сүрме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Теллур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Ксенон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Цезий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Лантан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Гафний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Тантал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Вольфрам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Иридий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Висмут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Радон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Резерфодий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Дубний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Сиборгий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Хассий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Майтнерий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 үшін кенге жатпайтын шикізат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Қалыптық құмдар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Алаптық шпат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Пегматит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алюминий тотығы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Доломит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Әктасты-доломит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 үшін әктас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кенге жатпайтын шикізат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саздар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Вермикулит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құрылыс материалдары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кеуек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Вулкандық суқұрамдас әйнек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Әйнек тәріздес жыныстар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Обсидиан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Малта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тас-құм аралас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Гипсті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Ангидрит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Гажа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 жыныстар (балқуы ауыр және оңай балқитын саздар, суглинкалар, аргиллиттер, алевролиттер, сазды тақтатастар)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Әкбор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Мергельді-әкбор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жыныстары (трепел, опоктар, диатомит)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Кварцты-алап шпат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Диабаз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Мәрмар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Базальт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тұнбалы, атылған, метаморфикалық жыныстары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Тоқпақ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 (кварцтық, құрылыс, алап шпаттық)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Құмдық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0124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пигменттер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0125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Ұлу тас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0126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сулары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0127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0128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0129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конденсаты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0130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4034" w:id="4485"/>
    <w:p>
      <w:pPr>
        <w:spacing w:after="0"/>
        <w:ind w:left="0"/>
        <w:jc w:val="left"/>
      </w:pPr>
      <w:r>
        <w:rPr>
          <w:rFonts w:ascii="Times New Roman"/>
          <w:b/>
          <w:i w:val="false"/>
          <w:color w:val="000000"/>
        </w:rPr>
        <w:t xml:space="preserve"> Пайдалы қазбаларды өндiру салығы бойынша салық есептілігін (декларация) жасау ережелері</w:t>
      </w:r>
      <w:r>
        <w:br/>
      </w:r>
      <w:r>
        <w:rPr>
          <w:rFonts w:ascii="Times New Roman"/>
          <w:b/>
          <w:i w:val="false"/>
          <w:color w:val="000000"/>
        </w:rPr>
        <w:t xml:space="preserve">(590.00-нысан) </w:t>
      </w:r>
      <w:r>
        <w:br/>
      </w:r>
      <w:r>
        <w:rPr>
          <w:rFonts w:ascii="Times New Roman"/>
          <w:b/>
          <w:i w:val="false"/>
          <w:color w:val="000000"/>
        </w:rPr>
        <w:t>1. Жалпы ережелер</w:t>
      </w:r>
    </w:p>
    <w:bookmarkEnd w:id="4485"/>
    <w:bookmarkStart w:name="z4035" w:id="4486"/>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пайдалы қазбаларды өндiру салығын есептеуге (декларация) арналған, осы Ережелер қосымшасына сәйкес (бұдан әрі - Декларация) пайдалы қазбаларды өндiру салығы бойынша салық есептілігі(декларация) нысандарын жасау тәртібін айқындайды. Декларацияны жер қойнауын пайдалануға жасалған әрбір бөлек келісім-шарт шеңберінде техногендiк минералды құралымдардан пайдалы қазбалар алуды қоса алғанда, жер асты суларды және шипалы балшықты өндiрудi жүзеге асыратын жер қойнауын пайдаланушылар жасайды. </w:t>
      </w:r>
    </w:p>
    <w:bookmarkEnd w:id="4486"/>
    <w:bookmarkStart w:name="z4036" w:id="4487"/>
    <w:p>
      <w:pPr>
        <w:spacing w:after="0"/>
        <w:ind w:left="0"/>
        <w:jc w:val="both"/>
      </w:pPr>
      <w:r>
        <w:rPr>
          <w:rFonts w:ascii="Times New Roman"/>
          <w:b w:val="false"/>
          <w:i w:val="false"/>
          <w:color w:val="000000"/>
          <w:sz w:val="28"/>
        </w:rPr>
        <w:t xml:space="preserve">
      2. Декларация Декларацияның өзінен (590.00-нысан) және пайдалы қазбаларды өндiруге салық міндеттілігін есептеу туралы ақпаратты нақты көрсету үшін арналған, оған қосымшадан (590.01, 590.02, 590.03, 590.04 және 590.05 нысандарынан)тұрады. </w:t>
      </w:r>
    </w:p>
    <w:bookmarkEnd w:id="4487"/>
    <w:bookmarkStart w:name="z4037" w:id="4488"/>
    <w:p>
      <w:pPr>
        <w:spacing w:after="0"/>
        <w:ind w:left="0"/>
        <w:jc w:val="both"/>
      </w:pPr>
      <w:r>
        <w:rPr>
          <w:rFonts w:ascii="Times New Roman"/>
          <w:b w:val="false"/>
          <w:i w:val="false"/>
          <w:color w:val="000000"/>
          <w:sz w:val="28"/>
        </w:rPr>
        <w:t xml:space="preserve">
      3. Декларацияны толтыру кезінде түзетулерге, өшіруге және тазалауға жол берілмейді. </w:t>
      </w:r>
    </w:p>
    <w:bookmarkEnd w:id="4488"/>
    <w:bookmarkStart w:name="z4038" w:id="4489"/>
    <w:p>
      <w:pPr>
        <w:spacing w:after="0"/>
        <w:ind w:left="0"/>
        <w:jc w:val="both"/>
      </w:pPr>
      <w:r>
        <w:rPr>
          <w:rFonts w:ascii="Times New Roman"/>
          <w:b w:val="false"/>
          <w:i w:val="false"/>
          <w:color w:val="000000"/>
          <w:sz w:val="28"/>
        </w:rPr>
        <w:t xml:space="preserve">
      4. Тиісті көрсеткіштерді нақтылауды қажет ететін, Декларация жолдарын толтыру кезінде Декларацияға қосымша міндетті түрде жасалады. </w:t>
      </w:r>
    </w:p>
    <w:bookmarkEnd w:id="4489"/>
    <w:bookmarkStart w:name="z4039" w:id="4490"/>
    <w:p>
      <w:pPr>
        <w:spacing w:after="0"/>
        <w:ind w:left="0"/>
        <w:jc w:val="both"/>
      </w:pPr>
      <w:r>
        <w:rPr>
          <w:rFonts w:ascii="Times New Roman"/>
          <w:b w:val="false"/>
          <w:i w:val="false"/>
          <w:color w:val="000000"/>
          <w:sz w:val="28"/>
        </w:rPr>
        <w:t xml:space="preserve">
      5. Оларда көрсетiлуге жататын деректер жоқ болған жағдайда Декларацияға қосымша жасалмайды. </w:t>
      </w:r>
    </w:p>
    <w:bookmarkEnd w:id="4490"/>
    <w:bookmarkStart w:name="z4040" w:id="4491"/>
    <w:p>
      <w:pPr>
        <w:spacing w:after="0"/>
        <w:ind w:left="0"/>
        <w:jc w:val="both"/>
      </w:pPr>
      <w:r>
        <w:rPr>
          <w:rFonts w:ascii="Times New Roman"/>
          <w:b w:val="false"/>
          <w:i w:val="false"/>
          <w:color w:val="000000"/>
          <w:sz w:val="28"/>
        </w:rPr>
        <w:t xml:space="preserve">
      6. Декларацияға қосымша парағында бар жолдардағы көрсеткіштер саны асқан жағдайында, Декларацияға қосымшаның осындай парағы толтырылады. </w:t>
      </w:r>
    </w:p>
    <w:bookmarkEnd w:id="4491"/>
    <w:bookmarkStart w:name="z4041" w:id="4492"/>
    <w:p>
      <w:pPr>
        <w:spacing w:after="0"/>
        <w:ind w:left="0"/>
        <w:jc w:val="both"/>
      </w:pPr>
      <w:r>
        <w:rPr>
          <w:rFonts w:ascii="Times New Roman"/>
          <w:b w:val="false"/>
          <w:i w:val="false"/>
          <w:color w:val="000000"/>
          <w:sz w:val="28"/>
        </w:rPr>
        <w:t xml:space="preserve">
      7. Есепте соманың теріс мәні тиісті жолдың (бағанның) бірінші сол торкөзінде " - " белгісімен көрсетіледі. </w:t>
      </w:r>
    </w:p>
    <w:bookmarkEnd w:id="4492"/>
    <w:bookmarkStart w:name="z4042" w:id="4493"/>
    <w:p>
      <w:pPr>
        <w:spacing w:after="0"/>
        <w:ind w:left="0"/>
        <w:jc w:val="both"/>
      </w:pPr>
      <w:r>
        <w:rPr>
          <w:rFonts w:ascii="Times New Roman"/>
          <w:b w:val="false"/>
          <w:i w:val="false"/>
          <w:color w:val="000000"/>
          <w:sz w:val="28"/>
        </w:rPr>
        <w:t xml:space="preserve">
      8. Декларацияны жасау кезінде: </w:t>
      </w:r>
    </w:p>
    <w:bookmarkEnd w:id="4493"/>
    <w:bookmarkStart w:name="z4043" w:id="4494"/>
    <w:p>
      <w:pPr>
        <w:spacing w:after="0"/>
        <w:ind w:left="0"/>
        <w:jc w:val="both"/>
      </w:pPr>
      <w:r>
        <w:rPr>
          <w:rFonts w:ascii="Times New Roman"/>
          <w:b w:val="false"/>
          <w:i w:val="false"/>
          <w:color w:val="000000"/>
          <w:sz w:val="28"/>
        </w:rPr>
        <w:t xml:space="preserve">
      1) қағаз тасығышта – қара не көк сиялы қаламмен немесе қаламұшпен, баспа әріптермен немесе баспа құрылғысын пайдалана отырып толтырылады; </w:t>
      </w:r>
    </w:p>
    <w:bookmarkEnd w:id="4494"/>
    <w:bookmarkStart w:name="z4044" w:id="4495"/>
    <w:p>
      <w:pPr>
        <w:spacing w:after="0"/>
        <w:ind w:left="0"/>
        <w:jc w:val="both"/>
      </w:pPr>
      <w:r>
        <w:rPr>
          <w:rFonts w:ascii="Times New Roman"/>
          <w:b w:val="false"/>
          <w:i w:val="false"/>
          <w:color w:val="000000"/>
          <w:sz w:val="28"/>
        </w:rPr>
        <w:t xml:space="preserve">
      2) электрондық тасығышта – нысандар Салық кодексінің 68-бабына сәйкес толтырылады. </w:t>
      </w:r>
    </w:p>
    <w:bookmarkEnd w:id="4495"/>
    <w:bookmarkStart w:name="z4045" w:id="4496"/>
    <w:p>
      <w:pPr>
        <w:spacing w:after="0"/>
        <w:ind w:left="0"/>
        <w:jc w:val="both"/>
      </w:pPr>
      <w:r>
        <w:rPr>
          <w:rFonts w:ascii="Times New Roman"/>
          <w:b w:val="false"/>
          <w:i w:val="false"/>
          <w:color w:val="000000"/>
          <w:sz w:val="28"/>
        </w:rPr>
        <w:t xml:space="preserve">
      9. Декларацияға Салық кодексінің </w:t>
      </w:r>
      <w:r>
        <w:rPr>
          <w:rFonts w:ascii="Times New Roman"/>
          <w:b w:val="false"/>
          <w:i w:val="false"/>
          <w:color w:val="000000"/>
          <w:sz w:val="28"/>
        </w:rPr>
        <w:t xml:space="preserve">61-бабының 3 </w:t>
      </w:r>
      <w:r>
        <w:rPr>
          <w:rFonts w:ascii="Times New Roman"/>
          <w:b w:val="false"/>
          <w:i w:val="false"/>
          <w:color w:val="000000"/>
          <w:sz w:val="28"/>
        </w:rPr>
        <w:t xml:space="preserve">-тармағына сәйкес салық төлеушімен немесе оның өкілімен қол қойылады және салық төлеушінің немесе Қазақстан Республикасының заңдылығында белгіленген жағдайларда өз мөрі бар, оның өкілінің мөрімен расталады. </w:t>
      </w:r>
    </w:p>
    <w:bookmarkEnd w:id="4496"/>
    <w:bookmarkStart w:name="z4046" w:id="4497"/>
    <w:p>
      <w:pPr>
        <w:spacing w:after="0"/>
        <w:ind w:left="0"/>
        <w:jc w:val="both"/>
      </w:pPr>
      <w:r>
        <w:rPr>
          <w:rFonts w:ascii="Times New Roman"/>
          <w:b w:val="false"/>
          <w:i w:val="false"/>
          <w:color w:val="000000"/>
          <w:sz w:val="28"/>
        </w:rPr>
        <w:t xml:space="preserve">
      10. Декларацияны беру кезінде: </w:t>
      </w:r>
    </w:p>
    <w:bookmarkEnd w:id="4497"/>
    <w:bookmarkStart w:name="z4047" w:id="4498"/>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bookmarkEnd w:id="4498"/>
    <w:bookmarkStart w:name="z4048" w:id="4499"/>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bookmarkEnd w:id="4499"/>
    <w:bookmarkStart w:name="z4049" w:id="4500"/>
    <w:p>
      <w:pPr>
        <w:spacing w:after="0"/>
        <w:ind w:left="0"/>
        <w:jc w:val="both"/>
      </w:pPr>
      <w:r>
        <w:rPr>
          <w:rFonts w:ascii="Times New Roman"/>
          <w:b w:val="false"/>
          <w:i w:val="false"/>
          <w:color w:val="000000"/>
          <w:sz w:val="28"/>
        </w:rPr>
        <w:t xml:space="preserve">
      3) электрондық түрде салық төлеуші "Салық және бюджетке төленетін басқа да міндетті төлемдер туралы" Қазақстан Республикасының Кодексін (Салық кодексі) қолданысқа енгізу туралы" (бұдан әрі – енгізу туралы Заң)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Декларацияны электрондық түрде қабылдау немесе қабылдамау туралы хабарламаны алады. </w:t>
      </w:r>
    </w:p>
    <w:bookmarkEnd w:id="4500"/>
    <w:bookmarkStart w:name="z4050" w:id="4501"/>
    <w:p>
      <w:pPr>
        <w:spacing w:after="0"/>
        <w:ind w:left="0"/>
        <w:jc w:val="both"/>
      </w:pPr>
      <w:r>
        <w:rPr>
          <w:rFonts w:ascii="Times New Roman"/>
          <w:b w:val="false"/>
          <w:i w:val="false"/>
          <w:color w:val="000000"/>
          <w:sz w:val="28"/>
        </w:rPr>
        <w:t xml:space="preserve">
      11.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 </w:t>
      </w:r>
    </w:p>
    <w:bookmarkEnd w:id="4501"/>
    <w:bookmarkStart w:name="z4051" w:id="4502"/>
    <w:p>
      <w:pPr>
        <w:spacing w:after="0"/>
        <w:ind w:left="0"/>
        <w:jc w:val="left"/>
      </w:pPr>
      <w:r>
        <w:rPr>
          <w:rFonts w:ascii="Times New Roman"/>
          <w:b/>
          <w:i w:val="false"/>
          <w:color w:val="000000"/>
        </w:rPr>
        <w:t xml:space="preserve"> 2. Декларацияны жасау (590.00-нысан) </w:t>
      </w:r>
    </w:p>
    <w:bookmarkEnd w:id="4502"/>
    <w:bookmarkStart w:name="z4052" w:id="4503"/>
    <w:p>
      <w:pPr>
        <w:spacing w:after="0"/>
        <w:ind w:left="0"/>
        <w:jc w:val="both"/>
      </w:pPr>
      <w:r>
        <w:rPr>
          <w:rFonts w:ascii="Times New Roman"/>
          <w:b w:val="false"/>
          <w:i w:val="false"/>
          <w:color w:val="000000"/>
          <w:sz w:val="28"/>
        </w:rPr>
        <w:t xml:space="preserve">
      12. "Салық төлеуші туралы жалпы ақпарат" бөлімінде салық төлеуші мынадай деректерді көрсетеді: </w:t>
      </w:r>
    </w:p>
    <w:bookmarkEnd w:id="4503"/>
    <w:bookmarkStart w:name="z4053" w:id="4504"/>
    <w:p>
      <w:pPr>
        <w:spacing w:after="0"/>
        <w:ind w:left="0"/>
        <w:jc w:val="both"/>
      </w:pPr>
      <w:r>
        <w:rPr>
          <w:rFonts w:ascii="Times New Roman"/>
          <w:b w:val="false"/>
          <w:i w:val="false"/>
          <w:color w:val="000000"/>
          <w:sz w:val="28"/>
        </w:rPr>
        <w:t xml:space="preserve">
      1) СТН - салық төлеушінің тіркеу нөмірін; </w:t>
      </w:r>
    </w:p>
    <w:bookmarkEnd w:id="4504"/>
    <w:bookmarkStart w:name="z4054" w:id="4505"/>
    <w:p>
      <w:pPr>
        <w:spacing w:after="0"/>
        <w:ind w:left="0"/>
        <w:jc w:val="both"/>
      </w:pPr>
      <w:r>
        <w:rPr>
          <w:rFonts w:ascii="Times New Roman"/>
          <w:b w:val="false"/>
          <w:i w:val="false"/>
          <w:color w:val="000000"/>
          <w:sz w:val="28"/>
        </w:rPr>
        <w:t xml:space="preserve">
      2) ЖСН/БСН – салық төлеушінің жеке сәйкестендіру (бизнес сәйкестендіру) нөмірі. </w:t>
      </w:r>
    </w:p>
    <w:bookmarkEnd w:id="4505"/>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Заңына сәйкес салық төлеушінің жеке сәйкестендіру (бизнес сәйкестендіру)нөмірі бар болған жағдайда толтырылуға тиісті; </w:t>
      </w:r>
    </w:p>
    <w:bookmarkStart w:name="z4055" w:id="4506"/>
    <w:p>
      <w:pPr>
        <w:spacing w:after="0"/>
        <w:ind w:left="0"/>
        <w:jc w:val="both"/>
      </w:pPr>
      <w:r>
        <w:rPr>
          <w:rFonts w:ascii="Times New Roman"/>
          <w:b w:val="false"/>
          <w:i w:val="false"/>
          <w:color w:val="000000"/>
          <w:sz w:val="28"/>
        </w:rPr>
        <w:t xml:space="preserve">
      3) салық кезеңі - Декларация тапсырылатын есепті салық кезеңі (араб цифрларымен көрсетіледі); </w:t>
      </w:r>
    </w:p>
    <w:bookmarkEnd w:id="4506"/>
    <w:bookmarkStart w:name="z4056" w:id="4507"/>
    <w:p>
      <w:pPr>
        <w:spacing w:after="0"/>
        <w:ind w:left="0"/>
        <w:jc w:val="both"/>
      </w:pPr>
      <w:r>
        <w:rPr>
          <w:rFonts w:ascii="Times New Roman"/>
          <w:b w:val="false"/>
          <w:i w:val="false"/>
          <w:color w:val="000000"/>
          <w:sz w:val="28"/>
        </w:rPr>
        <w:t xml:space="preserve">
      4) салық төлеушінің аты-жөні немесе атауы. </w:t>
      </w:r>
    </w:p>
    <w:bookmarkEnd w:id="4507"/>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көрсетіледі; </w:t>
      </w:r>
    </w:p>
    <w:bookmarkStart w:name="z4057" w:id="4508"/>
    <w:p>
      <w:pPr>
        <w:spacing w:after="0"/>
        <w:ind w:left="0"/>
        <w:jc w:val="both"/>
      </w:pPr>
      <w:r>
        <w:rPr>
          <w:rFonts w:ascii="Times New Roman"/>
          <w:b w:val="false"/>
          <w:i w:val="false"/>
          <w:color w:val="000000"/>
          <w:sz w:val="28"/>
        </w:rPr>
        <w:t xml:space="preserve">
      5) валюта коды. </w:t>
      </w:r>
    </w:p>
    <w:bookmarkEnd w:id="4508"/>
    <w:p>
      <w:pPr>
        <w:spacing w:after="0"/>
        <w:ind w:left="0"/>
        <w:jc w:val="both"/>
      </w:pP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N 2355 тіркелген, Қазақстан Республикасының Кедендік бақылау агенттігі Төрағасының 2003 жылғы 20 мамырдағы N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 </w:t>
      </w:r>
    </w:p>
    <w:bookmarkStart w:name="z4058" w:id="4509"/>
    <w:p>
      <w:pPr>
        <w:spacing w:after="0"/>
        <w:ind w:left="0"/>
        <w:jc w:val="both"/>
      </w:pPr>
      <w:r>
        <w:rPr>
          <w:rFonts w:ascii="Times New Roman"/>
          <w:b w:val="false"/>
          <w:i w:val="false"/>
          <w:color w:val="000000"/>
          <w:sz w:val="28"/>
        </w:rPr>
        <w:t xml:space="preserve">
      6) Декларацияның түрі. </w:t>
      </w:r>
    </w:p>
    <w:bookmarkEnd w:id="4509"/>
    <w:p>
      <w:pPr>
        <w:spacing w:after="0"/>
        <w:ind w:left="0"/>
        <w:jc w:val="both"/>
      </w:pPr>
      <w:r>
        <w:rPr>
          <w:rFonts w:ascii="Times New Roman"/>
          <w:b w:val="false"/>
          <w:i w:val="false"/>
          <w:color w:val="000000"/>
          <w:sz w:val="28"/>
        </w:rPr>
        <w:t xml:space="preserve">
      Тиісті торкөздер Декларацияны Салық кодексінің 63-бабында көрсетілген салық есептілігі түріне жатқызу есебімен белгіленеді. </w:t>
      </w:r>
    </w:p>
    <w:bookmarkStart w:name="z4059" w:id="4510"/>
    <w:p>
      <w:pPr>
        <w:spacing w:after="0"/>
        <w:ind w:left="0"/>
        <w:jc w:val="both"/>
      </w:pPr>
      <w:r>
        <w:rPr>
          <w:rFonts w:ascii="Times New Roman"/>
          <w:b w:val="false"/>
          <w:i w:val="false"/>
          <w:color w:val="000000"/>
          <w:sz w:val="28"/>
        </w:rPr>
        <w:t xml:space="preserve">
      7) хабарламаның нөмірі мен күні. </w:t>
      </w:r>
    </w:p>
    <w:bookmarkEnd w:id="4510"/>
    <w:p>
      <w:pPr>
        <w:spacing w:after="0"/>
        <w:ind w:left="0"/>
        <w:jc w:val="both"/>
      </w:pPr>
      <w:r>
        <w:rPr>
          <w:rFonts w:ascii="Times New Roman"/>
          <w:b w:val="false"/>
          <w:i w:val="false"/>
          <w:color w:val="000000"/>
          <w:sz w:val="28"/>
        </w:rPr>
        <w:t xml:space="preserve">
      Торкөздер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 4) тармақшасында көзделген Декларация түрін тапсырған жағдайында толтырылады; </w:t>
      </w:r>
    </w:p>
    <w:bookmarkStart w:name="z4060" w:id="4511"/>
    <w:p>
      <w:pPr>
        <w:spacing w:after="0"/>
        <w:ind w:left="0"/>
        <w:jc w:val="both"/>
      </w:pPr>
      <w:r>
        <w:rPr>
          <w:rFonts w:ascii="Times New Roman"/>
          <w:b w:val="false"/>
          <w:i w:val="false"/>
          <w:color w:val="000000"/>
          <w:sz w:val="28"/>
        </w:rPr>
        <w:t xml:space="preserve">
      8) кен орны мен келісім-шарт атауы. </w:t>
      </w:r>
    </w:p>
    <w:bookmarkEnd w:id="4511"/>
    <w:p>
      <w:pPr>
        <w:spacing w:after="0"/>
        <w:ind w:left="0"/>
        <w:jc w:val="both"/>
      </w:pPr>
      <w:r>
        <w:rPr>
          <w:rFonts w:ascii="Times New Roman"/>
          <w:b w:val="false"/>
          <w:i w:val="false"/>
          <w:color w:val="000000"/>
          <w:sz w:val="28"/>
        </w:rPr>
        <w:t xml:space="preserve">
      Жер қойнауын пайдалану келісім-шартының және кен орындарының атауы көрсетіледі; </w:t>
      </w:r>
    </w:p>
    <w:bookmarkStart w:name="z4061" w:id="4512"/>
    <w:p>
      <w:pPr>
        <w:spacing w:after="0"/>
        <w:ind w:left="0"/>
        <w:jc w:val="both"/>
      </w:pPr>
      <w:r>
        <w:rPr>
          <w:rFonts w:ascii="Times New Roman"/>
          <w:b w:val="false"/>
          <w:i w:val="false"/>
          <w:color w:val="000000"/>
          <w:sz w:val="28"/>
        </w:rPr>
        <w:t xml:space="preserve">
      9) келісім-шартты жасасу күні. </w:t>
      </w:r>
    </w:p>
    <w:bookmarkEnd w:id="4512"/>
    <w:p>
      <w:pPr>
        <w:spacing w:after="0"/>
        <w:ind w:left="0"/>
        <w:jc w:val="both"/>
      </w:pPr>
      <w:r>
        <w:rPr>
          <w:rFonts w:ascii="Times New Roman"/>
          <w:b w:val="false"/>
          <w:i w:val="false"/>
          <w:color w:val="000000"/>
          <w:sz w:val="28"/>
        </w:rPr>
        <w:t xml:space="preserve">
      Уәкілетті мемлекеттік органымен жер қойнауын пайдалану келісім-шартын жасасу күні көрсетіледі; </w:t>
      </w:r>
    </w:p>
    <w:bookmarkStart w:name="z4062" w:id="4513"/>
    <w:p>
      <w:pPr>
        <w:spacing w:after="0"/>
        <w:ind w:left="0"/>
        <w:jc w:val="both"/>
      </w:pPr>
      <w:r>
        <w:rPr>
          <w:rFonts w:ascii="Times New Roman"/>
          <w:b w:val="false"/>
          <w:i w:val="false"/>
          <w:color w:val="000000"/>
          <w:sz w:val="28"/>
        </w:rPr>
        <w:t xml:space="preserve">
      10) келісім-шарттың нөмірі. </w:t>
      </w:r>
    </w:p>
    <w:bookmarkEnd w:id="4513"/>
    <w:p>
      <w:pPr>
        <w:spacing w:after="0"/>
        <w:ind w:left="0"/>
        <w:jc w:val="both"/>
      </w:pPr>
      <w:r>
        <w:rPr>
          <w:rFonts w:ascii="Times New Roman"/>
          <w:b w:val="false"/>
          <w:i w:val="false"/>
          <w:color w:val="000000"/>
          <w:sz w:val="28"/>
        </w:rPr>
        <w:t xml:space="preserve">
      Уәкілетті мемлекеттік орган тағайындаған келісім-шарттың тіркеу нөмірі көрсетіледі. </w:t>
      </w:r>
    </w:p>
    <w:bookmarkStart w:name="z4063" w:id="4514"/>
    <w:p>
      <w:pPr>
        <w:spacing w:after="0"/>
        <w:ind w:left="0"/>
        <w:jc w:val="both"/>
      </w:pPr>
      <w:r>
        <w:rPr>
          <w:rFonts w:ascii="Times New Roman"/>
          <w:b w:val="false"/>
          <w:i w:val="false"/>
          <w:color w:val="000000"/>
          <w:sz w:val="28"/>
        </w:rPr>
        <w:t xml:space="preserve">
      13. "Төлеуге пайдалы қазбаларды өндіру салығы" бөлімінде: </w:t>
      </w:r>
    </w:p>
    <w:bookmarkEnd w:id="4514"/>
    <w:bookmarkStart w:name="z4064" w:id="4515"/>
    <w:p>
      <w:pPr>
        <w:spacing w:after="0"/>
        <w:ind w:left="0"/>
        <w:jc w:val="both"/>
      </w:pPr>
      <w:r>
        <w:rPr>
          <w:rFonts w:ascii="Times New Roman"/>
          <w:b w:val="false"/>
          <w:i w:val="false"/>
          <w:color w:val="000000"/>
          <w:sz w:val="28"/>
        </w:rPr>
        <w:t xml:space="preserve">
      1) 590.00.001 жолында салық кезеңі үшін Қазақстан Республикасы территориясында өндірілетін минералды шикізат, мұнай, жер асты сулары мен шипалы балшық әрбіреуіне бөлек төлеуге пайдалы қазбаларды өндіруге салық сомасы көрсетіледі. </w:t>
      </w:r>
    </w:p>
    <w:bookmarkEnd w:id="4515"/>
    <w:p>
      <w:pPr>
        <w:spacing w:after="0"/>
        <w:ind w:left="0"/>
        <w:jc w:val="both"/>
      </w:pPr>
      <w:r>
        <w:rPr>
          <w:rFonts w:ascii="Times New Roman"/>
          <w:b w:val="false"/>
          <w:i w:val="false"/>
          <w:color w:val="000000"/>
          <w:sz w:val="28"/>
        </w:rPr>
        <w:t xml:space="preserve">
      Осы жол Декларацияға 590.01, 590.02, 590.03, 590.04, 590.05-қосымшаларында көрсетілген түзетулерді ескерумен, есептелген пайдалы қазбаларды өндіруге салық сомасы. </w:t>
      </w:r>
    </w:p>
    <w:bookmarkStart w:name="z4065" w:id="4516"/>
    <w:p>
      <w:pPr>
        <w:spacing w:after="0"/>
        <w:ind w:left="0"/>
        <w:jc w:val="both"/>
      </w:pPr>
      <w:r>
        <w:rPr>
          <w:rFonts w:ascii="Times New Roman"/>
          <w:b w:val="false"/>
          <w:i w:val="false"/>
          <w:color w:val="000000"/>
          <w:sz w:val="28"/>
        </w:rPr>
        <w:t xml:space="preserve">
      14. "Салық төлеушінің жауапкершілігі" бөлімінде салық төлеуші мына мәліметтерді көрсетеді: </w:t>
      </w:r>
    </w:p>
    <w:bookmarkEnd w:id="4516"/>
    <w:bookmarkStart w:name="z4066" w:id="4517"/>
    <w:p>
      <w:pPr>
        <w:spacing w:after="0"/>
        <w:ind w:left="0"/>
        <w:jc w:val="both"/>
      </w:pPr>
      <w:r>
        <w:rPr>
          <w:rFonts w:ascii="Times New Roman"/>
          <w:b w:val="false"/>
          <w:i w:val="false"/>
          <w:color w:val="000000"/>
          <w:sz w:val="28"/>
        </w:rPr>
        <w:t xml:space="preserve">
      1) "Салық төлеушінің аты-жөні" жолында Декларацияны заңды тұлға табыс еткен кезде құрылтай құжаттарына сәйкес басшының тегі, аты, әкесінің аты (бар болған жағдайда) көрсетіледі. </w:t>
      </w:r>
    </w:p>
    <w:bookmarkEnd w:id="4517"/>
    <w:p>
      <w:pPr>
        <w:spacing w:after="0"/>
        <w:ind w:left="0"/>
        <w:jc w:val="both"/>
      </w:pPr>
      <w:r>
        <w:rPr>
          <w:rFonts w:ascii="Times New Roman"/>
          <w:b w:val="false"/>
          <w:i w:val="false"/>
          <w:color w:val="000000"/>
          <w:sz w:val="28"/>
        </w:rPr>
        <w:t xml:space="preserve">
      Декларацияны жеке тұлға табыс еткен кезде деректер жеке басын куәландыратын құжаттарға сәйкес толтырылады; </w:t>
      </w:r>
    </w:p>
    <w:bookmarkStart w:name="z4067" w:id="4518"/>
    <w:p>
      <w:pPr>
        <w:spacing w:after="0"/>
        <w:ind w:left="0"/>
        <w:jc w:val="both"/>
      </w:pPr>
      <w:r>
        <w:rPr>
          <w:rFonts w:ascii="Times New Roman"/>
          <w:b w:val="false"/>
          <w:i w:val="false"/>
          <w:color w:val="000000"/>
          <w:sz w:val="28"/>
        </w:rPr>
        <w:t xml:space="preserve">
      2) декларацияны беру күні. </w:t>
      </w:r>
    </w:p>
    <w:bookmarkEnd w:id="4518"/>
    <w:p>
      <w:pPr>
        <w:spacing w:after="0"/>
        <w:ind w:left="0"/>
        <w:jc w:val="both"/>
      </w:pPr>
      <w:r>
        <w:rPr>
          <w:rFonts w:ascii="Times New Roman"/>
          <w:b w:val="false"/>
          <w:i w:val="false"/>
          <w:color w:val="000000"/>
          <w:sz w:val="28"/>
        </w:rPr>
        <w:t xml:space="preserve">
      Декларацияны салық органына берудің күні көрсетіледі; </w:t>
      </w:r>
    </w:p>
    <w:bookmarkStart w:name="z4068" w:id="4519"/>
    <w:p>
      <w:pPr>
        <w:spacing w:after="0"/>
        <w:ind w:left="0"/>
        <w:jc w:val="both"/>
      </w:pPr>
      <w:r>
        <w:rPr>
          <w:rFonts w:ascii="Times New Roman"/>
          <w:b w:val="false"/>
          <w:i w:val="false"/>
          <w:color w:val="000000"/>
          <w:sz w:val="28"/>
        </w:rPr>
        <w:t xml:space="preserve">
      3) салық органының коды. </w:t>
      </w:r>
    </w:p>
    <w:bookmarkEnd w:id="4519"/>
    <w:p>
      <w:pPr>
        <w:spacing w:after="0"/>
        <w:ind w:left="0"/>
        <w:jc w:val="both"/>
      </w:pPr>
      <w:r>
        <w:rPr>
          <w:rFonts w:ascii="Times New Roman"/>
          <w:b w:val="false"/>
          <w:i w:val="false"/>
          <w:color w:val="000000"/>
          <w:sz w:val="28"/>
        </w:rPr>
        <w:t xml:space="preserve">
      Салық және бюджетке төленетін басқа да төлемдердің түсуін қамтамасыз ететін, уәкілетті оганмен бекітілген, салық төлеушінің орналасу орны бойынша салық органының коды көрсетіледі; </w:t>
      </w:r>
    </w:p>
    <w:bookmarkStart w:name="z4069" w:id="4520"/>
    <w:p>
      <w:pPr>
        <w:spacing w:after="0"/>
        <w:ind w:left="0"/>
        <w:jc w:val="both"/>
      </w:pPr>
      <w:r>
        <w:rPr>
          <w:rFonts w:ascii="Times New Roman"/>
          <w:b w:val="false"/>
          <w:i w:val="false"/>
          <w:color w:val="000000"/>
          <w:sz w:val="28"/>
        </w:rPr>
        <w:t xml:space="preserve">
      4) "Декларацияны толтырған лауазымды тұлғаның аты-жөні" жолында Декларацияны толтырған лауазымды тұлғаның тегі, аты, әкесінің аты көрсетіледі; </w:t>
      </w:r>
    </w:p>
    <w:bookmarkEnd w:id="4520"/>
    <w:bookmarkStart w:name="z4070" w:id="4521"/>
    <w:p>
      <w:pPr>
        <w:spacing w:after="0"/>
        <w:ind w:left="0"/>
        <w:jc w:val="both"/>
      </w:pPr>
      <w:r>
        <w:rPr>
          <w:rFonts w:ascii="Times New Roman"/>
          <w:b w:val="false"/>
          <w:i w:val="false"/>
          <w:color w:val="000000"/>
          <w:sz w:val="28"/>
        </w:rPr>
        <w:t xml:space="preserve">
      5) Салық органында Декларацияны қабылдау күні. </w:t>
      </w:r>
    </w:p>
    <w:bookmarkEnd w:id="4521"/>
    <w:p>
      <w:pPr>
        <w:spacing w:after="0"/>
        <w:ind w:left="0"/>
        <w:jc w:val="both"/>
      </w:pPr>
      <w:r>
        <w:rPr>
          <w:rFonts w:ascii="Times New Roman"/>
          <w:b w:val="false"/>
          <w:i w:val="false"/>
          <w:color w:val="000000"/>
          <w:sz w:val="28"/>
        </w:rPr>
        <w:t xml:space="preserve">
      Салық органына Декларацияны нақты тапсыру немесе пошта өзге де байланыс мекемесінен келіп түсу күні көрсетіледі; </w:t>
      </w:r>
    </w:p>
    <w:bookmarkStart w:name="z4071" w:id="4522"/>
    <w:p>
      <w:pPr>
        <w:spacing w:after="0"/>
        <w:ind w:left="0"/>
        <w:jc w:val="both"/>
      </w:pPr>
      <w:r>
        <w:rPr>
          <w:rFonts w:ascii="Times New Roman"/>
          <w:b w:val="false"/>
          <w:i w:val="false"/>
          <w:color w:val="000000"/>
          <w:sz w:val="28"/>
        </w:rPr>
        <w:t xml:space="preserve">
      6) Декларацияның кіріс нөмірі. </w:t>
      </w:r>
    </w:p>
    <w:bookmarkEnd w:id="4522"/>
    <w:p>
      <w:pPr>
        <w:spacing w:after="0"/>
        <w:ind w:left="0"/>
        <w:jc w:val="both"/>
      </w:pPr>
      <w:r>
        <w:rPr>
          <w:rFonts w:ascii="Times New Roman"/>
          <w:b w:val="false"/>
          <w:i w:val="false"/>
          <w:color w:val="000000"/>
          <w:sz w:val="28"/>
        </w:rPr>
        <w:t xml:space="preserve">
      Салық органымен берілген Декларацияның тіркеу нөмірі көрсетіледі. </w:t>
      </w:r>
    </w:p>
    <w:bookmarkStart w:name="z4072" w:id="4523"/>
    <w:p>
      <w:pPr>
        <w:spacing w:after="0"/>
        <w:ind w:left="0"/>
        <w:jc w:val="both"/>
      </w:pPr>
      <w:r>
        <w:rPr>
          <w:rFonts w:ascii="Times New Roman"/>
          <w:b w:val="false"/>
          <w:i w:val="false"/>
          <w:color w:val="000000"/>
          <w:sz w:val="28"/>
        </w:rPr>
        <w:t xml:space="preserve">
      7) пошта штемпелінің күні. </w:t>
      </w:r>
    </w:p>
    <w:bookmarkEnd w:id="4523"/>
    <w:p>
      <w:pPr>
        <w:spacing w:after="0"/>
        <w:ind w:left="0"/>
        <w:jc w:val="both"/>
      </w:pPr>
      <w:r>
        <w:rPr>
          <w:rFonts w:ascii="Times New Roman"/>
          <w:b w:val="false"/>
          <w:i w:val="false"/>
          <w:color w:val="000000"/>
          <w:sz w:val="28"/>
        </w:rPr>
        <w:t xml:space="preserve">
      Пошта немесе басқа байланыс мекемесінде қойылған пошта штемпелінің күні көрсетіледі. </w:t>
      </w:r>
    </w:p>
    <w:bookmarkStart w:name="z4073" w:id="4524"/>
    <w:p>
      <w:pPr>
        <w:spacing w:after="0"/>
        <w:ind w:left="0"/>
        <w:jc w:val="left"/>
      </w:pPr>
      <w:r>
        <w:rPr>
          <w:rFonts w:ascii="Times New Roman"/>
          <w:b/>
          <w:i w:val="false"/>
          <w:color w:val="000000"/>
        </w:rPr>
        <w:t xml:space="preserve"> 3. 590.01-нысанын жасау – Мұнайға пайдалы қазбаларды</w:t>
      </w:r>
      <w:r>
        <w:br/>
      </w:r>
      <w:r>
        <w:rPr>
          <w:rFonts w:ascii="Times New Roman"/>
          <w:b/>
          <w:i w:val="false"/>
          <w:color w:val="000000"/>
        </w:rPr>
        <w:t>өндiруге салығын есептеу</w:t>
      </w:r>
    </w:p>
    <w:bookmarkEnd w:id="4524"/>
    <w:bookmarkStart w:name="z4074" w:id="4525"/>
    <w:p>
      <w:pPr>
        <w:spacing w:after="0"/>
        <w:ind w:left="0"/>
        <w:jc w:val="both"/>
      </w:pPr>
      <w:r>
        <w:rPr>
          <w:rFonts w:ascii="Times New Roman"/>
          <w:b w:val="false"/>
          <w:i w:val="false"/>
          <w:color w:val="000000"/>
          <w:sz w:val="28"/>
        </w:rPr>
        <w:t xml:space="preserve">
      15. "Пайдалы қазбаларды өндiру салығын есептеу" бөлімінде: </w:t>
      </w:r>
    </w:p>
    <w:bookmarkEnd w:id="4525"/>
    <w:bookmarkStart w:name="z4075" w:id="4526"/>
    <w:p>
      <w:pPr>
        <w:spacing w:after="0"/>
        <w:ind w:left="0"/>
        <w:jc w:val="both"/>
      </w:pPr>
      <w:r>
        <w:rPr>
          <w:rFonts w:ascii="Times New Roman"/>
          <w:b w:val="false"/>
          <w:i w:val="false"/>
          <w:color w:val="000000"/>
          <w:sz w:val="28"/>
        </w:rPr>
        <w:t xml:space="preserve">
      1) 590.01.001 жолында Салық кодексінің </w:t>
      </w:r>
      <w:r>
        <w:rPr>
          <w:rFonts w:ascii="Times New Roman"/>
          <w:b w:val="false"/>
          <w:i w:val="false"/>
          <w:color w:val="000000"/>
          <w:sz w:val="28"/>
        </w:rPr>
        <w:t xml:space="preserve">330-бабы </w:t>
      </w:r>
      <w:r>
        <w:rPr>
          <w:rFonts w:ascii="Times New Roman"/>
          <w:b w:val="false"/>
          <w:i w:val="false"/>
          <w:color w:val="000000"/>
          <w:sz w:val="28"/>
        </w:rPr>
        <w:t xml:space="preserve">5-тармағына сәйкес айқындалатын, салық кезеңі үшін өндірілген шикi мұнайдың, газ конденсатының және табиғи газдың нақты көлемi (тонна, куб.м.,унция, грамм және т.б.)көрсетіледі; </w:t>
      </w:r>
    </w:p>
    <w:bookmarkEnd w:id="4526"/>
    <w:bookmarkStart w:name="z4076" w:id="4527"/>
    <w:p>
      <w:pPr>
        <w:spacing w:after="0"/>
        <w:ind w:left="0"/>
        <w:jc w:val="both"/>
      </w:pPr>
      <w:r>
        <w:rPr>
          <w:rFonts w:ascii="Times New Roman"/>
          <w:b w:val="false"/>
          <w:i w:val="false"/>
          <w:color w:val="000000"/>
          <w:sz w:val="28"/>
        </w:rPr>
        <w:t xml:space="preserve">
      2) 590.01.002 жолында өзіне 590.01.003 және 590.01.006, 590.01.009, 590.01.012 жолдарын қосатын өндірілген шикi мұнайдың жалпы көлемі (тонна, куб.м., унция, грамм және т.б.) көрсетіледі; </w:t>
      </w:r>
    </w:p>
    <w:bookmarkEnd w:id="4527"/>
    <w:bookmarkStart w:name="z4077" w:id="4528"/>
    <w:p>
      <w:pPr>
        <w:spacing w:after="0"/>
        <w:ind w:left="0"/>
        <w:jc w:val="both"/>
      </w:pPr>
      <w:r>
        <w:rPr>
          <w:rFonts w:ascii="Times New Roman"/>
          <w:b w:val="false"/>
          <w:i w:val="false"/>
          <w:color w:val="000000"/>
          <w:sz w:val="28"/>
        </w:rPr>
        <w:t xml:space="preserve">
      3) 590.01.003 жолында салық кезеңі үшін өңдеу үшін мұнай өңдеу зауыттарына өткізілетін өндірілген шикi мұнай көлемі (тонна, куб.м., унция, грамм және т.б.) көрсетіледі; </w:t>
      </w:r>
    </w:p>
    <w:bookmarkEnd w:id="4528"/>
    <w:bookmarkStart w:name="z4078" w:id="4529"/>
    <w:p>
      <w:pPr>
        <w:spacing w:after="0"/>
        <w:ind w:left="0"/>
        <w:jc w:val="both"/>
      </w:pPr>
      <w:r>
        <w:rPr>
          <w:rFonts w:ascii="Times New Roman"/>
          <w:b w:val="false"/>
          <w:i w:val="false"/>
          <w:color w:val="000000"/>
          <w:sz w:val="28"/>
        </w:rPr>
        <w:t xml:space="preserve">
      4) 590.01.004 жолында өткізілген өнімнің бірлігі үшін мұнай өңдеу зауыттарының нақты сатып алу бағасы көрсетіледі; </w:t>
      </w:r>
    </w:p>
    <w:bookmarkEnd w:id="4529"/>
    <w:bookmarkStart w:name="z4079" w:id="4530"/>
    <w:p>
      <w:pPr>
        <w:spacing w:after="0"/>
        <w:ind w:left="0"/>
        <w:jc w:val="both"/>
      </w:pPr>
      <w:r>
        <w:rPr>
          <w:rFonts w:ascii="Times New Roman"/>
          <w:b w:val="false"/>
          <w:i w:val="false"/>
          <w:color w:val="000000"/>
          <w:sz w:val="28"/>
        </w:rPr>
        <w:t xml:space="preserve">
      5) 590.01.005 жолында 590.01.003 және 590.01.004 жолдарының туындысы ретінде айқындалатын, өңдеу үшін мұнай өңдеу зауыттарына өткізілетін өндірілген шикi мұнайдың көлем құны көрсетіледі; </w:t>
      </w:r>
    </w:p>
    <w:bookmarkEnd w:id="4530"/>
    <w:bookmarkStart w:name="z4080" w:id="4531"/>
    <w:p>
      <w:pPr>
        <w:spacing w:after="0"/>
        <w:ind w:left="0"/>
        <w:jc w:val="both"/>
      </w:pPr>
      <w:r>
        <w:rPr>
          <w:rFonts w:ascii="Times New Roman"/>
          <w:b w:val="false"/>
          <w:i w:val="false"/>
          <w:color w:val="000000"/>
          <w:sz w:val="28"/>
        </w:rPr>
        <w:t xml:space="preserve">
      6) 590.01.006 жолында салық кезеңі үшін өңдеу үшін мұнай өңдеу зауыттарына алыс-беріс шикізаты ретінде берілген шикi мұнай көлемі (тонна, куб.м., унция, грамм және т.б.) көрсетіледі; </w:t>
      </w:r>
    </w:p>
    <w:bookmarkEnd w:id="4531"/>
    <w:bookmarkStart w:name="z4081" w:id="4532"/>
    <w:p>
      <w:pPr>
        <w:spacing w:after="0"/>
        <w:ind w:left="0"/>
        <w:jc w:val="both"/>
      </w:pPr>
      <w:r>
        <w:rPr>
          <w:rFonts w:ascii="Times New Roman"/>
          <w:b w:val="false"/>
          <w:i w:val="false"/>
          <w:color w:val="000000"/>
          <w:sz w:val="28"/>
        </w:rPr>
        <w:t xml:space="preserve">
      7) 590.01.007 жолында 20 пайызға көтерілген, халықаралық қаржы есептілігі стандарттарына және бухгалтерлік есепке алу және қаржы есептілігі туралы Қазақстан Республикасы заңнамасына сәйкес айқындалатын, өнімнің бірлігі үшін өндірудің өзіндік құны көрсетіледі; </w:t>
      </w:r>
    </w:p>
    <w:bookmarkEnd w:id="4532"/>
    <w:bookmarkStart w:name="z4082" w:id="4533"/>
    <w:p>
      <w:pPr>
        <w:spacing w:after="0"/>
        <w:ind w:left="0"/>
        <w:jc w:val="both"/>
      </w:pPr>
      <w:r>
        <w:rPr>
          <w:rFonts w:ascii="Times New Roman"/>
          <w:b w:val="false"/>
          <w:i w:val="false"/>
          <w:color w:val="000000"/>
          <w:sz w:val="28"/>
        </w:rPr>
        <w:t xml:space="preserve">
      8) 590.01.008 жолында 590.01.006 және 590.01.007 жолдарының туындысы ретінде айқындалатын, өңдеу үшін мұнай өңдеу зауыттарына алыс-беріс шикізаты ретінде берілген шикi мұнай көлемінің өзіндік құны көрсетіледі; </w:t>
      </w:r>
    </w:p>
    <w:bookmarkEnd w:id="4533"/>
    <w:bookmarkStart w:name="z4083" w:id="4534"/>
    <w:p>
      <w:pPr>
        <w:spacing w:after="0"/>
        <w:ind w:left="0"/>
        <w:jc w:val="both"/>
      </w:pPr>
      <w:r>
        <w:rPr>
          <w:rFonts w:ascii="Times New Roman"/>
          <w:b w:val="false"/>
          <w:i w:val="false"/>
          <w:color w:val="000000"/>
          <w:sz w:val="28"/>
        </w:rPr>
        <w:t xml:space="preserve">
      9) 590.01.009 жолында салық кезеңі үшін жеке өндірістік       қажеттіліктерге пайдаланылған өндірілген шикi мұнай көлемі (тонна, куб.м., унция, грамм және т.б.) көрсетіледі; </w:t>
      </w:r>
    </w:p>
    <w:bookmarkEnd w:id="4534"/>
    <w:bookmarkStart w:name="z4084" w:id="4535"/>
    <w:p>
      <w:pPr>
        <w:spacing w:after="0"/>
        <w:ind w:left="0"/>
        <w:jc w:val="both"/>
      </w:pPr>
      <w:r>
        <w:rPr>
          <w:rFonts w:ascii="Times New Roman"/>
          <w:b w:val="false"/>
          <w:i w:val="false"/>
          <w:color w:val="000000"/>
          <w:sz w:val="28"/>
        </w:rPr>
        <w:t xml:space="preserve">
      10) 590.01.010. жолында 20 пайызға көтерілген, халықаралық қаржы есептілігі стандарттарына және бухгалтерлік есепке алу және қаржы есептілігі туралы Қазақстан Республикасы заңнамасына сәйкес айқындалатын, өнімнің бірлігі үшін өндірудің өзіндік құны көрсетіледі; </w:t>
      </w:r>
    </w:p>
    <w:bookmarkEnd w:id="4535"/>
    <w:bookmarkStart w:name="z4085" w:id="4536"/>
    <w:p>
      <w:pPr>
        <w:spacing w:after="0"/>
        <w:ind w:left="0"/>
        <w:jc w:val="both"/>
      </w:pPr>
      <w:r>
        <w:rPr>
          <w:rFonts w:ascii="Times New Roman"/>
          <w:b w:val="false"/>
          <w:i w:val="false"/>
          <w:color w:val="000000"/>
          <w:sz w:val="28"/>
        </w:rPr>
        <w:t xml:space="preserve">
      11) 590.01.011 жолында 590.01.009 және 590.01.010 жолдарының туындысы ретінде айқындалатын, жеке өндірістік қажеттіліктерге пайдаланылған өндірілген шикi мұнайдың көлем құны көрсетіледі; </w:t>
      </w:r>
    </w:p>
    <w:bookmarkEnd w:id="4536"/>
    <w:bookmarkStart w:name="z4086" w:id="4537"/>
    <w:p>
      <w:pPr>
        <w:spacing w:after="0"/>
        <w:ind w:left="0"/>
        <w:jc w:val="both"/>
      </w:pPr>
      <w:r>
        <w:rPr>
          <w:rFonts w:ascii="Times New Roman"/>
          <w:b w:val="false"/>
          <w:i w:val="false"/>
          <w:color w:val="000000"/>
          <w:sz w:val="28"/>
        </w:rPr>
        <w:t xml:space="preserve">
      12) 590.01.012 жолында 590.01.002 және 590.01.003, 590.01.006, 590.01.009 жолдарының айырмасы ретінде айқындалатын, өндірілген тауарлық шикi мұнай көлемі (тонна, куб.м., унция, грамм және т.б.) көрсетіледі; </w:t>
      </w:r>
    </w:p>
    <w:bookmarkEnd w:id="4537"/>
    <w:bookmarkStart w:name="z4087" w:id="4538"/>
    <w:p>
      <w:pPr>
        <w:spacing w:after="0"/>
        <w:ind w:left="0"/>
        <w:jc w:val="both"/>
      </w:pPr>
      <w:r>
        <w:rPr>
          <w:rFonts w:ascii="Times New Roman"/>
          <w:b w:val="false"/>
          <w:i w:val="false"/>
          <w:color w:val="000000"/>
          <w:sz w:val="28"/>
        </w:rPr>
        <w:t xml:space="preserve">
      13) 590.01.013 жолында Салық кодексінің </w:t>
      </w:r>
      <w:r>
        <w:rPr>
          <w:rFonts w:ascii="Times New Roman"/>
          <w:b w:val="false"/>
          <w:i w:val="false"/>
          <w:color w:val="000000"/>
          <w:sz w:val="28"/>
        </w:rPr>
        <w:t xml:space="preserve">334-бабы </w:t>
      </w:r>
      <w:r>
        <w:rPr>
          <w:rFonts w:ascii="Times New Roman"/>
          <w:b w:val="false"/>
          <w:i w:val="false"/>
          <w:color w:val="000000"/>
          <w:sz w:val="28"/>
        </w:rPr>
        <w:t xml:space="preserve">3-тармағына сәйкес айқындалатын, шикi мұнайдың әлемдік бағасы көлемі көрсетіледі; </w:t>
      </w:r>
    </w:p>
    <w:bookmarkEnd w:id="4538"/>
    <w:bookmarkStart w:name="z4088" w:id="4539"/>
    <w:p>
      <w:pPr>
        <w:spacing w:after="0"/>
        <w:ind w:left="0"/>
        <w:jc w:val="both"/>
      </w:pPr>
      <w:r>
        <w:rPr>
          <w:rFonts w:ascii="Times New Roman"/>
          <w:b w:val="false"/>
          <w:i w:val="false"/>
          <w:color w:val="000000"/>
          <w:sz w:val="28"/>
        </w:rPr>
        <w:t xml:space="preserve">
      14) 590.01.014 жолында 590.0.012 және 590.01.013 жолдарының туындысы ретінде айқындалатын, өндірілген тауарлық шикi мұнай көлемі көрсетіледі; </w:t>
      </w:r>
    </w:p>
    <w:bookmarkEnd w:id="4539"/>
    <w:bookmarkStart w:name="z4089" w:id="4540"/>
    <w:p>
      <w:pPr>
        <w:spacing w:after="0"/>
        <w:ind w:left="0"/>
        <w:jc w:val="both"/>
      </w:pPr>
      <w:r>
        <w:rPr>
          <w:rFonts w:ascii="Times New Roman"/>
          <w:b w:val="false"/>
          <w:i w:val="false"/>
          <w:color w:val="000000"/>
          <w:sz w:val="28"/>
        </w:rPr>
        <w:t xml:space="preserve">
      15) 590.01.015 жолында 590.01.016 және 590.01.019, 590.01.022, 590.01.025 жолдарын өзіне қосатын, өндірілген газ конденсатының жалпы көлемі(тонна, куб.м., унция, грамм және т.б.) көрсетіледі; </w:t>
      </w:r>
    </w:p>
    <w:bookmarkEnd w:id="4540"/>
    <w:bookmarkStart w:name="z4090" w:id="4541"/>
    <w:p>
      <w:pPr>
        <w:spacing w:after="0"/>
        <w:ind w:left="0"/>
        <w:jc w:val="both"/>
      </w:pPr>
      <w:r>
        <w:rPr>
          <w:rFonts w:ascii="Times New Roman"/>
          <w:b w:val="false"/>
          <w:i w:val="false"/>
          <w:color w:val="000000"/>
          <w:sz w:val="28"/>
        </w:rPr>
        <w:t xml:space="preserve">
      16) 590.01.016 жолында салық кезеңі үшін мұнай өңдеу зауытына өңдеу үшін өткізілетін өндірілген газ конденсаты көлемі көрсетіледі; </w:t>
      </w:r>
    </w:p>
    <w:bookmarkEnd w:id="4541"/>
    <w:bookmarkStart w:name="z4091" w:id="4542"/>
    <w:p>
      <w:pPr>
        <w:spacing w:after="0"/>
        <w:ind w:left="0"/>
        <w:jc w:val="both"/>
      </w:pPr>
      <w:r>
        <w:rPr>
          <w:rFonts w:ascii="Times New Roman"/>
          <w:b w:val="false"/>
          <w:i w:val="false"/>
          <w:color w:val="000000"/>
          <w:sz w:val="28"/>
        </w:rPr>
        <w:t xml:space="preserve">
      17) 590.01.017 жолында өткізілетін өнім бірлігі үшін мұнай өңдеу зауытының нақты сатып алу бағасы көрсетіледі; </w:t>
      </w:r>
    </w:p>
    <w:bookmarkEnd w:id="4542"/>
    <w:bookmarkStart w:name="z4092" w:id="4543"/>
    <w:p>
      <w:pPr>
        <w:spacing w:after="0"/>
        <w:ind w:left="0"/>
        <w:jc w:val="both"/>
      </w:pPr>
      <w:r>
        <w:rPr>
          <w:rFonts w:ascii="Times New Roman"/>
          <w:b w:val="false"/>
          <w:i w:val="false"/>
          <w:color w:val="000000"/>
          <w:sz w:val="28"/>
        </w:rPr>
        <w:t xml:space="preserve">
      18) 590.01.018 жолында 590.01.016 және 590.01.017 жолдарының туындысы ретінде айқындалатын, өндірілген газ конденсаты көлемі көрсетіледі; </w:t>
      </w:r>
    </w:p>
    <w:bookmarkEnd w:id="4543"/>
    <w:bookmarkStart w:name="z4093" w:id="4544"/>
    <w:p>
      <w:pPr>
        <w:spacing w:after="0"/>
        <w:ind w:left="0"/>
        <w:jc w:val="both"/>
      </w:pPr>
      <w:r>
        <w:rPr>
          <w:rFonts w:ascii="Times New Roman"/>
          <w:b w:val="false"/>
          <w:i w:val="false"/>
          <w:color w:val="000000"/>
          <w:sz w:val="28"/>
        </w:rPr>
        <w:t xml:space="preserve">
      19) 590.01.019 жолында салық кезеңі үшін мұнай өңдеу зауытына өңдеу үшін алыс-беріс шикізаты ретінде берілген өндірілген газ конденсаты көлемі көрсетіледі; </w:t>
      </w:r>
    </w:p>
    <w:bookmarkEnd w:id="4544"/>
    <w:bookmarkStart w:name="z4094" w:id="4545"/>
    <w:p>
      <w:pPr>
        <w:spacing w:after="0"/>
        <w:ind w:left="0"/>
        <w:jc w:val="both"/>
      </w:pPr>
      <w:r>
        <w:rPr>
          <w:rFonts w:ascii="Times New Roman"/>
          <w:b w:val="false"/>
          <w:i w:val="false"/>
          <w:color w:val="000000"/>
          <w:sz w:val="28"/>
        </w:rPr>
        <w:t xml:space="preserve">
      20) 590.01.020 жолында 20 пайызға көтерілген, халықаралық қаржы есептілігі стандарттарына және бухгалтерлік есепке алу және қаржы есептілігі туралы Қазақстан Республикасы заңнамасына сәйкес айқындалатын, өнімнің бірлігі үшін өндірудің өзіндік құны көрсетіледі; </w:t>
      </w:r>
    </w:p>
    <w:bookmarkEnd w:id="4545"/>
    <w:bookmarkStart w:name="z4095" w:id="4546"/>
    <w:p>
      <w:pPr>
        <w:spacing w:after="0"/>
        <w:ind w:left="0"/>
        <w:jc w:val="both"/>
      </w:pPr>
      <w:r>
        <w:rPr>
          <w:rFonts w:ascii="Times New Roman"/>
          <w:b w:val="false"/>
          <w:i w:val="false"/>
          <w:color w:val="000000"/>
          <w:sz w:val="28"/>
        </w:rPr>
        <w:t xml:space="preserve">
      21) 590.01.021 жолында 590.01.019 және 590.01.020 жолдарының туындысы ретінде айқындалатын, мұнай өңдеу зауытына өңдеу үшін алыс-беріс шикізаты ретінде берілген өндірілген газ конденсатының көлем құны көрсетіледі; </w:t>
      </w:r>
    </w:p>
    <w:bookmarkEnd w:id="4546"/>
    <w:bookmarkStart w:name="z4096" w:id="4547"/>
    <w:p>
      <w:pPr>
        <w:spacing w:after="0"/>
        <w:ind w:left="0"/>
        <w:jc w:val="both"/>
      </w:pPr>
      <w:r>
        <w:rPr>
          <w:rFonts w:ascii="Times New Roman"/>
          <w:b w:val="false"/>
          <w:i w:val="false"/>
          <w:color w:val="000000"/>
          <w:sz w:val="28"/>
        </w:rPr>
        <w:t xml:space="preserve">
      22) 590.01.022 жолында салық кезеңі үшін өзінің өндірістік қажеттіліктеріне пайдаланылған өндірілген газ конденсаты көлемі көрсетіледі (тонна, куб.м., унция, грамм және т.б.); </w:t>
      </w:r>
    </w:p>
    <w:bookmarkEnd w:id="4547"/>
    <w:bookmarkStart w:name="z4097" w:id="4548"/>
    <w:p>
      <w:pPr>
        <w:spacing w:after="0"/>
        <w:ind w:left="0"/>
        <w:jc w:val="both"/>
      </w:pPr>
      <w:r>
        <w:rPr>
          <w:rFonts w:ascii="Times New Roman"/>
          <w:b w:val="false"/>
          <w:i w:val="false"/>
          <w:color w:val="000000"/>
          <w:sz w:val="28"/>
        </w:rPr>
        <w:t xml:space="preserve">
      23) 590.01.023 жолында 20 пайызға көтерілген, халықаралық      қаржы есептілігі стандарттарына және бухгалтерлік есепке алу және қаржы есептілігі туралы Қазақстан Республикасы заңнамасына сәйкес айқындалатын,өнімнің бірлігі үшін өндірудің өзіндік құны көрсетіледі; </w:t>
      </w:r>
    </w:p>
    <w:bookmarkEnd w:id="4548"/>
    <w:bookmarkStart w:name="z4098" w:id="4549"/>
    <w:p>
      <w:pPr>
        <w:spacing w:after="0"/>
        <w:ind w:left="0"/>
        <w:jc w:val="both"/>
      </w:pPr>
      <w:r>
        <w:rPr>
          <w:rFonts w:ascii="Times New Roman"/>
          <w:b w:val="false"/>
          <w:i w:val="false"/>
          <w:color w:val="000000"/>
          <w:sz w:val="28"/>
        </w:rPr>
        <w:t xml:space="preserve">
      24) 590.01.024 жолында 590.01.022 және 590.01.023 жолдарының туындысы ретінде айқындалатын, салық кезеңі үшін өзінің өндірістік қажеттіліктеріне пайдаланылған өндірілген газ конденсаты көлемі көрсетіледі; </w:t>
      </w:r>
    </w:p>
    <w:bookmarkEnd w:id="4549"/>
    <w:bookmarkStart w:name="z4099" w:id="4550"/>
    <w:p>
      <w:pPr>
        <w:spacing w:after="0"/>
        <w:ind w:left="0"/>
        <w:jc w:val="both"/>
      </w:pPr>
      <w:r>
        <w:rPr>
          <w:rFonts w:ascii="Times New Roman"/>
          <w:b w:val="false"/>
          <w:i w:val="false"/>
          <w:color w:val="000000"/>
          <w:sz w:val="28"/>
        </w:rPr>
        <w:t xml:space="preserve">
      25) 590.01.025 жолында 590.01.015 және 590.01.016, 590.01.019, 590.01.022 жолдарының айырмасы ретінде айқындалатын, өндірілген тауарлық газ конденсаты көлемі көрсетіледі (тонна, куб.м., унция, грамм және т.б.); </w:t>
      </w:r>
    </w:p>
    <w:bookmarkEnd w:id="4550"/>
    <w:bookmarkStart w:name="z4100" w:id="4551"/>
    <w:p>
      <w:pPr>
        <w:spacing w:after="0"/>
        <w:ind w:left="0"/>
        <w:jc w:val="both"/>
      </w:pPr>
      <w:r>
        <w:rPr>
          <w:rFonts w:ascii="Times New Roman"/>
          <w:b w:val="false"/>
          <w:i w:val="false"/>
          <w:color w:val="000000"/>
          <w:sz w:val="28"/>
        </w:rPr>
        <w:t xml:space="preserve">
      26) 590.01.026 жолында Салық кодексінің </w:t>
      </w:r>
      <w:r>
        <w:rPr>
          <w:rFonts w:ascii="Times New Roman"/>
          <w:b w:val="false"/>
          <w:i w:val="false"/>
          <w:color w:val="000000"/>
          <w:sz w:val="28"/>
        </w:rPr>
        <w:t xml:space="preserve">334-бабы </w:t>
      </w:r>
      <w:r>
        <w:rPr>
          <w:rFonts w:ascii="Times New Roman"/>
          <w:b w:val="false"/>
          <w:i w:val="false"/>
          <w:color w:val="000000"/>
          <w:sz w:val="28"/>
        </w:rPr>
        <w:t xml:space="preserve">3-тармағына сәйкес айқындалатын, газ конденсаттың әлемдік құны көрсетіледі; </w:t>
      </w:r>
    </w:p>
    <w:bookmarkEnd w:id="4551"/>
    <w:bookmarkStart w:name="z4101" w:id="4552"/>
    <w:p>
      <w:pPr>
        <w:spacing w:after="0"/>
        <w:ind w:left="0"/>
        <w:jc w:val="both"/>
      </w:pPr>
      <w:r>
        <w:rPr>
          <w:rFonts w:ascii="Times New Roman"/>
          <w:b w:val="false"/>
          <w:i w:val="false"/>
          <w:color w:val="000000"/>
          <w:sz w:val="28"/>
        </w:rPr>
        <w:t xml:space="preserve">
      27) 590.01.027 жолында 590.01.025 және 590.01.026 жолдарының туындысы ретінде айқындалатын, тауарлық газ конденсаты көлемінің құны көрсетіледі; </w:t>
      </w:r>
    </w:p>
    <w:bookmarkEnd w:id="4552"/>
    <w:bookmarkStart w:name="z4102" w:id="4553"/>
    <w:p>
      <w:pPr>
        <w:spacing w:after="0"/>
        <w:ind w:left="0"/>
        <w:jc w:val="both"/>
      </w:pPr>
      <w:r>
        <w:rPr>
          <w:rFonts w:ascii="Times New Roman"/>
          <w:b w:val="false"/>
          <w:i w:val="false"/>
          <w:color w:val="000000"/>
          <w:sz w:val="28"/>
        </w:rPr>
        <w:t xml:space="preserve">
      28) 590.01.028 жолында 590.01.030, 590.01.032, 590.01.035 жолдарын өзіне қосатын, табиғи газдың жалпы көлемі көрсетіледі (тонна, куб.м., унция, грамм және т.б.); </w:t>
      </w:r>
    </w:p>
    <w:bookmarkEnd w:id="4553"/>
    <w:bookmarkStart w:name="z4103" w:id="4554"/>
    <w:p>
      <w:pPr>
        <w:spacing w:after="0"/>
        <w:ind w:left="0"/>
        <w:jc w:val="both"/>
      </w:pPr>
      <w:r>
        <w:rPr>
          <w:rFonts w:ascii="Times New Roman"/>
          <w:b w:val="false"/>
          <w:i w:val="false"/>
          <w:color w:val="000000"/>
          <w:sz w:val="28"/>
        </w:rPr>
        <w:t xml:space="preserve">
      29) 590.01.029 жолында салық кезеңі үшін Қазақстан Республикасының ішкі нарығында өткізілетін, өндірілген табиғи газ көлемі көрсетіледі (тонна, куб.м., унция, грамм және т.б.); </w:t>
      </w:r>
    </w:p>
    <w:bookmarkEnd w:id="4554"/>
    <w:bookmarkStart w:name="z4104" w:id="4555"/>
    <w:p>
      <w:pPr>
        <w:spacing w:after="0"/>
        <w:ind w:left="0"/>
        <w:jc w:val="both"/>
      </w:pPr>
      <w:r>
        <w:rPr>
          <w:rFonts w:ascii="Times New Roman"/>
          <w:b w:val="false"/>
          <w:i w:val="false"/>
          <w:color w:val="000000"/>
          <w:sz w:val="28"/>
        </w:rPr>
        <w:t xml:space="preserve">
      30) 590.01.030 жолында Салық кодексінің </w:t>
      </w:r>
      <w:r>
        <w:rPr>
          <w:rFonts w:ascii="Times New Roman"/>
          <w:b w:val="false"/>
          <w:i w:val="false"/>
          <w:color w:val="000000"/>
          <w:sz w:val="28"/>
        </w:rPr>
        <w:t xml:space="preserve">341-бабы </w:t>
      </w:r>
      <w:r>
        <w:rPr>
          <w:rFonts w:ascii="Times New Roman"/>
          <w:b w:val="false"/>
          <w:i w:val="false"/>
          <w:color w:val="000000"/>
          <w:sz w:val="28"/>
        </w:rPr>
        <w:t xml:space="preserve">2-тармағына сәйкес айқындалатын, орташа өткізу құны көрсетіледі; </w:t>
      </w:r>
    </w:p>
    <w:bookmarkEnd w:id="4555"/>
    <w:bookmarkStart w:name="z4105" w:id="4556"/>
    <w:p>
      <w:pPr>
        <w:spacing w:after="0"/>
        <w:ind w:left="0"/>
        <w:jc w:val="both"/>
      </w:pPr>
      <w:r>
        <w:rPr>
          <w:rFonts w:ascii="Times New Roman"/>
          <w:b w:val="false"/>
          <w:i w:val="false"/>
          <w:color w:val="000000"/>
          <w:sz w:val="28"/>
        </w:rPr>
        <w:t xml:space="preserve">
      31) 590.01.031 жолында 590.01.029 және 590.01.030 жолдарының туындысы ретінде айқындалатын, салық кезеңі үшін Қазақстан Республикасының ішкі нарығында өткізілетін, өндірілген табиғи газ көлемі көрсетіледі; </w:t>
      </w:r>
    </w:p>
    <w:bookmarkEnd w:id="4556"/>
    <w:bookmarkStart w:name="z4106" w:id="4557"/>
    <w:p>
      <w:pPr>
        <w:spacing w:after="0"/>
        <w:ind w:left="0"/>
        <w:jc w:val="both"/>
      </w:pPr>
      <w:r>
        <w:rPr>
          <w:rFonts w:ascii="Times New Roman"/>
          <w:b w:val="false"/>
          <w:i w:val="false"/>
          <w:color w:val="000000"/>
          <w:sz w:val="28"/>
        </w:rPr>
        <w:t xml:space="preserve">
      32) 590.01.032 жолында салық кезеңі үшін өзінің өндірістік қажеттіліктеріне пайдаланылған өндірілген табиғи газ көлемі көрсетіледі (тонна, куб.м., унция, грамм және т.б.); </w:t>
      </w:r>
    </w:p>
    <w:bookmarkEnd w:id="4557"/>
    <w:bookmarkStart w:name="z4107" w:id="4558"/>
    <w:p>
      <w:pPr>
        <w:spacing w:after="0"/>
        <w:ind w:left="0"/>
        <w:jc w:val="both"/>
      </w:pPr>
      <w:r>
        <w:rPr>
          <w:rFonts w:ascii="Times New Roman"/>
          <w:b w:val="false"/>
          <w:i w:val="false"/>
          <w:color w:val="000000"/>
          <w:sz w:val="28"/>
        </w:rPr>
        <w:t xml:space="preserve">
      33) 590.01.033 жолында 20 пайызға көтерілген, халықаралық қаржы есептілігі стандарттарына және бухгалтерлік есепке алу және қаржы есептілігі туралы Қазақстан Республикасы заңнамасына сәйкес айқындалатын, өнімнің бірлігі үшін өндірудің өзіндік құны көрсетіледі; </w:t>
      </w:r>
    </w:p>
    <w:bookmarkEnd w:id="4558"/>
    <w:bookmarkStart w:name="z4108" w:id="4559"/>
    <w:p>
      <w:pPr>
        <w:spacing w:after="0"/>
        <w:ind w:left="0"/>
        <w:jc w:val="both"/>
      </w:pPr>
      <w:r>
        <w:rPr>
          <w:rFonts w:ascii="Times New Roman"/>
          <w:b w:val="false"/>
          <w:i w:val="false"/>
          <w:color w:val="000000"/>
          <w:sz w:val="28"/>
        </w:rPr>
        <w:t xml:space="preserve">
      34) 590.01.034 жолында салық кезеңі үшін өзінің өндірістік қажеттіліктеріне пайдаланылған өндірілген табиғи газ көлемінің құны көрсетіледі (тонна, куб.м., унция, грамм және т.б.); </w:t>
      </w:r>
    </w:p>
    <w:bookmarkEnd w:id="4559"/>
    <w:bookmarkStart w:name="z4109" w:id="4560"/>
    <w:p>
      <w:pPr>
        <w:spacing w:after="0"/>
        <w:ind w:left="0"/>
        <w:jc w:val="both"/>
      </w:pPr>
      <w:r>
        <w:rPr>
          <w:rFonts w:ascii="Times New Roman"/>
          <w:b w:val="false"/>
          <w:i w:val="false"/>
          <w:color w:val="000000"/>
          <w:sz w:val="28"/>
        </w:rPr>
        <w:t xml:space="preserve">
      35) 590.01.035 жолында 590.01.029 және 590.01.030, 590.01.032 жолдарының айырмасы ретінде айқындалатын, өндірілген табиғи газ көлемі көрсетіледі (тонна, куб. м., унция, грамм және т.б.); </w:t>
      </w:r>
    </w:p>
    <w:bookmarkEnd w:id="4560"/>
    <w:bookmarkStart w:name="z4110" w:id="4561"/>
    <w:p>
      <w:pPr>
        <w:spacing w:after="0"/>
        <w:ind w:left="0"/>
        <w:jc w:val="both"/>
      </w:pPr>
      <w:r>
        <w:rPr>
          <w:rFonts w:ascii="Times New Roman"/>
          <w:b w:val="false"/>
          <w:i w:val="false"/>
          <w:color w:val="000000"/>
          <w:sz w:val="28"/>
        </w:rPr>
        <w:t xml:space="preserve">
      36) 590.01.036 жолында Салық кодексінің </w:t>
      </w:r>
      <w:r>
        <w:rPr>
          <w:rFonts w:ascii="Times New Roman"/>
          <w:b w:val="false"/>
          <w:i w:val="false"/>
          <w:color w:val="000000"/>
          <w:sz w:val="28"/>
        </w:rPr>
        <w:t xml:space="preserve">334-бабы </w:t>
      </w:r>
      <w:r>
        <w:rPr>
          <w:rFonts w:ascii="Times New Roman"/>
          <w:b w:val="false"/>
          <w:i w:val="false"/>
          <w:color w:val="000000"/>
          <w:sz w:val="28"/>
        </w:rPr>
        <w:t xml:space="preserve">3-тармағына сәйкес айқындалатын, табиғи газ әлемдік құны көрсетіледі; </w:t>
      </w:r>
    </w:p>
    <w:bookmarkEnd w:id="4561"/>
    <w:bookmarkStart w:name="z4111" w:id="4562"/>
    <w:p>
      <w:pPr>
        <w:spacing w:after="0"/>
        <w:ind w:left="0"/>
        <w:jc w:val="both"/>
      </w:pPr>
      <w:r>
        <w:rPr>
          <w:rFonts w:ascii="Times New Roman"/>
          <w:b w:val="false"/>
          <w:i w:val="false"/>
          <w:color w:val="000000"/>
          <w:sz w:val="28"/>
        </w:rPr>
        <w:t xml:space="preserve">
      37) 590.01.037 жолында 590.01.035 және 590.01.036 жолдарының туындысы ретінде айқындалатын, өндірілген тауарлық табиғи газ көлемінің құны көрсетіледі; </w:t>
      </w:r>
    </w:p>
    <w:bookmarkEnd w:id="4562"/>
    <w:bookmarkStart w:name="z4112" w:id="4563"/>
    <w:p>
      <w:pPr>
        <w:spacing w:after="0"/>
        <w:ind w:left="0"/>
        <w:jc w:val="both"/>
      </w:pPr>
      <w:r>
        <w:rPr>
          <w:rFonts w:ascii="Times New Roman"/>
          <w:b w:val="false"/>
          <w:i w:val="false"/>
          <w:color w:val="000000"/>
          <w:sz w:val="28"/>
        </w:rPr>
        <w:t xml:space="preserve">
      38) 590.01.038 жолында 590.01.005, 590.01.008, 590.01.011, 590.01.014 жолдарының сомасы ретінде айқындалатын, өндірілген шикі мұнай көлемі көрсетіледі; </w:t>
      </w:r>
    </w:p>
    <w:bookmarkEnd w:id="4563"/>
    <w:bookmarkStart w:name="z4113" w:id="4564"/>
    <w:p>
      <w:pPr>
        <w:spacing w:after="0"/>
        <w:ind w:left="0"/>
        <w:jc w:val="both"/>
      </w:pPr>
      <w:r>
        <w:rPr>
          <w:rFonts w:ascii="Times New Roman"/>
          <w:b w:val="false"/>
          <w:i w:val="false"/>
          <w:color w:val="000000"/>
          <w:sz w:val="28"/>
        </w:rPr>
        <w:t xml:space="preserve">
      39) 590.01.039 жолында Заңның </w:t>
      </w:r>
      <w:r>
        <w:rPr>
          <w:rFonts w:ascii="Times New Roman"/>
          <w:b w:val="false"/>
          <w:i w:val="false"/>
          <w:color w:val="000000"/>
          <w:sz w:val="28"/>
        </w:rPr>
        <w:t xml:space="preserve">7-бабымен </w:t>
      </w:r>
      <w:r>
        <w:rPr>
          <w:rFonts w:ascii="Times New Roman"/>
          <w:b w:val="false"/>
          <w:i w:val="false"/>
          <w:color w:val="000000"/>
          <w:sz w:val="28"/>
        </w:rPr>
        <w:t xml:space="preserve">айқындалатын, өндірілген шикі мұнай көлемінің ставкасы көрсетіледі; </w:t>
      </w:r>
    </w:p>
    <w:bookmarkEnd w:id="4564"/>
    <w:bookmarkStart w:name="z4114" w:id="4565"/>
    <w:p>
      <w:pPr>
        <w:spacing w:after="0"/>
        <w:ind w:left="0"/>
        <w:jc w:val="both"/>
      </w:pPr>
      <w:r>
        <w:rPr>
          <w:rFonts w:ascii="Times New Roman"/>
          <w:b w:val="false"/>
          <w:i w:val="false"/>
          <w:color w:val="000000"/>
          <w:sz w:val="28"/>
        </w:rPr>
        <w:t xml:space="preserve">
      40) 590.01.040 жолында 590.01.038 және 590.01.039 жолдарының туындысы ретінде айқындалатын, шикі мұнайға пайдалы қазбаларды  өндіруге салық сомасы көрсетіледі; </w:t>
      </w:r>
    </w:p>
    <w:bookmarkEnd w:id="4565"/>
    <w:p>
      <w:pPr>
        <w:spacing w:after="0"/>
        <w:ind w:left="0"/>
        <w:jc w:val="both"/>
      </w:pPr>
      <w:r>
        <w:rPr>
          <w:rFonts w:ascii="Times New Roman"/>
          <w:b w:val="false"/>
          <w:i w:val="false"/>
          <w:color w:val="000000"/>
          <w:sz w:val="28"/>
        </w:rPr>
        <w:t xml:space="preserve">
      590.01.040 жолының сомасы 590.00-нысанының 590.00.001 жолына көшіріледі. </w:t>
      </w:r>
    </w:p>
    <w:bookmarkStart w:name="z4115" w:id="4566"/>
    <w:p>
      <w:pPr>
        <w:spacing w:after="0"/>
        <w:ind w:left="0"/>
        <w:jc w:val="both"/>
      </w:pPr>
      <w:r>
        <w:rPr>
          <w:rFonts w:ascii="Times New Roman"/>
          <w:b w:val="false"/>
          <w:i w:val="false"/>
          <w:color w:val="000000"/>
          <w:sz w:val="28"/>
        </w:rPr>
        <w:t xml:space="preserve">
      41) 590.01.041 жолында 590.01.018, 590.01.021, 590.01.024, 590.01.027 жолдарының сомасы ретінде айқындалатын, өндірілген газ конденсаты көлемінің құны көрсетіледі; </w:t>
      </w:r>
    </w:p>
    <w:bookmarkEnd w:id="4566"/>
    <w:bookmarkStart w:name="z4116" w:id="4567"/>
    <w:p>
      <w:pPr>
        <w:spacing w:after="0"/>
        <w:ind w:left="0"/>
        <w:jc w:val="both"/>
      </w:pPr>
      <w:r>
        <w:rPr>
          <w:rFonts w:ascii="Times New Roman"/>
          <w:b w:val="false"/>
          <w:i w:val="false"/>
          <w:color w:val="000000"/>
          <w:sz w:val="28"/>
        </w:rPr>
        <w:t xml:space="preserve">
      42) 590.01.042 жолында Заңның 7-бабымен айқындалатын,өндірілген газ конденсаты көлемінің ставкасы көрсетіледі; </w:t>
      </w:r>
    </w:p>
    <w:bookmarkEnd w:id="4567"/>
    <w:bookmarkStart w:name="z4117" w:id="4568"/>
    <w:p>
      <w:pPr>
        <w:spacing w:after="0"/>
        <w:ind w:left="0"/>
        <w:jc w:val="both"/>
      </w:pPr>
      <w:r>
        <w:rPr>
          <w:rFonts w:ascii="Times New Roman"/>
          <w:b w:val="false"/>
          <w:i w:val="false"/>
          <w:color w:val="000000"/>
          <w:sz w:val="28"/>
        </w:rPr>
        <w:t xml:space="preserve">
      43) 590.01.043 жолында 590.01.041 және 590.01.042 жолдарының туындысы ретінде айқындалатын, газ конденсатын пайдалы қазбаларды өндіруге салық сомасы көрсетіледі. </w:t>
      </w:r>
    </w:p>
    <w:bookmarkEnd w:id="4568"/>
    <w:p>
      <w:pPr>
        <w:spacing w:after="0"/>
        <w:ind w:left="0"/>
        <w:jc w:val="both"/>
      </w:pPr>
      <w:r>
        <w:rPr>
          <w:rFonts w:ascii="Times New Roman"/>
          <w:b w:val="false"/>
          <w:i w:val="false"/>
          <w:color w:val="000000"/>
          <w:sz w:val="28"/>
        </w:rPr>
        <w:t xml:space="preserve">
      590.01.043 жолының сомасы 590.00-нысанының 590.00.001 жолына көшіріледі; </w:t>
      </w:r>
    </w:p>
    <w:bookmarkStart w:name="z4118" w:id="4569"/>
    <w:p>
      <w:pPr>
        <w:spacing w:after="0"/>
        <w:ind w:left="0"/>
        <w:jc w:val="both"/>
      </w:pPr>
      <w:r>
        <w:rPr>
          <w:rFonts w:ascii="Times New Roman"/>
          <w:b w:val="false"/>
          <w:i w:val="false"/>
          <w:color w:val="000000"/>
          <w:sz w:val="28"/>
        </w:rPr>
        <w:t xml:space="preserve">
      44) 590.01.044 жолында 590.01.031, 590.01.034, 590.01.037 жолдарының сомасы ретінде айқындалатын, өндірілген табиғи газ көлемінің құны көрсетіледі; </w:t>
      </w:r>
    </w:p>
    <w:bookmarkEnd w:id="4569"/>
    <w:bookmarkStart w:name="z4119" w:id="4570"/>
    <w:p>
      <w:pPr>
        <w:spacing w:after="0"/>
        <w:ind w:left="0"/>
        <w:jc w:val="both"/>
      </w:pPr>
      <w:r>
        <w:rPr>
          <w:rFonts w:ascii="Times New Roman"/>
          <w:b w:val="false"/>
          <w:i w:val="false"/>
          <w:color w:val="000000"/>
          <w:sz w:val="28"/>
        </w:rPr>
        <w:t xml:space="preserve">
      45) 590.01.045 жолында Заңның </w:t>
      </w:r>
      <w:r>
        <w:rPr>
          <w:rFonts w:ascii="Times New Roman"/>
          <w:b w:val="false"/>
          <w:i w:val="false"/>
          <w:color w:val="000000"/>
          <w:sz w:val="28"/>
        </w:rPr>
        <w:t xml:space="preserve">7-бабымен </w:t>
      </w:r>
      <w:r>
        <w:rPr>
          <w:rFonts w:ascii="Times New Roman"/>
          <w:b w:val="false"/>
          <w:i w:val="false"/>
          <w:color w:val="000000"/>
          <w:sz w:val="28"/>
        </w:rPr>
        <w:t xml:space="preserve">айқындалатын, өндірілген табиғи газ көлемінің ставкасы көрсетіледі; </w:t>
      </w:r>
    </w:p>
    <w:bookmarkEnd w:id="4570"/>
    <w:bookmarkStart w:name="z4120" w:id="4571"/>
    <w:p>
      <w:pPr>
        <w:spacing w:after="0"/>
        <w:ind w:left="0"/>
        <w:jc w:val="both"/>
      </w:pPr>
      <w:r>
        <w:rPr>
          <w:rFonts w:ascii="Times New Roman"/>
          <w:b w:val="false"/>
          <w:i w:val="false"/>
          <w:color w:val="000000"/>
          <w:sz w:val="28"/>
        </w:rPr>
        <w:t xml:space="preserve">
      46) 590.01.046 жолында 590.01.044 және 590.01.045 жолдарының туындысы ретінде айқындалатын, табиғи газ пайдалы қазбаларды өндіруге салық сомасы көрсетіледі. </w:t>
      </w:r>
    </w:p>
    <w:bookmarkEnd w:id="4571"/>
    <w:p>
      <w:pPr>
        <w:spacing w:after="0"/>
        <w:ind w:left="0"/>
        <w:jc w:val="both"/>
      </w:pPr>
      <w:r>
        <w:rPr>
          <w:rFonts w:ascii="Times New Roman"/>
          <w:b w:val="false"/>
          <w:i w:val="false"/>
          <w:color w:val="000000"/>
          <w:sz w:val="28"/>
        </w:rPr>
        <w:t xml:space="preserve">
      590.01.046 жолының сомасы 590.00-нысанының 590.00.001 жолына көшіріледі; </w:t>
      </w:r>
    </w:p>
    <w:bookmarkStart w:name="z4121" w:id="4572"/>
    <w:p>
      <w:pPr>
        <w:spacing w:after="0"/>
        <w:ind w:left="0"/>
        <w:jc w:val="both"/>
      </w:pPr>
      <w:r>
        <w:rPr>
          <w:rFonts w:ascii="Times New Roman"/>
          <w:b w:val="false"/>
          <w:i w:val="false"/>
          <w:color w:val="000000"/>
          <w:sz w:val="28"/>
        </w:rPr>
        <w:t xml:space="preserve">
      47) 590.01.047 жолында жер қойнауын пайдалану  келісім-шарттардың әрбіреуі бойынша ағымдағы жылға болжанатын өндіру көлемі көрсетіледі; </w:t>
      </w:r>
    </w:p>
    <w:bookmarkEnd w:id="4572"/>
    <w:p>
      <w:pPr>
        <w:spacing w:after="0"/>
        <w:ind w:left="0"/>
        <w:jc w:val="both"/>
      </w:pPr>
      <w:r>
        <w:rPr>
          <w:rFonts w:ascii="Times New Roman"/>
          <w:b w:val="false"/>
          <w:i w:val="false"/>
          <w:color w:val="000000"/>
          <w:sz w:val="28"/>
        </w:rPr>
        <w:t xml:space="preserve">
      Осы жол Салық кодексінің </w:t>
      </w:r>
      <w:r>
        <w:rPr>
          <w:rFonts w:ascii="Times New Roman"/>
          <w:b w:val="false"/>
          <w:i w:val="false"/>
          <w:color w:val="000000"/>
          <w:sz w:val="28"/>
        </w:rPr>
        <w:t xml:space="preserve">335-бабына </w:t>
      </w:r>
      <w:r>
        <w:rPr>
          <w:rFonts w:ascii="Times New Roman"/>
          <w:b w:val="false"/>
          <w:i w:val="false"/>
          <w:color w:val="000000"/>
          <w:sz w:val="28"/>
        </w:rPr>
        <w:t xml:space="preserve">сәйкес көзделген, жер қойнауын пайдалану келісім-шарттардың әрбіреуі бойынша алдағы жылға болжанатын өндіру көлемдері туралы анықтамада көрсетілген көлемге сәйкес болуы тиіс. </w:t>
      </w:r>
    </w:p>
    <w:bookmarkStart w:name="z4122" w:id="4573"/>
    <w:p>
      <w:pPr>
        <w:spacing w:after="0"/>
        <w:ind w:left="0"/>
        <w:jc w:val="both"/>
      </w:pPr>
      <w:r>
        <w:rPr>
          <w:rFonts w:ascii="Times New Roman"/>
          <w:b w:val="false"/>
          <w:i w:val="false"/>
          <w:color w:val="000000"/>
          <w:sz w:val="28"/>
        </w:rPr>
        <w:t xml:space="preserve">
      16. "Пайдалы қазбаларды өндіру салығын түзету" бөлімінде. </w:t>
      </w:r>
    </w:p>
    <w:bookmarkEnd w:id="4573"/>
    <w:p>
      <w:pPr>
        <w:spacing w:after="0"/>
        <w:ind w:left="0"/>
        <w:jc w:val="both"/>
      </w:pPr>
      <w:r>
        <w:rPr>
          <w:rFonts w:ascii="Times New Roman"/>
          <w:b w:val="false"/>
          <w:i w:val="false"/>
          <w:color w:val="000000"/>
          <w:sz w:val="28"/>
        </w:rPr>
        <w:t xml:space="preserve">
      Шикі мұнай, газ конденсаты, табиғи газ пайдалы қазбаларды өндіру салығы сомасын түзету Салық кодексінің </w:t>
      </w:r>
      <w:r>
        <w:rPr>
          <w:rFonts w:ascii="Times New Roman"/>
          <w:b w:val="false"/>
          <w:i w:val="false"/>
          <w:color w:val="000000"/>
          <w:sz w:val="28"/>
        </w:rPr>
        <w:t xml:space="preserve">335-бабы </w:t>
      </w:r>
      <w:r>
        <w:rPr>
          <w:rFonts w:ascii="Times New Roman"/>
          <w:b w:val="false"/>
          <w:i w:val="false"/>
          <w:color w:val="000000"/>
          <w:sz w:val="28"/>
        </w:rPr>
        <w:t xml:space="preserve">3-тармағына сәйкес жүргізіледі. </w:t>
      </w:r>
    </w:p>
    <w:bookmarkStart w:name="z4123" w:id="4574"/>
    <w:p>
      <w:pPr>
        <w:spacing w:after="0"/>
        <w:ind w:left="0"/>
        <w:jc w:val="both"/>
      </w:pPr>
      <w:r>
        <w:rPr>
          <w:rFonts w:ascii="Times New Roman"/>
          <w:b w:val="false"/>
          <w:i w:val="false"/>
          <w:color w:val="000000"/>
          <w:sz w:val="28"/>
        </w:rPr>
        <w:t xml:space="preserve">
      1) 590.01.048 жолында жер қойнауын пайдалану келісім-шарттардың әрбіреуі бойынша ағымдағы үшін шикі мұнай, газ конденсаты, табиғи газ өндірудің іс-жүзіндегі көлемі көрсетіледі (тонна, куб.м., унция, грамм және т.б.); </w:t>
      </w:r>
    </w:p>
    <w:bookmarkEnd w:id="4574"/>
    <w:bookmarkStart w:name="z4124" w:id="4575"/>
    <w:p>
      <w:pPr>
        <w:spacing w:after="0"/>
        <w:ind w:left="0"/>
        <w:jc w:val="both"/>
      </w:pPr>
      <w:r>
        <w:rPr>
          <w:rFonts w:ascii="Times New Roman"/>
          <w:b w:val="false"/>
          <w:i w:val="false"/>
          <w:color w:val="000000"/>
          <w:sz w:val="28"/>
        </w:rPr>
        <w:t xml:space="preserve">
      2) 590.01.049 жолында салық жылының 1-3 тоқсандары үшін шикі мұнай пайдалы қазбаларды өндіруге есептелген салығы көрсетіледі; </w:t>
      </w:r>
    </w:p>
    <w:bookmarkEnd w:id="4575"/>
    <w:bookmarkStart w:name="z4125" w:id="4576"/>
    <w:p>
      <w:pPr>
        <w:spacing w:after="0"/>
        <w:ind w:left="0"/>
        <w:jc w:val="both"/>
      </w:pPr>
      <w:r>
        <w:rPr>
          <w:rFonts w:ascii="Times New Roman"/>
          <w:b w:val="false"/>
          <w:i w:val="false"/>
          <w:color w:val="000000"/>
          <w:sz w:val="28"/>
        </w:rPr>
        <w:t xml:space="preserve">
      3) 590.01.050 жолында салық жылының 1-3 тоқсандары үшін өндірілген шикі мұнай көлемі көрсетіледі; </w:t>
      </w:r>
    </w:p>
    <w:bookmarkEnd w:id="4576"/>
    <w:bookmarkStart w:name="z4126" w:id="4577"/>
    <w:p>
      <w:pPr>
        <w:spacing w:after="0"/>
        <w:ind w:left="0"/>
        <w:jc w:val="both"/>
      </w:pPr>
      <w:r>
        <w:rPr>
          <w:rFonts w:ascii="Times New Roman"/>
          <w:b w:val="false"/>
          <w:i w:val="false"/>
          <w:color w:val="000000"/>
          <w:sz w:val="28"/>
        </w:rPr>
        <w:t xml:space="preserve">
      4) 590.01.051 жолында Заңның </w:t>
      </w:r>
      <w:r>
        <w:rPr>
          <w:rFonts w:ascii="Times New Roman"/>
          <w:b w:val="false"/>
          <w:i w:val="false"/>
          <w:color w:val="000000"/>
          <w:sz w:val="28"/>
        </w:rPr>
        <w:t xml:space="preserve">7-бабымен </w:t>
      </w:r>
      <w:r>
        <w:rPr>
          <w:rFonts w:ascii="Times New Roman"/>
          <w:b w:val="false"/>
          <w:i w:val="false"/>
          <w:color w:val="000000"/>
          <w:sz w:val="28"/>
        </w:rPr>
        <w:t xml:space="preserve">айқындалатын, өндірілген шикі мұнай көлемінің ставкасы көрсетіледі; </w:t>
      </w:r>
    </w:p>
    <w:bookmarkEnd w:id="4577"/>
    <w:bookmarkStart w:name="z4127" w:id="4578"/>
    <w:p>
      <w:pPr>
        <w:spacing w:after="0"/>
        <w:ind w:left="0"/>
        <w:jc w:val="both"/>
      </w:pPr>
      <w:r>
        <w:rPr>
          <w:rFonts w:ascii="Times New Roman"/>
          <w:b w:val="false"/>
          <w:i w:val="false"/>
          <w:color w:val="000000"/>
          <w:sz w:val="28"/>
        </w:rPr>
        <w:t xml:space="preserve">
      5) 590.01.052 жолында 590.01.050 және 590.01.051 жолдарының туындысы ретінде айқындалатын, шикі мұнай пайдалы қазбаларды өндіруге салық сомасы көрсетіледі; </w:t>
      </w:r>
    </w:p>
    <w:bookmarkEnd w:id="4578"/>
    <w:bookmarkStart w:name="z4128" w:id="4579"/>
    <w:p>
      <w:pPr>
        <w:spacing w:after="0"/>
        <w:ind w:left="0"/>
        <w:jc w:val="both"/>
      </w:pPr>
      <w:r>
        <w:rPr>
          <w:rFonts w:ascii="Times New Roman"/>
          <w:b w:val="false"/>
          <w:i w:val="false"/>
          <w:color w:val="000000"/>
          <w:sz w:val="28"/>
        </w:rPr>
        <w:t xml:space="preserve">
      6) 590.01.053 жолында 590.01.052 және 590.01.049 жолдарының айырмасы ретінде айқындалатын, бюджетке төленуге тиісті түзетулерді ескере отырып шикі мұнай пайдалы қазбаларды өндіруге салық сомасы көрсетіледі; </w:t>
      </w:r>
    </w:p>
    <w:bookmarkEnd w:id="4579"/>
    <w:p>
      <w:pPr>
        <w:spacing w:after="0"/>
        <w:ind w:left="0"/>
        <w:jc w:val="both"/>
      </w:pPr>
      <w:r>
        <w:rPr>
          <w:rFonts w:ascii="Times New Roman"/>
          <w:b w:val="false"/>
          <w:i w:val="false"/>
          <w:color w:val="000000"/>
          <w:sz w:val="28"/>
        </w:rPr>
        <w:t xml:space="preserve">
      590.01.053 жолы 590.00-нысанның 590.00.001 көшіріледі. </w:t>
      </w:r>
    </w:p>
    <w:bookmarkStart w:name="z4129" w:id="4580"/>
    <w:p>
      <w:pPr>
        <w:spacing w:after="0"/>
        <w:ind w:left="0"/>
        <w:jc w:val="both"/>
      </w:pPr>
      <w:r>
        <w:rPr>
          <w:rFonts w:ascii="Times New Roman"/>
          <w:b w:val="false"/>
          <w:i w:val="false"/>
          <w:color w:val="000000"/>
          <w:sz w:val="28"/>
        </w:rPr>
        <w:t xml:space="preserve">
      7) 590.01.054 жолында салық жылының 1-3 тоқсандары үшін газ конденсаты пайдалы қазбаларды өндіруге есептелген салығы көрсетіледі; </w:t>
      </w:r>
    </w:p>
    <w:bookmarkEnd w:id="4580"/>
    <w:bookmarkStart w:name="z4130" w:id="4581"/>
    <w:p>
      <w:pPr>
        <w:spacing w:after="0"/>
        <w:ind w:left="0"/>
        <w:jc w:val="both"/>
      </w:pPr>
      <w:r>
        <w:rPr>
          <w:rFonts w:ascii="Times New Roman"/>
          <w:b w:val="false"/>
          <w:i w:val="false"/>
          <w:color w:val="000000"/>
          <w:sz w:val="28"/>
        </w:rPr>
        <w:t xml:space="preserve">
      8) 590.01.055 жолында салық жылының 1-3 тоқсандары үшін өндірілген газ конденсаты көлемінің құны көрсетіледі; </w:t>
      </w:r>
    </w:p>
    <w:bookmarkEnd w:id="4581"/>
    <w:bookmarkStart w:name="z4131" w:id="4582"/>
    <w:p>
      <w:pPr>
        <w:spacing w:after="0"/>
        <w:ind w:left="0"/>
        <w:jc w:val="both"/>
      </w:pPr>
      <w:r>
        <w:rPr>
          <w:rFonts w:ascii="Times New Roman"/>
          <w:b w:val="false"/>
          <w:i w:val="false"/>
          <w:color w:val="000000"/>
          <w:sz w:val="28"/>
        </w:rPr>
        <w:t xml:space="preserve">
      9) 590.01.056 жолында Заңның </w:t>
      </w:r>
      <w:r>
        <w:rPr>
          <w:rFonts w:ascii="Times New Roman"/>
          <w:b w:val="false"/>
          <w:i w:val="false"/>
          <w:color w:val="000000"/>
          <w:sz w:val="28"/>
        </w:rPr>
        <w:t xml:space="preserve">7-бабымен </w:t>
      </w:r>
      <w:r>
        <w:rPr>
          <w:rFonts w:ascii="Times New Roman"/>
          <w:b w:val="false"/>
          <w:i w:val="false"/>
          <w:color w:val="000000"/>
          <w:sz w:val="28"/>
        </w:rPr>
        <w:t xml:space="preserve">айқындалатын, өндірілген газ конденсаты көлемінің ставкасы көрсетіледі; </w:t>
      </w:r>
    </w:p>
    <w:bookmarkEnd w:id="4582"/>
    <w:bookmarkStart w:name="z4132" w:id="4583"/>
    <w:p>
      <w:pPr>
        <w:spacing w:after="0"/>
        <w:ind w:left="0"/>
        <w:jc w:val="both"/>
      </w:pPr>
      <w:r>
        <w:rPr>
          <w:rFonts w:ascii="Times New Roman"/>
          <w:b w:val="false"/>
          <w:i w:val="false"/>
          <w:color w:val="000000"/>
          <w:sz w:val="28"/>
        </w:rPr>
        <w:t xml:space="preserve">
      10) 590.01.057 жолында 590.01.055 және 590.01.056 жолдарының туындысы ретінде айқындалатын, газ конденсаты пайдалы қазбаларды өндіруге салық сомасы көрсетіледі; </w:t>
      </w:r>
    </w:p>
    <w:bookmarkEnd w:id="4583"/>
    <w:bookmarkStart w:name="z4133" w:id="4584"/>
    <w:p>
      <w:pPr>
        <w:spacing w:after="0"/>
        <w:ind w:left="0"/>
        <w:jc w:val="both"/>
      </w:pPr>
      <w:r>
        <w:rPr>
          <w:rFonts w:ascii="Times New Roman"/>
          <w:b w:val="false"/>
          <w:i w:val="false"/>
          <w:color w:val="000000"/>
          <w:sz w:val="28"/>
        </w:rPr>
        <w:t xml:space="preserve">
      11) 590.01.058 жолында 590.01.057 және 590.01.054 жолдарының айырмасы ретінде айқындалатын, бюджетке төленуге тиісті түзетулерді ескере отырып газ конденсаты пайдалы қазбаларды өндіруге салық сомасы көрсетіледі; </w:t>
      </w:r>
    </w:p>
    <w:bookmarkEnd w:id="4584"/>
    <w:p>
      <w:pPr>
        <w:spacing w:after="0"/>
        <w:ind w:left="0"/>
        <w:jc w:val="both"/>
      </w:pPr>
      <w:r>
        <w:rPr>
          <w:rFonts w:ascii="Times New Roman"/>
          <w:b w:val="false"/>
          <w:i w:val="false"/>
          <w:color w:val="000000"/>
          <w:sz w:val="28"/>
        </w:rPr>
        <w:t xml:space="preserve">
      590.01.058 жолы 590.00-нысанның 590.00.001 көшіріледі. </w:t>
      </w:r>
    </w:p>
    <w:bookmarkStart w:name="z4134" w:id="4585"/>
    <w:p>
      <w:pPr>
        <w:spacing w:after="0"/>
        <w:ind w:left="0"/>
        <w:jc w:val="both"/>
      </w:pPr>
      <w:r>
        <w:rPr>
          <w:rFonts w:ascii="Times New Roman"/>
          <w:b w:val="false"/>
          <w:i w:val="false"/>
          <w:color w:val="000000"/>
          <w:sz w:val="28"/>
        </w:rPr>
        <w:t xml:space="preserve">
      12) 590.01.059 жолында салық жылының 1-3 тоқсандары үшін табиғи газ пайдалы қазбаларды өндіруге есептелген салығы көрсетіледі; </w:t>
      </w:r>
    </w:p>
    <w:bookmarkEnd w:id="4585"/>
    <w:bookmarkStart w:name="z4135" w:id="4586"/>
    <w:p>
      <w:pPr>
        <w:spacing w:after="0"/>
        <w:ind w:left="0"/>
        <w:jc w:val="both"/>
      </w:pPr>
      <w:r>
        <w:rPr>
          <w:rFonts w:ascii="Times New Roman"/>
          <w:b w:val="false"/>
          <w:i w:val="false"/>
          <w:color w:val="000000"/>
          <w:sz w:val="28"/>
        </w:rPr>
        <w:t xml:space="preserve">
      13) 590.01.060 жолында салық жылының 1-3 тоқсандары үшін өндірілген табиғи газ көлемінің құны көрсетіледі; </w:t>
      </w:r>
    </w:p>
    <w:bookmarkEnd w:id="4586"/>
    <w:bookmarkStart w:name="z4136" w:id="4587"/>
    <w:p>
      <w:pPr>
        <w:spacing w:after="0"/>
        <w:ind w:left="0"/>
        <w:jc w:val="both"/>
      </w:pPr>
      <w:r>
        <w:rPr>
          <w:rFonts w:ascii="Times New Roman"/>
          <w:b w:val="false"/>
          <w:i w:val="false"/>
          <w:color w:val="000000"/>
          <w:sz w:val="28"/>
        </w:rPr>
        <w:t xml:space="preserve">
      14) 590.01.061 жолында Заңның </w:t>
      </w:r>
      <w:r>
        <w:rPr>
          <w:rFonts w:ascii="Times New Roman"/>
          <w:b w:val="false"/>
          <w:i w:val="false"/>
          <w:color w:val="000000"/>
          <w:sz w:val="28"/>
        </w:rPr>
        <w:t xml:space="preserve">7-бабымен </w:t>
      </w:r>
      <w:r>
        <w:rPr>
          <w:rFonts w:ascii="Times New Roman"/>
          <w:b w:val="false"/>
          <w:i w:val="false"/>
          <w:color w:val="000000"/>
          <w:sz w:val="28"/>
        </w:rPr>
        <w:t xml:space="preserve">айқындалатын, өндірілген табиғи газ көлемінің ставкасы көрсетіледі </w:t>
      </w:r>
    </w:p>
    <w:bookmarkEnd w:id="4587"/>
    <w:bookmarkStart w:name="z4137" w:id="4588"/>
    <w:p>
      <w:pPr>
        <w:spacing w:after="0"/>
        <w:ind w:left="0"/>
        <w:jc w:val="both"/>
      </w:pPr>
      <w:r>
        <w:rPr>
          <w:rFonts w:ascii="Times New Roman"/>
          <w:b w:val="false"/>
          <w:i w:val="false"/>
          <w:color w:val="000000"/>
          <w:sz w:val="28"/>
        </w:rPr>
        <w:t xml:space="preserve">
      15) 590.01.062 жолында 590.01.059 және 590.01.060 жолдарының туындысы ретінде айқындалатын, табиғи газ пайдалы қазбаларды өндіруге салық сомасы көрсетіледі; </w:t>
      </w:r>
    </w:p>
    <w:bookmarkEnd w:id="4588"/>
    <w:bookmarkStart w:name="z4138" w:id="4589"/>
    <w:p>
      <w:pPr>
        <w:spacing w:after="0"/>
        <w:ind w:left="0"/>
        <w:jc w:val="both"/>
      </w:pPr>
      <w:r>
        <w:rPr>
          <w:rFonts w:ascii="Times New Roman"/>
          <w:b w:val="false"/>
          <w:i w:val="false"/>
          <w:color w:val="000000"/>
          <w:sz w:val="28"/>
        </w:rPr>
        <w:t xml:space="preserve">
      16) 590.01.063 жолында 590.01.062 және 590.01.059 жолдарының туындысы ретінде айқындалатын, табиғи газ пайдалы қазбаларды өндіруге салық сомасы көрсетіледі. </w:t>
      </w:r>
    </w:p>
    <w:bookmarkEnd w:id="4589"/>
    <w:p>
      <w:pPr>
        <w:spacing w:after="0"/>
        <w:ind w:left="0"/>
        <w:jc w:val="both"/>
      </w:pPr>
      <w:r>
        <w:rPr>
          <w:rFonts w:ascii="Times New Roman"/>
          <w:b w:val="false"/>
          <w:i w:val="false"/>
          <w:color w:val="000000"/>
          <w:sz w:val="28"/>
        </w:rPr>
        <w:t xml:space="preserve">
      590.01.063 жолы 590.00-нысанның 590.00.001 көшіріледі. </w:t>
      </w:r>
    </w:p>
    <w:p>
      <w:pPr>
        <w:spacing w:after="0"/>
        <w:ind w:left="0"/>
        <w:jc w:val="left"/>
      </w:pPr>
      <w:r>
        <w:rPr>
          <w:rFonts w:ascii="Times New Roman"/>
          <w:b/>
          <w:i w:val="false"/>
          <w:color w:val="000000"/>
        </w:rPr>
        <w:t xml:space="preserve"> 4. 590.02-нысанын жасау – Кең таралған пайдалы қазбаларды</w:t>
      </w:r>
      <w:r>
        <w:br/>
      </w:r>
      <w:r>
        <w:rPr>
          <w:rFonts w:ascii="Times New Roman"/>
          <w:b/>
          <w:i w:val="false"/>
          <w:color w:val="000000"/>
        </w:rPr>
        <w:t xml:space="preserve">қоспағанда, олар бойынша салық кезеңінде ресми, Лондон металдар биржасында тіркелген, бағасын белгілеуі бар құрамында пайдалы қазбалары бар минералды шикізат пайдалы қазбаларын өндіруге салықты есептеу. </w:t>
      </w:r>
    </w:p>
    <w:bookmarkStart w:name="z4139" w:id="4590"/>
    <w:p>
      <w:pPr>
        <w:spacing w:after="0"/>
        <w:ind w:left="0"/>
        <w:jc w:val="both"/>
      </w:pPr>
      <w:r>
        <w:rPr>
          <w:rFonts w:ascii="Times New Roman"/>
          <w:b w:val="false"/>
          <w:i w:val="false"/>
          <w:color w:val="000000"/>
          <w:sz w:val="28"/>
        </w:rPr>
        <w:t xml:space="preserve">
      1 7. 590.02-нысаны салық кезеңі үшін олар бойынша салық кезеңінде ресми, Лондон металдар биржасында тіркелген, бағасын белгілеуі бар құрамында пайдалы қазбалары бар минералды шикізат пайдалы қазбаларын өндіруге салықты есептеу туралы ақпаратты нақты көрсету үшін арналған. </w:t>
      </w:r>
    </w:p>
    <w:bookmarkEnd w:id="4590"/>
    <w:bookmarkStart w:name="z4140" w:id="4591"/>
    <w:p>
      <w:pPr>
        <w:spacing w:after="0"/>
        <w:ind w:left="0"/>
        <w:jc w:val="both"/>
      </w:pPr>
      <w:r>
        <w:rPr>
          <w:rFonts w:ascii="Times New Roman"/>
          <w:b w:val="false"/>
          <w:i w:val="false"/>
          <w:color w:val="000000"/>
          <w:sz w:val="28"/>
        </w:rPr>
        <w:t xml:space="preserve">
      18. "Кең таралған пайдалы қазбаларды қоспағанда минералды шикізаттың көлемі" бөлімінде: </w:t>
      </w:r>
    </w:p>
    <w:bookmarkEnd w:id="4591"/>
    <w:p>
      <w:pPr>
        <w:spacing w:after="0"/>
        <w:ind w:left="0"/>
        <w:jc w:val="both"/>
      </w:pPr>
      <w:r>
        <w:rPr>
          <w:rFonts w:ascii="Times New Roman"/>
          <w:b w:val="false"/>
          <w:i w:val="false"/>
          <w:color w:val="000000"/>
          <w:sz w:val="28"/>
        </w:rPr>
        <w:t xml:space="preserve">
      1) 590.02.001 жолында олар бойынша салық кезеңінде ресми, Лондон металдар биржасында тіркелген, бағасын белгілеуі бар құрамында пайдалы қазбалары бар минералды шикізаттың өндірілген көлемі көрсетіледі; </w:t>
      </w:r>
    </w:p>
    <w:bookmarkStart w:name="z4141" w:id="4592"/>
    <w:p>
      <w:pPr>
        <w:spacing w:after="0"/>
        <w:ind w:left="0"/>
        <w:jc w:val="both"/>
      </w:pPr>
      <w:r>
        <w:rPr>
          <w:rFonts w:ascii="Times New Roman"/>
          <w:b w:val="false"/>
          <w:i w:val="false"/>
          <w:color w:val="000000"/>
          <w:sz w:val="28"/>
        </w:rPr>
        <w:t xml:space="preserve">
      19. "Пайдалы қазбаларды өндіру салығын есептеу" бөлімінде: </w:t>
      </w:r>
    </w:p>
    <w:bookmarkEnd w:id="4592"/>
    <w:bookmarkStart w:name="z4142" w:id="4593"/>
    <w:p>
      <w:pPr>
        <w:spacing w:after="0"/>
        <w:ind w:left="0"/>
        <w:jc w:val="both"/>
      </w:pPr>
      <w:r>
        <w:rPr>
          <w:rFonts w:ascii="Times New Roman"/>
          <w:b w:val="false"/>
          <w:i w:val="false"/>
          <w:color w:val="000000"/>
          <w:sz w:val="28"/>
        </w:rPr>
        <w:t xml:space="preserve">
      1) "Минералды шикізаттың атауы" бөлімінде олар бойынша салық кезеңінде ресми, Лондон металдар биржасында тіркелген, бағасын белгілеуі бар құрамында пайдалы қазбалары бар минералды шикізат көрсетіледі; </w:t>
      </w:r>
    </w:p>
    <w:bookmarkEnd w:id="4593"/>
    <w:bookmarkStart w:name="z4143" w:id="4594"/>
    <w:p>
      <w:pPr>
        <w:spacing w:after="0"/>
        <w:ind w:left="0"/>
        <w:jc w:val="both"/>
      </w:pPr>
      <w:r>
        <w:rPr>
          <w:rFonts w:ascii="Times New Roman"/>
          <w:b w:val="false"/>
          <w:i w:val="false"/>
          <w:color w:val="000000"/>
          <w:sz w:val="28"/>
        </w:rPr>
        <w:t xml:space="preserve">
      2) А бағанында жолдың реттік нөмірі көрсетіледі; </w:t>
      </w:r>
    </w:p>
    <w:bookmarkEnd w:id="4594"/>
    <w:bookmarkStart w:name="z4144" w:id="4595"/>
    <w:p>
      <w:pPr>
        <w:spacing w:after="0"/>
        <w:ind w:left="0"/>
        <w:jc w:val="both"/>
      </w:pPr>
      <w:r>
        <w:rPr>
          <w:rFonts w:ascii="Times New Roman"/>
          <w:b w:val="false"/>
          <w:i w:val="false"/>
          <w:color w:val="000000"/>
          <w:sz w:val="28"/>
        </w:rPr>
        <w:t xml:space="preserve">
      3) В бағанының жолдарында олар бойынша салық кезеңінде ресми, Лондон металдар биржасында тіркелген, бағасын белгілеуі бар минералды шикізаттың төленген запастарының салық салынатын көлемінде бар пайдалы қазбалар атауы көрсетіледі; </w:t>
      </w:r>
    </w:p>
    <w:bookmarkEnd w:id="4595"/>
    <w:bookmarkStart w:name="z4145" w:id="4596"/>
    <w:p>
      <w:pPr>
        <w:spacing w:after="0"/>
        <w:ind w:left="0"/>
        <w:jc w:val="both"/>
      </w:pPr>
      <w:r>
        <w:rPr>
          <w:rFonts w:ascii="Times New Roman"/>
          <w:b w:val="false"/>
          <w:i w:val="false"/>
          <w:color w:val="000000"/>
          <w:sz w:val="28"/>
        </w:rPr>
        <w:t xml:space="preserve">
      4) С бағанының жолдарында минералды шикізаттың төленген запастарының салық салынатын көлемінде бар пайдалы қазбалар көлемі көрсетіледі (тонна, куб.м., унция, грамм және т.б.); </w:t>
      </w:r>
    </w:p>
    <w:bookmarkEnd w:id="4596"/>
    <w:bookmarkStart w:name="z4146" w:id="4597"/>
    <w:p>
      <w:pPr>
        <w:spacing w:after="0"/>
        <w:ind w:left="0"/>
        <w:jc w:val="both"/>
      </w:pPr>
      <w:r>
        <w:rPr>
          <w:rFonts w:ascii="Times New Roman"/>
          <w:b w:val="false"/>
          <w:i w:val="false"/>
          <w:color w:val="000000"/>
          <w:sz w:val="28"/>
        </w:rPr>
        <w:t xml:space="preserve">
      5) D бағанының жолдарында Салық кодексінің 330-бабы 5-тармағына сәйкес айқындалатын, биржалық орташа баға көрсетіледі; </w:t>
      </w:r>
    </w:p>
    <w:bookmarkEnd w:id="4597"/>
    <w:p>
      <w:pPr>
        <w:spacing w:after="0"/>
        <w:ind w:left="0"/>
        <w:jc w:val="both"/>
      </w:pPr>
      <w:r>
        <w:rPr>
          <w:rFonts w:ascii="Times New Roman"/>
          <w:b w:val="false"/>
          <w:i w:val="false"/>
          <w:color w:val="000000"/>
          <w:sz w:val="28"/>
        </w:rPr>
        <w:t xml:space="preserve">
      6) Е бағанының жолдарында С және D бағандарының туындысы ретінде айқындалатын, минералды шикізаттың төленген запастарының салық салынатын көлемінде бар пайдалы қазбалар көлемінің құны көрсетіледі; </w:t>
      </w:r>
    </w:p>
    <w:bookmarkStart w:name="z4147" w:id="4598"/>
    <w:p>
      <w:pPr>
        <w:spacing w:after="0"/>
        <w:ind w:left="0"/>
        <w:jc w:val="both"/>
      </w:pPr>
      <w:r>
        <w:rPr>
          <w:rFonts w:ascii="Times New Roman"/>
          <w:b w:val="false"/>
          <w:i w:val="false"/>
          <w:color w:val="000000"/>
          <w:sz w:val="28"/>
        </w:rPr>
        <w:t xml:space="preserve">
      7) F бағанының жолдарында Заңның </w:t>
      </w:r>
      <w:r>
        <w:rPr>
          <w:rFonts w:ascii="Times New Roman"/>
          <w:b w:val="false"/>
          <w:i w:val="false"/>
          <w:color w:val="000000"/>
          <w:sz w:val="28"/>
        </w:rPr>
        <w:t xml:space="preserve">7-бабымен </w:t>
      </w:r>
      <w:r>
        <w:rPr>
          <w:rFonts w:ascii="Times New Roman"/>
          <w:b w:val="false"/>
          <w:i w:val="false"/>
          <w:color w:val="000000"/>
          <w:sz w:val="28"/>
        </w:rPr>
        <w:t xml:space="preserve">айқындалатын, салық ставкасы көрсетіледі; </w:t>
      </w:r>
    </w:p>
    <w:bookmarkEnd w:id="4598"/>
    <w:bookmarkStart w:name="z4148" w:id="4599"/>
    <w:p>
      <w:pPr>
        <w:spacing w:after="0"/>
        <w:ind w:left="0"/>
        <w:jc w:val="both"/>
      </w:pPr>
      <w:r>
        <w:rPr>
          <w:rFonts w:ascii="Times New Roman"/>
          <w:b w:val="false"/>
          <w:i w:val="false"/>
          <w:color w:val="000000"/>
          <w:sz w:val="28"/>
        </w:rPr>
        <w:t xml:space="preserve">
      8) G бағанының жолдарында E және F бағандарының туындысы ретінде айқындалатын, минералды шикізаттың төленген запастарының салық салынатын көлемінде бар пайдалы қазбалар көлеміне пайдалы қазбаларды өндіру салығының сомасы көрсетіледі; </w:t>
      </w:r>
    </w:p>
    <w:bookmarkEnd w:id="4599"/>
    <w:bookmarkStart w:name="z4149" w:id="4600"/>
    <w:p>
      <w:pPr>
        <w:spacing w:after="0"/>
        <w:ind w:left="0"/>
        <w:jc w:val="both"/>
      </w:pPr>
      <w:r>
        <w:rPr>
          <w:rFonts w:ascii="Times New Roman"/>
          <w:b w:val="false"/>
          <w:i w:val="false"/>
          <w:color w:val="000000"/>
          <w:sz w:val="28"/>
        </w:rPr>
        <w:t xml:space="preserve">
      9) G бағанының 00000001 жолында G бағанының барлық жолдарының жиынтық сомасы көрсетіледі. </w:t>
      </w:r>
    </w:p>
    <w:bookmarkEnd w:id="4600"/>
    <w:p>
      <w:pPr>
        <w:spacing w:after="0"/>
        <w:ind w:left="0"/>
        <w:jc w:val="both"/>
      </w:pPr>
      <w:r>
        <w:rPr>
          <w:rFonts w:ascii="Times New Roman"/>
          <w:b w:val="false"/>
          <w:i w:val="false"/>
          <w:color w:val="000000"/>
          <w:sz w:val="28"/>
        </w:rPr>
        <w:t xml:space="preserve">
      G бағанының жиынтық сомасы 590-нысанының 590.00.001 жолына көшіріледі. </w:t>
      </w:r>
    </w:p>
    <w:bookmarkStart w:name="z4150" w:id="4601"/>
    <w:p>
      <w:pPr>
        <w:spacing w:after="0"/>
        <w:ind w:left="0"/>
        <w:jc w:val="left"/>
      </w:pPr>
      <w:r>
        <w:rPr>
          <w:rFonts w:ascii="Times New Roman"/>
          <w:b/>
          <w:i w:val="false"/>
          <w:color w:val="000000"/>
        </w:rPr>
        <w:t xml:space="preserve"> 5. 590.03-нысанын жасау – Кең таралған пайдалы қазбаларды</w:t>
      </w:r>
      <w:r>
        <w:br/>
      </w:r>
      <w:r>
        <w:rPr>
          <w:rFonts w:ascii="Times New Roman"/>
          <w:b/>
          <w:i w:val="false"/>
          <w:color w:val="000000"/>
        </w:rPr>
        <w:t>қоспағанда, олар бойынша салық кезеңінде ресми, Лондон металдар биржасында тіркелген, бағасын белгілеуі бар құрамында бір</w:t>
      </w:r>
      <w:r>
        <w:br/>
      </w:r>
      <w:r>
        <w:rPr>
          <w:rFonts w:ascii="Times New Roman"/>
          <w:b/>
          <w:i w:val="false"/>
          <w:color w:val="000000"/>
        </w:rPr>
        <w:t xml:space="preserve">уақытта пайдалы қазбалары және алынуы, пайдалануы (өткізілуі) жер қойнауын пайдалану келісім-шартының шарттарымен көзделген, пайдалы қазбалардың басқа түрлері бар минералды шикізат пайдалы қазбаларын өндіруге салықты есептеу. </w:t>
      </w:r>
    </w:p>
    <w:bookmarkEnd w:id="4601"/>
    <w:bookmarkStart w:name="z4151" w:id="4602"/>
    <w:p>
      <w:pPr>
        <w:spacing w:after="0"/>
        <w:ind w:left="0"/>
        <w:jc w:val="both"/>
      </w:pPr>
      <w:r>
        <w:rPr>
          <w:rFonts w:ascii="Times New Roman"/>
          <w:b w:val="false"/>
          <w:i w:val="false"/>
          <w:color w:val="000000"/>
          <w:sz w:val="28"/>
        </w:rPr>
        <w:t xml:space="preserve">
      20. 590.03-нысаны салық кезеңі үшін олар бойынша салық кезеңінде ресми, Лондон металдар биржасында тіркелген, бағасын белгілеуі бар құрамында бір уақытта пайдалы қазбалары және алынуы, пайдалануы (өткізілуі) жер қойнауын пайдалану келісім-шартының шарттарымен көзделген, пайдалы қазбалардың басқа түрлері бар минералды шикізат пайдалы қазбаларын өндіруге салықты есептеу туралы ақпаратты нақты көрсету үшін арналған. </w:t>
      </w:r>
    </w:p>
    <w:bookmarkEnd w:id="4602"/>
    <w:bookmarkStart w:name="z4152" w:id="4603"/>
    <w:p>
      <w:pPr>
        <w:spacing w:after="0"/>
        <w:ind w:left="0"/>
        <w:jc w:val="both"/>
      </w:pPr>
      <w:r>
        <w:rPr>
          <w:rFonts w:ascii="Times New Roman"/>
          <w:b w:val="false"/>
          <w:i w:val="false"/>
          <w:color w:val="000000"/>
          <w:sz w:val="28"/>
        </w:rPr>
        <w:t xml:space="preserve">
      21. "Кең таралған пайдалы қазбаларды қоспағанда минералды шикізаттың көлемі" бөлімінде: </w:t>
      </w:r>
    </w:p>
    <w:bookmarkEnd w:id="4603"/>
    <w:p>
      <w:pPr>
        <w:spacing w:after="0"/>
        <w:ind w:left="0"/>
        <w:jc w:val="both"/>
      </w:pPr>
      <w:r>
        <w:rPr>
          <w:rFonts w:ascii="Times New Roman"/>
          <w:b w:val="false"/>
          <w:i w:val="false"/>
          <w:color w:val="000000"/>
          <w:sz w:val="28"/>
        </w:rPr>
        <w:t xml:space="preserve">
      1) 590.03.001 жолында олар бойынша салық кезеңінде ресми, Лондон металдар биржасында тіркелген, бағасын белгілеуі бар құрамында бір уақытта пайдалы қазбалары және алынуы, пайдалануы (өткізілуі) жер қойнауын пайдалану келісім-шартының шарттарымен көзделген, пайдалы қазбалардың басқа түрлері бар минералды шикізаттың өндірілген көлемі көрсетіледі; </w:t>
      </w:r>
    </w:p>
    <w:bookmarkStart w:name="z4153" w:id="4604"/>
    <w:p>
      <w:pPr>
        <w:spacing w:after="0"/>
        <w:ind w:left="0"/>
        <w:jc w:val="both"/>
      </w:pPr>
      <w:r>
        <w:rPr>
          <w:rFonts w:ascii="Times New Roman"/>
          <w:b w:val="false"/>
          <w:i w:val="false"/>
          <w:color w:val="000000"/>
          <w:sz w:val="28"/>
        </w:rPr>
        <w:t xml:space="preserve">
      22. "Пайдалы қазбаларды өндіру салығын есептеу" бөлімінде: </w:t>
      </w:r>
    </w:p>
    <w:bookmarkEnd w:id="4604"/>
    <w:bookmarkStart w:name="z4154" w:id="4605"/>
    <w:p>
      <w:pPr>
        <w:spacing w:after="0"/>
        <w:ind w:left="0"/>
        <w:jc w:val="both"/>
      </w:pPr>
      <w:r>
        <w:rPr>
          <w:rFonts w:ascii="Times New Roman"/>
          <w:b w:val="false"/>
          <w:i w:val="false"/>
          <w:color w:val="000000"/>
          <w:sz w:val="28"/>
        </w:rPr>
        <w:t xml:space="preserve">
      1) "Минералды шикізаттың атауы" жолында олар бойынша салық кезеңінде ресми, Лондон металдар биржасында тіркелген, бағасын белгілеуі бар құрамында бір уақытта пайдалы қазбалары және алынуы, пайдалануы (өткізілуі) жер қойнауын пайдалану келісім-шартының шарттарымен көзделген, пайдалы қазбалардың басқа түрлері бар минералды шикізат көрсетіледі; </w:t>
      </w:r>
    </w:p>
    <w:bookmarkEnd w:id="4605"/>
    <w:bookmarkStart w:name="z4155" w:id="4606"/>
    <w:p>
      <w:pPr>
        <w:spacing w:after="0"/>
        <w:ind w:left="0"/>
        <w:jc w:val="both"/>
      </w:pPr>
      <w:r>
        <w:rPr>
          <w:rFonts w:ascii="Times New Roman"/>
          <w:b w:val="false"/>
          <w:i w:val="false"/>
          <w:color w:val="000000"/>
          <w:sz w:val="28"/>
        </w:rPr>
        <w:t xml:space="preserve">
      2) А бағанында жолдың реттік нөмірі көрсетіледі; </w:t>
      </w:r>
    </w:p>
    <w:bookmarkEnd w:id="4606"/>
    <w:bookmarkStart w:name="z4156" w:id="4607"/>
    <w:p>
      <w:pPr>
        <w:spacing w:after="0"/>
        <w:ind w:left="0"/>
        <w:jc w:val="both"/>
      </w:pPr>
      <w:r>
        <w:rPr>
          <w:rFonts w:ascii="Times New Roman"/>
          <w:b w:val="false"/>
          <w:i w:val="false"/>
          <w:color w:val="000000"/>
          <w:sz w:val="28"/>
        </w:rPr>
        <w:t xml:space="preserve">
      3) В бағанының жолдарында олар бойынша салық кезеңінде ресми, Лондон металдар биржасында тіркелген, бағасын белгілеуі бар минералды шикізаттың төленген запастарының салық салынатын көлемінде бар пайдалы қазбалар атауы көрсетіледі; </w:t>
      </w:r>
    </w:p>
    <w:bookmarkEnd w:id="4607"/>
    <w:bookmarkStart w:name="z4157" w:id="4608"/>
    <w:p>
      <w:pPr>
        <w:spacing w:after="0"/>
        <w:ind w:left="0"/>
        <w:jc w:val="both"/>
      </w:pPr>
      <w:r>
        <w:rPr>
          <w:rFonts w:ascii="Times New Roman"/>
          <w:b w:val="false"/>
          <w:i w:val="false"/>
          <w:color w:val="000000"/>
          <w:sz w:val="28"/>
        </w:rPr>
        <w:t xml:space="preserve">
      1) С бағанының жолдарында минералды шикізаттың төленген запастарының салық салынатын көлемінде бар пайдалы қазбалар көлемі </w:t>
      </w:r>
    </w:p>
    <w:bookmarkEnd w:id="4608"/>
    <w:p>
      <w:pPr>
        <w:spacing w:after="0"/>
        <w:ind w:left="0"/>
        <w:jc w:val="both"/>
      </w:pPr>
      <w:r>
        <w:rPr>
          <w:rFonts w:ascii="Times New Roman"/>
          <w:b w:val="false"/>
          <w:i w:val="false"/>
          <w:color w:val="000000"/>
          <w:sz w:val="28"/>
        </w:rPr>
        <w:t xml:space="preserve">
      көрсетіледі (тонна, куб.м., унция, грамм және т.б.); </w:t>
      </w:r>
    </w:p>
    <w:bookmarkStart w:name="z4158" w:id="4609"/>
    <w:p>
      <w:pPr>
        <w:spacing w:after="0"/>
        <w:ind w:left="0"/>
        <w:jc w:val="both"/>
      </w:pPr>
      <w:r>
        <w:rPr>
          <w:rFonts w:ascii="Times New Roman"/>
          <w:b w:val="false"/>
          <w:i w:val="false"/>
          <w:color w:val="000000"/>
          <w:sz w:val="28"/>
        </w:rPr>
        <w:t xml:space="preserve">
      2) D бағанының жолдарында Салық кодексінің </w:t>
      </w:r>
      <w:r>
        <w:rPr>
          <w:rFonts w:ascii="Times New Roman"/>
          <w:b w:val="false"/>
          <w:i w:val="false"/>
          <w:color w:val="000000"/>
          <w:sz w:val="28"/>
        </w:rPr>
        <w:t xml:space="preserve">338-бабы </w:t>
      </w:r>
      <w:r>
        <w:rPr>
          <w:rFonts w:ascii="Times New Roman"/>
          <w:b w:val="false"/>
          <w:i w:val="false"/>
          <w:color w:val="000000"/>
          <w:sz w:val="28"/>
        </w:rPr>
        <w:t xml:space="preserve">3-тармағына сәйкес айқындалатын, биржалық орташа баға көрсетіледі; </w:t>
      </w:r>
    </w:p>
    <w:bookmarkEnd w:id="4609"/>
    <w:bookmarkStart w:name="z4159" w:id="4610"/>
    <w:p>
      <w:pPr>
        <w:spacing w:after="0"/>
        <w:ind w:left="0"/>
        <w:jc w:val="both"/>
      </w:pPr>
      <w:r>
        <w:rPr>
          <w:rFonts w:ascii="Times New Roman"/>
          <w:b w:val="false"/>
          <w:i w:val="false"/>
          <w:color w:val="000000"/>
          <w:sz w:val="28"/>
        </w:rPr>
        <w:t xml:space="preserve">
      3) Е бағанының жолдарында С және D бағандарының туындысы ретінде айқындалатын, минералды шикізаттың төленген запастарының салық салынатын көлемінде бар пайдалы қазбалар көлемінің құны көрсетіледі; </w:t>
      </w:r>
    </w:p>
    <w:bookmarkEnd w:id="4610"/>
    <w:bookmarkStart w:name="z4160" w:id="4611"/>
    <w:p>
      <w:pPr>
        <w:spacing w:after="0"/>
        <w:ind w:left="0"/>
        <w:jc w:val="both"/>
      </w:pPr>
      <w:r>
        <w:rPr>
          <w:rFonts w:ascii="Times New Roman"/>
          <w:b w:val="false"/>
          <w:i w:val="false"/>
          <w:color w:val="000000"/>
          <w:sz w:val="28"/>
        </w:rPr>
        <w:t xml:space="preserve">
      4) F бағанының жолдарында минералды шикізаттың төленген запастарының салық салынатын көлемінде бар алынуы, пайдалануы (өткізілуі) жер қойнауын пайдалану келісім-шартының шарттарымен көзделген, пайдалы қазбалардың басқа түрлерінің атаулары көрсетіледі; </w:t>
      </w:r>
    </w:p>
    <w:bookmarkEnd w:id="4611"/>
    <w:bookmarkStart w:name="z4161" w:id="4612"/>
    <w:p>
      <w:pPr>
        <w:spacing w:after="0"/>
        <w:ind w:left="0"/>
        <w:jc w:val="both"/>
      </w:pPr>
      <w:r>
        <w:rPr>
          <w:rFonts w:ascii="Times New Roman"/>
          <w:b w:val="false"/>
          <w:i w:val="false"/>
          <w:color w:val="000000"/>
          <w:sz w:val="28"/>
        </w:rPr>
        <w:t xml:space="preserve">
      5) G бағанының жолдарында минералды шикізаттың төленген запастарының салық салынатын көлемінде бар алынуы, пайдалануы (өткізілуі) жер қойнауын пайдалану келісім-шартының шарттарымен көзделген, пайдалы қазбалардың басқа түрлерінің көлемі көрсетіледі; </w:t>
      </w:r>
    </w:p>
    <w:bookmarkEnd w:id="4612"/>
    <w:bookmarkStart w:name="z4162" w:id="4613"/>
    <w:p>
      <w:pPr>
        <w:spacing w:after="0"/>
        <w:ind w:left="0"/>
        <w:jc w:val="both"/>
      </w:pPr>
      <w:r>
        <w:rPr>
          <w:rFonts w:ascii="Times New Roman"/>
          <w:b w:val="false"/>
          <w:i w:val="false"/>
          <w:color w:val="000000"/>
          <w:sz w:val="28"/>
        </w:rPr>
        <w:t xml:space="preserve">
      6) Н бағанының жолдарында Салық кодексінің </w:t>
      </w:r>
      <w:r>
        <w:rPr>
          <w:rFonts w:ascii="Times New Roman"/>
          <w:b w:val="false"/>
          <w:i w:val="false"/>
          <w:color w:val="000000"/>
          <w:sz w:val="28"/>
        </w:rPr>
        <w:t xml:space="preserve">341-бабы </w:t>
      </w:r>
      <w:r>
        <w:rPr>
          <w:rFonts w:ascii="Times New Roman"/>
          <w:b w:val="false"/>
          <w:i w:val="false"/>
          <w:color w:val="000000"/>
          <w:sz w:val="28"/>
        </w:rPr>
        <w:t xml:space="preserve">2-тармағына сәйкес айқындалатын, орташа өлшенген өткізу бағасы көрсетіледі; </w:t>
      </w:r>
    </w:p>
    <w:bookmarkEnd w:id="4613"/>
    <w:bookmarkStart w:name="z4163" w:id="4614"/>
    <w:p>
      <w:pPr>
        <w:spacing w:after="0"/>
        <w:ind w:left="0"/>
        <w:jc w:val="both"/>
      </w:pPr>
      <w:r>
        <w:rPr>
          <w:rFonts w:ascii="Times New Roman"/>
          <w:b w:val="false"/>
          <w:i w:val="false"/>
          <w:color w:val="000000"/>
          <w:sz w:val="28"/>
        </w:rPr>
        <w:t xml:space="preserve">
      7) I бағанының жолдарында басқа заңды тұлғаға қайта өндіруге берілген минералды шикізаттың төленген запастарының салық салынатын көлемінде бар пайдалы қазбалардың басқа түрлерінің көлемі көрсетіледі (тонна, куб.м., унция, грамм және т.б.); </w:t>
      </w:r>
    </w:p>
    <w:bookmarkEnd w:id="4614"/>
    <w:bookmarkStart w:name="z4164" w:id="4615"/>
    <w:p>
      <w:pPr>
        <w:spacing w:after="0"/>
        <w:ind w:left="0"/>
        <w:jc w:val="both"/>
      </w:pPr>
      <w:r>
        <w:rPr>
          <w:rFonts w:ascii="Times New Roman"/>
          <w:b w:val="false"/>
          <w:i w:val="false"/>
          <w:color w:val="000000"/>
          <w:sz w:val="28"/>
        </w:rPr>
        <w:t xml:space="preserve">
      8) J бағанының жолдарында бір заңды тұлғаның шеңберінде құрылымдық бөлімшеге берілген қайта өндіруге берілген минералды шикізаттың төленген запастарының салық салынатын көлемінде бар пайдалы қазбалардың басқа түрлерінің көлемі көрсетіледі (тонна, куб.м., унция, грамм және т.б.); </w:t>
      </w:r>
    </w:p>
    <w:bookmarkEnd w:id="4615"/>
    <w:bookmarkStart w:name="z4165" w:id="4616"/>
    <w:p>
      <w:pPr>
        <w:spacing w:after="0"/>
        <w:ind w:left="0"/>
        <w:jc w:val="both"/>
      </w:pPr>
      <w:r>
        <w:rPr>
          <w:rFonts w:ascii="Times New Roman"/>
          <w:b w:val="false"/>
          <w:i w:val="false"/>
          <w:color w:val="000000"/>
          <w:sz w:val="28"/>
        </w:rPr>
        <w:t xml:space="preserve">
      9) K бағанының жолдарында жеке өндірістік қажеттіліктерге пайдаланылған, минералды шикізаттың төленген запастарының салық салынатын көлемінде бар пайдалы қазбалардың басқа түрлерінің көлемі көрсетіледі (тонна, куб.м., унция, грамм және т.б.); </w:t>
      </w:r>
    </w:p>
    <w:bookmarkEnd w:id="4616"/>
    <w:bookmarkStart w:name="z4166" w:id="4617"/>
    <w:p>
      <w:pPr>
        <w:spacing w:after="0"/>
        <w:ind w:left="0"/>
        <w:jc w:val="both"/>
      </w:pPr>
      <w:r>
        <w:rPr>
          <w:rFonts w:ascii="Times New Roman"/>
          <w:b w:val="false"/>
          <w:i w:val="false"/>
          <w:color w:val="000000"/>
          <w:sz w:val="28"/>
        </w:rPr>
        <w:t xml:space="preserve">
      10) L бағанының жолдарында 20 пайызға көтерілген, халықаралық қаржы есептілігі стандарттарына және бухгалтерлік есепке алу және қаржы есептілігі туралы Қазақстан Республикасы заңнамасына сәйкес айқындалатын, пайдалы қазбалар түрлеріне келетін, өндіру және алғашқы өңдеудің (байытылудың) өндірістік өзіндік құны көрсетіледі; </w:t>
      </w:r>
    </w:p>
    <w:bookmarkEnd w:id="4617"/>
    <w:bookmarkStart w:name="z4167" w:id="4618"/>
    <w:p>
      <w:pPr>
        <w:spacing w:after="0"/>
        <w:ind w:left="0"/>
        <w:jc w:val="both"/>
      </w:pPr>
      <w:r>
        <w:rPr>
          <w:rFonts w:ascii="Times New Roman"/>
          <w:b w:val="false"/>
          <w:i w:val="false"/>
          <w:color w:val="000000"/>
          <w:sz w:val="28"/>
        </w:rPr>
        <w:t xml:space="preserve">
      11) M бағанының жолдарында: </w:t>
      </w:r>
    </w:p>
    <w:bookmarkEnd w:id="4618"/>
    <w:p>
      <w:pPr>
        <w:spacing w:after="0"/>
        <w:ind w:left="0"/>
        <w:jc w:val="both"/>
      </w:pPr>
      <w:r>
        <w:rPr>
          <w:rFonts w:ascii="Times New Roman"/>
          <w:b w:val="false"/>
          <w:i w:val="false"/>
          <w:color w:val="000000"/>
          <w:sz w:val="28"/>
        </w:rPr>
        <w:t xml:space="preserve">
      G және H бағандарының туындысы ретінде; </w:t>
      </w:r>
    </w:p>
    <w:p>
      <w:pPr>
        <w:spacing w:after="0"/>
        <w:ind w:left="0"/>
        <w:jc w:val="both"/>
      </w:pPr>
      <w:r>
        <w:rPr>
          <w:rFonts w:ascii="Times New Roman"/>
          <w:b w:val="false"/>
          <w:i w:val="false"/>
          <w:color w:val="000000"/>
          <w:sz w:val="28"/>
        </w:rPr>
        <w:t xml:space="preserve">
      L бағанының I, J, K бағандарына туындысы ретінде айқындалатын, минералды шикізаттың төленген запастарының салық салынатын көлемінде бар пайдалы қазбалар көлемінің құны көрсетіледі; </w:t>
      </w:r>
    </w:p>
    <w:p>
      <w:pPr>
        <w:spacing w:after="0"/>
        <w:ind w:left="0"/>
        <w:jc w:val="both"/>
      </w:pPr>
      <w:r>
        <w:rPr>
          <w:rFonts w:ascii="Times New Roman"/>
          <w:b w:val="false"/>
          <w:i w:val="false"/>
          <w:color w:val="000000"/>
          <w:sz w:val="28"/>
        </w:rPr>
        <w:t xml:space="preserve">
      жер қойнауын пайдалану келісім-шартының қызмет етуінен бастап пайдалы қазбалардың өткізілуі мүлде жоқ болғанда, құн G және L бағандарының туындысы ретінде айқындалады; </w:t>
      </w:r>
    </w:p>
    <w:bookmarkStart w:name="z4168" w:id="4619"/>
    <w:p>
      <w:pPr>
        <w:spacing w:after="0"/>
        <w:ind w:left="0"/>
        <w:jc w:val="both"/>
      </w:pPr>
      <w:r>
        <w:rPr>
          <w:rFonts w:ascii="Times New Roman"/>
          <w:b w:val="false"/>
          <w:i w:val="false"/>
          <w:color w:val="000000"/>
          <w:sz w:val="28"/>
        </w:rPr>
        <w:t xml:space="preserve">
      12) N бағанының жолдарында Заңның </w:t>
      </w:r>
      <w:r>
        <w:rPr>
          <w:rFonts w:ascii="Times New Roman"/>
          <w:b w:val="false"/>
          <w:i w:val="false"/>
          <w:color w:val="000000"/>
          <w:sz w:val="28"/>
        </w:rPr>
        <w:t xml:space="preserve">7-бабымен </w:t>
      </w:r>
      <w:r>
        <w:rPr>
          <w:rFonts w:ascii="Times New Roman"/>
          <w:b w:val="false"/>
          <w:i w:val="false"/>
          <w:color w:val="000000"/>
          <w:sz w:val="28"/>
        </w:rPr>
        <w:t xml:space="preserve">айқындалатын, салық ствкасы көрсетіледі; </w:t>
      </w:r>
    </w:p>
    <w:bookmarkEnd w:id="4619"/>
    <w:bookmarkStart w:name="z4169" w:id="4620"/>
    <w:p>
      <w:pPr>
        <w:spacing w:after="0"/>
        <w:ind w:left="0"/>
        <w:jc w:val="both"/>
      </w:pPr>
      <w:r>
        <w:rPr>
          <w:rFonts w:ascii="Times New Roman"/>
          <w:b w:val="false"/>
          <w:i w:val="false"/>
          <w:color w:val="000000"/>
          <w:sz w:val="28"/>
        </w:rPr>
        <w:t xml:space="preserve">
      13) O бағанының жолдарында(E х N) және (М х N)көрсетілген бағандар сомалары ретінде айқындалады, олар бойынша салық кезеңінде ресми, Лондон металдар биржасында тіркелген, бағасын белгілеуі бар пайдалы қазбаларының және алынуы, пайдалануы (өткізілуі) жер қойнауын пайдалану келісім-шартының шарттарымен көзделген, пайдалы қазбалардың басқа түрлері бар минералды шикізат пайдалы қазбаларының сомасы көрсетіледі; </w:t>
      </w:r>
    </w:p>
    <w:bookmarkEnd w:id="4620"/>
    <w:bookmarkStart w:name="z4170" w:id="4621"/>
    <w:p>
      <w:pPr>
        <w:spacing w:after="0"/>
        <w:ind w:left="0"/>
        <w:jc w:val="both"/>
      </w:pPr>
      <w:r>
        <w:rPr>
          <w:rFonts w:ascii="Times New Roman"/>
          <w:b w:val="false"/>
          <w:i w:val="false"/>
          <w:color w:val="000000"/>
          <w:sz w:val="28"/>
        </w:rPr>
        <w:t xml:space="preserve">
      17) О бағанының 00000001 жолында О бағанының барлық жолдарының жиынтық сомасы көрсетіледі. </w:t>
      </w:r>
    </w:p>
    <w:bookmarkEnd w:id="4621"/>
    <w:p>
      <w:pPr>
        <w:spacing w:after="0"/>
        <w:ind w:left="0"/>
        <w:jc w:val="both"/>
      </w:pPr>
      <w:r>
        <w:rPr>
          <w:rFonts w:ascii="Times New Roman"/>
          <w:b w:val="false"/>
          <w:i w:val="false"/>
          <w:color w:val="000000"/>
          <w:sz w:val="28"/>
        </w:rPr>
        <w:t xml:space="preserve">
      О бағанының жиынтық сомасы 530.00-нысанының 590.00.001 жолына көшіріледі. </w:t>
      </w:r>
    </w:p>
    <w:bookmarkStart w:name="z4171" w:id="4622"/>
    <w:p>
      <w:pPr>
        <w:spacing w:after="0"/>
        <w:ind w:left="0"/>
        <w:jc w:val="left"/>
      </w:pPr>
      <w:r>
        <w:rPr>
          <w:rFonts w:ascii="Times New Roman"/>
          <w:b/>
          <w:i w:val="false"/>
          <w:color w:val="000000"/>
        </w:rPr>
        <w:t xml:space="preserve"> 6. 590.04-нысанын жасау – Олар бойынша салық кезеңінде ресми, Лондон металдар биржасында тіркелген, бағасын белгілеуі бар пайдалы қазбаларды және кең таралған пайдалы қазбаларды</w:t>
      </w:r>
      <w:r>
        <w:br/>
      </w:r>
      <w:r>
        <w:rPr>
          <w:rFonts w:ascii="Times New Roman"/>
          <w:b/>
          <w:i w:val="false"/>
          <w:color w:val="000000"/>
        </w:rPr>
        <w:t xml:space="preserve">қоспағанда, құрамында пайдалы қазбалары бар минералды шикізат пайдалы қазбаларын өндіруге салықты есептеу. </w:t>
      </w:r>
    </w:p>
    <w:bookmarkEnd w:id="4622"/>
    <w:bookmarkStart w:name="z4172" w:id="4623"/>
    <w:p>
      <w:pPr>
        <w:spacing w:after="0"/>
        <w:ind w:left="0"/>
        <w:jc w:val="both"/>
      </w:pPr>
      <w:r>
        <w:rPr>
          <w:rFonts w:ascii="Times New Roman"/>
          <w:b w:val="false"/>
          <w:i w:val="false"/>
          <w:color w:val="000000"/>
          <w:sz w:val="28"/>
        </w:rPr>
        <w:t xml:space="preserve">
      23. 590.04-нысаны салық кезеңі үшін Олар бойынша салық кезеңінде ресми, Лондон металдар биржасында тіркелген, бағасын белгілеуі бар пайдалы қазбаларды және кең таралған пайдалы қазбаларды қоспағанда, құрамында пайдалы қазбалары бар минералды шикізат пайдалы қазбаларын өндіруге салықты есептеу туралы ақпаратты нақты көрсету үшін арналған. </w:t>
      </w:r>
    </w:p>
    <w:bookmarkEnd w:id="4623"/>
    <w:bookmarkStart w:name="z4173" w:id="4624"/>
    <w:p>
      <w:pPr>
        <w:spacing w:after="0"/>
        <w:ind w:left="0"/>
        <w:jc w:val="both"/>
      </w:pPr>
      <w:r>
        <w:rPr>
          <w:rFonts w:ascii="Times New Roman"/>
          <w:b w:val="false"/>
          <w:i w:val="false"/>
          <w:color w:val="000000"/>
          <w:sz w:val="28"/>
        </w:rPr>
        <w:t xml:space="preserve">
      24. "Кең таралған пайдалы қазбаларды қоспағанда минералды шикізаттың көлемі" бөлімінде: </w:t>
      </w:r>
    </w:p>
    <w:bookmarkEnd w:id="4624"/>
    <w:bookmarkStart w:name="z4174" w:id="4625"/>
    <w:p>
      <w:pPr>
        <w:spacing w:after="0"/>
        <w:ind w:left="0"/>
        <w:jc w:val="both"/>
      </w:pPr>
      <w:r>
        <w:rPr>
          <w:rFonts w:ascii="Times New Roman"/>
          <w:b w:val="false"/>
          <w:i w:val="false"/>
          <w:color w:val="000000"/>
          <w:sz w:val="28"/>
        </w:rPr>
        <w:t xml:space="preserve">
      1) 590.03.001 жолында олар бойынша салық кезеңінде ресми, Лондон металдар биржасында тіркелген, бағасын белгілеуі бар пайдалы қазбаларды және кең таралған пайдалы қазбаларды қоспағанда, құрамында пайдалы қазбалары бар минералы шикізаттың өндірілген көлемі көрсетіледі; </w:t>
      </w:r>
    </w:p>
    <w:bookmarkEnd w:id="4625"/>
    <w:bookmarkStart w:name="z4175" w:id="4626"/>
    <w:p>
      <w:pPr>
        <w:spacing w:after="0"/>
        <w:ind w:left="0"/>
        <w:jc w:val="both"/>
      </w:pPr>
      <w:r>
        <w:rPr>
          <w:rFonts w:ascii="Times New Roman"/>
          <w:b w:val="false"/>
          <w:i w:val="false"/>
          <w:color w:val="000000"/>
          <w:sz w:val="28"/>
        </w:rPr>
        <w:t xml:space="preserve">
      25. "Пайдалы қазбаларды өндіру салығын есептеу" бөлімінде: </w:t>
      </w:r>
    </w:p>
    <w:bookmarkEnd w:id="4626"/>
    <w:bookmarkStart w:name="z4176" w:id="4627"/>
    <w:p>
      <w:pPr>
        <w:spacing w:after="0"/>
        <w:ind w:left="0"/>
        <w:jc w:val="both"/>
      </w:pPr>
      <w:r>
        <w:rPr>
          <w:rFonts w:ascii="Times New Roman"/>
          <w:b w:val="false"/>
          <w:i w:val="false"/>
          <w:color w:val="000000"/>
          <w:sz w:val="28"/>
        </w:rPr>
        <w:t xml:space="preserve">
      1) "Минералды шикізаттың атауы" жолында олар бойынша салық кезеңінде ресми, Лондон металдар биржасында тіркелген, бағасын белгілеуі бар пайдалы қазбаларды және кең таралған пайдалы қазбаларды қоспағанда, құрамында пайдалы қазбалары бар минералы шикізат көрсетіледі; </w:t>
      </w:r>
    </w:p>
    <w:bookmarkEnd w:id="4627"/>
    <w:bookmarkStart w:name="z4177" w:id="4628"/>
    <w:p>
      <w:pPr>
        <w:spacing w:after="0"/>
        <w:ind w:left="0"/>
        <w:jc w:val="both"/>
      </w:pPr>
      <w:r>
        <w:rPr>
          <w:rFonts w:ascii="Times New Roman"/>
          <w:b w:val="false"/>
          <w:i w:val="false"/>
          <w:color w:val="000000"/>
          <w:sz w:val="28"/>
        </w:rPr>
        <w:t xml:space="preserve">
      2) А бағанында жолдың реттік нөмірі көрсетіледі; </w:t>
      </w:r>
    </w:p>
    <w:bookmarkEnd w:id="4628"/>
    <w:bookmarkStart w:name="z4178" w:id="4629"/>
    <w:p>
      <w:pPr>
        <w:spacing w:after="0"/>
        <w:ind w:left="0"/>
        <w:jc w:val="both"/>
      </w:pPr>
      <w:r>
        <w:rPr>
          <w:rFonts w:ascii="Times New Roman"/>
          <w:b w:val="false"/>
          <w:i w:val="false"/>
          <w:color w:val="000000"/>
          <w:sz w:val="28"/>
        </w:rPr>
        <w:t xml:space="preserve">
      3) В бағанының жолдарында олар бойынша салық кезеңінде ресми, Лондон металдар биржасында тіркелген, бағасын белгілеуі бар пайдалы қазбалар қоспағанда минералды шикізаттың төленген запастарының салық салынатын көлемінде бар пайдалы қазбалар атауы көрсетіледі; </w:t>
      </w:r>
    </w:p>
    <w:bookmarkEnd w:id="4629"/>
    <w:bookmarkStart w:name="z4179" w:id="4630"/>
    <w:p>
      <w:pPr>
        <w:spacing w:after="0"/>
        <w:ind w:left="0"/>
        <w:jc w:val="both"/>
      </w:pPr>
      <w:r>
        <w:rPr>
          <w:rFonts w:ascii="Times New Roman"/>
          <w:b w:val="false"/>
          <w:i w:val="false"/>
          <w:color w:val="000000"/>
          <w:sz w:val="28"/>
        </w:rPr>
        <w:t xml:space="preserve">
      4) С бағанының жолдарында минералды шикізаттың төленген запастарының салық салынатын көлемінде бар пайдалы қазбалар көлемі көрсетіледі (тонна, куб.м., унция, грамм және т.б.); </w:t>
      </w:r>
    </w:p>
    <w:bookmarkEnd w:id="4630"/>
    <w:bookmarkStart w:name="z4180" w:id="4631"/>
    <w:p>
      <w:pPr>
        <w:spacing w:after="0"/>
        <w:ind w:left="0"/>
        <w:jc w:val="both"/>
      </w:pPr>
      <w:r>
        <w:rPr>
          <w:rFonts w:ascii="Times New Roman"/>
          <w:b w:val="false"/>
          <w:i w:val="false"/>
          <w:color w:val="000000"/>
          <w:sz w:val="28"/>
        </w:rPr>
        <w:t xml:space="preserve">
      5) D бағанының жолдарында Салық кодексінің </w:t>
      </w:r>
      <w:r>
        <w:rPr>
          <w:rFonts w:ascii="Times New Roman"/>
          <w:b w:val="false"/>
          <w:i w:val="false"/>
          <w:color w:val="000000"/>
          <w:sz w:val="28"/>
        </w:rPr>
        <w:t xml:space="preserve">341-бабы </w:t>
      </w:r>
      <w:r>
        <w:rPr>
          <w:rFonts w:ascii="Times New Roman"/>
          <w:b w:val="false"/>
          <w:i w:val="false"/>
          <w:color w:val="000000"/>
          <w:sz w:val="28"/>
        </w:rPr>
        <w:t xml:space="preserve">2-тармағына сәйкес айқындалатын, орташа өлшенген өткізу бағасы көрсетіледі; </w:t>
      </w:r>
    </w:p>
    <w:bookmarkEnd w:id="4631"/>
    <w:bookmarkStart w:name="z4181" w:id="4632"/>
    <w:p>
      <w:pPr>
        <w:spacing w:after="0"/>
        <w:ind w:left="0"/>
        <w:jc w:val="both"/>
      </w:pPr>
      <w:r>
        <w:rPr>
          <w:rFonts w:ascii="Times New Roman"/>
          <w:b w:val="false"/>
          <w:i w:val="false"/>
          <w:color w:val="000000"/>
          <w:sz w:val="28"/>
        </w:rPr>
        <w:t xml:space="preserve">
      6) Е бағанының жолдарында 20 пайызға көтерілген, халықаралық қаржы есептілігі стандарттарына және бухгалтерлік есепке алу және қаржы есептілігі туралы Қазақстан Республикасы заңнамасына сәйкес айқындалатын, пайдалы қазбалар түрлеріне келетін, өндіру және алғашқы өңдеудің (байытылудың) өндірістік өзіндік құны көрсетіледі; </w:t>
      </w:r>
    </w:p>
    <w:bookmarkEnd w:id="4632"/>
    <w:bookmarkStart w:name="z4182" w:id="4633"/>
    <w:p>
      <w:pPr>
        <w:spacing w:after="0"/>
        <w:ind w:left="0"/>
        <w:jc w:val="both"/>
      </w:pPr>
      <w:r>
        <w:rPr>
          <w:rFonts w:ascii="Times New Roman"/>
          <w:b w:val="false"/>
          <w:i w:val="false"/>
          <w:color w:val="000000"/>
          <w:sz w:val="28"/>
        </w:rPr>
        <w:t xml:space="preserve">
      7) F бағанының жолдарында С жолының бағандары және D жолының бағандарына туындысы ретінде айқындалатын, минералды шикізаттың төленген запастарының салық салынатын көлемінде бар пайдалы қазбалар көлемінің құны көрсетіледі, жер қойнауын пайдалану келісім-шартының қызмет етуінен бастап алғашқы өңдеуден өткен пайдалы қазбалардың өткізілуі мүлде жоқ болғанда, құн С жолының бағандары және D жолының бағандарына туындысы ретінде айқындалады; </w:t>
      </w:r>
    </w:p>
    <w:bookmarkEnd w:id="4633"/>
    <w:bookmarkStart w:name="z4183" w:id="4634"/>
    <w:p>
      <w:pPr>
        <w:spacing w:after="0"/>
        <w:ind w:left="0"/>
        <w:jc w:val="both"/>
      </w:pPr>
      <w:r>
        <w:rPr>
          <w:rFonts w:ascii="Times New Roman"/>
          <w:b w:val="false"/>
          <w:i w:val="false"/>
          <w:color w:val="000000"/>
          <w:sz w:val="28"/>
        </w:rPr>
        <w:t xml:space="preserve">
      8) G бағанының жолдарында Заңның </w:t>
      </w:r>
      <w:r>
        <w:rPr>
          <w:rFonts w:ascii="Times New Roman"/>
          <w:b w:val="false"/>
          <w:i w:val="false"/>
          <w:color w:val="000000"/>
          <w:sz w:val="28"/>
        </w:rPr>
        <w:t xml:space="preserve">7-бабымен </w:t>
      </w:r>
      <w:r>
        <w:rPr>
          <w:rFonts w:ascii="Times New Roman"/>
          <w:b w:val="false"/>
          <w:i w:val="false"/>
          <w:color w:val="000000"/>
          <w:sz w:val="28"/>
        </w:rPr>
        <w:t xml:space="preserve">айқындалатын, салық ставкасы көрсетіледі; </w:t>
      </w:r>
    </w:p>
    <w:bookmarkEnd w:id="4634"/>
    <w:bookmarkStart w:name="z4184" w:id="4635"/>
    <w:p>
      <w:pPr>
        <w:spacing w:after="0"/>
        <w:ind w:left="0"/>
        <w:jc w:val="both"/>
      </w:pPr>
      <w:r>
        <w:rPr>
          <w:rFonts w:ascii="Times New Roman"/>
          <w:b w:val="false"/>
          <w:i w:val="false"/>
          <w:color w:val="000000"/>
          <w:sz w:val="28"/>
        </w:rPr>
        <w:t xml:space="preserve">
      9) H бағанының жолдарында F және G бағандарының туындысы ретінде айқындалатын, алғашқы өңдеуден өткен пайдалы қазбаларды өндіруге салық сомасы көрсетіледі; </w:t>
      </w:r>
    </w:p>
    <w:bookmarkEnd w:id="4635"/>
    <w:bookmarkStart w:name="z4185" w:id="4636"/>
    <w:p>
      <w:pPr>
        <w:spacing w:after="0"/>
        <w:ind w:left="0"/>
        <w:jc w:val="both"/>
      </w:pPr>
      <w:r>
        <w:rPr>
          <w:rFonts w:ascii="Times New Roman"/>
          <w:b w:val="false"/>
          <w:i w:val="false"/>
          <w:color w:val="000000"/>
          <w:sz w:val="28"/>
        </w:rPr>
        <w:t xml:space="preserve">
      10) Н бағанының 00000001 жолында Н бағанының барлық жолдарының жиынтық сомасы көрсетіледі. </w:t>
      </w:r>
    </w:p>
    <w:bookmarkEnd w:id="4636"/>
    <w:p>
      <w:pPr>
        <w:spacing w:after="0"/>
        <w:ind w:left="0"/>
        <w:jc w:val="both"/>
      </w:pPr>
      <w:r>
        <w:rPr>
          <w:rFonts w:ascii="Times New Roman"/>
          <w:b w:val="false"/>
          <w:i w:val="false"/>
          <w:color w:val="000000"/>
          <w:sz w:val="28"/>
        </w:rPr>
        <w:t xml:space="preserve">
      Н бағанының жиынтық сомасы 530.00-нысанының 590.00.001 жолына көшіріледі. </w:t>
      </w:r>
    </w:p>
    <w:bookmarkStart w:name="z4186" w:id="4637"/>
    <w:p>
      <w:pPr>
        <w:spacing w:after="0"/>
        <w:ind w:left="0"/>
        <w:jc w:val="left"/>
      </w:pPr>
      <w:r>
        <w:rPr>
          <w:rFonts w:ascii="Times New Roman"/>
          <w:b/>
          <w:i w:val="false"/>
          <w:color w:val="000000"/>
        </w:rPr>
        <w:t xml:space="preserve"> 7. 590.05-нысанын жасау – Кең таралған пайдалы қазбаларды, жер асты сулары мен шипалы балшық пайдалы қазбаларын өндіруге салықты есептеу. </w:t>
      </w:r>
    </w:p>
    <w:bookmarkEnd w:id="4637"/>
    <w:bookmarkStart w:name="z4187" w:id="4638"/>
    <w:p>
      <w:pPr>
        <w:spacing w:after="0"/>
        <w:ind w:left="0"/>
        <w:jc w:val="both"/>
      </w:pPr>
      <w:r>
        <w:rPr>
          <w:rFonts w:ascii="Times New Roman"/>
          <w:b w:val="false"/>
          <w:i w:val="false"/>
          <w:color w:val="000000"/>
          <w:sz w:val="28"/>
        </w:rPr>
        <w:t xml:space="preserve">
      26. "Пайдалы қазбаларды өндiру салығын есептеу" бөлімінде: </w:t>
      </w:r>
    </w:p>
    <w:bookmarkEnd w:id="4638"/>
    <w:bookmarkStart w:name="z4188" w:id="4639"/>
    <w:p>
      <w:pPr>
        <w:spacing w:after="0"/>
        <w:ind w:left="0"/>
        <w:jc w:val="both"/>
      </w:pPr>
      <w:r>
        <w:rPr>
          <w:rFonts w:ascii="Times New Roman"/>
          <w:b w:val="false"/>
          <w:i w:val="false"/>
          <w:color w:val="000000"/>
          <w:sz w:val="28"/>
        </w:rPr>
        <w:t xml:space="preserve">
      1) 590.05.001 жолында Салық кодексінің </w:t>
      </w:r>
      <w:r>
        <w:rPr>
          <w:rFonts w:ascii="Times New Roman"/>
          <w:b w:val="false"/>
          <w:i w:val="false"/>
          <w:color w:val="000000"/>
          <w:sz w:val="28"/>
        </w:rPr>
        <w:t xml:space="preserve">330-бабы </w:t>
      </w:r>
      <w:r>
        <w:rPr>
          <w:rFonts w:ascii="Times New Roman"/>
          <w:b w:val="false"/>
          <w:i w:val="false"/>
          <w:color w:val="000000"/>
          <w:sz w:val="28"/>
        </w:rPr>
        <w:t xml:space="preserve">5-тармағына сәйкес айқындалатын, салық кезеңі үшін өндірілген кең таралған пайдалы қазбалардың нақты көлемi көрсетіледі; </w:t>
      </w:r>
    </w:p>
    <w:bookmarkEnd w:id="4639"/>
    <w:bookmarkStart w:name="z4189" w:id="4640"/>
    <w:p>
      <w:pPr>
        <w:spacing w:after="0"/>
        <w:ind w:left="0"/>
        <w:jc w:val="both"/>
      </w:pPr>
      <w:r>
        <w:rPr>
          <w:rFonts w:ascii="Times New Roman"/>
          <w:b w:val="false"/>
          <w:i w:val="false"/>
          <w:color w:val="000000"/>
          <w:sz w:val="28"/>
        </w:rPr>
        <w:t xml:space="preserve">
      2) 590.05.001 А жолында өндірілген кең таралған пайдалы қазбалардың атауы көрсетіледі; </w:t>
      </w:r>
    </w:p>
    <w:bookmarkEnd w:id="4640"/>
    <w:bookmarkStart w:name="z4190" w:id="4641"/>
    <w:p>
      <w:pPr>
        <w:spacing w:after="0"/>
        <w:ind w:left="0"/>
        <w:jc w:val="both"/>
      </w:pPr>
      <w:r>
        <w:rPr>
          <w:rFonts w:ascii="Times New Roman"/>
          <w:b w:val="false"/>
          <w:i w:val="false"/>
          <w:color w:val="000000"/>
          <w:sz w:val="28"/>
        </w:rPr>
        <w:t xml:space="preserve">
      3) 590.05.002 жолында Салық кодексінің </w:t>
      </w:r>
      <w:r>
        <w:rPr>
          <w:rFonts w:ascii="Times New Roman"/>
          <w:b w:val="false"/>
          <w:i w:val="false"/>
          <w:color w:val="000000"/>
          <w:sz w:val="28"/>
        </w:rPr>
        <w:t xml:space="preserve">341-бабы </w:t>
      </w:r>
      <w:r>
        <w:rPr>
          <w:rFonts w:ascii="Times New Roman"/>
          <w:b w:val="false"/>
          <w:i w:val="false"/>
          <w:color w:val="000000"/>
          <w:sz w:val="28"/>
        </w:rPr>
        <w:t xml:space="preserve">2-тармағына сәйкес айқындалатын, орташа өткізу құны көрсетіледі; </w:t>
      </w:r>
    </w:p>
    <w:bookmarkEnd w:id="4641"/>
    <w:bookmarkStart w:name="z4191" w:id="4642"/>
    <w:p>
      <w:pPr>
        <w:spacing w:after="0"/>
        <w:ind w:left="0"/>
        <w:jc w:val="both"/>
      </w:pPr>
      <w:r>
        <w:rPr>
          <w:rFonts w:ascii="Times New Roman"/>
          <w:b w:val="false"/>
          <w:i w:val="false"/>
          <w:color w:val="000000"/>
          <w:sz w:val="28"/>
        </w:rPr>
        <w:t xml:space="preserve">
      4) 590.05.003 жолында 20 пайызға көтерілген, халықаралық қаржы есептілігі стандарттарына және бухгалтерлік есепке алу және қаржы есептілігі туралы Қазақстан Республикасы заңнамасына сәйкес айқындалатын, өнімнің бірлігі үшін өндірудің өзіндік құны көрсетіледі. Жер қойнауын пайдалану келісім-шартының іске асуынан бастап кең тараған пайдалы қазбаларды өткізу мүлде жоқ болған жағдайда толтырылады. </w:t>
      </w:r>
    </w:p>
    <w:bookmarkEnd w:id="4642"/>
    <w:bookmarkStart w:name="z4192" w:id="4643"/>
    <w:p>
      <w:pPr>
        <w:spacing w:after="0"/>
        <w:ind w:left="0"/>
        <w:jc w:val="both"/>
      </w:pPr>
      <w:r>
        <w:rPr>
          <w:rFonts w:ascii="Times New Roman"/>
          <w:b w:val="false"/>
          <w:i w:val="false"/>
          <w:color w:val="000000"/>
          <w:sz w:val="28"/>
        </w:rPr>
        <w:t xml:space="preserve">
      5) 590.05.004 жолында 590.05.001 және 590.05.003 жолдарының туындысы ретінде айқындалатын, жер қойнауын пайдалану келісім-шартының қызмет етуінен бастап пайдалы қазбалардың өткізілуі мүлде жоқ болғанда, құн 590.05.001 және 590.05.002 жолдарының туындысы ретінде айқындалатын, өндірілген кең таралған пайдалы қазбалар көлемінің құны көрсетіледі; </w:t>
      </w:r>
    </w:p>
    <w:bookmarkEnd w:id="4643"/>
    <w:bookmarkStart w:name="z4193" w:id="4644"/>
    <w:p>
      <w:pPr>
        <w:spacing w:after="0"/>
        <w:ind w:left="0"/>
        <w:jc w:val="both"/>
      </w:pPr>
      <w:r>
        <w:rPr>
          <w:rFonts w:ascii="Times New Roman"/>
          <w:b w:val="false"/>
          <w:i w:val="false"/>
          <w:color w:val="000000"/>
          <w:sz w:val="28"/>
        </w:rPr>
        <w:t xml:space="preserve">
      6) 590.05.005 жолында Салық кодексінің </w:t>
      </w:r>
      <w:r>
        <w:rPr>
          <w:rFonts w:ascii="Times New Roman"/>
          <w:b w:val="false"/>
          <w:i w:val="false"/>
          <w:color w:val="000000"/>
          <w:sz w:val="28"/>
        </w:rPr>
        <w:t xml:space="preserve">342-бабымен </w:t>
      </w:r>
      <w:r>
        <w:rPr>
          <w:rFonts w:ascii="Times New Roman"/>
          <w:b w:val="false"/>
          <w:i w:val="false"/>
          <w:color w:val="000000"/>
          <w:sz w:val="28"/>
        </w:rPr>
        <w:t xml:space="preserve">айқындалатын, салық ставкасы көрсетіледі; </w:t>
      </w:r>
    </w:p>
    <w:bookmarkEnd w:id="4644"/>
    <w:bookmarkStart w:name="z4194" w:id="4645"/>
    <w:p>
      <w:pPr>
        <w:spacing w:after="0"/>
        <w:ind w:left="0"/>
        <w:jc w:val="both"/>
      </w:pPr>
      <w:r>
        <w:rPr>
          <w:rFonts w:ascii="Times New Roman"/>
          <w:b w:val="false"/>
          <w:i w:val="false"/>
          <w:color w:val="000000"/>
          <w:sz w:val="28"/>
        </w:rPr>
        <w:t xml:space="preserve">
      7) 590.05.006 жолында 590.05.004 және 590.05.005 жолдарының туындысы ретінде айқындалатын, кең таралған пайдалы қазбаларды өндіруге салық сомасы көрсетіледі. </w:t>
      </w:r>
    </w:p>
    <w:bookmarkEnd w:id="4645"/>
    <w:bookmarkStart w:name="z4195" w:id="4646"/>
    <w:p>
      <w:pPr>
        <w:spacing w:after="0"/>
        <w:ind w:left="0"/>
        <w:jc w:val="both"/>
      </w:pPr>
      <w:r>
        <w:rPr>
          <w:rFonts w:ascii="Times New Roman"/>
          <w:b w:val="false"/>
          <w:i w:val="false"/>
          <w:color w:val="000000"/>
          <w:sz w:val="28"/>
        </w:rPr>
        <w:t xml:space="preserve">
      590.05.006 жолының сомасы 590.00-нысанының 590.00.001 жолына көшіріледі; </w:t>
      </w:r>
    </w:p>
    <w:bookmarkEnd w:id="4646"/>
    <w:bookmarkStart w:name="z4196" w:id="4647"/>
    <w:p>
      <w:pPr>
        <w:spacing w:after="0"/>
        <w:ind w:left="0"/>
        <w:jc w:val="both"/>
      </w:pPr>
      <w:r>
        <w:rPr>
          <w:rFonts w:ascii="Times New Roman"/>
          <w:b w:val="false"/>
          <w:i w:val="false"/>
          <w:color w:val="000000"/>
          <w:sz w:val="28"/>
        </w:rPr>
        <w:t xml:space="preserve">
      8) 590.05.007 жолында Салық кодексінің </w:t>
      </w:r>
      <w:r>
        <w:rPr>
          <w:rFonts w:ascii="Times New Roman"/>
          <w:b w:val="false"/>
          <w:i w:val="false"/>
          <w:color w:val="000000"/>
          <w:sz w:val="28"/>
        </w:rPr>
        <w:t xml:space="preserve">330-бабы </w:t>
      </w:r>
      <w:r>
        <w:rPr>
          <w:rFonts w:ascii="Times New Roman"/>
          <w:b w:val="false"/>
          <w:i w:val="false"/>
          <w:color w:val="000000"/>
          <w:sz w:val="28"/>
        </w:rPr>
        <w:t xml:space="preserve">5-тармағына сәйкес айқындалатын, салық кезеңі үшін өндірілген жер асты суларының нақты көлемі көрсетіледі; </w:t>
      </w:r>
    </w:p>
    <w:bookmarkEnd w:id="4647"/>
    <w:bookmarkStart w:name="z4197" w:id="4648"/>
    <w:p>
      <w:pPr>
        <w:spacing w:after="0"/>
        <w:ind w:left="0"/>
        <w:jc w:val="both"/>
      </w:pPr>
      <w:r>
        <w:rPr>
          <w:rFonts w:ascii="Times New Roman"/>
          <w:b w:val="false"/>
          <w:i w:val="false"/>
          <w:color w:val="000000"/>
          <w:sz w:val="28"/>
        </w:rPr>
        <w:t xml:space="preserve">
      9) 590.05.008 жолында Салық кодексінің </w:t>
      </w:r>
      <w:r>
        <w:rPr>
          <w:rFonts w:ascii="Times New Roman"/>
          <w:b w:val="false"/>
          <w:i w:val="false"/>
          <w:color w:val="000000"/>
          <w:sz w:val="28"/>
        </w:rPr>
        <w:t xml:space="preserve">341-бабы </w:t>
      </w:r>
      <w:r>
        <w:rPr>
          <w:rFonts w:ascii="Times New Roman"/>
          <w:b w:val="false"/>
          <w:i w:val="false"/>
          <w:color w:val="000000"/>
          <w:sz w:val="28"/>
        </w:rPr>
        <w:t xml:space="preserve">2-тармағына сәйкес айқындалатын, орташа өткізу құны көрсетіледі; </w:t>
      </w:r>
    </w:p>
    <w:bookmarkEnd w:id="4648"/>
    <w:bookmarkStart w:name="z4198" w:id="4649"/>
    <w:p>
      <w:pPr>
        <w:spacing w:after="0"/>
        <w:ind w:left="0"/>
        <w:jc w:val="both"/>
      </w:pPr>
      <w:r>
        <w:rPr>
          <w:rFonts w:ascii="Times New Roman"/>
          <w:b w:val="false"/>
          <w:i w:val="false"/>
          <w:color w:val="000000"/>
          <w:sz w:val="28"/>
        </w:rPr>
        <w:t xml:space="preserve">
      10) 590.05.009 жолында 20 пайызға көтерілген, халықаралық қаржы есептілігі стандарттарына және бухгалтерлік есепке алу және қаржы есептілігі туралы Қазақстан Республикасы заңнамасына сәйкес айқындалатын, пайдалы қазбалар түрлеріне келетін, өндіру және алғашқы өңдеудің (байытылудың) өндірістік өзіндік құны көрсетіледі. </w:t>
      </w:r>
    </w:p>
    <w:bookmarkEnd w:id="4649"/>
    <w:p>
      <w:pPr>
        <w:spacing w:after="0"/>
        <w:ind w:left="0"/>
        <w:jc w:val="both"/>
      </w:pPr>
      <w:r>
        <w:rPr>
          <w:rFonts w:ascii="Times New Roman"/>
          <w:b w:val="false"/>
          <w:i w:val="false"/>
          <w:color w:val="000000"/>
          <w:sz w:val="28"/>
        </w:rPr>
        <w:t xml:space="preserve">
      Жер қойнауын пайдалану келісім-шартының іске асуынан бастап жер асты суларын өткізу мүлде жоқ болған жағдайда толтырылады; </w:t>
      </w:r>
    </w:p>
    <w:bookmarkStart w:name="z4199" w:id="4650"/>
    <w:p>
      <w:pPr>
        <w:spacing w:after="0"/>
        <w:ind w:left="0"/>
        <w:jc w:val="both"/>
      </w:pPr>
      <w:r>
        <w:rPr>
          <w:rFonts w:ascii="Times New Roman"/>
          <w:b w:val="false"/>
          <w:i w:val="false"/>
          <w:color w:val="000000"/>
          <w:sz w:val="28"/>
        </w:rPr>
        <w:t xml:space="preserve">
      11) 590.05.010 жолында 590.05.007 және 590.05.009 жолдарының туындысы ретінде айқындалатын, жер қойнауын пайдалану келісім-шартының қызмет етуінен бастап пайдалы қазбалардың өткізілуі мүлде жоқ болғанда, 590.05.007 және 590.05.008 жолдарының туындысы ретінде айқындалатын, өндірілген жер асты сулары пайдалы қазбалары көлемінің құны көрсетіледі; </w:t>
      </w:r>
    </w:p>
    <w:bookmarkEnd w:id="4650"/>
    <w:bookmarkStart w:name="z4200" w:id="4651"/>
    <w:p>
      <w:pPr>
        <w:spacing w:after="0"/>
        <w:ind w:left="0"/>
        <w:jc w:val="both"/>
      </w:pPr>
      <w:r>
        <w:rPr>
          <w:rFonts w:ascii="Times New Roman"/>
          <w:b w:val="false"/>
          <w:i w:val="false"/>
          <w:color w:val="000000"/>
          <w:sz w:val="28"/>
        </w:rPr>
        <w:t xml:space="preserve">
      12) 590.05.011 жолында Салық кодексінің </w:t>
      </w:r>
      <w:r>
        <w:rPr>
          <w:rFonts w:ascii="Times New Roman"/>
          <w:b w:val="false"/>
          <w:i w:val="false"/>
          <w:color w:val="000000"/>
          <w:sz w:val="28"/>
        </w:rPr>
        <w:t xml:space="preserve">342-бабымен </w:t>
      </w:r>
      <w:r>
        <w:rPr>
          <w:rFonts w:ascii="Times New Roman"/>
          <w:b w:val="false"/>
          <w:i w:val="false"/>
          <w:color w:val="000000"/>
          <w:sz w:val="28"/>
        </w:rPr>
        <w:t xml:space="preserve">айқындалатын, салық ставкасы көрсетіледі; </w:t>
      </w:r>
    </w:p>
    <w:bookmarkEnd w:id="4651"/>
    <w:bookmarkStart w:name="z4201" w:id="4652"/>
    <w:p>
      <w:pPr>
        <w:spacing w:after="0"/>
        <w:ind w:left="0"/>
        <w:jc w:val="both"/>
      </w:pPr>
      <w:r>
        <w:rPr>
          <w:rFonts w:ascii="Times New Roman"/>
          <w:b w:val="false"/>
          <w:i w:val="false"/>
          <w:color w:val="000000"/>
          <w:sz w:val="28"/>
        </w:rPr>
        <w:t xml:space="preserve">
      13) 590.05.012 жолында 590.05.010 және 590.05.011 жолдарының туындысы ретінде айқындалатын, жер асты суларына пайдалы қазбаларды өндіруге салық сомасы көрсетіледі; </w:t>
      </w:r>
    </w:p>
    <w:bookmarkEnd w:id="4652"/>
    <w:p>
      <w:pPr>
        <w:spacing w:after="0"/>
        <w:ind w:left="0"/>
        <w:jc w:val="both"/>
      </w:pPr>
      <w:r>
        <w:rPr>
          <w:rFonts w:ascii="Times New Roman"/>
          <w:b w:val="false"/>
          <w:i w:val="false"/>
          <w:color w:val="000000"/>
          <w:sz w:val="28"/>
        </w:rPr>
        <w:t xml:space="preserve">
      590.05.012 жолының сомасы 590.00-нысанының 590.00.001 жолына көшіріледі. </w:t>
      </w:r>
    </w:p>
    <w:bookmarkStart w:name="z4202" w:id="4653"/>
    <w:p>
      <w:pPr>
        <w:spacing w:after="0"/>
        <w:ind w:left="0"/>
        <w:jc w:val="both"/>
      </w:pPr>
      <w:r>
        <w:rPr>
          <w:rFonts w:ascii="Times New Roman"/>
          <w:b w:val="false"/>
          <w:i w:val="false"/>
          <w:color w:val="000000"/>
          <w:sz w:val="28"/>
        </w:rPr>
        <w:t xml:space="preserve">
      14) 590.05.013 жолында Салық кодексінің </w:t>
      </w:r>
      <w:r>
        <w:rPr>
          <w:rFonts w:ascii="Times New Roman"/>
          <w:b w:val="false"/>
          <w:i w:val="false"/>
          <w:color w:val="000000"/>
          <w:sz w:val="28"/>
        </w:rPr>
        <w:t xml:space="preserve">330-бабы </w:t>
      </w:r>
      <w:r>
        <w:rPr>
          <w:rFonts w:ascii="Times New Roman"/>
          <w:b w:val="false"/>
          <w:i w:val="false"/>
          <w:color w:val="000000"/>
          <w:sz w:val="28"/>
        </w:rPr>
        <w:t xml:space="preserve">5-тармағына сәйкес айқындалатын, салық кезеңі үшін өндірілген шипалы балшық көлемі көрсетіледі; </w:t>
      </w:r>
    </w:p>
    <w:bookmarkEnd w:id="4653"/>
    <w:bookmarkStart w:name="z4203" w:id="4654"/>
    <w:p>
      <w:pPr>
        <w:spacing w:after="0"/>
        <w:ind w:left="0"/>
        <w:jc w:val="both"/>
      </w:pPr>
      <w:r>
        <w:rPr>
          <w:rFonts w:ascii="Times New Roman"/>
          <w:b w:val="false"/>
          <w:i w:val="false"/>
          <w:color w:val="000000"/>
          <w:sz w:val="28"/>
        </w:rPr>
        <w:t xml:space="preserve">
      15) 590.05.014 жолында Салық кодексінің </w:t>
      </w:r>
      <w:r>
        <w:rPr>
          <w:rFonts w:ascii="Times New Roman"/>
          <w:b w:val="false"/>
          <w:i w:val="false"/>
          <w:color w:val="000000"/>
          <w:sz w:val="28"/>
        </w:rPr>
        <w:t xml:space="preserve">341-бабы </w:t>
      </w:r>
      <w:r>
        <w:rPr>
          <w:rFonts w:ascii="Times New Roman"/>
          <w:b w:val="false"/>
          <w:i w:val="false"/>
          <w:color w:val="000000"/>
          <w:sz w:val="28"/>
        </w:rPr>
        <w:t xml:space="preserve">2-тармағына сәйкес айқындалатын, орташа өткізу құны көрсетіледі; </w:t>
      </w:r>
    </w:p>
    <w:bookmarkEnd w:id="4654"/>
    <w:bookmarkStart w:name="z4204" w:id="4655"/>
    <w:p>
      <w:pPr>
        <w:spacing w:after="0"/>
        <w:ind w:left="0"/>
        <w:jc w:val="both"/>
      </w:pPr>
      <w:r>
        <w:rPr>
          <w:rFonts w:ascii="Times New Roman"/>
          <w:b w:val="false"/>
          <w:i w:val="false"/>
          <w:color w:val="000000"/>
          <w:sz w:val="28"/>
        </w:rPr>
        <w:t xml:space="preserve">
      16) 590.05.015 жолында 20 пайызға көтерілген, халықаралық қаржы есептілігі стандарттарына және бухгалтерлік есепке алу және қаржы есептілігі туралы Қазақстан Республикасы заңнамасына сәйкес айқындалатын, пайдалы қазбалар түрлеріне келетін, өндіру және алғашқы өңдеудің (байытылудың) өндірістік өзіндік құны көрсетіледі. </w:t>
      </w:r>
    </w:p>
    <w:bookmarkEnd w:id="4655"/>
    <w:p>
      <w:pPr>
        <w:spacing w:after="0"/>
        <w:ind w:left="0"/>
        <w:jc w:val="both"/>
      </w:pPr>
      <w:r>
        <w:rPr>
          <w:rFonts w:ascii="Times New Roman"/>
          <w:b w:val="false"/>
          <w:i w:val="false"/>
          <w:color w:val="000000"/>
          <w:sz w:val="28"/>
        </w:rPr>
        <w:t xml:space="preserve">
      Жер қойнауын пайдалану келісім-шартының іске асуынан бастап шипалы балшықты өткізу мүлде жоқ болған жағдайда толтырылады; </w:t>
      </w:r>
    </w:p>
    <w:bookmarkStart w:name="z4205" w:id="4656"/>
    <w:p>
      <w:pPr>
        <w:spacing w:after="0"/>
        <w:ind w:left="0"/>
        <w:jc w:val="both"/>
      </w:pPr>
      <w:r>
        <w:rPr>
          <w:rFonts w:ascii="Times New Roman"/>
          <w:b w:val="false"/>
          <w:i w:val="false"/>
          <w:color w:val="000000"/>
          <w:sz w:val="28"/>
        </w:rPr>
        <w:t xml:space="preserve">
      17) 590.05.016 жолында 590.05.013 және 590.05.015 жолдарының туындысы ретінде айқындалатын, жер қойнауын пайдалану келісім-шартының қызмет етуінен бастап пайдалы қазбалардың өткізілуі мүлде жоқ болғанда, 590.05.013 және 590.05.014 жолдарының туындысы ретінде айқындалатын, өндірілген жер асты сулары пайдалы қазбалары көлемінің құны көрсетіледі; </w:t>
      </w:r>
    </w:p>
    <w:bookmarkEnd w:id="4656"/>
    <w:bookmarkStart w:name="z4206" w:id="4657"/>
    <w:p>
      <w:pPr>
        <w:spacing w:after="0"/>
        <w:ind w:left="0"/>
        <w:jc w:val="both"/>
      </w:pPr>
      <w:r>
        <w:rPr>
          <w:rFonts w:ascii="Times New Roman"/>
          <w:b w:val="false"/>
          <w:i w:val="false"/>
          <w:color w:val="000000"/>
          <w:sz w:val="28"/>
        </w:rPr>
        <w:t xml:space="preserve">
      18) 590.05.017 жолында Салық кодексінің </w:t>
      </w:r>
      <w:r>
        <w:rPr>
          <w:rFonts w:ascii="Times New Roman"/>
          <w:b w:val="false"/>
          <w:i w:val="false"/>
          <w:color w:val="000000"/>
          <w:sz w:val="28"/>
        </w:rPr>
        <w:t xml:space="preserve">342-бабымен </w:t>
      </w:r>
      <w:r>
        <w:rPr>
          <w:rFonts w:ascii="Times New Roman"/>
          <w:b w:val="false"/>
          <w:i w:val="false"/>
          <w:color w:val="000000"/>
          <w:sz w:val="28"/>
        </w:rPr>
        <w:t xml:space="preserve">айқындалатын, салық ставкасы көрсетіледі; </w:t>
      </w:r>
    </w:p>
    <w:bookmarkEnd w:id="4657"/>
    <w:bookmarkStart w:name="z4207" w:id="4658"/>
    <w:p>
      <w:pPr>
        <w:spacing w:after="0"/>
        <w:ind w:left="0"/>
        <w:jc w:val="both"/>
      </w:pPr>
      <w:r>
        <w:rPr>
          <w:rFonts w:ascii="Times New Roman"/>
          <w:b w:val="false"/>
          <w:i w:val="false"/>
          <w:color w:val="000000"/>
          <w:sz w:val="28"/>
        </w:rPr>
        <w:t xml:space="preserve">
      19) 590.05.018 жолында 590.05.016 және 590.05.017 жолдарының туындысы ретінде айқындалатын, кең таралған пайдалы қазбаларды өндіруге салық сомасы көрсетіледі; </w:t>
      </w:r>
    </w:p>
    <w:bookmarkEnd w:id="4658"/>
    <w:p>
      <w:pPr>
        <w:spacing w:after="0"/>
        <w:ind w:left="0"/>
        <w:jc w:val="both"/>
      </w:pPr>
      <w:r>
        <w:rPr>
          <w:rFonts w:ascii="Times New Roman"/>
          <w:b w:val="false"/>
          <w:i w:val="false"/>
          <w:color w:val="000000"/>
          <w:sz w:val="28"/>
        </w:rPr>
        <w:t xml:space="preserve">
      590.05.018 жолының сомасы 590.00-нысанының 590.00.001 жолына көшіріледі.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4208" w:id="4659"/>
    <w:p>
      <w:pPr>
        <w:spacing w:after="0"/>
        <w:ind w:left="0"/>
        <w:jc w:val="left"/>
      </w:pPr>
      <w:r>
        <w:rPr>
          <w:rFonts w:ascii="Times New Roman"/>
          <w:b/>
          <w:i w:val="false"/>
          <w:color w:val="000000"/>
        </w:rPr>
        <w:t xml:space="preserve"> Жер салығы, көлік құралдары салығы және мүлік салығы</w:t>
      </w:r>
      <w:r>
        <w:br/>
      </w:r>
      <w:r>
        <w:rPr>
          <w:rFonts w:ascii="Times New Roman"/>
          <w:b/>
          <w:i w:val="false"/>
          <w:color w:val="000000"/>
        </w:rPr>
        <w:t>бойынша салық есептілігі (декларация) жасау ережелері</w:t>
      </w:r>
      <w:r>
        <w:br/>
      </w:r>
      <w:r>
        <w:rPr>
          <w:rFonts w:ascii="Times New Roman"/>
          <w:b/>
          <w:i w:val="false"/>
          <w:color w:val="000000"/>
        </w:rPr>
        <w:t xml:space="preserve">(700.00-нысан) </w:t>
      </w:r>
      <w:r>
        <w:br/>
      </w:r>
      <w:r>
        <w:rPr>
          <w:rFonts w:ascii="Times New Roman"/>
          <w:b/>
          <w:i w:val="false"/>
          <w:color w:val="000000"/>
        </w:rPr>
        <w:t>1. Жалпы ережелер</w:t>
      </w:r>
    </w:p>
    <w:bookmarkEnd w:id="4659"/>
    <w:bookmarkStart w:name="z4209" w:id="4660"/>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Қазақстан Республикасының Кодексіне (Салық кодексі) сәйкес әзірленген және осы Ереженің қосымшасына сәйкес салық төлеушілердің көлік құралдары салығы, жер салығы мен мүлік салығын есептеуге арналған көлік құралдары салығы, жер салығы мен мүлік салығы бойынша салық есептілігінің (бұдан әрі - Декларация) нысанын жасау тәртібін айқындайды. Декларацияны Салық кодексінің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-баптарында көрсетілген салық төлеушілер, сондай-ақ Салық кодексінің </w:t>
      </w:r>
      <w:r>
        <w:rPr>
          <w:rFonts w:ascii="Times New Roman"/>
          <w:b w:val="false"/>
          <w:i w:val="false"/>
          <w:color w:val="000000"/>
          <w:sz w:val="28"/>
        </w:rPr>
        <w:t>407</w:t>
      </w:r>
      <w:r>
        <w:rPr>
          <w:rFonts w:ascii="Times New Roman"/>
          <w:b w:val="false"/>
          <w:i w:val="false"/>
          <w:color w:val="000000"/>
          <w:sz w:val="28"/>
        </w:rPr>
        <w:t>-бабында көрсетілген объектілер бойынша жеке нотариустар, адвокаттар, жеке кәсіпкерлер болып табылмайтын жеке тұлғалар толтырады.</w:t>
      </w:r>
    </w:p>
    <w:bookmarkEnd w:id="4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10" w:id="4661"/>
    <w:p>
      <w:pPr>
        <w:spacing w:after="0"/>
        <w:ind w:left="0"/>
        <w:jc w:val="both"/>
      </w:pPr>
      <w:r>
        <w:rPr>
          <w:rFonts w:ascii="Times New Roman"/>
          <w:b w:val="false"/>
          <w:i w:val="false"/>
          <w:color w:val="000000"/>
          <w:sz w:val="28"/>
        </w:rPr>
        <w:t xml:space="preserve">
      2. Декларация Декларацияның өзінен (700.00-нысан) және жер салығын, көлік құралдары салығын және мүлік салығын салуға байланысты объектілерді және салық салу объектілері туралы ақпаратты ашу бойынша оған қосымшалардан (700.01-ден 700.03-ке дейінгі нысандар) тұрады. </w:t>
      </w:r>
    </w:p>
    <w:bookmarkEnd w:id="4661"/>
    <w:bookmarkStart w:name="z4211" w:id="4662"/>
    <w:p>
      <w:pPr>
        <w:spacing w:after="0"/>
        <w:ind w:left="0"/>
        <w:jc w:val="both"/>
      </w:pPr>
      <w:r>
        <w:rPr>
          <w:rFonts w:ascii="Times New Roman"/>
          <w:b w:val="false"/>
          <w:i w:val="false"/>
          <w:color w:val="000000"/>
          <w:sz w:val="28"/>
        </w:rPr>
        <w:t xml:space="preserve">
      3. Декларацияны толтыру кезінде түзетуге, өшіруге және тазалауға жол берілмейді. </w:t>
      </w:r>
    </w:p>
    <w:bookmarkEnd w:id="4662"/>
    <w:bookmarkStart w:name="z4212" w:id="4663"/>
    <w:p>
      <w:pPr>
        <w:spacing w:after="0"/>
        <w:ind w:left="0"/>
        <w:jc w:val="both"/>
      </w:pPr>
      <w:r>
        <w:rPr>
          <w:rFonts w:ascii="Times New Roman"/>
          <w:b w:val="false"/>
          <w:i w:val="false"/>
          <w:color w:val="000000"/>
          <w:sz w:val="28"/>
        </w:rPr>
        <w:t xml:space="preserve">
      4. Көрсеткіштер болмаған кезде Декларацияның тиісті торкөзі толтырылмайды. </w:t>
      </w:r>
    </w:p>
    <w:bookmarkEnd w:id="4663"/>
    <w:bookmarkStart w:name="z4213" w:id="4664"/>
    <w:p>
      <w:pPr>
        <w:spacing w:after="0"/>
        <w:ind w:left="0"/>
        <w:jc w:val="both"/>
      </w:pPr>
      <w:r>
        <w:rPr>
          <w:rFonts w:ascii="Times New Roman"/>
          <w:b w:val="false"/>
          <w:i w:val="false"/>
          <w:color w:val="000000"/>
          <w:sz w:val="28"/>
        </w:rPr>
        <w:t xml:space="preserve">
      5. Декларацияға қосымша тиісті көрсеткіштерді ашуды талап ететін Декларациядағы жолдарды толтыру кезінде аталған қосымша міндетті тәртіпте толтыруға жатады. </w:t>
      </w:r>
    </w:p>
    <w:bookmarkEnd w:id="4664"/>
    <w:bookmarkStart w:name="z4214" w:id="4665"/>
    <w:p>
      <w:pPr>
        <w:spacing w:after="0"/>
        <w:ind w:left="0"/>
        <w:jc w:val="both"/>
      </w:pPr>
      <w:r>
        <w:rPr>
          <w:rFonts w:ascii="Times New Roman"/>
          <w:b w:val="false"/>
          <w:i w:val="false"/>
          <w:color w:val="000000"/>
          <w:sz w:val="28"/>
        </w:rPr>
        <w:t xml:space="preserve">
      6. Декларацияға қосымша көрсетілуге тиіс деректер жоқ болған жағдайда тапсырылмайды. </w:t>
      </w:r>
    </w:p>
    <w:bookmarkEnd w:id="4665"/>
    <w:bookmarkStart w:name="z4215" w:id="4666"/>
    <w:p>
      <w:pPr>
        <w:spacing w:after="0"/>
        <w:ind w:left="0"/>
        <w:jc w:val="both"/>
      </w:pPr>
      <w:r>
        <w:rPr>
          <w:rFonts w:ascii="Times New Roman"/>
          <w:b w:val="false"/>
          <w:i w:val="false"/>
          <w:color w:val="000000"/>
          <w:sz w:val="28"/>
        </w:rPr>
        <w:t xml:space="preserve">
      7. Қосымшалардың парағында бар жолдардағы көрсеткіштер саны асқан жағдайында, қосымшалардың осындай парағы толтырылады. </w:t>
      </w:r>
    </w:p>
    <w:bookmarkEnd w:id="4666"/>
    <w:bookmarkStart w:name="z4216" w:id="4667"/>
    <w:p>
      <w:pPr>
        <w:spacing w:after="0"/>
        <w:ind w:left="0"/>
        <w:jc w:val="both"/>
      </w:pPr>
      <w:r>
        <w:rPr>
          <w:rFonts w:ascii="Times New Roman"/>
          <w:b w:val="false"/>
          <w:i w:val="false"/>
          <w:color w:val="000000"/>
          <w:sz w:val="28"/>
        </w:rPr>
        <w:t xml:space="preserve">
      8. Осы Ережеде мынадай арифметикалық таңбалар қолданылады: "+" - қосу; "-" - алу; "х" - көбейту; "/" - бөлу; "=" - тең. </w:t>
      </w:r>
    </w:p>
    <w:bookmarkEnd w:id="4667"/>
    <w:bookmarkStart w:name="z4217" w:id="4668"/>
    <w:p>
      <w:pPr>
        <w:spacing w:after="0"/>
        <w:ind w:left="0"/>
        <w:jc w:val="both"/>
      </w:pPr>
      <w:r>
        <w:rPr>
          <w:rFonts w:ascii="Times New Roman"/>
          <w:b w:val="false"/>
          <w:i w:val="false"/>
          <w:color w:val="000000"/>
          <w:sz w:val="28"/>
        </w:rPr>
        <w:t xml:space="preserve">
      9. Соманың теріс мәні тиісті жолдың (бағанның) бірінші сол жақтағы торкөзінде " - " белгісімен белгіленеді. </w:t>
      </w:r>
    </w:p>
    <w:bookmarkEnd w:id="4668"/>
    <w:bookmarkStart w:name="z4218" w:id="4669"/>
    <w:p>
      <w:pPr>
        <w:spacing w:after="0"/>
        <w:ind w:left="0"/>
        <w:jc w:val="both"/>
      </w:pPr>
      <w:r>
        <w:rPr>
          <w:rFonts w:ascii="Times New Roman"/>
          <w:b w:val="false"/>
          <w:i w:val="false"/>
          <w:color w:val="000000"/>
          <w:sz w:val="28"/>
        </w:rPr>
        <w:t xml:space="preserve">
      10. Декларация жасау кезінде: </w:t>
      </w:r>
    </w:p>
    <w:bookmarkEnd w:id="4669"/>
    <w:bookmarkStart w:name="z4219" w:id="4670"/>
    <w:p>
      <w:pPr>
        <w:spacing w:after="0"/>
        <w:ind w:left="0"/>
        <w:jc w:val="both"/>
      </w:pPr>
      <w:r>
        <w:rPr>
          <w:rFonts w:ascii="Times New Roman"/>
          <w:b w:val="false"/>
          <w:i w:val="false"/>
          <w:color w:val="000000"/>
          <w:sz w:val="28"/>
        </w:rPr>
        <w:t xml:space="preserve">
      1) қағаз тасығышта – қара немесе көк сиялы қаламмен немесе қаламұшпен, баспа әріптермен немесе баспа құрылғысымен толтырылады; </w:t>
      </w:r>
    </w:p>
    <w:bookmarkEnd w:id="4670"/>
    <w:bookmarkStart w:name="z4220" w:id="4671"/>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4671"/>
    <w:bookmarkStart w:name="z4221" w:id="4672"/>
    <w:p>
      <w:pPr>
        <w:spacing w:after="0"/>
        <w:ind w:left="0"/>
        <w:jc w:val="both"/>
      </w:pPr>
      <w:r>
        <w:rPr>
          <w:rFonts w:ascii="Times New Roman"/>
          <w:b w:val="false"/>
          <w:i w:val="false"/>
          <w:color w:val="000000"/>
          <w:sz w:val="28"/>
        </w:rPr>
        <w:t xml:space="preserve">
      11. Декларацияға Салық кодексінің </w:t>
      </w:r>
      <w:r>
        <w:rPr>
          <w:rFonts w:ascii="Times New Roman"/>
          <w:b w:val="false"/>
          <w:i w:val="false"/>
          <w:color w:val="000000"/>
          <w:sz w:val="28"/>
        </w:rPr>
        <w:t xml:space="preserve">61 бабы </w:t>
      </w:r>
      <w:r>
        <w:rPr>
          <w:rFonts w:ascii="Times New Roman"/>
          <w:b w:val="false"/>
          <w:i w:val="false"/>
          <w:color w:val="000000"/>
          <w:sz w:val="28"/>
        </w:rPr>
        <w:t xml:space="preserve">3-тармағына сәйкес қол қойылады және куәландырылады. </w:t>
      </w:r>
    </w:p>
    <w:bookmarkEnd w:id="4672"/>
    <w:bookmarkStart w:name="z4222" w:id="4673"/>
    <w:p>
      <w:pPr>
        <w:spacing w:after="0"/>
        <w:ind w:left="0"/>
        <w:jc w:val="both"/>
      </w:pPr>
      <w:r>
        <w:rPr>
          <w:rFonts w:ascii="Times New Roman"/>
          <w:b w:val="false"/>
          <w:i w:val="false"/>
          <w:color w:val="000000"/>
          <w:sz w:val="28"/>
        </w:rPr>
        <w:t xml:space="preserve">
      12. Декларацияны беру кезінде: </w:t>
      </w:r>
    </w:p>
    <w:bookmarkEnd w:id="4673"/>
    <w:p>
      <w:pPr>
        <w:spacing w:after="0"/>
        <w:ind w:left="0"/>
        <w:jc w:val="both"/>
      </w:pPr>
      <w:r>
        <w:rPr>
          <w:rFonts w:ascii="Times New Roman"/>
          <w:b w:val="false"/>
          <w:i w:val="false"/>
          <w:color w:val="000000"/>
          <w:sz w:val="28"/>
        </w:rPr>
        <w:t xml:space="preserve">
      1) Декларация қағаз түрінде келу тәртібінде екі данада жасалады, бір данасы салық органының белгісімен салық төлеушіге қайтарылады; </w:t>
      </w:r>
    </w:p>
    <w:bookmarkStart w:name="z4223" w:id="4674"/>
    <w:p>
      <w:pPr>
        <w:spacing w:after="0"/>
        <w:ind w:left="0"/>
        <w:jc w:val="both"/>
      </w:pPr>
      <w:r>
        <w:rPr>
          <w:rFonts w:ascii="Times New Roman"/>
          <w:b w:val="false"/>
          <w:i w:val="false"/>
          <w:color w:val="000000"/>
          <w:sz w:val="28"/>
        </w:rPr>
        <w:t xml:space="preserve">
      2) хабарламамен тапсырысты хатпен салық төлеуші почта арқылы почта немесе өзгелей байланыс ұйымының хабарламасын алады; </w:t>
      </w:r>
    </w:p>
    <w:bookmarkEnd w:id="4674"/>
    <w:bookmarkStart w:name="z4224" w:id="4675"/>
    <w:p>
      <w:pPr>
        <w:spacing w:after="0"/>
        <w:ind w:left="0"/>
        <w:jc w:val="both"/>
      </w:pPr>
      <w:r>
        <w:rPr>
          <w:rFonts w:ascii="Times New Roman"/>
          <w:b w:val="false"/>
          <w:i w:val="false"/>
          <w:color w:val="000000"/>
          <w:sz w:val="28"/>
        </w:rPr>
        <w:t xml:space="preserve">
      3) "Салық және бюджетке төленетін міндетті төлемдер туралы" Қазақстан Республикасының Кодексін (Салық кодексі) қолданысқа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электронды түрде алады. </w:t>
      </w:r>
    </w:p>
    <w:bookmarkEnd w:id="4675"/>
    <w:bookmarkStart w:name="z4225" w:id="4676"/>
    <w:p>
      <w:pPr>
        <w:spacing w:after="0"/>
        <w:ind w:left="0"/>
        <w:jc w:val="both"/>
      </w:pPr>
      <w:r>
        <w:rPr>
          <w:rFonts w:ascii="Times New Roman"/>
          <w:b w:val="false"/>
          <w:i w:val="false"/>
          <w:color w:val="000000"/>
          <w:sz w:val="28"/>
        </w:rPr>
        <w:t xml:space="preserve">
      13. Лизинг шарттары бойынша берілген (алынған) объектілер бойынша Декларацияны және оған тиісті қосымшаларды лизинг алушы толтырады және тапсырады. </w:t>
      </w:r>
    </w:p>
    <w:bookmarkEnd w:id="4676"/>
    <w:bookmarkStart w:name="z4226" w:id="4677"/>
    <w:p>
      <w:pPr>
        <w:spacing w:after="0"/>
        <w:ind w:left="0"/>
        <w:jc w:val="both"/>
      </w:pPr>
      <w:r>
        <w:rPr>
          <w:rFonts w:ascii="Times New Roman"/>
          <w:b w:val="false"/>
          <w:i w:val="false"/>
          <w:color w:val="000000"/>
          <w:sz w:val="28"/>
        </w:rPr>
        <w:t xml:space="preserve">
      14. Пайлық инвестициялық қор активтерiнiң құрамына кiретiн жер салығы мен мүлік салығы салынатын объектiлер бойынша Декларацияны пайлық инвестициялық қордың басқарушы компаниясы толтырады және тапсырады. </w:t>
      </w:r>
    </w:p>
    <w:bookmarkEnd w:id="4677"/>
    <w:bookmarkStart w:name="z4227" w:id="4678"/>
    <w:p>
      <w:pPr>
        <w:spacing w:after="0"/>
        <w:ind w:left="0"/>
        <w:jc w:val="both"/>
      </w:pPr>
      <w:r>
        <w:rPr>
          <w:rFonts w:ascii="Times New Roman"/>
          <w:b w:val="false"/>
          <w:i w:val="false"/>
          <w:color w:val="000000"/>
          <w:sz w:val="28"/>
        </w:rPr>
        <w:t xml:space="preserve">
      15. Концессия шарты бойынша берілген мүлік салығы салынатын объектілер бойынша Декларацияны концессионер толтырады және тапсырады. </w:t>
      </w:r>
    </w:p>
    <w:bookmarkEnd w:id="4678"/>
    <w:bookmarkStart w:name="z4228" w:id="4679"/>
    <w:p>
      <w:pPr>
        <w:spacing w:after="0"/>
        <w:ind w:left="0"/>
        <w:jc w:val="both"/>
      </w:pPr>
      <w:r>
        <w:rPr>
          <w:rFonts w:ascii="Times New Roman"/>
          <w:b w:val="false"/>
          <w:i w:val="false"/>
          <w:color w:val="000000"/>
          <w:sz w:val="28"/>
        </w:rPr>
        <w:t xml:space="preserve">
      16. Декларацияға қосымшаның "Салық төлеуші туралы жалпы ақпарат" бөлімінде (700.01-ден 700.03-ке дейінгі нысандар) Декларацияның "Салық төлеуші туралы жалпы ақпарат" бөлімінде көрсетілген тиісті көрсеткіштер көрсетіледі. </w:t>
      </w:r>
    </w:p>
    <w:bookmarkEnd w:id="4679"/>
    <w:bookmarkStart w:name="z4229" w:id="4680"/>
    <w:p>
      <w:pPr>
        <w:spacing w:after="0"/>
        <w:ind w:left="0"/>
        <w:jc w:val="left"/>
      </w:pPr>
      <w:r>
        <w:rPr>
          <w:rFonts w:ascii="Times New Roman"/>
          <w:b/>
          <w:i w:val="false"/>
          <w:color w:val="000000"/>
        </w:rPr>
        <w:t xml:space="preserve"> 2. Декларацияны жасау</w:t>
      </w:r>
    </w:p>
    <w:bookmarkEnd w:id="4680"/>
    <w:bookmarkStart w:name="z4230" w:id="4681"/>
    <w:p>
      <w:pPr>
        <w:spacing w:after="0"/>
        <w:ind w:left="0"/>
        <w:jc w:val="both"/>
      </w:pPr>
      <w:r>
        <w:rPr>
          <w:rFonts w:ascii="Times New Roman"/>
          <w:b w:val="false"/>
          <w:i w:val="false"/>
          <w:color w:val="000000"/>
          <w:sz w:val="28"/>
        </w:rPr>
        <w:t xml:space="preserve">
      17. "Салық төлеуші туралы жалпы ақпарат" бөлімінде салық төлеуші мынадай деректерді көрсетеді: </w:t>
      </w:r>
    </w:p>
    <w:bookmarkEnd w:id="4681"/>
    <w:bookmarkStart w:name="z4231" w:id="4682"/>
    <w:p>
      <w:pPr>
        <w:spacing w:after="0"/>
        <w:ind w:left="0"/>
        <w:jc w:val="both"/>
      </w:pPr>
      <w:r>
        <w:rPr>
          <w:rFonts w:ascii="Times New Roman"/>
          <w:b w:val="false"/>
          <w:i w:val="false"/>
          <w:color w:val="000000"/>
          <w:sz w:val="28"/>
        </w:rPr>
        <w:t xml:space="preserve">
      1) СТН - салық төлеушінің тіркелу нөмірі; </w:t>
      </w:r>
    </w:p>
    <w:bookmarkEnd w:id="4682"/>
    <w:bookmarkStart w:name="z4232" w:id="4683"/>
    <w:p>
      <w:pPr>
        <w:spacing w:after="0"/>
        <w:ind w:left="0"/>
        <w:jc w:val="both"/>
      </w:pPr>
      <w:r>
        <w:rPr>
          <w:rFonts w:ascii="Times New Roman"/>
          <w:b w:val="false"/>
          <w:i w:val="false"/>
          <w:color w:val="000000"/>
          <w:sz w:val="28"/>
        </w:rPr>
        <w:t xml:space="preserve">
      2) ЖСН (БСН) – салық төлеушінің жеке сәйкестендіру (бизнес сәйкестендіру) нөмірі; </w:t>
      </w:r>
    </w:p>
    <w:bookmarkEnd w:id="4683"/>
    <w:p>
      <w:pPr>
        <w:spacing w:after="0"/>
        <w:ind w:left="0"/>
        <w:jc w:val="both"/>
      </w:pPr>
      <w:r>
        <w:rPr>
          <w:rFonts w:ascii="Times New Roman"/>
          <w:b w:val="false"/>
          <w:i w:val="false"/>
          <w:color w:val="000000"/>
          <w:sz w:val="28"/>
        </w:rPr>
        <w:t xml:space="preserve">
      Жол "Сәйкестендіру нөмірлерінің ұлттық тізілімі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төлеушіде жеке сәйкестендірме нөмірі болған жағдайда толтырылады. </w:t>
      </w:r>
    </w:p>
    <w:bookmarkStart w:name="z4233" w:id="4684"/>
    <w:p>
      <w:pPr>
        <w:spacing w:after="0"/>
        <w:ind w:left="0"/>
        <w:jc w:val="both"/>
      </w:pPr>
      <w:r>
        <w:rPr>
          <w:rFonts w:ascii="Times New Roman"/>
          <w:b w:val="false"/>
          <w:i w:val="false"/>
          <w:color w:val="000000"/>
          <w:sz w:val="28"/>
        </w:rPr>
        <w:t xml:space="preserve">
      3) салық кезеңі (жыл) - Декларация берілетін есепті салық кезеңі (араб сандарымен көрсетіледі). </w:t>
      </w:r>
    </w:p>
    <w:bookmarkEnd w:id="4684"/>
    <w:bookmarkStart w:name="z4234" w:id="4685"/>
    <w:p>
      <w:pPr>
        <w:spacing w:after="0"/>
        <w:ind w:left="0"/>
        <w:jc w:val="both"/>
      </w:pPr>
      <w:r>
        <w:rPr>
          <w:rFonts w:ascii="Times New Roman"/>
          <w:b w:val="false"/>
          <w:i w:val="false"/>
          <w:color w:val="000000"/>
          <w:sz w:val="28"/>
        </w:rPr>
        <w:t xml:space="preserve">
      4) салық төлеушінің атауы. </w:t>
      </w:r>
    </w:p>
    <w:bookmarkEnd w:id="4685"/>
    <w:p>
      <w:pPr>
        <w:spacing w:after="0"/>
        <w:ind w:left="0"/>
        <w:jc w:val="both"/>
      </w:pPr>
      <w:r>
        <w:rPr>
          <w:rFonts w:ascii="Times New Roman"/>
          <w:b w:val="false"/>
          <w:i w:val="false"/>
          <w:color w:val="000000"/>
          <w:sz w:val="28"/>
        </w:rPr>
        <w:t xml:space="preserve">
      Жеке тұлғаның тегі, аты, әкесінің аты (болған жағдайда)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Салық міндеттемесін орындауда сенімгерлік басқарушымен жолда жеке тұлғаның тегі, аты, әкесінің аты немесе сенімгерлік басқарушы заңды тұлғаның толық атауы көрсетіледі; </w:t>
      </w:r>
    </w:p>
    <w:bookmarkStart w:name="z4235" w:id="4686"/>
    <w:p>
      <w:pPr>
        <w:spacing w:after="0"/>
        <w:ind w:left="0"/>
        <w:jc w:val="both"/>
      </w:pPr>
      <w:r>
        <w:rPr>
          <w:rFonts w:ascii="Times New Roman"/>
          <w:b w:val="false"/>
          <w:i w:val="false"/>
          <w:color w:val="000000"/>
          <w:sz w:val="28"/>
        </w:rPr>
        <w:t xml:space="preserve">
      5) Декларация түрі. </w:t>
      </w:r>
    </w:p>
    <w:bookmarkEnd w:id="4686"/>
    <w:p>
      <w:pPr>
        <w:spacing w:after="0"/>
        <w:ind w:left="0"/>
        <w:jc w:val="both"/>
      </w:pPr>
      <w:r>
        <w:rPr>
          <w:rFonts w:ascii="Times New Roman"/>
          <w:b w:val="false"/>
          <w:i w:val="false"/>
          <w:color w:val="000000"/>
          <w:sz w:val="28"/>
        </w:rPr>
        <w:t xml:space="preserve">
      Осы торкөздер Салық кодексінің </w:t>
      </w:r>
      <w:r>
        <w:rPr>
          <w:rFonts w:ascii="Times New Roman"/>
          <w:b w:val="false"/>
          <w:i w:val="false"/>
          <w:color w:val="000000"/>
          <w:sz w:val="28"/>
        </w:rPr>
        <w:t xml:space="preserve">63-бабына </w:t>
      </w:r>
      <w:r>
        <w:rPr>
          <w:rFonts w:ascii="Times New Roman"/>
          <w:b w:val="false"/>
          <w:i w:val="false"/>
          <w:color w:val="000000"/>
          <w:sz w:val="28"/>
        </w:rPr>
        <w:t xml:space="preserve">сәйкес белгіленеді. Декларацияның түріне байланысты тиісті торкөз белгіленеді; </w:t>
      </w:r>
    </w:p>
    <w:bookmarkStart w:name="z4236" w:id="4687"/>
    <w:p>
      <w:pPr>
        <w:spacing w:after="0"/>
        <w:ind w:left="0"/>
        <w:jc w:val="both"/>
      </w:pPr>
      <w:r>
        <w:rPr>
          <w:rFonts w:ascii="Times New Roman"/>
          <w:b w:val="false"/>
          <w:i w:val="false"/>
          <w:color w:val="000000"/>
          <w:sz w:val="28"/>
        </w:rPr>
        <w:t xml:space="preserve">
      6) хабарламаның нөмірі мен күні. </w:t>
      </w:r>
    </w:p>
    <w:bookmarkEnd w:id="4687"/>
    <w:p>
      <w:pPr>
        <w:spacing w:after="0"/>
        <w:ind w:left="0"/>
        <w:jc w:val="both"/>
      </w:pPr>
      <w:r>
        <w:rPr>
          <w:rFonts w:ascii="Times New Roman"/>
          <w:b w:val="false"/>
          <w:i w:val="false"/>
          <w:color w:val="000000"/>
          <w:sz w:val="28"/>
        </w:rPr>
        <w:t xml:space="preserve">
      Жолдар хабарлама бойынша қосымша Декларация табыс етілген жағдайда Салық кодексінің </w:t>
      </w:r>
      <w:r>
        <w:rPr>
          <w:rFonts w:ascii="Times New Roman"/>
          <w:b w:val="false"/>
          <w:i w:val="false"/>
          <w:color w:val="000000"/>
          <w:sz w:val="28"/>
        </w:rPr>
        <w:t xml:space="preserve">63-бабы </w:t>
      </w:r>
      <w:r>
        <w:rPr>
          <w:rFonts w:ascii="Times New Roman"/>
          <w:b w:val="false"/>
          <w:i w:val="false"/>
          <w:color w:val="000000"/>
          <w:sz w:val="28"/>
        </w:rPr>
        <w:t xml:space="preserve">3-тармағының 4) тармақшасына сәйкес толтырылады; </w:t>
      </w:r>
    </w:p>
    <w:bookmarkStart w:name="z4237" w:id="4688"/>
    <w:p>
      <w:pPr>
        <w:spacing w:after="0"/>
        <w:ind w:left="0"/>
        <w:jc w:val="both"/>
      </w:pPr>
      <w:r>
        <w:rPr>
          <w:rFonts w:ascii="Times New Roman"/>
          <w:b w:val="false"/>
          <w:i w:val="false"/>
          <w:color w:val="000000"/>
          <w:sz w:val="28"/>
        </w:rPr>
        <w:t xml:space="preserve">
      7) салық төлеушінің санаты. </w:t>
      </w:r>
    </w:p>
    <w:bookmarkEnd w:id="4688"/>
    <w:p>
      <w:pPr>
        <w:spacing w:after="0"/>
        <w:ind w:left="0"/>
        <w:jc w:val="both"/>
      </w:pPr>
      <w:r>
        <w:rPr>
          <w:rFonts w:ascii="Times New Roman"/>
          <w:b w:val="false"/>
          <w:i w:val="false"/>
          <w:color w:val="000000"/>
          <w:sz w:val="28"/>
        </w:rPr>
        <w:t xml:space="preserve">
      Егер салық төлеуші А, В, С, D, Е жолдарында көрсетілген бір немесе бірнеше санатқа жатса, торкөздер белгіленеді; </w:t>
      </w:r>
    </w:p>
    <w:bookmarkStart w:name="z4238" w:id="4689"/>
    <w:p>
      <w:pPr>
        <w:spacing w:after="0"/>
        <w:ind w:left="0"/>
        <w:jc w:val="both"/>
      </w:pPr>
      <w:r>
        <w:rPr>
          <w:rFonts w:ascii="Times New Roman"/>
          <w:b w:val="false"/>
          <w:i w:val="false"/>
          <w:color w:val="000000"/>
          <w:sz w:val="28"/>
        </w:rPr>
        <w:t xml:space="preserve">
      8) келісім-шартты жасаған күні мен нөмірі. </w:t>
      </w:r>
    </w:p>
    <w:bookmarkEnd w:id="4689"/>
    <w:p>
      <w:pPr>
        <w:spacing w:after="0"/>
        <w:ind w:left="0"/>
        <w:jc w:val="both"/>
      </w:pPr>
      <w:r>
        <w:rPr>
          <w:rFonts w:ascii="Times New Roman"/>
          <w:b w:val="false"/>
          <w:i w:val="false"/>
          <w:color w:val="000000"/>
          <w:sz w:val="28"/>
        </w:rPr>
        <w:t xml:space="preserve">
      Жер қойнауын пайдалануға келісім-шарттың күні мен нөмірін көрсету арқылы жер қойнауын пайдаланушымен толтырылады; </w:t>
      </w:r>
    </w:p>
    <w:bookmarkStart w:name="z4239" w:id="4690"/>
    <w:p>
      <w:pPr>
        <w:spacing w:after="0"/>
        <w:ind w:left="0"/>
        <w:jc w:val="both"/>
      </w:pPr>
      <w:r>
        <w:rPr>
          <w:rFonts w:ascii="Times New Roman"/>
          <w:b w:val="false"/>
          <w:i w:val="false"/>
          <w:color w:val="000000"/>
          <w:sz w:val="28"/>
        </w:rPr>
        <w:t xml:space="preserve">
      9) валюта коды. </w:t>
      </w:r>
    </w:p>
    <w:bookmarkEnd w:id="4690"/>
    <w:p>
      <w:pPr>
        <w:spacing w:after="0"/>
        <w:ind w:left="0"/>
        <w:jc w:val="both"/>
      </w:pPr>
      <w:r>
        <w:rPr>
          <w:rFonts w:ascii="Times New Roman"/>
          <w:b w:val="false"/>
          <w:i w:val="false"/>
          <w:color w:val="000000"/>
          <w:sz w:val="28"/>
        </w:rPr>
        <w:t xml:space="preserve">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 </w:t>
      </w:r>
    </w:p>
    <w:bookmarkStart w:name="z4240" w:id="4691"/>
    <w:p>
      <w:pPr>
        <w:spacing w:after="0"/>
        <w:ind w:left="0"/>
        <w:jc w:val="both"/>
      </w:pPr>
      <w:r>
        <w:rPr>
          <w:rFonts w:ascii="Times New Roman"/>
          <w:b w:val="false"/>
          <w:i w:val="false"/>
          <w:color w:val="000000"/>
          <w:sz w:val="28"/>
        </w:rPr>
        <w:t xml:space="preserve">
      10) берілген қосымшалар. </w:t>
      </w:r>
    </w:p>
    <w:bookmarkEnd w:id="4691"/>
    <w:p>
      <w:pPr>
        <w:spacing w:after="0"/>
        <w:ind w:left="0"/>
        <w:jc w:val="both"/>
      </w:pPr>
      <w:r>
        <w:rPr>
          <w:rFonts w:ascii="Times New Roman"/>
          <w:b w:val="false"/>
          <w:i w:val="false"/>
          <w:color w:val="000000"/>
          <w:sz w:val="28"/>
        </w:rPr>
        <w:t xml:space="preserve">
      Берілген қосымшалардың тиісті торкөздері белгіленеді; </w:t>
      </w:r>
    </w:p>
    <w:bookmarkStart w:name="z4241" w:id="4692"/>
    <w:p>
      <w:pPr>
        <w:spacing w:after="0"/>
        <w:ind w:left="0"/>
        <w:jc w:val="both"/>
      </w:pPr>
      <w:r>
        <w:rPr>
          <w:rFonts w:ascii="Times New Roman"/>
          <w:b w:val="false"/>
          <w:i w:val="false"/>
          <w:color w:val="000000"/>
          <w:sz w:val="28"/>
        </w:rPr>
        <w:t xml:space="preserve">
      11) қосымшалардың саны. </w:t>
      </w:r>
    </w:p>
    <w:bookmarkEnd w:id="4692"/>
    <w:p>
      <w:pPr>
        <w:spacing w:after="0"/>
        <w:ind w:left="0"/>
        <w:jc w:val="both"/>
      </w:pPr>
      <w:r>
        <w:rPr>
          <w:rFonts w:ascii="Times New Roman"/>
          <w:b w:val="false"/>
          <w:i w:val="false"/>
          <w:color w:val="000000"/>
          <w:sz w:val="28"/>
        </w:rPr>
        <w:t xml:space="preserve">
      Келесі нысандар бойынша Декларацияға берілген қосымшалар беттерінің саны көрсетіледі (араб сандарымен көрсетіледі): </w:t>
      </w:r>
    </w:p>
    <w:p>
      <w:pPr>
        <w:spacing w:after="0"/>
        <w:ind w:left="0"/>
        <w:jc w:val="both"/>
      </w:pPr>
      <w:r>
        <w:rPr>
          <w:rFonts w:ascii="Times New Roman"/>
          <w:b w:val="false"/>
          <w:i w:val="false"/>
          <w:color w:val="000000"/>
          <w:sz w:val="28"/>
        </w:rPr>
        <w:t xml:space="preserve">
      А жолында – 700.01 қосымшасы бойынша; </w:t>
      </w:r>
    </w:p>
    <w:p>
      <w:pPr>
        <w:spacing w:after="0"/>
        <w:ind w:left="0"/>
        <w:jc w:val="both"/>
      </w:pPr>
      <w:r>
        <w:rPr>
          <w:rFonts w:ascii="Times New Roman"/>
          <w:b w:val="false"/>
          <w:i w:val="false"/>
          <w:color w:val="000000"/>
          <w:sz w:val="28"/>
        </w:rPr>
        <w:t xml:space="preserve">
      В жолында – 700.02 қосымшасы бойынша; </w:t>
      </w:r>
    </w:p>
    <w:p>
      <w:pPr>
        <w:spacing w:after="0"/>
        <w:ind w:left="0"/>
        <w:jc w:val="both"/>
      </w:pPr>
      <w:r>
        <w:rPr>
          <w:rFonts w:ascii="Times New Roman"/>
          <w:b w:val="false"/>
          <w:i w:val="false"/>
          <w:color w:val="000000"/>
          <w:sz w:val="28"/>
        </w:rPr>
        <w:t>
      С жолында – 700.03 қосымшасы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42" w:id="4693"/>
    <w:p>
      <w:pPr>
        <w:spacing w:after="0"/>
        <w:ind w:left="0"/>
        <w:jc w:val="both"/>
      </w:pPr>
      <w:r>
        <w:rPr>
          <w:rFonts w:ascii="Times New Roman"/>
          <w:b w:val="false"/>
          <w:i w:val="false"/>
          <w:color w:val="000000"/>
          <w:sz w:val="28"/>
        </w:rPr>
        <w:t xml:space="preserve">
      18. "Көлік құралдары салығы" бөлімінде: </w:t>
      </w:r>
    </w:p>
    <w:bookmarkEnd w:id="4693"/>
    <w:bookmarkStart w:name="z4243" w:id="4694"/>
    <w:p>
      <w:pPr>
        <w:spacing w:after="0"/>
        <w:ind w:left="0"/>
        <w:jc w:val="both"/>
      </w:pPr>
      <w:r>
        <w:rPr>
          <w:rFonts w:ascii="Times New Roman"/>
          <w:b w:val="false"/>
          <w:i w:val="false"/>
          <w:color w:val="000000"/>
          <w:sz w:val="28"/>
        </w:rPr>
        <w:t xml:space="preserve">
      1) 700.00.001 жолында 700.01 барлық нысандары бойынша 700.01.013 І немесе 700.01.013 ІІ жолдарының сомасы ретінде айқындалатын, салық кезеңі үшін есептелген салық сомасы көрсетіледі; </w:t>
      </w:r>
    </w:p>
    <w:bookmarkEnd w:id="4694"/>
    <w:bookmarkStart w:name="z4244" w:id="4695"/>
    <w:p>
      <w:pPr>
        <w:spacing w:after="0"/>
        <w:ind w:left="0"/>
        <w:jc w:val="both"/>
      </w:pPr>
      <w:r>
        <w:rPr>
          <w:rFonts w:ascii="Times New Roman"/>
          <w:b w:val="false"/>
          <w:i w:val="false"/>
          <w:color w:val="000000"/>
          <w:sz w:val="28"/>
        </w:rPr>
        <w:t xml:space="preserve">
      2) 700.00.002 жолында салық кезеңі үшін есептелген ағымдағы төлемдер сомасы көрсетіледі. 700.00.002 жолына 701.00.001 жолында көрсетілген сома көшіріледі; </w:t>
      </w:r>
    </w:p>
    <w:bookmarkEnd w:id="4695"/>
    <w:bookmarkStart w:name="z4245" w:id="4696"/>
    <w:p>
      <w:pPr>
        <w:spacing w:after="0"/>
        <w:ind w:left="0"/>
        <w:jc w:val="both"/>
      </w:pPr>
      <w:r>
        <w:rPr>
          <w:rFonts w:ascii="Times New Roman"/>
          <w:b w:val="false"/>
          <w:i w:val="false"/>
          <w:color w:val="000000"/>
          <w:sz w:val="28"/>
        </w:rPr>
        <w:t xml:space="preserve">
      3) егер 700.00.001 жолында көрсетілген салық кезеңі үшін есептелген салық сомасы 700.00.002 жолында көрсетілген ағымдағы төлемдердің есептелген сомасынан көп болған жағдайда, 700.00.003 жолында 700.00.001 және 700.00.002 жолдарының айырмасы ретінде айқындалатын есептеуге салық сомасы көрсетіледі; </w:t>
      </w:r>
    </w:p>
    <w:bookmarkEnd w:id="4696"/>
    <w:bookmarkStart w:name="z4246" w:id="4697"/>
    <w:p>
      <w:pPr>
        <w:spacing w:after="0"/>
        <w:ind w:left="0"/>
        <w:jc w:val="both"/>
      </w:pPr>
      <w:r>
        <w:rPr>
          <w:rFonts w:ascii="Times New Roman"/>
          <w:b w:val="false"/>
          <w:i w:val="false"/>
          <w:color w:val="000000"/>
          <w:sz w:val="28"/>
        </w:rPr>
        <w:t xml:space="preserve">
      4) егер 700.00.002 жолында көрсетілген ағымдағы төлемдердің салық кезеңі үшін есептелген сомасы 700.00.001 жолында көрсетілген есептелген салық сомасынан көп жағдайында, 700.00.004 жолында 700.00.002 және 700.00.001 жолдарының айырмасы ретінде айқындалатын азайтылатын салық сомасы көрсетіледі. </w:t>
      </w:r>
    </w:p>
    <w:bookmarkEnd w:id="4697"/>
    <w:bookmarkStart w:name="z4247" w:id="4698"/>
    <w:p>
      <w:pPr>
        <w:spacing w:after="0"/>
        <w:ind w:left="0"/>
        <w:jc w:val="both"/>
      </w:pPr>
      <w:r>
        <w:rPr>
          <w:rFonts w:ascii="Times New Roman"/>
          <w:b w:val="false"/>
          <w:i w:val="false"/>
          <w:color w:val="000000"/>
          <w:sz w:val="28"/>
        </w:rPr>
        <w:t xml:space="preserve">
      19. "Жер салығы" бөлімінде: </w:t>
      </w:r>
    </w:p>
    <w:bookmarkEnd w:id="4698"/>
    <w:bookmarkStart w:name="z4248" w:id="4699"/>
    <w:p>
      <w:pPr>
        <w:spacing w:after="0"/>
        <w:ind w:left="0"/>
        <w:jc w:val="both"/>
      </w:pPr>
      <w:r>
        <w:rPr>
          <w:rFonts w:ascii="Times New Roman"/>
          <w:b w:val="false"/>
          <w:i w:val="false"/>
          <w:color w:val="000000"/>
          <w:sz w:val="28"/>
        </w:rPr>
        <w:t xml:space="preserve">
      1) 700.00.005 жолында 700.02 барлық нысандары бойынша 700.02.015 І немесе 700.02.015 ІІ жолдарының сомасы ретінде айқындалатын, есепті салық кезеңі үшін есептелген салық сомасы көрсетіледі; </w:t>
      </w:r>
    </w:p>
    <w:bookmarkEnd w:id="4699"/>
    <w:bookmarkStart w:name="z4249" w:id="4700"/>
    <w:p>
      <w:pPr>
        <w:spacing w:after="0"/>
        <w:ind w:left="0"/>
        <w:jc w:val="both"/>
      </w:pPr>
      <w:r>
        <w:rPr>
          <w:rFonts w:ascii="Times New Roman"/>
          <w:b w:val="false"/>
          <w:i w:val="false"/>
          <w:color w:val="000000"/>
          <w:sz w:val="28"/>
        </w:rPr>
        <w:t xml:space="preserve">
      2) 700.00.006 жолында 700.02 барлық нысандары бойынша 700.02.016 жолдарының сомасы ретінде айқындалатын салық кезеңі үшін есептелген ағымдағы төлемдер сомасы көрсетіледі; </w:t>
      </w:r>
    </w:p>
    <w:bookmarkEnd w:id="4700"/>
    <w:bookmarkStart w:name="z4250" w:id="4701"/>
    <w:p>
      <w:pPr>
        <w:spacing w:after="0"/>
        <w:ind w:left="0"/>
        <w:jc w:val="both"/>
      </w:pPr>
      <w:r>
        <w:rPr>
          <w:rFonts w:ascii="Times New Roman"/>
          <w:b w:val="false"/>
          <w:i w:val="false"/>
          <w:color w:val="000000"/>
          <w:sz w:val="28"/>
        </w:rPr>
        <w:t xml:space="preserve">
      3) егер 700.00.005 жолында көрсетілген салық кезеңі үшін есептелген салық сомасы 700.00.006 жолында көрсетілген есептелген ағымдағы төлемдер сомасынан көп болған жағдайда, 700.00.007 жолында 700.00.005 және 700.00.006 жолдарының айырмасы ретінде айқындалатын есептеуге салық сомасы көрсетіледі; </w:t>
      </w:r>
    </w:p>
    <w:bookmarkEnd w:id="4701"/>
    <w:bookmarkStart w:name="z4251" w:id="4702"/>
    <w:p>
      <w:pPr>
        <w:spacing w:after="0"/>
        <w:ind w:left="0"/>
        <w:jc w:val="both"/>
      </w:pPr>
      <w:r>
        <w:rPr>
          <w:rFonts w:ascii="Times New Roman"/>
          <w:b w:val="false"/>
          <w:i w:val="false"/>
          <w:color w:val="000000"/>
          <w:sz w:val="28"/>
        </w:rPr>
        <w:t xml:space="preserve">
      4) егер 700.00.006 жолында көрсетілген салық кезеңі үшін есептелген ағымдағы төлемдер сомасы 700.00.005 жолында көрсетілген есептелген салық сомасынан көп болған жағдайда, 700.00.008 жолында 700.00.006 және 700.00.005 жолдарының айырмасы ретінде айқындалатын, азайтылатын салық сомасы көрсетіледі. </w:t>
      </w:r>
    </w:p>
    <w:bookmarkEnd w:id="4702"/>
    <w:bookmarkStart w:name="z4252" w:id="4703"/>
    <w:p>
      <w:pPr>
        <w:spacing w:after="0"/>
        <w:ind w:left="0"/>
        <w:jc w:val="both"/>
      </w:pPr>
      <w:r>
        <w:rPr>
          <w:rFonts w:ascii="Times New Roman"/>
          <w:b w:val="false"/>
          <w:i w:val="false"/>
          <w:color w:val="000000"/>
          <w:sz w:val="28"/>
        </w:rPr>
        <w:t xml:space="preserve">
      20. "Мүлік салығы" бөлімінде: </w:t>
      </w:r>
    </w:p>
    <w:bookmarkEnd w:id="4703"/>
    <w:p>
      <w:pPr>
        <w:spacing w:after="0"/>
        <w:ind w:left="0"/>
        <w:jc w:val="both"/>
      </w:pPr>
      <w:r>
        <w:rPr>
          <w:rFonts w:ascii="Times New Roman"/>
          <w:b w:val="false"/>
          <w:i w:val="false"/>
          <w:color w:val="000000"/>
          <w:sz w:val="28"/>
        </w:rPr>
        <w:t xml:space="preserve">
      1) 700.00.009 жолында барлық 700.03 нысандары бойынша 700.03.018 І немесе 700.03.018 ІІ немесе 700.03.018 ІІІ жолдарының сомасы ретінде айқындалатын салық кезеңі үшін есептелген салық сомасы көрсетіледі; </w:t>
      </w:r>
    </w:p>
    <w:bookmarkStart w:name="z4253" w:id="4704"/>
    <w:p>
      <w:pPr>
        <w:spacing w:after="0"/>
        <w:ind w:left="0"/>
        <w:jc w:val="both"/>
      </w:pPr>
      <w:r>
        <w:rPr>
          <w:rFonts w:ascii="Times New Roman"/>
          <w:b w:val="false"/>
          <w:i w:val="false"/>
          <w:color w:val="000000"/>
          <w:sz w:val="28"/>
        </w:rPr>
        <w:t xml:space="preserve">
      2) 700.00.010 жолында салық кезеңі үшін есептелген ағымдағы төлемдер сомасы ағымдағы салық кезеңі үшін барлық берілген 701.01 нысандар бойынша жер салығы және мүлік салығы бойынша ағымдағы төлемдердің есептемесі (701.01) 104101 жолы F бағанын жиынтықтау арқылы айқындалып көрсетіледі. </w:t>
      </w:r>
    </w:p>
    <w:bookmarkEnd w:id="4704"/>
    <w:bookmarkStart w:name="z4254" w:id="4705"/>
    <w:p>
      <w:pPr>
        <w:spacing w:after="0"/>
        <w:ind w:left="0"/>
        <w:jc w:val="both"/>
      </w:pPr>
      <w:r>
        <w:rPr>
          <w:rFonts w:ascii="Times New Roman"/>
          <w:b w:val="false"/>
          <w:i w:val="false"/>
          <w:color w:val="000000"/>
          <w:sz w:val="28"/>
        </w:rPr>
        <w:t xml:space="preserve">
      3) егер 700.00.009 жолында көрсетілген салық кезеңі үшін есептелген салық сомасы 700.00.010 жолында көрсетілген есептелген ағымдағы төлемдер сомасынан көп болған жағдайда, 700.00.011 жолында 700.00.009 және 700.00.010 жолдары сомасының айырмасы ретінде айқындалатын, төленуге жататын салық сомасы көрсетіледі; </w:t>
      </w:r>
    </w:p>
    <w:bookmarkEnd w:id="4705"/>
    <w:bookmarkStart w:name="z4255" w:id="4706"/>
    <w:p>
      <w:pPr>
        <w:spacing w:after="0"/>
        <w:ind w:left="0"/>
        <w:jc w:val="both"/>
      </w:pPr>
      <w:r>
        <w:rPr>
          <w:rFonts w:ascii="Times New Roman"/>
          <w:b w:val="false"/>
          <w:i w:val="false"/>
          <w:color w:val="000000"/>
          <w:sz w:val="28"/>
        </w:rPr>
        <w:t>
      4) егер 700.00.010 жолында көрсетілген салық кезеңі үшін есептелген ағымдағы төлемдер сомасынан 700.00.009 жолында көрсетілген есептелген ағымдағы төлемдерден көп жағдайында, 700.00.012 жолында 700.00.010 және 700.00.009 жолдарының айырмасы ретінде айқындалатын, азайтылатын салық сомасы көрсетіледі.</w:t>
      </w:r>
    </w:p>
    <w:bookmarkEnd w:id="4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56" w:id="4707"/>
    <w:p>
      <w:pPr>
        <w:spacing w:after="0"/>
        <w:ind w:left="0"/>
        <w:jc w:val="both"/>
      </w:pPr>
      <w:r>
        <w:rPr>
          <w:rFonts w:ascii="Times New Roman"/>
          <w:b w:val="false"/>
          <w:i w:val="false"/>
          <w:color w:val="000000"/>
          <w:sz w:val="28"/>
        </w:rPr>
        <w:t xml:space="preserve">
      21. "Салық төлеушінің жауапкершілігі" бөлімінде: </w:t>
      </w:r>
    </w:p>
    <w:bookmarkEnd w:id="4707"/>
    <w:bookmarkStart w:name="z4257" w:id="4708"/>
    <w:p>
      <w:pPr>
        <w:spacing w:after="0"/>
        <w:ind w:left="0"/>
        <w:jc w:val="both"/>
      </w:pPr>
      <w:r>
        <w:rPr>
          <w:rFonts w:ascii="Times New Roman"/>
          <w:b w:val="false"/>
          <w:i w:val="false"/>
          <w:color w:val="000000"/>
          <w:sz w:val="28"/>
        </w:rPr>
        <w:t xml:space="preserve">
      1) "Салық төлеушінің аты-жөні" жолында құрылтай құжаттарына сәйкес басшының (болған жағдайда) тегі, аты, әкесінің аты көрсетіледі. Егер Декларацияны жеке тұлға тапсыратын болса, жолда жеке басын куәландыратын құжаттарға сәйкес тегі, аты, әкесінің аты қамтылуы тиіс; </w:t>
      </w:r>
    </w:p>
    <w:bookmarkEnd w:id="4708"/>
    <w:p>
      <w:pPr>
        <w:spacing w:after="0"/>
        <w:ind w:left="0"/>
        <w:jc w:val="both"/>
      </w:pPr>
      <w:r>
        <w:rPr>
          <w:rFonts w:ascii="Times New Roman"/>
          <w:b w:val="false"/>
          <w:i w:val="false"/>
          <w:color w:val="000000"/>
          <w:sz w:val="28"/>
        </w:rPr>
        <w:t xml:space="preserve">
      Салық міндеттемесін орындауда сенімгерлік басқарушымен мүлікті сенімгерлік басқару шартына сәйкес сенімгерлік басқарушының (болған жағдайда) немесе басқа жағдайда туындаған сенімді басқарманың пайда алушысының тегі, аты, әкесінің аты көрсетіледі. </w:t>
      </w:r>
    </w:p>
    <w:bookmarkStart w:name="z4258" w:id="4709"/>
    <w:p>
      <w:pPr>
        <w:spacing w:after="0"/>
        <w:ind w:left="0"/>
        <w:jc w:val="both"/>
      </w:pPr>
      <w:r>
        <w:rPr>
          <w:rFonts w:ascii="Times New Roman"/>
          <w:b w:val="false"/>
          <w:i w:val="false"/>
          <w:color w:val="000000"/>
          <w:sz w:val="28"/>
        </w:rPr>
        <w:t xml:space="preserve">
      2) Декларацияны беру күні. </w:t>
      </w:r>
    </w:p>
    <w:bookmarkEnd w:id="4709"/>
    <w:p>
      <w:pPr>
        <w:spacing w:after="0"/>
        <w:ind w:left="0"/>
        <w:jc w:val="both"/>
      </w:pPr>
      <w:r>
        <w:rPr>
          <w:rFonts w:ascii="Times New Roman"/>
          <w:b w:val="false"/>
          <w:i w:val="false"/>
          <w:color w:val="000000"/>
          <w:sz w:val="28"/>
        </w:rPr>
        <w:t xml:space="preserve">
      Декларацияны салық органына беретін ағымдағы күні көрсетіледі; </w:t>
      </w:r>
    </w:p>
    <w:bookmarkStart w:name="z4259" w:id="4710"/>
    <w:p>
      <w:pPr>
        <w:spacing w:after="0"/>
        <w:ind w:left="0"/>
        <w:jc w:val="both"/>
      </w:pPr>
      <w:r>
        <w:rPr>
          <w:rFonts w:ascii="Times New Roman"/>
          <w:b w:val="false"/>
          <w:i w:val="false"/>
          <w:color w:val="000000"/>
          <w:sz w:val="28"/>
        </w:rPr>
        <w:t xml:space="preserve">
      3) салық органының коды. </w:t>
      </w:r>
    </w:p>
    <w:bookmarkEnd w:id="4710"/>
    <w:p>
      <w:pPr>
        <w:spacing w:after="0"/>
        <w:ind w:left="0"/>
        <w:jc w:val="both"/>
      </w:pPr>
      <w:r>
        <w:rPr>
          <w:rFonts w:ascii="Times New Roman"/>
          <w:b w:val="false"/>
          <w:i w:val="false"/>
          <w:color w:val="000000"/>
          <w:sz w:val="28"/>
        </w:rPr>
        <w:t xml:space="preserve">
      Салық және бюджетке төленетін міндетті төлемдерді қамтамасыз ету саласында басшылықты жүзеге асыратын уәкілетті органымен бекітілген салық салу объектісінің тұрған жері және (немесе) тіркелуі бойынша салық органының коды көрсетіледі; </w:t>
      </w:r>
    </w:p>
    <w:bookmarkStart w:name="z4260" w:id="4711"/>
    <w:p>
      <w:pPr>
        <w:spacing w:after="0"/>
        <w:ind w:left="0"/>
        <w:jc w:val="both"/>
      </w:pPr>
      <w:r>
        <w:rPr>
          <w:rFonts w:ascii="Times New Roman"/>
          <w:b w:val="false"/>
          <w:i w:val="false"/>
          <w:color w:val="000000"/>
          <w:sz w:val="28"/>
        </w:rPr>
        <w:t xml:space="preserve">
      4) "Декларацияны қабылдаушы лауазымды тұлғаның Т.А.Ә." жолында Декларацияны қабылдаған салық органы қызметкерінің тегі, аты, әкесінің аты көрсетіледі; </w:t>
      </w:r>
    </w:p>
    <w:bookmarkEnd w:id="4711"/>
    <w:bookmarkStart w:name="z4261" w:id="4712"/>
    <w:p>
      <w:pPr>
        <w:spacing w:after="0"/>
        <w:ind w:left="0"/>
        <w:jc w:val="both"/>
      </w:pPr>
      <w:r>
        <w:rPr>
          <w:rFonts w:ascii="Times New Roman"/>
          <w:b w:val="false"/>
          <w:i w:val="false"/>
          <w:color w:val="000000"/>
          <w:sz w:val="28"/>
        </w:rPr>
        <w:t xml:space="preserve">
      5) Декларацияны алу күні. </w:t>
      </w:r>
    </w:p>
    <w:bookmarkEnd w:id="4712"/>
    <w:p>
      <w:pPr>
        <w:spacing w:after="0"/>
        <w:ind w:left="0"/>
        <w:jc w:val="both"/>
      </w:pPr>
      <w:r>
        <w:rPr>
          <w:rFonts w:ascii="Times New Roman"/>
          <w:b w:val="false"/>
          <w:i w:val="false"/>
          <w:color w:val="000000"/>
          <w:sz w:val="28"/>
        </w:rPr>
        <w:t xml:space="preserve">
      Салық органына Декларацияны берген немесе почта арқылы немесе өзге байланыс ұйымынан келген нақты күні көрсетіледі. </w:t>
      </w:r>
    </w:p>
    <w:bookmarkStart w:name="z4262" w:id="4713"/>
    <w:p>
      <w:pPr>
        <w:spacing w:after="0"/>
        <w:ind w:left="0"/>
        <w:jc w:val="both"/>
      </w:pPr>
      <w:r>
        <w:rPr>
          <w:rFonts w:ascii="Times New Roman"/>
          <w:b w:val="false"/>
          <w:i w:val="false"/>
          <w:color w:val="000000"/>
          <w:sz w:val="28"/>
        </w:rPr>
        <w:t xml:space="preserve">
      6) құжаттың кіріс нөмірі. </w:t>
      </w:r>
    </w:p>
    <w:bookmarkEnd w:id="4713"/>
    <w:p>
      <w:pPr>
        <w:spacing w:after="0"/>
        <w:ind w:left="0"/>
        <w:jc w:val="both"/>
      </w:pPr>
      <w:r>
        <w:rPr>
          <w:rFonts w:ascii="Times New Roman"/>
          <w:b w:val="false"/>
          <w:i w:val="false"/>
          <w:color w:val="000000"/>
          <w:sz w:val="28"/>
        </w:rPr>
        <w:t xml:space="preserve">
      Декларацияның тіркелген нөмірі көрсетіледі. </w:t>
      </w:r>
    </w:p>
    <w:bookmarkStart w:name="z4263" w:id="4714"/>
    <w:p>
      <w:pPr>
        <w:spacing w:after="0"/>
        <w:ind w:left="0"/>
        <w:jc w:val="both"/>
      </w:pPr>
      <w:r>
        <w:rPr>
          <w:rFonts w:ascii="Times New Roman"/>
          <w:b w:val="false"/>
          <w:i w:val="false"/>
          <w:color w:val="000000"/>
          <w:sz w:val="28"/>
        </w:rPr>
        <w:t xml:space="preserve">
      7) почта штемпелінің күні. </w:t>
      </w:r>
    </w:p>
    <w:bookmarkEnd w:id="4714"/>
    <w:p>
      <w:pPr>
        <w:spacing w:after="0"/>
        <w:ind w:left="0"/>
        <w:jc w:val="both"/>
      </w:pPr>
      <w:r>
        <w:rPr>
          <w:rFonts w:ascii="Times New Roman"/>
          <w:b w:val="false"/>
          <w:i w:val="false"/>
          <w:color w:val="000000"/>
          <w:sz w:val="28"/>
        </w:rPr>
        <w:t>
      Почта немесе өзге байланыс ұйымымен қойылған почта штемпелінің күні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64" w:id="4715"/>
    <w:p>
      <w:pPr>
        <w:spacing w:after="0"/>
        <w:ind w:left="0"/>
        <w:jc w:val="left"/>
      </w:pPr>
      <w:r>
        <w:rPr>
          <w:rFonts w:ascii="Times New Roman"/>
          <w:b/>
          <w:i w:val="false"/>
          <w:color w:val="000000"/>
        </w:rPr>
        <w:t xml:space="preserve"> 3. Көлік құралдары салығы - 700.01-нысанын жасау</w:t>
      </w:r>
    </w:p>
    <w:bookmarkEnd w:id="4715"/>
    <w:bookmarkStart w:name="z4265" w:id="4716"/>
    <w:p>
      <w:pPr>
        <w:spacing w:after="0"/>
        <w:ind w:left="0"/>
        <w:jc w:val="both"/>
      </w:pPr>
      <w:r>
        <w:rPr>
          <w:rFonts w:ascii="Times New Roman"/>
          <w:b w:val="false"/>
          <w:i w:val="false"/>
          <w:color w:val="000000"/>
          <w:sz w:val="28"/>
        </w:rPr>
        <w:t xml:space="preserve">
      22. Осы нысан Салық кодексінің </w:t>
      </w:r>
      <w:r>
        <w:rPr>
          <w:rFonts w:ascii="Times New Roman"/>
          <w:b w:val="false"/>
          <w:i w:val="false"/>
          <w:color w:val="000000"/>
          <w:sz w:val="28"/>
        </w:rPr>
        <w:t xml:space="preserve">13-бөліміне </w:t>
      </w:r>
      <w:r>
        <w:rPr>
          <w:rFonts w:ascii="Times New Roman"/>
          <w:b w:val="false"/>
          <w:i w:val="false"/>
          <w:color w:val="000000"/>
          <w:sz w:val="28"/>
        </w:rPr>
        <w:t>сәйкес заңды тұлғалардың көлік құралдары салығын есептеуге арналған. 700.01 нысанын салық төлеуші меншік, шаруашылық жүргізу немесе жедел басқару  құқығындағы әрбір көлік құралына, сондай-ақ қаржы лизингі шарты бойынша берілген (алынған) әрбір көлік құралына толтырады. Ұқсас көлік құралдары болған жағдайда, (бір үлгі, бірдей двигатель көлемі, жүк көтергіштігі, отырғызу орындарының саны, двигатель қуаты, пайдалану мерзімі) 700.01.012 жолындағы олардың жалпы санын көрсете отырып бір нысан жасалады.</w:t>
      </w:r>
    </w:p>
    <w:bookmarkEnd w:id="4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66" w:id="4717"/>
    <w:p>
      <w:pPr>
        <w:spacing w:after="0"/>
        <w:ind w:left="0"/>
        <w:jc w:val="both"/>
      </w:pPr>
      <w:r>
        <w:rPr>
          <w:rFonts w:ascii="Times New Roman"/>
          <w:b w:val="false"/>
          <w:i w:val="false"/>
          <w:color w:val="000000"/>
          <w:sz w:val="28"/>
        </w:rPr>
        <w:t xml:space="preserve">
      23. Қазақстан Республикасы салық режимінің тұрақтылығына кепілдік беретін заңдарда белгіленген тәртіпте Қазақстан Республикасымен жасалған келісім-шарттар бойынша жұмыс істейтін салық төлеушілер, салықты есептеу мен төлеуді, аталған келісім-шарттың талаптарына сәйкес жүргізеді және осы қосымшаның тиісті жолдарында келісім-шарттың талаптарында белгіленген көрсеткіштерді (айлық есептік көрсеткіш, ставкалар, түзету коэфициенті) көрсетеді. </w:t>
      </w:r>
    </w:p>
    <w:bookmarkEnd w:id="4717"/>
    <w:bookmarkStart w:name="z4267" w:id="4718"/>
    <w:p>
      <w:pPr>
        <w:spacing w:after="0"/>
        <w:ind w:left="0"/>
        <w:jc w:val="both"/>
      </w:pPr>
      <w:r>
        <w:rPr>
          <w:rFonts w:ascii="Times New Roman"/>
          <w:b w:val="false"/>
          <w:i w:val="false"/>
          <w:color w:val="000000"/>
          <w:sz w:val="28"/>
        </w:rPr>
        <w:t xml:space="preserve">
      24. Егер салық салу объектісі бойынша салық есептемесін тапсыру жөніндегі салық міндеттемесі сенімгерлік басқарушыға жүктелген болса,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белгіленген ерекшеліктерді ескере отырып, "Сенімгерлік басқарманың құрылтайшысы немесе пайда алушысы туралы ақпарат" бөлімі толтырылады: </w:t>
      </w:r>
    </w:p>
    <w:bookmarkEnd w:id="4718"/>
    <w:bookmarkStart w:name="z4268" w:id="4719"/>
    <w:p>
      <w:pPr>
        <w:spacing w:after="0"/>
        <w:ind w:left="0"/>
        <w:jc w:val="both"/>
      </w:pPr>
      <w:r>
        <w:rPr>
          <w:rFonts w:ascii="Times New Roman"/>
          <w:b w:val="false"/>
          <w:i w:val="false"/>
          <w:color w:val="000000"/>
          <w:sz w:val="28"/>
        </w:rPr>
        <w:t xml:space="preserve">
      1) СТН – сенімгерлік басқарманың құрылтайшы немесе өзге жағдайда туындаған сенімгерлік басқарманың пайда алушы салық төлеушісінің тіркеу нөмірі көрсетіледі; </w:t>
      </w:r>
    </w:p>
    <w:bookmarkEnd w:id="4719"/>
    <w:bookmarkStart w:name="z4269" w:id="4720"/>
    <w:p>
      <w:pPr>
        <w:spacing w:after="0"/>
        <w:ind w:left="0"/>
        <w:jc w:val="both"/>
      </w:pPr>
      <w:r>
        <w:rPr>
          <w:rFonts w:ascii="Times New Roman"/>
          <w:b w:val="false"/>
          <w:i w:val="false"/>
          <w:color w:val="000000"/>
          <w:sz w:val="28"/>
        </w:rPr>
        <w:t xml:space="preserve">
      2) ЖСН (БСН) - сенімгерлік басқарма құрылтайшысының немесе өзге жағдайда туындаған сенімгерлік басқарманың пайда алушысы салық төлеушінің жеке сәйкестендіру (бизнес сәйкестендіру) нөмірі; </w:t>
      </w:r>
    </w:p>
    <w:bookmarkEnd w:id="4720"/>
    <w:p>
      <w:pPr>
        <w:spacing w:after="0"/>
        <w:ind w:left="0"/>
        <w:jc w:val="both"/>
      </w:pPr>
      <w:r>
        <w:rPr>
          <w:rFonts w:ascii="Times New Roman"/>
          <w:b w:val="false"/>
          <w:i w:val="false"/>
          <w:color w:val="000000"/>
          <w:sz w:val="28"/>
        </w:rPr>
        <w:t xml:space="preserve">
      Салық төлеуші "Сәйкестендіру нөмірлерінің ұлттық тізілімі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сенімгерлік басқарманың құрылтайшы немесе өзге жағдайда туындаған сенімгерлік басқарманың пайда алушы салық төлеушінің жеке сәйкестендіру (бизнес сәйкестендіру) нөмірі болған жағдайда жолды толтырады; </w:t>
      </w:r>
    </w:p>
    <w:bookmarkStart w:name="z4270" w:id="4721"/>
    <w:p>
      <w:pPr>
        <w:spacing w:after="0"/>
        <w:ind w:left="0"/>
        <w:jc w:val="both"/>
      </w:pPr>
      <w:r>
        <w:rPr>
          <w:rFonts w:ascii="Times New Roman"/>
          <w:b w:val="false"/>
          <w:i w:val="false"/>
          <w:color w:val="000000"/>
          <w:sz w:val="28"/>
        </w:rPr>
        <w:t xml:space="preserve">
      3) мүлікке сенімгерлік басқару туындаған негіздегі құжаттардың күні мен нөмірі. </w:t>
      </w:r>
    </w:p>
    <w:bookmarkEnd w:id="4721"/>
    <w:p>
      <w:pPr>
        <w:spacing w:after="0"/>
        <w:ind w:left="0"/>
        <w:jc w:val="both"/>
      </w:pPr>
      <w:r>
        <w:rPr>
          <w:rFonts w:ascii="Times New Roman"/>
          <w:b w:val="false"/>
          <w:i w:val="false"/>
          <w:color w:val="000000"/>
          <w:sz w:val="28"/>
        </w:rPr>
        <w:t>
      Мүлікке сенімгерлік басқару туындаған негізіндегі құжаттардың күні мен нөмірі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71" w:id="4722"/>
    <w:p>
      <w:pPr>
        <w:spacing w:after="0"/>
        <w:ind w:left="0"/>
        <w:jc w:val="both"/>
      </w:pPr>
      <w:r>
        <w:rPr>
          <w:rFonts w:ascii="Times New Roman"/>
          <w:b w:val="false"/>
          <w:i w:val="false"/>
          <w:color w:val="000000"/>
          <w:sz w:val="28"/>
        </w:rPr>
        <w:t xml:space="preserve">
      25. "Көлік құралдарына салықты есептеу" бөлімінде: </w:t>
      </w:r>
    </w:p>
    <w:bookmarkEnd w:id="4722"/>
    <w:p>
      <w:pPr>
        <w:spacing w:after="0"/>
        <w:ind w:left="0"/>
        <w:jc w:val="both"/>
      </w:pPr>
      <w:r>
        <w:rPr>
          <w:rFonts w:ascii="Times New Roman"/>
          <w:b w:val="false"/>
          <w:i w:val="false"/>
          <w:color w:val="000000"/>
          <w:sz w:val="28"/>
        </w:rPr>
        <w:t xml:space="preserve">
      1) 700.01.001 жолында салық салу объектісі болып табылатын көлік құралы көрсетіледі. </w:t>
      </w:r>
    </w:p>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366-бабына </w:t>
      </w:r>
      <w:r>
        <w:rPr>
          <w:rFonts w:ascii="Times New Roman"/>
          <w:b w:val="false"/>
          <w:i w:val="false"/>
          <w:color w:val="000000"/>
          <w:sz w:val="28"/>
        </w:rPr>
        <w:t xml:space="preserve">сәйкес толтырылады. Көлік құралының түріне қарай тиісті торкөз белгіленеді: А, B, C, D, E, F, G; </w:t>
      </w:r>
    </w:p>
    <w:bookmarkStart w:name="z4272" w:id="4723"/>
    <w:p>
      <w:pPr>
        <w:spacing w:after="0"/>
        <w:ind w:left="0"/>
        <w:jc w:val="both"/>
      </w:pPr>
      <w:r>
        <w:rPr>
          <w:rFonts w:ascii="Times New Roman"/>
          <w:b w:val="false"/>
          <w:i w:val="false"/>
          <w:color w:val="000000"/>
          <w:sz w:val="28"/>
        </w:rPr>
        <w:t xml:space="preserve">
      2) 700.01.002 жолында көлік құралының шыққан жылы көрсетіледі; </w:t>
      </w:r>
    </w:p>
    <w:bookmarkEnd w:id="4723"/>
    <w:bookmarkStart w:name="z4273" w:id="4724"/>
    <w:p>
      <w:pPr>
        <w:spacing w:after="0"/>
        <w:ind w:left="0"/>
        <w:jc w:val="both"/>
      </w:pPr>
      <w:r>
        <w:rPr>
          <w:rFonts w:ascii="Times New Roman"/>
          <w:b w:val="false"/>
          <w:i w:val="false"/>
          <w:color w:val="000000"/>
          <w:sz w:val="28"/>
        </w:rPr>
        <w:t xml:space="preserve">
      3) 700.01.003 жолында меншік, шаруашылық жүргізу немесе жедел басқару құқығындағы, соның ішінде Қазақстан Республикасында бұрын есепте тұрмаған көлік құралын нақты иелену кезеңі (айлар саны) көрсетіледі; </w:t>
      </w:r>
    </w:p>
    <w:bookmarkEnd w:id="4724"/>
    <w:bookmarkStart w:name="z4274" w:id="4725"/>
    <w:p>
      <w:pPr>
        <w:spacing w:after="0"/>
        <w:ind w:left="0"/>
        <w:jc w:val="both"/>
      </w:pPr>
      <w:r>
        <w:rPr>
          <w:rFonts w:ascii="Times New Roman"/>
          <w:b w:val="false"/>
          <w:i w:val="false"/>
          <w:color w:val="000000"/>
          <w:sz w:val="28"/>
        </w:rPr>
        <w:t xml:space="preserve">
      4) 700.01.004 жолында өлшеудің тиісті бірліктері: </w:t>
      </w:r>
    </w:p>
    <w:bookmarkEnd w:id="4725"/>
    <w:p>
      <w:pPr>
        <w:spacing w:after="0"/>
        <w:ind w:left="0"/>
        <w:jc w:val="both"/>
      </w:pPr>
      <w:r>
        <w:rPr>
          <w:rFonts w:ascii="Times New Roman"/>
          <w:b w:val="false"/>
          <w:i w:val="false"/>
          <w:color w:val="000000"/>
          <w:sz w:val="28"/>
        </w:rPr>
        <w:t xml:space="preserve">
      жеңіл автомобиль двигателінің көлемі - шаршы сантиметрлерде; </w:t>
      </w:r>
    </w:p>
    <w:p>
      <w:pPr>
        <w:spacing w:after="0"/>
        <w:ind w:left="0"/>
        <w:jc w:val="both"/>
      </w:pPr>
      <w:r>
        <w:rPr>
          <w:rFonts w:ascii="Times New Roman"/>
          <w:b w:val="false"/>
          <w:i w:val="false"/>
          <w:color w:val="000000"/>
          <w:sz w:val="28"/>
        </w:rPr>
        <w:t xml:space="preserve">
      жүк және арнайы автомобильдерінің жүк көтерімділігі - тоннада; </w:t>
      </w:r>
    </w:p>
    <w:p>
      <w:pPr>
        <w:spacing w:after="0"/>
        <w:ind w:left="0"/>
        <w:jc w:val="both"/>
      </w:pPr>
      <w:r>
        <w:rPr>
          <w:rFonts w:ascii="Times New Roman"/>
          <w:b w:val="false"/>
          <w:i w:val="false"/>
          <w:color w:val="000000"/>
          <w:sz w:val="28"/>
        </w:rPr>
        <w:t xml:space="preserve">
      автобустардың отырғызу орындарының саны; </w:t>
      </w:r>
    </w:p>
    <w:p>
      <w:pPr>
        <w:spacing w:after="0"/>
        <w:ind w:left="0"/>
        <w:jc w:val="both"/>
      </w:pPr>
      <w:r>
        <w:rPr>
          <w:rFonts w:ascii="Times New Roman"/>
          <w:b w:val="false"/>
          <w:i w:val="false"/>
          <w:color w:val="000000"/>
          <w:sz w:val="28"/>
        </w:rPr>
        <w:t xml:space="preserve">
      катерлер, кемелер, буксирлер, баржалар, яхталар двигательдерінің қуаты - ат күшінде; </w:t>
      </w:r>
    </w:p>
    <w:p>
      <w:pPr>
        <w:spacing w:after="0"/>
        <w:ind w:left="0"/>
        <w:jc w:val="both"/>
      </w:pPr>
      <w:r>
        <w:rPr>
          <w:rFonts w:ascii="Times New Roman"/>
          <w:b w:val="false"/>
          <w:i w:val="false"/>
          <w:color w:val="000000"/>
          <w:sz w:val="28"/>
        </w:rPr>
        <w:t xml:space="preserve">
      шағын көлемді кемелер мен ұшу аппараттары двигателінің қуаты - киловаттарда көрсетіледі; </w:t>
      </w:r>
    </w:p>
    <w:bookmarkStart w:name="z4275" w:id="4726"/>
    <w:p>
      <w:pPr>
        <w:spacing w:after="0"/>
        <w:ind w:left="0"/>
        <w:jc w:val="both"/>
      </w:pPr>
      <w:r>
        <w:rPr>
          <w:rFonts w:ascii="Times New Roman"/>
          <w:b w:val="false"/>
          <w:i w:val="false"/>
          <w:color w:val="000000"/>
          <w:sz w:val="28"/>
        </w:rPr>
        <w:t xml:space="preserve">
      5) 700.01.005 жолында Салық кодексінің </w:t>
      </w:r>
      <w:r>
        <w:rPr>
          <w:rFonts w:ascii="Times New Roman"/>
          <w:b w:val="false"/>
          <w:i w:val="false"/>
          <w:color w:val="000000"/>
          <w:sz w:val="28"/>
        </w:rPr>
        <w:t xml:space="preserve">367-бабының </w:t>
      </w:r>
      <w:r>
        <w:rPr>
          <w:rFonts w:ascii="Times New Roman"/>
          <w:b w:val="false"/>
          <w:i w:val="false"/>
          <w:color w:val="000000"/>
          <w:sz w:val="28"/>
        </w:rPr>
        <w:t xml:space="preserve">1-тармағына сәйкес есептелген көлік құралына салық ставкасы көрсетіледі; </w:t>
      </w:r>
    </w:p>
    <w:bookmarkEnd w:id="4726"/>
    <w:bookmarkStart w:name="z4276" w:id="4727"/>
    <w:p>
      <w:pPr>
        <w:spacing w:after="0"/>
        <w:ind w:left="0"/>
        <w:jc w:val="both"/>
      </w:pPr>
      <w:r>
        <w:rPr>
          <w:rFonts w:ascii="Times New Roman"/>
          <w:b w:val="false"/>
          <w:i w:val="false"/>
          <w:color w:val="000000"/>
          <w:sz w:val="28"/>
        </w:rPr>
        <w:t xml:space="preserve">
      6) 700.01.006 жолында салықты төлеу күніне сәйкес Қазақстан Республикасының республикалық бюджет туралы заңында белгіленген айлық есептік көрсеткіш мөлшері көрсетіледі; </w:t>
      </w:r>
    </w:p>
    <w:bookmarkEnd w:id="4727"/>
    <w:bookmarkStart w:name="z4277" w:id="4728"/>
    <w:p>
      <w:pPr>
        <w:spacing w:after="0"/>
        <w:ind w:left="0"/>
        <w:jc w:val="both"/>
      </w:pPr>
      <w:r>
        <w:rPr>
          <w:rFonts w:ascii="Times New Roman"/>
          <w:b w:val="false"/>
          <w:i w:val="false"/>
          <w:color w:val="000000"/>
          <w:sz w:val="28"/>
        </w:rPr>
        <w:t xml:space="preserve">
      7) 700.01.007 жолында Салық кодексінің </w:t>
      </w:r>
      <w:r>
        <w:rPr>
          <w:rFonts w:ascii="Times New Roman"/>
          <w:b w:val="false"/>
          <w:i w:val="false"/>
          <w:color w:val="000000"/>
          <w:sz w:val="28"/>
        </w:rPr>
        <w:t xml:space="preserve">367-бабының </w:t>
      </w:r>
      <w:r>
        <w:rPr>
          <w:rFonts w:ascii="Times New Roman"/>
          <w:b w:val="false"/>
          <w:i w:val="false"/>
          <w:color w:val="000000"/>
          <w:sz w:val="28"/>
        </w:rPr>
        <w:t xml:space="preserve">2-тармағына сәйкес 1500-ден астам - 2000 шаршы см-гі, 2000-нан астам - 2500 шаршы см-гі, 2500-ден астам - 3000 шаршы см-гі, 3000-нан астам 4000 шаршы см-гі жеңіл автомобиль двигателі көлемінің асуы көрсетіледі; </w:t>
      </w:r>
    </w:p>
    <w:bookmarkEnd w:id="4728"/>
    <w:bookmarkStart w:name="z4278" w:id="4729"/>
    <w:p>
      <w:pPr>
        <w:spacing w:after="0"/>
        <w:ind w:left="0"/>
        <w:jc w:val="both"/>
      </w:pPr>
      <w:r>
        <w:rPr>
          <w:rFonts w:ascii="Times New Roman"/>
          <w:b w:val="false"/>
          <w:i w:val="false"/>
          <w:color w:val="000000"/>
          <w:sz w:val="28"/>
        </w:rPr>
        <w:t xml:space="preserve">
      8) 700.01.008 жолында жеңіл автомобиль бойынша 700.01.005 және 700.01.006 және 700.01.007 және 7 теңге (700.01.005 х 700.01.006 + 700.02.007 х 7), қалған көлік құралдары мен ұшу аппараттары үшін 700.02.005 және 700.02.006 (700.01.005 х 700.01.006) ретінде айқындалған салық сомасы көрсетіледі; </w:t>
      </w:r>
    </w:p>
    <w:bookmarkEnd w:id="4729"/>
    <w:bookmarkStart w:name="z4279" w:id="4730"/>
    <w:p>
      <w:pPr>
        <w:spacing w:after="0"/>
        <w:ind w:left="0"/>
        <w:jc w:val="both"/>
      </w:pPr>
      <w:r>
        <w:rPr>
          <w:rFonts w:ascii="Times New Roman"/>
          <w:b w:val="false"/>
          <w:i w:val="false"/>
          <w:color w:val="000000"/>
          <w:sz w:val="28"/>
        </w:rPr>
        <w:t xml:space="preserve">
      9) 700.01.009 жолында Салық кодексінің </w:t>
      </w:r>
      <w:r>
        <w:rPr>
          <w:rFonts w:ascii="Times New Roman"/>
          <w:b w:val="false"/>
          <w:i w:val="false"/>
          <w:color w:val="000000"/>
          <w:sz w:val="28"/>
        </w:rPr>
        <w:t xml:space="preserve">367-бабының </w:t>
      </w:r>
      <w:r>
        <w:rPr>
          <w:rFonts w:ascii="Times New Roman"/>
          <w:b w:val="false"/>
          <w:i w:val="false"/>
          <w:color w:val="000000"/>
          <w:sz w:val="28"/>
        </w:rPr>
        <w:t xml:space="preserve">3-тармағында белгіленген тиісті түзету коэффициенті көрсет іледі; </w:t>
      </w:r>
    </w:p>
    <w:bookmarkEnd w:id="4730"/>
    <w:bookmarkStart w:name="z4280" w:id="4731"/>
    <w:p>
      <w:pPr>
        <w:spacing w:after="0"/>
        <w:ind w:left="0"/>
        <w:jc w:val="both"/>
      </w:pPr>
      <w:r>
        <w:rPr>
          <w:rFonts w:ascii="Times New Roman"/>
          <w:b w:val="false"/>
          <w:i w:val="false"/>
          <w:color w:val="000000"/>
          <w:sz w:val="28"/>
        </w:rPr>
        <w:t xml:space="preserve">
      10) 700.01.010 жолында 700.01.008 және 700.01.009 жолдарын көбейту жолымен айқындалатын түзету коэффициентін ескеріп есепті салық кезеңі үшін салық сомасы көрсетіледі; </w:t>
      </w:r>
    </w:p>
    <w:bookmarkEnd w:id="4731"/>
    <w:bookmarkStart w:name="z4281" w:id="4732"/>
    <w:p>
      <w:pPr>
        <w:spacing w:after="0"/>
        <w:ind w:left="0"/>
        <w:jc w:val="both"/>
      </w:pPr>
      <w:r>
        <w:rPr>
          <w:rFonts w:ascii="Times New Roman"/>
          <w:b w:val="false"/>
          <w:i w:val="false"/>
          <w:color w:val="000000"/>
          <w:sz w:val="28"/>
        </w:rPr>
        <w:t xml:space="preserve">
      11) 700.01.011 жолында 700.01.010/12 х 700.01.003 ретінде айқындалатын иеленудің нақты кезеңі үшін салық сомасы көрсетіледі. Егер нақты иелену кезеңі 12 ай құраған жағдайда, онда 700.01.011 жолына 700.01.010 жолында көрсетілген сома көшіріледі; </w:t>
      </w:r>
    </w:p>
    <w:bookmarkEnd w:id="4732"/>
    <w:bookmarkStart w:name="z4282" w:id="4733"/>
    <w:p>
      <w:pPr>
        <w:spacing w:after="0"/>
        <w:ind w:left="0"/>
        <w:jc w:val="both"/>
      </w:pPr>
      <w:r>
        <w:rPr>
          <w:rFonts w:ascii="Times New Roman"/>
          <w:b w:val="false"/>
          <w:i w:val="false"/>
          <w:color w:val="000000"/>
          <w:sz w:val="28"/>
        </w:rPr>
        <w:t xml:space="preserve">
      12) 700.01.012 жолында осы нысан жасалатын көлік құралдарының саны көрсетіледі; </w:t>
      </w:r>
    </w:p>
    <w:bookmarkEnd w:id="4733"/>
    <w:bookmarkStart w:name="z4283" w:id="4734"/>
    <w:p>
      <w:pPr>
        <w:spacing w:after="0"/>
        <w:ind w:left="0"/>
        <w:jc w:val="both"/>
      </w:pPr>
      <w:r>
        <w:rPr>
          <w:rFonts w:ascii="Times New Roman"/>
          <w:b w:val="false"/>
          <w:i w:val="false"/>
          <w:color w:val="000000"/>
          <w:sz w:val="28"/>
        </w:rPr>
        <w:t xml:space="preserve">
      13) 700.01.013 І жолында 700.01.011 және 700.01.012 (700.01.011 х 700.01.012) жолдарын көбейту жолымен айқындалатын көлік құралдарының санын ескеріп салық сомасы көрсетіледі. </w:t>
      </w:r>
    </w:p>
    <w:bookmarkEnd w:id="4734"/>
    <w:bookmarkStart w:name="z4284" w:id="4735"/>
    <w:p>
      <w:pPr>
        <w:spacing w:after="0"/>
        <w:ind w:left="0"/>
        <w:jc w:val="both"/>
      </w:pPr>
      <w:r>
        <w:rPr>
          <w:rFonts w:ascii="Times New Roman"/>
          <w:b w:val="false"/>
          <w:i w:val="false"/>
          <w:color w:val="000000"/>
          <w:sz w:val="28"/>
        </w:rPr>
        <w:t xml:space="preserve">
      14) 700.01.013 ІІ жолында 700.01.011 және 700.01.012 жолдарын 0,3 пайызға (700.01.011 х 700.01.012) х 0,3 көбейту жолымен айқындалатын, Салық кодексінің </w:t>
      </w:r>
      <w:r>
        <w:rPr>
          <w:rFonts w:ascii="Times New Roman"/>
          <w:b w:val="false"/>
          <w:i w:val="false"/>
          <w:color w:val="000000"/>
          <w:sz w:val="28"/>
        </w:rPr>
        <w:t xml:space="preserve">451-бабымен </w:t>
      </w:r>
      <w:r>
        <w:rPr>
          <w:rFonts w:ascii="Times New Roman"/>
          <w:b w:val="false"/>
          <w:i w:val="false"/>
          <w:color w:val="000000"/>
          <w:sz w:val="28"/>
        </w:rPr>
        <w:t xml:space="preserve">қарастырылған ерекшеліктерді ескеріп төленуге жататын көлік құралдарының санын ескеріп салық сомасы көрсетіледі. </w:t>
      </w:r>
    </w:p>
    <w:bookmarkEnd w:id="4735"/>
    <w:bookmarkStart w:name="z4285" w:id="4736"/>
    <w:p>
      <w:pPr>
        <w:spacing w:after="0"/>
        <w:ind w:left="0"/>
        <w:jc w:val="left"/>
      </w:pPr>
      <w:r>
        <w:rPr>
          <w:rFonts w:ascii="Times New Roman"/>
          <w:b/>
          <w:i w:val="false"/>
          <w:color w:val="000000"/>
        </w:rPr>
        <w:t xml:space="preserve"> 4. Жер салығы - 700.02-нысанын жасау</w:t>
      </w:r>
    </w:p>
    <w:bookmarkEnd w:id="4736"/>
    <w:bookmarkStart w:name="z4286" w:id="4737"/>
    <w:p>
      <w:pPr>
        <w:spacing w:after="0"/>
        <w:ind w:left="0"/>
        <w:jc w:val="both"/>
      </w:pPr>
      <w:r>
        <w:rPr>
          <w:rFonts w:ascii="Times New Roman"/>
          <w:b w:val="false"/>
          <w:i w:val="false"/>
          <w:color w:val="000000"/>
          <w:sz w:val="28"/>
        </w:rPr>
        <w:t xml:space="preserve">
      26. Осы қосымша Салық кодексінің </w:t>
      </w:r>
      <w:r>
        <w:rPr>
          <w:rFonts w:ascii="Times New Roman"/>
          <w:b w:val="false"/>
          <w:i w:val="false"/>
          <w:color w:val="000000"/>
          <w:sz w:val="28"/>
        </w:rPr>
        <w:t xml:space="preserve">14-бөліміне </w:t>
      </w:r>
      <w:r>
        <w:rPr>
          <w:rFonts w:ascii="Times New Roman"/>
          <w:b w:val="false"/>
          <w:i w:val="false"/>
          <w:color w:val="000000"/>
          <w:sz w:val="28"/>
        </w:rPr>
        <w:t xml:space="preserve">сәйкес салық төлеушілердің жер салығын есептеуіне арналған. Салық төлеуші 700.02 нысанын салық кезеңі ішінде меншік, тұрақты жер пайдалану, бастапқы тегін уақытша жер пайдалану құқығында болған әрбір жер теліміне жасайды. </w:t>
      </w:r>
    </w:p>
    <w:bookmarkEnd w:id="4737"/>
    <w:bookmarkStart w:name="z4287" w:id="4738"/>
    <w:p>
      <w:pPr>
        <w:spacing w:after="0"/>
        <w:ind w:left="0"/>
        <w:jc w:val="both"/>
      </w:pPr>
      <w:r>
        <w:rPr>
          <w:rFonts w:ascii="Times New Roman"/>
          <w:b w:val="false"/>
          <w:i w:val="false"/>
          <w:color w:val="000000"/>
          <w:sz w:val="28"/>
        </w:rPr>
        <w:t xml:space="preserve">
      27. Егер салық салу объектісі бойынша салық есептемесін тапсыру жөніндегі салық міндеттемесі сенімгерлік басқарушыға жүктелген болса,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белгіленген ерекшеліктер ескеріле отырып, "Сенімгерлік басқарманың құрылтайшысы немесе пайда алушысы туралы ақпарат" бөлімі толтырылады: </w:t>
      </w:r>
    </w:p>
    <w:bookmarkEnd w:id="4738"/>
    <w:bookmarkStart w:name="z4288" w:id="4739"/>
    <w:p>
      <w:pPr>
        <w:spacing w:after="0"/>
        <w:ind w:left="0"/>
        <w:jc w:val="both"/>
      </w:pPr>
      <w:r>
        <w:rPr>
          <w:rFonts w:ascii="Times New Roman"/>
          <w:b w:val="false"/>
          <w:i w:val="false"/>
          <w:color w:val="000000"/>
          <w:sz w:val="28"/>
        </w:rPr>
        <w:t xml:space="preserve">
      1) СТН – сенімгерлік басқарманың құрылтайшысының немесе өзге жағдайда туындаған сенімгерлік басқарманың пайда алушы салық төлеушісінің тіркеу нөмірі көрсетіледі; </w:t>
      </w:r>
    </w:p>
    <w:bookmarkEnd w:id="4739"/>
    <w:bookmarkStart w:name="z4289" w:id="4740"/>
    <w:p>
      <w:pPr>
        <w:spacing w:after="0"/>
        <w:ind w:left="0"/>
        <w:jc w:val="both"/>
      </w:pPr>
      <w:r>
        <w:rPr>
          <w:rFonts w:ascii="Times New Roman"/>
          <w:b w:val="false"/>
          <w:i w:val="false"/>
          <w:color w:val="000000"/>
          <w:sz w:val="28"/>
        </w:rPr>
        <w:t xml:space="preserve">
      2) ЖСН (БСН) - сенімгерлік басқарма құрылтайшысының немесе өзге жағдайда туындаған сенімгерлік басқарманың пайда алушысы салық төлеушінің жеке сәйкестендіру (бизнес сәйкестендіру) нөмірі; </w:t>
      </w:r>
    </w:p>
    <w:bookmarkEnd w:id="4740"/>
    <w:p>
      <w:pPr>
        <w:spacing w:after="0"/>
        <w:ind w:left="0"/>
        <w:jc w:val="both"/>
      </w:pPr>
      <w:r>
        <w:rPr>
          <w:rFonts w:ascii="Times New Roman"/>
          <w:b w:val="false"/>
          <w:i w:val="false"/>
          <w:color w:val="000000"/>
          <w:sz w:val="28"/>
        </w:rPr>
        <w:t xml:space="preserve">
      Салық төлеуші "Сәйкестендіру нөмірлерінің ұлттық тізілімі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сенімгерлік басқарманың құрылтайшы немесе өзге жағдайда туындаған сенімгерлік басқарманың пайда алушы салық төлеушінің жеке сәйкестендіру (бизнес сәйкестендіру) нөмірі болған жағдайда жолды толтырады; </w:t>
      </w:r>
    </w:p>
    <w:bookmarkStart w:name="z4290" w:id="4741"/>
    <w:p>
      <w:pPr>
        <w:spacing w:after="0"/>
        <w:ind w:left="0"/>
        <w:jc w:val="both"/>
      </w:pPr>
      <w:r>
        <w:rPr>
          <w:rFonts w:ascii="Times New Roman"/>
          <w:b w:val="false"/>
          <w:i w:val="false"/>
          <w:color w:val="000000"/>
          <w:sz w:val="28"/>
        </w:rPr>
        <w:t xml:space="preserve">
      3) мүлікке сенімгерлік басқару туындаған негіздегі құжаттардың күні мен нөмірі. </w:t>
      </w:r>
    </w:p>
    <w:bookmarkEnd w:id="4741"/>
    <w:p>
      <w:pPr>
        <w:spacing w:after="0"/>
        <w:ind w:left="0"/>
        <w:jc w:val="both"/>
      </w:pPr>
      <w:r>
        <w:rPr>
          <w:rFonts w:ascii="Times New Roman"/>
          <w:b w:val="false"/>
          <w:i w:val="false"/>
          <w:color w:val="000000"/>
          <w:sz w:val="28"/>
        </w:rPr>
        <w:t>
      Мүлікке сенімгерлік басқару туындаған негізіндегі құжаттардың күні мен нөмірі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291" w:id="4742"/>
    <w:p>
      <w:pPr>
        <w:spacing w:after="0"/>
        <w:ind w:left="0"/>
        <w:jc w:val="both"/>
      </w:pPr>
      <w:r>
        <w:rPr>
          <w:rFonts w:ascii="Times New Roman"/>
          <w:b w:val="false"/>
          <w:i w:val="false"/>
          <w:color w:val="000000"/>
          <w:sz w:val="28"/>
        </w:rPr>
        <w:t xml:space="preserve">
      28. "Жер салығын есептеу" бөлімінде: </w:t>
      </w:r>
    </w:p>
    <w:bookmarkEnd w:id="4742"/>
    <w:bookmarkStart w:name="z4292" w:id="4743"/>
    <w:p>
      <w:pPr>
        <w:spacing w:after="0"/>
        <w:ind w:left="0"/>
        <w:jc w:val="both"/>
      </w:pPr>
      <w:r>
        <w:rPr>
          <w:rFonts w:ascii="Times New Roman"/>
          <w:b w:val="false"/>
          <w:i w:val="false"/>
          <w:color w:val="000000"/>
          <w:sz w:val="28"/>
        </w:rPr>
        <w:t xml:space="preserve">
      1) 700.02.001 жолында Салық кодексінің </w:t>
      </w:r>
      <w:r>
        <w:rPr>
          <w:rFonts w:ascii="Times New Roman"/>
          <w:b w:val="false"/>
          <w:i w:val="false"/>
          <w:color w:val="000000"/>
          <w:sz w:val="28"/>
        </w:rPr>
        <w:t xml:space="preserve">375 </w:t>
      </w:r>
      <w:r>
        <w:rPr>
          <w:rFonts w:ascii="Times New Roman"/>
          <w:b w:val="false"/>
          <w:i w:val="false"/>
          <w:color w:val="000000"/>
          <w:sz w:val="28"/>
        </w:rPr>
        <w:t xml:space="preserve">және </w:t>
      </w:r>
      <w:r>
        <w:rPr>
          <w:rFonts w:ascii="Times New Roman"/>
          <w:b w:val="false"/>
          <w:i w:val="false"/>
          <w:color w:val="000000"/>
          <w:sz w:val="28"/>
        </w:rPr>
        <w:t xml:space="preserve">376-баптарына </w:t>
      </w:r>
      <w:r>
        <w:rPr>
          <w:rFonts w:ascii="Times New Roman"/>
          <w:b w:val="false"/>
          <w:i w:val="false"/>
          <w:color w:val="000000"/>
          <w:sz w:val="28"/>
        </w:rPr>
        <w:t xml:space="preserve">сәйкес жер телімімен салық салу объектісі болып табылатын жер телімінің орналасқан жері (жер теліміне жалпы үлестік меншік кезінде - жер үлесі) көрсетіледі; </w:t>
      </w:r>
    </w:p>
    <w:bookmarkEnd w:id="4743"/>
    <w:bookmarkStart w:name="z4293" w:id="4744"/>
    <w:p>
      <w:pPr>
        <w:spacing w:after="0"/>
        <w:ind w:left="0"/>
        <w:jc w:val="both"/>
      </w:pPr>
      <w:r>
        <w:rPr>
          <w:rFonts w:ascii="Times New Roman"/>
          <w:b w:val="false"/>
          <w:i w:val="false"/>
          <w:color w:val="000000"/>
          <w:sz w:val="28"/>
        </w:rPr>
        <w:t xml:space="preserve">
      2) 700.02.002 жолында сәйкес құжаттардың негізінде кадастрлық нөмір көрсетіледі; </w:t>
      </w:r>
    </w:p>
    <w:bookmarkEnd w:id="4744"/>
    <w:bookmarkStart w:name="z4294" w:id="4745"/>
    <w:p>
      <w:pPr>
        <w:spacing w:after="0"/>
        <w:ind w:left="0"/>
        <w:jc w:val="both"/>
      </w:pPr>
      <w:r>
        <w:rPr>
          <w:rFonts w:ascii="Times New Roman"/>
          <w:b w:val="false"/>
          <w:i w:val="false"/>
          <w:color w:val="000000"/>
          <w:sz w:val="28"/>
        </w:rPr>
        <w:t xml:space="preserve">
      3) 700.02.003 жолында растаушы құжаттардың негізінде Қазақстан Республикасының жер заңнамасының ережелеріне сәйкес құқықтық белгіленген құжаттар, соның ішінде сату-сатып алу шарттары, сот шешімдері, жергілікті атқарушы органның құқықтық актілері, мирасқорлық құқығы туралы куәлігі, табыстама кесімі немесе жер теліміне жеке меншік құқығын немесе тегін уақытша жер пайдалану құқығын алған мемлекеттік емес заңды тұлғаларды қайта құрудағы бөлу теңгерімі негізінде жер теліміне құқық туындау күні көрсетіледі; </w:t>
      </w:r>
    </w:p>
    <w:bookmarkEnd w:id="4745"/>
    <w:bookmarkStart w:name="z4295" w:id="4746"/>
    <w:p>
      <w:pPr>
        <w:spacing w:after="0"/>
        <w:ind w:left="0"/>
        <w:jc w:val="both"/>
      </w:pPr>
      <w:r>
        <w:rPr>
          <w:rFonts w:ascii="Times New Roman"/>
          <w:b w:val="false"/>
          <w:i w:val="false"/>
          <w:color w:val="000000"/>
          <w:sz w:val="28"/>
        </w:rPr>
        <w:t xml:space="preserve">
      4) 700.02.004 жолында растаушы құжаттар негізінде Қазақстан Республикасының жер заңдары ережелеріне сәйкес жер теліміне құқықты тоқтату күні көрсетіледі; </w:t>
      </w:r>
    </w:p>
    <w:bookmarkEnd w:id="4746"/>
    <w:p>
      <w:pPr>
        <w:spacing w:after="0"/>
        <w:ind w:left="0"/>
        <w:jc w:val="both"/>
      </w:pPr>
      <w:r>
        <w:rPr>
          <w:rFonts w:ascii="Times New Roman"/>
          <w:b w:val="false"/>
          <w:i w:val="false"/>
          <w:color w:val="000000"/>
          <w:sz w:val="28"/>
        </w:rPr>
        <w:t xml:space="preserve">
      5) Салық кодексінің </w:t>
      </w:r>
      <w:r>
        <w:rPr>
          <w:rFonts w:ascii="Times New Roman"/>
          <w:b w:val="false"/>
          <w:i w:val="false"/>
          <w:color w:val="000000"/>
          <w:sz w:val="28"/>
        </w:rPr>
        <w:t xml:space="preserve">374-бабының </w:t>
      </w:r>
      <w:r>
        <w:rPr>
          <w:rFonts w:ascii="Times New Roman"/>
          <w:b w:val="false"/>
          <w:i w:val="false"/>
          <w:color w:val="000000"/>
          <w:sz w:val="28"/>
        </w:rPr>
        <w:t xml:space="preserve">2-тармағына сәйкес салық төлеуші жер салығын төлеген жағдайда, 700.02.003 және 700.02.004 жолдары толтырылмайды; </w:t>
      </w:r>
    </w:p>
    <w:bookmarkStart w:name="z4296" w:id="4747"/>
    <w:p>
      <w:pPr>
        <w:spacing w:after="0"/>
        <w:ind w:left="0"/>
        <w:jc w:val="both"/>
      </w:pPr>
      <w:r>
        <w:rPr>
          <w:rFonts w:ascii="Times New Roman"/>
          <w:b w:val="false"/>
          <w:i w:val="false"/>
          <w:color w:val="000000"/>
          <w:sz w:val="28"/>
        </w:rPr>
        <w:t xml:space="preserve">
      6) 700.02.005 жолында салық кезеңінде жер телімін иелену немесе пайдалану айларының саны көрсетіледі; </w:t>
      </w:r>
    </w:p>
    <w:bookmarkEnd w:id="4747"/>
    <w:bookmarkStart w:name="z4297" w:id="4748"/>
    <w:p>
      <w:pPr>
        <w:spacing w:after="0"/>
        <w:ind w:left="0"/>
        <w:jc w:val="both"/>
      </w:pPr>
      <w:r>
        <w:rPr>
          <w:rFonts w:ascii="Times New Roman"/>
          <w:b w:val="false"/>
          <w:i w:val="false"/>
          <w:color w:val="000000"/>
          <w:sz w:val="28"/>
        </w:rPr>
        <w:t xml:space="preserve">
      7) 700.02.006 жолында Қазақстан Республикасының жер заңдарына сәйкес жер санаты көрсетіледі. Бұл ретте, мынадай шартты белгілер пайдаланылады: </w:t>
      </w:r>
    </w:p>
    <w:bookmarkEnd w:id="4748"/>
    <w:p>
      <w:pPr>
        <w:spacing w:after="0"/>
        <w:ind w:left="0"/>
        <w:jc w:val="both"/>
      </w:pPr>
      <w:r>
        <w:rPr>
          <w:rFonts w:ascii="Times New Roman"/>
          <w:b w:val="false"/>
          <w:i w:val="false"/>
          <w:color w:val="000000"/>
          <w:sz w:val="28"/>
        </w:rPr>
        <w:t xml:space="preserve">
      АМЖ-1 - ауыл шаруашылығы мақсатындағы жерлер - далалық және жазықтық құрғақ далалық аймақ жерлері; </w:t>
      </w:r>
    </w:p>
    <w:p>
      <w:pPr>
        <w:spacing w:after="0"/>
        <w:ind w:left="0"/>
        <w:jc w:val="both"/>
      </w:pPr>
      <w:r>
        <w:rPr>
          <w:rFonts w:ascii="Times New Roman"/>
          <w:b w:val="false"/>
          <w:i w:val="false"/>
          <w:color w:val="000000"/>
          <w:sz w:val="28"/>
        </w:rPr>
        <w:t xml:space="preserve">
      АМЖ-2 - ауыл шаруашылығы мақсатындағы жерлер - жартылай шөлді, шөлді және таулы - шөлді аймақтарының жерлері; </w:t>
      </w:r>
    </w:p>
    <w:p>
      <w:pPr>
        <w:spacing w:after="0"/>
        <w:ind w:left="0"/>
        <w:jc w:val="both"/>
      </w:pPr>
      <w:r>
        <w:rPr>
          <w:rFonts w:ascii="Times New Roman"/>
          <w:b w:val="false"/>
          <w:i w:val="false"/>
          <w:color w:val="000000"/>
          <w:sz w:val="28"/>
        </w:rPr>
        <w:t xml:space="preserve">
      ЕМПЖ-ҮҚ - үй қорындағы елді мекен пунктерінің жерлері, оның ішінде оның жанындағы құрылыстармен және ғимараттармен; </w:t>
      </w:r>
    </w:p>
    <w:p>
      <w:pPr>
        <w:spacing w:after="0"/>
        <w:ind w:left="0"/>
        <w:jc w:val="both"/>
      </w:pPr>
      <w:r>
        <w:rPr>
          <w:rFonts w:ascii="Times New Roman"/>
          <w:b w:val="false"/>
          <w:i w:val="false"/>
          <w:color w:val="000000"/>
          <w:sz w:val="28"/>
        </w:rPr>
        <w:t xml:space="preserve">
      ЕМПЖ - үй қорындағы жерлерден басқа елді мекен пунктерінің жерлері, оның ішінде оның жанындағы құрылыстармен және ғимараттармен; </w:t>
      </w:r>
    </w:p>
    <w:p>
      <w:pPr>
        <w:spacing w:after="0"/>
        <w:ind w:left="0"/>
        <w:jc w:val="both"/>
      </w:pPr>
      <w:r>
        <w:rPr>
          <w:rFonts w:ascii="Times New Roman"/>
          <w:b w:val="false"/>
          <w:i w:val="false"/>
          <w:color w:val="000000"/>
          <w:sz w:val="28"/>
        </w:rPr>
        <w:t xml:space="preserve">
      ЕМПЖ-ҮЖЖУ - елді мекен пунктерінің жерлері - үй жанындағы жер учаскелері; </w:t>
      </w:r>
    </w:p>
    <w:p>
      <w:pPr>
        <w:spacing w:after="0"/>
        <w:ind w:left="0"/>
        <w:jc w:val="both"/>
      </w:pPr>
      <w:r>
        <w:rPr>
          <w:rFonts w:ascii="Times New Roman"/>
          <w:b w:val="false"/>
          <w:i w:val="false"/>
          <w:color w:val="000000"/>
          <w:sz w:val="28"/>
        </w:rPr>
        <w:t xml:space="preserve">
      ӨЖ - елді мекендерден тыс орналасқан өнеркәсіп жерлері; </w:t>
      </w:r>
    </w:p>
    <w:p>
      <w:pPr>
        <w:spacing w:after="0"/>
        <w:ind w:left="0"/>
        <w:jc w:val="both"/>
      </w:pPr>
      <w:r>
        <w:rPr>
          <w:rFonts w:ascii="Times New Roman"/>
          <w:b w:val="false"/>
          <w:i w:val="false"/>
          <w:color w:val="000000"/>
          <w:sz w:val="28"/>
        </w:rPr>
        <w:t xml:space="preserve">
      ӨЖ-ЕМ - елді мекендар аумағында орналасқан өнеркәсіп жерлері; </w:t>
      </w:r>
    </w:p>
    <w:p>
      <w:pPr>
        <w:spacing w:after="0"/>
        <w:ind w:left="0"/>
        <w:jc w:val="both"/>
      </w:pPr>
      <w:r>
        <w:rPr>
          <w:rFonts w:ascii="Times New Roman"/>
          <w:b w:val="false"/>
          <w:i w:val="false"/>
          <w:color w:val="000000"/>
          <w:sz w:val="28"/>
        </w:rPr>
        <w:t xml:space="preserve">
      ЕҚТАЖ-АУМ-1 және ЕҚТАЖ-АУМ-2 – ауыл шаруашылығы мақсатында пайдаланылатын ерекше қорғалатын табиғи аумақтар жерлері; </w:t>
      </w:r>
    </w:p>
    <w:p>
      <w:pPr>
        <w:spacing w:after="0"/>
        <w:ind w:left="0"/>
        <w:jc w:val="both"/>
      </w:pPr>
      <w:r>
        <w:rPr>
          <w:rFonts w:ascii="Times New Roman"/>
          <w:b w:val="false"/>
          <w:i w:val="false"/>
          <w:color w:val="000000"/>
          <w:sz w:val="28"/>
        </w:rPr>
        <w:t xml:space="preserve">
      ЕҚТАЖ - ауыл шаруашылығынан басқа өзге де мақсатта пайдаланылатын ерекше қорғалатын табиғи аумақтар жерлері; </w:t>
      </w:r>
    </w:p>
    <w:p>
      <w:pPr>
        <w:spacing w:after="0"/>
        <w:ind w:left="0"/>
        <w:jc w:val="both"/>
      </w:pPr>
      <w:r>
        <w:rPr>
          <w:rFonts w:ascii="Times New Roman"/>
          <w:b w:val="false"/>
          <w:i w:val="false"/>
          <w:color w:val="000000"/>
          <w:sz w:val="28"/>
        </w:rPr>
        <w:t xml:space="preserve">
      ОҚЖ-АУМ-1 және ОҚЖ-АУМ-2 - ауыл шаруашылығы мақсатында пайдаланылатын орман қорының жерлері; </w:t>
      </w:r>
    </w:p>
    <w:p>
      <w:pPr>
        <w:spacing w:after="0"/>
        <w:ind w:left="0"/>
        <w:jc w:val="both"/>
      </w:pPr>
      <w:r>
        <w:rPr>
          <w:rFonts w:ascii="Times New Roman"/>
          <w:b w:val="false"/>
          <w:i w:val="false"/>
          <w:color w:val="000000"/>
          <w:sz w:val="28"/>
        </w:rPr>
        <w:t xml:space="preserve">
      ОҚЖ - ауыл шаруашылығынан басқа өзге де мақсатта пайдаланылатын орман қорының жерлері; </w:t>
      </w:r>
    </w:p>
    <w:p>
      <w:pPr>
        <w:spacing w:after="0"/>
        <w:ind w:left="0"/>
        <w:jc w:val="both"/>
      </w:pPr>
      <w:r>
        <w:rPr>
          <w:rFonts w:ascii="Times New Roman"/>
          <w:b w:val="false"/>
          <w:i w:val="false"/>
          <w:color w:val="000000"/>
          <w:sz w:val="28"/>
        </w:rPr>
        <w:t xml:space="preserve">
      СҚЖ-АУМ-1 немесе СҚЖ-АУМ-1 - ауыл шаруашылығы мақсатында пайдаланылатын су қорының жерлері; </w:t>
      </w:r>
    </w:p>
    <w:p>
      <w:pPr>
        <w:spacing w:after="0"/>
        <w:ind w:left="0"/>
        <w:jc w:val="both"/>
      </w:pPr>
      <w:r>
        <w:rPr>
          <w:rFonts w:ascii="Times New Roman"/>
          <w:b w:val="false"/>
          <w:i w:val="false"/>
          <w:color w:val="000000"/>
          <w:sz w:val="28"/>
        </w:rPr>
        <w:t xml:space="preserve">
      СҚЖ - ауыл шаруашылығынан басқа өзге де мақсатта пайдаланылатын су қорының жерлері; </w:t>
      </w:r>
    </w:p>
    <w:bookmarkStart w:name="z4298" w:id="4749"/>
    <w:p>
      <w:pPr>
        <w:spacing w:after="0"/>
        <w:ind w:left="0"/>
        <w:jc w:val="both"/>
      </w:pPr>
      <w:r>
        <w:rPr>
          <w:rFonts w:ascii="Times New Roman"/>
          <w:b w:val="false"/>
          <w:i w:val="false"/>
          <w:color w:val="000000"/>
          <w:sz w:val="28"/>
        </w:rPr>
        <w:t xml:space="preserve">
      8) 700.02.007 жолында құқық растаушы құжаттардың (жер теліміне жеке меншік құқығына акт, тұрақты жер пайдалану құқығына акт және уақытша (ақылы, тегін) жер пайдалану құқығына акт) негізінде жер телімі топырағының бонитет баллы көрсетіледі; </w:t>
      </w:r>
    </w:p>
    <w:bookmarkEnd w:id="4749"/>
    <w:bookmarkStart w:name="z4299" w:id="4750"/>
    <w:p>
      <w:pPr>
        <w:spacing w:after="0"/>
        <w:ind w:left="0"/>
        <w:jc w:val="both"/>
      </w:pPr>
      <w:r>
        <w:rPr>
          <w:rFonts w:ascii="Times New Roman"/>
          <w:b w:val="false"/>
          <w:i w:val="false"/>
          <w:color w:val="000000"/>
          <w:sz w:val="28"/>
        </w:rPr>
        <w:t xml:space="preserve">
      9) 700.02.008 жолында жер теліміне құқықты куәландыратын құжаттарға сәйкес жер телімінің жалпы көлемі көрсетіледі. Салық кодексінің </w:t>
      </w:r>
      <w:r>
        <w:rPr>
          <w:rFonts w:ascii="Times New Roman"/>
          <w:b w:val="false"/>
          <w:i w:val="false"/>
          <w:color w:val="000000"/>
          <w:sz w:val="28"/>
        </w:rPr>
        <w:t xml:space="preserve">374-бабының </w:t>
      </w:r>
      <w:r>
        <w:rPr>
          <w:rFonts w:ascii="Times New Roman"/>
          <w:b w:val="false"/>
          <w:i w:val="false"/>
          <w:color w:val="000000"/>
          <w:sz w:val="28"/>
        </w:rPr>
        <w:t xml:space="preserve">2-тармағымен айқындалған салық төлеушілер нақты иелену мен пайдаланудағы жер телімінің жалпы көлемін көрсетеді. Жер теліміне құқық куәландыратын құжаттар болмаған жағдайда аумақты айқындау жер телімін өлшеуді жүргізген жеке және заңды тұлғалардың (тиісті лицензиялары бар) қорытындыларының негізінде жүзеге асырылады; </w:t>
      </w:r>
    </w:p>
    <w:bookmarkEnd w:id="4750"/>
    <w:bookmarkStart w:name="z4300" w:id="4751"/>
    <w:p>
      <w:pPr>
        <w:spacing w:after="0"/>
        <w:ind w:left="0"/>
        <w:jc w:val="both"/>
      </w:pPr>
      <w:r>
        <w:rPr>
          <w:rFonts w:ascii="Times New Roman"/>
          <w:b w:val="false"/>
          <w:i w:val="false"/>
          <w:color w:val="000000"/>
          <w:sz w:val="28"/>
        </w:rPr>
        <w:t xml:space="preserve">
      10) 700.02.008 І жолында Салық кодексінің </w:t>
      </w:r>
      <w:r>
        <w:rPr>
          <w:rFonts w:ascii="Times New Roman"/>
          <w:b w:val="false"/>
          <w:i w:val="false"/>
          <w:color w:val="000000"/>
          <w:sz w:val="28"/>
        </w:rPr>
        <w:t xml:space="preserve">375-бабының </w:t>
      </w:r>
      <w:r>
        <w:rPr>
          <w:rFonts w:ascii="Times New Roman"/>
          <w:b w:val="false"/>
          <w:i w:val="false"/>
          <w:color w:val="000000"/>
          <w:sz w:val="28"/>
        </w:rPr>
        <w:t xml:space="preserve">2-тармағына сәйкес жер салығы салынбайтын жер телімінің көлемі көрсетіледі; </w:t>
      </w:r>
    </w:p>
    <w:bookmarkEnd w:id="4751"/>
    <w:bookmarkStart w:name="z4301" w:id="4752"/>
    <w:p>
      <w:pPr>
        <w:spacing w:after="0"/>
        <w:ind w:left="0"/>
        <w:jc w:val="both"/>
      </w:pPr>
      <w:r>
        <w:rPr>
          <w:rFonts w:ascii="Times New Roman"/>
          <w:b w:val="false"/>
          <w:i w:val="false"/>
          <w:color w:val="000000"/>
          <w:sz w:val="28"/>
        </w:rPr>
        <w:t xml:space="preserve">
      11) 700.02.008 ІІ жолында 700.02.008 және 700.02.008 І жолдарының айырмасы ретінде айқындалатын жер салығымен салық салынатын жер телімінің көлемі көрсетіледі; </w:t>
      </w:r>
    </w:p>
    <w:bookmarkEnd w:id="4752"/>
    <w:bookmarkStart w:name="z4302" w:id="4753"/>
    <w:p>
      <w:pPr>
        <w:spacing w:after="0"/>
        <w:ind w:left="0"/>
        <w:jc w:val="both"/>
      </w:pPr>
      <w:r>
        <w:rPr>
          <w:rFonts w:ascii="Times New Roman"/>
          <w:b w:val="false"/>
          <w:i w:val="false"/>
          <w:color w:val="000000"/>
          <w:sz w:val="28"/>
        </w:rPr>
        <w:t xml:space="preserve">
      12) 700.02.009 жолында Салық кодексінің </w:t>
      </w:r>
      <w:r>
        <w:rPr>
          <w:rFonts w:ascii="Times New Roman"/>
          <w:b w:val="false"/>
          <w:i w:val="false"/>
          <w:color w:val="000000"/>
          <w:sz w:val="28"/>
        </w:rPr>
        <w:t xml:space="preserve">54-тарауына </w:t>
      </w:r>
      <w:r>
        <w:rPr>
          <w:rFonts w:ascii="Times New Roman"/>
          <w:b w:val="false"/>
          <w:i w:val="false"/>
          <w:color w:val="000000"/>
          <w:sz w:val="28"/>
        </w:rPr>
        <w:t xml:space="preserve">сәйкес жер салығының базалық ставкасы көрсетіледі; </w:t>
      </w:r>
    </w:p>
    <w:bookmarkEnd w:id="4753"/>
    <w:bookmarkStart w:name="z4303" w:id="4754"/>
    <w:p>
      <w:pPr>
        <w:spacing w:after="0"/>
        <w:ind w:left="0"/>
        <w:jc w:val="both"/>
      </w:pPr>
      <w:r>
        <w:rPr>
          <w:rFonts w:ascii="Times New Roman"/>
          <w:b w:val="false"/>
          <w:i w:val="false"/>
          <w:color w:val="000000"/>
          <w:sz w:val="28"/>
        </w:rPr>
        <w:t xml:space="preserve">
      13) 700.02.010 жолында Салық кодексінің </w:t>
      </w:r>
      <w:r>
        <w:rPr>
          <w:rFonts w:ascii="Times New Roman"/>
          <w:b w:val="false"/>
          <w:i w:val="false"/>
          <w:color w:val="000000"/>
          <w:sz w:val="28"/>
        </w:rPr>
        <w:t xml:space="preserve">387-бабының </w:t>
      </w:r>
      <w:r>
        <w:rPr>
          <w:rFonts w:ascii="Times New Roman"/>
          <w:b w:val="false"/>
          <w:i w:val="false"/>
          <w:color w:val="000000"/>
          <w:sz w:val="28"/>
        </w:rPr>
        <w:t xml:space="preserve">1-тармағына сәйкес есепті салық кезеңіне жергілікті өкілетті органның шешімімен белгіленген жер салығының ставкасын төмендету немесе көтеру ставкасы (пайызбен) көрсетіледі; </w:t>
      </w:r>
    </w:p>
    <w:bookmarkEnd w:id="4754"/>
    <w:bookmarkStart w:name="z4304" w:id="4755"/>
    <w:p>
      <w:pPr>
        <w:spacing w:after="0"/>
        <w:ind w:left="0"/>
        <w:jc w:val="both"/>
      </w:pPr>
      <w:r>
        <w:rPr>
          <w:rFonts w:ascii="Times New Roman"/>
          <w:b w:val="false"/>
          <w:i w:val="false"/>
          <w:color w:val="000000"/>
          <w:sz w:val="28"/>
        </w:rPr>
        <w:t xml:space="preserve">
      14) 700.02.011 жолында Салық кодексінің </w:t>
      </w:r>
      <w:r>
        <w:rPr>
          <w:rFonts w:ascii="Times New Roman"/>
          <w:b w:val="false"/>
          <w:i w:val="false"/>
          <w:color w:val="000000"/>
          <w:sz w:val="28"/>
        </w:rPr>
        <w:t xml:space="preserve">386-бабына </w:t>
      </w:r>
      <w:r>
        <w:rPr>
          <w:rFonts w:ascii="Times New Roman"/>
          <w:b w:val="false"/>
          <w:i w:val="false"/>
          <w:color w:val="000000"/>
          <w:sz w:val="28"/>
        </w:rPr>
        <w:t xml:space="preserve">сәйкес есепті салық кезеңіне жергілікті өкілетті органның шешімімен белгіленген автотұрақтарға, автомай құю станциялары мен казиноға арналған жер теліміне жер салығының ставкасын көтеру мөлшері көрсетіледі; </w:t>
      </w:r>
    </w:p>
    <w:bookmarkEnd w:id="4755"/>
    <w:bookmarkStart w:name="z4305" w:id="4756"/>
    <w:p>
      <w:pPr>
        <w:spacing w:after="0"/>
        <w:ind w:left="0"/>
        <w:jc w:val="both"/>
      </w:pPr>
      <w:r>
        <w:rPr>
          <w:rFonts w:ascii="Times New Roman"/>
          <w:b w:val="false"/>
          <w:i w:val="false"/>
          <w:color w:val="000000"/>
          <w:sz w:val="28"/>
        </w:rPr>
        <w:t xml:space="preserve">
      15) 700.02.012 жолында тиісті салық төлеушілер үшін Салық кодексінің </w:t>
      </w:r>
      <w:r>
        <w:rPr>
          <w:rFonts w:ascii="Times New Roman"/>
          <w:b w:val="false"/>
          <w:i w:val="false"/>
          <w:color w:val="000000"/>
          <w:sz w:val="28"/>
        </w:rPr>
        <w:t xml:space="preserve">387-бабының </w:t>
      </w:r>
      <w:r>
        <w:rPr>
          <w:rFonts w:ascii="Times New Roman"/>
          <w:b w:val="false"/>
          <w:i w:val="false"/>
          <w:color w:val="000000"/>
          <w:sz w:val="28"/>
        </w:rPr>
        <w:t xml:space="preserve">2 және 3 тармақтарында белгіленген коэффициент көрсетіледі; </w:t>
      </w:r>
    </w:p>
    <w:bookmarkEnd w:id="4756"/>
    <w:bookmarkStart w:name="z4306" w:id="4757"/>
    <w:p>
      <w:pPr>
        <w:spacing w:after="0"/>
        <w:ind w:left="0"/>
        <w:jc w:val="both"/>
      </w:pPr>
      <w:r>
        <w:rPr>
          <w:rFonts w:ascii="Times New Roman"/>
          <w:b w:val="false"/>
          <w:i w:val="false"/>
          <w:color w:val="000000"/>
          <w:sz w:val="28"/>
        </w:rPr>
        <w:t xml:space="preserve">
      16) 700.02.013 жолында арнаулы экономикалық аймақ аумақтарында қызметін жүзеге асыратын салық төлеушілерге арналған, Салық кодексінің </w:t>
      </w:r>
      <w:r>
        <w:rPr>
          <w:rFonts w:ascii="Times New Roman"/>
          <w:b w:val="false"/>
          <w:i w:val="false"/>
          <w:color w:val="000000"/>
          <w:sz w:val="28"/>
        </w:rPr>
        <w:t xml:space="preserve">387-бабының </w:t>
      </w:r>
      <w:r>
        <w:rPr>
          <w:rFonts w:ascii="Times New Roman"/>
          <w:b w:val="false"/>
          <w:i w:val="false"/>
          <w:color w:val="000000"/>
          <w:sz w:val="28"/>
        </w:rPr>
        <w:t xml:space="preserve">5-тармағымен белгіленген коэффициент көрсетіледі; </w:t>
      </w:r>
    </w:p>
    <w:bookmarkEnd w:id="4757"/>
    <w:bookmarkStart w:name="z4307" w:id="4758"/>
    <w:p>
      <w:pPr>
        <w:spacing w:after="0"/>
        <w:ind w:left="0"/>
        <w:jc w:val="both"/>
      </w:pPr>
      <w:r>
        <w:rPr>
          <w:rFonts w:ascii="Times New Roman"/>
          <w:b w:val="false"/>
          <w:i w:val="false"/>
          <w:color w:val="000000"/>
          <w:sz w:val="28"/>
        </w:rPr>
        <w:t xml:space="preserve">
      17) 700.02.014 жолында 700.02.009, 700.02.010, 700.02.011 және 700.02.012 жолдарында көзделген базалық салық ставкасын түзетумен ескеріп жер салығының ставкасы көрсетіледі; </w:t>
      </w:r>
    </w:p>
    <w:bookmarkEnd w:id="4758"/>
    <w:p>
      <w:pPr>
        <w:spacing w:after="0"/>
        <w:ind w:left="0"/>
        <w:jc w:val="both"/>
      </w:pPr>
      <w:r>
        <w:rPr>
          <w:rFonts w:ascii="Times New Roman"/>
          <w:b w:val="false"/>
          <w:i w:val="false"/>
          <w:color w:val="000000"/>
          <w:sz w:val="28"/>
        </w:rPr>
        <w:t xml:space="preserve">
      18) 700.02.015 І жолында (700.02.008 ІІ х 700.02.014 / 12) х 700.02.005 формуласы бойынша айқындалатын салық кезеңі үшін есептелген салық сомасы көрсетіледі; </w:t>
      </w:r>
    </w:p>
    <w:bookmarkStart w:name="z4308" w:id="4759"/>
    <w:p>
      <w:pPr>
        <w:spacing w:after="0"/>
        <w:ind w:left="0"/>
        <w:jc w:val="both"/>
      </w:pPr>
      <w:r>
        <w:rPr>
          <w:rFonts w:ascii="Times New Roman"/>
          <w:b w:val="false"/>
          <w:i w:val="false"/>
          <w:color w:val="000000"/>
          <w:sz w:val="28"/>
        </w:rPr>
        <w:t xml:space="preserve">
      19) 700.02.015 ІІ жолында (700.02.008 ІІ х 700.02.014 / 12) х 700.02.005 х 0,3 формуласы бойынша айқындалатын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көзделген ерекшеліктерді ескере отырып, төленуге тиісті салық кезеңі үшін есептелген салық сомасы көрсетіледі;</w:t>
      </w:r>
    </w:p>
    <w:bookmarkEnd w:id="4759"/>
    <w:bookmarkStart w:name="z4309" w:id="4760"/>
    <w:p>
      <w:pPr>
        <w:spacing w:after="0"/>
        <w:ind w:left="0"/>
        <w:jc w:val="both"/>
      </w:pPr>
      <w:r>
        <w:rPr>
          <w:rFonts w:ascii="Times New Roman"/>
          <w:b w:val="false"/>
          <w:i w:val="false"/>
          <w:color w:val="000000"/>
          <w:sz w:val="28"/>
        </w:rPr>
        <w:t xml:space="preserve">
      20) 700.02.016 жолында көрсетілген жер учаскесі бойынша салық кезеңі үшін есептелген ағымдағы төлемдер сомасы көрсетіледі. 700.02.016 жолы салық төлеуші жер салығы бойынша жыл басына ұсынған Жер және мүлік салығы бойынша ағымдағы төлемдер есебінің барлық нысандары бойынша F бағанының мәні алу (қосу) көрсетілген жер учаскесі бойынша салық кезеңі ішінде салық міндеттемелері өзгерген кезде табыс етілген Жер және мүлік салығы бойынша ағымдағы төлемдер есебінің (701.00) F бағанының 104303, 104304, 104305, 104306, 104307, 104308 жолдарының мәні ретінде айқындалады; </w:t>
      </w:r>
    </w:p>
    <w:bookmarkEnd w:id="4760"/>
    <w:bookmarkStart w:name="z4310" w:id="4761"/>
    <w:p>
      <w:pPr>
        <w:spacing w:after="0"/>
        <w:ind w:left="0"/>
        <w:jc w:val="both"/>
      </w:pPr>
      <w:r>
        <w:rPr>
          <w:rFonts w:ascii="Times New Roman"/>
          <w:b w:val="false"/>
          <w:i w:val="false"/>
          <w:color w:val="000000"/>
          <w:sz w:val="28"/>
        </w:rPr>
        <w:t xml:space="preserve">
      21) 700.02.015 І немесе 700.02.015 ІІ жолдарында көрсетілген жер салығы сомасының 700.02.016 жолында көрсетілген есепті салық кезеңі үшін есептелген ағымдағы төлемдер сомасынан асып кеткен жағдайда, 700.02.017 жолында есептеуге салық сомасы (+), кері жағдайда жолда азайтылатын салық сомасы (-) көрсетіледі; </w:t>
      </w:r>
    </w:p>
    <w:bookmarkEnd w:id="4761"/>
    <w:bookmarkStart w:name="z4311" w:id="4762"/>
    <w:p>
      <w:pPr>
        <w:spacing w:after="0"/>
        <w:ind w:left="0"/>
        <w:jc w:val="both"/>
      </w:pPr>
      <w:r>
        <w:rPr>
          <w:rFonts w:ascii="Times New Roman"/>
          <w:b w:val="false"/>
          <w:i w:val="false"/>
          <w:color w:val="000000"/>
          <w:sz w:val="28"/>
        </w:rPr>
        <w:t>
      22) 700.02.018 жолында уәкілетті мемлекеттік орган белгілеген жер салығының бюджеттік жіктемесінің тиісті коды көрсетіледі.</w:t>
      </w:r>
    </w:p>
    <w:bookmarkEnd w:id="4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Қаржы министрлігі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12" w:id="4763"/>
    <w:p>
      <w:pPr>
        <w:spacing w:after="0"/>
        <w:ind w:left="0"/>
        <w:jc w:val="left"/>
      </w:pPr>
      <w:r>
        <w:rPr>
          <w:rFonts w:ascii="Times New Roman"/>
          <w:b/>
          <w:i w:val="false"/>
          <w:color w:val="000000"/>
        </w:rPr>
        <w:t xml:space="preserve"> 5. Мүлік салығы - 700.03-нысанын жасау</w:t>
      </w:r>
    </w:p>
    <w:bookmarkEnd w:id="4763"/>
    <w:bookmarkStart w:name="z4313" w:id="4764"/>
    <w:p>
      <w:pPr>
        <w:spacing w:after="0"/>
        <w:ind w:left="0"/>
        <w:jc w:val="both"/>
      </w:pPr>
      <w:r>
        <w:rPr>
          <w:rFonts w:ascii="Times New Roman"/>
          <w:b w:val="false"/>
          <w:i w:val="false"/>
          <w:color w:val="000000"/>
          <w:sz w:val="28"/>
        </w:rPr>
        <w:t xml:space="preserve">
      29. Осы нысан Салық кодексінің </w:t>
      </w:r>
      <w:r>
        <w:rPr>
          <w:rFonts w:ascii="Times New Roman"/>
          <w:b w:val="false"/>
          <w:i w:val="false"/>
          <w:color w:val="000000"/>
          <w:sz w:val="28"/>
        </w:rPr>
        <w:t xml:space="preserve">15-бөліміне </w:t>
      </w:r>
      <w:r>
        <w:rPr>
          <w:rFonts w:ascii="Times New Roman"/>
          <w:b w:val="false"/>
          <w:i w:val="false"/>
          <w:color w:val="000000"/>
          <w:sz w:val="28"/>
        </w:rPr>
        <w:t>сәйкес салық төлеушілердің мүлік салығын есептеуге арналған. Егер салық кезеңі ішінде мүлік салығын есептеу бірнеше салық режимдерінде (арнаулы салық режимі бойынша, арнайы экономикалық аумақтағы салық режимі бойынша, жалпыға бірдей белгіленген тәртіпте және т.б.) жүзеге асырылса, онда қосымша әр салық режимі бойынша бөлек жасалады. Бұл ретте, салықты есептеу кезінде әр салық режимі бойынша тиісті ставка қолданылады.</w:t>
      </w:r>
    </w:p>
    <w:bookmarkEnd w:id="4764"/>
    <w:p>
      <w:pPr>
        <w:spacing w:after="0"/>
        <w:ind w:left="0"/>
        <w:jc w:val="both"/>
      </w:pPr>
      <w:r>
        <w:rPr>
          <w:rFonts w:ascii="Times New Roman"/>
          <w:b w:val="false"/>
          <w:i w:val="false"/>
          <w:color w:val="000000"/>
          <w:sz w:val="28"/>
        </w:rPr>
        <w:t>
      Салық салу объектілеріне салықтың әр түрлі ставкалары қолданылған кезде қосымша әрбір салық салу объектісі бойынша бөлек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14" w:id="4765"/>
    <w:p>
      <w:pPr>
        <w:spacing w:after="0"/>
        <w:ind w:left="0"/>
        <w:jc w:val="both"/>
      </w:pPr>
      <w:r>
        <w:rPr>
          <w:rFonts w:ascii="Times New Roman"/>
          <w:b w:val="false"/>
          <w:i w:val="false"/>
          <w:color w:val="000000"/>
          <w:sz w:val="28"/>
        </w:rPr>
        <w:t xml:space="preserve">
      30. Егер салық салу объектісі бойынша салық есептемесін тапсыру жөніндегі салық міндеттемесі сенімгерлік басқарушыға жүктелген болса,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белгіленген ерекшеліктер ескеріле отырып, "Сенімгерлік басқарманың құрылтайшысы немесе пайда алушысы туралы ақпарат" бөлімі толтырылады: </w:t>
      </w:r>
    </w:p>
    <w:bookmarkEnd w:id="4765"/>
    <w:bookmarkStart w:name="z4315" w:id="4766"/>
    <w:p>
      <w:pPr>
        <w:spacing w:after="0"/>
        <w:ind w:left="0"/>
        <w:jc w:val="both"/>
      </w:pPr>
      <w:r>
        <w:rPr>
          <w:rFonts w:ascii="Times New Roman"/>
          <w:b w:val="false"/>
          <w:i w:val="false"/>
          <w:color w:val="000000"/>
          <w:sz w:val="28"/>
        </w:rPr>
        <w:t xml:space="preserve">
      1) СТН – сенімгерлік басқарманың құрылтайшысының немесе өзге жағдайда туындаған сенімгерлік басқарманың пайда алушы салық төлеушісінің тіркеу нөмірі көрсетіледі; </w:t>
      </w:r>
    </w:p>
    <w:bookmarkEnd w:id="4766"/>
    <w:bookmarkStart w:name="z4316" w:id="4767"/>
    <w:p>
      <w:pPr>
        <w:spacing w:after="0"/>
        <w:ind w:left="0"/>
        <w:jc w:val="both"/>
      </w:pPr>
      <w:r>
        <w:rPr>
          <w:rFonts w:ascii="Times New Roman"/>
          <w:b w:val="false"/>
          <w:i w:val="false"/>
          <w:color w:val="000000"/>
          <w:sz w:val="28"/>
        </w:rPr>
        <w:t xml:space="preserve">
      2) ЖСН (БСН) - сенімгерлік басқарма құрылтайшысының немесе өзге жағдайда туындаған сенімгерлік басқарманың пайда алушысы салық төлеушінің жеке сәйкестендіру (бизнес сәйкестендіру) нөмірі; </w:t>
      </w:r>
    </w:p>
    <w:bookmarkEnd w:id="4767"/>
    <w:p>
      <w:pPr>
        <w:spacing w:after="0"/>
        <w:ind w:left="0"/>
        <w:jc w:val="both"/>
      </w:pPr>
      <w:r>
        <w:rPr>
          <w:rFonts w:ascii="Times New Roman"/>
          <w:b w:val="false"/>
          <w:i w:val="false"/>
          <w:color w:val="000000"/>
          <w:sz w:val="28"/>
        </w:rPr>
        <w:t xml:space="preserve">
      Салық төлеуші "Сәйкестендіру нөмірлерінің ұлттық тізілімі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сенімгерлік басқарманың құрылтайшы немесе өзге жағдайда туындаған сенімгерлік басқарманың пайда алушы салық төлеушінің жеке сәйкестендіру (бизнес сәйкестендіру) нөмірі болған жағдайда жолды толтырады; </w:t>
      </w:r>
    </w:p>
    <w:bookmarkStart w:name="z4317" w:id="4768"/>
    <w:p>
      <w:pPr>
        <w:spacing w:after="0"/>
        <w:ind w:left="0"/>
        <w:jc w:val="both"/>
      </w:pPr>
      <w:r>
        <w:rPr>
          <w:rFonts w:ascii="Times New Roman"/>
          <w:b w:val="false"/>
          <w:i w:val="false"/>
          <w:color w:val="000000"/>
          <w:sz w:val="28"/>
        </w:rPr>
        <w:t xml:space="preserve">
      3) мүлікке сенімгерлік басқару туындаған негіздегі құжаттардың күні мен нөмірі. </w:t>
      </w:r>
    </w:p>
    <w:bookmarkEnd w:id="4768"/>
    <w:p>
      <w:pPr>
        <w:spacing w:after="0"/>
        <w:ind w:left="0"/>
        <w:jc w:val="both"/>
      </w:pPr>
      <w:r>
        <w:rPr>
          <w:rFonts w:ascii="Times New Roman"/>
          <w:b w:val="false"/>
          <w:i w:val="false"/>
          <w:color w:val="000000"/>
          <w:sz w:val="28"/>
        </w:rPr>
        <w:t xml:space="preserve">
      Мүлікке сенімгерлік басқару туындаған негізіндегі құжаттардың күні мен нөмірі көрсетіледі. </w:t>
      </w:r>
    </w:p>
    <w:p>
      <w:pPr>
        <w:spacing w:after="0"/>
        <w:ind w:left="0"/>
        <w:jc w:val="both"/>
      </w:pPr>
      <w:r>
        <w:rPr>
          <w:rFonts w:ascii="Times New Roman"/>
          <w:b w:val="false"/>
          <w:i w:val="false"/>
          <w:color w:val="000000"/>
          <w:sz w:val="28"/>
        </w:rPr>
        <w:t xml:space="preserve">
      "Салық салу объектілерінің орташа жылдық баланстық құнын есептеу" бөлімінде: </w:t>
      </w:r>
    </w:p>
    <w:bookmarkStart w:name="z4318" w:id="4769"/>
    <w:p>
      <w:pPr>
        <w:spacing w:after="0"/>
        <w:ind w:left="0"/>
        <w:jc w:val="both"/>
      </w:pPr>
      <w:r>
        <w:rPr>
          <w:rFonts w:ascii="Times New Roman"/>
          <w:b w:val="false"/>
          <w:i w:val="false"/>
          <w:color w:val="000000"/>
          <w:sz w:val="28"/>
        </w:rPr>
        <w:t xml:space="preserve">
      1) 700.03.001 - 700.03.013 жолдарында есепті салық кезеңінің басына, есепті салық кезеңінің әр айының бірінші күніне және келесі есепті салық кезеңінің басына бухгалтерлік есеп деректері бойынша салық салу объектілерінің баланстық құны көрсетіледі; </w:t>
      </w:r>
    </w:p>
    <w:bookmarkEnd w:id="4769"/>
    <w:bookmarkStart w:name="z4319" w:id="4770"/>
    <w:p>
      <w:pPr>
        <w:spacing w:after="0"/>
        <w:ind w:left="0"/>
        <w:jc w:val="both"/>
      </w:pPr>
      <w:r>
        <w:rPr>
          <w:rFonts w:ascii="Times New Roman"/>
          <w:b w:val="false"/>
          <w:i w:val="false"/>
          <w:color w:val="000000"/>
          <w:sz w:val="28"/>
        </w:rPr>
        <w:t xml:space="preserve">
      2) 700.03.014 жолында 700.03.001-ден 700.03.013 жолға дейінгі сомасы ретінде айқындалатын салық салу объектілерінің баланстық құны көрсетіледі; </w:t>
      </w:r>
    </w:p>
    <w:bookmarkEnd w:id="4770"/>
    <w:bookmarkStart w:name="z4320" w:id="4771"/>
    <w:p>
      <w:pPr>
        <w:spacing w:after="0"/>
        <w:ind w:left="0"/>
        <w:jc w:val="both"/>
      </w:pPr>
      <w:r>
        <w:rPr>
          <w:rFonts w:ascii="Times New Roman"/>
          <w:b w:val="false"/>
          <w:i w:val="false"/>
          <w:color w:val="000000"/>
          <w:sz w:val="28"/>
        </w:rPr>
        <w:t xml:space="preserve">
      3) 700.03.015 жолында Салық кодексінің </w:t>
      </w:r>
      <w:r>
        <w:rPr>
          <w:rFonts w:ascii="Times New Roman"/>
          <w:b w:val="false"/>
          <w:i w:val="false"/>
          <w:color w:val="000000"/>
          <w:sz w:val="28"/>
        </w:rPr>
        <w:t xml:space="preserve">397-бабының </w:t>
      </w:r>
      <w:r>
        <w:rPr>
          <w:rFonts w:ascii="Times New Roman"/>
          <w:b w:val="false"/>
          <w:i w:val="false"/>
          <w:color w:val="000000"/>
          <w:sz w:val="28"/>
        </w:rPr>
        <w:t>2-тармағына сәйкес 700.03.014 жолын және 13 (700.03.014 х 13) көбейту жолымен айқындалатын салық салу объектілерінің орташа жылдық құны көрсетіледі;</w:t>
      </w:r>
    </w:p>
    <w:bookmarkEnd w:id="4771"/>
    <w:p>
      <w:pPr>
        <w:spacing w:after="0"/>
        <w:ind w:left="0"/>
        <w:jc w:val="both"/>
      </w:pPr>
      <w:r>
        <w:rPr>
          <w:rFonts w:ascii="Times New Roman"/>
          <w:b w:val="false"/>
          <w:i w:val="false"/>
          <w:color w:val="000000"/>
          <w:sz w:val="28"/>
        </w:rPr>
        <w:t xml:space="preserve">
      4) 700.03.016 жолында Салық кодексінің </w:t>
      </w:r>
      <w:r>
        <w:rPr>
          <w:rFonts w:ascii="Times New Roman"/>
          <w:b w:val="false"/>
          <w:i w:val="false"/>
          <w:color w:val="000000"/>
          <w:sz w:val="28"/>
        </w:rPr>
        <w:t>397-бабы</w:t>
      </w:r>
      <w:r>
        <w:rPr>
          <w:rFonts w:ascii="Times New Roman"/>
          <w:b w:val="false"/>
          <w:i w:val="false"/>
          <w:color w:val="000000"/>
          <w:sz w:val="28"/>
        </w:rPr>
        <w:t xml:space="preserve"> 4-тармағына сәйкес айқындалатын салық салу объектілерінің салық базасы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21" w:id="4772"/>
    <w:p>
      <w:pPr>
        <w:spacing w:after="0"/>
        <w:ind w:left="0"/>
        <w:jc w:val="both"/>
      </w:pPr>
      <w:r>
        <w:rPr>
          <w:rFonts w:ascii="Times New Roman"/>
          <w:b w:val="false"/>
          <w:i w:val="false"/>
          <w:color w:val="000000"/>
          <w:sz w:val="28"/>
        </w:rPr>
        <w:t>
      31. "Мүлік салығын есептеу" бөлімінде:</w:t>
      </w:r>
    </w:p>
    <w:bookmarkEnd w:id="4772"/>
    <w:bookmarkStart w:name="z2117" w:id="4773"/>
    <w:p>
      <w:pPr>
        <w:spacing w:after="0"/>
        <w:ind w:left="0"/>
        <w:jc w:val="both"/>
      </w:pPr>
      <w:r>
        <w:rPr>
          <w:rFonts w:ascii="Times New Roman"/>
          <w:b w:val="false"/>
          <w:i w:val="false"/>
          <w:color w:val="000000"/>
          <w:sz w:val="28"/>
        </w:rPr>
        <w:t xml:space="preserve">
      1) 700.03.017 жолында Салық кодексінің </w:t>
      </w:r>
      <w:r>
        <w:rPr>
          <w:rFonts w:ascii="Times New Roman"/>
          <w:b w:val="false"/>
          <w:i w:val="false"/>
          <w:color w:val="000000"/>
          <w:sz w:val="28"/>
        </w:rPr>
        <w:t>398-бабында</w:t>
      </w:r>
      <w:r>
        <w:rPr>
          <w:rFonts w:ascii="Times New Roman"/>
          <w:b w:val="false"/>
          <w:i w:val="false"/>
          <w:color w:val="000000"/>
          <w:sz w:val="28"/>
        </w:rPr>
        <w:t xml:space="preserve"> белгіленген мүлік салығының ставкасы көрсетіледі;</w:t>
      </w:r>
    </w:p>
    <w:bookmarkEnd w:id="4773"/>
    <w:bookmarkStart w:name="z2118" w:id="4774"/>
    <w:p>
      <w:pPr>
        <w:spacing w:after="0"/>
        <w:ind w:left="0"/>
        <w:jc w:val="both"/>
      </w:pPr>
      <w:r>
        <w:rPr>
          <w:rFonts w:ascii="Times New Roman"/>
          <w:b w:val="false"/>
          <w:i w:val="false"/>
          <w:color w:val="000000"/>
          <w:sz w:val="28"/>
        </w:rPr>
        <w:t>
      2) 700.03.018 І жолында (700.03.015 х 700.03.017) 700.03.017 жолында көрсетілген салық ставкасына 700.03.015 жолында көрініс тапқан негізгі қаражаттың орташа жылдық баланстық құнынан туындау жолымен айқындалатын салық сомасы көрсетіледі.</w:t>
      </w:r>
    </w:p>
    <w:bookmarkEnd w:id="4774"/>
    <w:bookmarkStart w:name="z2119" w:id="4775"/>
    <w:p>
      <w:pPr>
        <w:spacing w:after="0"/>
        <w:ind w:left="0"/>
        <w:jc w:val="both"/>
      </w:pPr>
      <w:r>
        <w:rPr>
          <w:rFonts w:ascii="Times New Roman"/>
          <w:b w:val="false"/>
          <w:i w:val="false"/>
          <w:color w:val="000000"/>
          <w:sz w:val="28"/>
        </w:rPr>
        <w:t xml:space="preserve">
      3) 700.03.018 ІІ жолында 0,3 пайыздың туындысы мен 700.03.015 және (700.03.015 х 700.03.017) х 0,3 700.03.017 жолдарының туындысы ретінде айқындалатын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белгіленген ерекшеліктерді ескере отырып, төленуге жататын салық сомасы көрсетіледі;</w:t>
      </w:r>
    </w:p>
    <w:bookmarkEnd w:id="4775"/>
    <w:bookmarkStart w:name="z2120" w:id="4776"/>
    <w:p>
      <w:pPr>
        <w:spacing w:after="0"/>
        <w:ind w:left="0"/>
        <w:jc w:val="both"/>
      </w:pPr>
      <w:r>
        <w:rPr>
          <w:rFonts w:ascii="Times New Roman"/>
          <w:b w:val="false"/>
          <w:i w:val="false"/>
          <w:color w:val="000000"/>
          <w:sz w:val="28"/>
        </w:rPr>
        <w:t xml:space="preserve">
      4) 700.03.018 ІІІ жолында салық салу объектілерінің (700.03.016 х 700.03.017) 700.03.017 жолында көрсетілген салық ставкасына 700.03.016 жолында көрініс тапқан Салық кодексінің </w:t>
      </w:r>
      <w:r>
        <w:rPr>
          <w:rFonts w:ascii="Times New Roman"/>
          <w:b w:val="false"/>
          <w:i w:val="false"/>
          <w:color w:val="000000"/>
          <w:sz w:val="28"/>
        </w:rPr>
        <w:t>397-бабы</w:t>
      </w:r>
      <w:r>
        <w:rPr>
          <w:rFonts w:ascii="Times New Roman"/>
          <w:b w:val="false"/>
          <w:i w:val="false"/>
          <w:color w:val="000000"/>
          <w:sz w:val="28"/>
        </w:rPr>
        <w:t xml:space="preserve"> 4-тармағына сәйкес айқындалатын салық базасынан туындау жолымен айқындалатын салық сомасы көрсетіледі.</w:t>
      </w:r>
    </w:p>
    <w:bookmarkEnd w:id="4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2009.12.15 </w:t>
      </w:r>
      <w:r>
        <w:rPr>
          <w:rFonts w:ascii="Times New Roman"/>
          <w:b w:val="false"/>
          <w:i w:val="false"/>
          <w:color w:val="000000"/>
          <w:sz w:val="28"/>
        </w:rPr>
        <w:t>N 565</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4325" w:id="4777"/>
    <w:p>
      <w:pPr>
        <w:spacing w:after="0"/>
        <w:ind w:left="0"/>
        <w:jc w:val="left"/>
      </w:pPr>
      <w:r>
        <w:rPr>
          <w:rFonts w:ascii="Times New Roman"/>
          <w:b/>
          <w:i w:val="false"/>
          <w:color w:val="000000"/>
        </w:rPr>
        <w:t xml:space="preserve"> Көлік құралдары салығы бойынша</w:t>
      </w:r>
      <w:r>
        <w:br/>
      </w:r>
      <w:r>
        <w:rPr>
          <w:rFonts w:ascii="Times New Roman"/>
          <w:b/>
          <w:i w:val="false"/>
          <w:color w:val="000000"/>
        </w:rPr>
        <w:t>Ағымдағы төлемдер есебін жасау ережелері</w:t>
      </w:r>
      <w:r>
        <w:br/>
      </w:r>
      <w:r>
        <w:rPr>
          <w:rFonts w:ascii="Times New Roman"/>
          <w:b/>
          <w:i w:val="false"/>
          <w:color w:val="000000"/>
        </w:rPr>
        <w:t xml:space="preserve">(701.00-нысан) </w:t>
      </w:r>
      <w:r>
        <w:br/>
      </w:r>
      <w:r>
        <w:rPr>
          <w:rFonts w:ascii="Times New Roman"/>
          <w:b/>
          <w:i w:val="false"/>
          <w:color w:val="000000"/>
        </w:rPr>
        <w:t>1. Жалпы ережелер</w:t>
      </w:r>
    </w:p>
    <w:bookmarkEnd w:id="4777"/>
    <w:bookmarkStart w:name="z4326" w:id="4778"/>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ағымдағы салық кезеңінің 1 шілдесіне дейін меншік құқығындағы, шаруашылықты жүргізу құқығындағы немесе жедел басқару құқығындағы көлік құралдары бойынша көлік құралдары салығын есептеуге арналған көлік құралдары салығы бойынша Ағымдағы төлемдердің есебін (бұдан әрі - Есеп) жасау тәртібін айқындайды. Есеп Салық кодексінің </w:t>
      </w:r>
      <w:r>
        <w:rPr>
          <w:rFonts w:ascii="Times New Roman"/>
          <w:b w:val="false"/>
          <w:i w:val="false"/>
          <w:color w:val="000000"/>
          <w:sz w:val="28"/>
        </w:rPr>
        <w:t xml:space="preserve">365-бабына </w:t>
      </w:r>
      <w:r>
        <w:rPr>
          <w:rFonts w:ascii="Times New Roman"/>
          <w:b w:val="false"/>
          <w:i w:val="false"/>
          <w:color w:val="000000"/>
          <w:sz w:val="28"/>
        </w:rPr>
        <w:t xml:space="preserve">сәйкес жеке және заңды тұлғалармен толтырылады. </w:t>
      </w:r>
    </w:p>
    <w:bookmarkEnd w:id="4778"/>
    <w:bookmarkStart w:name="z4327" w:id="4779"/>
    <w:p>
      <w:pPr>
        <w:spacing w:after="0"/>
        <w:ind w:left="0"/>
        <w:jc w:val="both"/>
      </w:pPr>
      <w:r>
        <w:rPr>
          <w:rFonts w:ascii="Times New Roman"/>
          <w:b w:val="false"/>
          <w:i w:val="false"/>
          <w:color w:val="000000"/>
          <w:sz w:val="28"/>
        </w:rPr>
        <w:t xml:space="preserve">
      2. Есепті толтыру кезінде түзетуге, өшіруге және тазалауға жол берілмейді. </w:t>
      </w:r>
    </w:p>
    <w:bookmarkEnd w:id="4779"/>
    <w:bookmarkStart w:name="z4328" w:id="4780"/>
    <w:p>
      <w:pPr>
        <w:spacing w:after="0"/>
        <w:ind w:left="0"/>
        <w:jc w:val="both"/>
      </w:pPr>
      <w:r>
        <w:rPr>
          <w:rFonts w:ascii="Times New Roman"/>
          <w:b w:val="false"/>
          <w:i w:val="false"/>
          <w:color w:val="000000"/>
          <w:sz w:val="28"/>
        </w:rPr>
        <w:t xml:space="preserve">
      3. Көрсеткіштер болмаған кезде Есептің тиісті торкөздері толтырылмайды. </w:t>
      </w:r>
    </w:p>
    <w:bookmarkEnd w:id="4780"/>
    <w:bookmarkStart w:name="z4329" w:id="4781"/>
    <w:p>
      <w:pPr>
        <w:spacing w:after="0"/>
        <w:ind w:left="0"/>
        <w:jc w:val="both"/>
      </w:pPr>
      <w:r>
        <w:rPr>
          <w:rFonts w:ascii="Times New Roman"/>
          <w:b w:val="false"/>
          <w:i w:val="false"/>
          <w:color w:val="000000"/>
          <w:sz w:val="28"/>
        </w:rPr>
        <w:t xml:space="preserve">
      4. Осы Ережеде мынадай арифметикалық таңбалар қолданылады: "+" - қосу; "-" - алу; "х" - көбейту;"/" - бөлу; "=" - тең. </w:t>
      </w:r>
    </w:p>
    <w:bookmarkEnd w:id="4781"/>
    <w:bookmarkStart w:name="z4330" w:id="4782"/>
    <w:p>
      <w:pPr>
        <w:spacing w:after="0"/>
        <w:ind w:left="0"/>
        <w:jc w:val="both"/>
      </w:pPr>
      <w:r>
        <w:rPr>
          <w:rFonts w:ascii="Times New Roman"/>
          <w:b w:val="false"/>
          <w:i w:val="false"/>
          <w:color w:val="000000"/>
          <w:sz w:val="28"/>
        </w:rPr>
        <w:t xml:space="preserve">
      5. Сомалардың теріс мәні тиісті жолдың бірінші сол жақ торкөзінде " - " таңбасымен белгіленеді. </w:t>
      </w:r>
    </w:p>
    <w:bookmarkEnd w:id="4782"/>
    <w:bookmarkStart w:name="z4331" w:id="4783"/>
    <w:p>
      <w:pPr>
        <w:spacing w:after="0"/>
        <w:ind w:left="0"/>
        <w:jc w:val="both"/>
      </w:pPr>
      <w:r>
        <w:rPr>
          <w:rFonts w:ascii="Times New Roman"/>
          <w:b w:val="false"/>
          <w:i w:val="false"/>
          <w:color w:val="000000"/>
          <w:sz w:val="28"/>
        </w:rPr>
        <w:t xml:space="preserve">
      6. Есепті жасау кезінде: </w:t>
      </w:r>
    </w:p>
    <w:bookmarkEnd w:id="4783"/>
    <w:bookmarkStart w:name="z4332" w:id="4784"/>
    <w:p>
      <w:pPr>
        <w:spacing w:after="0"/>
        <w:ind w:left="0"/>
        <w:jc w:val="both"/>
      </w:pPr>
      <w:r>
        <w:rPr>
          <w:rFonts w:ascii="Times New Roman"/>
          <w:b w:val="false"/>
          <w:i w:val="false"/>
          <w:color w:val="000000"/>
          <w:sz w:val="28"/>
        </w:rPr>
        <w:t xml:space="preserve">
      1) қағаз тасығышта - қалам немесе қаламұшпен, қара немесе көк сиямен, баспа әріптермен немесе баспа құрылғысын пайдалана отырып толтырылады; </w:t>
      </w:r>
    </w:p>
    <w:bookmarkEnd w:id="4784"/>
    <w:bookmarkStart w:name="z4333" w:id="4785"/>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4785"/>
    <w:bookmarkStart w:name="z4334" w:id="4786"/>
    <w:p>
      <w:pPr>
        <w:spacing w:after="0"/>
        <w:ind w:left="0"/>
        <w:jc w:val="both"/>
      </w:pPr>
      <w:r>
        <w:rPr>
          <w:rFonts w:ascii="Times New Roman"/>
          <w:b w:val="false"/>
          <w:i w:val="false"/>
          <w:color w:val="000000"/>
          <w:sz w:val="28"/>
        </w:rPr>
        <w:t xml:space="preserve">
      7. Лизинг шарттары бойынша берілген (алынған) объектілер бойынша Есепті лизинг алушы толтырады. </w:t>
      </w:r>
    </w:p>
    <w:bookmarkEnd w:id="4786"/>
    <w:bookmarkStart w:name="z4335" w:id="4787"/>
    <w:p>
      <w:pPr>
        <w:spacing w:after="0"/>
        <w:ind w:left="0"/>
        <w:jc w:val="both"/>
      </w:pPr>
      <w:r>
        <w:rPr>
          <w:rFonts w:ascii="Times New Roman"/>
          <w:b w:val="false"/>
          <w:i w:val="false"/>
          <w:color w:val="000000"/>
          <w:sz w:val="28"/>
        </w:rPr>
        <w:t xml:space="preserve">
      8. Көрсеткіштер болмаған кезде тиісті торкөздер толтырылмайды. </w:t>
      </w:r>
    </w:p>
    <w:bookmarkEnd w:id="4787"/>
    <w:bookmarkStart w:name="z4336" w:id="4788"/>
    <w:p>
      <w:pPr>
        <w:spacing w:after="0"/>
        <w:ind w:left="0"/>
        <w:jc w:val="both"/>
      </w:pPr>
      <w:r>
        <w:rPr>
          <w:rFonts w:ascii="Times New Roman"/>
          <w:b w:val="false"/>
          <w:i w:val="false"/>
          <w:color w:val="000000"/>
          <w:sz w:val="28"/>
        </w:rPr>
        <w:t xml:space="preserve">
      9. Есепке Салық кодексінің </w:t>
      </w:r>
      <w:r>
        <w:rPr>
          <w:rFonts w:ascii="Times New Roman"/>
          <w:b w:val="false"/>
          <w:i w:val="false"/>
          <w:color w:val="000000"/>
          <w:sz w:val="28"/>
        </w:rPr>
        <w:t xml:space="preserve">61-бабының </w:t>
      </w:r>
      <w:r>
        <w:rPr>
          <w:rFonts w:ascii="Times New Roman"/>
          <w:b w:val="false"/>
          <w:i w:val="false"/>
          <w:color w:val="000000"/>
          <w:sz w:val="28"/>
        </w:rPr>
        <w:t xml:space="preserve">3-тармағына сәйкес қол қойылады және куәландырылады. </w:t>
      </w:r>
    </w:p>
    <w:bookmarkEnd w:id="4788"/>
    <w:bookmarkStart w:name="z4337" w:id="4789"/>
    <w:p>
      <w:pPr>
        <w:spacing w:after="0"/>
        <w:ind w:left="0"/>
        <w:jc w:val="both"/>
      </w:pPr>
      <w:r>
        <w:rPr>
          <w:rFonts w:ascii="Times New Roman"/>
          <w:b w:val="false"/>
          <w:i w:val="false"/>
          <w:color w:val="000000"/>
          <w:sz w:val="28"/>
        </w:rPr>
        <w:t xml:space="preserve">
      10. Есепті беру кезінде: </w:t>
      </w:r>
    </w:p>
    <w:bookmarkEnd w:id="4789"/>
    <w:bookmarkStart w:name="z4338" w:id="4790"/>
    <w:p>
      <w:pPr>
        <w:spacing w:after="0"/>
        <w:ind w:left="0"/>
        <w:jc w:val="both"/>
      </w:pPr>
      <w:r>
        <w:rPr>
          <w:rFonts w:ascii="Times New Roman"/>
          <w:b w:val="false"/>
          <w:i w:val="false"/>
          <w:color w:val="000000"/>
          <w:sz w:val="28"/>
        </w:rPr>
        <w:t xml:space="preserve">
      1) қағаз тасығышта келу тәртібімен екі данада жасалады, бір данасы салық органының белгісімен салық төлеушіге қайтарылады; </w:t>
      </w:r>
    </w:p>
    <w:bookmarkEnd w:id="4790"/>
    <w:bookmarkStart w:name="z4339" w:id="4791"/>
    <w:p>
      <w:pPr>
        <w:spacing w:after="0"/>
        <w:ind w:left="0"/>
        <w:jc w:val="both"/>
      </w:pPr>
      <w:r>
        <w:rPr>
          <w:rFonts w:ascii="Times New Roman"/>
          <w:b w:val="false"/>
          <w:i w:val="false"/>
          <w:color w:val="000000"/>
          <w:sz w:val="28"/>
        </w:rPr>
        <w:t xml:space="preserve">
      2) хабарламамен тапсырысты хатпен почта бойынша қағаз тасығышта - салық төлеуші почта немесе байланыстың өзге ұйымының хабарламасын алады; </w:t>
      </w:r>
    </w:p>
    <w:bookmarkEnd w:id="4791"/>
    <w:bookmarkStart w:name="z4340" w:id="4792"/>
    <w:p>
      <w:pPr>
        <w:spacing w:after="0"/>
        <w:ind w:left="0"/>
        <w:jc w:val="both"/>
      </w:pPr>
      <w:r>
        <w:rPr>
          <w:rFonts w:ascii="Times New Roman"/>
          <w:b w:val="false"/>
          <w:i w:val="false"/>
          <w:color w:val="000000"/>
          <w:sz w:val="28"/>
        </w:rPr>
        <w:t xml:space="preserve">
      3) "Салық және бюджетке төленетін міндетті төлемдер туралы" Қазақстан Республикасының Кодексін қолданысқа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электронды түрде. </w:t>
      </w:r>
    </w:p>
    <w:bookmarkEnd w:id="4792"/>
    <w:bookmarkStart w:name="z4341" w:id="4793"/>
    <w:p>
      <w:pPr>
        <w:spacing w:after="0"/>
        <w:ind w:left="0"/>
        <w:jc w:val="left"/>
      </w:pPr>
      <w:r>
        <w:rPr>
          <w:rFonts w:ascii="Times New Roman"/>
          <w:b/>
          <w:i w:val="false"/>
          <w:color w:val="000000"/>
        </w:rPr>
        <w:t xml:space="preserve"> 2. Есепті жасау (701.00-нысан) </w:t>
      </w:r>
    </w:p>
    <w:bookmarkEnd w:id="4793"/>
    <w:bookmarkStart w:name="z4342" w:id="4794"/>
    <w:p>
      <w:pPr>
        <w:spacing w:after="0"/>
        <w:ind w:left="0"/>
        <w:jc w:val="both"/>
      </w:pPr>
      <w:r>
        <w:rPr>
          <w:rFonts w:ascii="Times New Roman"/>
          <w:b w:val="false"/>
          <w:i w:val="false"/>
          <w:color w:val="000000"/>
          <w:sz w:val="28"/>
        </w:rPr>
        <w:t xml:space="preserve">
      10. "Салық төлеуші туралы жалпы ақпарат" бөлімінде салық төлеуші мынадай деректерді көрсетеді: </w:t>
      </w:r>
    </w:p>
    <w:bookmarkEnd w:id="4794"/>
    <w:bookmarkStart w:name="z4343" w:id="4795"/>
    <w:p>
      <w:pPr>
        <w:spacing w:after="0"/>
        <w:ind w:left="0"/>
        <w:jc w:val="both"/>
      </w:pPr>
      <w:r>
        <w:rPr>
          <w:rFonts w:ascii="Times New Roman"/>
          <w:b w:val="false"/>
          <w:i w:val="false"/>
          <w:color w:val="000000"/>
          <w:sz w:val="28"/>
        </w:rPr>
        <w:t xml:space="preserve">
      1) СТН - салық төлеушінің тіркеу нөмірі; </w:t>
      </w:r>
    </w:p>
    <w:bookmarkEnd w:id="4795"/>
    <w:bookmarkStart w:name="z4344" w:id="4796"/>
    <w:p>
      <w:pPr>
        <w:spacing w:after="0"/>
        <w:ind w:left="0"/>
        <w:jc w:val="both"/>
      </w:pPr>
      <w:r>
        <w:rPr>
          <w:rFonts w:ascii="Times New Roman"/>
          <w:b w:val="false"/>
          <w:i w:val="false"/>
          <w:color w:val="000000"/>
          <w:sz w:val="28"/>
        </w:rPr>
        <w:t xml:space="preserve">
      2) ЖСН (БСН) – салық төлеушінің жеке сәйкестендіру (бизнес сәйкестендіру) нөмірі; </w:t>
      </w:r>
    </w:p>
    <w:bookmarkEnd w:id="4796"/>
    <w:bookmarkStart w:name="z4345" w:id="4797"/>
    <w:p>
      <w:pPr>
        <w:spacing w:after="0"/>
        <w:ind w:left="0"/>
        <w:jc w:val="both"/>
      </w:pPr>
      <w:r>
        <w:rPr>
          <w:rFonts w:ascii="Times New Roman"/>
          <w:b w:val="false"/>
          <w:i w:val="false"/>
          <w:color w:val="000000"/>
          <w:sz w:val="28"/>
        </w:rPr>
        <w:t xml:space="preserve">
      3) салық кезеңі (жыл) - Есеп берілетін есепті салық кезеңі (араб сандарымен көрсетіледі). </w:t>
      </w:r>
    </w:p>
    <w:bookmarkEnd w:id="4797"/>
    <w:bookmarkStart w:name="z4346" w:id="4798"/>
    <w:p>
      <w:pPr>
        <w:spacing w:after="0"/>
        <w:ind w:left="0"/>
        <w:jc w:val="both"/>
      </w:pPr>
      <w:r>
        <w:rPr>
          <w:rFonts w:ascii="Times New Roman"/>
          <w:b w:val="false"/>
          <w:i w:val="false"/>
          <w:color w:val="000000"/>
          <w:sz w:val="28"/>
        </w:rPr>
        <w:t xml:space="preserve">
      4) салық төлеушінің аты-жөні. </w:t>
      </w:r>
    </w:p>
    <w:bookmarkEnd w:id="4798"/>
    <w:p>
      <w:pPr>
        <w:spacing w:after="0"/>
        <w:ind w:left="0"/>
        <w:jc w:val="both"/>
      </w:pPr>
      <w:r>
        <w:rPr>
          <w:rFonts w:ascii="Times New Roman"/>
          <w:b w:val="false"/>
          <w:i w:val="false"/>
          <w:color w:val="000000"/>
          <w:sz w:val="28"/>
        </w:rPr>
        <w:t xml:space="preserve">
      Жеке тұлғаның тегі, аты, әкесінің аты (болған жағдайда) немесе құрылтай құжаттарына сәйкес заңды тұлғаның толық атауы көрсетіледі; </w:t>
      </w:r>
    </w:p>
    <w:bookmarkStart w:name="z4347" w:id="4799"/>
    <w:p>
      <w:pPr>
        <w:spacing w:after="0"/>
        <w:ind w:left="0"/>
        <w:jc w:val="both"/>
      </w:pPr>
      <w:r>
        <w:rPr>
          <w:rFonts w:ascii="Times New Roman"/>
          <w:b w:val="false"/>
          <w:i w:val="false"/>
          <w:color w:val="000000"/>
          <w:sz w:val="28"/>
        </w:rPr>
        <w:t xml:space="preserve">
      5) Есептің түрі. </w:t>
      </w:r>
    </w:p>
    <w:bookmarkEnd w:id="4799"/>
    <w:p>
      <w:pPr>
        <w:spacing w:after="0"/>
        <w:ind w:left="0"/>
        <w:jc w:val="both"/>
      </w:pPr>
      <w:r>
        <w:rPr>
          <w:rFonts w:ascii="Times New Roman"/>
          <w:b w:val="false"/>
          <w:i w:val="false"/>
          <w:color w:val="000000"/>
          <w:sz w:val="28"/>
        </w:rPr>
        <w:t xml:space="preserve">
      Тиісті торкөздер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Есептің салық есебінің түріне байланысты белгіленеді. </w:t>
      </w:r>
    </w:p>
    <w:bookmarkStart w:name="z4348" w:id="4800"/>
    <w:p>
      <w:pPr>
        <w:spacing w:after="0"/>
        <w:ind w:left="0"/>
        <w:jc w:val="both"/>
      </w:pPr>
      <w:r>
        <w:rPr>
          <w:rFonts w:ascii="Times New Roman"/>
          <w:b w:val="false"/>
          <w:i w:val="false"/>
          <w:color w:val="000000"/>
          <w:sz w:val="28"/>
        </w:rPr>
        <w:t xml:space="preserve">
      6) хабарламаның нөмірі мен күні. </w:t>
      </w:r>
    </w:p>
    <w:bookmarkEnd w:id="4800"/>
    <w:p>
      <w:pPr>
        <w:spacing w:after="0"/>
        <w:ind w:left="0"/>
        <w:jc w:val="both"/>
      </w:pPr>
      <w:r>
        <w:rPr>
          <w:rFonts w:ascii="Times New Roman"/>
          <w:b w:val="false"/>
          <w:i w:val="false"/>
          <w:color w:val="000000"/>
          <w:sz w:val="28"/>
        </w:rPr>
        <w:t xml:space="preserve">
      Торкөздер Салық кодексінің </w:t>
      </w:r>
      <w:r>
        <w:rPr>
          <w:rFonts w:ascii="Times New Roman"/>
          <w:b w:val="false"/>
          <w:i w:val="false"/>
          <w:color w:val="000000"/>
          <w:sz w:val="28"/>
        </w:rPr>
        <w:t xml:space="preserve">63-бабының </w:t>
      </w:r>
      <w:r>
        <w:rPr>
          <w:rFonts w:ascii="Times New Roman"/>
          <w:b w:val="false"/>
          <w:i w:val="false"/>
          <w:color w:val="000000"/>
          <w:sz w:val="28"/>
        </w:rPr>
        <w:t xml:space="preserve">3-тармағы 4) тармақшасымен қарастырылған хабарлама бойынша қосымша Есепті табыс еткен жағдайда толтырылады . </w:t>
      </w:r>
    </w:p>
    <w:bookmarkStart w:name="z4349" w:id="4801"/>
    <w:p>
      <w:pPr>
        <w:spacing w:after="0"/>
        <w:ind w:left="0"/>
        <w:jc w:val="both"/>
      </w:pPr>
      <w:r>
        <w:rPr>
          <w:rFonts w:ascii="Times New Roman"/>
          <w:b w:val="false"/>
          <w:i w:val="false"/>
          <w:color w:val="000000"/>
          <w:sz w:val="28"/>
        </w:rPr>
        <w:t xml:space="preserve">
      7) салық төлеушінің санаты. </w:t>
      </w:r>
    </w:p>
    <w:bookmarkEnd w:id="4801"/>
    <w:p>
      <w:pPr>
        <w:spacing w:after="0"/>
        <w:ind w:left="0"/>
        <w:jc w:val="both"/>
      </w:pPr>
      <w:r>
        <w:rPr>
          <w:rFonts w:ascii="Times New Roman"/>
          <w:b w:val="false"/>
          <w:i w:val="false"/>
          <w:color w:val="000000"/>
          <w:sz w:val="28"/>
        </w:rPr>
        <w:t xml:space="preserve">
      Торкөздер, егер салық төлеуші А, В, С, D жолдарында көрсетілген бір немесе бірнеше санаттарға жатқан жағдайда толтырылады. </w:t>
      </w:r>
    </w:p>
    <w:bookmarkStart w:name="z4350" w:id="4802"/>
    <w:p>
      <w:pPr>
        <w:spacing w:after="0"/>
        <w:ind w:left="0"/>
        <w:jc w:val="both"/>
      </w:pPr>
      <w:r>
        <w:rPr>
          <w:rFonts w:ascii="Times New Roman"/>
          <w:b w:val="false"/>
          <w:i w:val="false"/>
          <w:color w:val="000000"/>
          <w:sz w:val="28"/>
        </w:rPr>
        <w:t xml:space="preserve">
      8) келісім-шартты жасаған күні және нөмірі. </w:t>
      </w:r>
    </w:p>
    <w:bookmarkEnd w:id="4802"/>
    <w:p>
      <w:pPr>
        <w:spacing w:after="0"/>
        <w:ind w:left="0"/>
        <w:jc w:val="both"/>
      </w:pPr>
      <w:r>
        <w:rPr>
          <w:rFonts w:ascii="Times New Roman"/>
          <w:b w:val="false"/>
          <w:i w:val="false"/>
          <w:color w:val="000000"/>
          <w:sz w:val="28"/>
        </w:rPr>
        <w:t xml:space="preserve">
      Жер қойнауын пайдалану келісім-шартының жасалған күні мен нөмірін көрсетіп жер қойнауын пайдаланушы толтырады. </w:t>
      </w:r>
    </w:p>
    <w:bookmarkStart w:name="z4351" w:id="4803"/>
    <w:p>
      <w:pPr>
        <w:spacing w:after="0"/>
        <w:ind w:left="0"/>
        <w:jc w:val="both"/>
      </w:pPr>
      <w:r>
        <w:rPr>
          <w:rFonts w:ascii="Times New Roman"/>
          <w:b w:val="false"/>
          <w:i w:val="false"/>
          <w:color w:val="000000"/>
          <w:sz w:val="28"/>
        </w:rPr>
        <w:t xml:space="preserve">
      9) валюта коды. </w:t>
      </w:r>
    </w:p>
    <w:bookmarkEnd w:id="4803"/>
    <w:p>
      <w:pPr>
        <w:spacing w:after="0"/>
        <w:ind w:left="0"/>
        <w:jc w:val="both"/>
      </w:pPr>
      <w:r>
        <w:rPr>
          <w:rFonts w:ascii="Times New Roman"/>
          <w:b w:val="false"/>
          <w:i w:val="false"/>
          <w:color w:val="000000"/>
          <w:sz w:val="28"/>
        </w:rPr>
        <w:t xml:space="preserve">
      Қазақстан Республикасының Кедендік бақылау агенттігі Төрағасының 2003 жылғы 20 мамырдағы N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 </w:t>
      </w:r>
    </w:p>
    <w:bookmarkStart w:name="z4352" w:id="4804"/>
    <w:p>
      <w:pPr>
        <w:spacing w:after="0"/>
        <w:ind w:left="0"/>
        <w:jc w:val="both"/>
      </w:pPr>
      <w:r>
        <w:rPr>
          <w:rFonts w:ascii="Times New Roman"/>
          <w:b w:val="false"/>
          <w:i w:val="false"/>
          <w:color w:val="000000"/>
          <w:sz w:val="28"/>
        </w:rPr>
        <w:t xml:space="preserve">
      12. "Көлік құралдары салығы бойынша ағымдағы төлемдерді есептеу" бөлімінде: </w:t>
      </w:r>
    </w:p>
    <w:bookmarkEnd w:id="4804"/>
    <w:p>
      <w:pPr>
        <w:spacing w:after="0"/>
        <w:ind w:left="0"/>
        <w:jc w:val="both"/>
      </w:pPr>
      <w:r>
        <w:rPr>
          <w:rFonts w:ascii="Times New Roman"/>
          <w:b w:val="false"/>
          <w:i w:val="false"/>
          <w:color w:val="000000"/>
          <w:sz w:val="28"/>
        </w:rPr>
        <w:t xml:space="preserve">
      701.00.001 жолында Салық кодексінің </w:t>
      </w:r>
      <w:r>
        <w:rPr>
          <w:rFonts w:ascii="Times New Roman"/>
          <w:b w:val="false"/>
          <w:i w:val="false"/>
          <w:color w:val="000000"/>
          <w:sz w:val="28"/>
        </w:rPr>
        <w:t xml:space="preserve">369-бабымен </w:t>
      </w:r>
      <w:r>
        <w:rPr>
          <w:rFonts w:ascii="Times New Roman"/>
          <w:b w:val="false"/>
          <w:i w:val="false"/>
          <w:color w:val="000000"/>
          <w:sz w:val="28"/>
        </w:rPr>
        <w:t xml:space="preserve">белгіленген мерзімде төлеуге тиісті көлік құралдары салығы бойынша ағымдағы төлемдер салық төлеушімен есептелген жалпы сомасы көрсетіледі. </w:t>
      </w:r>
    </w:p>
    <w:bookmarkStart w:name="z4353" w:id="4805"/>
    <w:p>
      <w:pPr>
        <w:spacing w:after="0"/>
        <w:ind w:left="0"/>
        <w:jc w:val="both"/>
      </w:pPr>
      <w:r>
        <w:rPr>
          <w:rFonts w:ascii="Times New Roman"/>
          <w:b w:val="false"/>
          <w:i w:val="false"/>
          <w:color w:val="000000"/>
          <w:sz w:val="28"/>
        </w:rPr>
        <w:t xml:space="preserve">
      13. " Салық төлеушінің жауапкершілігі" бөлімінде: </w:t>
      </w:r>
    </w:p>
    <w:bookmarkEnd w:id="4805"/>
    <w:bookmarkStart w:name="z4354" w:id="4806"/>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(бар болған жағдайда) тегі, аты, әкесінің аты көрсетіледі. </w:t>
      </w:r>
    </w:p>
    <w:bookmarkEnd w:id="4806"/>
    <w:bookmarkStart w:name="z4355" w:id="4807"/>
    <w:p>
      <w:pPr>
        <w:spacing w:after="0"/>
        <w:ind w:left="0"/>
        <w:jc w:val="both"/>
      </w:pPr>
      <w:r>
        <w:rPr>
          <w:rFonts w:ascii="Times New Roman"/>
          <w:b w:val="false"/>
          <w:i w:val="false"/>
          <w:color w:val="000000"/>
          <w:sz w:val="28"/>
        </w:rPr>
        <w:t xml:space="preserve">
      2) есепті беру күні. </w:t>
      </w:r>
    </w:p>
    <w:bookmarkEnd w:id="4807"/>
    <w:p>
      <w:pPr>
        <w:spacing w:after="0"/>
        <w:ind w:left="0"/>
        <w:jc w:val="both"/>
      </w:pPr>
      <w:r>
        <w:rPr>
          <w:rFonts w:ascii="Times New Roman"/>
          <w:b w:val="false"/>
          <w:i w:val="false"/>
          <w:color w:val="000000"/>
          <w:sz w:val="28"/>
        </w:rPr>
        <w:t xml:space="preserve">
      Салық органына Есепті берудің ағымдағы күні көрсетіледі; </w:t>
      </w:r>
    </w:p>
    <w:bookmarkStart w:name="z4356" w:id="4808"/>
    <w:p>
      <w:pPr>
        <w:spacing w:after="0"/>
        <w:ind w:left="0"/>
        <w:jc w:val="both"/>
      </w:pPr>
      <w:r>
        <w:rPr>
          <w:rFonts w:ascii="Times New Roman"/>
          <w:b w:val="false"/>
          <w:i w:val="false"/>
          <w:color w:val="000000"/>
          <w:sz w:val="28"/>
        </w:rPr>
        <w:t xml:space="preserve">
      3) салық органының коды. </w:t>
      </w:r>
    </w:p>
    <w:bookmarkEnd w:id="4808"/>
    <w:p>
      <w:pPr>
        <w:spacing w:after="0"/>
        <w:ind w:left="0"/>
        <w:jc w:val="both"/>
      </w:pPr>
      <w:r>
        <w:rPr>
          <w:rFonts w:ascii="Times New Roman"/>
          <w:b w:val="false"/>
          <w:i w:val="false"/>
          <w:color w:val="000000"/>
          <w:sz w:val="28"/>
        </w:rPr>
        <w:t xml:space="preserve">
      Салық және бюджетке төленетін міндетті төлемдерді қамтамасыз ету саласында басшылықты жүзеге асыратын уәкілетті органымен бекітілген салық төлеушінің тұрған жері бойынша салық органының коды көрсетіледі; </w:t>
      </w:r>
    </w:p>
    <w:bookmarkStart w:name="z4357" w:id="4809"/>
    <w:p>
      <w:pPr>
        <w:spacing w:after="0"/>
        <w:ind w:left="0"/>
        <w:jc w:val="both"/>
      </w:pPr>
      <w:r>
        <w:rPr>
          <w:rFonts w:ascii="Times New Roman"/>
          <w:b w:val="false"/>
          <w:i w:val="false"/>
          <w:color w:val="000000"/>
          <w:sz w:val="28"/>
        </w:rPr>
        <w:t xml:space="preserve">
      4) "Есепті қабылдаған лауазымды тұлғаның аты-жөні" жолында (бар болған жағдайда) Декларацияны қабылдаған салық органы қызметкерінің тегі, аты, әкесінің аты көрсетіледі. </w:t>
      </w:r>
    </w:p>
    <w:bookmarkEnd w:id="4809"/>
    <w:bookmarkStart w:name="z4358" w:id="4810"/>
    <w:p>
      <w:pPr>
        <w:spacing w:after="0"/>
        <w:ind w:left="0"/>
        <w:jc w:val="both"/>
      </w:pPr>
      <w:r>
        <w:rPr>
          <w:rFonts w:ascii="Times New Roman"/>
          <w:b w:val="false"/>
          <w:i w:val="false"/>
          <w:color w:val="000000"/>
          <w:sz w:val="28"/>
        </w:rPr>
        <w:t xml:space="preserve">
      5) Есепті алу күні. </w:t>
      </w:r>
    </w:p>
    <w:bookmarkEnd w:id="4810"/>
    <w:p>
      <w:pPr>
        <w:spacing w:after="0"/>
        <w:ind w:left="0"/>
        <w:jc w:val="both"/>
      </w:pPr>
      <w:r>
        <w:rPr>
          <w:rFonts w:ascii="Times New Roman"/>
          <w:b w:val="false"/>
          <w:i w:val="false"/>
          <w:color w:val="000000"/>
          <w:sz w:val="28"/>
        </w:rPr>
        <w:t xml:space="preserve">
      Салық органына Есепті берген немесе почта арқылы немесе өзге байланыс ұйымынан келген нақты күні көрсетіледі. </w:t>
      </w:r>
    </w:p>
    <w:bookmarkStart w:name="z4359" w:id="4811"/>
    <w:p>
      <w:pPr>
        <w:spacing w:after="0"/>
        <w:ind w:left="0"/>
        <w:jc w:val="both"/>
      </w:pPr>
      <w:r>
        <w:rPr>
          <w:rFonts w:ascii="Times New Roman"/>
          <w:b w:val="false"/>
          <w:i w:val="false"/>
          <w:color w:val="000000"/>
          <w:sz w:val="28"/>
        </w:rPr>
        <w:t xml:space="preserve">
      6) құжаттың кіріс нөмірі. </w:t>
      </w:r>
    </w:p>
    <w:bookmarkEnd w:id="4811"/>
    <w:p>
      <w:pPr>
        <w:spacing w:after="0"/>
        <w:ind w:left="0"/>
        <w:jc w:val="both"/>
      </w:pPr>
      <w:r>
        <w:rPr>
          <w:rFonts w:ascii="Times New Roman"/>
          <w:b w:val="false"/>
          <w:i w:val="false"/>
          <w:color w:val="000000"/>
          <w:sz w:val="28"/>
        </w:rPr>
        <w:t xml:space="preserve">
      Декларацияның тіркелген нөмірі көрсетіледі. </w:t>
      </w:r>
    </w:p>
    <w:bookmarkStart w:name="z4360" w:id="4812"/>
    <w:p>
      <w:pPr>
        <w:spacing w:after="0"/>
        <w:ind w:left="0"/>
        <w:jc w:val="both"/>
      </w:pPr>
      <w:r>
        <w:rPr>
          <w:rFonts w:ascii="Times New Roman"/>
          <w:b w:val="false"/>
          <w:i w:val="false"/>
          <w:color w:val="000000"/>
          <w:sz w:val="28"/>
        </w:rPr>
        <w:t xml:space="preserve">
      7) почта штемпелінің күні. </w:t>
      </w:r>
    </w:p>
    <w:bookmarkEnd w:id="4812"/>
    <w:p>
      <w:pPr>
        <w:spacing w:after="0"/>
        <w:ind w:left="0"/>
        <w:jc w:val="both"/>
      </w:pPr>
      <w:r>
        <w:rPr>
          <w:rFonts w:ascii="Times New Roman"/>
          <w:b w:val="false"/>
          <w:i w:val="false"/>
          <w:color w:val="000000"/>
          <w:sz w:val="28"/>
        </w:rPr>
        <w:t xml:space="preserve">
      Почта немесе өзге байланыс ұйымымен қойылған почта штемпелінің күні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4361" w:id="4813"/>
    <w:p>
      <w:pPr>
        <w:spacing w:after="0"/>
        <w:ind w:left="0"/>
        <w:jc w:val="left"/>
      </w:pPr>
      <w:r>
        <w:rPr>
          <w:rFonts w:ascii="Times New Roman"/>
          <w:b/>
          <w:i w:val="false"/>
          <w:color w:val="000000"/>
        </w:rPr>
        <w:t xml:space="preserve"> Жер салығы мен мүлік салығы ағымдағы төлемдердің салық есептілігін (есепті) жасау ережесі</w:t>
      </w:r>
      <w:r>
        <w:br/>
      </w:r>
      <w:r>
        <w:rPr>
          <w:rFonts w:ascii="Times New Roman"/>
          <w:b/>
          <w:i w:val="false"/>
          <w:color w:val="000000"/>
        </w:rPr>
        <w:t xml:space="preserve">(701.01-нысан) </w:t>
      </w:r>
      <w:r>
        <w:br/>
      </w:r>
      <w:r>
        <w:rPr>
          <w:rFonts w:ascii="Times New Roman"/>
          <w:b/>
          <w:i w:val="false"/>
          <w:color w:val="000000"/>
        </w:rPr>
        <w:t>1. Жалпы ережелер</w:t>
      </w:r>
    </w:p>
    <w:bookmarkEnd w:id="4813"/>
    <w:bookmarkStart w:name="z4362" w:id="4814"/>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салық кезеңінің басында бар салық салу объектілері бойынша және салық кезеңі ішінде салық міндеттемелері өзгерген кезде жер салығы мен мүлік салығын есептеуге арналған осы Ережеге қосымшаға сәйкес жер салығы мен мүлік салығы ағымдағы төлемдердің салық есептілігін нысанын (есепті) (бұдан әрі - Есеп) жасау тәртібін айқындайды. Есепті Салық кодексінің </w:t>
      </w:r>
      <w:r>
        <w:rPr>
          <w:rFonts w:ascii="Times New Roman"/>
          <w:b w:val="false"/>
          <w:i w:val="false"/>
          <w:color w:val="000000"/>
          <w:sz w:val="28"/>
        </w:rPr>
        <w:t xml:space="preserve">373 </w:t>
      </w:r>
      <w:r>
        <w:rPr>
          <w:rFonts w:ascii="Times New Roman"/>
          <w:b w:val="false"/>
          <w:i w:val="false"/>
          <w:color w:val="000000"/>
          <w:sz w:val="28"/>
        </w:rPr>
        <w:t xml:space="preserve">,  </w:t>
      </w:r>
      <w:r>
        <w:rPr>
          <w:rFonts w:ascii="Times New Roman"/>
          <w:b w:val="false"/>
          <w:i w:val="false"/>
          <w:color w:val="000000"/>
          <w:sz w:val="28"/>
        </w:rPr>
        <w:t xml:space="preserve">394-баптарында </w:t>
      </w:r>
      <w:r>
        <w:rPr>
          <w:rFonts w:ascii="Times New Roman"/>
          <w:b w:val="false"/>
          <w:i w:val="false"/>
          <w:color w:val="000000"/>
          <w:sz w:val="28"/>
        </w:rPr>
        <w:t xml:space="preserve">көрсетілген жеке және заңды тұлғалар жасайды. </w:t>
      </w:r>
    </w:p>
    <w:bookmarkEnd w:id="4814"/>
    <w:bookmarkStart w:name="z4363" w:id="4815"/>
    <w:p>
      <w:pPr>
        <w:spacing w:after="0"/>
        <w:ind w:left="0"/>
        <w:jc w:val="both"/>
      </w:pPr>
      <w:r>
        <w:rPr>
          <w:rFonts w:ascii="Times New Roman"/>
          <w:b w:val="false"/>
          <w:i w:val="false"/>
          <w:color w:val="000000"/>
          <w:sz w:val="28"/>
        </w:rPr>
        <w:t xml:space="preserve">
      2. Есепті толтыру кезінде түзетуге, өшіруге және тазалауға жол берілмейді. </w:t>
      </w:r>
    </w:p>
    <w:bookmarkEnd w:id="4815"/>
    <w:bookmarkStart w:name="z4364" w:id="4816"/>
    <w:p>
      <w:pPr>
        <w:spacing w:after="0"/>
        <w:ind w:left="0"/>
        <w:jc w:val="both"/>
      </w:pPr>
      <w:r>
        <w:rPr>
          <w:rFonts w:ascii="Times New Roman"/>
          <w:b w:val="false"/>
          <w:i w:val="false"/>
          <w:color w:val="000000"/>
          <w:sz w:val="28"/>
        </w:rPr>
        <w:t xml:space="preserve">
      3. Көрсеткіштер болмаған кезде тиісті торкөздері толтырылмайды. </w:t>
      </w:r>
    </w:p>
    <w:bookmarkEnd w:id="4816"/>
    <w:bookmarkStart w:name="z4365" w:id="4817"/>
    <w:p>
      <w:pPr>
        <w:spacing w:after="0"/>
        <w:ind w:left="0"/>
        <w:jc w:val="both"/>
      </w:pPr>
      <w:r>
        <w:rPr>
          <w:rFonts w:ascii="Times New Roman"/>
          <w:b w:val="false"/>
          <w:i w:val="false"/>
          <w:color w:val="000000"/>
          <w:sz w:val="28"/>
        </w:rPr>
        <w:t xml:space="preserve">
      4. Осы ережелерде арифметикалық белгілер қолданылады: "+" - қосу; "-" - алу; "х" - көбейту; "/" - бөлу; "=" - тең. </w:t>
      </w:r>
    </w:p>
    <w:bookmarkEnd w:id="4817"/>
    <w:bookmarkStart w:name="z4366" w:id="4818"/>
    <w:p>
      <w:pPr>
        <w:spacing w:after="0"/>
        <w:ind w:left="0"/>
        <w:jc w:val="both"/>
      </w:pPr>
      <w:r>
        <w:rPr>
          <w:rFonts w:ascii="Times New Roman"/>
          <w:b w:val="false"/>
          <w:i w:val="false"/>
          <w:color w:val="000000"/>
          <w:sz w:val="28"/>
        </w:rPr>
        <w:t xml:space="preserve">
      5. Соманың теріс мәні Есептің тиісті жолының (бағанының) бірінші сол жақтағы торкөзінде " - " белгісімен белгіленеді. </w:t>
      </w:r>
    </w:p>
    <w:bookmarkEnd w:id="4818"/>
    <w:bookmarkStart w:name="z4367" w:id="4819"/>
    <w:p>
      <w:pPr>
        <w:spacing w:after="0"/>
        <w:ind w:left="0"/>
        <w:jc w:val="both"/>
      </w:pPr>
      <w:r>
        <w:rPr>
          <w:rFonts w:ascii="Times New Roman"/>
          <w:b w:val="false"/>
          <w:i w:val="false"/>
          <w:color w:val="000000"/>
          <w:sz w:val="28"/>
        </w:rPr>
        <w:t xml:space="preserve">
      6. Есептерді жасау кезінде: </w:t>
      </w:r>
    </w:p>
    <w:bookmarkEnd w:id="4819"/>
    <w:p>
      <w:pPr>
        <w:spacing w:after="0"/>
        <w:ind w:left="0"/>
        <w:jc w:val="both"/>
      </w:pPr>
      <w:r>
        <w:rPr>
          <w:rFonts w:ascii="Times New Roman"/>
          <w:b w:val="false"/>
          <w:i w:val="false"/>
          <w:color w:val="000000"/>
          <w:sz w:val="28"/>
        </w:rPr>
        <w:t xml:space="preserve">
      1) қағаз тасығышта – қара немесе көк сиялы қаламмен немесе қаламұшпен, баспа әріптермен немесе баспа құрылғысымен толтырылады; </w:t>
      </w:r>
    </w:p>
    <w:bookmarkStart w:name="z4368" w:id="4820"/>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4820"/>
    <w:bookmarkStart w:name="z4369" w:id="4821"/>
    <w:p>
      <w:pPr>
        <w:spacing w:after="0"/>
        <w:ind w:left="0"/>
        <w:jc w:val="both"/>
      </w:pPr>
      <w:r>
        <w:rPr>
          <w:rFonts w:ascii="Times New Roman"/>
          <w:b w:val="false"/>
          <w:i w:val="false"/>
          <w:color w:val="000000"/>
          <w:sz w:val="28"/>
        </w:rPr>
        <w:t xml:space="preserve">
      7. Лизинг шарттары бойынша берілген (алынған) объектілер бойынша Есепті лизинг алушы толтырады және табыс етеді. </w:t>
      </w:r>
    </w:p>
    <w:bookmarkEnd w:id="4821"/>
    <w:bookmarkStart w:name="z4370" w:id="4822"/>
    <w:p>
      <w:pPr>
        <w:spacing w:after="0"/>
        <w:ind w:left="0"/>
        <w:jc w:val="both"/>
      </w:pPr>
      <w:r>
        <w:rPr>
          <w:rFonts w:ascii="Times New Roman"/>
          <w:b w:val="false"/>
          <w:i w:val="false"/>
          <w:color w:val="000000"/>
          <w:sz w:val="28"/>
        </w:rPr>
        <w:t xml:space="preserve">
      8. Пайлық инвестициялық қор активтерінің құрамына кіретін объектілер бойынша Есепті пайлық инвестициялық қор компаниясының басқарушысы толтырады және табыс етеді. </w:t>
      </w:r>
    </w:p>
    <w:bookmarkEnd w:id="4822"/>
    <w:bookmarkStart w:name="z4371" w:id="4823"/>
    <w:p>
      <w:pPr>
        <w:spacing w:after="0"/>
        <w:ind w:left="0"/>
        <w:jc w:val="both"/>
      </w:pPr>
      <w:r>
        <w:rPr>
          <w:rFonts w:ascii="Times New Roman"/>
          <w:b w:val="false"/>
          <w:i w:val="false"/>
          <w:color w:val="000000"/>
          <w:sz w:val="28"/>
        </w:rPr>
        <w:t xml:space="preserve">
      9. Концессия шарты бойынша берілген бойынша Есепті концессионер толтырады және табыс етеді. </w:t>
      </w:r>
    </w:p>
    <w:bookmarkEnd w:id="4823"/>
    <w:bookmarkStart w:name="z4372" w:id="4824"/>
    <w:p>
      <w:pPr>
        <w:spacing w:after="0"/>
        <w:ind w:left="0"/>
        <w:jc w:val="both"/>
      </w:pPr>
      <w:r>
        <w:rPr>
          <w:rFonts w:ascii="Times New Roman"/>
          <w:b w:val="false"/>
          <w:i w:val="false"/>
          <w:color w:val="000000"/>
          <w:sz w:val="28"/>
        </w:rPr>
        <w:t xml:space="preserve">
      10. Көрсеткіштер болмаған кезде тиісті торкөздері толтырылмайды. </w:t>
      </w:r>
    </w:p>
    <w:bookmarkEnd w:id="4824"/>
    <w:bookmarkStart w:name="z4373" w:id="4825"/>
    <w:p>
      <w:pPr>
        <w:spacing w:after="0"/>
        <w:ind w:left="0"/>
        <w:jc w:val="both"/>
      </w:pPr>
      <w:r>
        <w:rPr>
          <w:rFonts w:ascii="Times New Roman"/>
          <w:b w:val="false"/>
          <w:i w:val="false"/>
          <w:color w:val="000000"/>
          <w:sz w:val="28"/>
        </w:rPr>
        <w:t xml:space="preserve">
      11. Есепке Салық кодексінің </w:t>
      </w:r>
      <w:r>
        <w:rPr>
          <w:rFonts w:ascii="Times New Roman"/>
          <w:b w:val="false"/>
          <w:i w:val="false"/>
          <w:color w:val="000000"/>
          <w:sz w:val="28"/>
        </w:rPr>
        <w:t xml:space="preserve">61-бабы </w:t>
      </w:r>
      <w:r>
        <w:rPr>
          <w:rFonts w:ascii="Times New Roman"/>
          <w:b w:val="false"/>
          <w:i w:val="false"/>
          <w:color w:val="000000"/>
          <w:sz w:val="28"/>
        </w:rPr>
        <w:t xml:space="preserve">3-тармағына сәйкес қол қойылады және куәландырылады. </w:t>
      </w:r>
    </w:p>
    <w:bookmarkEnd w:id="4825"/>
    <w:bookmarkStart w:name="z4374" w:id="4826"/>
    <w:p>
      <w:pPr>
        <w:spacing w:after="0"/>
        <w:ind w:left="0"/>
        <w:jc w:val="both"/>
      </w:pPr>
      <w:r>
        <w:rPr>
          <w:rFonts w:ascii="Times New Roman"/>
          <w:b w:val="false"/>
          <w:i w:val="false"/>
          <w:color w:val="000000"/>
          <w:sz w:val="28"/>
        </w:rPr>
        <w:t xml:space="preserve">
      12. Есепті беру кезінде: </w:t>
      </w:r>
    </w:p>
    <w:bookmarkEnd w:id="4826"/>
    <w:bookmarkStart w:name="z4375" w:id="4827"/>
    <w:p>
      <w:pPr>
        <w:spacing w:after="0"/>
        <w:ind w:left="0"/>
        <w:jc w:val="both"/>
      </w:pPr>
      <w:r>
        <w:rPr>
          <w:rFonts w:ascii="Times New Roman"/>
          <w:b w:val="false"/>
          <w:i w:val="false"/>
          <w:color w:val="000000"/>
          <w:sz w:val="28"/>
        </w:rPr>
        <w:t xml:space="preserve">
      1) декларация қағаз түрінде келу тәртібінде қағаз тасығышта - екі данада жасалады, бір данасы салық органының белгісімен салық төлеушіге қайтарылады; </w:t>
      </w:r>
    </w:p>
    <w:bookmarkEnd w:id="4827"/>
    <w:bookmarkStart w:name="z4376" w:id="4828"/>
    <w:p>
      <w:pPr>
        <w:spacing w:after="0"/>
        <w:ind w:left="0"/>
        <w:jc w:val="both"/>
      </w:pPr>
      <w:r>
        <w:rPr>
          <w:rFonts w:ascii="Times New Roman"/>
          <w:b w:val="false"/>
          <w:i w:val="false"/>
          <w:color w:val="000000"/>
          <w:sz w:val="28"/>
        </w:rPr>
        <w:t xml:space="preserve">
      2) хабарламасы бар тапсырыс хатпен қағаз тасығышта - салық төлеуші почта немесе өзгелей байланыс ұйымының хабарламасын алады; </w:t>
      </w:r>
    </w:p>
    <w:bookmarkEnd w:id="4828"/>
    <w:bookmarkStart w:name="z4377" w:id="4829"/>
    <w:p>
      <w:pPr>
        <w:spacing w:after="0"/>
        <w:ind w:left="0"/>
        <w:jc w:val="both"/>
      </w:pPr>
      <w:r>
        <w:rPr>
          <w:rFonts w:ascii="Times New Roman"/>
          <w:b w:val="false"/>
          <w:i w:val="false"/>
          <w:color w:val="000000"/>
          <w:sz w:val="28"/>
        </w:rPr>
        <w:t xml:space="preserve">
      3) "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электронды түрде. </w:t>
      </w:r>
    </w:p>
    <w:bookmarkEnd w:id="4829"/>
    <w:bookmarkStart w:name="z4378" w:id="4830"/>
    <w:p>
      <w:pPr>
        <w:spacing w:after="0"/>
        <w:ind w:left="0"/>
        <w:jc w:val="left"/>
      </w:pPr>
      <w:r>
        <w:rPr>
          <w:rFonts w:ascii="Times New Roman"/>
          <w:b/>
          <w:i w:val="false"/>
          <w:color w:val="000000"/>
        </w:rPr>
        <w:t xml:space="preserve"> 2. Есепті жасау (701.01-нысан) </w:t>
      </w:r>
    </w:p>
    <w:bookmarkEnd w:id="4830"/>
    <w:bookmarkStart w:name="z4379" w:id="4831"/>
    <w:p>
      <w:pPr>
        <w:spacing w:after="0"/>
        <w:ind w:left="0"/>
        <w:jc w:val="both"/>
      </w:pPr>
      <w:r>
        <w:rPr>
          <w:rFonts w:ascii="Times New Roman"/>
          <w:b w:val="false"/>
          <w:i w:val="false"/>
          <w:color w:val="000000"/>
          <w:sz w:val="28"/>
        </w:rPr>
        <w:t xml:space="preserve">
      13. " Салық төлеуші туралы жалпы ақпарат" бөлімінде салық төлеуші мынадай деректерді көрсетеді: </w:t>
      </w:r>
    </w:p>
    <w:bookmarkEnd w:id="4831"/>
    <w:bookmarkStart w:name="z4380" w:id="4832"/>
    <w:p>
      <w:pPr>
        <w:spacing w:after="0"/>
        <w:ind w:left="0"/>
        <w:jc w:val="both"/>
      </w:pPr>
      <w:r>
        <w:rPr>
          <w:rFonts w:ascii="Times New Roman"/>
          <w:b w:val="false"/>
          <w:i w:val="false"/>
          <w:color w:val="000000"/>
          <w:sz w:val="28"/>
        </w:rPr>
        <w:t xml:space="preserve">
      1) СТН - салық төлеушінің тіркеу нөмірі; </w:t>
      </w:r>
    </w:p>
    <w:bookmarkEnd w:id="4832"/>
    <w:bookmarkStart w:name="z4381" w:id="4833"/>
    <w:p>
      <w:pPr>
        <w:spacing w:after="0"/>
        <w:ind w:left="0"/>
        <w:jc w:val="both"/>
      </w:pPr>
      <w:r>
        <w:rPr>
          <w:rFonts w:ascii="Times New Roman"/>
          <w:b w:val="false"/>
          <w:i w:val="false"/>
          <w:color w:val="000000"/>
          <w:sz w:val="28"/>
        </w:rPr>
        <w:t xml:space="preserve">
      2) ЖСН (БСН) – салық төлеушінің жеке сәйкестендіру (бизнес сәйкестендіру) нөмірі; </w:t>
      </w:r>
    </w:p>
    <w:bookmarkEnd w:id="4833"/>
    <w:p>
      <w:pPr>
        <w:spacing w:after="0"/>
        <w:ind w:left="0"/>
        <w:jc w:val="both"/>
      </w:pPr>
      <w:r>
        <w:rPr>
          <w:rFonts w:ascii="Times New Roman"/>
          <w:b w:val="false"/>
          <w:i w:val="false"/>
          <w:color w:val="000000"/>
          <w:sz w:val="28"/>
        </w:rPr>
        <w:t xml:space="preserve">
      Жол "Сәйкестендіру нөмірлерінің ұлттық тізілімі туралы" Қазақстан Республикасының 2007 жылғы 12 қаңтарындағы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төлеушіде жеке сәйкестендіру (бизнес сәйкестендіру) нөмірі болған жағдайда толтырылады; </w:t>
      </w:r>
    </w:p>
    <w:bookmarkStart w:name="z4382" w:id="4834"/>
    <w:p>
      <w:pPr>
        <w:spacing w:after="0"/>
        <w:ind w:left="0"/>
        <w:jc w:val="both"/>
      </w:pPr>
      <w:r>
        <w:rPr>
          <w:rFonts w:ascii="Times New Roman"/>
          <w:b w:val="false"/>
          <w:i w:val="false"/>
          <w:color w:val="000000"/>
          <w:sz w:val="28"/>
        </w:rPr>
        <w:t xml:space="preserve">
      3) салық кезеңі (жыл) - Есеп берілетін есепті салық кезеңі (араб сандарымен көрсетіледі); </w:t>
      </w:r>
    </w:p>
    <w:bookmarkEnd w:id="4834"/>
    <w:bookmarkStart w:name="z4383" w:id="4835"/>
    <w:p>
      <w:pPr>
        <w:spacing w:after="0"/>
        <w:ind w:left="0"/>
        <w:jc w:val="both"/>
      </w:pPr>
      <w:r>
        <w:rPr>
          <w:rFonts w:ascii="Times New Roman"/>
          <w:b w:val="false"/>
          <w:i w:val="false"/>
          <w:color w:val="000000"/>
          <w:sz w:val="28"/>
        </w:rPr>
        <w:t xml:space="preserve">
      4) салық төлеушінің аты-жөні. </w:t>
      </w:r>
    </w:p>
    <w:bookmarkEnd w:id="4835"/>
    <w:p>
      <w:pPr>
        <w:spacing w:after="0"/>
        <w:ind w:left="0"/>
        <w:jc w:val="both"/>
      </w:pPr>
      <w:r>
        <w:rPr>
          <w:rFonts w:ascii="Times New Roman"/>
          <w:b w:val="false"/>
          <w:i w:val="false"/>
          <w:color w:val="000000"/>
          <w:sz w:val="28"/>
        </w:rPr>
        <w:t xml:space="preserve">
      Жеке тұлғаның тегі, аты, әкесінің аты (болған жағдайда)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Жолда салық міндеттемесін орындайтын сенімгерлік басқарушы жеке тұлғаның тегі, аты, әкесінің аты (болған жағдайда) немесе құрылтай құжаттарына сәйкес сенімгерлік басқарушы заңды тұлғаның атауы жазылады; </w:t>
      </w:r>
    </w:p>
    <w:bookmarkStart w:name="z4384" w:id="4836"/>
    <w:p>
      <w:pPr>
        <w:spacing w:after="0"/>
        <w:ind w:left="0"/>
        <w:jc w:val="both"/>
      </w:pPr>
      <w:r>
        <w:rPr>
          <w:rFonts w:ascii="Times New Roman"/>
          <w:b w:val="false"/>
          <w:i w:val="false"/>
          <w:color w:val="000000"/>
          <w:sz w:val="28"/>
        </w:rPr>
        <w:t xml:space="preserve">
      5) Есептің түрі. </w:t>
      </w:r>
    </w:p>
    <w:bookmarkEnd w:id="4836"/>
    <w:p>
      <w:pPr>
        <w:spacing w:after="0"/>
        <w:ind w:left="0"/>
        <w:jc w:val="both"/>
      </w:pPr>
      <w:r>
        <w:rPr>
          <w:rFonts w:ascii="Times New Roman"/>
          <w:b w:val="false"/>
          <w:i w:val="false"/>
          <w:color w:val="000000"/>
          <w:sz w:val="28"/>
        </w:rPr>
        <w:t xml:space="preserve">
      Тиісті торкөздер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Есептің салық есебінің түріне байланысты белгіленеді. </w:t>
      </w:r>
    </w:p>
    <w:p>
      <w:pPr>
        <w:spacing w:after="0"/>
        <w:ind w:left="0"/>
        <w:jc w:val="both"/>
      </w:pPr>
      <w:r>
        <w:rPr>
          <w:rFonts w:ascii="Times New Roman"/>
          <w:b w:val="false"/>
          <w:i w:val="false"/>
          <w:color w:val="000000"/>
          <w:sz w:val="28"/>
        </w:rPr>
        <w:t xml:space="preserve">
      6) хабарламаның нөмірі мен күні. </w:t>
      </w:r>
    </w:p>
    <w:p>
      <w:pPr>
        <w:spacing w:after="0"/>
        <w:ind w:left="0"/>
        <w:jc w:val="both"/>
      </w:pPr>
      <w:r>
        <w:rPr>
          <w:rFonts w:ascii="Times New Roman"/>
          <w:b w:val="false"/>
          <w:i w:val="false"/>
          <w:color w:val="000000"/>
          <w:sz w:val="28"/>
        </w:rPr>
        <w:t xml:space="preserve">
      Торкөздер Салық кодексінің </w:t>
      </w:r>
      <w:r>
        <w:rPr>
          <w:rFonts w:ascii="Times New Roman"/>
          <w:b w:val="false"/>
          <w:i w:val="false"/>
          <w:color w:val="000000"/>
          <w:sz w:val="28"/>
        </w:rPr>
        <w:t xml:space="preserve">63-бабының </w:t>
      </w:r>
      <w:r>
        <w:rPr>
          <w:rFonts w:ascii="Times New Roman"/>
          <w:b w:val="false"/>
          <w:i w:val="false"/>
          <w:color w:val="000000"/>
          <w:sz w:val="28"/>
        </w:rPr>
        <w:t xml:space="preserve">3-тармағы 4) тармақшасымен қарастырылған хабарлама бойынша қосымша Есепті табыс еткен жағдайда толтырылады . </w:t>
      </w:r>
    </w:p>
    <w:bookmarkStart w:name="z4385" w:id="4837"/>
    <w:p>
      <w:pPr>
        <w:spacing w:after="0"/>
        <w:ind w:left="0"/>
        <w:jc w:val="both"/>
      </w:pPr>
      <w:r>
        <w:rPr>
          <w:rFonts w:ascii="Times New Roman"/>
          <w:b w:val="false"/>
          <w:i w:val="false"/>
          <w:color w:val="000000"/>
          <w:sz w:val="28"/>
        </w:rPr>
        <w:t xml:space="preserve">
      7) салық төлеушінің санаты. </w:t>
      </w:r>
    </w:p>
    <w:bookmarkEnd w:id="4837"/>
    <w:p>
      <w:pPr>
        <w:spacing w:after="0"/>
        <w:ind w:left="0"/>
        <w:jc w:val="both"/>
      </w:pPr>
      <w:r>
        <w:rPr>
          <w:rFonts w:ascii="Times New Roman"/>
          <w:b w:val="false"/>
          <w:i w:val="false"/>
          <w:color w:val="000000"/>
          <w:sz w:val="28"/>
        </w:rPr>
        <w:t xml:space="preserve">
      Торкөздер, егер салық төлеуші А, В, С, D жолдарында көрсетілген бір немесе бірнеше санаттарға жатқан жағдайда толтырылады. </w:t>
      </w:r>
    </w:p>
    <w:bookmarkStart w:name="z4386" w:id="4838"/>
    <w:p>
      <w:pPr>
        <w:spacing w:after="0"/>
        <w:ind w:left="0"/>
        <w:jc w:val="both"/>
      </w:pPr>
      <w:r>
        <w:rPr>
          <w:rFonts w:ascii="Times New Roman"/>
          <w:b w:val="false"/>
          <w:i w:val="false"/>
          <w:color w:val="000000"/>
          <w:sz w:val="28"/>
        </w:rPr>
        <w:t xml:space="preserve">
      8) келісім-шартты жасаған күні және нөмірі. </w:t>
      </w:r>
    </w:p>
    <w:bookmarkEnd w:id="4838"/>
    <w:p>
      <w:pPr>
        <w:spacing w:after="0"/>
        <w:ind w:left="0"/>
        <w:jc w:val="both"/>
      </w:pPr>
      <w:r>
        <w:rPr>
          <w:rFonts w:ascii="Times New Roman"/>
          <w:b w:val="false"/>
          <w:i w:val="false"/>
          <w:color w:val="000000"/>
          <w:sz w:val="28"/>
        </w:rPr>
        <w:t xml:space="preserve">
      Жер қойнауын пайдалану келісім-шартының жасалған күні мен нөмірін көрсетіп жер қойнауын пайдаланушы толтырады. </w:t>
      </w:r>
    </w:p>
    <w:bookmarkStart w:name="z4387" w:id="4839"/>
    <w:p>
      <w:pPr>
        <w:spacing w:after="0"/>
        <w:ind w:left="0"/>
        <w:jc w:val="both"/>
      </w:pPr>
      <w:r>
        <w:rPr>
          <w:rFonts w:ascii="Times New Roman"/>
          <w:b w:val="false"/>
          <w:i w:val="false"/>
          <w:color w:val="000000"/>
          <w:sz w:val="28"/>
        </w:rPr>
        <w:t xml:space="preserve">
      9) валюта коды. </w:t>
      </w:r>
    </w:p>
    <w:bookmarkEnd w:id="4839"/>
    <w:p>
      <w:pPr>
        <w:spacing w:after="0"/>
        <w:ind w:left="0"/>
        <w:jc w:val="both"/>
      </w:pPr>
      <w:r>
        <w:rPr>
          <w:rFonts w:ascii="Times New Roman"/>
          <w:b w:val="false"/>
          <w:i w:val="false"/>
          <w:color w:val="000000"/>
          <w:sz w:val="28"/>
        </w:rPr>
        <w:t xml:space="preserve">
      Қазақстан Республикасының Кедендік бақылау агенттігі Төрағасының 2003 жылғы 20 мамырдағы N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 </w:t>
      </w:r>
    </w:p>
    <w:bookmarkStart w:name="z4388" w:id="4840"/>
    <w:p>
      <w:pPr>
        <w:spacing w:after="0"/>
        <w:ind w:left="0"/>
        <w:jc w:val="both"/>
      </w:pPr>
      <w:r>
        <w:rPr>
          <w:rFonts w:ascii="Times New Roman"/>
          <w:b w:val="false"/>
          <w:i w:val="false"/>
          <w:color w:val="000000"/>
          <w:sz w:val="28"/>
        </w:rPr>
        <w:t xml:space="preserve">
      14. "Жер салығы және мүлік салығы бойынша ағымдағы төлемдерді есептеу" бөлімінде: </w:t>
      </w:r>
    </w:p>
    <w:bookmarkEnd w:id="4840"/>
    <w:bookmarkStart w:name="z4389" w:id="4841"/>
    <w:p>
      <w:pPr>
        <w:spacing w:after="0"/>
        <w:ind w:left="0"/>
        <w:jc w:val="both"/>
      </w:pPr>
      <w:r>
        <w:rPr>
          <w:rFonts w:ascii="Times New Roman"/>
          <w:b w:val="false"/>
          <w:i w:val="false"/>
          <w:color w:val="000000"/>
          <w:sz w:val="28"/>
        </w:rPr>
        <w:t xml:space="preserve">
      1) А бағанында Қазақстан Республикасының 2004 жылғы 24 желтоқсандағы N 1362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жер салығы және мүлік салығының бюджеттік жіктеуіш коды көрсетіледі. </w:t>
      </w:r>
    </w:p>
    <w:bookmarkEnd w:id="4841"/>
    <w:bookmarkStart w:name="z4390" w:id="4842"/>
    <w:p>
      <w:pPr>
        <w:spacing w:after="0"/>
        <w:ind w:left="0"/>
        <w:jc w:val="both"/>
      </w:pPr>
      <w:r>
        <w:rPr>
          <w:rFonts w:ascii="Times New Roman"/>
          <w:b w:val="false"/>
          <w:i w:val="false"/>
          <w:color w:val="000000"/>
          <w:sz w:val="28"/>
        </w:rPr>
        <w:t xml:space="preserve">
      2) бір санаттағы бірнеше жер телімі болған жағдайда B, C, D, E, F жолдарында жер телімінің бюджеттік жіктеуіш кодына сәйкес көрсетілген жер телімі бойынша ағымдағы төлемдердің жалпы сомасы көрсетіледі; </w:t>
      </w:r>
    </w:p>
    <w:bookmarkEnd w:id="4842"/>
    <w:bookmarkStart w:name="z4391" w:id="4843"/>
    <w:p>
      <w:pPr>
        <w:spacing w:after="0"/>
        <w:ind w:left="0"/>
        <w:jc w:val="both"/>
      </w:pPr>
      <w:r>
        <w:rPr>
          <w:rFonts w:ascii="Times New Roman"/>
          <w:b w:val="false"/>
          <w:i w:val="false"/>
          <w:color w:val="000000"/>
          <w:sz w:val="28"/>
        </w:rPr>
        <w:t xml:space="preserve">
      3) салық кезеңінің басындағы салық салу объектісі бойынша Есепті тапсыру кезінде В бағанында жер телімі және мүлікке сәйкес бюджеттік жіктеуіш кодының алдына салық кезеңінің 25 ақпанынан кешіктірмей төленуге жататын ағымдағы төлемдер сомасы көрсетіледі. </w:t>
      </w:r>
    </w:p>
    <w:bookmarkEnd w:id="4843"/>
    <w:p>
      <w:pPr>
        <w:spacing w:after="0"/>
        <w:ind w:left="0"/>
        <w:jc w:val="both"/>
      </w:pPr>
      <w:r>
        <w:rPr>
          <w:rFonts w:ascii="Times New Roman"/>
          <w:b w:val="false"/>
          <w:i w:val="false"/>
          <w:color w:val="000000"/>
          <w:sz w:val="28"/>
        </w:rPr>
        <w:t xml:space="preserve">
      Салық міндеттемесі өзгерген жағдайда Есепті тапсырған кезде В бағанында жер телімі және мүлікке сәйкес бюджеттік жіктеуіш кодының алдына салық кезеңінің 25 ақпанынан кешіктірмей төленуге (+), азайтуға (-) жататын ағымдағы төлемдер сомасы көрсетіледі. </w:t>
      </w:r>
    </w:p>
    <w:bookmarkStart w:name="z4392" w:id="4844"/>
    <w:p>
      <w:pPr>
        <w:spacing w:after="0"/>
        <w:ind w:left="0"/>
        <w:jc w:val="both"/>
      </w:pPr>
      <w:r>
        <w:rPr>
          <w:rFonts w:ascii="Times New Roman"/>
          <w:b w:val="false"/>
          <w:i w:val="false"/>
          <w:color w:val="000000"/>
          <w:sz w:val="28"/>
        </w:rPr>
        <w:t xml:space="preserve">
      4) салық кезеңінің басындағы салық салу объектісі бойынша Есепті тапсыру кезінде С бағанында жер телімі және мүлікке сәйкес бюджеттік жіктеуіш кодының алдына салық кезеңінің 25 мамырынан кешіктірмей төленуге жататын ағымдағы төлемдер сомасы көрсетіледі. </w:t>
      </w:r>
    </w:p>
    <w:bookmarkEnd w:id="4844"/>
    <w:p>
      <w:pPr>
        <w:spacing w:after="0"/>
        <w:ind w:left="0"/>
        <w:jc w:val="both"/>
      </w:pPr>
      <w:r>
        <w:rPr>
          <w:rFonts w:ascii="Times New Roman"/>
          <w:b w:val="false"/>
          <w:i w:val="false"/>
          <w:color w:val="000000"/>
          <w:sz w:val="28"/>
        </w:rPr>
        <w:t xml:space="preserve">
      Салық міндеттемесі өзгерген жағдайда Есепті тапсырған кезде С бағанында жер телімі және мүлікке сәйкес бюджеттік жіктеуіш кодының алдына салық кезеңінің 25 мамырынан кешіктірмей төленуге (+), азайтуға (-) жататын ағымдағы төлемдер сомасы көрсетіледі. </w:t>
      </w:r>
    </w:p>
    <w:bookmarkStart w:name="z4393" w:id="4845"/>
    <w:p>
      <w:pPr>
        <w:spacing w:after="0"/>
        <w:ind w:left="0"/>
        <w:jc w:val="both"/>
      </w:pPr>
      <w:r>
        <w:rPr>
          <w:rFonts w:ascii="Times New Roman"/>
          <w:b w:val="false"/>
          <w:i w:val="false"/>
          <w:color w:val="000000"/>
          <w:sz w:val="28"/>
        </w:rPr>
        <w:t xml:space="preserve">
      5) салық кезеңінің басындағы салық салу объектісі бойынша Есепті тапсыру кезінде D бағанында жер телімі және мүлікке сәйкес бюджеттік жіктеуіш кодының алдына салық кезеңінің 25 тамызынан кешіктірмей төленуге жататын ағымдағы төлемдер сомасы көрсетіледі. </w:t>
      </w:r>
    </w:p>
    <w:bookmarkEnd w:id="4845"/>
    <w:p>
      <w:pPr>
        <w:spacing w:after="0"/>
        <w:ind w:left="0"/>
        <w:jc w:val="both"/>
      </w:pPr>
      <w:r>
        <w:rPr>
          <w:rFonts w:ascii="Times New Roman"/>
          <w:b w:val="false"/>
          <w:i w:val="false"/>
          <w:color w:val="000000"/>
          <w:sz w:val="28"/>
        </w:rPr>
        <w:t xml:space="preserve">
      Салық міндеттемесі өзгерген жағдайда Есепті тапсырған кезде D бағанында жер телімі және мүлікке сәйкес бюджеттік жіктеуіш кодының алдына салық кезеңінің 25 тамызынан кешіктірмей төленуге (+), азайтуға (-) жататын ағымдағы төлемдер сомасы көрсетіледі. </w:t>
      </w:r>
    </w:p>
    <w:bookmarkStart w:name="z4394" w:id="4846"/>
    <w:p>
      <w:pPr>
        <w:spacing w:after="0"/>
        <w:ind w:left="0"/>
        <w:jc w:val="both"/>
      </w:pPr>
      <w:r>
        <w:rPr>
          <w:rFonts w:ascii="Times New Roman"/>
          <w:b w:val="false"/>
          <w:i w:val="false"/>
          <w:color w:val="000000"/>
          <w:sz w:val="28"/>
        </w:rPr>
        <w:t xml:space="preserve">
      6) салық кезеңінің басындағы салық салу объектісі бойынша Есепті тапсыру кезінде Е бағанында жер телімі және мүлікке сәйкес бюджеттік жіктеуіш кодының алдына салық кезеңінің 25 қарашадан кешіктірмей төленуге жататын ағымдағы төлемдер сомасы көрсетіледі. </w:t>
      </w:r>
    </w:p>
    <w:bookmarkEnd w:id="4846"/>
    <w:p>
      <w:pPr>
        <w:spacing w:after="0"/>
        <w:ind w:left="0"/>
        <w:jc w:val="both"/>
      </w:pPr>
      <w:r>
        <w:rPr>
          <w:rFonts w:ascii="Times New Roman"/>
          <w:b w:val="false"/>
          <w:i w:val="false"/>
          <w:color w:val="000000"/>
          <w:sz w:val="28"/>
        </w:rPr>
        <w:t xml:space="preserve">
      Салық міндеттемесі өзгерген жағдайда Есепті тапсырған кезде Е бағанында жер телімі және мүлікке сәйкес бюджеттік жіктеуіш кодының алдына салық кезеңінің 25 қарашадан кешіктірмей төленуге (+), азайтуға (-) жататын ағымдағы төлемдер сомасы көрсетіледі. </w:t>
      </w:r>
    </w:p>
    <w:bookmarkStart w:name="z4395" w:id="4847"/>
    <w:p>
      <w:pPr>
        <w:spacing w:after="0"/>
        <w:ind w:left="0"/>
        <w:jc w:val="both"/>
      </w:pPr>
      <w:r>
        <w:rPr>
          <w:rFonts w:ascii="Times New Roman"/>
          <w:b w:val="false"/>
          <w:i w:val="false"/>
          <w:color w:val="000000"/>
          <w:sz w:val="28"/>
        </w:rPr>
        <w:t xml:space="preserve">
      7) салық кезеңінің басындағы салық салу объектісі бойынша Есепті тапсыру кезінде F бағанында жер телімі және мүлікке сәйкес бюджеттік жіктеуіш кодының алдына алдағы салық кезеңі үшін төленуге жататын ағымдағы төлемдер сомасы көрсетіледі. </w:t>
      </w:r>
    </w:p>
    <w:bookmarkEnd w:id="4847"/>
    <w:p>
      <w:pPr>
        <w:spacing w:after="0"/>
        <w:ind w:left="0"/>
        <w:jc w:val="both"/>
      </w:pPr>
      <w:r>
        <w:rPr>
          <w:rFonts w:ascii="Times New Roman"/>
          <w:b w:val="false"/>
          <w:i w:val="false"/>
          <w:color w:val="000000"/>
          <w:sz w:val="28"/>
        </w:rPr>
        <w:t xml:space="preserve">
      Салық міндеттемесі өзгерген жағдайда Есепті тапсырған кезде F бағанында жер телімі және мүлікке сәйкес бюджеттік жіктеуіш кодының алдына алдағы салық кезеңі үшін төленуге (+), азайтуға (-) жататын ағымдағы төлемдер сомасы көрсетіледі. </w:t>
      </w:r>
    </w:p>
    <w:bookmarkStart w:name="z4396" w:id="4848"/>
    <w:p>
      <w:pPr>
        <w:spacing w:after="0"/>
        <w:ind w:left="0"/>
        <w:jc w:val="both"/>
      </w:pPr>
      <w:r>
        <w:rPr>
          <w:rFonts w:ascii="Times New Roman"/>
          <w:b w:val="false"/>
          <w:i w:val="false"/>
          <w:color w:val="000000"/>
          <w:sz w:val="28"/>
        </w:rPr>
        <w:t xml:space="preserve">
      15. "Салық төлеушінің жауапкершілігі" бөлімінде: </w:t>
      </w:r>
    </w:p>
    <w:bookmarkEnd w:id="4848"/>
    <w:bookmarkStart w:name="z4397" w:id="4849"/>
    <w:p>
      <w:pPr>
        <w:spacing w:after="0"/>
        <w:ind w:left="0"/>
        <w:jc w:val="both"/>
      </w:pPr>
      <w:r>
        <w:rPr>
          <w:rFonts w:ascii="Times New Roman"/>
          <w:b w:val="false"/>
          <w:i w:val="false"/>
          <w:color w:val="000000"/>
          <w:sz w:val="28"/>
        </w:rPr>
        <w:t xml:space="preserve">
      1) "Басшының аты-жөні" жолында құрылтай құжаттарына сәйкес басшының (бар болған жағдайда) тегі, аты, әкесінің аты көрсетіледі. </w:t>
      </w:r>
    </w:p>
    <w:bookmarkEnd w:id="4849"/>
    <w:bookmarkStart w:name="z4398" w:id="4850"/>
    <w:p>
      <w:pPr>
        <w:spacing w:after="0"/>
        <w:ind w:left="0"/>
        <w:jc w:val="both"/>
      </w:pPr>
      <w:r>
        <w:rPr>
          <w:rFonts w:ascii="Times New Roman"/>
          <w:b w:val="false"/>
          <w:i w:val="false"/>
          <w:color w:val="000000"/>
          <w:sz w:val="28"/>
        </w:rPr>
        <w:t xml:space="preserve">
      2) есепті беру күні. </w:t>
      </w:r>
    </w:p>
    <w:bookmarkEnd w:id="4850"/>
    <w:p>
      <w:pPr>
        <w:spacing w:after="0"/>
        <w:ind w:left="0"/>
        <w:jc w:val="both"/>
      </w:pPr>
      <w:r>
        <w:rPr>
          <w:rFonts w:ascii="Times New Roman"/>
          <w:b w:val="false"/>
          <w:i w:val="false"/>
          <w:color w:val="000000"/>
          <w:sz w:val="28"/>
        </w:rPr>
        <w:t xml:space="preserve">
      Салық органына Есепті берудің ағымдағы күні көрсетіледі; </w:t>
      </w:r>
    </w:p>
    <w:bookmarkStart w:name="z4399" w:id="4851"/>
    <w:p>
      <w:pPr>
        <w:spacing w:after="0"/>
        <w:ind w:left="0"/>
        <w:jc w:val="both"/>
      </w:pPr>
      <w:r>
        <w:rPr>
          <w:rFonts w:ascii="Times New Roman"/>
          <w:b w:val="false"/>
          <w:i w:val="false"/>
          <w:color w:val="000000"/>
          <w:sz w:val="28"/>
        </w:rPr>
        <w:t xml:space="preserve">
      3) салық органының коды. </w:t>
      </w:r>
    </w:p>
    <w:bookmarkEnd w:id="4851"/>
    <w:p>
      <w:pPr>
        <w:spacing w:after="0"/>
        <w:ind w:left="0"/>
        <w:jc w:val="both"/>
      </w:pPr>
      <w:r>
        <w:rPr>
          <w:rFonts w:ascii="Times New Roman"/>
          <w:b w:val="false"/>
          <w:i w:val="false"/>
          <w:color w:val="000000"/>
          <w:sz w:val="28"/>
        </w:rPr>
        <w:t xml:space="preserve">
      Салық және бюджетке төленетін міндетті төлемдерді қамтамасыз ету саласында басшылықты жүзеге асыратын уәкілетті органымен бекітілген салық төлеушінің тұрған жері бойынша салық органының коды көрсетіледі; </w:t>
      </w:r>
    </w:p>
    <w:bookmarkStart w:name="z4400" w:id="4852"/>
    <w:p>
      <w:pPr>
        <w:spacing w:after="0"/>
        <w:ind w:left="0"/>
        <w:jc w:val="both"/>
      </w:pPr>
      <w:r>
        <w:rPr>
          <w:rFonts w:ascii="Times New Roman"/>
          <w:b w:val="false"/>
          <w:i w:val="false"/>
          <w:color w:val="000000"/>
          <w:sz w:val="28"/>
        </w:rPr>
        <w:t xml:space="preserve">
      4) "Есепті қабылдаған лауазымды тұлғаның аты-жөні" жолында (бар болған жағдайда) Декларацияны қабылдаған салық органы қызметкерінің тегі, аты, әкесінің аты көрсетіледі. </w:t>
      </w:r>
    </w:p>
    <w:bookmarkEnd w:id="4852"/>
    <w:bookmarkStart w:name="z4401" w:id="4853"/>
    <w:p>
      <w:pPr>
        <w:spacing w:after="0"/>
        <w:ind w:left="0"/>
        <w:jc w:val="both"/>
      </w:pPr>
      <w:r>
        <w:rPr>
          <w:rFonts w:ascii="Times New Roman"/>
          <w:b w:val="false"/>
          <w:i w:val="false"/>
          <w:color w:val="000000"/>
          <w:sz w:val="28"/>
        </w:rPr>
        <w:t xml:space="preserve">
      5) Есепті алу күні. </w:t>
      </w:r>
    </w:p>
    <w:bookmarkEnd w:id="4853"/>
    <w:p>
      <w:pPr>
        <w:spacing w:after="0"/>
        <w:ind w:left="0"/>
        <w:jc w:val="both"/>
      </w:pPr>
      <w:r>
        <w:rPr>
          <w:rFonts w:ascii="Times New Roman"/>
          <w:b w:val="false"/>
          <w:i w:val="false"/>
          <w:color w:val="000000"/>
          <w:sz w:val="28"/>
        </w:rPr>
        <w:t xml:space="preserve">
      Салық органына Есепті берген немесе почта арқылы немесе өзге байланыс ұйымынан келген нақты күні көрсетіледі. </w:t>
      </w:r>
    </w:p>
    <w:bookmarkStart w:name="z4402" w:id="4854"/>
    <w:p>
      <w:pPr>
        <w:spacing w:after="0"/>
        <w:ind w:left="0"/>
        <w:jc w:val="both"/>
      </w:pPr>
      <w:r>
        <w:rPr>
          <w:rFonts w:ascii="Times New Roman"/>
          <w:b w:val="false"/>
          <w:i w:val="false"/>
          <w:color w:val="000000"/>
          <w:sz w:val="28"/>
        </w:rPr>
        <w:t xml:space="preserve">
      6) құжаттың кіріс нөмірі. </w:t>
      </w:r>
    </w:p>
    <w:bookmarkEnd w:id="4854"/>
    <w:p>
      <w:pPr>
        <w:spacing w:after="0"/>
        <w:ind w:left="0"/>
        <w:jc w:val="both"/>
      </w:pPr>
      <w:r>
        <w:rPr>
          <w:rFonts w:ascii="Times New Roman"/>
          <w:b w:val="false"/>
          <w:i w:val="false"/>
          <w:color w:val="000000"/>
          <w:sz w:val="28"/>
        </w:rPr>
        <w:t xml:space="preserve">
      Декларацияның тіркелген нөмірі көрсетіледі. </w:t>
      </w:r>
    </w:p>
    <w:bookmarkStart w:name="z4403" w:id="4855"/>
    <w:p>
      <w:pPr>
        <w:spacing w:after="0"/>
        <w:ind w:left="0"/>
        <w:jc w:val="both"/>
      </w:pPr>
      <w:r>
        <w:rPr>
          <w:rFonts w:ascii="Times New Roman"/>
          <w:b w:val="false"/>
          <w:i w:val="false"/>
          <w:color w:val="000000"/>
          <w:sz w:val="28"/>
        </w:rPr>
        <w:t xml:space="preserve">
      7) почта штемпелінің күні. </w:t>
      </w:r>
    </w:p>
    <w:bookmarkEnd w:id="4855"/>
    <w:p>
      <w:pPr>
        <w:spacing w:after="0"/>
        <w:ind w:left="0"/>
        <w:jc w:val="both"/>
      </w:pPr>
      <w:r>
        <w:rPr>
          <w:rFonts w:ascii="Times New Roman"/>
          <w:b w:val="false"/>
          <w:i w:val="false"/>
          <w:color w:val="000000"/>
          <w:sz w:val="28"/>
        </w:rPr>
        <w:t xml:space="preserve">
      Почта немесе өзге байланыс ұйымымен қойылған почта штемпелінің күні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4404" w:id="4856"/>
    <w:p>
      <w:pPr>
        <w:spacing w:after="0"/>
        <w:ind w:left="0"/>
        <w:jc w:val="left"/>
      </w:pPr>
      <w:r>
        <w:rPr>
          <w:rFonts w:ascii="Times New Roman"/>
          <w:b/>
          <w:i w:val="false"/>
          <w:color w:val="000000"/>
        </w:rPr>
        <w:t xml:space="preserve"> Ойын бизнесіне салық бойынша салық есептілігін</w:t>
      </w:r>
      <w:r>
        <w:br/>
      </w:r>
      <w:r>
        <w:rPr>
          <w:rFonts w:ascii="Times New Roman"/>
          <w:b/>
          <w:i w:val="false"/>
          <w:color w:val="000000"/>
        </w:rPr>
        <w:t>(декларацияны) жасау ережесі</w:t>
      </w:r>
      <w:r>
        <w:br/>
      </w:r>
      <w:r>
        <w:rPr>
          <w:rFonts w:ascii="Times New Roman"/>
          <w:b/>
          <w:i w:val="false"/>
          <w:color w:val="000000"/>
        </w:rPr>
        <w:t xml:space="preserve">(710.00-нысан) </w:t>
      </w:r>
      <w:r>
        <w:br/>
      </w:r>
      <w:r>
        <w:rPr>
          <w:rFonts w:ascii="Times New Roman"/>
          <w:b/>
          <w:i w:val="false"/>
          <w:color w:val="000000"/>
        </w:rPr>
        <w:t>1. Жалпы ережелер</w:t>
      </w:r>
    </w:p>
    <w:bookmarkEnd w:id="4856"/>
    <w:bookmarkStart w:name="z4405" w:id="4857"/>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ойын бизнесіне салық сомасын есептеуіне арналған осы Ереженің (бұдан әрі – Декларация) қосымшасына сәйкес Ойын бизнесіне салық салу бойынша салық есептеме нысанын (декларация) жасау тәртібін айқындайды. Декларация Салық кодексінің </w:t>
      </w:r>
      <w:r>
        <w:rPr>
          <w:rFonts w:ascii="Times New Roman"/>
          <w:b w:val="false"/>
          <w:i w:val="false"/>
          <w:color w:val="000000"/>
          <w:sz w:val="28"/>
        </w:rPr>
        <w:t xml:space="preserve">411-бабы </w:t>
      </w:r>
      <w:r>
        <w:rPr>
          <w:rFonts w:ascii="Times New Roman"/>
          <w:b w:val="false"/>
          <w:i w:val="false"/>
          <w:color w:val="000000"/>
          <w:sz w:val="28"/>
        </w:rPr>
        <w:t xml:space="preserve">айқындаған ойын бизнесі саласында қызмет көрсету бойынша қызметті жүзеге асыратын жеке кәсіпкерлер мен заңды тұлғалар толтырады. </w:t>
      </w:r>
    </w:p>
    <w:bookmarkEnd w:id="4857"/>
    <w:bookmarkStart w:name="z4406" w:id="4858"/>
    <w:p>
      <w:pPr>
        <w:spacing w:after="0"/>
        <w:ind w:left="0"/>
        <w:jc w:val="both"/>
      </w:pPr>
      <w:r>
        <w:rPr>
          <w:rFonts w:ascii="Times New Roman"/>
          <w:b w:val="false"/>
          <w:i w:val="false"/>
          <w:color w:val="000000"/>
          <w:sz w:val="28"/>
        </w:rPr>
        <w:t xml:space="preserve">
      2. Декларация Декларацияның өзінен (710.00-нысан) және салық міндеттемесін есептеу туралы ақпаратты егжей-тегжейлі көрсетуге арналған оған қосымшадан (710.01-нысан) тұрады. </w:t>
      </w:r>
    </w:p>
    <w:bookmarkEnd w:id="4858"/>
    <w:bookmarkStart w:name="z4407" w:id="4859"/>
    <w:p>
      <w:pPr>
        <w:spacing w:after="0"/>
        <w:ind w:left="0"/>
        <w:jc w:val="both"/>
      </w:pPr>
      <w:r>
        <w:rPr>
          <w:rFonts w:ascii="Times New Roman"/>
          <w:b w:val="false"/>
          <w:i w:val="false"/>
          <w:color w:val="000000"/>
          <w:sz w:val="28"/>
        </w:rPr>
        <w:t xml:space="preserve">
      3. Декларацияны толтыру кезінде түзетулерге, тазартуларға және өшіруге жол берілмейді. </w:t>
      </w:r>
    </w:p>
    <w:bookmarkEnd w:id="4859"/>
    <w:bookmarkStart w:name="z4408" w:id="4860"/>
    <w:p>
      <w:pPr>
        <w:spacing w:after="0"/>
        <w:ind w:left="0"/>
        <w:jc w:val="both"/>
      </w:pPr>
      <w:r>
        <w:rPr>
          <w:rFonts w:ascii="Times New Roman"/>
          <w:b w:val="false"/>
          <w:i w:val="false"/>
          <w:color w:val="000000"/>
          <w:sz w:val="28"/>
        </w:rPr>
        <w:t xml:space="preserve">
      4. Көрсеткіштер жоқ болған кезде Декларацияның тиісті торкөздері толтырылмайды. </w:t>
      </w:r>
    </w:p>
    <w:bookmarkEnd w:id="4860"/>
    <w:bookmarkStart w:name="z4409" w:id="4861"/>
    <w:p>
      <w:pPr>
        <w:spacing w:after="0"/>
        <w:ind w:left="0"/>
        <w:jc w:val="both"/>
      </w:pPr>
      <w:r>
        <w:rPr>
          <w:rFonts w:ascii="Times New Roman"/>
          <w:b w:val="false"/>
          <w:i w:val="false"/>
          <w:color w:val="000000"/>
          <w:sz w:val="28"/>
        </w:rPr>
        <w:t xml:space="preserve">
      5. Декларацияға қосымша тиісті көрсеткіштерді ашуды талап ететін Декларациядағы жолдарды толтыру кезінде міндетті тәртіпте толтыруға жатады. </w:t>
      </w:r>
    </w:p>
    <w:bookmarkEnd w:id="4861"/>
    <w:bookmarkStart w:name="z4410" w:id="4862"/>
    <w:p>
      <w:pPr>
        <w:spacing w:after="0"/>
        <w:ind w:left="0"/>
        <w:jc w:val="both"/>
      </w:pPr>
      <w:r>
        <w:rPr>
          <w:rFonts w:ascii="Times New Roman"/>
          <w:b w:val="false"/>
          <w:i w:val="false"/>
          <w:color w:val="000000"/>
          <w:sz w:val="28"/>
        </w:rPr>
        <w:t xml:space="preserve">
      6. Қосымшаларда көрсетiлуге жататын деректер жоқ болған жағдайда аталған қосымшалар тапсырылмайды. </w:t>
      </w:r>
    </w:p>
    <w:bookmarkEnd w:id="4862"/>
    <w:bookmarkStart w:name="z4411" w:id="4863"/>
    <w:p>
      <w:pPr>
        <w:spacing w:after="0"/>
        <w:ind w:left="0"/>
        <w:jc w:val="both"/>
      </w:pPr>
      <w:r>
        <w:rPr>
          <w:rFonts w:ascii="Times New Roman"/>
          <w:b w:val="false"/>
          <w:i w:val="false"/>
          <w:color w:val="000000"/>
          <w:sz w:val="28"/>
        </w:rPr>
        <w:t xml:space="preserve">
      7. Қосымшалардың парағында бар жолдардағы көрсеткіштер саны асқан жағдайында, қосымшалардың осындай парағы толтырылады. </w:t>
      </w:r>
    </w:p>
    <w:bookmarkEnd w:id="4863"/>
    <w:bookmarkStart w:name="z4412" w:id="4864"/>
    <w:p>
      <w:pPr>
        <w:spacing w:after="0"/>
        <w:ind w:left="0"/>
        <w:jc w:val="both"/>
      </w:pPr>
      <w:r>
        <w:rPr>
          <w:rFonts w:ascii="Times New Roman"/>
          <w:b w:val="false"/>
          <w:i w:val="false"/>
          <w:color w:val="000000"/>
          <w:sz w:val="28"/>
        </w:rPr>
        <w:t xml:space="preserve">
      8. Осы Ережеде мынадай арифметикалық таңбалар қолданылады: "+" - қосу; "-" - алу; "х" - көбейту; "/" - бөлу; "=" - тең. </w:t>
      </w:r>
    </w:p>
    <w:bookmarkEnd w:id="4864"/>
    <w:bookmarkStart w:name="z4413" w:id="4865"/>
    <w:p>
      <w:pPr>
        <w:spacing w:after="0"/>
        <w:ind w:left="0"/>
        <w:jc w:val="both"/>
      </w:pPr>
      <w:r>
        <w:rPr>
          <w:rFonts w:ascii="Times New Roman"/>
          <w:b w:val="false"/>
          <w:i w:val="false"/>
          <w:color w:val="000000"/>
          <w:sz w:val="28"/>
        </w:rPr>
        <w:t xml:space="preserve">
      9. Соманың теріс мәні тиісті жолдың (бағанның) бірінші сол торкөзінде "-" белгісімен көрсетіледі. </w:t>
      </w:r>
    </w:p>
    <w:bookmarkEnd w:id="4865"/>
    <w:bookmarkStart w:name="z4414" w:id="4866"/>
    <w:p>
      <w:pPr>
        <w:spacing w:after="0"/>
        <w:ind w:left="0"/>
        <w:jc w:val="both"/>
      </w:pPr>
      <w:r>
        <w:rPr>
          <w:rFonts w:ascii="Times New Roman"/>
          <w:b w:val="false"/>
          <w:i w:val="false"/>
          <w:color w:val="000000"/>
          <w:sz w:val="28"/>
        </w:rPr>
        <w:t xml:space="preserve">
      10. Декларацияны жасау кезінде: </w:t>
      </w:r>
    </w:p>
    <w:bookmarkEnd w:id="4866"/>
    <w:bookmarkStart w:name="z4415" w:id="4867"/>
    <w:p>
      <w:pPr>
        <w:spacing w:after="0"/>
        <w:ind w:left="0"/>
        <w:jc w:val="both"/>
      </w:pPr>
      <w:r>
        <w:rPr>
          <w:rFonts w:ascii="Times New Roman"/>
          <w:b w:val="false"/>
          <w:i w:val="false"/>
          <w:color w:val="000000"/>
          <w:sz w:val="28"/>
        </w:rPr>
        <w:t xml:space="preserve">
      1) қағаз тасығышта – қара не көк сиялы қаламмен немесе қаламұшпен, баспа әріптермен немесе баспа құрылғысын пайдалана отырып толтырылады; </w:t>
      </w:r>
    </w:p>
    <w:bookmarkEnd w:id="4867"/>
    <w:bookmarkStart w:name="z4416" w:id="4868"/>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4868"/>
    <w:bookmarkStart w:name="z4417" w:id="4869"/>
    <w:p>
      <w:pPr>
        <w:spacing w:after="0"/>
        <w:ind w:left="0"/>
        <w:jc w:val="both"/>
      </w:pPr>
      <w:r>
        <w:rPr>
          <w:rFonts w:ascii="Times New Roman"/>
          <w:b w:val="false"/>
          <w:i w:val="false"/>
          <w:color w:val="000000"/>
          <w:sz w:val="28"/>
        </w:rPr>
        <w:t xml:space="preserve">
      11. Декларация салық төлеуші немесе оның өкілімен қол қойылады және Салық кодексінің </w:t>
      </w:r>
      <w:r>
        <w:rPr>
          <w:rFonts w:ascii="Times New Roman"/>
          <w:b w:val="false"/>
          <w:i w:val="false"/>
          <w:color w:val="000000"/>
          <w:sz w:val="28"/>
        </w:rPr>
        <w:t xml:space="preserve">61-бабының </w:t>
      </w:r>
      <w:r>
        <w:rPr>
          <w:rFonts w:ascii="Times New Roman"/>
          <w:b w:val="false"/>
          <w:i w:val="false"/>
          <w:color w:val="000000"/>
          <w:sz w:val="28"/>
        </w:rPr>
        <w:t xml:space="preserve">3-тармағына сәйкес Қазақстан Республикасының заңнамасымен белгіленген өз атауы жазылған мөрі болған жағдайда салық төлеушінің немесе оның өкілінің мөрімен куәландырылады. </w:t>
      </w:r>
    </w:p>
    <w:bookmarkEnd w:id="4869"/>
    <w:bookmarkStart w:name="z4418" w:id="4870"/>
    <w:p>
      <w:pPr>
        <w:spacing w:after="0"/>
        <w:ind w:left="0"/>
        <w:jc w:val="both"/>
      </w:pPr>
      <w:r>
        <w:rPr>
          <w:rFonts w:ascii="Times New Roman"/>
          <w:b w:val="false"/>
          <w:i w:val="false"/>
          <w:color w:val="000000"/>
          <w:sz w:val="28"/>
        </w:rPr>
        <w:t xml:space="preserve">
      12. Декларацияны беру кезінде: </w:t>
      </w:r>
    </w:p>
    <w:bookmarkEnd w:id="4870"/>
    <w:bookmarkStart w:name="z4419" w:id="4871"/>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bookmarkEnd w:id="4871"/>
    <w:bookmarkStart w:name="z4420" w:id="4872"/>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bookmarkEnd w:id="4872"/>
    <w:bookmarkStart w:name="z4421" w:id="4873"/>
    <w:p>
      <w:pPr>
        <w:spacing w:after="0"/>
        <w:ind w:left="0"/>
        <w:jc w:val="both"/>
      </w:pPr>
      <w:r>
        <w:rPr>
          <w:rFonts w:ascii="Times New Roman"/>
          <w:b w:val="false"/>
          <w:i w:val="false"/>
          <w:color w:val="000000"/>
          <w:sz w:val="28"/>
        </w:rPr>
        <w:t xml:space="preserve">
      3) "Салық және бюджетке төленетін міндетті төлемдер туралы" Қазақстан Республикасының Кодексін (Салық кодексі) қолданысқа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салық төлеуші салық органынан Декларацияны қабылдағаны немесе қабылдамағаны туралы электронды түрде хабарламаны алады. </w:t>
      </w:r>
    </w:p>
    <w:bookmarkEnd w:id="4873"/>
    <w:bookmarkStart w:name="z4422" w:id="4874"/>
    <w:p>
      <w:pPr>
        <w:spacing w:after="0"/>
        <w:ind w:left="0"/>
        <w:jc w:val="both"/>
      </w:pPr>
      <w:r>
        <w:rPr>
          <w:rFonts w:ascii="Times New Roman"/>
          <w:b w:val="false"/>
          <w:i w:val="false"/>
          <w:color w:val="000000"/>
          <w:sz w:val="28"/>
        </w:rPr>
        <w:t xml:space="preserve">
      13. Қосымшаның "Салық төлеуші туралы жалпы ақпарат" бөлімінде Декларацияның "Салық төлеуші туралы жалпы ақпарат" бөлімінде көрсетілген тиісті көрсеткіштер көрсетіледі. </w:t>
      </w:r>
    </w:p>
    <w:bookmarkEnd w:id="4874"/>
    <w:bookmarkStart w:name="z4423" w:id="4875"/>
    <w:p>
      <w:pPr>
        <w:spacing w:after="0"/>
        <w:ind w:left="0"/>
        <w:jc w:val="left"/>
      </w:pPr>
      <w:r>
        <w:rPr>
          <w:rFonts w:ascii="Times New Roman"/>
          <w:b/>
          <w:i w:val="false"/>
          <w:color w:val="000000"/>
        </w:rPr>
        <w:t xml:space="preserve"> 2. Декларацияны толтыру</w:t>
      </w:r>
    </w:p>
    <w:bookmarkEnd w:id="4875"/>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мынадай деректерді көрсетеді: </w:t>
      </w:r>
    </w:p>
    <w:bookmarkStart w:name="z4424" w:id="4876"/>
    <w:p>
      <w:pPr>
        <w:spacing w:after="0"/>
        <w:ind w:left="0"/>
        <w:jc w:val="both"/>
      </w:pPr>
      <w:r>
        <w:rPr>
          <w:rFonts w:ascii="Times New Roman"/>
          <w:b w:val="false"/>
          <w:i w:val="false"/>
          <w:color w:val="000000"/>
          <w:sz w:val="28"/>
        </w:rPr>
        <w:t xml:space="preserve">
      1) СТН – салық төлеушінің тіркеу нөмірі; </w:t>
      </w:r>
    </w:p>
    <w:bookmarkEnd w:id="4876"/>
    <w:p>
      <w:pPr>
        <w:spacing w:after="0"/>
        <w:ind w:left="0"/>
        <w:jc w:val="both"/>
      </w:pPr>
      <w:r>
        <w:rPr>
          <w:rFonts w:ascii="Times New Roman"/>
          <w:b w:val="false"/>
          <w:i w:val="false"/>
          <w:color w:val="000000"/>
          <w:sz w:val="28"/>
        </w:rPr>
        <w:t xml:space="preserve">
      Жолда салық міндеттемесін орындайтын мүлікті сенімгерлік басқару шартына сәйкес сенімгерлік басқарушының немесе өзге жағдай туындаса сенімгерлік басқарманың сенімгерлік басқарушы салық төлеушісінің тіркеу нөмірі жазылады; </w:t>
      </w:r>
    </w:p>
    <w:bookmarkStart w:name="z4425" w:id="4877"/>
    <w:p>
      <w:pPr>
        <w:spacing w:after="0"/>
        <w:ind w:left="0"/>
        <w:jc w:val="both"/>
      </w:pPr>
      <w:r>
        <w:rPr>
          <w:rFonts w:ascii="Times New Roman"/>
          <w:b w:val="false"/>
          <w:i w:val="false"/>
          <w:color w:val="000000"/>
          <w:sz w:val="28"/>
        </w:rPr>
        <w:t xml:space="preserve">
      2) ЖСН (БСН) – салық төлеушінің жеке сәйкестендіру (бизнес сәйкестендіру) нөмірі. </w:t>
      </w:r>
    </w:p>
    <w:bookmarkEnd w:id="4877"/>
    <w:p>
      <w:pPr>
        <w:spacing w:after="0"/>
        <w:ind w:left="0"/>
        <w:jc w:val="both"/>
      </w:pPr>
      <w:r>
        <w:rPr>
          <w:rFonts w:ascii="Times New Roman"/>
          <w:b w:val="false"/>
          <w:i w:val="false"/>
          <w:color w:val="000000"/>
          <w:sz w:val="28"/>
        </w:rPr>
        <w:t xml:space="preserve">
      Жол "Сәйкестендіру нөмірлерінің ұлттық тізілімі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төлеушіде жеке сәйкестендірме нөмірі болған жағдайда толтырылады. </w:t>
      </w:r>
    </w:p>
    <w:p>
      <w:pPr>
        <w:spacing w:after="0"/>
        <w:ind w:left="0"/>
        <w:jc w:val="both"/>
      </w:pPr>
      <w:r>
        <w:rPr>
          <w:rFonts w:ascii="Times New Roman"/>
          <w:b w:val="false"/>
          <w:i w:val="false"/>
          <w:color w:val="000000"/>
          <w:sz w:val="28"/>
        </w:rPr>
        <w:t xml:space="preserve">
      Жолда салық міндеттемесін орындайтын мүлікті сенімгерлік басқару шартына сәйкес сенімгерлік басқарушының немесе өзге жағдай туындаса сенімгерлік басқарманың сенімгерлік басқарушы салық төлеушісінің жеке сәйкестендіру (бизнес сәйкестендіру) нөмірі жазылады; </w:t>
      </w:r>
    </w:p>
    <w:bookmarkStart w:name="z4426" w:id="4878"/>
    <w:p>
      <w:pPr>
        <w:spacing w:after="0"/>
        <w:ind w:left="0"/>
        <w:jc w:val="both"/>
      </w:pPr>
      <w:r>
        <w:rPr>
          <w:rFonts w:ascii="Times New Roman"/>
          <w:b w:val="false"/>
          <w:i w:val="false"/>
          <w:color w:val="000000"/>
          <w:sz w:val="28"/>
        </w:rPr>
        <w:t xml:space="preserve">
      3) салық кезеңі (тоқсан) - Декларация тапсырылатын (араб сандарымен көрсетіледі) есепті салық кезеңі; </w:t>
      </w:r>
    </w:p>
    <w:bookmarkEnd w:id="4878"/>
    <w:bookmarkStart w:name="z4427" w:id="4879"/>
    <w:p>
      <w:pPr>
        <w:spacing w:after="0"/>
        <w:ind w:left="0"/>
        <w:jc w:val="both"/>
      </w:pPr>
      <w:r>
        <w:rPr>
          <w:rFonts w:ascii="Times New Roman"/>
          <w:b w:val="false"/>
          <w:i w:val="false"/>
          <w:color w:val="000000"/>
          <w:sz w:val="28"/>
        </w:rPr>
        <w:t xml:space="preserve">
      4) салық төлеушінің аты–жөні. </w:t>
      </w:r>
    </w:p>
    <w:bookmarkEnd w:id="4879"/>
    <w:p>
      <w:pPr>
        <w:spacing w:after="0"/>
        <w:ind w:left="0"/>
        <w:jc w:val="both"/>
      </w:pPr>
      <w:r>
        <w:rPr>
          <w:rFonts w:ascii="Times New Roman"/>
          <w:b w:val="false"/>
          <w:i w:val="false"/>
          <w:color w:val="000000"/>
          <w:sz w:val="28"/>
        </w:rPr>
        <w:t xml:space="preserve">
      Жеке тұлғаның аты–жөні немесе (бар болған жағдайда)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Жолда салық міндеттемесін орындайтын мүлікті сенімгерлік басқару шартына сәйкес сенімгерлік басқарушы жеке тұлғаның тегі, аты, әкесінің аты (болған жағдайда) немесе құрылтай құжаттарына сәйкес сенімгерлік басқарушы заңды тұлғаның атауы жазылады; </w:t>
      </w:r>
    </w:p>
    <w:bookmarkStart w:name="z4428" w:id="4880"/>
    <w:p>
      <w:pPr>
        <w:spacing w:after="0"/>
        <w:ind w:left="0"/>
        <w:jc w:val="both"/>
      </w:pPr>
      <w:r>
        <w:rPr>
          <w:rFonts w:ascii="Times New Roman"/>
          <w:b w:val="false"/>
          <w:i w:val="false"/>
          <w:color w:val="000000"/>
          <w:sz w:val="28"/>
        </w:rPr>
        <w:t xml:space="preserve">
      5) декларацияның түрі. </w:t>
      </w:r>
    </w:p>
    <w:bookmarkEnd w:id="4880"/>
    <w:p>
      <w:pPr>
        <w:spacing w:after="0"/>
        <w:ind w:left="0"/>
        <w:jc w:val="both"/>
      </w:pPr>
      <w:r>
        <w:rPr>
          <w:rFonts w:ascii="Times New Roman"/>
          <w:b w:val="false"/>
          <w:i w:val="false"/>
          <w:color w:val="000000"/>
          <w:sz w:val="28"/>
        </w:rPr>
        <w:t xml:space="preserve">
      Тиісті торкөздер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есептеме түріне қарай Декларацияны ескеріп белгіленеді; </w:t>
      </w:r>
    </w:p>
    <w:bookmarkStart w:name="z4429" w:id="4881"/>
    <w:p>
      <w:pPr>
        <w:spacing w:after="0"/>
        <w:ind w:left="0"/>
        <w:jc w:val="both"/>
      </w:pPr>
      <w:r>
        <w:rPr>
          <w:rFonts w:ascii="Times New Roman"/>
          <w:b w:val="false"/>
          <w:i w:val="false"/>
          <w:color w:val="000000"/>
          <w:sz w:val="28"/>
        </w:rPr>
        <w:t xml:space="preserve">
      6) хабарламаның нөмірі мен күні. </w:t>
      </w:r>
    </w:p>
    <w:bookmarkEnd w:id="4881"/>
    <w:p>
      <w:pPr>
        <w:spacing w:after="0"/>
        <w:ind w:left="0"/>
        <w:jc w:val="both"/>
      </w:pPr>
      <w:r>
        <w:rPr>
          <w:rFonts w:ascii="Times New Roman"/>
          <w:b w:val="false"/>
          <w:i w:val="false"/>
          <w:color w:val="000000"/>
          <w:sz w:val="28"/>
        </w:rPr>
        <w:t xml:space="preserve">
      Жолдар Салық кодексінің </w:t>
      </w:r>
      <w:r>
        <w:rPr>
          <w:rFonts w:ascii="Times New Roman"/>
          <w:b w:val="false"/>
          <w:i w:val="false"/>
          <w:color w:val="000000"/>
          <w:sz w:val="28"/>
        </w:rPr>
        <w:t xml:space="preserve">63-бабының </w:t>
      </w:r>
      <w:r>
        <w:rPr>
          <w:rFonts w:ascii="Times New Roman"/>
          <w:b w:val="false"/>
          <w:i w:val="false"/>
          <w:color w:val="000000"/>
          <w:sz w:val="28"/>
        </w:rPr>
        <w:t xml:space="preserve">3-тармағы 4) тармақшасымен қарастырылған Декларация түрлерін тапсыруға байланысты толтырылады; </w:t>
      </w:r>
    </w:p>
    <w:bookmarkStart w:name="z4430" w:id="4882"/>
    <w:p>
      <w:pPr>
        <w:spacing w:after="0"/>
        <w:ind w:left="0"/>
        <w:jc w:val="both"/>
      </w:pPr>
      <w:r>
        <w:rPr>
          <w:rFonts w:ascii="Times New Roman"/>
          <w:b w:val="false"/>
          <w:i w:val="false"/>
          <w:color w:val="000000"/>
          <w:sz w:val="28"/>
        </w:rPr>
        <w:t xml:space="preserve">
      7) валютаның коды. </w:t>
      </w:r>
    </w:p>
    <w:bookmarkEnd w:id="4882"/>
    <w:p>
      <w:pPr>
        <w:spacing w:after="0"/>
        <w:ind w:left="0"/>
        <w:jc w:val="both"/>
      </w:pPr>
      <w:r>
        <w:rPr>
          <w:rFonts w:ascii="Times New Roman"/>
          <w:b w:val="false"/>
          <w:i w:val="false"/>
          <w:color w:val="000000"/>
          <w:sz w:val="28"/>
        </w:rPr>
        <w:t xml:space="preserve">
      Нормативтік құқықтық актілерді мемлекеттік тіркеу тізімдемесінде N 2355 тіркелген Қазақстан Республикасының Кедендік бақылау агенттігі Төрағасының 2003 жылғы 20 мамырдағы </w:t>
      </w:r>
      <w:r>
        <w:rPr>
          <w:rFonts w:ascii="Times New Roman"/>
          <w:b w:val="false"/>
          <w:i w:val="false"/>
          <w:color w:val="000000"/>
          <w:sz w:val="28"/>
        </w:rPr>
        <w:t xml:space="preserve">N 219 </w:t>
      </w:r>
      <w:r>
        <w:rPr>
          <w:rFonts w:ascii="Times New Roman"/>
          <w:b w:val="false"/>
          <w:i w:val="false"/>
          <w:color w:val="000000"/>
          <w:sz w:val="28"/>
        </w:rPr>
        <w:t xml:space="preserve">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 </w:t>
      </w:r>
    </w:p>
    <w:bookmarkStart w:name="z4431" w:id="4883"/>
    <w:p>
      <w:pPr>
        <w:spacing w:after="0"/>
        <w:ind w:left="0"/>
        <w:jc w:val="both"/>
      </w:pPr>
      <w:r>
        <w:rPr>
          <w:rFonts w:ascii="Times New Roman"/>
          <w:b w:val="false"/>
          <w:i w:val="false"/>
          <w:color w:val="000000"/>
          <w:sz w:val="28"/>
        </w:rPr>
        <w:t xml:space="preserve">
      8) қосымшалар саны. </w:t>
      </w:r>
    </w:p>
    <w:bookmarkEnd w:id="4883"/>
    <w:p>
      <w:pPr>
        <w:spacing w:after="0"/>
        <w:ind w:left="0"/>
        <w:jc w:val="both"/>
      </w:pPr>
      <w:r>
        <w:rPr>
          <w:rFonts w:ascii="Times New Roman"/>
          <w:b w:val="false"/>
          <w:i w:val="false"/>
          <w:color w:val="000000"/>
          <w:sz w:val="28"/>
        </w:rPr>
        <w:t xml:space="preserve">
      Берілген қосымшалар саны көрсетіледі. </w:t>
      </w:r>
    </w:p>
    <w:bookmarkStart w:name="z4432" w:id="4884"/>
    <w:p>
      <w:pPr>
        <w:spacing w:after="0"/>
        <w:ind w:left="0"/>
        <w:jc w:val="both"/>
      </w:pPr>
      <w:r>
        <w:rPr>
          <w:rFonts w:ascii="Times New Roman"/>
          <w:b w:val="false"/>
          <w:i w:val="false"/>
          <w:color w:val="000000"/>
          <w:sz w:val="28"/>
        </w:rPr>
        <w:t xml:space="preserve">
      15. "Ойын бизнесі салығы" бөлімінде: </w:t>
      </w:r>
    </w:p>
    <w:bookmarkEnd w:id="4884"/>
    <w:bookmarkStart w:name="z4433" w:id="4885"/>
    <w:p>
      <w:pPr>
        <w:spacing w:after="0"/>
        <w:ind w:left="0"/>
        <w:jc w:val="both"/>
      </w:pPr>
      <w:r>
        <w:rPr>
          <w:rFonts w:ascii="Times New Roman"/>
          <w:b w:val="false"/>
          <w:i w:val="false"/>
          <w:color w:val="000000"/>
          <w:sz w:val="28"/>
        </w:rPr>
        <w:t xml:space="preserve">
      1) 710.00.001 жолында қосымшаның 710.00.001 І, 710.00.001 ІІ, 710.00.001 ІІІ жолдарының көрсеткіштерін жинақтап айқындататын, есепті салық кезеңінде (тоқсан) бюджетке төлеуге жататын ойын бизнесі салығының есептелген жалпы сомасы көрсетіледі. </w:t>
      </w:r>
    </w:p>
    <w:bookmarkEnd w:id="4885"/>
    <w:p>
      <w:pPr>
        <w:spacing w:after="0"/>
        <w:ind w:left="0"/>
        <w:jc w:val="both"/>
      </w:pPr>
      <w:r>
        <w:rPr>
          <w:rFonts w:ascii="Times New Roman"/>
          <w:b w:val="false"/>
          <w:i w:val="false"/>
          <w:color w:val="000000"/>
          <w:sz w:val="28"/>
        </w:rPr>
        <w:t xml:space="preserve">
      710.00.001 І, 710.00.001 ІІ, 710.00.001 ІІІ жолдарында салық кезеңіндегі әрбір айға есептелген салықтың жалпы сомасы көрсетіледі: </w:t>
      </w:r>
    </w:p>
    <w:p>
      <w:pPr>
        <w:spacing w:after="0"/>
        <w:ind w:left="0"/>
        <w:jc w:val="both"/>
      </w:pPr>
      <w:r>
        <w:rPr>
          <w:rFonts w:ascii="Times New Roman"/>
          <w:b w:val="false"/>
          <w:i w:val="false"/>
          <w:color w:val="000000"/>
          <w:sz w:val="28"/>
        </w:rPr>
        <w:t xml:space="preserve">
      710.00.001 І жолының мөлшері 710.01 барлық нысандары бойынша 710.01.001 F, 710.01.006 F жолдарының сомасы ретінде айқындалады; </w:t>
      </w:r>
    </w:p>
    <w:p>
      <w:pPr>
        <w:spacing w:after="0"/>
        <w:ind w:left="0"/>
        <w:jc w:val="both"/>
      </w:pPr>
      <w:r>
        <w:rPr>
          <w:rFonts w:ascii="Times New Roman"/>
          <w:b w:val="false"/>
          <w:i w:val="false"/>
          <w:color w:val="000000"/>
          <w:sz w:val="28"/>
        </w:rPr>
        <w:t xml:space="preserve">
      710.00.001 ІІ жолының мөлшері 710.01 барлық нысандары бойынша 710.01.001 G, 710.01.006 G жолдарының сомасы ретінде айқындалады; </w:t>
      </w:r>
    </w:p>
    <w:p>
      <w:pPr>
        <w:spacing w:after="0"/>
        <w:ind w:left="0"/>
        <w:jc w:val="both"/>
      </w:pPr>
      <w:r>
        <w:rPr>
          <w:rFonts w:ascii="Times New Roman"/>
          <w:b w:val="false"/>
          <w:i w:val="false"/>
          <w:color w:val="000000"/>
          <w:sz w:val="28"/>
        </w:rPr>
        <w:t xml:space="preserve">
      710.00.001 ІІІ жолының мөлшері 710.01 барлық нысандары бойынша 710.01.001 Н, 710.01.006 Н жолдарының сомасы ретінде айқындалады; </w:t>
      </w:r>
    </w:p>
    <w:bookmarkStart w:name="z4434" w:id="4886"/>
    <w:p>
      <w:pPr>
        <w:spacing w:after="0"/>
        <w:ind w:left="0"/>
        <w:jc w:val="both"/>
      </w:pPr>
      <w:r>
        <w:rPr>
          <w:rFonts w:ascii="Times New Roman"/>
          <w:b w:val="false"/>
          <w:i w:val="false"/>
          <w:color w:val="000000"/>
          <w:sz w:val="28"/>
        </w:rPr>
        <w:t xml:space="preserve">
      2) 710.00.002 жолында 710.00.002 І, 710.00.002 ІІ, 710.00.002 ІІІ жолдарының сомасы ретінде айқындалатын, есепті салық кезеңінде (тоқсан) бюджетке төлеуге жататын қосымша төлемнің жалпы сомасы көрсетіледі. </w:t>
      </w:r>
    </w:p>
    <w:bookmarkEnd w:id="4886"/>
    <w:p>
      <w:pPr>
        <w:spacing w:after="0"/>
        <w:ind w:left="0"/>
        <w:jc w:val="both"/>
      </w:pPr>
      <w:r>
        <w:rPr>
          <w:rFonts w:ascii="Times New Roman"/>
          <w:b w:val="false"/>
          <w:i w:val="false"/>
          <w:color w:val="000000"/>
          <w:sz w:val="28"/>
        </w:rPr>
        <w:t xml:space="preserve">
      710.00.002 І, 710.00.002 ІІ, 710.00.002 ІІІ жолдарында салық кезеңіндегі әрбір айға есептелген төлемдердің жалпы сомасы көрсетіледі: </w:t>
      </w:r>
    </w:p>
    <w:p>
      <w:pPr>
        <w:spacing w:after="0"/>
        <w:ind w:left="0"/>
        <w:jc w:val="both"/>
      </w:pPr>
      <w:r>
        <w:rPr>
          <w:rFonts w:ascii="Times New Roman"/>
          <w:b w:val="false"/>
          <w:i w:val="false"/>
          <w:color w:val="000000"/>
          <w:sz w:val="28"/>
        </w:rPr>
        <w:t xml:space="preserve">
      710.00.002 І жолының мөлшері 710.01 барлық нысандары бойынша 710.01.008 F, 710.01.011 F жолдарының сомасы ретінде айқындалады; </w:t>
      </w:r>
    </w:p>
    <w:p>
      <w:pPr>
        <w:spacing w:after="0"/>
        <w:ind w:left="0"/>
        <w:jc w:val="both"/>
      </w:pPr>
      <w:r>
        <w:rPr>
          <w:rFonts w:ascii="Times New Roman"/>
          <w:b w:val="false"/>
          <w:i w:val="false"/>
          <w:color w:val="000000"/>
          <w:sz w:val="28"/>
        </w:rPr>
        <w:t xml:space="preserve">
      710.00.002 ІІ жолының мөлшері 710.01 барлық нысандары бойынша 710.01.008 G, 710.01.011 G жолдарының сомасы ретінде айқындалады; </w:t>
      </w:r>
    </w:p>
    <w:p>
      <w:pPr>
        <w:spacing w:after="0"/>
        <w:ind w:left="0"/>
        <w:jc w:val="both"/>
      </w:pPr>
      <w:r>
        <w:rPr>
          <w:rFonts w:ascii="Times New Roman"/>
          <w:b w:val="false"/>
          <w:i w:val="false"/>
          <w:color w:val="000000"/>
          <w:sz w:val="28"/>
        </w:rPr>
        <w:t xml:space="preserve">
      710.00.002 ІІІ жолының мөлшері 710.01 барлық нысандары бойынша 710.01.008 Н, 710.01.011 Н жолдарының сомасы ретінде айқындалады. </w:t>
      </w:r>
    </w:p>
    <w:bookmarkStart w:name="z4435" w:id="4887"/>
    <w:p>
      <w:pPr>
        <w:spacing w:after="0"/>
        <w:ind w:left="0"/>
        <w:jc w:val="both"/>
      </w:pPr>
      <w:r>
        <w:rPr>
          <w:rFonts w:ascii="Times New Roman"/>
          <w:b w:val="false"/>
          <w:i w:val="false"/>
          <w:color w:val="000000"/>
          <w:sz w:val="28"/>
        </w:rPr>
        <w:t xml:space="preserve">
      16. "Салық төлеушiнiң жауапкершiлiгi" бөлімінде: </w:t>
      </w:r>
    </w:p>
    <w:bookmarkEnd w:id="4887"/>
    <w:bookmarkStart w:name="z4436" w:id="4888"/>
    <w:p>
      <w:pPr>
        <w:spacing w:after="0"/>
        <w:ind w:left="0"/>
        <w:jc w:val="both"/>
      </w:pPr>
      <w:r>
        <w:rPr>
          <w:rFonts w:ascii="Times New Roman"/>
          <w:b w:val="false"/>
          <w:i w:val="false"/>
          <w:color w:val="000000"/>
          <w:sz w:val="28"/>
        </w:rPr>
        <w:t xml:space="preserve">
      1) "Салық төлеушінің (басшының) аты-жөні" жолында құрылтай құжаттарына сәйкес (болған жағдайда) басшының тегі, есімі, әкесінің аты көрсетіледі. Егер Декларацияны жеке тұлға тапсыратын болса, жолда салық төлеушiнiң аты-жөні тұруы тиіс, деректер жеке басын куәландыратын құжаттарға сәйкес толтырылады; </w:t>
      </w:r>
    </w:p>
    <w:bookmarkEnd w:id="4888"/>
    <w:bookmarkStart w:name="z4437" w:id="4889"/>
    <w:p>
      <w:pPr>
        <w:spacing w:after="0"/>
        <w:ind w:left="0"/>
        <w:jc w:val="both"/>
      </w:pPr>
      <w:r>
        <w:rPr>
          <w:rFonts w:ascii="Times New Roman"/>
          <w:b w:val="false"/>
          <w:i w:val="false"/>
          <w:color w:val="000000"/>
          <w:sz w:val="28"/>
        </w:rPr>
        <w:t xml:space="preserve">
      2) декларацияны беру күні. </w:t>
      </w:r>
    </w:p>
    <w:bookmarkEnd w:id="4889"/>
    <w:p>
      <w:pPr>
        <w:spacing w:after="0"/>
        <w:ind w:left="0"/>
        <w:jc w:val="both"/>
      </w:pPr>
      <w:r>
        <w:rPr>
          <w:rFonts w:ascii="Times New Roman"/>
          <w:b w:val="false"/>
          <w:i w:val="false"/>
          <w:color w:val="000000"/>
          <w:sz w:val="28"/>
        </w:rPr>
        <w:t xml:space="preserve">
      Декларацияны салық органына өткізген күні көрсетіледі; </w:t>
      </w:r>
    </w:p>
    <w:bookmarkStart w:name="z4438" w:id="4890"/>
    <w:p>
      <w:pPr>
        <w:spacing w:after="0"/>
        <w:ind w:left="0"/>
        <w:jc w:val="both"/>
      </w:pPr>
      <w:r>
        <w:rPr>
          <w:rFonts w:ascii="Times New Roman"/>
          <w:b w:val="false"/>
          <w:i w:val="false"/>
          <w:color w:val="000000"/>
          <w:sz w:val="28"/>
        </w:rPr>
        <w:t xml:space="preserve">
      3) салық органының коды. </w:t>
      </w:r>
    </w:p>
    <w:bookmarkEnd w:id="4890"/>
    <w:p>
      <w:pPr>
        <w:spacing w:after="0"/>
        <w:ind w:left="0"/>
        <w:jc w:val="both"/>
      </w:pPr>
      <w:r>
        <w:rPr>
          <w:rFonts w:ascii="Times New Roman"/>
          <w:b w:val="false"/>
          <w:i w:val="false"/>
          <w:color w:val="000000"/>
          <w:sz w:val="28"/>
        </w:rPr>
        <w:t xml:space="preserve">
      Салық және бюджетке төленетін міндетті төлемдерді қамтамасыз ету саласында басшылықты жүзеге асыратын уәкілетті органымен бекітілген ойын бизнесі салығы салынатын объектілердің тұрған жері бойынша салық органының коды көрсетіледі; </w:t>
      </w:r>
    </w:p>
    <w:bookmarkStart w:name="z4439" w:id="4891"/>
    <w:p>
      <w:pPr>
        <w:spacing w:after="0"/>
        <w:ind w:left="0"/>
        <w:jc w:val="both"/>
      </w:pPr>
      <w:r>
        <w:rPr>
          <w:rFonts w:ascii="Times New Roman"/>
          <w:b w:val="false"/>
          <w:i w:val="false"/>
          <w:color w:val="000000"/>
          <w:sz w:val="28"/>
        </w:rPr>
        <w:t xml:space="preserve">
      4) "Декларацияны қабылдаушы лауазымды тұлғаның Т.А.Ә." жолында Декларацияны қабылдаған салық органы қызметкерінің тегі, аты, әкесінің аты көрсетіледі; </w:t>
      </w:r>
    </w:p>
    <w:bookmarkEnd w:id="4891"/>
    <w:bookmarkStart w:name="z4440" w:id="4892"/>
    <w:p>
      <w:pPr>
        <w:spacing w:after="0"/>
        <w:ind w:left="0"/>
        <w:jc w:val="both"/>
      </w:pPr>
      <w:r>
        <w:rPr>
          <w:rFonts w:ascii="Times New Roman"/>
          <w:b w:val="false"/>
          <w:i w:val="false"/>
          <w:color w:val="000000"/>
          <w:sz w:val="28"/>
        </w:rPr>
        <w:t xml:space="preserve">
      5) Декларацияны алу күні. </w:t>
      </w:r>
    </w:p>
    <w:bookmarkEnd w:id="4892"/>
    <w:p>
      <w:pPr>
        <w:spacing w:after="0"/>
        <w:ind w:left="0"/>
        <w:jc w:val="both"/>
      </w:pPr>
      <w:r>
        <w:rPr>
          <w:rFonts w:ascii="Times New Roman"/>
          <w:b w:val="false"/>
          <w:i w:val="false"/>
          <w:color w:val="000000"/>
          <w:sz w:val="28"/>
        </w:rPr>
        <w:t xml:space="preserve">
      "Салық және бюджетке төленетін міндетті төлемдер туралы" Қазақстан Республикасының Кодексін (Салық кодексі) қолданысқа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және Салық кодексінің </w:t>
      </w:r>
      <w:r>
        <w:rPr>
          <w:rFonts w:ascii="Times New Roman"/>
          <w:b w:val="false"/>
          <w:i w:val="false"/>
          <w:color w:val="000000"/>
          <w:sz w:val="28"/>
        </w:rPr>
        <w:t xml:space="preserve">584-бабының </w:t>
      </w:r>
      <w:r>
        <w:rPr>
          <w:rFonts w:ascii="Times New Roman"/>
          <w:b w:val="false"/>
          <w:i w:val="false"/>
          <w:color w:val="000000"/>
          <w:sz w:val="28"/>
        </w:rPr>
        <w:t xml:space="preserve">2-тармағына сәйкес Декларацияның өткізілген күні көрсетіледі; </w:t>
      </w:r>
    </w:p>
    <w:bookmarkStart w:name="z4441" w:id="4893"/>
    <w:p>
      <w:pPr>
        <w:spacing w:after="0"/>
        <w:ind w:left="0"/>
        <w:jc w:val="both"/>
      </w:pPr>
      <w:r>
        <w:rPr>
          <w:rFonts w:ascii="Times New Roman"/>
          <w:b w:val="false"/>
          <w:i w:val="false"/>
          <w:color w:val="000000"/>
          <w:sz w:val="28"/>
        </w:rPr>
        <w:t xml:space="preserve">
      6) Декларацияның кіріс нөмірі. </w:t>
      </w:r>
    </w:p>
    <w:bookmarkEnd w:id="4893"/>
    <w:p>
      <w:pPr>
        <w:spacing w:after="0"/>
        <w:ind w:left="0"/>
        <w:jc w:val="both"/>
      </w:pPr>
      <w:r>
        <w:rPr>
          <w:rFonts w:ascii="Times New Roman"/>
          <w:b w:val="false"/>
          <w:i w:val="false"/>
          <w:color w:val="000000"/>
          <w:sz w:val="28"/>
        </w:rPr>
        <w:t xml:space="preserve">
      Салық органы берген Декларацияның тіркелген нөмірі көрсетіледі; </w:t>
      </w:r>
    </w:p>
    <w:bookmarkStart w:name="z4442" w:id="4894"/>
    <w:p>
      <w:pPr>
        <w:spacing w:after="0"/>
        <w:ind w:left="0"/>
        <w:jc w:val="both"/>
      </w:pPr>
      <w:r>
        <w:rPr>
          <w:rFonts w:ascii="Times New Roman"/>
          <w:b w:val="false"/>
          <w:i w:val="false"/>
          <w:color w:val="000000"/>
          <w:sz w:val="28"/>
        </w:rPr>
        <w:t xml:space="preserve">
      7) почта штемпелінің күні. </w:t>
      </w:r>
    </w:p>
    <w:bookmarkEnd w:id="4894"/>
    <w:p>
      <w:pPr>
        <w:spacing w:after="0"/>
        <w:ind w:left="0"/>
        <w:jc w:val="both"/>
      </w:pPr>
      <w:r>
        <w:rPr>
          <w:rFonts w:ascii="Times New Roman"/>
          <w:b w:val="false"/>
          <w:i w:val="false"/>
          <w:color w:val="000000"/>
          <w:sz w:val="28"/>
        </w:rPr>
        <w:t xml:space="preserve">
      Почта немесе өзге байланыс ұйымымен қойылған почта штемпелінің күні көрсетіледі. </w:t>
      </w:r>
    </w:p>
    <w:bookmarkStart w:name="z4443" w:id="4895"/>
    <w:p>
      <w:pPr>
        <w:spacing w:after="0"/>
        <w:ind w:left="0"/>
        <w:jc w:val="left"/>
      </w:pPr>
      <w:r>
        <w:rPr>
          <w:rFonts w:ascii="Times New Roman"/>
          <w:b/>
          <w:i w:val="false"/>
          <w:color w:val="000000"/>
        </w:rPr>
        <w:t xml:space="preserve"> 3. 710.01 нысанын толтыру</w:t>
      </w:r>
    </w:p>
    <w:bookmarkEnd w:id="4895"/>
    <w:bookmarkStart w:name="z4444" w:id="4896"/>
    <w:p>
      <w:pPr>
        <w:spacing w:after="0"/>
        <w:ind w:left="0"/>
        <w:jc w:val="both"/>
      </w:pPr>
      <w:r>
        <w:rPr>
          <w:rFonts w:ascii="Times New Roman"/>
          <w:b w:val="false"/>
          <w:i w:val="false"/>
          <w:color w:val="000000"/>
          <w:sz w:val="28"/>
        </w:rPr>
        <w:t xml:space="preserve">
      17. 710.01 нысан салық кезеңі бойынша (тоқсан) Салық кодексінің </w:t>
      </w:r>
      <w:r>
        <w:rPr>
          <w:rFonts w:ascii="Times New Roman"/>
          <w:b w:val="false"/>
          <w:i w:val="false"/>
          <w:color w:val="000000"/>
          <w:sz w:val="28"/>
        </w:rPr>
        <w:t xml:space="preserve">412-бабымен </w:t>
      </w:r>
      <w:r>
        <w:rPr>
          <w:rFonts w:ascii="Times New Roman"/>
          <w:b w:val="false"/>
          <w:i w:val="false"/>
          <w:color w:val="000000"/>
          <w:sz w:val="28"/>
        </w:rPr>
        <w:t xml:space="preserve">айқындалған барлық салық салынатын объектілер бойынша (олар болған жағдайда) ойын бизнесі салығының сомасын есептеу туралы ақпараттарды көрсетуге арналған. </w:t>
      </w:r>
    </w:p>
    <w:bookmarkEnd w:id="4896"/>
    <w:bookmarkStart w:name="z4445" w:id="4897"/>
    <w:p>
      <w:pPr>
        <w:spacing w:after="0"/>
        <w:ind w:left="0"/>
        <w:jc w:val="both"/>
      </w:pPr>
      <w:r>
        <w:rPr>
          <w:rFonts w:ascii="Times New Roman"/>
          <w:b w:val="false"/>
          <w:i w:val="false"/>
          <w:color w:val="000000"/>
          <w:sz w:val="28"/>
        </w:rPr>
        <w:t xml:space="preserve">
      18. "Салық төлеуші туралы жалпы ақпарат" бөлімінде: </w:t>
      </w:r>
    </w:p>
    <w:bookmarkEnd w:id="4897"/>
    <w:bookmarkStart w:name="z4446" w:id="4898"/>
    <w:p>
      <w:pPr>
        <w:spacing w:after="0"/>
        <w:ind w:left="0"/>
        <w:jc w:val="both"/>
      </w:pPr>
      <w:r>
        <w:rPr>
          <w:rFonts w:ascii="Times New Roman"/>
          <w:b w:val="false"/>
          <w:i w:val="false"/>
          <w:color w:val="000000"/>
          <w:sz w:val="28"/>
        </w:rPr>
        <w:t xml:space="preserve">
      1) 3 жолында мүлікті сенімгерлік басқару шарты бойынша сенімгерлік басқарма құрылтайшысының немесе туындаған өзге негіздер бойынша сенімгерлік басқарманың пайда алушысының салық міндеттемесін орындау жүктелген сенімгерлік басқарушыға салық төлеушінің тіркеу нөмірі көрсетіледі. </w:t>
      </w:r>
    </w:p>
    <w:bookmarkEnd w:id="4898"/>
    <w:p>
      <w:pPr>
        <w:spacing w:after="0"/>
        <w:ind w:left="0"/>
        <w:jc w:val="both"/>
      </w:pPr>
      <w:r>
        <w:rPr>
          <w:rFonts w:ascii="Times New Roman"/>
          <w:b w:val="false"/>
          <w:i w:val="false"/>
          <w:color w:val="000000"/>
          <w:sz w:val="28"/>
        </w:rPr>
        <w:t xml:space="preserve">
      Жол сенімді басқарушымен толтырылады; </w:t>
      </w:r>
    </w:p>
    <w:bookmarkStart w:name="z4447" w:id="4899"/>
    <w:p>
      <w:pPr>
        <w:spacing w:after="0"/>
        <w:ind w:left="0"/>
        <w:jc w:val="both"/>
      </w:pPr>
      <w:r>
        <w:rPr>
          <w:rFonts w:ascii="Times New Roman"/>
          <w:b w:val="false"/>
          <w:i w:val="false"/>
          <w:color w:val="000000"/>
          <w:sz w:val="28"/>
        </w:rPr>
        <w:t xml:space="preserve">
      2) 4 жолында салық міндеттемесін орындайтын мүлікті сенімгерлік басқару шартына сәйкес сенімгерлік басқарушының немесе өзге жағдай туындаса сенімгерлік басқарманың сенімгерлік басқарушы салық төлеушісінің жеке сәйкестендірме (бизнес сәйкестендірме) нөмірі жазылады; </w:t>
      </w:r>
    </w:p>
    <w:bookmarkEnd w:id="4899"/>
    <w:p>
      <w:pPr>
        <w:spacing w:after="0"/>
        <w:ind w:left="0"/>
        <w:jc w:val="both"/>
      </w:pPr>
      <w:r>
        <w:rPr>
          <w:rFonts w:ascii="Times New Roman"/>
          <w:b w:val="false"/>
          <w:i w:val="false"/>
          <w:color w:val="000000"/>
          <w:sz w:val="28"/>
        </w:rPr>
        <w:t xml:space="preserve">
      Жол сенімді басқарушымен толтырылады; </w:t>
      </w:r>
    </w:p>
    <w:bookmarkStart w:name="z4448" w:id="4900"/>
    <w:p>
      <w:pPr>
        <w:spacing w:after="0"/>
        <w:ind w:left="0"/>
        <w:jc w:val="both"/>
      </w:pPr>
      <w:r>
        <w:rPr>
          <w:rFonts w:ascii="Times New Roman"/>
          <w:b w:val="false"/>
          <w:i w:val="false"/>
          <w:color w:val="000000"/>
          <w:sz w:val="28"/>
        </w:rPr>
        <w:t xml:space="preserve">
      3) мүлікке сенімгерлік басқару туындаған негіздегі құжаттардың күні мен нөмірі. </w:t>
      </w:r>
    </w:p>
    <w:bookmarkEnd w:id="4900"/>
    <w:p>
      <w:pPr>
        <w:spacing w:after="0"/>
        <w:ind w:left="0"/>
        <w:jc w:val="both"/>
      </w:pPr>
      <w:r>
        <w:rPr>
          <w:rFonts w:ascii="Times New Roman"/>
          <w:b w:val="false"/>
          <w:i w:val="false"/>
          <w:color w:val="000000"/>
          <w:sz w:val="28"/>
        </w:rPr>
        <w:t xml:space="preserve">
      Жолдар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белгіленген ерекшеліктерді ескеріп, мүлікті сенімгерлік басқару шарты бойынша сенімгерлік басқарма құрылтайшысы немесе туындаған өзге негіздер бойынша сенімгерлік басқарманың пайда алушысы үшін сенімгерлік басқарушы декларация тапсырған жағдайда толтырылады; </w:t>
      </w:r>
    </w:p>
    <w:bookmarkStart w:name="z4449" w:id="4901"/>
    <w:p>
      <w:pPr>
        <w:spacing w:after="0"/>
        <w:ind w:left="0"/>
        <w:jc w:val="both"/>
      </w:pPr>
      <w:r>
        <w:rPr>
          <w:rFonts w:ascii="Times New Roman"/>
          <w:b w:val="false"/>
          <w:i w:val="false"/>
          <w:color w:val="000000"/>
          <w:sz w:val="28"/>
        </w:rPr>
        <w:t xml:space="preserve">
      4) объектілердің болуы. </w:t>
      </w:r>
    </w:p>
    <w:bookmarkEnd w:id="4901"/>
    <w:p>
      <w:pPr>
        <w:spacing w:after="0"/>
        <w:ind w:left="0"/>
        <w:jc w:val="both"/>
      </w:pPr>
      <w:r>
        <w:rPr>
          <w:rFonts w:ascii="Times New Roman"/>
          <w:b w:val="false"/>
          <w:i w:val="false"/>
          <w:color w:val="000000"/>
          <w:sz w:val="28"/>
        </w:rPr>
        <w:t xml:space="preserve">
      Салық кезеңінде салық салынатын объектілердің болуына байланысты бір торкөз белгіленеді. Әрбір белгіленген торкөздер бойынша 710.01-нысан бойынша жеке қосымша толтырылады; </w:t>
      </w:r>
    </w:p>
    <w:bookmarkStart w:name="z4450" w:id="4902"/>
    <w:p>
      <w:pPr>
        <w:spacing w:after="0"/>
        <w:ind w:left="0"/>
        <w:jc w:val="both"/>
      </w:pPr>
      <w:r>
        <w:rPr>
          <w:rFonts w:ascii="Times New Roman"/>
          <w:b w:val="false"/>
          <w:i w:val="false"/>
          <w:color w:val="000000"/>
          <w:sz w:val="28"/>
        </w:rPr>
        <w:t xml:space="preserve">
      5) АЕК – айлық есептік көрсеткіш (бұдан әрі - АЕК). </w:t>
      </w:r>
    </w:p>
    <w:bookmarkEnd w:id="4902"/>
    <w:p>
      <w:pPr>
        <w:spacing w:after="0"/>
        <w:ind w:left="0"/>
        <w:jc w:val="both"/>
      </w:pPr>
      <w:r>
        <w:rPr>
          <w:rFonts w:ascii="Times New Roman"/>
          <w:b w:val="false"/>
          <w:i w:val="false"/>
          <w:color w:val="000000"/>
          <w:sz w:val="28"/>
        </w:rPr>
        <w:t xml:space="preserve">
      Қазақстан Республикасының Республикалық бюджет туралы заңымен тиісті қаржы жылына белгіленген айлық есептік көрсеткіштің мөлшері көрсетіледі. </w:t>
      </w:r>
    </w:p>
    <w:bookmarkStart w:name="z4451" w:id="4903"/>
    <w:p>
      <w:pPr>
        <w:spacing w:after="0"/>
        <w:ind w:left="0"/>
        <w:jc w:val="both"/>
      </w:pPr>
      <w:r>
        <w:rPr>
          <w:rFonts w:ascii="Times New Roman"/>
          <w:b w:val="false"/>
          <w:i w:val="false"/>
          <w:color w:val="000000"/>
          <w:sz w:val="28"/>
        </w:rPr>
        <w:t xml:space="preserve">
      19. "Бюджетке төлеуге жататын ойын бизнесі салығын есептеу" бөлімі барлығы 710.01.001 – ойын үстелі, 710.01.002 – ойын автоматы, 710.01.003 - тотализатор кассасы, 710.01.005 - букмекерлік кеңсе кассасы, 710.01.006 - букмекерлік кеңсенің электронды кассасы, 710.01.007 – ойын бизнесі салығы жолдарынан тұрады. </w:t>
      </w:r>
    </w:p>
    <w:bookmarkEnd w:id="4903"/>
    <w:p>
      <w:pPr>
        <w:spacing w:after="0"/>
        <w:ind w:left="0"/>
        <w:jc w:val="both"/>
      </w:pPr>
      <w:r>
        <w:rPr>
          <w:rFonts w:ascii="Times New Roman"/>
          <w:b w:val="false"/>
          <w:i w:val="false"/>
          <w:color w:val="000000"/>
          <w:sz w:val="28"/>
        </w:rPr>
        <w:t xml:space="preserve">
      Осы жолдардың A, B, C, D, E, F, G, H, I бағандарында ойын бизнесі салығы салынатын объектілер болып табылатын объектілер бойынша тиісті деректер көрсетіледі: </w:t>
      </w:r>
    </w:p>
    <w:bookmarkStart w:name="z4452" w:id="4904"/>
    <w:p>
      <w:pPr>
        <w:spacing w:after="0"/>
        <w:ind w:left="0"/>
        <w:jc w:val="both"/>
      </w:pPr>
      <w:r>
        <w:rPr>
          <w:rFonts w:ascii="Times New Roman"/>
          <w:b w:val="false"/>
          <w:i w:val="false"/>
          <w:color w:val="000000"/>
          <w:sz w:val="28"/>
        </w:rPr>
        <w:t xml:space="preserve">
      1) А, В, С бағандарында салық кезеңінің әр айы үшін салық салынатын тиісті объектілердің саны көрсетіледі; </w:t>
      </w:r>
    </w:p>
    <w:bookmarkEnd w:id="4904"/>
    <w:bookmarkStart w:name="z4453" w:id="4905"/>
    <w:p>
      <w:pPr>
        <w:spacing w:after="0"/>
        <w:ind w:left="0"/>
        <w:jc w:val="both"/>
      </w:pPr>
      <w:r>
        <w:rPr>
          <w:rFonts w:ascii="Times New Roman"/>
          <w:b w:val="false"/>
          <w:i w:val="false"/>
          <w:color w:val="000000"/>
          <w:sz w:val="28"/>
        </w:rPr>
        <w:t xml:space="preserve">
      2) D бағанында салық кезеңінде (тоқсан) салық салынатын тиісті объектілердің саны көрсетіледі; </w:t>
      </w:r>
    </w:p>
    <w:bookmarkEnd w:id="4905"/>
    <w:bookmarkStart w:name="z4454" w:id="4906"/>
    <w:p>
      <w:pPr>
        <w:spacing w:after="0"/>
        <w:ind w:left="0"/>
        <w:jc w:val="both"/>
      </w:pPr>
      <w:r>
        <w:rPr>
          <w:rFonts w:ascii="Times New Roman"/>
          <w:b w:val="false"/>
          <w:i w:val="false"/>
          <w:color w:val="000000"/>
          <w:sz w:val="28"/>
        </w:rPr>
        <w:t xml:space="preserve">
      3) Е бағанында Салық кодексінің </w:t>
      </w:r>
      <w:r>
        <w:rPr>
          <w:rFonts w:ascii="Times New Roman"/>
          <w:b w:val="false"/>
          <w:i w:val="false"/>
          <w:color w:val="000000"/>
          <w:sz w:val="28"/>
        </w:rPr>
        <w:t xml:space="preserve">413-бабына </w:t>
      </w:r>
      <w:r>
        <w:rPr>
          <w:rFonts w:ascii="Times New Roman"/>
          <w:b w:val="false"/>
          <w:i w:val="false"/>
          <w:color w:val="000000"/>
          <w:sz w:val="28"/>
        </w:rPr>
        <w:t xml:space="preserve">сәйкес айқындалатын салық салынатын объектінің тиісті түріне қолданылатын ойын бизнесі салығының ставкасы теңгеде көрсетіледі. </w:t>
      </w:r>
    </w:p>
    <w:bookmarkEnd w:id="4906"/>
    <w:p>
      <w:pPr>
        <w:spacing w:after="0"/>
        <w:ind w:left="0"/>
        <w:jc w:val="both"/>
      </w:pPr>
      <w:r>
        <w:rPr>
          <w:rFonts w:ascii="Times New Roman"/>
          <w:b w:val="false"/>
          <w:i w:val="false"/>
          <w:color w:val="000000"/>
          <w:sz w:val="28"/>
        </w:rPr>
        <w:t xml:space="preserve">
      "Салық төлеуші туралы жалпы ақпарат" бөлімінің 8 А (8 D) торкөзінде белгіленген айдың 15-нен кейін енгізілген (айдың 15-не дейін шығарылған) объектілер бойынша теңгедегі салық ставкасы "Салық төлеуші туралы жалпы ақпарат" бөлімінде "АЕК" торкөзінде көрсетілген АЕК мөлшері және тиісті объекті бойынша АЕК белгіленген салық ставкасымен көбейту арқылы айқындалады. </w:t>
      </w:r>
    </w:p>
    <w:p>
      <w:pPr>
        <w:spacing w:after="0"/>
        <w:ind w:left="0"/>
        <w:jc w:val="both"/>
      </w:pPr>
      <w:r>
        <w:rPr>
          <w:rFonts w:ascii="Times New Roman"/>
          <w:b w:val="false"/>
          <w:i w:val="false"/>
          <w:color w:val="000000"/>
          <w:sz w:val="28"/>
        </w:rPr>
        <w:t xml:space="preserve">
      "Салық төлеуші туралы жалпы ақпарат" бөлімінің 8 В (8 С) торкөзінде белгіленген айдың 15-нен кейін енгізілген (айдың 15-не дейін шығарылған) объектілер бойынша теңгедегі салық ставкасы "Салық төлеуші туралы жалпы ақпарат" бөлімінде "АЕК" торкөзінде көрсетілген АЕК мөлшері және тиісті объекті бойынша АЕК белгіленген салық ставкасының </w:t>
      </w:r>
      <w:r>
        <w:rPr>
          <w:rFonts w:ascii="Times New Roman"/>
          <w:b w:val="false"/>
          <w:i w:val="false"/>
          <w:color w:val="000000"/>
          <w:vertAlign w:val="superscript"/>
        </w:rPr>
        <w:t xml:space="preserve">1 </w:t>
      </w:r>
      <w:r>
        <w:rPr>
          <w:rFonts w:ascii="Times New Roman"/>
          <w:b w:val="false"/>
          <w:i w:val="false"/>
          <w:color w:val="000000"/>
          <w:sz w:val="28"/>
        </w:rPr>
        <w:t xml:space="preserve">/2 көбейту арқылы айқындалады; </w:t>
      </w:r>
    </w:p>
    <w:bookmarkStart w:name="z4455" w:id="4907"/>
    <w:p>
      <w:pPr>
        <w:spacing w:after="0"/>
        <w:ind w:left="0"/>
        <w:jc w:val="both"/>
      </w:pPr>
      <w:r>
        <w:rPr>
          <w:rFonts w:ascii="Times New Roman"/>
          <w:b w:val="false"/>
          <w:i w:val="false"/>
          <w:color w:val="000000"/>
          <w:sz w:val="28"/>
        </w:rPr>
        <w:t xml:space="preserve">
      4) F, G, H бағандарында А (немесе В немесе С) және Е бағандары бойынша тиісті жолдарын көбейту арқылы айқындалатын салық кезеңінің әр айы үшін ойын бизнесі салығының сомасы көрсетіледі; </w:t>
      </w:r>
    </w:p>
    <w:bookmarkEnd w:id="4907"/>
    <w:bookmarkStart w:name="z4456" w:id="4908"/>
    <w:p>
      <w:pPr>
        <w:spacing w:after="0"/>
        <w:ind w:left="0"/>
        <w:jc w:val="both"/>
      </w:pPr>
      <w:r>
        <w:rPr>
          <w:rFonts w:ascii="Times New Roman"/>
          <w:b w:val="false"/>
          <w:i w:val="false"/>
          <w:color w:val="000000"/>
          <w:sz w:val="28"/>
        </w:rPr>
        <w:t xml:space="preserve">
      5) І бағанында F, G, H бағандары бойынша тиісті жолдардың сомасы ретінде айқындалатын тиісті объектілер бойынша салық кезеңі (тоқсан) үшін ойын бизнес салығының сомасы көрсетіледі; </w:t>
      </w:r>
    </w:p>
    <w:bookmarkEnd w:id="4908"/>
    <w:bookmarkStart w:name="z4457" w:id="4909"/>
    <w:p>
      <w:pPr>
        <w:spacing w:after="0"/>
        <w:ind w:left="0"/>
        <w:jc w:val="both"/>
      </w:pPr>
      <w:r>
        <w:rPr>
          <w:rFonts w:ascii="Times New Roman"/>
          <w:b w:val="false"/>
          <w:i w:val="false"/>
          <w:color w:val="000000"/>
          <w:sz w:val="28"/>
        </w:rPr>
        <w:t xml:space="preserve">
      6) мысалы, ойын үстелдері бойынша көрсетілген бағандардың тиісті жолдарын толтыру келесі түрде жүргізіледі. </w:t>
      </w:r>
    </w:p>
    <w:bookmarkEnd w:id="4909"/>
    <w:p>
      <w:pPr>
        <w:spacing w:after="0"/>
        <w:ind w:left="0"/>
        <w:jc w:val="both"/>
      </w:pPr>
      <w:r>
        <w:rPr>
          <w:rFonts w:ascii="Times New Roman"/>
          <w:b w:val="false"/>
          <w:i w:val="false"/>
          <w:color w:val="000000"/>
          <w:sz w:val="28"/>
        </w:rPr>
        <w:t xml:space="preserve">
      710.01.001 А, 710.01.001 В, 710.01.001 С жолдарында салық кезеңінің әр айы үшін ойын бизнесіне салық салу объектілері - ойын үстелдерінің саны көрсетіледі. </w:t>
      </w:r>
    </w:p>
    <w:p>
      <w:pPr>
        <w:spacing w:after="0"/>
        <w:ind w:left="0"/>
        <w:jc w:val="both"/>
      </w:pPr>
      <w:r>
        <w:rPr>
          <w:rFonts w:ascii="Times New Roman"/>
          <w:b w:val="false"/>
          <w:i w:val="false"/>
          <w:color w:val="000000"/>
          <w:sz w:val="28"/>
        </w:rPr>
        <w:t xml:space="preserve">
      710.01.001 D жолында 710.01.001 А, 710.01.001 В және 710.01.001 С жолдарының сомасы ретінде айқындалатын салық кезеңі (тоқсан) үшін салық салу объектілері - ойын үстелдерінің саны көрсетіледі. </w:t>
      </w:r>
    </w:p>
    <w:p>
      <w:pPr>
        <w:spacing w:after="0"/>
        <w:ind w:left="0"/>
        <w:jc w:val="both"/>
      </w:pPr>
      <w:r>
        <w:rPr>
          <w:rFonts w:ascii="Times New Roman"/>
          <w:b w:val="false"/>
          <w:i w:val="false"/>
          <w:color w:val="000000"/>
          <w:sz w:val="28"/>
        </w:rPr>
        <w:t xml:space="preserve">
      710.01.001 Е жолында Салық кодексінің </w:t>
      </w:r>
      <w:r>
        <w:rPr>
          <w:rFonts w:ascii="Times New Roman"/>
          <w:b w:val="false"/>
          <w:i w:val="false"/>
          <w:color w:val="000000"/>
          <w:sz w:val="28"/>
        </w:rPr>
        <w:t xml:space="preserve">413-бабына </w:t>
      </w:r>
      <w:r>
        <w:rPr>
          <w:rFonts w:ascii="Times New Roman"/>
          <w:b w:val="false"/>
          <w:i w:val="false"/>
          <w:color w:val="000000"/>
          <w:sz w:val="28"/>
        </w:rPr>
        <w:t xml:space="preserve">сәйкес теңгедегі тиісті салық ставкасын ойын үстелдеріне қолдануды келесі түрде көрсетеді: </w:t>
      </w:r>
    </w:p>
    <w:p>
      <w:pPr>
        <w:spacing w:after="0"/>
        <w:ind w:left="0"/>
        <w:jc w:val="both"/>
      </w:pPr>
      <w:r>
        <w:rPr>
          <w:rFonts w:ascii="Times New Roman"/>
          <w:b w:val="false"/>
          <w:i w:val="false"/>
          <w:color w:val="000000"/>
          <w:sz w:val="28"/>
        </w:rPr>
        <w:t xml:space="preserve">
      "Салық төлеуші туралы жалпы ақпарат" бөлімінің 8 А (8 D) торкөзінде белгіленген айдың 15-нен кейін енгізілген (айдың 15-не дейін шығарылған) ойын үстелдері бойынша теңгедегі салық ставкасы тиісті қаржы жылына белгіленген айлық есептік көрсеткіштің мөлшерінде және АЕК 830 еселенген мөлшерінде (830 х 1 АЕК) белгіленген салық ставкасын көбейту арқылы айқындалады; </w:t>
      </w:r>
    </w:p>
    <w:p>
      <w:pPr>
        <w:spacing w:after="0"/>
        <w:ind w:left="0"/>
        <w:jc w:val="both"/>
      </w:pPr>
      <w:r>
        <w:rPr>
          <w:rFonts w:ascii="Times New Roman"/>
          <w:b w:val="false"/>
          <w:i w:val="false"/>
          <w:color w:val="000000"/>
          <w:sz w:val="28"/>
        </w:rPr>
        <w:t xml:space="preserve">
      "Салық төлеуші туралы жалпы ақпарат" бөлімінің 8 В (8 С) торкөзінде белгіленген айдың 15-нен кейін енгізілген (айдың 15-не дейін шығарылған) ойын үстелдері бойынша теңгедегі салық ставкасы тиісті қаржы жылына белгіленген айлық есептік көрсеткіштің мөлшерінде және АЕК 830 еселенген мөлшерінде (830 х 1 АЕК) белгіленген салық ставкасының </w:t>
      </w:r>
      <w:r>
        <w:rPr>
          <w:rFonts w:ascii="Times New Roman"/>
          <w:b w:val="false"/>
          <w:i w:val="false"/>
          <w:color w:val="000000"/>
          <w:vertAlign w:val="superscript"/>
        </w:rPr>
        <w:t xml:space="preserve">1 </w:t>
      </w:r>
      <w:r>
        <w:rPr>
          <w:rFonts w:ascii="Times New Roman"/>
          <w:b w:val="false"/>
          <w:i w:val="false"/>
          <w:color w:val="000000"/>
          <w:sz w:val="28"/>
        </w:rPr>
        <w:t xml:space="preserve">/2 көбейту арқылы айқындалады; </w:t>
      </w:r>
    </w:p>
    <w:p>
      <w:pPr>
        <w:spacing w:after="0"/>
        <w:ind w:left="0"/>
        <w:jc w:val="both"/>
      </w:pPr>
      <w:r>
        <w:rPr>
          <w:rFonts w:ascii="Times New Roman"/>
          <w:b w:val="false"/>
          <w:i w:val="false"/>
          <w:color w:val="000000"/>
          <w:sz w:val="28"/>
        </w:rPr>
        <w:t xml:space="preserve">
      710.01.001 F жолында 710.01.001 А және 710.01.001 Е (710.01.001 А х 710.01.001 Е) жолдарының көбейту арқылы салық кезеңінің бірінші айы үшін ойын үстелдерінің санына салықтың тиісті ставкасын қолдану арқылы айқындалатын салық кезеңінің бірінші айының салық сомасы көрсетіледі. </w:t>
      </w:r>
    </w:p>
    <w:p>
      <w:pPr>
        <w:spacing w:after="0"/>
        <w:ind w:left="0"/>
        <w:jc w:val="both"/>
      </w:pPr>
      <w:r>
        <w:rPr>
          <w:rFonts w:ascii="Times New Roman"/>
          <w:b w:val="false"/>
          <w:i w:val="false"/>
          <w:color w:val="000000"/>
          <w:sz w:val="28"/>
        </w:rPr>
        <w:t xml:space="preserve">
      710.01.001 G жолында 710.01.001 B және 710.01.001 Е (710.01.001 B х 710.01.001 Е) жолдарының көбейту арқылы айқындалатын салық кезеңінің екінші айының салық сомасы көрсетіледі. </w:t>
      </w:r>
    </w:p>
    <w:p>
      <w:pPr>
        <w:spacing w:after="0"/>
        <w:ind w:left="0"/>
        <w:jc w:val="both"/>
      </w:pPr>
      <w:r>
        <w:rPr>
          <w:rFonts w:ascii="Times New Roman"/>
          <w:b w:val="false"/>
          <w:i w:val="false"/>
          <w:color w:val="000000"/>
          <w:sz w:val="28"/>
        </w:rPr>
        <w:t xml:space="preserve">
      710.01.001 Н жолында 710.01.001 С және 710.01.001 Е (710.01.001 С х 710.01.001 Е) жолдарының көбейту арқылы айқындалатын салық кезеңінің үшінші айының салық сомасы көрсетіледі. </w:t>
      </w:r>
    </w:p>
    <w:p>
      <w:pPr>
        <w:spacing w:after="0"/>
        <w:ind w:left="0"/>
        <w:jc w:val="both"/>
      </w:pPr>
      <w:r>
        <w:rPr>
          <w:rFonts w:ascii="Times New Roman"/>
          <w:b w:val="false"/>
          <w:i w:val="false"/>
          <w:color w:val="000000"/>
          <w:sz w:val="28"/>
        </w:rPr>
        <w:t xml:space="preserve">
      710.01.001 І жолында 710.01.001 F + 710.01.001 G + 710.01.001 Н жолдарының сомасы ретінде айқындалатын ойын үстелдері бойынша салық кезеңінің салық сомасы көрсетіледі. </w:t>
      </w:r>
    </w:p>
    <w:p>
      <w:pPr>
        <w:spacing w:after="0"/>
        <w:ind w:left="0"/>
        <w:jc w:val="both"/>
      </w:pPr>
      <w:r>
        <w:rPr>
          <w:rFonts w:ascii="Times New Roman"/>
          <w:b w:val="false"/>
          <w:i w:val="false"/>
          <w:color w:val="000000"/>
          <w:sz w:val="28"/>
        </w:rPr>
        <w:t xml:space="preserve">
      Объектілердің өзге түрлері бойынша (ойын автоматтары, тотализатор кассалары, электронды тотализатор кассалары, букмекерлік кеңсе кассасы, букмекерлік кеңсенің электронды кассасы) жолдарды толтыру ойын үстелін толтыру сияқты жүргізіледі; </w:t>
      </w:r>
    </w:p>
    <w:bookmarkStart w:name="z4458" w:id="4910"/>
    <w:p>
      <w:pPr>
        <w:spacing w:after="0"/>
        <w:ind w:left="0"/>
        <w:jc w:val="both"/>
      </w:pPr>
      <w:r>
        <w:rPr>
          <w:rFonts w:ascii="Times New Roman"/>
          <w:b w:val="false"/>
          <w:i w:val="false"/>
          <w:color w:val="000000"/>
          <w:sz w:val="28"/>
        </w:rPr>
        <w:t xml:space="preserve">
      7) 710.01.007 І жолында 710.01.001 І-ден 710.01.006 І-ге дейінгі жолдардың жиынтығын айқындайтын салық кезеңінде (тоқсан) бюджетке төлеуге жататын объектілердің барлық түрлері бойынша ойын бизнесі салығының есептелген жалпы сомасы көрсетіледі. </w:t>
      </w:r>
    </w:p>
    <w:bookmarkEnd w:id="4910"/>
    <w:bookmarkStart w:name="z4459" w:id="4911"/>
    <w:p>
      <w:pPr>
        <w:spacing w:after="0"/>
        <w:ind w:left="0"/>
        <w:jc w:val="both"/>
      </w:pPr>
      <w:r>
        <w:rPr>
          <w:rFonts w:ascii="Times New Roman"/>
          <w:b w:val="false"/>
          <w:i w:val="false"/>
          <w:color w:val="000000"/>
          <w:sz w:val="28"/>
        </w:rPr>
        <w:t xml:space="preserve">
      20. "Бюджетке төленуге жататын қосымша төлемдерді есептеу" бөлімі ойын бизнесі саласындағы қызметтен тапқан кірістері Салық кодексінің </w:t>
      </w:r>
      <w:r>
        <w:rPr>
          <w:rFonts w:ascii="Times New Roman"/>
          <w:b w:val="false"/>
          <w:i w:val="false"/>
          <w:color w:val="000000"/>
          <w:sz w:val="28"/>
        </w:rPr>
        <w:t xml:space="preserve">416-бабының </w:t>
      </w:r>
      <w:r>
        <w:rPr>
          <w:rFonts w:ascii="Times New Roman"/>
          <w:b w:val="false"/>
          <w:i w:val="false"/>
          <w:color w:val="000000"/>
          <w:sz w:val="28"/>
        </w:rPr>
        <w:t xml:space="preserve">2-тармағында белгіленген шекті кірістен асып түскен жағдайда толтырылады. </w:t>
      </w:r>
    </w:p>
    <w:bookmarkEnd w:id="4911"/>
    <w:p>
      <w:pPr>
        <w:spacing w:after="0"/>
        <w:ind w:left="0"/>
        <w:jc w:val="both"/>
      </w:pPr>
      <w:r>
        <w:rPr>
          <w:rFonts w:ascii="Times New Roman"/>
          <w:b w:val="false"/>
          <w:i w:val="false"/>
          <w:color w:val="000000"/>
          <w:sz w:val="28"/>
        </w:rPr>
        <w:t xml:space="preserve">
      Бөлім барлығы 710.01.008 – казино, 710.01.009 – ойын автоматтар залы, 710.01.010 – тотализатор, 710.01.011 – букмекерлік кеңсе, 710.01.012 – қосымша төлемдер жолдарынан тұрады. </w:t>
      </w:r>
    </w:p>
    <w:p>
      <w:pPr>
        <w:spacing w:after="0"/>
        <w:ind w:left="0"/>
        <w:jc w:val="both"/>
      </w:pPr>
      <w:r>
        <w:rPr>
          <w:rFonts w:ascii="Times New Roman"/>
          <w:b w:val="false"/>
          <w:i w:val="false"/>
          <w:color w:val="000000"/>
          <w:sz w:val="28"/>
        </w:rPr>
        <w:t xml:space="preserve">
      Осы жолдардың A, B, C, D, E, F, G, H, J бағандарында қосымша төлемдерді төлеуге жататын объектілер болып табылатын объектілер бойынша тиісті деректер көрсетіледі: </w:t>
      </w:r>
    </w:p>
    <w:bookmarkStart w:name="z4460" w:id="4912"/>
    <w:p>
      <w:pPr>
        <w:spacing w:after="0"/>
        <w:ind w:left="0"/>
        <w:jc w:val="both"/>
      </w:pPr>
      <w:r>
        <w:rPr>
          <w:rFonts w:ascii="Times New Roman"/>
          <w:b w:val="false"/>
          <w:i w:val="false"/>
          <w:color w:val="000000"/>
          <w:sz w:val="28"/>
        </w:rPr>
        <w:t xml:space="preserve">
      1) А, В, С бағандарында салық кезеңінің әр айы үшін ойын бизнесі саласындағы тиісті қызмет кірістің нақты мөлшері көрсетіледі; </w:t>
      </w:r>
    </w:p>
    <w:bookmarkEnd w:id="4912"/>
    <w:bookmarkStart w:name="z4461" w:id="4913"/>
    <w:p>
      <w:pPr>
        <w:spacing w:after="0"/>
        <w:ind w:left="0"/>
        <w:jc w:val="both"/>
      </w:pPr>
      <w:r>
        <w:rPr>
          <w:rFonts w:ascii="Times New Roman"/>
          <w:b w:val="false"/>
          <w:i w:val="false"/>
          <w:color w:val="000000"/>
          <w:sz w:val="28"/>
        </w:rPr>
        <w:t xml:space="preserve">
      2) D бағанында салық кезеңінде (тоқсан) ойын бизнесі саласындағы тиісті қызмет кірісінің нақты мөлшері көрсетіледі; </w:t>
      </w:r>
    </w:p>
    <w:bookmarkEnd w:id="4913"/>
    <w:bookmarkStart w:name="z4462" w:id="4914"/>
    <w:p>
      <w:pPr>
        <w:spacing w:after="0"/>
        <w:ind w:left="0"/>
        <w:jc w:val="both"/>
      </w:pPr>
      <w:r>
        <w:rPr>
          <w:rFonts w:ascii="Times New Roman"/>
          <w:b w:val="false"/>
          <w:i w:val="false"/>
          <w:color w:val="000000"/>
          <w:sz w:val="28"/>
        </w:rPr>
        <w:t xml:space="preserve">
      3) Е бағанында Салық кодексінің </w:t>
      </w:r>
      <w:r>
        <w:rPr>
          <w:rFonts w:ascii="Times New Roman"/>
          <w:b w:val="false"/>
          <w:i w:val="false"/>
          <w:color w:val="000000"/>
          <w:sz w:val="28"/>
        </w:rPr>
        <w:t xml:space="preserve">416-бабының </w:t>
      </w:r>
      <w:r>
        <w:rPr>
          <w:rFonts w:ascii="Times New Roman"/>
          <w:b w:val="false"/>
          <w:i w:val="false"/>
          <w:color w:val="000000"/>
          <w:sz w:val="28"/>
        </w:rPr>
        <w:t xml:space="preserve">2-тармағымен белгіленген кірістің шекті мөлшері мен кірістің нақты мөлшері сомасының оң айырмасы ретінде айқындалатын салық кезеңі (тоқсан) үшін, ойын бизнесі саласындағы тиісті қызметтен кірістің шекті мөлшерден асқан сомасы көрсетіледі; </w:t>
      </w:r>
    </w:p>
    <w:bookmarkEnd w:id="4914"/>
    <w:bookmarkStart w:name="z4463" w:id="4915"/>
    <w:p>
      <w:pPr>
        <w:spacing w:after="0"/>
        <w:ind w:left="0"/>
        <w:jc w:val="both"/>
      </w:pPr>
      <w:r>
        <w:rPr>
          <w:rFonts w:ascii="Times New Roman"/>
          <w:b w:val="false"/>
          <w:i w:val="false"/>
          <w:color w:val="000000"/>
          <w:sz w:val="28"/>
        </w:rPr>
        <w:t xml:space="preserve">
      4) F, G, H бағандарында 3 айға І баған бойынша тиісті жолдардың бөлінген көрсеткіші ретінде айқындалатын салық кезеңінің әр айы үшін қосымша төлемнің есептелген сомасы көрсетіледі; </w:t>
      </w:r>
    </w:p>
    <w:bookmarkEnd w:id="4915"/>
    <w:bookmarkStart w:name="z4464" w:id="4916"/>
    <w:p>
      <w:pPr>
        <w:spacing w:after="0"/>
        <w:ind w:left="0"/>
        <w:jc w:val="both"/>
      </w:pPr>
      <w:r>
        <w:rPr>
          <w:rFonts w:ascii="Times New Roman"/>
          <w:b w:val="false"/>
          <w:i w:val="false"/>
          <w:color w:val="000000"/>
          <w:sz w:val="28"/>
        </w:rPr>
        <w:t xml:space="preserve">
      5) І бағанында кірістің шекті мөлшерінен асқан сомаға (Е баған) Салық кодексінің </w:t>
      </w:r>
      <w:r>
        <w:rPr>
          <w:rFonts w:ascii="Times New Roman"/>
          <w:b w:val="false"/>
          <w:i w:val="false"/>
          <w:color w:val="000000"/>
          <w:sz w:val="28"/>
        </w:rPr>
        <w:t xml:space="preserve">147-бабының </w:t>
      </w:r>
      <w:r>
        <w:rPr>
          <w:rFonts w:ascii="Times New Roman"/>
          <w:b w:val="false"/>
          <w:i w:val="false"/>
          <w:color w:val="000000"/>
          <w:sz w:val="28"/>
        </w:rPr>
        <w:t xml:space="preserve">1-тармағымен белгіленген 15 % мөлшеріндегі ставканы қолдану арқылы айқындалатын, тиісті объектілер бойынша салық кезеңі (тоқсан) үшін қосымша төлемнің есептелген сомасы көрсетіледі; </w:t>
      </w:r>
    </w:p>
    <w:bookmarkEnd w:id="4916"/>
    <w:bookmarkStart w:name="z4465" w:id="4917"/>
    <w:p>
      <w:pPr>
        <w:spacing w:after="0"/>
        <w:ind w:left="0"/>
        <w:jc w:val="both"/>
      </w:pPr>
      <w:r>
        <w:rPr>
          <w:rFonts w:ascii="Times New Roman"/>
          <w:b w:val="false"/>
          <w:i w:val="false"/>
          <w:color w:val="000000"/>
          <w:sz w:val="28"/>
        </w:rPr>
        <w:t xml:space="preserve">
      6) Мысалы, казино қызметі бойынша көрсетілген бағандардың тиісті жолдарын толтыру келесі түрде жүргізіледі. </w:t>
      </w:r>
    </w:p>
    <w:bookmarkEnd w:id="4917"/>
    <w:p>
      <w:pPr>
        <w:spacing w:after="0"/>
        <w:ind w:left="0"/>
        <w:jc w:val="both"/>
      </w:pPr>
      <w:r>
        <w:rPr>
          <w:rFonts w:ascii="Times New Roman"/>
          <w:b w:val="false"/>
          <w:i w:val="false"/>
          <w:color w:val="000000"/>
          <w:sz w:val="28"/>
        </w:rPr>
        <w:t xml:space="preserve">
      710.01.008 А, 710.01.008 В, 710.01.008 С жолдарында салық кезеңінің әр айы үшін казино қызметінен түскен кірістің нақты мөлшері көрсетіледі. </w:t>
      </w:r>
    </w:p>
    <w:p>
      <w:pPr>
        <w:spacing w:after="0"/>
        <w:ind w:left="0"/>
        <w:jc w:val="both"/>
      </w:pPr>
      <w:r>
        <w:rPr>
          <w:rFonts w:ascii="Times New Roman"/>
          <w:b w:val="false"/>
          <w:i w:val="false"/>
          <w:color w:val="000000"/>
          <w:sz w:val="28"/>
        </w:rPr>
        <w:t xml:space="preserve">
      710.01.008 D жолында 710.01.008 А, 710.01.008 В және 710.01.008 С жолдарының сомасы ретінде айқындалатын салық кезеңі (тоқсан) үшін казино қызметінен түскен кірістің нақты мөлшері көрсетіледі; </w:t>
      </w:r>
    </w:p>
    <w:p>
      <w:pPr>
        <w:spacing w:after="0"/>
        <w:ind w:left="0"/>
        <w:jc w:val="both"/>
      </w:pPr>
      <w:r>
        <w:rPr>
          <w:rFonts w:ascii="Times New Roman"/>
          <w:b w:val="false"/>
          <w:i w:val="false"/>
          <w:color w:val="000000"/>
          <w:sz w:val="28"/>
        </w:rPr>
        <w:t xml:space="preserve">
      710.01.008 Е жолында 710.01.008 D жолдарының айырмасы ретінде айқындалатын салық кезеңі (тоқсан) үшін казино қызметінен түскен кірістің шекті мөлшерінен асқан сомасы және казино қызметінен түскен кірістің шекті мөлшері Салық кодексінің </w:t>
      </w:r>
      <w:r>
        <w:rPr>
          <w:rFonts w:ascii="Times New Roman"/>
          <w:b w:val="false"/>
          <w:i w:val="false"/>
          <w:color w:val="000000"/>
          <w:sz w:val="28"/>
        </w:rPr>
        <w:t xml:space="preserve">416-бабының </w:t>
      </w:r>
      <w:r>
        <w:rPr>
          <w:rFonts w:ascii="Times New Roman"/>
          <w:b w:val="false"/>
          <w:i w:val="false"/>
          <w:color w:val="000000"/>
          <w:sz w:val="28"/>
        </w:rPr>
        <w:t xml:space="preserve">2-тармағымен белгіленген теңгедегі АЕК 135000 еселенген мөлшерінде көрсетіледі. </w:t>
      </w:r>
    </w:p>
    <w:p>
      <w:pPr>
        <w:spacing w:after="0"/>
        <w:ind w:left="0"/>
        <w:jc w:val="both"/>
      </w:pPr>
      <w:r>
        <w:rPr>
          <w:rFonts w:ascii="Times New Roman"/>
          <w:b w:val="false"/>
          <w:i w:val="false"/>
          <w:color w:val="000000"/>
          <w:sz w:val="28"/>
        </w:rPr>
        <w:t xml:space="preserve">
      710.01.008 F, 710.01.008 G және 710.01.008 H жолдарында 710.01.008 І жолының салық кезеңіндегі ай санына (710.01.008 І /3) қатысы ретінде айқындалатын салық кезеңінің әр айына есептелген қосымша төлемдердің сомасы көрсетіледі. </w:t>
      </w:r>
    </w:p>
    <w:p>
      <w:pPr>
        <w:spacing w:after="0"/>
        <w:ind w:left="0"/>
        <w:jc w:val="both"/>
      </w:pPr>
      <w:r>
        <w:rPr>
          <w:rFonts w:ascii="Times New Roman"/>
          <w:b w:val="false"/>
          <w:i w:val="false"/>
          <w:color w:val="000000"/>
          <w:sz w:val="28"/>
        </w:rPr>
        <w:t xml:space="preserve">
      710.01.008 І жолында Салық кодексінің </w:t>
      </w:r>
      <w:r>
        <w:rPr>
          <w:rFonts w:ascii="Times New Roman"/>
          <w:b w:val="false"/>
          <w:i w:val="false"/>
          <w:color w:val="000000"/>
          <w:sz w:val="28"/>
        </w:rPr>
        <w:t xml:space="preserve">147-бабының </w:t>
      </w:r>
      <w:r>
        <w:rPr>
          <w:rFonts w:ascii="Times New Roman"/>
          <w:b w:val="false"/>
          <w:i w:val="false"/>
          <w:color w:val="000000"/>
          <w:sz w:val="28"/>
        </w:rPr>
        <w:t xml:space="preserve">1-тармағымен бекітілген 15 % мөлшеріндегі ставкасына казино қызметінен түскен кірістің шекті мөлшерінен асқан соманы (710.01.008 Е х 15 %) қолдану арқылы айқындалатын, салық кезеңі (тоқсан) үшін бюджетке төленуге тиісті қосымша төлемнің есептелген сомасы көрсетіледі. </w:t>
      </w:r>
    </w:p>
    <w:p>
      <w:pPr>
        <w:spacing w:after="0"/>
        <w:ind w:left="0"/>
        <w:jc w:val="both"/>
      </w:pPr>
      <w:r>
        <w:rPr>
          <w:rFonts w:ascii="Times New Roman"/>
          <w:b w:val="false"/>
          <w:i w:val="false"/>
          <w:color w:val="000000"/>
          <w:sz w:val="28"/>
        </w:rPr>
        <w:t xml:space="preserve">
      Ойын бизнесі саласындағы қызметтің өзге түрлері бойынша (ойын автомат залдары, тотализаторлар, букмекерлік кеңселер) жолдарды толтыру казино қызметі бойынша толтыру сияқты жүзеге асырылады; </w:t>
      </w:r>
    </w:p>
    <w:bookmarkStart w:name="z4466" w:id="4918"/>
    <w:p>
      <w:pPr>
        <w:spacing w:after="0"/>
        <w:ind w:left="0"/>
        <w:jc w:val="both"/>
      </w:pPr>
      <w:r>
        <w:rPr>
          <w:rFonts w:ascii="Times New Roman"/>
          <w:b w:val="false"/>
          <w:i w:val="false"/>
          <w:color w:val="000000"/>
          <w:sz w:val="28"/>
        </w:rPr>
        <w:t xml:space="preserve">
      7) 710.01.012 І жолында 710.01.008 І-ден 710.01.011 І жолдарының сомасы ретінде айқындалатын, салық кезеңі (тоқсан) үшін бюджетке төленуге тиісті ойын бизнесі қызметінің барлық түрлері бойынша қосымша төлемнің есептелген жалпы сомасы көрсетіледі. </w:t>
      </w:r>
    </w:p>
    <w:bookmarkEnd w:id="49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 ұйрығымен бекітілген</w:t>
            </w:r>
          </w:p>
        </w:tc>
      </w:tr>
    </w:tbl>
    <w:bookmarkStart w:name="z4467" w:id="4919"/>
    <w:p>
      <w:pPr>
        <w:spacing w:after="0"/>
        <w:ind w:left="0"/>
        <w:jc w:val="left"/>
      </w:pPr>
      <w:r>
        <w:rPr>
          <w:rFonts w:ascii="Times New Roman"/>
          <w:b/>
          <w:i w:val="false"/>
          <w:color w:val="000000"/>
        </w:rPr>
        <w:t xml:space="preserve"> Тіркелген салық бойынша салық есептілігін (декларацияны) </w:t>
      </w:r>
      <w:r>
        <w:br/>
      </w:r>
      <w:r>
        <w:rPr>
          <w:rFonts w:ascii="Times New Roman"/>
          <w:b/>
          <w:i w:val="false"/>
          <w:color w:val="000000"/>
        </w:rPr>
        <w:t>жасау ережесі</w:t>
      </w:r>
      <w:r>
        <w:br/>
      </w:r>
      <w:r>
        <w:rPr>
          <w:rFonts w:ascii="Times New Roman"/>
          <w:b/>
          <w:i w:val="false"/>
          <w:color w:val="000000"/>
        </w:rPr>
        <w:t xml:space="preserve">(720.00-нысан) </w:t>
      </w:r>
      <w:r>
        <w:br/>
      </w:r>
      <w:r>
        <w:rPr>
          <w:rFonts w:ascii="Times New Roman"/>
          <w:b/>
          <w:i w:val="false"/>
          <w:color w:val="000000"/>
        </w:rPr>
        <w:t>1. Жалпы ережелер</w:t>
      </w:r>
    </w:p>
    <w:bookmarkEnd w:id="4919"/>
    <w:bookmarkStart w:name="z4468" w:id="4920"/>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тіркелген салықты есептеуге арналған осы Ережеге қосымшаға сәйкес корпорациялық табыс салығы бойынша салық есептілігі нысанын (декларация) (бұдан әрі - Декларация) жасау тәртібін айқындайды. Декларацияны Салық кодексінің </w:t>
      </w:r>
      <w:r>
        <w:rPr>
          <w:rFonts w:ascii="Times New Roman"/>
          <w:b w:val="false"/>
          <w:i w:val="false"/>
          <w:color w:val="000000"/>
          <w:sz w:val="28"/>
        </w:rPr>
        <w:t xml:space="preserve">420-бабында </w:t>
      </w:r>
      <w:r>
        <w:rPr>
          <w:rFonts w:ascii="Times New Roman"/>
          <w:b w:val="false"/>
          <w:i w:val="false"/>
          <w:color w:val="000000"/>
          <w:sz w:val="28"/>
        </w:rPr>
        <w:t xml:space="preserve">белгіленген ойын бизнесі саласында қызмет көрсету бойынша қызметін жүзеге асыратын жеке кәсіпкерлер мен заңды тұлғалар жасайды. </w:t>
      </w:r>
    </w:p>
    <w:bookmarkEnd w:id="4920"/>
    <w:bookmarkStart w:name="z4469" w:id="4921"/>
    <w:p>
      <w:pPr>
        <w:spacing w:after="0"/>
        <w:ind w:left="0"/>
        <w:jc w:val="both"/>
      </w:pPr>
      <w:r>
        <w:rPr>
          <w:rFonts w:ascii="Times New Roman"/>
          <w:b w:val="false"/>
          <w:i w:val="false"/>
          <w:color w:val="000000"/>
          <w:sz w:val="28"/>
        </w:rPr>
        <w:t xml:space="preserve">
      2. Декларация Декларацияның өзінен (720-нысан) және салық міндеттемесінің есептелуі туралы ақпаратты егжей-тегжейлі көрсетуге арналған оған қосымшадан (720.01-нысан) тұрады. </w:t>
      </w:r>
    </w:p>
    <w:bookmarkEnd w:id="4921"/>
    <w:bookmarkStart w:name="z4470" w:id="4922"/>
    <w:p>
      <w:pPr>
        <w:spacing w:after="0"/>
        <w:ind w:left="0"/>
        <w:jc w:val="both"/>
      </w:pPr>
      <w:r>
        <w:rPr>
          <w:rFonts w:ascii="Times New Roman"/>
          <w:b w:val="false"/>
          <w:i w:val="false"/>
          <w:color w:val="000000"/>
          <w:sz w:val="28"/>
        </w:rPr>
        <w:t xml:space="preserve">
      3. Декларация толтыру кезінде түзетуге, өшіруге және тазалауға жол берілмейді. </w:t>
      </w:r>
    </w:p>
    <w:bookmarkEnd w:id="4922"/>
    <w:bookmarkStart w:name="z4471" w:id="4923"/>
    <w:p>
      <w:pPr>
        <w:spacing w:after="0"/>
        <w:ind w:left="0"/>
        <w:jc w:val="both"/>
      </w:pPr>
      <w:r>
        <w:rPr>
          <w:rFonts w:ascii="Times New Roman"/>
          <w:b w:val="false"/>
          <w:i w:val="false"/>
          <w:color w:val="000000"/>
          <w:sz w:val="28"/>
        </w:rPr>
        <w:t xml:space="preserve">
      4. Көрсеткіштер болмаған кезде тиісті торкөздері толтырылмайды. </w:t>
      </w:r>
    </w:p>
    <w:bookmarkEnd w:id="4923"/>
    <w:bookmarkStart w:name="z4472" w:id="4924"/>
    <w:p>
      <w:pPr>
        <w:spacing w:after="0"/>
        <w:ind w:left="0"/>
        <w:jc w:val="both"/>
      </w:pPr>
      <w:r>
        <w:rPr>
          <w:rFonts w:ascii="Times New Roman"/>
          <w:b w:val="false"/>
          <w:i w:val="false"/>
          <w:color w:val="000000"/>
          <w:sz w:val="28"/>
        </w:rPr>
        <w:t xml:space="preserve">
      5. Декларацияға қосымшалар Декларациядағы тиісті көрсеткіштерді көрсетуді талап ететін жолдарды толтыру кезінде міндетті тәртіпте жасалады. </w:t>
      </w:r>
    </w:p>
    <w:bookmarkEnd w:id="4924"/>
    <w:bookmarkStart w:name="z4473" w:id="4925"/>
    <w:p>
      <w:pPr>
        <w:spacing w:after="0"/>
        <w:ind w:left="0"/>
        <w:jc w:val="both"/>
      </w:pPr>
      <w:r>
        <w:rPr>
          <w:rFonts w:ascii="Times New Roman"/>
          <w:b w:val="false"/>
          <w:i w:val="false"/>
          <w:color w:val="000000"/>
          <w:sz w:val="28"/>
        </w:rPr>
        <w:t xml:space="preserve">
      6. Декларацияға қосымшалар оларда көрсетілуі тиіс деректер болмаған кезде жасалмайды. </w:t>
      </w:r>
    </w:p>
    <w:bookmarkEnd w:id="4925"/>
    <w:bookmarkStart w:name="z4474" w:id="4926"/>
    <w:p>
      <w:pPr>
        <w:spacing w:after="0"/>
        <w:ind w:left="0"/>
        <w:jc w:val="both"/>
      </w:pPr>
      <w:r>
        <w:rPr>
          <w:rFonts w:ascii="Times New Roman"/>
          <w:b w:val="false"/>
          <w:i w:val="false"/>
          <w:color w:val="000000"/>
          <w:sz w:val="28"/>
        </w:rPr>
        <w:t xml:space="preserve">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 </w:t>
      </w:r>
    </w:p>
    <w:bookmarkEnd w:id="4926"/>
    <w:bookmarkStart w:name="z4475" w:id="4927"/>
    <w:p>
      <w:pPr>
        <w:spacing w:after="0"/>
        <w:ind w:left="0"/>
        <w:jc w:val="both"/>
      </w:pPr>
      <w:r>
        <w:rPr>
          <w:rFonts w:ascii="Times New Roman"/>
          <w:b w:val="false"/>
          <w:i w:val="false"/>
          <w:color w:val="000000"/>
          <w:sz w:val="28"/>
        </w:rPr>
        <w:t xml:space="preserve">
      8. Осы ережелерде арифметикалық белгілер қолданылады: "+" - қосу; "-" - алу; "х" - көбейту; "/" - бөлу; "=" - тең. </w:t>
      </w:r>
    </w:p>
    <w:bookmarkEnd w:id="4927"/>
    <w:bookmarkStart w:name="z4476" w:id="4928"/>
    <w:p>
      <w:pPr>
        <w:spacing w:after="0"/>
        <w:ind w:left="0"/>
        <w:jc w:val="both"/>
      </w:pPr>
      <w:r>
        <w:rPr>
          <w:rFonts w:ascii="Times New Roman"/>
          <w:b w:val="false"/>
          <w:i w:val="false"/>
          <w:color w:val="000000"/>
          <w:sz w:val="28"/>
        </w:rPr>
        <w:t xml:space="preserve">
      9. Соманың теріс мәні Декларацияның тиісті жолының (бағанының) бірінші сол жақтағы торкөзінде " - " белгісімен белгіленеді. </w:t>
      </w:r>
    </w:p>
    <w:bookmarkEnd w:id="4928"/>
    <w:bookmarkStart w:name="z4477" w:id="4929"/>
    <w:p>
      <w:pPr>
        <w:spacing w:after="0"/>
        <w:ind w:left="0"/>
        <w:jc w:val="both"/>
      </w:pPr>
      <w:r>
        <w:rPr>
          <w:rFonts w:ascii="Times New Roman"/>
          <w:b w:val="false"/>
          <w:i w:val="false"/>
          <w:color w:val="000000"/>
          <w:sz w:val="28"/>
        </w:rPr>
        <w:t xml:space="preserve">
      10. Декларация жасау кезінде: </w:t>
      </w:r>
    </w:p>
    <w:bookmarkEnd w:id="4929"/>
    <w:bookmarkStart w:name="z4478" w:id="4930"/>
    <w:p>
      <w:pPr>
        <w:spacing w:after="0"/>
        <w:ind w:left="0"/>
        <w:jc w:val="both"/>
      </w:pPr>
      <w:r>
        <w:rPr>
          <w:rFonts w:ascii="Times New Roman"/>
          <w:b w:val="false"/>
          <w:i w:val="false"/>
          <w:color w:val="000000"/>
          <w:sz w:val="28"/>
        </w:rPr>
        <w:t xml:space="preserve">
      1) қағаз тасығышта – қара немесе көк сиялы қаламмен немесе қаламұшпен, баспа әріптермен немесе баспа құрылғысымен толтырылады; </w:t>
      </w:r>
    </w:p>
    <w:bookmarkEnd w:id="4930"/>
    <w:bookmarkStart w:name="z4479" w:id="4931"/>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4931"/>
    <w:bookmarkStart w:name="z4480" w:id="4932"/>
    <w:p>
      <w:pPr>
        <w:spacing w:after="0"/>
        <w:ind w:left="0"/>
        <w:jc w:val="both"/>
      </w:pPr>
      <w:r>
        <w:rPr>
          <w:rFonts w:ascii="Times New Roman"/>
          <w:b w:val="false"/>
          <w:i w:val="false"/>
          <w:color w:val="000000"/>
          <w:sz w:val="28"/>
        </w:rPr>
        <w:t xml:space="preserve">
      11. Декларацияға Салық кодексінің </w:t>
      </w:r>
      <w:r>
        <w:rPr>
          <w:rFonts w:ascii="Times New Roman"/>
          <w:b w:val="false"/>
          <w:i w:val="false"/>
          <w:color w:val="000000"/>
          <w:sz w:val="28"/>
        </w:rPr>
        <w:t xml:space="preserve">61-бабы </w:t>
      </w:r>
      <w:r>
        <w:rPr>
          <w:rFonts w:ascii="Times New Roman"/>
          <w:b w:val="false"/>
          <w:i w:val="false"/>
          <w:color w:val="000000"/>
          <w:sz w:val="28"/>
        </w:rPr>
        <w:t xml:space="preserve">3-тармағына сәйкес салық төлеуші не өкілі қол қояды және салық төлеушінің не Қазақстан Республикасының заңнамасында белгіленген жағдайларда оның атауы жазылған мөрі бар оның өкілінің мөрімен куәландырылады. </w:t>
      </w:r>
    </w:p>
    <w:bookmarkEnd w:id="4932"/>
    <w:bookmarkStart w:name="z4481" w:id="4933"/>
    <w:p>
      <w:pPr>
        <w:spacing w:after="0"/>
        <w:ind w:left="0"/>
        <w:jc w:val="both"/>
      </w:pPr>
      <w:r>
        <w:rPr>
          <w:rFonts w:ascii="Times New Roman"/>
          <w:b w:val="false"/>
          <w:i w:val="false"/>
          <w:color w:val="000000"/>
          <w:sz w:val="28"/>
        </w:rPr>
        <w:t xml:space="preserve">
      12. Декларацияны беру кезінде: </w:t>
      </w:r>
    </w:p>
    <w:bookmarkEnd w:id="4933"/>
    <w:bookmarkStart w:name="z4482" w:id="4934"/>
    <w:p>
      <w:pPr>
        <w:spacing w:after="0"/>
        <w:ind w:left="0"/>
        <w:jc w:val="both"/>
      </w:pPr>
      <w:r>
        <w:rPr>
          <w:rFonts w:ascii="Times New Roman"/>
          <w:b w:val="false"/>
          <w:i w:val="false"/>
          <w:color w:val="000000"/>
          <w:sz w:val="28"/>
        </w:rPr>
        <w:t xml:space="preserve">
      1) декларация қағаз түрінде келу тәртібінде қағаз тасығышта - екі данада жасалады, бір данасы салық органының белгісімен салық төлеушіге қайтарылады; </w:t>
      </w:r>
    </w:p>
    <w:bookmarkEnd w:id="4934"/>
    <w:bookmarkStart w:name="z4483" w:id="4935"/>
    <w:p>
      <w:pPr>
        <w:spacing w:after="0"/>
        <w:ind w:left="0"/>
        <w:jc w:val="both"/>
      </w:pPr>
      <w:r>
        <w:rPr>
          <w:rFonts w:ascii="Times New Roman"/>
          <w:b w:val="false"/>
          <w:i w:val="false"/>
          <w:color w:val="000000"/>
          <w:sz w:val="28"/>
        </w:rPr>
        <w:t xml:space="preserve">
      2) хабарламасы бар тапсырыс хатпен қағаз тасығышта - салық төлеуші почта немесе өзгелей байланыс ұйымының хабарламасын алады; </w:t>
      </w:r>
    </w:p>
    <w:bookmarkEnd w:id="4935"/>
    <w:bookmarkStart w:name="z4484" w:id="4936"/>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электронды түрде - төлеуші электронды түрде Декларацияның қабылданғаны немесе қабылданбағаны туралы хабарлама алады. </w:t>
      </w:r>
    </w:p>
    <w:bookmarkEnd w:id="4936"/>
    <w:bookmarkStart w:name="z4485" w:id="4937"/>
    <w:p>
      <w:pPr>
        <w:spacing w:after="0"/>
        <w:ind w:left="0"/>
        <w:jc w:val="both"/>
      </w:pPr>
      <w:r>
        <w:rPr>
          <w:rFonts w:ascii="Times New Roman"/>
          <w:b w:val="false"/>
          <w:i w:val="false"/>
          <w:color w:val="000000"/>
          <w:sz w:val="28"/>
        </w:rPr>
        <w:t xml:space="preserve">
      13. Қосымшаның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p>
    <w:bookmarkEnd w:id="4937"/>
    <w:bookmarkStart w:name="z4486" w:id="4938"/>
    <w:p>
      <w:pPr>
        <w:spacing w:after="0"/>
        <w:ind w:left="0"/>
        <w:jc w:val="left"/>
      </w:pPr>
      <w:r>
        <w:rPr>
          <w:rFonts w:ascii="Times New Roman"/>
          <w:b/>
          <w:i w:val="false"/>
          <w:color w:val="000000"/>
        </w:rPr>
        <w:t xml:space="preserve"> 2. Декларацияны толтыру</w:t>
      </w:r>
    </w:p>
    <w:bookmarkEnd w:id="4938"/>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мынадай деректерді көрсетеді: </w:t>
      </w:r>
    </w:p>
    <w:bookmarkStart w:name="z4487" w:id="4939"/>
    <w:p>
      <w:pPr>
        <w:spacing w:after="0"/>
        <w:ind w:left="0"/>
        <w:jc w:val="both"/>
      </w:pPr>
      <w:r>
        <w:rPr>
          <w:rFonts w:ascii="Times New Roman"/>
          <w:b w:val="false"/>
          <w:i w:val="false"/>
          <w:color w:val="000000"/>
          <w:sz w:val="28"/>
        </w:rPr>
        <w:t xml:space="preserve">
      1) СТН - салық төлеушінің тіркеу нөмірі. </w:t>
      </w:r>
    </w:p>
    <w:bookmarkEnd w:id="4939"/>
    <w:p>
      <w:pPr>
        <w:spacing w:after="0"/>
        <w:ind w:left="0"/>
        <w:jc w:val="both"/>
      </w:pPr>
      <w:r>
        <w:rPr>
          <w:rFonts w:ascii="Times New Roman"/>
          <w:b w:val="false"/>
          <w:i w:val="false"/>
          <w:color w:val="000000"/>
          <w:sz w:val="28"/>
        </w:rPr>
        <w:t xml:space="preserve">
      Жолда салық міндеттемесін орындайтын мүлікті сенімгерлікпен басқару шарты бойынша сенімгерлікпен басқарушының немесе сенімгерлікпен басқару туындайтын өзге жағдайларда сенімгерлікпен басқарушы салық төлеушінің тіркеу нөмірі жазылады; </w:t>
      </w:r>
    </w:p>
    <w:bookmarkStart w:name="z4488" w:id="4940"/>
    <w:p>
      <w:pPr>
        <w:spacing w:after="0"/>
        <w:ind w:left="0"/>
        <w:jc w:val="both"/>
      </w:pPr>
      <w:r>
        <w:rPr>
          <w:rFonts w:ascii="Times New Roman"/>
          <w:b w:val="false"/>
          <w:i w:val="false"/>
          <w:color w:val="000000"/>
          <w:sz w:val="28"/>
        </w:rPr>
        <w:t xml:space="preserve">
      2) ЖСН (БСН) – салық төлеушінің жеке сәйкестендіру (бизнес сәйкестендіру) нөмірі. </w:t>
      </w:r>
    </w:p>
    <w:bookmarkEnd w:id="4940"/>
    <w:p>
      <w:pPr>
        <w:spacing w:after="0"/>
        <w:ind w:left="0"/>
        <w:jc w:val="both"/>
      </w:pPr>
      <w:r>
        <w:rPr>
          <w:rFonts w:ascii="Times New Roman"/>
          <w:b w:val="false"/>
          <w:i w:val="false"/>
          <w:color w:val="000000"/>
          <w:sz w:val="28"/>
        </w:rPr>
        <w:t xml:space="preserve">
      Жол "Сәйкестендіру нөмірлерінің ұлттық тізілімі туралы" Қазақстан Республикасының 2007 жылғы 12 қаңтарындағы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төлеушіде жеке сәйкестендіру (бизнес сәйкестендіру) нөмірі болған жағдайда толтырылады; </w:t>
      </w:r>
    </w:p>
    <w:p>
      <w:pPr>
        <w:spacing w:after="0"/>
        <w:ind w:left="0"/>
        <w:jc w:val="both"/>
      </w:pPr>
      <w:r>
        <w:rPr>
          <w:rFonts w:ascii="Times New Roman"/>
          <w:b w:val="false"/>
          <w:i w:val="false"/>
          <w:color w:val="000000"/>
          <w:sz w:val="28"/>
        </w:rPr>
        <w:t xml:space="preserve">
      Жолда салық міндеттемесін орындайтын мүлікті сенімгерлік басқару шартына сәйкес сенімгерлік басқарушының немесе сенімгерлікпен басқару туындайтын өзге жағдайларда сенімгерлікпен басқарушы салық төлеушінің жеке сәйкестендіру (бизнес сәйкестендіру) нөмірі жазылады; </w:t>
      </w:r>
    </w:p>
    <w:bookmarkStart w:name="z4489" w:id="4941"/>
    <w:p>
      <w:pPr>
        <w:spacing w:after="0"/>
        <w:ind w:left="0"/>
        <w:jc w:val="both"/>
      </w:pPr>
      <w:r>
        <w:rPr>
          <w:rFonts w:ascii="Times New Roman"/>
          <w:b w:val="false"/>
          <w:i w:val="false"/>
          <w:color w:val="000000"/>
          <w:sz w:val="28"/>
        </w:rPr>
        <w:t xml:space="preserve">
      3) салық кезеңі (тоқсан) - Декларация берілетін есепті салық кезеңі (араб сандарымен көрсетіледі); </w:t>
      </w:r>
    </w:p>
    <w:bookmarkEnd w:id="4941"/>
    <w:bookmarkStart w:name="z4490" w:id="4942"/>
    <w:p>
      <w:pPr>
        <w:spacing w:after="0"/>
        <w:ind w:left="0"/>
        <w:jc w:val="both"/>
      </w:pPr>
      <w:r>
        <w:rPr>
          <w:rFonts w:ascii="Times New Roman"/>
          <w:b w:val="false"/>
          <w:i w:val="false"/>
          <w:color w:val="000000"/>
          <w:sz w:val="28"/>
        </w:rPr>
        <w:t xml:space="preserve">
      4) салық төлеушінің аты-жөні. </w:t>
      </w:r>
    </w:p>
    <w:bookmarkEnd w:id="4942"/>
    <w:p>
      <w:pPr>
        <w:spacing w:after="0"/>
        <w:ind w:left="0"/>
        <w:jc w:val="both"/>
      </w:pPr>
      <w:r>
        <w:rPr>
          <w:rFonts w:ascii="Times New Roman"/>
          <w:b w:val="false"/>
          <w:i w:val="false"/>
          <w:color w:val="000000"/>
          <w:sz w:val="28"/>
        </w:rPr>
        <w:t xml:space="preserve">
      Жеке тұлғаның тегі, аты, әкесінің аты (болған жағдайда)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Жолда салық міндеттемесін орындайтын сенімгерлік басқарушы (бар болған жағдайда) жеке тұлғаның тегі, аты, әкесінің аты немесе құрылтай құжаттарына сәйкес сенімгерлік басқарушы заңды тұлғаның атауы жазылады; </w:t>
      </w:r>
    </w:p>
    <w:bookmarkStart w:name="z4491" w:id="4943"/>
    <w:p>
      <w:pPr>
        <w:spacing w:after="0"/>
        <w:ind w:left="0"/>
        <w:jc w:val="both"/>
      </w:pPr>
      <w:r>
        <w:rPr>
          <w:rFonts w:ascii="Times New Roman"/>
          <w:b w:val="false"/>
          <w:i w:val="false"/>
          <w:color w:val="000000"/>
          <w:sz w:val="28"/>
        </w:rPr>
        <w:t xml:space="preserve">
      5) Есептің түрі. </w:t>
      </w:r>
    </w:p>
    <w:bookmarkEnd w:id="4943"/>
    <w:p>
      <w:pPr>
        <w:spacing w:after="0"/>
        <w:ind w:left="0"/>
        <w:jc w:val="both"/>
      </w:pPr>
      <w:r>
        <w:rPr>
          <w:rFonts w:ascii="Times New Roman"/>
          <w:b w:val="false"/>
          <w:i w:val="false"/>
          <w:color w:val="000000"/>
          <w:sz w:val="28"/>
        </w:rPr>
        <w:t xml:space="preserve">
      Тиісті торкөздер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Есептің салық есебінің түріне байланысты белгіленеді; </w:t>
      </w:r>
    </w:p>
    <w:bookmarkStart w:name="z4492" w:id="4944"/>
    <w:p>
      <w:pPr>
        <w:spacing w:after="0"/>
        <w:ind w:left="0"/>
        <w:jc w:val="both"/>
      </w:pPr>
      <w:r>
        <w:rPr>
          <w:rFonts w:ascii="Times New Roman"/>
          <w:b w:val="false"/>
          <w:i w:val="false"/>
          <w:color w:val="000000"/>
          <w:sz w:val="28"/>
        </w:rPr>
        <w:t xml:space="preserve">
      6) хабарламаның нөмірі мен күні. </w:t>
      </w:r>
    </w:p>
    <w:bookmarkEnd w:id="4944"/>
    <w:p>
      <w:pPr>
        <w:spacing w:after="0"/>
        <w:ind w:left="0"/>
        <w:jc w:val="both"/>
      </w:pPr>
      <w:r>
        <w:rPr>
          <w:rFonts w:ascii="Times New Roman"/>
          <w:b w:val="false"/>
          <w:i w:val="false"/>
          <w:color w:val="000000"/>
          <w:sz w:val="28"/>
        </w:rPr>
        <w:t xml:space="preserve">
      Торкөздер Салық кодексінің </w:t>
      </w:r>
      <w:r>
        <w:rPr>
          <w:rFonts w:ascii="Times New Roman"/>
          <w:b w:val="false"/>
          <w:i w:val="false"/>
          <w:color w:val="000000"/>
          <w:sz w:val="28"/>
        </w:rPr>
        <w:t xml:space="preserve">63-бабының </w:t>
      </w:r>
      <w:r>
        <w:rPr>
          <w:rFonts w:ascii="Times New Roman"/>
          <w:b w:val="false"/>
          <w:i w:val="false"/>
          <w:color w:val="000000"/>
          <w:sz w:val="28"/>
        </w:rPr>
        <w:t xml:space="preserve">3-тармағы 4) тармақшасымен көзделген хабарлама бойынша қосымша Есепті табыс еткен жағдайда толтырылады ; </w:t>
      </w:r>
    </w:p>
    <w:bookmarkStart w:name="z4493" w:id="4945"/>
    <w:p>
      <w:pPr>
        <w:spacing w:after="0"/>
        <w:ind w:left="0"/>
        <w:jc w:val="both"/>
      </w:pPr>
      <w:r>
        <w:rPr>
          <w:rFonts w:ascii="Times New Roman"/>
          <w:b w:val="false"/>
          <w:i w:val="false"/>
          <w:color w:val="000000"/>
          <w:sz w:val="28"/>
        </w:rPr>
        <w:t xml:space="preserve">
      7) валюта коды. </w:t>
      </w:r>
    </w:p>
    <w:bookmarkEnd w:id="4945"/>
    <w:p>
      <w:pPr>
        <w:spacing w:after="0"/>
        <w:ind w:left="0"/>
        <w:jc w:val="both"/>
      </w:pPr>
      <w:r>
        <w:rPr>
          <w:rFonts w:ascii="Times New Roman"/>
          <w:b w:val="false"/>
          <w:i w:val="false"/>
          <w:color w:val="000000"/>
          <w:sz w:val="28"/>
        </w:rPr>
        <w:t xml:space="preserve">
      Нормативтік құқықтық актілерді мемлекеттік тіркеу тізімдемесінде № 2355 тіркелген Қазақстан Республикасының Кедендік бақылау агенттігі Төрағасының 2003 жылғы 20 мамырдағы </w:t>
      </w:r>
      <w:r>
        <w:rPr>
          <w:rFonts w:ascii="Times New Roman"/>
          <w:b w:val="false"/>
          <w:i w:val="false"/>
          <w:color w:val="000000"/>
          <w:sz w:val="28"/>
        </w:rPr>
        <w:t xml:space="preserve">№ 219 </w:t>
      </w:r>
      <w:r>
        <w:rPr>
          <w:rFonts w:ascii="Times New Roman"/>
          <w:b w:val="false"/>
          <w:i w:val="false"/>
          <w:color w:val="000000"/>
          <w:sz w:val="28"/>
        </w:rPr>
        <w:t xml:space="preserve">бұйрығымен бекітілген Тауарлар мен көлік құралдарын декларациялау ережесіне "Кедендік ресімдеу мақсаттары үшін пайдаланылатын валюталар жіктеушісі " 10-қосымшасына сәйкес валюта коды көрсетіледі; </w:t>
      </w:r>
    </w:p>
    <w:bookmarkStart w:name="z4494" w:id="4946"/>
    <w:p>
      <w:pPr>
        <w:spacing w:after="0"/>
        <w:ind w:left="0"/>
        <w:jc w:val="both"/>
      </w:pPr>
      <w:r>
        <w:rPr>
          <w:rFonts w:ascii="Times New Roman"/>
          <w:b w:val="false"/>
          <w:i w:val="false"/>
          <w:color w:val="000000"/>
          <w:sz w:val="28"/>
        </w:rPr>
        <w:t xml:space="preserve">
      8) қосымшалар саны. </w:t>
      </w:r>
    </w:p>
    <w:bookmarkEnd w:id="4946"/>
    <w:p>
      <w:pPr>
        <w:spacing w:after="0"/>
        <w:ind w:left="0"/>
        <w:jc w:val="both"/>
      </w:pPr>
      <w:r>
        <w:rPr>
          <w:rFonts w:ascii="Times New Roman"/>
          <w:b w:val="false"/>
          <w:i w:val="false"/>
          <w:color w:val="000000"/>
          <w:sz w:val="28"/>
        </w:rPr>
        <w:t xml:space="preserve">
      Берілген қосымшалар саны көрсетіледі. </w:t>
      </w:r>
    </w:p>
    <w:bookmarkStart w:name="z4495" w:id="4947"/>
    <w:p>
      <w:pPr>
        <w:spacing w:after="0"/>
        <w:ind w:left="0"/>
        <w:jc w:val="both"/>
      </w:pPr>
      <w:r>
        <w:rPr>
          <w:rFonts w:ascii="Times New Roman"/>
          <w:b w:val="false"/>
          <w:i w:val="false"/>
          <w:color w:val="000000"/>
          <w:sz w:val="28"/>
        </w:rPr>
        <w:t xml:space="preserve">
      15. "Тіркелген салық" бөлімінде: </w:t>
      </w:r>
    </w:p>
    <w:bookmarkEnd w:id="4947"/>
    <w:p>
      <w:pPr>
        <w:spacing w:after="0"/>
        <w:ind w:left="0"/>
        <w:jc w:val="both"/>
      </w:pPr>
      <w:r>
        <w:rPr>
          <w:rFonts w:ascii="Times New Roman"/>
          <w:b w:val="false"/>
          <w:i w:val="false"/>
          <w:color w:val="000000"/>
          <w:sz w:val="28"/>
        </w:rPr>
        <w:t xml:space="preserve">
      1) 720.00.001 жолында қосымшаның 720.00.001 І, 720.00.001 ІІ, 720.00.001 ІІІ жолдарының сомасы ретінде айқындалатын, салық кезеңі үшін бюджетке төлеуге жататын тіркелген салықтың есептелген жалпы сомасы көрсетіледі; </w:t>
      </w:r>
    </w:p>
    <w:p>
      <w:pPr>
        <w:spacing w:after="0"/>
        <w:ind w:left="0"/>
        <w:jc w:val="both"/>
      </w:pPr>
      <w:r>
        <w:rPr>
          <w:rFonts w:ascii="Times New Roman"/>
          <w:b w:val="false"/>
          <w:i w:val="false"/>
          <w:color w:val="000000"/>
          <w:sz w:val="28"/>
        </w:rPr>
        <w:t xml:space="preserve">
      720.00.001 І, 720.00.001 ІІ, 720.00.001 ІІІ жолдарында салық кезеңінің әр айына есептелген салықтың жалпы сомасы көрсетіледі: </w:t>
      </w:r>
    </w:p>
    <w:p>
      <w:pPr>
        <w:spacing w:after="0"/>
        <w:ind w:left="0"/>
        <w:jc w:val="both"/>
      </w:pPr>
      <w:r>
        <w:rPr>
          <w:rFonts w:ascii="Times New Roman"/>
          <w:b w:val="false"/>
          <w:i w:val="false"/>
          <w:color w:val="000000"/>
          <w:sz w:val="28"/>
        </w:rPr>
        <w:t xml:space="preserve">
      720.00.001 І жолының мөлшері 720.01 барлық нысандары бойынша 720.01.001 F, 720.01.006 F жолдарының сомасы ретінде айқындалады; </w:t>
      </w:r>
    </w:p>
    <w:p>
      <w:pPr>
        <w:spacing w:after="0"/>
        <w:ind w:left="0"/>
        <w:jc w:val="both"/>
      </w:pPr>
      <w:r>
        <w:rPr>
          <w:rFonts w:ascii="Times New Roman"/>
          <w:b w:val="false"/>
          <w:i w:val="false"/>
          <w:color w:val="000000"/>
          <w:sz w:val="28"/>
        </w:rPr>
        <w:t xml:space="preserve">
      720.00.001 ІІ жолының мөлшері 720.01 барлық нысандары бойынша 720.01.001 G, 720.01.006 G жолдарының сомасы ретінде айқындалады; </w:t>
      </w:r>
    </w:p>
    <w:p>
      <w:pPr>
        <w:spacing w:after="0"/>
        <w:ind w:left="0"/>
        <w:jc w:val="both"/>
      </w:pPr>
      <w:r>
        <w:rPr>
          <w:rFonts w:ascii="Times New Roman"/>
          <w:b w:val="false"/>
          <w:i w:val="false"/>
          <w:color w:val="000000"/>
          <w:sz w:val="28"/>
        </w:rPr>
        <w:t xml:space="preserve">
      720.00.001 ІІІ жолының мөлшері 720.01 барлық нысандары бойынша 720.01.001 Н, 720.01.006 Н жолдарының сомасы ретінде айқындалады. </w:t>
      </w:r>
    </w:p>
    <w:bookmarkStart w:name="z4496" w:id="4948"/>
    <w:p>
      <w:pPr>
        <w:spacing w:after="0"/>
        <w:ind w:left="0"/>
        <w:jc w:val="both"/>
      </w:pPr>
      <w:r>
        <w:rPr>
          <w:rFonts w:ascii="Times New Roman"/>
          <w:b w:val="false"/>
          <w:i w:val="false"/>
          <w:color w:val="000000"/>
          <w:sz w:val="28"/>
        </w:rPr>
        <w:t xml:space="preserve">
      16. "Салық төлеушiнiң жауапкершiлiгi" бөлімінде: </w:t>
      </w:r>
    </w:p>
    <w:bookmarkEnd w:id="4948"/>
    <w:bookmarkStart w:name="z4497" w:id="4949"/>
    <w:p>
      <w:pPr>
        <w:spacing w:after="0"/>
        <w:ind w:left="0"/>
        <w:jc w:val="both"/>
      </w:pPr>
      <w:r>
        <w:rPr>
          <w:rFonts w:ascii="Times New Roman"/>
          <w:b w:val="false"/>
          <w:i w:val="false"/>
          <w:color w:val="000000"/>
          <w:sz w:val="28"/>
        </w:rPr>
        <w:t xml:space="preserve">
      1) "Салық төлеушінің (басшының) аты-жөні" жолында құрылтай құжаттарына сәйкес (бар болған жағдайда) басшының тегі, есімі, әкесінің аты көрсетіледі. Егер Декларацияны жеке тұлға тапсыратын болса, жолда салық төлеушiнiң аты-жөні тұруы тиіс, деректер жеке басын куәландыратын құжаттарға сәйкес толтырылады; </w:t>
      </w:r>
    </w:p>
    <w:bookmarkEnd w:id="4949"/>
    <w:bookmarkStart w:name="z4498" w:id="4950"/>
    <w:p>
      <w:pPr>
        <w:spacing w:after="0"/>
        <w:ind w:left="0"/>
        <w:jc w:val="both"/>
      </w:pPr>
      <w:r>
        <w:rPr>
          <w:rFonts w:ascii="Times New Roman"/>
          <w:b w:val="false"/>
          <w:i w:val="false"/>
          <w:color w:val="000000"/>
          <w:sz w:val="28"/>
        </w:rPr>
        <w:t xml:space="preserve">
      2) декларацияны беру күні. </w:t>
      </w:r>
    </w:p>
    <w:bookmarkEnd w:id="4950"/>
    <w:p>
      <w:pPr>
        <w:spacing w:after="0"/>
        <w:ind w:left="0"/>
        <w:jc w:val="both"/>
      </w:pPr>
      <w:r>
        <w:rPr>
          <w:rFonts w:ascii="Times New Roman"/>
          <w:b w:val="false"/>
          <w:i w:val="false"/>
          <w:color w:val="000000"/>
          <w:sz w:val="28"/>
        </w:rPr>
        <w:t xml:space="preserve">
      Декларацияны салық органына өткізген күні көрсетіледі; </w:t>
      </w:r>
    </w:p>
    <w:bookmarkStart w:name="z4499" w:id="4951"/>
    <w:p>
      <w:pPr>
        <w:spacing w:after="0"/>
        <w:ind w:left="0"/>
        <w:jc w:val="both"/>
      </w:pPr>
      <w:r>
        <w:rPr>
          <w:rFonts w:ascii="Times New Roman"/>
          <w:b w:val="false"/>
          <w:i w:val="false"/>
          <w:color w:val="000000"/>
          <w:sz w:val="28"/>
        </w:rPr>
        <w:t xml:space="preserve">
      3) салық органының коды. </w:t>
      </w:r>
    </w:p>
    <w:bookmarkEnd w:id="4951"/>
    <w:p>
      <w:pPr>
        <w:spacing w:after="0"/>
        <w:ind w:left="0"/>
        <w:jc w:val="both"/>
      </w:pPr>
      <w:r>
        <w:rPr>
          <w:rFonts w:ascii="Times New Roman"/>
          <w:b w:val="false"/>
          <w:i w:val="false"/>
          <w:color w:val="000000"/>
          <w:sz w:val="28"/>
        </w:rPr>
        <w:t xml:space="preserve">
      Салық және бюджетке төленетін міндетті төлемдерді қамтамасыз ету саласында басшылықты жүзеге асыратын уәкілетті органымен бекітілген тіркелген салық салынатын объектілердің тұрған жері бойынша салық органының коды көрсетіледі; </w:t>
      </w:r>
    </w:p>
    <w:bookmarkStart w:name="z4500" w:id="4952"/>
    <w:p>
      <w:pPr>
        <w:spacing w:after="0"/>
        <w:ind w:left="0"/>
        <w:jc w:val="both"/>
      </w:pPr>
      <w:r>
        <w:rPr>
          <w:rFonts w:ascii="Times New Roman"/>
          <w:b w:val="false"/>
          <w:i w:val="false"/>
          <w:color w:val="000000"/>
          <w:sz w:val="28"/>
        </w:rPr>
        <w:t xml:space="preserve">
      4) "Декларацияны қабылдаушы лауазымды тұлғаның Т.А.Ә." жолында Декларацияны қабылдаған салық органы қызметкерінің тегі, аты, әкесінің аты көрсетіледі; </w:t>
      </w:r>
    </w:p>
    <w:bookmarkEnd w:id="4952"/>
    <w:bookmarkStart w:name="z4501" w:id="4953"/>
    <w:p>
      <w:pPr>
        <w:spacing w:after="0"/>
        <w:ind w:left="0"/>
        <w:jc w:val="both"/>
      </w:pPr>
      <w:r>
        <w:rPr>
          <w:rFonts w:ascii="Times New Roman"/>
          <w:b w:val="false"/>
          <w:i w:val="false"/>
          <w:color w:val="000000"/>
          <w:sz w:val="28"/>
        </w:rPr>
        <w:t xml:space="preserve">
      5) Декларацияны алу күні. </w:t>
      </w:r>
    </w:p>
    <w:bookmarkEnd w:id="4953"/>
    <w:p>
      <w:pPr>
        <w:spacing w:after="0"/>
        <w:ind w:left="0"/>
        <w:jc w:val="both"/>
      </w:pPr>
      <w:r>
        <w:rPr>
          <w:rFonts w:ascii="Times New Roman"/>
          <w:b w:val="false"/>
          <w:i w:val="false"/>
          <w:color w:val="000000"/>
          <w:sz w:val="28"/>
        </w:rPr>
        <w:t xml:space="preserve">
      "Салық және бюджетке төленетін міндетті төлемдер туралы" (Салық кодексі) Қазақстан Республикасының Кодексін қолданысқа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және Салық кодексінің  </w:t>
      </w:r>
      <w:r>
        <w:rPr>
          <w:rFonts w:ascii="Times New Roman"/>
          <w:b w:val="false"/>
          <w:i w:val="false"/>
          <w:color w:val="000000"/>
          <w:sz w:val="28"/>
        </w:rPr>
        <w:t xml:space="preserve">584-бабының </w:t>
      </w:r>
      <w:r>
        <w:rPr>
          <w:rFonts w:ascii="Times New Roman"/>
          <w:b w:val="false"/>
          <w:i w:val="false"/>
          <w:color w:val="000000"/>
          <w:sz w:val="28"/>
        </w:rPr>
        <w:t xml:space="preserve">2-тармағына сәйкес Декларацияның өткізілген күні көрсетіледі. </w:t>
      </w:r>
    </w:p>
    <w:bookmarkStart w:name="z4502" w:id="4954"/>
    <w:p>
      <w:pPr>
        <w:spacing w:after="0"/>
        <w:ind w:left="0"/>
        <w:jc w:val="both"/>
      </w:pPr>
      <w:r>
        <w:rPr>
          <w:rFonts w:ascii="Times New Roman"/>
          <w:b w:val="false"/>
          <w:i w:val="false"/>
          <w:color w:val="000000"/>
          <w:sz w:val="28"/>
        </w:rPr>
        <w:t xml:space="preserve">
      6) Декларацияның кіріс нөмірі. </w:t>
      </w:r>
    </w:p>
    <w:bookmarkEnd w:id="4954"/>
    <w:p>
      <w:pPr>
        <w:spacing w:after="0"/>
        <w:ind w:left="0"/>
        <w:jc w:val="both"/>
      </w:pPr>
      <w:r>
        <w:rPr>
          <w:rFonts w:ascii="Times New Roman"/>
          <w:b w:val="false"/>
          <w:i w:val="false"/>
          <w:color w:val="000000"/>
          <w:sz w:val="28"/>
        </w:rPr>
        <w:t xml:space="preserve">
      Салық органы берген Декларацияның тіркелген нөмірі көрсетіледі; </w:t>
      </w:r>
    </w:p>
    <w:bookmarkStart w:name="z4503" w:id="4955"/>
    <w:p>
      <w:pPr>
        <w:spacing w:after="0"/>
        <w:ind w:left="0"/>
        <w:jc w:val="both"/>
      </w:pPr>
      <w:r>
        <w:rPr>
          <w:rFonts w:ascii="Times New Roman"/>
          <w:b w:val="false"/>
          <w:i w:val="false"/>
          <w:color w:val="000000"/>
          <w:sz w:val="28"/>
        </w:rPr>
        <w:t xml:space="preserve">
      7) почта штемпелінің күні. </w:t>
      </w:r>
    </w:p>
    <w:bookmarkEnd w:id="4955"/>
    <w:p>
      <w:pPr>
        <w:spacing w:after="0"/>
        <w:ind w:left="0"/>
        <w:jc w:val="both"/>
      </w:pPr>
      <w:r>
        <w:rPr>
          <w:rFonts w:ascii="Times New Roman"/>
          <w:b w:val="false"/>
          <w:i w:val="false"/>
          <w:color w:val="000000"/>
          <w:sz w:val="28"/>
        </w:rPr>
        <w:t xml:space="preserve">
      Почта немесе өзге байланыс ұйымымен қойылған почта штемпелінің күні көрсетіледі. </w:t>
      </w:r>
    </w:p>
    <w:bookmarkStart w:name="z4504" w:id="4956"/>
    <w:p>
      <w:pPr>
        <w:spacing w:after="0"/>
        <w:ind w:left="0"/>
        <w:jc w:val="left"/>
      </w:pPr>
      <w:r>
        <w:rPr>
          <w:rFonts w:ascii="Times New Roman"/>
          <w:b/>
          <w:i w:val="false"/>
          <w:color w:val="000000"/>
        </w:rPr>
        <w:t xml:space="preserve"> 3. 720.01 нысанын толтыру</w:t>
      </w:r>
    </w:p>
    <w:bookmarkEnd w:id="4956"/>
    <w:bookmarkStart w:name="z4505" w:id="4957"/>
    <w:p>
      <w:pPr>
        <w:spacing w:after="0"/>
        <w:ind w:left="0"/>
        <w:jc w:val="both"/>
      </w:pPr>
      <w:r>
        <w:rPr>
          <w:rFonts w:ascii="Times New Roman"/>
          <w:b w:val="false"/>
          <w:i w:val="false"/>
          <w:color w:val="000000"/>
          <w:sz w:val="28"/>
        </w:rPr>
        <w:t xml:space="preserve">
      17. 720.01-нысан салық кезеңі бойынша (тоқсан) Салық кодексінің </w:t>
      </w:r>
      <w:r>
        <w:rPr>
          <w:rFonts w:ascii="Times New Roman"/>
          <w:b w:val="false"/>
          <w:i w:val="false"/>
          <w:color w:val="000000"/>
          <w:sz w:val="28"/>
        </w:rPr>
        <w:t xml:space="preserve">421-бабымен </w:t>
      </w:r>
      <w:r>
        <w:rPr>
          <w:rFonts w:ascii="Times New Roman"/>
          <w:b w:val="false"/>
          <w:i w:val="false"/>
          <w:color w:val="000000"/>
          <w:sz w:val="28"/>
        </w:rPr>
        <w:t xml:space="preserve">айқындалған барлық салық салынатын объектілер бойынша (олар болған жағдайда) тіркелген салық сомасын есептеу туралы ақпаратты көрсетуге арналған. </w:t>
      </w:r>
    </w:p>
    <w:bookmarkEnd w:id="4957"/>
    <w:bookmarkStart w:name="z4506" w:id="4958"/>
    <w:p>
      <w:pPr>
        <w:spacing w:after="0"/>
        <w:ind w:left="0"/>
        <w:jc w:val="both"/>
      </w:pPr>
      <w:r>
        <w:rPr>
          <w:rFonts w:ascii="Times New Roman"/>
          <w:b w:val="false"/>
          <w:i w:val="false"/>
          <w:color w:val="000000"/>
          <w:sz w:val="28"/>
        </w:rPr>
        <w:t xml:space="preserve">
      18. "Салық төлеуші туралы жалпы ақпарат" бөлімінде: </w:t>
      </w:r>
    </w:p>
    <w:bookmarkEnd w:id="4958"/>
    <w:bookmarkStart w:name="z4507" w:id="4959"/>
    <w:p>
      <w:pPr>
        <w:spacing w:after="0"/>
        <w:ind w:left="0"/>
        <w:jc w:val="both"/>
      </w:pPr>
      <w:r>
        <w:rPr>
          <w:rFonts w:ascii="Times New Roman"/>
          <w:b w:val="false"/>
          <w:i w:val="false"/>
          <w:color w:val="000000"/>
          <w:sz w:val="28"/>
        </w:rPr>
        <w:t xml:space="preserve">
      1) 3 жолында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салық төлеушінің тіркеу нөмірі көрсетіледі. </w:t>
      </w:r>
    </w:p>
    <w:bookmarkEnd w:id="4959"/>
    <w:p>
      <w:pPr>
        <w:spacing w:after="0"/>
        <w:ind w:left="0"/>
        <w:jc w:val="both"/>
      </w:pPr>
      <w:r>
        <w:rPr>
          <w:rFonts w:ascii="Times New Roman"/>
          <w:b w:val="false"/>
          <w:i w:val="false"/>
          <w:color w:val="000000"/>
          <w:sz w:val="28"/>
        </w:rPr>
        <w:t xml:space="preserve">
      Жол сенімгерлікпен басқарушысымен толтырылады; </w:t>
      </w:r>
    </w:p>
    <w:bookmarkStart w:name="z4508" w:id="4960"/>
    <w:p>
      <w:pPr>
        <w:spacing w:after="0"/>
        <w:ind w:left="0"/>
        <w:jc w:val="both"/>
      </w:pPr>
      <w:r>
        <w:rPr>
          <w:rFonts w:ascii="Times New Roman"/>
          <w:b w:val="false"/>
          <w:i w:val="false"/>
          <w:color w:val="000000"/>
          <w:sz w:val="28"/>
        </w:rPr>
        <w:t xml:space="preserve">
      2) 4 жолында салық міндеттемесін орындау мүлікті сенімгерлікпен басқару шарты бойынша сенімгерлікпен басқару құрылтайшысының немесе сенімгерлікпен басқару туындайтын өзге жағдайларда пайда алушының жеке сәйкестендіру (бизнес сәйкестендіру) нөмірі көрсетіледі. </w:t>
      </w:r>
    </w:p>
    <w:bookmarkEnd w:id="4960"/>
    <w:p>
      <w:pPr>
        <w:spacing w:after="0"/>
        <w:ind w:left="0"/>
        <w:jc w:val="both"/>
      </w:pPr>
      <w:r>
        <w:rPr>
          <w:rFonts w:ascii="Times New Roman"/>
          <w:b w:val="false"/>
          <w:i w:val="false"/>
          <w:color w:val="000000"/>
          <w:sz w:val="28"/>
        </w:rPr>
        <w:t xml:space="preserve">
      Жол сенімгерлікпен басқарушысымен толтырылады; </w:t>
      </w:r>
    </w:p>
    <w:bookmarkStart w:name="z4509" w:id="4961"/>
    <w:p>
      <w:pPr>
        <w:spacing w:after="0"/>
        <w:ind w:left="0"/>
        <w:jc w:val="both"/>
      </w:pPr>
      <w:r>
        <w:rPr>
          <w:rFonts w:ascii="Times New Roman"/>
          <w:b w:val="false"/>
          <w:i w:val="false"/>
          <w:color w:val="000000"/>
          <w:sz w:val="28"/>
        </w:rPr>
        <w:t xml:space="preserve">
      3) мүлікті сенімгерлікпен басқару туындаған негіздегі құжаттардың күні және нөмірі. </w:t>
      </w:r>
    </w:p>
    <w:bookmarkEnd w:id="4961"/>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белгіленген ерекшеліктерді ескеріп, мүлікті сенімгерлікпен басқару шарты бойынша сенімгерлікпен басқару құрылтайшысы немесе сенімгерлікпен басқару туындаған өзге негіздер бойынша пайда алушы үшін салық міндеттемесі сенімгерлікпен басқарушыға жүктелген жағдайда толтырылады; </w:t>
      </w:r>
    </w:p>
    <w:bookmarkStart w:name="z4510" w:id="4962"/>
    <w:p>
      <w:pPr>
        <w:spacing w:after="0"/>
        <w:ind w:left="0"/>
        <w:jc w:val="both"/>
      </w:pPr>
      <w:r>
        <w:rPr>
          <w:rFonts w:ascii="Times New Roman"/>
          <w:b w:val="false"/>
          <w:i w:val="false"/>
          <w:color w:val="000000"/>
          <w:sz w:val="28"/>
        </w:rPr>
        <w:t xml:space="preserve">
      4) объектілердің болуы. </w:t>
      </w:r>
    </w:p>
    <w:bookmarkEnd w:id="4962"/>
    <w:p>
      <w:pPr>
        <w:spacing w:after="0"/>
        <w:ind w:left="0"/>
        <w:jc w:val="both"/>
      </w:pPr>
      <w:r>
        <w:rPr>
          <w:rFonts w:ascii="Times New Roman"/>
          <w:b w:val="false"/>
          <w:i w:val="false"/>
          <w:color w:val="000000"/>
          <w:sz w:val="28"/>
        </w:rPr>
        <w:t xml:space="preserve">
      Салық кезеңінде салық салынатын объектілердің болуына байланысты бір торкөз толтырылады. Әрбір белгіленген торкөз бойынша 720.01-нысаны бойынша жеке қосымша толтырылады; </w:t>
      </w:r>
    </w:p>
    <w:bookmarkStart w:name="z4511" w:id="4963"/>
    <w:p>
      <w:pPr>
        <w:spacing w:after="0"/>
        <w:ind w:left="0"/>
        <w:jc w:val="both"/>
      </w:pPr>
      <w:r>
        <w:rPr>
          <w:rFonts w:ascii="Times New Roman"/>
          <w:b w:val="false"/>
          <w:i w:val="false"/>
          <w:color w:val="000000"/>
          <w:sz w:val="28"/>
        </w:rPr>
        <w:t xml:space="preserve">
      5) АЕК – айлық есептік көрсеткіш (бұдан әрі - АЕК). </w:t>
      </w:r>
    </w:p>
    <w:bookmarkEnd w:id="4963"/>
    <w:p>
      <w:pPr>
        <w:spacing w:after="0"/>
        <w:ind w:left="0"/>
        <w:jc w:val="both"/>
      </w:pPr>
      <w:r>
        <w:rPr>
          <w:rFonts w:ascii="Times New Roman"/>
          <w:b w:val="false"/>
          <w:i w:val="false"/>
          <w:color w:val="000000"/>
          <w:sz w:val="28"/>
        </w:rPr>
        <w:t xml:space="preserve">
      Қазақстан Республикасының республикалық бюджет туралы заңымен тиісті қаржы жылына белгіленген айлық есептік көрсеткіштің мөлшері көрсетіледі. </w:t>
      </w:r>
    </w:p>
    <w:bookmarkStart w:name="z4512" w:id="4964"/>
    <w:p>
      <w:pPr>
        <w:spacing w:after="0"/>
        <w:ind w:left="0"/>
        <w:jc w:val="both"/>
      </w:pPr>
      <w:r>
        <w:rPr>
          <w:rFonts w:ascii="Times New Roman"/>
          <w:b w:val="false"/>
          <w:i w:val="false"/>
          <w:color w:val="000000"/>
          <w:sz w:val="28"/>
        </w:rPr>
        <w:t xml:space="preserve">
      19. "Бюджетке төленуге жататын тіркелген салықты есептеу" бөлімі барлығы 720.01.001 – бiр ойыншымен ойын өткiзуге арналған, ұтыссыз ойын автоматы, 720.01.002 - бiреуден артық ойыншылардың қатысуымен ойын өткiзуге арналған, ұтыссыз ойын автоматы, 720.01.003 – ойын өткізуге пайдаланылатын дербес компьютер, 720.01.004 – ойын жолы, 720.01.005 – карт, бильярд үстелі, 720.01.006 - бильярд үстелі, 720.01.007 – тіркелген салықтан тұрады. </w:t>
      </w:r>
    </w:p>
    <w:bookmarkEnd w:id="4964"/>
    <w:p>
      <w:pPr>
        <w:spacing w:after="0"/>
        <w:ind w:left="0"/>
        <w:jc w:val="both"/>
      </w:pPr>
      <w:r>
        <w:rPr>
          <w:rFonts w:ascii="Times New Roman"/>
          <w:b w:val="false"/>
          <w:i w:val="false"/>
          <w:color w:val="000000"/>
          <w:sz w:val="28"/>
        </w:rPr>
        <w:t xml:space="preserve">
      Осы жолдардың A, B, C, D, E, F, G, H, І бағандарында тіркелген салық салынатын объектілер болып табылатын объектілер бойынша тиісті деректер көрсетіледі: </w:t>
      </w:r>
    </w:p>
    <w:bookmarkStart w:name="z4513" w:id="4965"/>
    <w:p>
      <w:pPr>
        <w:spacing w:after="0"/>
        <w:ind w:left="0"/>
        <w:jc w:val="both"/>
      </w:pPr>
      <w:r>
        <w:rPr>
          <w:rFonts w:ascii="Times New Roman"/>
          <w:b w:val="false"/>
          <w:i w:val="false"/>
          <w:color w:val="000000"/>
          <w:sz w:val="28"/>
        </w:rPr>
        <w:t xml:space="preserve">
      1) А, В, С бағандарында салық кезеңінің әр айы үшін салық салынатын тиісті объектілер саны көрсетіледі; </w:t>
      </w:r>
    </w:p>
    <w:bookmarkEnd w:id="4965"/>
    <w:bookmarkStart w:name="z4514" w:id="4966"/>
    <w:p>
      <w:pPr>
        <w:spacing w:after="0"/>
        <w:ind w:left="0"/>
        <w:jc w:val="both"/>
      </w:pPr>
      <w:r>
        <w:rPr>
          <w:rFonts w:ascii="Times New Roman"/>
          <w:b w:val="false"/>
          <w:i w:val="false"/>
          <w:color w:val="000000"/>
          <w:sz w:val="28"/>
        </w:rPr>
        <w:t xml:space="preserve">
      2) D бағанында салық кезеңінде (тоқсан) салық салынатын тиісті объектілер саны көрсетіледі; </w:t>
      </w:r>
    </w:p>
    <w:bookmarkEnd w:id="4966"/>
    <w:bookmarkStart w:name="z4515" w:id="4967"/>
    <w:p>
      <w:pPr>
        <w:spacing w:after="0"/>
        <w:ind w:left="0"/>
        <w:jc w:val="both"/>
      </w:pPr>
      <w:r>
        <w:rPr>
          <w:rFonts w:ascii="Times New Roman"/>
          <w:b w:val="false"/>
          <w:i w:val="false"/>
          <w:color w:val="000000"/>
          <w:sz w:val="28"/>
        </w:rPr>
        <w:t xml:space="preserve">
      3) Е бағанында Салық кодексінің </w:t>
      </w:r>
      <w:r>
        <w:rPr>
          <w:rFonts w:ascii="Times New Roman"/>
          <w:b w:val="false"/>
          <w:i w:val="false"/>
          <w:color w:val="000000"/>
          <w:sz w:val="28"/>
        </w:rPr>
        <w:t xml:space="preserve">422-бабына </w:t>
      </w:r>
      <w:r>
        <w:rPr>
          <w:rFonts w:ascii="Times New Roman"/>
          <w:b w:val="false"/>
          <w:i w:val="false"/>
          <w:color w:val="000000"/>
          <w:sz w:val="28"/>
        </w:rPr>
        <w:t xml:space="preserve">сәйкес белгіленген осы салық салынатын объектілердің түріне сәйкес қолданылатын теңгеде тіркелген салық ставкасы көрсетіледі. </w:t>
      </w:r>
    </w:p>
    <w:bookmarkEnd w:id="4967"/>
    <w:p>
      <w:pPr>
        <w:spacing w:after="0"/>
        <w:ind w:left="0"/>
        <w:jc w:val="both"/>
      </w:pPr>
      <w:r>
        <w:rPr>
          <w:rFonts w:ascii="Times New Roman"/>
          <w:b w:val="false"/>
          <w:i w:val="false"/>
          <w:color w:val="000000"/>
          <w:sz w:val="28"/>
        </w:rPr>
        <w:t xml:space="preserve">
      "Салық төлеуші туралы жалпы ақпарат" бөлімінің 8 А (8 D) торкөзінде белгіленген, айдың 15-не дейін енгізілген (айдың 15-нен кейін шығарылған) объектілер бойынша теңгедегі салық ставкасы "Салық төлеуші туралы жалпы ақпарат" бөлімінде "АЕК" торкөзінде көрсетілген АЕК мөлшері және тиісті объекті бойынша жергілікті өкілдік органымен белгіленген АЕК-дегі салық ставкасымен көбейту арқылы айқындалады. </w:t>
      </w:r>
    </w:p>
    <w:p>
      <w:pPr>
        <w:spacing w:after="0"/>
        <w:ind w:left="0"/>
        <w:jc w:val="both"/>
      </w:pPr>
      <w:r>
        <w:rPr>
          <w:rFonts w:ascii="Times New Roman"/>
          <w:b w:val="false"/>
          <w:i w:val="false"/>
          <w:color w:val="000000"/>
          <w:sz w:val="28"/>
        </w:rPr>
        <w:t xml:space="preserve">
      "Салық төлеуші туралы жалпы ақпарат" бөлімінің 8 В (8 С) торкөзінде белгіленген, айдың 15-нен кейін енгізілген (айдың 15-не дейін шығарылған) объектілер бойынша теңгедегі салық ставкасы "Салық төлеуші туралы жалпы ақпарат" бөлімінде "АЕК" торкөзінде көрсетілген АЕК мөлшері және тиісті объекті бойынша АЕК белгіленген салық ставкасының </w:t>
      </w:r>
      <w:r>
        <w:rPr>
          <w:rFonts w:ascii="Times New Roman"/>
          <w:b w:val="false"/>
          <w:i w:val="false"/>
          <w:color w:val="000000"/>
          <w:vertAlign w:val="superscript"/>
        </w:rPr>
        <w:t xml:space="preserve">1 </w:t>
      </w:r>
      <w:r>
        <w:rPr>
          <w:rFonts w:ascii="Times New Roman"/>
          <w:b w:val="false"/>
          <w:i w:val="false"/>
          <w:color w:val="000000"/>
          <w:sz w:val="28"/>
        </w:rPr>
        <w:t xml:space="preserve">/2 көбейту арқылы айқындалады; </w:t>
      </w:r>
    </w:p>
    <w:bookmarkStart w:name="z4516" w:id="4968"/>
    <w:p>
      <w:pPr>
        <w:spacing w:after="0"/>
        <w:ind w:left="0"/>
        <w:jc w:val="both"/>
      </w:pPr>
      <w:r>
        <w:rPr>
          <w:rFonts w:ascii="Times New Roman"/>
          <w:b w:val="false"/>
          <w:i w:val="false"/>
          <w:color w:val="000000"/>
          <w:sz w:val="28"/>
        </w:rPr>
        <w:t xml:space="preserve">
      4) F, G, H бағандарында А (немесе В немесе С) және Е бағандары бойынша тиісті жолдарын көбейту арқылы айқындалатын салық кезеңінің әр айы үшін тіркелген салық сомасы көрсетіледі; </w:t>
      </w:r>
    </w:p>
    <w:bookmarkEnd w:id="4968"/>
    <w:bookmarkStart w:name="z4517" w:id="4969"/>
    <w:p>
      <w:pPr>
        <w:spacing w:after="0"/>
        <w:ind w:left="0"/>
        <w:jc w:val="both"/>
      </w:pPr>
      <w:r>
        <w:rPr>
          <w:rFonts w:ascii="Times New Roman"/>
          <w:b w:val="false"/>
          <w:i w:val="false"/>
          <w:color w:val="000000"/>
          <w:sz w:val="28"/>
        </w:rPr>
        <w:t xml:space="preserve">
      5) І бағанында F, G, H бағандары бойынша тиісті жолдардың сомасы ретінде айқындалатын тиісті объектілер бойынша салық кезеңі (тоқсан) үшін тіркелген салық сомасы көрсетіледі; </w:t>
      </w:r>
    </w:p>
    <w:bookmarkEnd w:id="4969"/>
    <w:bookmarkStart w:name="z4518" w:id="4970"/>
    <w:p>
      <w:pPr>
        <w:spacing w:after="0"/>
        <w:ind w:left="0"/>
        <w:jc w:val="both"/>
      </w:pPr>
      <w:r>
        <w:rPr>
          <w:rFonts w:ascii="Times New Roman"/>
          <w:b w:val="false"/>
          <w:i w:val="false"/>
          <w:color w:val="000000"/>
          <w:sz w:val="28"/>
        </w:rPr>
        <w:t xml:space="preserve">
      6) мысалы, бір ойыншымен ойын жүргізуге арналған ұтыссыз ойын автоматтары бойынша тиісті жолдарды толтыру келесі түрде жүргізіледі. </w:t>
      </w:r>
    </w:p>
    <w:bookmarkEnd w:id="4970"/>
    <w:p>
      <w:pPr>
        <w:spacing w:after="0"/>
        <w:ind w:left="0"/>
        <w:jc w:val="both"/>
      </w:pPr>
      <w:r>
        <w:rPr>
          <w:rFonts w:ascii="Times New Roman"/>
          <w:b w:val="false"/>
          <w:i w:val="false"/>
          <w:color w:val="000000"/>
          <w:sz w:val="28"/>
        </w:rPr>
        <w:t xml:space="preserve">
      720.01.001 А, 720.01.001 В, 720.01.001 С жолдарында салық кезеңінің әр айы үшін бір ойыншымен ойын жүргізуге арналған ұтыссыз ойын автоматтарының – тіркелген салық салынатын объектілер саны көрсетіледі; </w:t>
      </w:r>
    </w:p>
    <w:p>
      <w:pPr>
        <w:spacing w:after="0"/>
        <w:ind w:left="0"/>
        <w:jc w:val="both"/>
      </w:pPr>
      <w:r>
        <w:rPr>
          <w:rFonts w:ascii="Times New Roman"/>
          <w:b w:val="false"/>
          <w:i w:val="false"/>
          <w:color w:val="000000"/>
          <w:sz w:val="28"/>
        </w:rPr>
        <w:t xml:space="preserve">
      720.01.001 D жолында 720.01.001 А, 720.01.001 В және 720.01.001 С жолдарының сомасы ретінде айқындалатын салық кезеңі (тоқсан) үшін бiр ойыншымен ойын өткiзуге арналған, ұтыссыз ойын автоматының салық салынатын объектілерінің саны көрсетіледі; </w:t>
      </w:r>
    </w:p>
    <w:p>
      <w:pPr>
        <w:spacing w:after="0"/>
        <w:ind w:left="0"/>
        <w:jc w:val="both"/>
      </w:pPr>
      <w:r>
        <w:rPr>
          <w:rFonts w:ascii="Times New Roman"/>
          <w:b w:val="false"/>
          <w:i w:val="false"/>
          <w:color w:val="000000"/>
          <w:sz w:val="28"/>
        </w:rPr>
        <w:t xml:space="preserve">
      720.01.001 Е жолында Салық кодексінің </w:t>
      </w:r>
      <w:r>
        <w:rPr>
          <w:rFonts w:ascii="Times New Roman"/>
          <w:b w:val="false"/>
          <w:i w:val="false"/>
          <w:color w:val="000000"/>
          <w:sz w:val="28"/>
        </w:rPr>
        <w:t xml:space="preserve">422-бабына </w:t>
      </w:r>
      <w:r>
        <w:rPr>
          <w:rFonts w:ascii="Times New Roman"/>
          <w:b w:val="false"/>
          <w:i w:val="false"/>
          <w:color w:val="000000"/>
          <w:sz w:val="28"/>
        </w:rPr>
        <w:t xml:space="preserve">сәйкес бiр ойыншымен ойын өткiзуге арналған, ұтыссыз ойын автоматына теңгедегі тиісті салық ставкасын қолдануды келесі түрде көрсетеді: </w:t>
      </w:r>
    </w:p>
    <w:p>
      <w:pPr>
        <w:spacing w:after="0"/>
        <w:ind w:left="0"/>
        <w:jc w:val="both"/>
      </w:pPr>
      <w:r>
        <w:rPr>
          <w:rFonts w:ascii="Times New Roman"/>
          <w:b w:val="false"/>
          <w:i w:val="false"/>
          <w:color w:val="000000"/>
          <w:sz w:val="28"/>
        </w:rPr>
        <w:t xml:space="preserve">
      "Салық төлеуші туралы жалпы ақпарат" бөлімінің 8 А (8 D) торкөзінде белгіленген, айдың 15-не дейін енгізілген (айдың 15-нен кейін шығарылған) бiр ойыншымен ойын өткiзуге арналған, ұтыссыз ойын автоматы бойынша салық ставкасы тиісті қаржы жылына белгіленген айлық есептік көрсеткіштің мөлшерін және жергілікті өкілетті органы белгілеген тіркелген салық ставкасын көбейту арқылы айқындалады; </w:t>
      </w:r>
    </w:p>
    <w:p>
      <w:pPr>
        <w:spacing w:after="0"/>
        <w:ind w:left="0"/>
        <w:jc w:val="both"/>
      </w:pPr>
      <w:r>
        <w:rPr>
          <w:rFonts w:ascii="Times New Roman"/>
          <w:b w:val="false"/>
          <w:i w:val="false"/>
          <w:color w:val="000000"/>
          <w:sz w:val="28"/>
        </w:rPr>
        <w:t xml:space="preserve">
      "Салық төлеуші туралы жалпы ақпарат" бөлімінің 8 В (8 С) торкөзінде белгіленген айдың 15-нен кейін енгізілген (айдың 15-не дейін шығарылған) бiр ойыншымен ойын өткiзуге арналған, ұтыссыз ойын автоматы бойынша салық ставкасы тиісті қаржы жылына белгіленген айлық есептік көрсеткіштің мөлшерін және тіркелген салықтың белгіленген ставкасының </w:t>
      </w:r>
      <w:r>
        <w:rPr>
          <w:rFonts w:ascii="Times New Roman"/>
          <w:b w:val="false"/>
          <w:i w:val="false"/>
          <w:color w:val="000000"/>
          <w:vertAlign w:val="superscript"/>
        </w:rPr>
        <w:t xml:space="preserve">1 </w:t>
      </w:r>
      <w:r>
        <w:rPr>
          <w:rFonts w:ascii="Times New Roman"/>
          <w:b w:val="false"/>
          <w:i w:val="false"/>
          <w:color w:val="000000"/>
          <w:sz w:val="28"/>
        </w:rPr>
        <w:t xml:space="preserve">/2 көбейту арқылы айқындалады; </w:t>
      </w:r>
    </w:p>
    <w:p>
      <w:pPr>
        <w:spacing w:after="0"/>
        <w:ind w:left="0"/>
        <w:jc w:val="both"/>
      </w:pPr>
      <w:r>
        <w:rPr>
          <w:rFonts w:ascii="Times New Roman"/>
          <w:b w:val="false"/>
          <w:i w:val="false"/>
          <w:color w:val="000000"/>
          <w:sz w:val="28"/>
        </w:rPr>
        <w:t xml:space="preserve">
      720.01.001 F жолында 720.01.001 А және 720.01.001 Е (720.01.001 А х 720.01.001 Е) жолдарын көбейту арқылы салық кезеңінің бірінші айы үшін бiр ойыншымен ойын өткiзуге арналған, ұтыссыз ойын автоматтары санына салықтың тиісті ставкасын қолдану арқылы айқындалатын салық кезеңінің бірінші айының салық сомасы көрсетіледі. </w:t>
      </w:r>
    </w:p>
    <w:p>
      <w:pPr>
        <w:spacing w:after="0"/>
        <w:ind w:left="0"/>
        <w:jc w:val="both"/>
      </w:pPr>
      <w:r>
        <w:rPr>
          <w:rFonts w:ascii="Times New Roman"/>
          <w:b w:val="false"/>
          <w:i w:val="false"/>
          <w:color w:val="000000"/>
          <w:sz w:val="28"/>
        </w:rPr>
        <w:t xml:space="preserve">
      720.01.001 G жолында 720.01.001 B және 720.01.001 Е (710.01.001 B х 710.01.001 Е) жолдарын көбейту арқылы айқындалатын салық кезеңінің екінші айының салық сомасы көрсетіледі. </w:t>
      </w:r>
    </w:p>
    <w:p>
      <w:pPr>
        <w:spacing w:after="0"/>
        <w:ind w:left="0"/>
        <w:jc w:val="both"/>
      </w:pPr>
      <w:r>
        <w:rPr>
          <w:rFonts w:ascii="Times New Roman"/>
          <w:b w:val="false"/>
          <w:i w:val="false"/>
          <w:color w:val="000000"/>
          <w:sz w:val="28"/>
        </w:rPr>
        <w:t xml:space="preserve">
      720.01.001 Н жолында 720.01.001 С және 720.01.001 Е (720.01.001 С х 720.01.001 Е) жолдарын көбейту арқылы айқындалатын салық кезеңінің үшінші айының салық сомасы көрсетіледі. </w:t>
      </w:r>
    </w:p>
    <w:p>
      <w:pPr>
        <w:spacing w:after="0"/>
        <w:ind w:left="0"/>
        <w:jc w:val="both"/>
      </w:pPr>
      <w:r>
        <w:rPr>
          <w:rFonts w:ascii="Times New Roman"/>
          <w:b w:val="false"/>
          <w:i w:val="false"/>
          <w:color w:val="000000"/>
          <w:sz w:val="28"/>
        </w:rPr>
        <w:t xml:space="preserve">
      720.01.001 І жолында 720.01.001 F + 720.01.001 G + 720.01.001 Н жолдарының сомасы ретінде айқындалатын бiр ойыншымен ойын өткiзуге арналған, ұтыссыз ойын автоматтары бойынша салық кезеңінің салық сомасы көрсетіледі. </w:t>
      </w:r>
    </w:p>
    <w:p>
      <w:pPr>
        <w:spacing w:after="0"/>
        <w:ind w:left="0"/>
        <w:jc w:val="both"/>
      </w:pPr>
      <w:r>
        <w:rPr>
          <w:rFonts w:ascii="Times New Roman"/>
          <w:b w:val="false"/>
          <w:i w:val="false"/>
          <w:color w:val="000000"/>
          <w:sz w:val="28"/>
        </w:rPr>
        <w:t xml:space="preserve">
      Объектілердің өзге түрлері бойынша (бiреуден артық ойыншылардың қатысуымен ойын өткiзуге арналған, ұтыссыз ойын автоматтары, ойын өткізуге пайдаланылатын дербес компьютерлер, ойын жолдары, карт, бильярд үстелдері) жолдарын толтыру бiр ойыншымен ойын өткiзуге арналған, ұтыссыз ойын автоматтарын толтыру сияқты жүргізіледі; </w:t>
      </w:r>
    </w:p>
    <w:bookmarkStart w:name="z4519" w:id="4971"/>
    <w:p>
      <w:pPr>
        <w:spacing w:after="0"/>
        <w:ind w:left="0"/>
        <w:jc w:val="both"/>
      </w:pPr>
      <w:r>
        <w:rPr>
          <w:rFonts w:ascii="Times New Roman"/>
          <w:b w:val="false"/>
          <w:i w:val="false"/>
          <w:color w:val="000000"/>
          <w:sz w:val="28"/>
        </w:rPr>
        <w:t xml:space="preserve">
      7) 720.01.007 І жолында 720.01.001 І-ден 720.01.006 І-ге дейінгі жолдардың жиынтығын айқындайтын салық кезеңінде (тоқсан) бюджетке төлеуге жататын объектілердің барлық түрлері бойынша тіркелген салықтың есептелген жалпы сомасы көрсетіледі. </w:t>
      </w:r>
    </w:p>
    <w:bookmarkEnd w:id="49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4520" w:id="4972"/>
    <w:p>
      <w:pPr>
        <w:spacing w:after="0"/>
        <w:ind w:left="0"/>
        <w:jc w:val="left"/>
      </w:pPr>
      <w:r>
        <w:rPr>
          <w:rFonts w:ascii="Times New Roman"/>
          <w:b/>
          <w:i w:val="false"/>
          <w:color w:val="000000"/>
        </w:rPr>
        <w:t xml:space="preserve"> Аукциондардан алым бойынша салық есептілігін</w:t>
      </w:r>
      <w:r>
        <w:br/>
      </w:r>
      <w:r>
        <w:rPr>
          <w:rFonts w:ascii="Times New Roman"/>
          <w:b/>
          <w:i w:val="false"/>
          <w:color w:val="000000"/>
        </w:rPr>
        <w:t>(декларацияны) жасау ережесі</w:t>
      </w:r>
      <w:r>
        <w:br/>
      </w:r>
      <w:r>
        <w:rPr>
          <w:rFonts w:ascii="Times New Roman"/>
          <w:b/>
          <w:i w:val="false"/>
          <w:color w:val="000000"/>
        </w:rPr>
        <w:t xml:space="preserve">(810.00-нысан) </w:t>
      </w:r>
      <w:r>
        <w:br/>
      </w:r>
      <w:r>
        <w:rPr>
          <w:rFonts w:ascii="Times New Roman"/>
          <w:b/>
          <w:i w:val="false"/>
          <w:color w:val="000000"/>
        </w:rPr>
        <w:t>1.Жалпы ережелер</w:t>
      </w:r>
    </w:p>
    <w:bookmarkEnd w:id="4972"/>
    <w:bookmarkStart w:name="z4521" w:id="4973"/>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аукциондардан алым есептеуге арналған аукциондардан алым бойынша декларацияны (бұдан әрі - Декларация) жасау тәртібін айқындайды. </w:t>
      </w:r>
    </w:p>
    <w:bookmarkEnd w:id="4973"/>
    <w:p>
      <w:pPr>
        <w:spacing w:after="0"/>
        <w:ind w:left="0"/>
        <w:jc w:val="both"/>
      </w:pPr>
      <w:r>
        <w:rPr>
          <w:rFonts w:ascii="Times New Roman"/>
          <w:b w:val="false"/>
          <w:i w:val="false"/>
          <w:color w:val="000000"/>
          <w:sz w:val="28"/>
        </w:rPr>
        <w:t xml:space="preserve">
      Аукциондардан алынатын алым бойынша декларацияны Салық кодексінің </w:t>
      </w:r>
      <w:r>
        <w:rPr>
          <w:rFonts w:ascii="Times New Roman"/>
          <w:b w:val="false"/>
          <w:i w:val="false"/>
          <w:color w:val="000000"/>
          <w:sz w:val="28"/>
        </w:rPr>
        <w:t xml:space="preserve">464-бабына </w:t>
      </w:r>
      <w:r>
        <w:rPr>
          <w:rFonts w:ascii="Times New Roman"/>
          <w:b w:val="false"/>
          <w:i w:val="false"/>
          <w:color w:val="000000"/>
          <w:sz w:val="28"/>
        </w:rPr>
        <w:t xml:space="preserve">сәйкес аукциондарда мүлiктi (оның iшiнде мүлiктiк құқықтарды) сатуға шығаратын жеке және заңды тұлғалар жасайды. </w:t>
      </w:r>
    </w:p>
    <w:bookmarkStart w:name="z4522" w:id="4974"/>
    <w:p>
      <w:pPr>
        <w:spacing w:after="0"/>
        <w:ind w:left="0"/>
        <w:jc w:val="both"/>
      </w:pPr>
      <w:r>
        <w:rPr>
          <w:rFonts w:ascii="Times New Roman"/>
          <w:b w:val="false"/>
          <w:i w:val="false"/>
          <w:color w:val="000000"/>
          <w:sz w:val="28"/>
        </w:rPr>
        <w:t xml:space="preserve">
      2. Декларация осы Декларациядан (810.00-нысан) және аукциондардан алым салынатын объектілер туралы ақпаратты ашу бойынша оған қосымшадан (810.01-нысан) тұрады. </w:t>
      </w:r>
    </w:p>
    <w:bookmarkEnd w:id="4974"/>
    <w:bookmarkStart w:name="z4523" w:id="4975"/>
    <w:p>
      <w:pPr>
        <w:spacing w:after="0"/>
        <w:ind w:left="0"/>
        <w:jc w:val="both"/>
      </w:pPr>
      <w:r>
        <w:rPr>
          <w:rFonts w:ascii="Times New Roman"/>
          <w:b w:val="false"/>
          <w:i w:val="false"/>
          <w:color w:val="000000"/>
          <w:sz w:val="28"/>
        </w:rPr>
        <w:t xml:space="preserve">
      3. Декларация толтыру кезінде түзетулерге, тазартуларға, өшіруге жол берілмейді. </w:t>
      </w:r>
    </w:p>
    <w:bookmarkEnd w:id="4975"/>
    <w:bookmarkStart w:name="z4524" w:id="4976"/>
    <w:p>
      <w:pPr>
        <w:spacing w:after="0"/>
        <w:ind w:left="0"/>
        <w:jc w:val="both"/>
      </w:pPr>
      <w:r>
        <w:rPr>
          <w:rFonts w:ascii="Times New Roman"/>
          <w:b w:val="false"/>
          <w:i w:val="false"/>
          <w:color w:val="000000"/>
          <w:sz w:val="28"/>
        </w:rPr>
        <w:t xml:space="preserve">
      4. Көрсеткіштер жоқ болған кезде тиісті торкөздер толтырылмайды. </w:t>
      </w:r>
    </w:p>
    <w:bookmarkEnd w:id="4976"/>
    <w:bookmarkStart w:name="z4525" w:id="4977"/>
    <w:p>
      <w:pPr>
        <w:spacing w:after="0"/>
        <w:ind w:left="0"/>
        <w:jc w:val="both"/>
      </w:pPr>
      <w:r>
        <w:rPr>
          <w:rFonts w:ascii="Times New Roman"/>
          <w:b w:val="false"/>
          <w:i w:val="false"/>
          <w:color w:val="000000"/>
          <w:sz w:val="28"/>
        </w:rPr>
        <w:t xml:space="preserve">
      5. Тиісті қосымшада көрсеткіштерді ашуды талап ететін жолдарды толтыру кезінде аталған қосымша міндетті тәртіпте толтырылуға тиіс. </w:t>
      </w:r>
    </w:p>
    <w:bookmarkEnd w:id="4977"/>
    <w:bookmarkStart w:name="z4526" w:id="4978"/>
    <w:p>
      <w:pPr>
        <w:spacing w:after="0"/>
        <w:ind w:left="0"/>
        <w:jc w:val="both"/>
      </w:pPr>
      <w:r>
        <w:rPr>
          <w:rFonts w:ascii="Times New Roman"/>
          <w:b w:val="false"/>
          <w:i w:val="false"/>
          <w:color w:val="000000"/>
          <w:sz w:val="28"/>
        </w:rPr>
        <w:t xml:space="preserve">
      6. Қосымшаларда көрсетуге жататын деректер жоқ болған жағдайда көрсетілген қосымшалар тапсырылмайды. </w:t>
      </w:r>
    </w:p>
    <w:bookmarkEnd w:id="4978"/>
    <w:bookmarkStart w:name="z4527" w:id="4979"/>
    <w:p>
      <w:pPr>
        <w:spacing w:after="0"/>
        <w:ind w:left="0"/>
        <w:jc w:val="both"/>
      </w:pPr>
      <w:r>
        <w:rPr>
          <w:rFonts w:ascii="Times New Roman"/>
          <w:b w:val="false"/>
          <w:i w:val="false"/>
          <w:color w:val="000000"/>
          <w:sz w:val="28"/>
        </w:rPr>
        <w:t xml:space="preserve">
      7. Қосымша парағында бар жолдардағы көрсеткіштердің саны асып кеткен жағдайда қосымшаның осыған ұқсас парағы толтырылады. </w:t>
      </w:r>
    </w:p>
    <w:bookmarkEnd w:id="4979"/>
    <w:bookmarkStart w:name="z4528" w:id="4980"/>
    <w:p>
      <w:pPr>
        <w:spacing w:after="0"/>
        <w:ind w:left="0"/>
        <w:jc w:val="both"/>
      </w:pPr>
      <w:r>
        <w:rPr>
          <w:rFonts w:ascii="Times New Roman"/>
          <w:b w:val="false"/>
          <w:i w:val="false"/>
          <w:color w:val="000000"/>
          <w:sz w:val="28"/>
        </w:rPr>
        <w:t xml:space="preserve">
      8. Осы Ережелерде келесі арифметикалық таңбалар қолданылады: "+" - қосу; "-" - алу; "х" - көбейту; "/" - бөлу; "=" - тең. </w:t>
      </w:r>
    </w:p>
    <w:bookmarkEnd w:id="4980"/>
    <w:bookmarkStart w:name="z4529" w:id="4981"/>
    <w:p>
      <w:pPr>
        <w:spacing w:after="0"/>
        <w:ind w:left="0"/>
        <w:jc w:val="both"/>
      </w:pPr>
      <w:r>
        <w:rPr>
          <w:rFonts w:ascii="Times New Roman"/>
          <w:b w:val="false"/>
          <w:i w:val="false"/>
          <w:color w:val="000000"/>
          <w:sz w:val="28"/>
        </w:rPr>
        <w:t xml:space="preserve">
      9. Сомалардың теріс мәні тиісті жолдың (бағанның) бірінші сол жақ торкөзіне "-" белгісімен белгіленеді. </w:t>
      </w:r>
    </w:p>
    <w:bookmarkEnd w:id="4981"/>
    <w:bookmarkStart w:name="z4530" w:id="4982"/>
    <w:p>
      <w:pPr>
        <w:spacing w:after="0"/>
        <w:ind w:left="0"/>
        <w:jc w:val="both"/>
      </w:pPr>
      <w:r>
        <w:rPr>
          <w:rFonts w:ascii="Times New Roman"/>
          <w:b w:val="false"/>
          <w:i w:val="false"/>
          <w:color w:val="000000"/>
          <w:sz w:val="28"/>
        </w:rPr>
        <w:t xml:space="preserve">
      10. Есепті жасау кезінде: </w:t>
      </w:r>
    </w:p>
    <w:bookmarkEnd w:id="4982"/>
    <w:bookmarkStart w:name="z4531" w:id="4983"/>
    <w:p>
      <w:pPr>
        <w:spacing w:after="0"/>
        <w:ind w:left="0"/>
        <w:jc w:val="both"/>
      </w:pPr>
      <w:r>
        <w:rPr>
          <w:rFonts w:ascii="Times New Roman"/>
          <w:b w:val="false"/>
          <w:i w:val="false"/>
          <w:color w:val="000000"/>
          <w:sz w:val="28"/>
        </w:rPr>
        <w:t xml:space="preserve">
      1) қағаз тасығышта - шарикті немесе қаламұш қаламдармен, қара немесе көк сиялармен, бас баспа таңбалармен немесе таңбаларды басуға арналған жабдықтармен толтырылады; </w:t>
      </w:r>
    </w:p>
    <w:bookmarkEnd w:id="4983"/>
    <w:bookmarkStart w:name="z4532" w:id="4984"/>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4984"/>
    <w:bookmarkStart w:name="z4533" w:id="4985"/>
    <w:p>
      <w:pPr>
        <w:spacing w:after="0"/>
        <w:ind w:left="0"/>
        <w:jc w:val="both"/>
      </w:pPr>
      <w:r>
        <w:rPr>
          <w:rFonts w:ascii="Times New Roman"/>
          <w:b w:val="false"/>
          <w:i w:val="false"/>
          <w:color w:val="000000"/>
          <w:sz w:val="28"/>
        </w:rPr>
        <w:t xml:space="preserve">
      11. Декларацияға салық төлеушінің немесе оның өкілінің қолы қойылады және Қазақстан Республикасының заңына сәйкес салық төлеушінің немесе өкілінің мөрімен бекітіледі, Салық кодексінің </w:t>
      </w:r>
      <w:r>
        <w:rPr>
          <w:rFonts w:ascii="Times New Roman"/>
          <w:b w:val="false"/>
          <w:i w:val="false"/>
          <w:color w:val="000000"/>
          <w:sz w:val="28"/>
        </w:rPr>
        <w:t xml:space="preserve">61-бабының </w:t>
      </w:r>
      <w:r>
        <w:rPr>
          <w:rFonts w:ascii="Times New Roman"/>
          <w:b w:val="false"/>
          <w:i w:val="false"/>
          <w:color w:val="000000"/>
          <w:sz w:val="28"/>
        </w:rPr>
        <w:t xml:space="preserve">3-бөліміне сәйкес мөр өз атауымен болу керек. </w:t>
      </w:r>
    </w:p>
    <w:bookmarkEnd w:id="4985"/>
    <w:bookmarkStart w:name="z4534" w:id="4986"/>
    <w:p>
      <w:pPr>
        <w:spacing w:after="0"/>
        <w:ind w:left="0"/>
        <w:jc w:val="both"/>
      </w:pPr>
      <w:r>
        <w:rPr>
          <w:rFonts w:ascii="Times New Roman"/>
          <w:b w:val="false"/>
          <w:i w:val="false"/>
          <w:color w:val="000000"/>
          <w:sz w:val="28"/>
        </w:rPr>
        <w:t xml:space="preserve">
      12. Декларацияны беру кезінде: </w:t>
      </w:r>
    </w:p>
    <w:bookmarkEnd w:id="4986"/>
    <w:bookmarkStart w:name="z4535" w:id="4987"/>
    <w:p>
      <w:pPr>
        <w:spacing w:after="0"/>
        <w:ind w:left="0"/>
        <w:jc w:val="both"/>
      </w:pPr>
      <w:r>
        <w:rPr>
          <w:rFonts w:ascii="Times New Roman"/>
          <w:b w:val="false"/>
          <w:i w:val="false"/>
          <w:color w:val="000000"/>
          <w:sz w:val="28"/>
        </w:rPr>
        <w:t xml:space="preserve">
      1) қағаз тасығышта келу тәртібімен - екі данада жасалады, бір данасы салық органының белгісімен салық төлеушіге қайтарылады; </w:t>
      </w:r>
    </w:p>
    <w:bookmarkEnd w:id="4987"/>
    <w:bookmarkStart w:name="z4536" w:id="4988"/>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bookmarkEnd w:id="4988"/>
    <w:bookmarkStart w:name="z4537" w:id="4989"/>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(Салық кодексі) Қазақстан Республикасының Кодексін қолданысқа енгізу туралы" Қазақстан Республикасының заңының 3) тармақшасына сәйкес салық төлеуші электронды түрде салық органынан Декларацияны қабылдағаны немесе қабылдамағаны туралы хабарламаны алады. </w:t>
      </w:r>
    </w:p>
    <w:bookmarkEnd w:id="4989"/>
    <w:bookmarkStart w:name="z4538" w:id="4990"/>
    <w:p>
      <w:pPr>
        <w:spacing w:after="0"/>
        <w:ind w:left="0"/>
        <w:jc w:val="both"/>
      </w:pPr>
      <w:r>
        <w:rPr>
          <w:rFonts w:ascii="Times New Roman"/>
          <w:b w:val="false"/>
          <w:i w:val="false"/>
          <w:color w:val="000000"/>
          <w:sz w:val="28"/>
        </w:rPr>
        <w:t xml:space="preserve">
      13. Қосымшалардың "Жалпы ақпарат" бөліміндерінде Декларацияның "Жалпы ақпарат" бөлімінде көрсетілген тиісті деректер көрсетіледі. </w:t>
      </w:r>
    </w:p>
    <w:bookmarkEnd w:id="4990"/>
    <w:bookmarkStart w:name="z4539" w:id="4991"/>
    <w:p>
      <w:pPr>
        <w:spacing w:after="0"/>
        <w:ind w:left="0"/>
        <w:jc w:val="left"/>
      </w:pPr>
      <w:r>
        <w:rPr>
          <w:rFonts w:ascii="Times New Roman"/>
          <w:b/>
          <w:i w:val="false"/>
          <w:color w:val="000000"/>
        </w:rPr>
        <w:t xml:space="preserve"> 2. Есепті жасау</w:t>
      </w:r>
    </w:p>
    <w:bookmarkEnd w:id="4991"/>
    <w:bookmarkStart w:name="z4540" w:id="4992"/>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мынадай деректерді көрсетеді: </w:t>
      </w:r>
    </w:p>
    <w:bookmarkEnd w:id="4992"/>
    <w:bookmarkStart w:name="z4541" w:id="4993"/>
    <w:p>
      <w:pPr>
        <w:spacing w:after="0"/>
        <w:ind w:left="0"/>
        <w:jc w:val="both"/>
      </w:pPr>
      <w:r>
        <w:rPr>
          <w:rFonts w:ascii="Times New Roman"/>
          <w:b w:val="false"/>
          <w:i w:val="false"/>
          <w:color w:val="000000"/>
          <w:sz w:val="28"/>
        </w:rPr>
        <w:t xml:space="preserve">
      1) СТН – салық төлеушінің тіркеу нөмірі көрсетіледі; </w:t>
      </w:r>
    </w:p>
    <w:bookmarkEnd w:id="4993"/>
    <w:p>
      <w:pPr>
        <w:spacing w:after="0"/>
        <w:ind w:left="0"/>
        <w:jc w:val="both"/>
      </w:pPr>
      <w:r>
        <w:rPr>
          <w:rFonts w:ascii="Times New Roman"/>
          <w:b w:val="false"/>
          <w:i w:val="false"/>
          <w:color w:val="000000"/>
          <w:sz w:val="28"/>
        </w:rPr>
        <w:t xml:space="preserve">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салық төлеушінің тіркеу нөмірі жазылады; </w:t>
      </w:r>
    </w:p>
    <w:bookmarkStart w:name="z4542" w:id="4994"/>
    <w:p>
      <w:pPr>
        <w:spacing w:after="0"/>
        <w:ind w:left="0"/>
        <w:jc w:val="both"/>
      </w:pPr>
      <w:r>
        <w:rPr>
          <w:rFonts w:ascii="Times New Roman"/>
          <w:b w:val="false"/>
          <w:i w:val="false"/>
          <w:color w:val="000000"/>
          <w:sz w:val="28"/>
        </w:rPr>
        <w:t xml:space="preserve">
      2) ЖСН (БСН) - салық төлеушінің жеке (бизнес) сәйкестендіу нөмірі. </w:t>
      </w:r>
    </w:p>
    <w:bookmarkEnd w:id="4994"/>
    <w:p>
      <w:pPr>
        <w:spacing w:after="0"/>
        <w:ind w:left="0"/>
        <w:jc w:val="both"/>
      </w:pPr>
      <w:r>
        <w:rPr>
          <w:rFonts w:ascii="Times New Roman"/>
          <w:b w:val="false"/>
          <w:i w:val="false"/>
          <w:color w:val="000000"/>
          <w:sz w:val="28"/>
        </w:rPr>
        <w:t xml:space="preserve">
      Қазақстан Республикасының "Сәйкестендіру нөмірлерінің ұлттық тізілімдері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төлеушіде жеке сәйкестендіру (бизнес сәйкестендіру) нөмірі болған жағдайда жол толтырылады. </w:t>
      </w:r>
    </w:p>
    <w:p>
      <w:pPr>
        <w:spacing w:after="0"/>
        <w:ind w:left="0"/>
        <w:jc w:val="both"/>
      </w:pPr>
      <w:r>
        <w:rPr>
          <w:rFonts w:ascii="Times New Roman"/>
          <w:b w:val="false"/>
          <w:i w:val="false"/>
          <w:color w:val="000000"/>
          <w:sz w:val="28"/>
        </w:rPr>
        <w:t xml:space="preserve">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салық төлеушінің сәйкестендіру (бизнес сәйкестендіру) тіркеу нөмірі жазылады; </w:t>
      </w:r>
    </w:p>
    <w:bookmarkStart w:name="z4543" w:id="4995"/>
    <w:p>
      <w:pPr>
        <w:spacing w:after="0"/>
        <w:ind w:left="0"/>
        <w:jc w:val="both"/>
      </w:pPr>
      <w:r>
        <w:rPr>
          <w:rFonts w:ascii="Times New Roman"/>
          <w:b w:val="false"/>
          <w:i w:val="false"/>
          <w:color w:val="000000"/>
          <w:sz w:val="28"/>
        </w:rPr>
        <w:t xml:space="preserve">
      3) салық кезеңі (ай)– Декларация табыс етілетін есепті салық кезеңі (араб цифрларымен көрсетіледі); </w:t>
      </w:r>
    </w:p>
    <w:bookmarkEnd w:id="4995"/>
    <w:bookmarkStart w:name="z4544" w:id="4996"/>
    <w:p>
      <w:pPr>
        <w:spacing w:after="0"/>
        <w:ind w:left="0"/>
        <w:jc w:val="both"/>
      </w:pPr>
      <w:r>
        <w:rPr>
          <w:rFonts w:ascii="Times New Roman"/>
          <w:b w:val="false"/>
          <w:i w:val="false"/>
          <w:color w:val="000000"/>
          <w:sz w:val="28"/>
        </w:rPr>
        <w:t xml:space="preserve">
      4) Салық төлеушінің атауы. </w:t>
      </w:r>
    </w:p>
    <w:bookmarkEnd w:id="4996"/>
    <w:p>
      <w:pPr>
        <w:spacing w:after="0"/>
        <w:ind w:left="0"/>
        <w:jc w:val="both"/>
      </w:pPr>
      <w:r>
        <w:rPr>
          <w:rFonts w:ascii="Times New Roman"/>
          <w:b w:val="false"/>
          <w:i w:val="false"/>
          <w:color w:val="000000"/>
          <w:sz w:val="28"/>
        </w:rPr>
        <w:t xml:space="preserve">
      Жеке кәсіпкердің тегі, аты, әкесінің аты және құрылтай құжаттарына байланысты заңды тұлғалардың атауы көрсетіледі. </w:t>
      </w:r>
    </w:p>
    <w:p>
      <w:pPr>
        <w:spacing w:after="0"/>
        <w:ind w:left="0"/>
        <w:jc w:val="both"/>
      </w:pPr>
      <w:r>
        <w:rPr>
          <w:rFonts w:ascii="Times New Roman"/>
          <w:b w:val="false"/>
          <w:i w:val="false"/>
          <w:color w:val="000000"/>
          <w:sz w:val="28"/>
        </w:rPr>
        <w:t xml:space="preserve">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жеке тұлғаның тегі, аты, әкесінің аты (бар болған жағдайда) немесе құрылтай құжаттарына байланысты заңды тұлғалардың атауы көрсетіледі; </w:t>
      </w:r>
    </w:p>
    <w:bookmarkStart w:name="z4545" w:id="4997"/>
    <w:p>
      <w:pPr>
        <w:spacing w:after="0"/>
        <w:ind w:left="0"/>
        <w:jc w:val="both"/>
      </w:pPr>
      <w:r>
        <w:rPr>
          <w:rFonts w:ascii="Times New Roman"/>
          <w:b w:val="false"/>
          <w:i w:val="false"/>
          <w:color w:val="000000"/>
          <w:sz w:val="28"/>
        </w:rPr>
        <w:t xml:space="preserve">
      5) декларация түрі. </w:t>
      </w:r>
    </w:p>
    <w:bookmarkEnd w:id="4997"/>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63-баптарына </w:t>
      </w:r>
      <w:r>
        <w:rPr>
          <w:rFonts w:ascii="Times New Roman"/>
          <w:b w:val="false"/>
          <w:i w:val="false"/>
          <w:color w:val="000000"/>
          <w:sz w:val="28"/>
        </w:rPr>
        <w:t xml:space="preserve">сәйкес белгіленеді. Декларация түріне қарай тиісті торкөздер белгіленеді; </w:t>
      </w:r>
    </w:p>
    <w:bookmarkStart w:name="z4546" w:id="4998"/>
    <w:p>
      <w:pPr>
        <w:spacing w:after="0"/>
        <w:ind w:left="0"/>
        <w:jc w:val="both"/>
      </w:pPr>
      <w:r>
        <w:rPr>
          <w:rFonts w:ascii="Times New Roman"/>
          <w:b w:val="false"/>
          <w:i w:val="false"/>
          <w:color w:val="000000"/>
          <w:sz w:val="28"/>
        </w:rPr>
        <w:t xml:space="preserve">
      6) хабарламаның нөмірі мен күні. </w:t>
      </w:r>
    </w:p>
    <w:bookmarkEnd w:id="4998"/>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63-бабының </w:t>
      </w:r>
      <w:r>
        <w:rPr>
          <w:rFonts w:ascii="Times New Roman"/>
          <w:b w:val="false"/>
          <w:i w:val="false"/>
          <w:color w:val="000000"/>
          <w:sz w:val="28"/>
        </w:rPr>
        <w:t xml:space="preserve">3-тармағының 4) тармақшаға сәйкес декларацияны тапсыру кезінде жолдар толтырылады; </w:t>
      </w:r>
    </w:p>
    <w:bookmarkStart w:name="z4547" w:id="4999"/>
    <w:p>
      <w:pPr>
        <w:spacing w:after="0"/>
        <w:ind w:left="0"/>
        <w:jc w:val="both"/>
      </w:pPr>
      <w:r>
        <w:rPr>
          <w:rFonts w:ascii="Times New Roman"/>
          <w:b w:val="false"/>
          <w:i w:val="false"/>
          <w:color w:val="000000"/>
          <w:sz w:val="28"/>
        </w:rPr>
        <w:t xml:space="preserve">
      7) Валю та коды. </w:t>
      </w:r>
    </w:p>
    <w:bookmarkEnd w:id="4999"/>
    <w:p>
      <w:pPr>
        <w:spacing w:after="0"/>
        <w:ind w:left="0"/>
        <w:jc w:val="both"/>
      </w:pPr>
      <w:r>
        <w:rPr>
          <w:rFonts w:ascii="Times New Roman"/>
          <w:b w:val="false"/>
          <w:i w:val="false"/>
          <w:color w:val="000000"/>
          <w:sz w:val="28"/>
        </w:rPr>
        <w:t xml:space="preserve">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 классификаторлық қосымшасына сәйкес валюта коды көрсетіледі; </w:t>
      </w:r>
    </w:p>
    <w:bookmarkStart w:name="z4548" w:id="5000"/>
    <w:p>
      <w:pPr>
        <w:spacing w:after="0"/>
        <w:ind w:left="0"/>
        <w:jc w:val="both"/>
      </w:pPr>
      <w:r>
        <w:rPr>
          <w:rFonts w:ascii="Times New Roman"/>
          <w:b w:val="false"/>
          <w:i w:val="false"/>
          <w:color w:val="000000"/>
          <w:sz w:val="28"/>
        </w:rPr>
        <w:t xml:space="preserve">
      8) қосымшалар саны. </w:t>
      </w:r>
    </w:p>
    <w:bookmarkEnd w:id="5000"/>
    <w:p>
      <w:pPr>
        <w:spacing w:after="0"/>
        <w:ind w:left="0"/>
        <w:jc w:val="both"/>
      </w:pPr>
      <w:r>
        <w:rPr>
          <w:rFonts w:ascii="Times New Roman"/>
          <w:b w:val="false"/>
          <w:i w:val="false"/>
          <w:color w:val="000000"/>
          <w:sz w:val="28"/>
        </w:rPr>
        <w:t xml:space="preserve">
      Тапсырылған қосымшалардың саны көрсетіледі. </w:t>
      </w:r>
    </w:p>
    <w:bookmarkStart w:name="z4549" w:id="5001"/>
    <w:p>
      <w:pPr>
        <w:spacing w:after="0"/>
        <w:ind w:left="0"/>
        <w:jc w:val="both"/>
      </w:pPr>
      <w:r>
        <w:rPr>
          <w:rFonts w:ascii="Times New Roman"/>
          <w:b w:val="false"/>
          <w:i w:val="false"/>
          <w:color w:val="000000"/>
          <w:sz w:val="28"/>
        </w:rPr>
        <w:t xml:space="preserve">
      1 5. "Бюджетке төленуге жататын аукциондардан алымы " бөлімде: </w:t>
      </w:r>
    </w:p>
    <w:bookmarkEnd w:id="5001"/>
    <w:bookmarkStart w:name="z4550" w:id="5002"/>
    <w:p>
      <w:pPr>
        <w:spacing w:after="0"/>
        <w:ind w:left="0"/>
        <w:jc w:val="both"/>
      </w:pPr>
      <w:r>
        <w:rPr>
          <w:rFonts w:ascii="Times New Roman"/>
          <w:b w:val="false"/>
          <w:i w:val="false"/>
          <w:color w:val="000000"/>
          <w:sz w:val="28"/>
        </w:rPr>
        <w:t xml:space="preserve">
      1) 810.00.001 жолда өткізілген аукцион нәтижесі бойынша аукциондарда сатқан (мүлік құқығын) мүліктің 810.01 барлық нысанының 810.01.003 жолының айқындалып сомасы көрсетіледі; </w:t>
      </w:r>
    </w:p>
    <w:bookmarkEnd w:id="5002"/>
    <w:bookmarkStart w:name="z4551" w:id="5003"/>
    <w:p>
      <w:pPr>
        <w:spacing w:after="0"/>
        <w:ind w:left="0"/>
        <w:jc w:val="both"/>
      </w:pPr>
      <w:r>
        <w:rPr>
          <w:rFonts w:ascii="Times New Roman"/>
          <w:b w:val="false"/>
          <w:i w:val="false"/>
          <w:color w:val="000000"/>
          <w:sz w:val="28"/>
        </w:rPr>
        <w:t xml:space="preserve">
      2) 810.00.002 жолда бюджетке төлеуге тиісті аукциондарда сатқан мүліктің құны атқарушылық санкцияның, 810.01 барлық нысанының 810.01.004 жолының айқындалып сомасы көрсетіледі; </w:t>
      </w:r>
    </w:p>
    <w:bookmarkEnd w:id="5003"/>
    <w:bookmarkStart w:name="z4552" w:id="5004"/>
    <w:p>
      <w:pPr>
        <w:spacing w:after="0"/>
        <w:ind w:left="0"/>
        <w:jc w:val="both"/>
      </w:pPr>
      <w:r>
        <w:rPr>
          <w:rFonts w:ascii="Times New Roman"/>
          <w:b w:val="false"/>
          <w:i w:val="false"/>
          <w:color w:val="000000"/>
          <w:sz w:val="28"/>
        </w:rPr>
        <w:t xml:space="preserve">
      3) 810.00.003 жолда аукциондарда сатқан мүліктің (мүліктік құқықтардың) құны Салық Кодексінің </w:t>
      </w:r>
      <w:r>
        <w:rPr>
          <w:rFonts w:ascii="Times New Roman"/>
          <w:b w:val="false"/>
          <w:i w:val="false"/>
          <w:color w:val="000000"/>
          <w:sz w:val="28"/>
        </w:rPr>
        <w:t xml:space="preserve">467-бабының </w:t>
      </w:r>
      <w:r>
        <w:rPr>
          <w:rFonts w:ascii="Times New Roman"/>
          <w:b w:val="false"/>
          <w:i w:val="false"/>
          <w:color w:val="000000"/>
          <w:sz w:val="28"/>
        </w:rPr>
        <w:t xml:space="preserve">2-тармағына сәйкес атқарушылық санкцияның сомасына кемітілген 810.00.001 және 810.00.002 (810.00.001 - 810.00.002) жолдарының айырмашылығы ретінде көрсетіледі; </w:t>
      </w:r>
    </w:p>
    <w:bookmarkEnd w:id="5004"/>
    <w:bookmarkStart w:name="z4553" w:id="5005"/>
    <w:p>
      <w:pPr>
        <w:spacing w:after="0"/>
        <w:ind w:left="0"/>
        <w:jc w:val="both"/>
      </w:pPr>
      <w:r>
        <w:rPr>
          <w:rFonts w:ascii="Times New Roman"/>
          <w:b w:val="false"/>
          <w:i w:val="false"/>
          <w:color w:val="000000"/>
          <w:sz w:val="28"/>
        </w:rPr>
        <w:t xml:space="preserve">
      4) 810.00.004 жолда Салық Кодексінің </w:t>
      </w:r>
      <w:r>
        <w:rPr>
          <w:rFonts w:ascii="Times New Roman"/>
          <w:b w:val="false"/>
          <w:i w:val="false"/>
          <w:color w:val="000000"/>
          <w:sz w:val="28"/>
        </w:rPr>
        <w:t xml:space="preserve">466-бабының </w:t>
      </w:r>
      <w:r>
        <w:rPr>
          <w:rFonts w:ascii="Times New Roman"/>
          <w:b w:val="false"/>
          <w:i w:val="false"/>
          <w:color w:val="000000"/>
          <w:sz w:val="28"/>
        </w:rPr>
        <w:t xml:space="preserve">негізінде аукциондардан алым ставкасы көрсетіледі; </w:t>
      </w:r>
    </w:p>
    <w:bookmarkEnd w:id="5005"/>
    <w:p>
      <w:pPr>
        <w:spacing w:after="0"/>
        <w:ind w:left="0"/>
        <w:jc w:val="both"/>
      </w:pPr>
      <w:r>
        <w:rPr>
          <w:rFonts w:ascii="Times New Roman"/>
          <w:b w:val="false"/>
          <w:i w:val="false"/>
          <w:color w:val="000000"/>
          <w:sz w:val="28"/>
        </w:rPr>
        <w:t xml:space="preserve">
      5) 810.00.005 жолда 810.00.003 жолымен және 810.00.004 жолының көбейтіндісі болып айқындалады (810.00.003 х 810.00.004) және бойынша аукциондарда сатқан мүліктің және алым ставкасынан анықтап, бюджетке төлеуге тиісті аукциондардан алым сомасы көрсетіледі. </w:t>
      </w:r>
    </w:p>
    <w:bookmarkStart w:name="z4554" w:id="5006"/>
    <w:p>
      <w:pPr>
        <w:spacing w:after="0"/>
        <w:ind w:left="0"/>
        <w:jc w:val="both"/>
      </w:pPr>
      <w:r>
        <w:rPr>
          <w:rFonts w:ascii="Times New Roman"/>
          <w:b w:val="false"/>
          <w:i w:val="false"/>
          <w:color w:val="000000"/>
          <w:sz w:val="28"/>
        </w:rPr>
        <w:t xml:space="preserve">
      16. "Салық төлеушінің жауапкершілігі" бөлімінде: </w:t>
      </w:r>
    </w:p>
    <w:bookmarkEnd w:id="5006"/>
    <w:bookmarkStart w:name="z4555" w:id="5007"/>
    <w:p>
      <w:pPr>
        <w:spacing w:after="0"/>
        <w:ind w:left="0"/>
        <w:jc w:val="both"/>
      </w:pPr>
      <w:r>
        <w:rPr>
          <w:rFonts w:ascii="Times New Roman"/>
          <w:b w:val="false"/>
          <w:i w:val="false"/>
          <w:color w:val="000000"/>
          <w:sz w:val="28"/>
        </w:rPr>
        <w:t xml:space="preserve">
      1) "Салық төлеушінің (басшының) аты-жөні" жолында құрылтай құжаттарына сәйкес басшының тегі, аты, әкесінің аты көрсетіледі. Егер Декларация жеке тұлға өткізетін болса, деректер жеке басын куәландыратын құжаттарға сәйкес толтырылады; </w:t>
      </w:r>
    </w:p>
    <w:bookmarkEnd w:id="5007"/>
    <w:bookmarkStart w:name="z4556" w:id="5008"/>
    <w:p>
      <w:pPr>
        <w:spacing w:after="0"/>
        <w:ind w:left="0"/>
        <w:jc w:val="both"/>
      </w:pPr>
      <w:r>
        <w:rPr>
          <w:rFonts w:ascii="Times New Roman"/>
          <w:b w:val="false"/>
          <w:i w:val="false"/>
          <w:color w:val="000000"/>
          <w:sz w:val="28"/>
        </w:rPr>
        <w:t xml:space="preserve">
      2) Декларацияны беру күні. </w:t>
      </w:r>
    </w:p>
    <w:bookmarkEnd w:id="5008"/>
    <w:p>
      <w:pPr>
        <w:spacing w:after="0"/>
        <w:ind w:left="0"/>
        <w:jc w:val="both"/>
      </w:pPr>
      <w:r>
        <w:rPr>
          <w:rFonts w:ascii="Times New Roman"/>
          <w:b w:val="false"/>
          <w:i w:val="false"/>
          <w:color w:val="000000"/>
          <w:sz w:val="28"/>
        </w:rPr>
        <w:t xml:space="preserve">
      Декларацияны берген ағымдағы күн көрсетіледі; </w:t>
      </w:r>
    </w:p>
    <w:bookmarkStart w:name="z4557" w:id="5009"/>
    <w:p>
      <w:pPr>
        <w:spacing w:after="0"/>
        <w:ind w:left="0"/>
        <w:jc w:val="both"/>
      </w:pPr>
      <w:r>
        <w:rPr>
          <w:rFonts w:ascii="Times New Roman"/>
          <w:b w:val="false"/>
          <w:i w:val="false"/>
          <w:color w:val="000000"/>
          <w:sz w:val="28"/>
        </w:rPr>
        <w:t xml:space="preserve">
      3) Салық органның коды. </w:t>
      </w:r>
    </w:p>
    <w:bookmarkEnd w:id="5009"/>
    <w:p>
      <w:pPr>
        <w:spacing w:after="0"/>
        <w:ind w:left="0"/>
        <w:jc w:val="both"/>
      </w:pPr>
      <w:r>
        <w:rPr>
          <w:rFonts w:ascii="Times New Roman"/>
          <w:b w:val="false"/>
          <w:i w:val="false"/>
          <w:color w:val="000000"/>
          <w:sz w:val="28"/>
        </w:rPr>
        <w:t xml:space="preserve">
      Салық және басқа да міндетті төлемдерді бюджетке төленуін қамтамасыз етіп бақылау жүргізетін өкілетті органдармен бекітілген жоғарғы қабаттағы көздерден су ресурстарын пайдаланғаны үшін салық салынатын мекен-жайы бойынша салық органның коды көрсетіледі; </w:t>
      </w:r>
    </w:p>
    <w:bookmarkStart w:name="z4558" w:id="5010"/>
    <w:p>
      <w:pPr>
        <w:spacing w:after="0"/>
        <w:ind w:left="0"/>
        <w:jc w:val="both"/>
      </w:pPr>
      <w:r>
        <w:rPr>
          <w:rFonts w:ascii="Times New Roman"/>
          <w:b w:val="false"/>
          <w:i w:val="false"/>
          <w:color w:val="000000"/>
          <w:sz w:val="28"/>
        </w:rPr>
        <w:t xml:space="preserve">
      4) "Декларацияны қабылдаушы лауазымды тұлғаның Т.А.Ә." жолында Декларацияны қабылдаған салық органы қызметкерінің тегі, аты, әкесінің аты көрсетіледі; </w:t>
      </w:r>
    </w:p>
    <w:bookmarkEnd w:id="5010"/>
    <w:bookmarkStart w:name="z4559" w:id="5011"/>
    <w:p>
      <w:pPr>
        <w:spacing w:after="0"/>
        <w:ind w:left="0"/>
        <w:jc w:val="both"/>
      </w:pPr>
      <w:r>
        <w:rPr>
          <w:rFonts w:ascii="Times New Roman"/>
          <w:b w:val="false"/>
          <w:i w:val="false"/>
          <w:color w:val="000000"/>
          <w:sz w:val="28"/>
        </w:rPr>
        <w:t xml:space="preserve">
      5) Декларацияны қабылданған күні. </w:t>
      </w:r>
    </w:p>
    <w:bookmarkEnd w:id="5011"/>
    <w:p>
      <w:pPr>
        <w:spacing w:after="0"/>
        <w:ind w:left="0"/>
        <w:jc w:val="both"/>
      </w:pPr>
      <w:r>
        <w:rPr>
          <w:rFonts w:ascii="Times New Roman"/>
          <w:b w:val="false"/>
          <w:i w:val="false"/>
          <w:color w:val="000000"/>
          <w:sz w:val="28"/>
        </w:rPr>
        <w:t xml:space="preserve">
      "Салық және басқа да міндетті төлемдерді бюджетке төленетін төлемдер туралы" Қазақстан Республикасының Салық Кодексін қолданысқа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және Салық Кодекстің </w:t>
      </w:r>
      <w:r>
        <w:rPr>
          <w:rFonts w:ascii="Times New Roman"/>
          <w:b w:val="false"/>
          <w:i w:val="false"/>
          <w:color w:val="000000"/>
          <w:sz w:val="28"/>
        </w:rPr>
        <w:t xml:space="preserve">584-бабының </w:t>
      </w:r>
      <w:r>
        <w:rPr>
          <w:rFonts w:ascii="Times New Roman"/>
          <w:b w:val="false"/>
          <w:i w:val="false"/>
          <w:color w:val="000000"/>
          <w:sz w:val="28"/>
        </w:rPr>
        <w:t xml:space="preserve">2) тармақшасына сәйкес Декларацияны тапсыру күні белгіленеді; </w:t>
      </w:r>
    </w:p>
    <w:bookmarkStart w:name="z4560" w:id="5012"/>
    <w:p>
      <w:pPr>
        <w:spacing w:after="0"/>
        <w:ind w:left="0"/>
        <w:jc w:val="both"/>
      </w:pPr>
      <w:r>
        <w:rPr>
          <w:rFonts w:ascii="Times New Roman"/>
          <w:b w:val="false"/>
          <w:i w:val="false"/>
          <w:color w:val="000000"/>
          <w:sz w:val="28"/>
        </w:rPr>
        <w:t xml:space="preserve">
      6) Декларацияның кіріс нөмірі. </w:t>
      </w:r>
    </w:p>
    <w:bookmarkEnd w:id="5012"/>
    <w:p>
      <w:pPr>
        <w:spacing w:after="0"/>
        <w:ind w:left="0"/>
        <w:jc w:val="both"/>
      </w:pPr>
      <w:r>
        <w:rPr>
          <w:rFonts w:ascii="Times New Roman"/>
          <w:b w:val="false"/>
          <w:i w:val="false"/>
          <w:color w:val="000000"/>
          <w:sz w:val="28"/>
        </w:rPr>
        <w:t xml:space="preserve">
      Салық органы берген Декларацияның тіркелген нөмірі көрсетіледі; </w:t>
      </w:r>
    </w:p>
    <w:bookmarkStart w:name="z4561" w:id="5013"/>
    <w:p>
      <w:pPr>
        <w:spacing w:after="0"/>
        <w:ind w:left="0"/>
        <w:jc w:val="both"/>
      </w:pPr>
      <w:r>
        <w:rPr>
          <w:rFonts w:ascii="Times New Roman"/>
          <w:b w:val="false"/>
          <w:i w:val="false"/>
          <w:color w:val="000000"/>
          <w:sz w:val="28"/>
        </w:rPr>
        <w:t xml:space="preserve">
      7) пошталық мерзімінің мөрі. </w:t>
      </w:r>
    </w:p>
    <w:bookmarkEnd w:id="5013"/>
    <w:p>
      <w:pPr>
        <w:spacing w:after="0"/>
        <w:ind w:left="0"/>
        <w:jc w:val="both"/>
      </w:pPr>
      <w:r>
        <w:rPr>
          <w:rFonts w:ascii="Times New Roman"/>
          <w:b w:val="false"/>
          <w:i w:val="false"/>
          <w:color w:val="000000"/>
          <w:sz w:val="28"/>
        </w:rPr>
        <w:t xml:space="preserve">
      Пошта немесе өзге байланыс мекеменің пошталық мерзімінің мөрі көрсетіледі. </w:t>
      </w:r>
    </w:p>
    <w:bookmarkStart w:name="z4562" w:id="5014"/>
    <w:p>
      <w:pPr>
        <w:spacing w:after="0"/>
        <w:ind w:left="0"/>
        <w:jc w:val="left"/>
      </w:pPr>
      <w:r>
        <w:rPr>
          <w:rFonts w:ascii="Times New Roman"/>
          <w:b/>
          <w:i w:val="false"/>
          <w:color w:val="000000"/>
        </w:rPr>
        <w:t xml:space="preserve"> 3. 810.01 Декларация нысанын жасау</w:t>
      </w:r>
    </w:p>
    <w:bookmarkEnd w:id="5014"/>
    <w:bookmarkStart w:name="z4563" w:id="5015"/>
    <w:p>
      <w:pPr>
        <w:spacing w:after="0"/>
        <w:ind w:left="0"/>
        <w:jc w:val="both"/>
      </w:pPr>
      <w:r>
        <w:rPr>
          <w:rFonts w:ascii="Times New Roman"/>
          <w:b w:val="false"/>
          <w:i w:val="false"/>
          <w:color w:val="000000"/>
          <w:sz w:val="28"/>
        </w:rPr>
        <w:t xml:space="preserve">
      17. 810.01-нысаны аукциондағы алымдары салық кезеңі бойынша аукциондағы алымдар сомасының есебі әр түрлері бойынша ақпараттар ашылып көрсетіледі және өткізілген аукционның әр түрі бойынша бөлек толтырылады. </w:t>
      </w:r>
    </w:p>
    <w:bookmarkEnd w:id="5015"/>
    <w:bookmarkStart w:name="z4564" w:id="5016"/>
    <w:p>
      <w:pPr>
        <w:spacing w:after="0"/>
        <w:ind w:left="0"/>
        <w:jc w:val="both"/>
      </w:pPr>
      <w:r>
        <w:rPr>
          <w:rFonts w:ascii="Times New Roman"/>
          <w:b w:val="false"/>
          <w:i w:val="false"/>
          <w:color w:val="000000"/>
          <w:sz w:val="28"/>
        </w:rPr>
        <w:t xml:space="preserve">
      18. "Салық төлеуші туралы жалпы мағлұмат" бөлімінде: </w:t>
      </w:r>
    </w:p>
    <w:bookmarkEnd w:id="5016"/>
    <w:bookmarkStart w:name="z4565" w:id="5017"/>
    <w:p>
      <w:pPr>
        <w:spacing w:after="0"/>
        <w:ind w:left="0"/>
        <w:jc w:val="both"/>
      </w:pPr>
      <w:r>
        <w:rPr>
          <w:rFonts w:ascii="Times New Roman"/>
          <w:b w:val="false"/>
          <w:i w:val="false"/>
          <w:color w:val="000000"/>
          <w:sz w:val="28"/>
        </w:rPr>
        <w:t xml:space="preserve">
      1) 3-ші жолында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салық төлеушінің тіркеу нөмірі жазылады. </w:t>
      </w:r>
    </w:p>
    <w:bookmarkEnd w:id="5017"/>
    <w:p>
      <w:pPr>
        <w:spacing w:after="0"/>
        <w:ind w:left="0"/>
        <w:jc w:val="both"/>
      </w:pPr>
      <w:r>
        <w:rPr>
          <w:rFonts w:ascii="Times New Roman"/>
          <w:b w:val="false"/>
          <w:i w:val="false"/>
          <w:color w:val="000000"/>
          <w:sz w:val="28"/>
        </w:rPr>
        <w:t xml:space="preserve">
      Жол сенімгерлік басқарушымен толтырылады; </w:t>
      </w:r>
    </w:p>
    <w:bookmarkStart w:name="z4566" w:id="5018"/>
    <w:p>
      <w:pPr>
        <w:spacing w:after="0"/>
        <w:ind w:left="0"/>
        <w:jc w:val="both"/>
      </w:pPr>
      <w:r>
        <w:rPr>
          <w:rFonts w:ascii="Times New Roman"/>
          <w:b w:val="false"/>
          <w:i w:val="false"/>
          <w:color w:val="000000"/>
          <w:sz w:val="28"/>
        </w:rPr>
        <w:t xml:space="preserve">
      2) 4-ші жолында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салық төлеушінің сәйкестендіру (бизнес сәйкестендіру) тіркеу нөмірі жазылады. </w:t>
      </w:r>
    </w:p>
    <w:bookmarkEnd w:id="5018"/>
    <w:p>
      <w:pPr>
        <w:spacing w:after="0"/>
        <w:ind w:left="0"/>
        <w:jc w:val="both"/>
      </w:pPr>
      <w:r>
        <w:rPr>
          <w:rFonts w:ascii="Times New Roman"/>
          <w:b w:val="false"/>
          <w:i w:val="false"/>
          <w:color w:val="000000"/>
          <w:sz w:val="28"/>
        </w:rPr>
        <w:t xml:space="preserve">
      Жол сенімгерлік басқарушымен толтырылады; </w:t>
      </w:r>
    </w:p>
    <w:bookmarkStart w:name="z4567" w:id="5019"/>
    <w:p>
      <w:pPr>
        <w:spacing w:after="0"/>
        <w:ind w:left="0"/>
        <w:jc w:val="both"/>
      </w:pPr>
      <w:r>
        <w:rPr>
          <w:rFonts w:ascii="Times New Roman"/>
          <w:b w:val="false"/>
          <w:i w:val="false"/>
          <w:color w:val="000000"/>
          <w:sz w:val="28"/>
        </w:rPr>
        <w:t xml:space="preserve">
      3) 5 жолда салық төлеуші- аукцион өткізушінің тіркеу нөмірі көрсетіледі; </w:t>
      </w:r>
    </w:p>
    <w:bookmarkEnd w:id="5019"/>
    <w:bookmarkStart w:name="z4568" w:id="5020"/>
    <w:p>
      <w:pPr>
        <w:spacing w:after="0"/>
        <w:ind w:left="0"/>
        <w:jc w:val="both"/>
      </w:pPr>
      <w:r>
        <w:rPr>
          <w:rFonts w:ascii="Times New Roman"/>
          <w:b w:val="false"/>
          <w:i w:val="false"/>
          <w:color w:val="000000"/>
          <w:sz w:val="28"/>
        </w:rPr>
        <w:t xml:space="preserve">
      4) 6 жолда салық төлеуші- аукцион өткізушінің жеке сәйкестендіру (бизнес сәйкестендіру) нөмірі; </w:t>
      </w:r>
    </w:p>
    <w:bookmarkEnd w:id="5020"/>
    <w:bookmarkStart w:name="z4569" w:id="5021"/>
    <w:p>
      <w:pPr>
        <w:spacing w:after="0"/>
        <w:ind w:left="0"/>
        <w:jc w:val="both"/>
      </w:pPr>
      <w:r>
        <w:rPr>
          <w:rFonts w:ascii="Times New Roman"/>
          <w:b w:val="false"/>
          <w:i w:val="false"/>
          <w:color w:val="000000"/>
          <w:sz w:val="28"/>
        </w:rPr>
        <w:t xml:space="preserve">
      5) аукцион өткізушінің атауы. </w:t>
      </w:r>
    </w:p>
    <w:bookmarkEnd w:id="5021"/>
    <w:p>
      <w:pPr>
        <w:spacing w:after="0"/>
        <w:ind w:left="0"/>
        <w:jc w:val="both"/>
      </w:pPr>
      <w:r>
        <w:rPr>
          <w:rFonts w:ascii="Times New Roman"/>
          <w:b w:val="false"/>
          <w:i w:val="false"/>
          <w:color w:val="000000"/>
          <w:sz w:val="28"/>
        </w:rPr>
        <w:t xml:space="preserve">
      С енімгерлік басқарушымен салық міндетін орындау мезетте, жеке тұлғаның-сенімді басқарушының жолда тегі, аты, әкесінің аты (бар болған жағдайда) немесе құрылтай құжаттарына байланысты заңды тұлғалардың атауы көрсетіледі; </w:t>
      </w:r>
    </w:p>
    <w:bookmarkStart w:name="z4570" w:id="5022"/>
    <w:p>
      <w:pPr>
        <w:spacing w:after="0"/>
        <w:ind w:left="0"/>
        <w:jc w:val="both"/>
      </w:pPr>
      <w:r>
        <w:rPr>
          <w:rFonts w:ascii="Times New Roman"/>
          <w:b w:val="false"/>
          <w:i w:val="false"/>
          <w:color w:val="000000"/>
          <w:sz w:val="28"/>
        </w:rPr>
        <w:t xml:space="preserve">
      6) мүлікпен сенімгерлік басқару пайда болатын негізінде құжаттың нөмірі мен күні қойылады. </w:t>
      </w:r>
    </w:p>
    <w:bookmarkEnd w:id="5022"/>
    <w:p>
      <w:pPr>
        <w:spacing w:after="0"/>
        <w:ind w:left="0"/>
        <w:jc w:val="both"/>
      </w:pPr>
      <w:r>
        <w:rPr>
          <w:rFonts w:ascii="Times New Roman"/>
          <w:b w:val="false"/>
          <w:i w:val="false"/>
          <w:color w:val="000000"/>
          <w:sz w:val="28"/>
        </w:rPr>
        <w:t xml:space="preserve">
      Егер де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Декларация сенімгерлік басқарушымен тапсырылған болса жол толтырылады. </w:t>
      </w:r>
    </w:p>
    <w:bookmarkStart w:name="z4571" w:id="5023"/>
    <w:p>
      <w:pPr>
        <w:spacing w:after="0"/>
        <w:ind w:left="0"/>
        <w:jc w:val="both"/>
      </w:pPr>
      <w:r>
        <w:rPr>
          <w:rFonts w:ascii="Times New Roman"/>
          <w:b w:val="false"/>
          <w:i w:val="false"/>
          <w:color w:val="000000"/>
          <w:sz w:val="28"/>
        </w:rPr>
        <w:t xml:space="preserve">
      19. "Бюджетке төленетін тиісті аукционнан алымдардың есебі" бөлімінде: </w:t>
      </w:r>
    </w:p>
    <w:bookmarkEnd w:id="5023"/>
    <w:bookmarkStart w:name="z4572" w:id="5024"/>
    <w:p>
      <w:pPr>
        <w:spacing w:after="0"/>
        <w:ind w:left="0"/>
        <w:jc w:val="both"/>
      </w:pPr>
      <w:r>
        <w:rPr>
          <w:rFonts w:ascii="Times New Roman"/>
          <w:b w:val="false"/>
          <w:i w:val="false"/>
          <w:color w:val="000000"/>
          <w:sz w:val="28"/>
        </w:rPr>
        <w:t xml:space="preserve">
      1) 810.01.001 жолда аукциондарда мүлікті сатқан (мүліктік құқықтарды) күні көрсетіледі; </w:t>
      </w:r>
    </w:p>
    <w:bookmarkEnd w:id="5024"/>
    <w:bookmarkStart w:name="z4573" w:id="5025"/>
    <w:p>
      <w:pPr>
        <w:spacing w:after="0"/>
        <w:ind w:left="0"/>
        <w:jc w:val="both"/>
      </w:pPr>
      <w:r>
        <w:rPr>
          <w:rFonts w:ascii="Times New Roman"/>
          <w:b w:val="false"/>
          <w:i w:val="false"/>
          <w:color w:val="000000"/>
          <w:sz w:val="28"/>
        </w:rPr>
        <w:t xml:space="preserve">
      2) 810.01.002 І, 810.01.002 ІІ, 810.01.002 ІІІ, 810.01.002 ІV, 810.01.002 V, жолдарында аукцион өткізу орны (даңғыл, гүлзар, тұйық көше және т.б., үй нөмірі) көрсетіледі; </w:t>
      </w:r>
    </w:p>
    <w:bookmarkEnd w:id="5025"/>
    <w:bookmarkStart w:name="z4574" w:id="5026"/>
    <w:p>
      <w:pPr>
        <w:spacing w:after="0"/>
        <w:ind w:left="0"/>
        <w:jc w:val="both"/>
      </w:pPr>
      <w:r>
        <w:rPr>
          <w:rFonts w:ascii="Times New Roman"/>
          <w:b w:val="false"/>
          <w:i w:val="false"/>
          <w:color w:val="000000"/>
          <w:sz w:val="28"/>
        </w:rPr>
        <w:t xml:space="preserve">
      3) 810.01.003 жолда сатқан мүліктің (мүліктік құқықтардың) құны көрсетіледі; </w:t>
      </w:r>
    </w:p>
    <w:bookmarkEnd w:id="5026"/>
    <w:bookmarkStart w:name="z4575" w:id="5027"/>
    <w:p>
      <w:pPr>
        <w:spacing w:after="0"/>
        <w:ind w:left="0"/>
        <w:jc w:val="both"/>
      </w:pPr>
      <w:r>
        <w:rPr>
          <w:rFonts w:ascii="Times New Roman"/>
          <w:b w:val="false"/>
          <w:i w:val="false"/>
          <w:color w:val="000000"/>
          <w:sz w:val="28"/>
        </w:rPr>
        <w:t xml:space="preserve">
      4) 810.01.004 жолда бюджетке енгізілуге тиісті атқарушылық санкцияның сомасы көрсетіледі. Берілген жол Салық кодексінің </w:t>
      </w:r>
      <w:r>
        <w:rPr>
          <w:rFonts w:ascii="Times New Roman"/>
          <w:b w:val="false"/>
          <w:i w:val="false"/>
          <w:color w:val="000000"/>
          <w:sz w:val="28"/>
        </w:rPr>
        <w:t xml:space="preserve">467-бабының </w:t>
      </w:r>
      <w:r>
        <w:rPr>
          <w:rFonts w:ascii="Times New Roman"/>
          <w:b w:val="false"/>
          <w:i w:val="false"/>
          <w:color w:val="000000"/>
          <w:sz w:val="28"/>
        </w:rPr>
        <w:t xml:space="preserve">2-тармағына сәйкес а тқарушы iс жүргiзу органдары соттардың атқарушы құжаттары бойынша өткiзетiн аукциондар бойынша толтырылады; </w:t>
      </w:r>
    </w:p>
    <w:bookmarkEnd w:id="5027"/>
    <w:bookmarkStart w:name="z4576" w:id="5028"/>
    <w:p>
      <w:pPr>
        <w:spacing w:after="0"/>
        <w:ind w:left="0"/>
        <w:jc w:val="both"/>
      </w:pPr>
      <w:r>
        <w:rPr>
          <w:rFonts w:ascii="Times New Roman"/>
          <w:b w:val="false"/>
          <w:i w:val="false"/>
          <w:color w:val="000000"/>
          <w:sz w:val="28"/>
        </w:rPr>
        <w:t xml:space="preserve">
      5) 810.01.005 жолда Салық кодексінің </w:t>
      </w:r>
      <w:r>
        <w:rPr>
          <w:rFonts w:ascii="Times New Roman"/>
          <w:b w:val="false"/>
          <w:i w:val="false"/>
          <w:color w:val="000000"/>
          <w:sz w:val="28"/>
        </w:rPr>
        <w:t xml:space="preserve">467-бабының </w:t>
      </w:r>
      <w:r>
        <w:rPr>
          <w:rFonts w:ascii="Times New Roman"/>
          <w:b w:val="false"/>
          <w:i w:val="false"/>
          <w:color w:val="000000"/>
          <w:sz w:val="28"/>
        </w:rPr>
        <w:t xml:space="preserve">2-тармағына сәйкес аукциондарда сатқан мүліктің құны (мүліктік құқықтардың) атқарушылық санкцияның кемітілген сомасына көрсетіледі. </w:t>
      </w:r>
    </w:p>
    <w:bookmarkEnd w:id="5028"/>
    <w:p>
      <w:pPr>
        <w:spacing w:after="0"/>
        <w:ind w:left="0"/>
        <w:jc w:val="both"/>
      </w:pPr>
      <w:r>
        <w:rPr>
          <w:rFonts w:ascii="Times New Roman"/>
          <w:b w:val="false"/>
          <w:i w:val="false"/>
          <w:color w:val="000000"/>
          <w:sz w:val="28"/>
        </w:rPr>
        <w:t xml:space="preserve">
      А тқарушы iс жүргiзу органдары соттардың атқарушы құжаттары бойынша өткiзетiн аукциондар бойынша қоспағанда 810.01.003 жолының көлемі 810.01.005 жолына ауыстырылады. </w:t>
      </w:r>
    </w:p>
    <w:p>
      <w:pPr>
        <w:spacing w:after="0"/>
        <w:ind w:left="0"/>
        <w:jc w:val="both"/>
      </w:pPr>
      <w:r>
        <w:rPr>
          <w:rFonts w:ascii="Times New Roman"/>
          <w:b w:val="false"/>
          <w:i w:val="false"/>
          <w:color w:val="000000"/>
          <w:sz w:val="28"/>
        </w:rPr>
        <w:t xml:space="preserve">
      А тқарушы iс жүргiзу органдары соттардың атқарушы құжаттары бойынша өткiзетiн аукциондар бойынша 810.01.005 жолының көлемі 810.01.003 және 810.01.004 жолдарының айырмашылығы ретінде айқындалады; </w:t>
      </w:r>
    </w:p>
    <w:bookmarkStart w:name="z4577" w:id="5029"/>
    <w:p>
      <w:pPr>
        <w:spacing w:after="0"/>
        <w:ind w:left="0"/>
        <w:jc w:val="both"/>
      </w:pPr>
      <w:r>
        <w:rPr>
          <w:rFonts w:ascii="Times New Roman"/>
          <w:b w:val="false"/>
          <w:i w:val="false"/>
          <w:color w:val="000000"/>
          <w:sz w:val="28"/>
        </w:rPr>
        <w:t xml:space="preserve">
      6) 810.01.006 жолда Салық кодексінің </w:t>
      </w:r>
      <w:r>
        <w:rPr>
          <w:rFonts w:ascii="Times New Roman"/>
          <w:b w:val="false"/>
          <w:i w:val="false"/>
          <w:color w:val="000000"/>
          <w:sz w:val="28"/>
        </w:rPr>
        <w:t xml:space="preserve">466-бабына </w:t>
      </w:r>
      <w:r>
        <w:rPr>
          <w:rFonts w:ascii="Times New Roman"/>
          <w:b w:val="false"/>
          <w:i w:val="false"/>
          <w:color w:val="000000"/>
          <w:sz w:val="28"/>
        </w:rPr>
        <w:t xml:space="preserve">сәйкес аукциондардан алынатын алым ставка көрсетіледі; </w:t>
      </w:r>
    </w:p>
    <w:bookmarkEnd w:id="5029"/>
    <w:bookmarkStart w:name="z4578" w:id="5030"/>
    <w:p>
      <w:pPr>
        <w:spacing w:after="0"/>
        <w:ind w:left="0"/>
        <w:jc w:val="both"/>
      </w:pPr>
      <w:r>
        <w:rPr>
          <w:rFonts w:ascii="Times New Roman"/>
          <w:b w:val="false"/>
          <w:i w:val="false"/>
          <w:color w:val="000000"/>
          <w:sz w:val="28"/>
        </w:rPr>
        <w:t xml:space="preserve">
      7) 810.01.007 жолда 810.01.005 және 810.01.006 жолдарының көбейтіндісі болып айқындалады (810.01.005 х 810.01.006) формуласы бойынша бюджетке төлеуге тиісті аукциондардан алым сомасы көрсетіледі. </w:t>
      </w:r>
    </w:p>
    <w:bookmarkEnd w:id="50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4579" w:id="5031"/>
    <w:p>
      <w:pPr>
        <w:spacing w:after="0"/>
        <w:ind w:left="0"/>
        <w:jc w:val="left"/>
      </w:pPr>
      <w:r>
        <w:rPr>
          <w:rFonts w:ascii="Times New Roman"/>
          <w:b/>
          <w:i w:val="false"/>
          <w:color w:val="000000"/>
        </w:rPr>
        <w:t xml:space="preserve"> Жер телімдерін пайдаланғаны үшін салық есептілігін (ағымдағы</w:t>
      </w:r>
      <w:r>
        <w:br/>
      </w:r>
      <w:r>
        <w:rPr>
          <w:rFonts w:ascii="Times New Roman"/>
          <w:b/>
          <w:i w:val="false"/>
          <w:color w:val="000000"/>
        </w:rPr>
        <w:t>төлемдер сомасының есебі) жасау ережелері</w:t>
      </w:r>
      <w:r>
        <w:br/>
      </w:r>
      <w:r>
        <w:rPr>
          <w:rFonts w:ascii="Times New Roman"/>
          <w:b/>
          <w:i w:val="false"/>
          <w:color w:val="000000"/>
        </w:rPr>
        <w:t xml:space="preserve">(851.00-нысан) </w:t>
      </w:r>
      <w:r>
        <w:br/>
      </w:r>
      <w:r>
        <w:rPr>
          <w:rFonts w:ascii="Times New Roman"/>
          <w:b/>
          <w:i w:val="false"/>
          <w:color w:val="000000"/>
        </w:rPr>
        <w:t>1. Жалпы ережелер</w:t>
      </w:r>
    </w:p>
    <w:bookmarkEnd w:id="5031"/>
    <w:bookmarkStart w:name="z4580" w:id="5032"/>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жер телімдерін пайдаланғаны үшін төлемдерді есептеуге арналған осы Ережеге қосымшаға сәйкес Жер телімдерін пайдаланғаны үшін төлемақы бойынша салық есептілігінің нысанын (ағымдағы төлемдер сомасының есебі) (бұдан әрі - Есеп) жасау тәртібін айқындайды. Есепті жеке кәсіпкер болып табылмайтын жеке тұлғаларды қоспағанда Салық кодексінің </w:t>
      </w:r>
      <w:r>
        <w:rPr>
          <w:rFonts w:ascii="Times New Roman"/>
          <w:b w:val="false"/>
          <w:i w:val="false"/>
          <w:color w:val="000000"/>
          <w:sz w:val="28"/>
        </w:rPr>
        <w:t xml:space="preserve">478-бабында </w:t>
      </w:r>
      <w:r>
        <w:rPr>
          <w:rFonts w:ascii="Times New Roman"/>
          <w:b w:val="false"/>
          <w:i w:val="false"/>
          <w:color w:val="000000"/>
          <w:sz w:val="28"/>
        </w:rPr>
        <w:t xml:space="preserve">айқындалған төлемақы төлеушілер жасайды. </w:t>
      </w:r>
    </w:p>
    <w:bookmarkEnd w:id="5032"/>
    <w:bookmarkStart w:name="z4581" w:id="5033"/>
    <w:p>
      <w:pPr>
        <w:spacing w:after="0"/>
        <w:ind w:left="0"/>
        <w:jc w:val="both"/>
      </w:pPr>
      <w:r>
        <w:rPr>
          <w:rFonts w:ascii="Times New Roman"/>
          <w:b w:val="false"/>
          <w:i w:val="false"/>
          <w:color w:val="000000"/>
          <w:sz w:val="28"/>
        </w:rPr>
        <w:t xml:space="preserve">
      2. Есеп осы Есептің өзінен ( 851.00 нысан ) және жер телімдерін пайдаланғаны үшін төлем алу объектілері туралы ақпаратты ашу жөніндегі оған қосымшадан (851.01 нысан) тұрады. </w:t>
      </w:r>
    </w:p>
    <w:bookmarkEnd w:id="5033"/>
    <w:bookmarkStart w:name="z4582" w:id="5034"/>
    <w:p>
      <w:pPr>
        <w:spacing w:after="0"/>
        <w:ind w:left="0"/>
        <w:jc w:val="both"/>
      </w:pPr>
      <w:r>
        <w:rPr>
          <w:rFonts w:ascii="Times New Roman"/>
          <w:b w:val="false"/>
          <w:i w:val="false"/>
          <w:color w:val="000000"/>
          <w:sz w:val="28"/>
        </w:rPr>
        <w:t xml:space="preserve">
      3. Есепті толтыру кезінде түзетулерге, тазартуларға, өшіруге жол берілмейді. </w:t>
      </w:r>
    </w:p>
    <w:bookmarkEnd w:id="5034"/>
    <w:bookmarkStart w:name="z4583" w:id="5035"/>
    <w:p>
      <w:pPr>
        <w:spacing w:after="0"/>
        <w:ind w:left="0"/>
        <w:jc w:val="both"/>
      </w:pPr>
      <w:r>
        <w:rPr>
          <w:rFonts w:ascii="Times New Roman"/>
          <w:b w:val="false"/>
          <w:i w:val="false"/>
          <w:color w:val="000000"/>
          <w:sz w:val="28"/>
        </w:rPr>
        <w:t xml:space="preserve">
      4. Тиісті торкөздердің көрсеткіштері жоқ болған кезде толтырылмайды. </w:t>
      </w:r>
    </w:p>
    <w:bookmarkEnd w:id="5035"/>
    <w:bookmarkStart w:name="z4584" w:id="5036"/>
    <w:p>
      <w:pPr>
        <w:spacing w:after="0"/>
        <w:ind w:left="0"/>
        <w:jc w:val="both"/>
      </w:pPr>
      <w:r>
        <w:rPr>
          <w:rFonts w:ascii="Times New Roman"/>
          <w:b w:val="false"/>
          <w:i w:val="false"/>
          <w:color w:val="000000"/>
          <w:sz w:val="28"/>
        </w:rPr>
        <w:t xml:space="preserve">
      5. Қосымшада көрсеткіштерді ашуды талап ететін жолдарды толтыру кезінде қосымша міндетті тәртіпте толтырылуға жатады. </w:t>
      </w:r>
    </w:p>
    <w:bookmarkEnd w:id="5036"/>
    <w:bookmarkStart w:name="z4585" w:id="5037"/>
    <w:p>
      <w:pPr>
        <w:spacing w:after="0"/>
        <w:ind w:left="0"/>
        <w:jc w:val="both"/>
      </w:pPr>
      <w:r>
        <w:rPr>
          <w:rFonts w:ascii="Times New Roman"/>
          <w:b w:val="false"/>
          <w:i w:val="false"/>
          <w:color w:val="000000"/>
          <w:sz w:val="28"/>
        </w:rPr>
        <w:t xml:space="preserve">
      6. Қосымшада көрсетуге жататын деректер жоқ болған жағдайда қосымша толтырылмайды. </w:t>
      </w:r>
    </w:p>
    <w:bookmarkEnd w:id="5037"/>
    <w:bookmarkStart w:name="z4586" w:id="5038"/>
    <w:p>
      <w:pPr>
        <w:spacing w:after="0"/>
        <w:ind w:left="0"/>
        <w:jc w:val="both"/>
      </w:pPr>
      <w:r>
        <w:rPr>
          <w:rFonts w:ascii="Times New Roman"/>
          <w:b w:val="false"/>
          <w:i w:val="false"/>
          <w:color w:val="000000"/>
          <w:sz w:val="28"/>
        </w:rPr>
        <w:t xml:space="preserve">
      7. Қосымша парағында бар жолдардағы көрсеткіштердің саны асып кеткен жағдайда қосымшаның осыған ұқсас қосымша парағы толтырылады. </w:t>
      </w:r>
    </w:p>
    <w:bookmarkEnd w:id="5038"/>
    <w:bookmarkStart w:name="z4587" w:id="5039"/>
    <w:p>
      <w:pPr>
        <w:spacing w:after="0"/>
        <w:ind w:left="0"/>
        <w:jc w:val="both"/>
      </w:pPr>
      <w:r>
        <w:rPr>
          <w:rFonts w:ascii="Times New Roman"/>
          <w:b w:val="false"/>
          <w:i w:val="false"/>
          <w:color w:val="000000"/>
          <w:sz w:val="28"/>
        </w:rPr>
        <w:t xml:space="preserve">
      8. Осы Ережелерде келесі арифметикалық таңбалар қолданылады: "+" - қосу; "-" - алу; "х" - көбейту; "/" - бөлу; "=" - тең. </w:t>
      </w:r>
    </w:p>
    <w:bookmarkEnd w:id="5039"/>
    <w:bookmarkStart w:name="z4588" w:id="5040"/>
    <w:p>
      <w:pPr>
        <w:spacing w:after="0"/>
        <w:ind w:left="0"/>
        <w:jc w:val="both"/>
      </w:pPr>
      <w:r>
        <w:rPr>
          <w:rFonts w:ascii="Times New Roman"/>
          <w:b w:val="false"/>
          <w:i w:val="false"/>
          <w:color w:val="000000"/>
          <w:sz w:val="28"/>
        </w:rPr>
        <w:t xml:space="preserve">
      9. Сомалардың теріс мәні тиісті жолдың (бағанның) бірінші сол жақ торкөзіне "-" белгісімен белгіленеді. </w:t>
      </w:r>
    </w:p>
    <w:bookmarkEnd w:id="5040"/>
    <w:bookmarkStart w:name="z4589" w:id="5041"/>
    <w:p>
      <w:pPr>
        <w:spacing w:after="0"/>
        <w:ind w:left="0"/>
        <w:jc w:val="both"/>
      </w:pPr>
      <w:r>
        <w:rPr>
          <w:rFonts w:ascii="Times New Roman"/>
          <w:b w:val="false"/>
          <w:i w:val="false"/>
          <w:color w:val="000000"/>
          <w:sz w:val="28"/>
        </w:rPr>
        <w:t xml:space="preserve">
      10. Есепті жасау кезінде: </w:t>
      </w:r>
    </w:p>
    <w:bookmarkEnd w:id="5041"/>
    <w:bookmarkStart w:name="z4590" w:id="5042"/>
    <w:p>
      <w:pPr>
        <w:spacing w:after="0"/>
        <w:ind w:left="0"/>
        <w:jc w:val="both"/>
      </w:pPr>
      <w:r>
        <w:rPr>
          <w:rFonts w:ascii="Times New Roman"/>
          <w:b w:val="false"/>
          <w:i w:val="false"/>
          <w:color w:val="000000"/>
          <w:sz w:val="28"/>
        </w:rPr>
        <w:t xml:space="preserve">
      1) қағаз тасығышта келу тәртібімен - қара немесе көк сиялы қаламмен немесе қаламұшпен, баспа әріптермен немесе баспа құрылғысын пайдалана отырып толтырылады; </w:t>
      </w:r>
    </w:p>
    <w:bookmarkEnd w:id="5042"/>
    <w:bookmarkStart w:name="z4591" w:id="5043"/>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5043"/>
    <w:bookmarkStart w:name="z4592" w:id="5044"/>
    <w:p>
      <w:pPr>
        <w:spacing w:after="0"/>
        <w:ind w:left="0"/>
        <w:jc w:val="both"/>
      </w:pPr>
      <w:r>
        <w:rPr>
          <w:rFonts w:ascii="Times New Roman"/>
          <w:b w:val="false"/>
          <w:i w:val="false"/>
          <w:color w:val="000000"/>
          <w:sz w:val="28"/>
        </w:rPr>
        <w:t xml:space="preserve">
      11. Есепке салық төлеушінің немесе оның өкілінің қолы қойылады және Қазақстан Республикасының заңына сәйкес салық төлеушінің немесе өкілінің мөрімен бекітіледі, Салық кодексінің </w:t>
      </w:r>
      <w:r>
        <w:rPr>
          <w:rFonts w:ascii="Times New Roman"/>
          <w:b w:val="false"/>
          <w:i w:val="false"/>
          <w:color w:val="000000"/>
          <w:sz w:val="28"/>
        </w:rPr>
        <w:t xml:space="preserve">61-бабының </w:t>
      </w:r>
      <w:r>
        <w:rPr>
          <w:rFonts w:ascii="Times New Roman"/>
          <w:b w:val="false"/>
          <w:i w:val="false"/>
          <w:color w:val="000000"/>
          <w:sz w:val="28"/>
        </w:rPr>
        <w:t xml:space="preserve">3-бөліміне сәйкес мөр өз атауымен болу керек. </w:t>
      </w:r>
    </w:p>
    <w:bookmarkEnd w:id="5044"/>
    <w:bookmarkStart w:name="z4593" w:id="5045"/>
    <w:p>
      <w:pPr>
        <w:spacing w:after="0"/>
        <w:ind w:left="0"/>
        <w:jc w:val="both"/>
      </w:pPr>
      <w:r>
        <w:rPr>
          <w:rFonts w:ascii="Times New Roman"/>
          <w:b w:val="false"/>
          <w:i w:val="false"/>
          <w:color w:val="000000"/>
          <w:sz w:val="28"/>
        </w:rPr>
        <w:t xml:space="preserve">
      12. Есепті беру кезінде: </w:t>
      </w:r>
    </w:p>
    <w:bookmarkEnd w:id="5045"/>
    <w:bookmarkStart w:name="z4594" w:id="5046"/>
    <w:p>
      <w:pPr>
        <w:spacing w:after="0"/>
        <w:ind w:left="0"/>
        <w:jc w:val="both"/>
      </w:pP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p>
    <w:bookmarkEnd w:id="5046"/>
    <w:bookmarkStart w:name="z4595" w:id="5047"/>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bookmarkEnd w:id="5047"/>
    <w:bookmarkStart w:name="z4596" w:id="5048"/>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Кодексін (Салық кодексі) қолданысқа енгізу туралы"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электрондық түрде - салық төлеуші электронды түрде Есептіні тапсыру туралы хабарламаны (растауды) алады. </w:t>
      </w:r>
    </w:p>
    <w:bookmarkEnd w:id="5048"/>
    <w:bookmarkStart w:name="z4597" w:id="5049"/>
    <w:p>
      <w:pPr>
        <w:spacing w:after="0"/>
        <w:ind w:left="0"/>
        <w:jc w:val="both"/>
      </w:pPr>
      <w:r>
        <w:rPr>
          <w:rFonts w:ascii="Times New Roman"/>
          <w:b w:val="false"/>
          <w:i w:val="false"/>
          <w:color w:val="000000"/>
          <w:sz w:val="28"/>
        </w:rPr>
        <w:t xml:space="preserve">
      13. Қосымшалардың "Жалпы ақпарат" бөліміндерінде Есептінің "Жалпы ақпарат" бөлімінде көрсетілген тиісті деректер көрсетіледі. </w:t>
      </w:r>
    </w:p>
    <w:bookmarkEnd w:id="5049"/>
    <w:bookmarkStart w:name="z4598" w:id="5050"/>
    <w:p>
      <w:pPr>
        <w:spacing w:after="0"/>
        <w:ind w:left="0"/>
        <w:jc w:val="left"/>
      </w:pPr>
      <w:r>
        <w:rPr>
          <w:rFonts w:ascii="Times New Roman"/>
          <w:b/>
          <w:i w:val="false"/>
          <w:color w:val="000000"/>
        </w:rPr>
        <w:t xml:space="preserve"> 2. Есепті жасау</w:t>
      </w:r>
    </w:p>
    <w:bookmarkEnd w:id="5050"/>
    <w:bookmarkStart w:name="z4599" w:id="5051"/>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мынадай деректерді көрсетеді: </w:t>
      </w:r>
    </w:p>
    <w:bookmarkEnd w:id="5051"/>
    <w:bookmarkStart w:name="z4600" w:id="5052"/>
    <w:p>
      <w:pPr>
        <w:spacing w:after="0"/>
        <w:ind w:left="0"/>
        <w:jc w:val="both"/>
      </w:pPr>
      <w:r>
        <w:rPr>
          <w:rFonts w:ascii="Times New Roman"/>
          <w:b w:val="false"/>
          <w:i w:val="false"/>
          <w:color w:val="000000"/>
          <w:sz w:val="28"/>
        </w:rPr>
        <w:t xml:space="preserve">
      1) СТН – салық төлеушінің тіркеу нөмірі көрсетіледі. </w:t>
      </w:r>
    </w:p>
    <w:bookmarkEnd w:id="5052"/>
    <w:p>
      <w:pPr>
        <w:spacing w:after="0"/>
        <w:ind w:left="0"/>
        <w:jc w:val="both"/>
      </w:pPr>
      <w:r>
        <w:rPr>
          <w:rFonts w:ascii="Times New Roman"/>
          <w:b w:val="false"/>
          <w:i w:val="false"/>
          <w:color w:val="000000"/>
          <w:sz w:val="28"/>
        </w:rPr>
        <w:t xml:space="preserve">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салық төлеушінің тіркеу нөмірі жазылады; </w:t>
      </w:r>
    </w:p>
    <w:bookmarkStart w:name="z4601" w:id="5053"/>
    <w:p>
      <w:pPr>
        <w:spacing w:after="0"/>
        <w:ind w:left="0"/>
        <w:jc w:val="both"/>
      </w:pPr>
      <w:r>
        <w:rPr>
          <w:rFonts w:ascii="Times New Roman"/>
          <w:b w:val="false"/>
          <w:i w:val="false"/>
          <w:color w:val="000000"/>
          <w:sz w:val="28"/>
        </w:rPr>
        <w:t xml:space="preserve">
      2) ЖСН (БСН) - салық төлеушінің жеке (бизнес) сәйкестендіу нөмірі. </w:t>
      </w:r>
    </w:p>
    <w:bookmarkEnd w:id="5053"/>
    <w:p>
      <w:pPr>
        <w:spacing w:after="0"/>
        <w:ind w:left="0"/>
        <w:jc w:val="both"/>
      </w:pPr>
      <w:r>
        <w:rPr>
          <w:rFonts w:ascii="Times New Roman"/>
          <w:b w:val="false"/>
          <w:i w:val="false"/>
          <w:color w:val="000000"/>
          <w:sz w:val="28"/>
        </w:rPr>
        <w:t xml:space="preserve">
      Қазақстан Республикасының "Сәйкестендіру нөмірлерінің ұлттық тізілімдері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төлеушіде жеке сәйкестендіру (бизнес сәйкестендіру) нөмірі болған жағдайда жол толтырылады. </w:t>
      </w:r>
    </w:p>
    <w:p>
      <w:pPr>
        <w:spacing w:after="0"/>
        <w:ind w:left="0"/>
        <w:jc w:val="both"/>
      </w:pPr>
      <w:r>
        <w:rPr>
          <w:rFonts w:ascii="Times New Roman"/>
          <w:b w:val="false"/>
          <w:i w:val="false"/>
          <w:color w:val="000000"/>
          <w:sz w:val="28"/>
        </w:rPr>
        <w:t xml:space="preserve">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салық төлеушінің сәйкестендіру (бизнес сәйкестендіру) тіркеу нөмірі жазылады; </w:t>
      </w:r>
    </w:p>
    <w:bookmarkStart w:name="z4602" w:id="5054"/>
    <w:p>
      <w:pPr>
        <w:spacing w:after="0"/>
        <w:ind w:left="0"/>
        <w:jc w:val="both"/>
      </w:pPr>
      <w:r>
        <w:rPr>
          <w:rFonts w:ascii="Times New Roman"/>
          <w:b w:val="false"/>
          <w:i w:val="false"/>
          <w:color w:val="000000"/>
          <w:sz w:val="28"/>
        </w:rPr>
        <w:t xml:space="preserve">
      3) салық кезеңі (жыл) – Есепті табыс етілетін есепті салық кезеңі (араб цифрларымен көрсетіледі); </w:t>
      </w:r>
    </w:p>
    <w:bookmarkEnd w:id="5054"/>
    <w:bookmarkStart w:name="z4603" w:id="5055"/>
    <w:p>
      <w:pPr>
        <w:spacing w:after="0"/>
        <w:ind w:left="0"/>
        <w:jc w:val="both"/>
      </w:pPr>
      <w:r>
        <w:rPr>
          <w:rFonts w:ascii="Times New Roman"/>
          <w:b w:val="false"/>
          <w:i w:val="false"/>
          <w:color w:val="000000"/>
          <w:sz w:val="28"/>
        </w:rPr>
        <w:t xml:space="preserve">
      4) Салық төлеушінің атауы. </w:t>
      </w:r>
    </w:p>
    <w:bookmarkEnd w:id="5055"/>
    <w:p>
      <w:pPr>
        <w:spacing w:after="0"/>
        <w:ind w:left="0"/>
        <w:jc w:val="both"/>
      </w:pPr>
      <w:r>
        <w:rPr>
          <w:rFonts w:ascii="Times New Roman"/>
          <w:b w:val="false"/>
          <w:i w:val="false"/>
          <w:color w:val="000000"/>
          <w:sz w:val="28"/>
        </w:rPr>
        <w:t xml:space="preserve">
      Жеке кәсіпкердің тегі, аты, әкесінің аты және құрылтай құжаттарына байланысты заңды тұлғалардың атауы көрсетіледі. </w:t>
      </w:r>
    </w:p>
    <w:p>
      <w:pPr>
        <w:spacing w:after="0"/>
        <w:ind w:left="0"/>
        <w:jc w:val="both"/>
      </w:pPr>
      <w:r>
        <w:rPr>
          <w:rFonts w:ascii="Times New Roman"/>
          <w:b w:val="false"/>
          <w:i w:val="false"/>
          <w:color w:val="000000"/>
          <w:sz w:val="28"/>
        </w:rPr>
        <w:t xml:space="preserve">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жеке тұлғаның тегі, аты, әкесінің аты (бар болған жағдайда) немесе құрылтай құжаттарына байланысты заңды тұлғалардың атауы көрсетіледі; </w:t>
      </w:r>
    </w:p>
    <w:bookmarkStart w:name="z4604" w:id="5056"/>
    <w:p>
      <w:pPr>
        <w:spacing w:after="0"/>
        <w:ind w:left="0"/>
        <w:jc w:val="both"/>
      </w:pPr>
      <w:r>
        <w:rPr>
          <w:rFonts w:ascii="Times New Roman"/>
          <w:b w:val="false"/>
          <w:i w:val="false"/>
          <w:color w:val="000000"/>
          <w:sz w:val="28"/>
        </w:rPr>
        <w:t xml:space="preserve">
      5) есептің түрі. </w:t>
      </w:r>
    </w:p>
    <w:bookmarkEnd w:id="5056"/>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63-баптарына </w:t>
      </w:r>
      <w:r>
        <w:rPr>
          <w:rFonts w:ascii="Times New Roman"/>
          <w:b w:val="false"/>
          <w:i w:val="false"/>
          <w:color w:val="000000"/>
          <w:sz w:val="28"/>
        </w:rPr>
        <w:t xml:space="preserve">сәйкес белгіленеді. Есепті түріне қарай тиісті торкөздер белгіленеді; </w:t>
      </w:r>
    </w:p>
    <w:bookmarkStart w:name="z4605" w:id="5057"/>
    <w:p>
      <w:pPr>
        <w:spacing w:after="0"/>
        <w:ind w:left="0"/>
        <w:jc w:val="both"/>
      </w:pPr>
      <w:r>
        <w:rPr>
          <w:rFonts w:ascii="Times New Roman"/>
          <w:b w:val="false"/>
          <w:i w:val="false"/>
          <w:color w:val="000000"/>
          <w:sz w:val="28"/>
        </w:rPr>
        <w:t xml:space="preserve">
      6) хабарламаның нөмірі мен күні. </w:t>
      </w:r>
    </w:p>
    <w:bookmarkEnd w:id="5057"/>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63-бабының </w:t>
      </w:r>
      <w:r>
        <w:rPr>
          <w:rFonts w:ascii="Times New Roman"/>
          <w:b w:val="false"/>
          <w:i w:val="false"/>
          <w:color w:val="000000"/>
          <w:sz w:val="28"/>
        </w:rPr>
        <w:t xml:space="preserve">3-тармағының 4) тармақшасына сәйкес есептіні тапсыру кезінде жолдар толтырылады; </w:t>
      </w:r>
    </w:p>
    <w:bookmarkStart w:name="z4606" w:id="5058"/>
    <w:p>
      <w:pPr>
        <w:spacing w:after="0"/>
        <w:ind w:left="0"/>
        <w:jc w:val="both"/>
      </w:pPr>
      <w:r>
        <w:rPr>
          <w:rFonts w:ascii="Times New Roman"/>
          <w:b w:val="false"/>
          <w:i w:val="false"/>
          <w:color w:val="000000"/>
          <w:sz w:val="28"/>
        </w:rPr>
        <w:t xml:space="preserve">
      7) берілген торкөз толтырылады егер Салық кодексінің 451-бабына сәйкес ауылшаруашылық өнімдерін шығаратын және ауылдағы тұтынушы кооператив ерекшеліктерін ескере отырып - заңды тұлғаларға қолданылатын АСР бойынша салық төлеушімен Есеп жасалса; </w:t>
      </w:r>
    </w:p>
    <w:bookmarkEnd w:id="5058"/>
    <w:bookmarkStart w:name="z4607" w:id="5059"/>
    <w:p>
      <w:pPr>
        <w:spacing w:after="0"/>
        <w:ind w:left="0"/>
        <w:jc w:val="both"/>
      </w:pPr>
      <w:r>
        <w:rPr>
          <w:rFonts w:ascii="Times New Roman"/>
          <w:b w:val="false"/>
          <w:i w:val="false"/>
          <w:color w:val="000000"/>
          <w:sz w:val="28"/>
        </w:rPr>
        <w:t xml:space="preserve">
      8) Валюта коды. </w:t>
      </w:r>
    </w:p>
    <w:bookmarkEnd w:id="5059"/>
    <w:p>
      <w:pPr>
        <w:spacing w:after="0"/>
        <w:ind w:left="0"/>
        <w:jc w:val="both"/>
      </w:pPr>
      <w:r>
        <w:rPr>
          <w:rFonts w:ascii="Times New Roman"/>
          <w:b w:val="false"/>
          <w:i w:val="false"/>
          <w:color w:val="000000"/>
          <w:sz w:val="28"/>
        </w:rPr>
        <w:t xml:space="preserve">
      Қазақстан Республикасының Кедендік бақылау агенттігі Төрағасының 2003 жылғы 20 мамырдағы N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10-класификаторлық қосымшасына сәйкес валюта коды көрсетіледі; </w:t>
      </w:r>
    </w:p>
    <w:bookmarkStart w:name="z4608" w:id="5060"/>
    <w:p>
      <w:pPr>
        <w:spacing w:after="0"/>
        <w:ind w:left="0"/>
        <w:jc w:val="both"/>
      </w:pPr>
      <w:r>
        <w:rPr>
          <w:rFonts w:ascii="Times New Roman"/>
          <w:b w:val="false"/>
          <w:i w:val="false"/>
          <w:color w:val="000000"/>
          <w:sz w:val="28"/>
        </w:rPr>
        <w:t xml:space="preserve">
      9) қосымшалар саны. </w:t>
      </w:r>
    </w:p>
    <w:bookmarkEnd w:id="5060"/>
    <w:p>
      <w:pPr>
        <w:spacing w:after="0"/>
        <w:ind w:left="0"/>
        <w:jc w:val="both"/>
      </w:pPr>
      <w:r>
        <w:rPr>
          <w:rFonts w:ascii="Times New Roman"/>
          <w:b w:val="false"/>
          <w:i w:val="false"/>
          <w:color w:val="000000"/>
          <w:sz w:val="28"/>
        </w:rPr>
        <w:t xml:space="preserve">
      Тапсырылған қосымшалардың саны көрсетіледі. </w:t>
      </w:r>
    </w:p>
    <w:bookmarkStart w:name="z4609" w:id="5061"/>
    <w:p>
      <w:pPr>
        <w:spacing w:after="0"/>
        <w:ind w:left="0"/>
        <w:jc w:val="both"/>
      </w:pPr>
      <w:r>
        <w:rPr>
          <w:rFonts w:ascii="Times New Roman"/>
          <w:b w:val="false"/>
          <w:i w:val="false"/>
          <w:color w:val="000000"/>
          <w:sz w:val="28"/>
        </w:rPr>
        <w:t xml:space="preserve">
      15. "Жер телімдерімен қолдану үшін төлемдер" бөлімінде: </w:t>
      </w:r>
    </w:p>
    <w:bookmarkEnd w:id="5061"/>
    <w:bookmarkStart w:name="z4610" w:id="5062"/>
    <w:p>
      <w:pPr>
        <w:spacing w:after="0"/>
        <w:ind w:left="0"/>
        <w:jc w:val="both"/>
      </w:pPr>
      <w:r>
        <w:rPr>
          <w:rFonts w:ascii="Times New Roman"/>
          <w:b w:val="false"/>
          <w:i w:val="false"/>
          <w:color w:val="000000"/>
          <w:sz w:val="28"/>
        </w:rPr>
        <w:t xml:space="preserve">
      1) 851.00.001 жолында Ауыл шаруашылығы өнiмдерiн өндiрушi заңды тұлғалар мен селолық тұтыну кооперативтеріне арналған арнаулы салық режимiн қолданатын салық төлеушiлер , салық кезеңіндегі бюджетке төленуге тиісті 851.01 барлық нысандарының 851.01.12 жолдарының сомасы болып айқындалуын қоспағанда, жинақтаумен айқындалатын барлық жер телімдері бойынша жер телімдерін пайдаланғаны үшін төлемнің жалпы сомасы көрсетіледі; </w:t>
      </w:r>
    </w:p>
    <w:bookmarkEnd w:id="5062"/>
    <w:bookmarkStart w:name="z4611" w:id="5063"/>
    <w:p>
      <w:pPr>
        <w:spacing w:after="0"/>
        <w:ind w:left="0"/>
        <w:jc w:val="both"/>
      </w:pPr>
      <w:r>
        <w:rPr>
          <w:rFonts w:ascii="Times New Roman"/>
          <w:b w:val="false"/>
          <w:i w:val="false"/>
          <w:color w:val="000000"/>
          <w:sz w:val="28"/>
        </w:rPr>
        <w:t xml:space="preserve">
      2) 851.00.002 жолында ауыл шаруашылығы өнiмдерiн өндiрушi заңды тұлғалар мен селолық тұтыну кооперативтеріне арналған арнаулы салық режимiн қолданатын салық төлеушiлер, салық кезеңіндегі бюджетке төленуге тиісті 851.01 барлық нысандарының 851.01.013 жолдарының сомасы айқындалып жер телімдері бойынша жер телімдерін пайдаланғаны үшін төлемнің жалпы сомасы көрсетіледі жер телімдері бойынша жер телімдерін пайдаланғаны үшін төлемнің жалпы сомасы көрсетіледі; </w:t>
      </w:r>
    </w:p>
    <w:bookmarkEnd w:id="5063"/>
    <w:bookmarkStart w:name="z4612" w:id="5064"/>
    <w:p>
      <w:pPr>
        <w:spacing w:after="0"/>
        <w:ind w:left="0"/>
        <w:jc w:val="both"/>
      </w:pPr>
      <w:r>
        <w:rPr>
          <w:rFonts w:ascii="Times New Roman"/>
          <w:b w:val="false"/>
          <w:i w:val="false"/>
          <w:color w:val="000000"/>
          <w:sz w:val="28"/>
        </w:rPr>
        <w:t xml:space="preserve">
      3) 851.00.003 жолда Салық кодексінің </w:t>
      </w:r>
      <w:r>
        <w:rPr>
          <w:rFonts w:ascii="Times New Roman"/>
          <w:b w:val="false"/>
          <w:i w:val="false"/>
          <w:color w:val="000000"/>
          <w:sz w:val="28"/>
        </w:rPr>
        <w:t xml:space="preserve">481-бабының </w:t>
      </w:r>
      <w:r>
        <w:rPr>
          <w:rFonts w:ascii="Times New Roman"/>
          <w:b w:val="false"/>
          <w:i w:val="false"/>
          <w:color w:val="000000"/>
          <w:sz w:val="28"/>
        </w:rPr>
        <w:t xml:space="preserve">5-тармағымен белгіленген мерзімдерде жер телімдерін пайдаланғаны үшін бюджетке мерзімде төленуге тиісті төлемдердің жалпы сомасы көрсетіледі: </w:t>
      </w:r>
    </w:p>
    <w:bookmarkEnd w:id="5064"/>
    <w:p>
      <w:pPr>
        <w:spacing w:after="0"/>
        <w:ind w:left="0"/>
        <w:jc w:val="both"/>
      </w:pPr>
      <w:r>
        <w:rPr>
          <w:rFonts w:ascii="Times New Roman"/>
          <w:b w:val="false"/>
          <w:i w:val="false"/>
          <w:color w:val="000000"/>
          <w:sz w:val="28"/>
        </w:rPr>
        <w:t xml:space="preserve">
      851.00.003 І жолында салық кезеңінің 25 ақпаннан кешіктірмей мерзімде төленетін төлем сомасы көрсетіледі; </w:t>
      </w:r>
    </w:p>
    <w:p>
      <w:pPr>
        <w:spacing w:after="0"/>
        <w:ind w:left="0"/>
        <w:jc w:val="both"/>
      </w:pPr>
      <w:r>
        <w:rPr>
          <w:rFonts w:ascii="Times New Roman"/>
          <w:b w:val="false"/>
          <w:i w:val="false"/>
          <w:color w:val="000000"/>
          <w:sz w:val="28"/>
        </w:rPr>
        <w:t xml:space="preserve">
      851.00.003 ІІ жолында салық кезеңінің 25 мамырдан кешіктірмей мерзімде төленетін төлем сомасы көрсетіледі; </w:t>
      </w:r>
    </w:p>
    <w:p>
      <w:pPr>
        <w:spacing w:after="0"/>
        <w:ind w:left="0"/>
        <w:jc w:val="both"/>
      </w:pPr>
      <w:r>
        <w:rPr>
          <w:rFonts w:ascii="Times New Roman"/>
          <w:b w:val="false"/>
          <w:i w:val="false"/>
          <w:color w:val="000000"/>
          <w:sz w:val="28"/>
        </w:rPr>
        <w:t xml:space="preserve">
      851.00.003 ІІІ жолында салық кезеңінің 25 тамыздан кешіктірмей мерзімде төленетін төлем сомасы көрсетіледі; </w:t>
      </w:r>
    </w:p>
    <w:p>
      <w:pPr>
        <w:spacing w:after="0"/>
        <w:ind w:left="0"/>
        <w:jc w:val="both"/>
      </w:pPr>
      <w:r>
        <w:rPr>
          <w:rFonts w:ascii="Times New Roman"/>
          <w:b w:val="false"/>
          <w:i w:val="false"/>
          <w:color w:val="000000"/>
          <w:sz w:val="28"/>
        </w:rPr>
        <w:t xml:space="preserve">
      851.00.003 ІV жолында салық кезеңінің 25 қарашадан кешіктірмей мерзімде төленетін төлем сомасы көрсетіледі. </w:t>
      </w:r>
    </w:p>
    <w:p>
      <w:pPr>
        <w:spacing w:after="0"/>
        <w:ind w:left="0"/>
        <w:jc w:val="both"/>
      </w:pPr>
      <w:r>
        <w:rPr>
          <w:rFonts w:ascii="Times New Roman"/>
          <w:b w:val="false"/>
          <w:i w:val="false"/>
          <w:color w:val="000000"/>
          <w:sz w:val="28"/>
        </w:rPr>
        <w:t xml:space="preserve">
      Көрсетілген әр жолдар бойынша төленетін төлем сомаларын айқындау үшін салық кезеңінің аяқталғанына қалған төлем мерзімін жалпы төлем сомасына бөлінуімен анықталады. </w:t>
      </w:r>
    </w:p>
    <w:p>
      <w:pPr>
        <w:spacing w:after="0"/>
        <w:ind w:left="0"/>
        <w:jc w:val="both"/>
      </w:pPr>
      <w:r>
        <w:rPr>
          <w:rFonts w:ascii="Times New Roman"/>
          <w:b w:val="false"/>
          <w:i w:val="false"/>
          <w:color w:val="000000"/>
          <w:sz w:val="28"/>
        </w:rPr>
        <w:t xml:space="preserve">
      851.00.003 V жолында Салық кодекстің </w:t>
      </w:r>
      <w:r>
        <w:rPr>
          <w:rFonts w:ascii="Times New Roman"/>
          <w:b w:val="false"/>
          <w:i w:val="false"/>
          <w:color w:val="000000"/>
          <w:sz w:val="28"/>
        </w:rPr>
        <w:t xml:space="preserve">481-бабының </w:t>
      </w:r>
      <w:r>
        <w:rPr>
          <w:rFonts w:ascii="Times New Roman"/>
          <w:b w:val="false"/>
          <w:i w:val="false"/>
          <w:color w:val="000000"/>
          <w:sz w:val="28"/>
        </w:rPr>
        <w:t xml:space="preserve">3-тармағына сәйкес Мемлекет жер учаскелерiн өтемiн төлеп уақытша жер пайдалануға төлемақы төлеудің соңғы мерзiмiнен кейiн берген (ағымды жылдың 25 қараша) жағдайда, жер телімімен пайдалану үшін төлеу сомасы көрсетіледі. </w:t>
      </w:r>
    </w:p>
    <w:p>
      <w:pPr>
        <w:spacing w:after="0"/>
        <w:ind w:left="0"/>
        <w:jc w:val="both"/>
      </w:pPr>
      <w:r>
        <w:rPr>
          <w:rFonts w:ascii="Times New Roman"/>
          <w:b w:val="false"/>
          <w:i w:val="false"/>
          <w:color w:val="000000"/>
          <w:sz w:val="28"/>
        </w:rPr>
        <w:t xml:space="preserve">
      851.00.003 VІ жолында Салық кодекстің </w:t>
      </w:r>
      <w:r>
        <w:rPr>
          <w:rFonts w:ascii="Times New Roman"/>
          <w:b w:val="false"/>
          <w:i w:val="false"/>
          <w:color w:val="000000"/>
          <w:sz w:val="28"/>
        </w:rPr>
        <w:t xml:space="preserve">481-бабының </w:t>
      </w:r>
      <w:r>
        <w:rPr>
          <w:rFonts w:ascii="Times New Roman"/>
          <w:b w:val="false"/>
          <w:i w:val="false"/>
          <w:color w:val="000000"/>
          <w:sz w:val="28"/>
        </w:rPr>
        <w:t xml:space="preserve">7-тармағына сәйкес Өтемiн төлеп уақытша жер пайдалану шартының мерзiмi бiткен соң немесе салық кезеңi басталғаннан кейiн ол бұзылған жағдайда, жер теліммімен пайдалану үшін төлеу сомасы көрсетіледі. </w:t>
      </w:r>
    </w:p>
    <w:bookmarkStart w:name="z4613" w:id="5065"/>
    <w:p>
      <w:pPr>
        <w:spacing w:after="0"/>
        <w:ind w:left="0"/>
        <w:jc w:val="both"/>
      </w:pPr>
      <w:r>
        <w:rPr>
          <w:rFonts w:ascii="Times New Roman"/>
          <w:b w:val="false"/>
          <w:i w:val="false"/>
          <w:color w:val="000000"/>
          <w:sz w:val="28"/>
        </w:rPr>
        <w:t xml:space="preserve">
      16. "Салық төлеушінің жауапкершілігі" бөлімінде: </w:t>
      </w:r>
    </w:p>
    <w:bookmarkEnd w:id="5065"/>
    <w:bookmarkStart w:name="z4614" w:id="5066"/>
    <w:p>
      <w:pPr>
        <w:spacing w:after="0"/>
        <w:ind w:left="0"/>
        <w:jc w:val="both"/>
      </w:pPr>
      <w:r>
        <w:rPr>
          <w:rFonts w:ascii="Times New Roman"/>
          <w:b w:val="false"/>
          <w:i w:val="false"/>
          <w:color w:val="000000"/>
          <w:sz w:val="28"/>
        </w:rPr>
        <w:t xml:space="preserve">
      1) "Салық төлеушінің (басшының) аты-жөні" жолында құрылтай құжаттарына сәйкес басшының тегі, аты, әкесінің аты көрсетіледі. Егер Есебі жеке тұлға өткізетін болса, деректер жеке басын куәландыратын құжаттарға сәйкес толтырылады; </w:t>
      </w:r>
    </w:p>
    <w:bookmarkEnd w:id="5066"/>
    <w:bookmarkStart w:name="z4615" w:id="5067"/>
    <w:p>
      <w:pPr>
        <w:spacing w:after="0"/>
        <w:ind w:left="0"/>
        <w:jc w:val="both"/>
      </w:pPr>
      <w:r>
        <w:rPr>
          <w:rFonts w:ascii="Times New Roman"/>
          <w:b w:val="false"/>
          <w:i w:val="false"/>
          <w:color w:val="000000"/>
          <w:sz w:val="28"/>
        </w:rPr>
        <w:t xml:space="preserve">
      2) Есептің беру күні. </w:t>
      </w:r>
    </w:p>
    <w:bookmarkEnd w:id="5067"/>
    <w:p>
      <w:pPr>
        <w:spacing w:after="0"/>
        <w:ind w:left="0"/>
        <w:jc w:val="both"/>
      </w:pPr>
      <w:r>
        <w:rPr>
          <w:rFonts w:ascii="Times New Roman"/>
          <w:b w:val="false"/>
          <w:i w:val="false"/>
          <w:color w:val="000000"/>
          <w:sz w:val="28"/>
        </w:rPr>
        <w:t xml:space="preserve">
      Салық органына ұсынылған күні көрсетіледі; </w:t>
      </w:r>
    </w:p>
    <w:bookmarkStart w:name="z4616" w:id="5068"/>
    <w:p>
      <w:pPr>
        <w:spacing w:after="0"/>
        <w:ind w:left="0"/>
        <w:jc w:val="both"/>
      </w:pPr>
      <w:r>
        <w:rPr>
          <w:rFonts w:ascii="Times New Roman"/>
          <w:b w:val="false"/>
          <w:i w:val="false"/>
          <w:color w:val="000000"/>
          <w:sz w:val="28"/>
        </w:rPr>
        <w:t xml:space="preserve">
      3) Салық органның коды. </w:t>
      </w:r>
    </w:p>
    <w:bookmarkEnd w:id="5068"/>
    <w:p>
      <w:pPr>
        <w:spacing w:after="0"/>
        <w:ind w:left="0"/>
        <w:jc w:val="both"/>
      </w:pPr>
      <w:r>
        <w:rPr>
          <w:rFonts w:ascii="Times New Roman"/>
          <w:b w:val="false"/>
          <w:i w:val="false"/>
          <w:color w:val="000000"/>
          <w:sz w:val="28"/>
        </w:rPr>
        <w:t xml:space="preserve">
      Салық және басқа да міндетті төлемдерді бюджетке төленуін қамтамасыз етіп бақылау жүргізетін өкілетті органдармен бекітілеген жер телімі пайдаланған үшін салым мекен жайы бойынша салық органның кодын көрсету; </w:t>
      </w:r>
    </w:p>
    <w:bookmarkStart w:name="z4617" w:id="5069"/>
    <w:p>
      <w:pPr>
        <w:spacing w:after="0"/>
        <w:ind w:left="0"/>
        <w:jc w:val="both"/>
      </w:pPr>
      <w:r>
        <w:rPr>
          <w:rFonts w:ascii="Times New Roman"/>
          <w:b w:val="false"/>
          <w:i w:val="false"/>
          <w:color w:val="000000"/>
          <w:sz w:val="28"/>
        </w:rPr>
        <w:t xml:space="preserve">
      4) Есебі қабылдап алған өкілетті тұлғаның салық органың қызметкерінің тегі, аты, әкесінің аты (бар болған мезетте); </w:t>
      </w:r>
    </w:p>
    <w:bookmarkEnd w:id="5069"/>
    <w:bookmarkStart w:name="z4618" w:id="5070"/>
    <w:p>
      <w:pPr>
        <w:spacing w:after="0"/>
        <w:ind w:left="0"/>
        <w:jc w:val="both"/>
      </w:pPr>
      <w:r>
        <w:rPr>
          <w:rFonts w:ascii="Times New Roman"/>
          <w:b w:val="false"/>
          <w:i w:val="false"/>
          <w:color w:val="000000"/>
          <w:sz w:val="28"/>
        </w:rPr>
        <w:t xml:space="preserve">
      5) Есепті қабылданған күні. </w:t>
      </w:r>
    </w:p>
    <w:bookmarkEnd w:id="5070"/>
    <w:p>
      <w:pPr>
        <w:spacing w:after="0"/>
        <w:ind w:left="0"/>
        <w:jc w:val="both"/>
      </w:pPr>
      <w:r>
        <w:rPr>
          <w:rFonts w:ascii="Times New Roman"/>
          <w:b w:val="false"/>
          <w:i w:val="false"/>
          <w:color w:val="000000"/>
          <w:sz w:val="28"/>
        </w:rPr>
        <w:t xml:space="preserve">
      "Салық және басқа да міндетті төлемдерді бюджетке төленетін төлемдер туралы" Қазақстан Республикасының Салық Кодексін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және Салық Кодекстің </w:t>
      </w:r>
      <w:r>
        <w:rPr>
          <w:rFonts w:ascii="Times New Roman"/>
          <w:b w:val="false"/>
          <w:i w:val="false"/>
          <w:color w:val="000000"/>
          <w:sz w:val="28"/>
        </w:rPr>
        <w:t xml:space="preserve">584-бабының </w:t>
      </w:r>
      <w:r>
        <w:rPr>
          <w:rFonts w:ascii="Times New Roman"/>
          <w:b w:val="false"/>
          <w:i w:val="false"/>
          <w:color w:val="000000"/>
          <w:sz w:val="28"/>
        </w:rPr>
        <w:t xml:space="preserve">2) тармақшасына сәйкес Есептіні тапсыру күні белгіленеді; </w:t>
      </w:r>
    </w:p>
    <w:bookmarkStart w:name="z4619" w:id="5071"/>
    <w:p>
      <w:pPr>
        <w:spacing w:after="0"/>
        <w:ind w:left="0"/>
        <w:jc w:val="both"/>
      </w:pPr>
      <w:r>
        <w:rPr>
          <w:rFonts w:ascii="Times New Roman"/>
          <w:b w:val="false"/>
          <w:i w:val="false"/>
          <w:color w:val="000000"/>
          <w:sz w:val="28"/>
        </w:rPr>
        <w:t xml:space="preserve">
      6) Есептің кіріс нөмірі. </w:t>
      </w:r>
    </w:p>
    <w:bookmarkEnd w:id="5071"/>
    <w:p>
      <w:pPr>
        <w:spacing w:after="0"/>
        <w:ind w:left="0"/>
        <w:jc w:val="both"/>
      </w:pPr>
      <w:r>
        <w:rPr>
          <w:rFonts w:ascii="Times New Roman"/>
          <w:b w:val="false"/>
          <w:i w:val="false"/>
          <w:color w:val="000000"/>
          <w:sz w:val="28"/>
        </w:rPr>
        <w:t xml:space="preserve">
      Салық органымен берілген Есептің тіркеу нөмірі көрсетіледі; </w:t>
      </w:r>
    </w:p>
    <w:bookmarkStart w:name="z4620" w:id="5072"/>
    <w:p>
      <w:pPr>
        <w:spacing w:after="0"/>
        <w:ind w:left="0"/>
        <w:jc w:val="both"/>
      </w:pPr>
      <w:r>
        <w:rPr>
          <w:rFonts w:ascii="Times New Roman"/>
          <w:b w:val="false"/>
          <w:i w:val="false"/>
          <w:color w:val="000000"/>
          <w:sz w:val="28"/>
        </w:rPr>
        <w:t xml:space="preserve">
      7) пошталық мерзімінің мөрі. </w:t>
      </w:r>
    </w:p>
    <w:bookmarkEnd w:id="5072"/>
    <w:p>
      <w:pPr>
        <w:spacing w:after="0"/>
        <w:ind w:left="0"/>
        <w:jc w:val="both"/>
      </w:pPr>
      <w:r>
        <w:rPr>
          <w:rFonts w:ascii="Times New Roman"/>
          <w:b w:val="false"/>
          <w:i w:val="false"/>
          <w:color w:val="000000"/>
          <w:sz w:val="28"/>
        </w:rPr>
        <w:t xml:space="preserve">
      Пошта немесе өзге байланыс мекеменің пошталық мерзімінің мөрі көрсітіледі. </w:t>
      </w:r>
    </w:p>
    <w:bookmarkStart w:name="z4621" w:id="5073"/>
    <w:p>
      <w:pPr>
        <w:spacing w:after="0"/>
        <w:ind w:left="0"/>
        <w:jc w:val="left"/>
      </w:pPr>
      <w:r>
        <w:rPr>
          <w:rFonts w:ascii="Times New Roman"/>
          <w:b/>
          <w:i w:val="false"/>
          <w:color w:val="000000"/>
        </w:rPr>
        <w:t xml:space="preserve"> 3. 851.01-нысан бойынша Есеп жасау</w:t>
      </w:r>
    </w:p>
    <w:bookmarkEnd w:id="5073"/>
    <w:bookmarkStart w:name="z4622" w:id="5074"/>
    <w:p>
      <w:pPr>
        <w:spacing w:after="0"/>
        <w:ind w:left="0"/>
        <w:jc w:val="both"/>
      </w:pPr>
      <w:r>
        <w:rPr>
          <w:rFonts w:ascii="Times New Roman"/>
          <w:b w:val="false"/>
          <w:i w:val="false"/>
          <w:color w:val="000000"/>
          <w:sz w:val="28"/>
        </w:rPr>
        <w:t xml:space="preserve">
      17. 851.01 нысаны салық кезеңі бойынша әр жер телімі бойынша және уақытша пайдалануға берілген әр жер телімі жеке түрлері толтырылып, жер телімі пайдаланған үшін төлемдер сомасының есебін ақпараттар ашылып көрсетіледі. </w:t>
      </w:r>
    </w:p>
    <w:bookmarkEnd w:id="5074"/>
    <w:p>
      <w:pPr>
        <w:spacing w:after="0"/>
        <w:ind w:left="0"/>
        <w:jc w:val="both"/>
      </w:pPr>
      <w:r>
        <w:rPr>
          <w:rFonts w:ascii="Times New Roman"/>
          <w:b w:val="false"/>
          <w:i w:val="false"/>
          <w:color w:val="000000"/>
          <w:sz w:val="28"/>
        </w:rPr>
        <w:t xml:space="preserve">
      Базар аумағына жалға берілген жер телімі үшін 851.01-нысанының жеке қосымшасы ұсынылған онда сату орны, бөлімдері, базар қызметімен орын алған аумақтары орналастырылған. </w:t>
      </w:r>
    </w:p>
    <w:bookmarkStart w:name="z4623" w:id="5075"/>
    <w:p>
      <w:pPr>
        <w:spacing w:after="0"/>
        <w:ind w:left="0"/>
        <w:jc w:val="both"/>
      </w:pPr>
      <w:r>
        <w:rPr>
          <w:rFonts w:ascii="Times New Roman"/>
          <w:b w:val="false"/>
          <w:i w:val="false"/>
          <w:color w:val="000000"/>
          <w:sz w:val="28"/>
        </w:rPr>
        <w:t xml:space="preserve">
      18. "Салық төлеуші туралы жалпы мағлұмат" бөлімінде: </w:t>
      </w:r>
    </w:p>
    <w:bookmarkEnd w:id="5075"/>
    <w:bookmarkStart w:name="z4624" w:id="5076"/>
    <w:p>
      <w:pPr>
        <w:spacing w:after="0"/>
        <w:ind w:left="0"/>
        <w:jc w:val="both"/>
      </w:pPr>
      <w:r>
        <w:rPr>
          <w:rFonts w:ascii="Times New Roman"/>
          <w:b w:val="false"/>
          <w:i w:val="false"/>
          <w:color w:val="000000"/>
          <w:sz w:val="28"/>
        </w:rPr>
        <w:t xml:space="preserve">
      1) 3-ші жолында салық төлеушінің тіркеу нөмірі көрсетіледі - Мүлікпен немесе басқа сенімгерлік басқаруға беретін жағдайларда сенімгерлік басқарушымен немесе пайда алушы салық міндетін орындау мезетте. </w:t>
      </w:r>
    </w:p>
    <w:bookmarkEnd w:id="5076"/>
    <w:p>
      <w:pPr>
        <w:spacing w:after="0"/>
        <w:ind w:left="0"/>
        <w:jc w:val="both"/>
      </w:pPr>
      <w:r>
        <w:rPr>
          <w:rFonts w:ascii="Times New Roman"/>
          <w:b w:val="false"/>
          <w:i w:val="false"/>
          <w:color w:val="000000"/>
          <w:sz w:val="28"/>
        </w:rPr>
        <w:t xml:space="preserve">
      Жол сенімді басқарушымен толтырылады; </w:t>
      </w:r>
    </w:p>
    <w:bookmarkStart w:name="z4625" w:id="5077"/>
    <w:p>
      <w:pPr>
        <w:spacing w:after="0"/>
        <w:ind w:left="0"/>
        <w:jc w:val="both"/>
      </w:pPr>
      <w:r>
        <w:rPr>
          <w:rFonts w:ascii="Times New Roman"/>
          <w:b w:val="false"/>
          <w:i w:val="false"/>
          <w:color w:val="000000"/>
          <w:sz w:val="28"/>
        </w:rPr>
        <w:t xml:space="preserve">
      2) 4-ші жолында Мүлікпен немесе басқа сенімді басқаруға беретін жағдайларда сенімді басқарушымен салық міндетін орындау мезетте, жолда салық төлеушінің сәйкестендіру (бизнес сәйкестендіру) нөмірін жолда көрсетіледі. </w:t>
      </w:r>
    </w:p>
    <w:bookmarkEnd w:id="5077"/>
    <w:p>
      <w:pPr>
        <w:spacing w:after="0"/>
        <w:ind w:left="0"/>
        <w:jc w:val="both"/>
      </w:pPr>
      <w:r>
        <w:rPr>
          <w:rFonts w:ascii="Times New Roman"/>
          <w:b w:val="false"/>
          <w:i w:val="false"/>
          <w:color w:val="000000"/>
          <w:sz w:val="28"/>
        </w:rPr>
        <w:t xml:space="preserve">
      Жол сенімді басқарушымен толтырылады; </w:t>
      </w:r>
    </w:p>
    <w:bookmarkStart w:name="z4626" w:id="5078"/>
    <w:p>
      <w:pPr>
        <w:spacing w:after="0"/>
        <w:ind w:left="0"/>
        <w:jc w:val="both"/>
      </w:pPr>
      <w:r>
        <w:rPr>
          <w:rFonts w:ascii="Times New Roman"/>
          <w:b w:val="false"/>
          <w:i w:val="false"/>
          <w:color w:val="000000"/>
          <w:sz w:val="28"/>
        </w:rPr>
        <w:t xml:space="preserve">
      3) мүлікпен сенімді басқару пайда болатын негізінде құжаттың нөмірі мен күні қойылады. </w:t>
      </w:r>
    </w:p>
    <w:bookmarkEnd w:id="5078"/>
    <w:p>
      <w:pPr>
        <w:spacing w:after="0"/>
        <w:ind w:left="0"/>
        <w:jc w:val="both"/>
      </w:pPr>
      <w:r>
        <w:rPr>
          <w:rFonts w:ascii="Times New Roman"/>
          <w:b w:val="false"/>
          <w:i w:val="false"/>
          <w:color w:val="000000"/>
          <w:sz w:val="28"/>
        </w:rPr>
        <w:t xml:space="preserve">
      Егер де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тапсырған болса есебі ұсынылады. </w:t>
      </w:r>
    </w:p>
    <w:bookmarkStart w:name="z4627" w:id="5079"/>
    <w:p>
      <w:pPr>
        <w:spacing w:after="0"/>
        <w:ind w:left="0"/>
        <w:jc w:val="both"/>
      </w:pPr>
      <w:r>
        <w:rPr>
          <w:rFonts w:ascii="Times New Roman"/>
          <w:b w:val="false"/>
          <w:i w:val="false"/>
          <w:color w:val="000000"/>
          <w:sz w:val="28"/>
        </w:rPr>
        <w:t xml:space="preserve">
      19. "Жер телімін пайдалану үшін төлемдер есебі туралы ақпарат" бөлімінде: </w:t>
      </w:r>
    </w:p>
    <w:bookmarkEnd w:id="5079"/>
    <w:bookmarkStart w:name="z4628" w:id="5080"/>
    <w:p>
      <w:pPr>
        <w:spacing w:after="0"/>
        <w:ind w:left="0"/>
        <w:jc w:val="both"/>
      </w:pPr>
      <w:r>
        <w:rPr>
          <w:rFonts w:ascii="Times New Roman"/>
          <w:b w:val="false"/>
          <w:i w:val="false"/>
          <w:color w:val="000000"/>
          <w:sz w:val="28"/>
        </w:rPr>
        <w:t xml:space="preserve">
      1) 851.01.001 жолында Салық кодекстің </w:t>
      </w:r>
      <w:r>
        <w:rPr>
          <w:rFonts w:ascii="Times New Roman"/>
          <w:b w:val="false"/>
          <w:i w:val="false"/>
          <w:color w:val="000000"/>
          <w:sz w:val="28"/>
        </w:rPr>
        <w:t xml:space="preserve">481-бабының </w:t>
      </w:r>
      <w:r>
        <w:rPr>
          <w:rFonts w:ascii="Times New Roman"/>
          <w:b w:val="false"/>
          <w:i w:val="false"/>
          <w:color w:val="000000"/>
          <w:sz w:val="28"/>
        </w:rPr>
        <w:t xml:space="preserve">1-тармағының негізінде төлемақы сомасы жер қатынастары жөніндегі уәкілетті мемлекеттік органмен, ал арнайы экономикалық аймақтар аумағында жергілікті атқарушы органмен немесе арнайы экономикалық аймақтың әкімшілігімен жасалған өтемiн төлеп уақытша жер пайдалану шарттарының күні көрсетіледі; </w:t>
      </w:r>
    </w:p>
    <w:bookmarkEnd w:id="5080"/>
    <w:bookmarkStart w:name="z4629" w:id="5081"/>
    <w:p>
      <w:pPr>
        <w:spacing w:after="0"/>
        <w:ind w:left="0"/>
        <w:jc w:val="both"/>
      </w:pPr>
      <w:r>
        <w:rPr>
          <w:rFonts w:ascii="Times New Roman"/>
          <w:b w:val="false"/>
          <w:i w:val="false"/>
          <w:color w:val="000000"/>
          <w:sz w:val="28"/>
        </w:rPr>
        <w:t xml:space="preserve">
      2) 851.01.002 жолында уақытша жер пайдалану шарттың нөмірі көрсетіледі; </w:t>
      </w:r>
    </w:p>
    <w:bookmarkEnd w:id="5081"/>
    <w:bookmarkStart w:name="z4630" w:id="5082"/>
    <w:p>
      <w:pPr>
        <w:spacing w:after="0"/>
        <w:ind w:left="0"/>
        <w:jc w:val="both"/>
      </w:pPr>
      <w:r>
        <w:rPr>
          <w:rFonts w:ascii="Times New Roman"/>
          <w:b w:val="false"/>
          <w:i w:val="false"/>
          <w:color w:val="000000"/>
          <w:sz w:val="28"/>
        </w:rPr>
        <w:t xml:space="preserve">
      3) 851.01.003 жолында уақытша жер пайдалану туралы шарттың қолданыс мерзімінің аяқталуының немесе оны салық кезеңі басталған соң жергілікті атқарушы органмен немесе арнайы экономикалық аймақтардың әкімшіліктерімен бұзудың нақты күні көрсетіледі; </w:t>
      </w:r>
    </w:p>
    <w:bookmarkEnd w:id="5082"/>
    <w:bookmarkStart w:name="z4631" w:id="5083"/>
    <w:p>
      <w:pPr>
        <w:spacing w:after="0"/>
        <w:ind w:left="0"/>
        <w:jc w:val="both"/>
      </w:pPr>
      <w:r>
        <w:rPr>
          <w:rFonts w:ascii="Times New Roman"/>
          <w:b w:val="false"/>
          <w:i w:val="false"/>
          <w:color w:val="000000"/>
          <w:sz w:val="28"/>
        </w:rPr>
        <w:t xml:space="preserve">
      4) 851.01.004 І, 851.01.004 ІІ, 851.01.004 ІІІ, 851.01.004 ІV, 851.01.004 V, жолдарында мемлекетпен уақытша жер пайдалануға берілген жер телімінің мекені туралы мәлімет көрсетіледі; </w:t>
      </w:r>
    </w:p>
    <w:bookmarkEnd w:id="5083"/>
    <w:bookmarkStart w:name="z4632" w:id="5084"/>
    <w:p>
      <w:pPr>
        <w:spacing w:after="0"/>
        <w:ind w:left="0"/>
        <w:jc w:val="both"/>
      </w:pPr>
      <w:r>
        <w:rPr>
          <w:rFonts w:ascii="Times New Roman"/>
          <w:b w:val="false"/>
          <w:i w:val="false"/>
          <w:color w:val="000000"/>
          <w:sz w:val="28"/>
        </w:rPr>
        <w:t xml:space="preserve">
      5) 851.01.005 Қазақстан Республикасының жер заңнамасына сәйкес жер теліміне сәйкес санаты белгіленеді; </w:t>
      </w:r>
    </w:p>
    <w:bookmarkEnd w:id="5084"/>
    <w:bookmarkStart w:name="z4633" w:id="5085"/>
    <w:p>
      <w:pPr>
        <w:spacing w:after="0"/>
        <w:ind w:left="0"/>
        <w:jc w:val="both"/>
      </w:pPr>
      <w:r>
        <w:rPr>
          <w:rFonts w:ascii="Times New Roman"/>
          <w:b w:val="false"/>
          <w:i w:val="false"/>
          <w:color w:val="000000"/>
          <w:sz w:val="28"/>
        </w:rPr>
        <w:t xml:space="preserve">
      6) 851.01.006 Қазақстан Республикасының жер заңнамасына сәйкес жер теліміне сәйкес кадастрлы нөмірі белгіленеді; </w:t>
      </w:r>
    </w:p>
    <w:bookmarkEnd w:id="5085"/>
    <w:bookmarkStart w:name="z4634" w:id="5086"/>
    <w:p>
      <w:pPr>
        <w:spacing w:after="0"/>
        <w:ind w:left="0"/>
        <w:jc w:val="both"/>
      </w:pPr>
      <w:r>
        <w:rPr>
          <w:rFonts w:ascii="Times New Roman"/>
          <w:b w:val="false"/>
          <w:i w:val="false"/>
          <w:color w:val="000000"/>
          <w:sz w:val="28"/>
        </w:rPr>
        <w:t xml:space="preserve">
      7) 851.01.007 жолында бонитет балы көрсетіледі; </w:t>
      </w:r>
    </w:p>
    <w:bookmarkEnd w:id="5086"/>
    <w:bookmarkStart w:name="z4635" w:id="5087"/>
    <w:p>
      <w:pPr>
        <w:spacing w:after="0"/>
        <w:ind w:left="0"/>
        <w:jc w:val="both"/>
      </w:pPr>
      <w:r>
        <w:rPr>
          <w:rFonts w:ascii="Times New Roman"/>
          <w:b w:val="false"/>
          <w:i w:val="false"/>
          <w:color w:val="000000"/>
          <w:sz w:val="28"/>
        </w:rPr>
        <w:t xml:space="preserve">
      8) 851.01.008 жолында жер телімін тиісті мақсатты пайдаланудың белгісі жүргізіледі; </w:t>
      </w:r>
    </w:p>
    <w:bookmarkEnd w:id="5087"/>
    <w:bookmarkStart w:name="z4636" w:id="5088"/>
    <w:p>
      <w:pPr>
        <w:spacing w:after="0"/>
        <w:ind w:left="0"/>
        <w:jc w:val="both"/>
      </w:pPr>
      <w:r>
        <w:rPr>
          <w:rFonts w:ascii="Times New Roman"/>
          <w:b w:val="false"/>
          <w:i w:val="false"/>
          <w:color w:val="000000"/>
          <w:sz w:val="28"/>
        </w:rPr>
        <w:t xml:space="preserve">
      9) 851.01.009 жолында есепті салық кезеңінде жер телімінің жалға алу айларының сандары көрсетіледі. </w:t>
      </w:r>
    </w:p>
    <w:bookmarkEnd w:id="5088"/>
    <w:bookmarkStart w:name="z4637" w:id="5089"/>
    <w:p>
      <w:pPr>
        <w:spacing w:after="0"/>
        <w:ind w:left="0"/>
        <w:jc w:val="both"/>
      </w:pPr>
      <w:r>
        <w:rPr>
          <w:rFonts w:ascii="Times New Roman"/>
          <w:b w:val="false"/>
          <w:i w:val="false"/>
          <w:color w:val="000000"/>
          <w:sz w:val="28"/>
        </w:rPr>
        <w:t xml:space="preserve">
      20. "Жер телімдерін пайдаланғаны үшін бюджетке тиісті төленетін төлем" бөлімінде: </w:t>
      </w:r>
    </w:p>
    <w:bookmarkEnd w:id="5089"/>
    <w:bookmarkStart w:name="z4638" w:id="5090"/>
    <w:p>
      <w:pPr>
        <w:spacing w:after="0"/>
        <w:ind w:left="0"/>
        <w:jc w:val="both"/>
      </w:pPr>
      <w:r>
        <w:rPr>
          <w:rFonts w:ascii="Times New Roman"/>
          <w:b w:val="false"/>
          <w:i w:val="false"/>
          <w:color w:val="000000"/>
          <w:sz w:val="28"/>
        </w:rPr>
        <w:t xml:space="preserve">
      1) 851.01.010 жолында жер телімін жалға алу шартына сәйкес жер телімінің жалпы көлемі көрсетіледі, 851.01.010 І (гектарда) және 851.01.010 ІІ (шаршы метрде) торкөздерінде тиісті өлшем бірлікке белгі қойылады; </w:t>
      </w:r>
    </w:p>
    <w:bookmarkEnd w:id="5090"/>
    <w:bookmarkStart w:name="z4639" w:id="5091"/>
    <w:p>
      <w:pPr>
        <w:spacing w:after="0"/>
        <w:ind w:left="0"/>
        <w:jc w:val="both"/>
      </w:pPr>
      <w:r>
        <w:rPr>
          <w:rFonts w:ascii="Times New Roman"/>
          <w:b w:val="false"/>
          <w:i w:val="false"/>
          <w:color w:val="000000"/>
          <w:sz w:val="28"/>
        </w:rPr>
        <w:t xml:space="preserve">
      2) 851.01.011 жолында Қазақстан Республикасының жер заңнамасына сәйкес жер теліміндерін пайдаланғаны үшін төлем ставкасының мөлшері көрсетіледі; </w:t>
      </w:r>
    </w:p>
    <w:bookmarkEnd w:id="5091"/>
    <w:bookmarkStart w:name="z4640" w:id="5092"/>
    <w:p>
      <w:pPr>
        <w:spacing w:after="0"/>
        <w:ind w:left="0"/>
        <w:jc w:val="both"/>
      </w:pPr>
      <w:r>
        <w:rPr>
          <w:rFonts w:ascii="Times New Roman"/>
          <w:b w:val="false"/>
          <w:i w:val="false"/>
          <w:color w:val="000000"/>
          <w:sz w:val="28"/>
        </w:rPr>
        <w:t xml:space="preserve">
      3) 851.01.012 жолында 851.01.010 және 851.01.011 жолдарын 12 көбейтіп 851.01.009 жолына көбейтілген ((851.01.010 х 851.01.011) / 12 х 851.01.009) болып айқындалады. Ауыл шаруашылығы өнiмдерiн өндiрушi заңды тұлғалар мен селолық тұтыну кооперативтеріне арналған арнаулы салық режимiн қолданатын салық төлеушiлерді қоспағанда , салық кезеңіндегі бюджетке төленуге жататын жер телімдерін пайдаланғаны үшін төлемнің ағымдағы төлемдер сомасы көрсетіледі; </w:t>
      </w:r>
    </w:p>
    <w:bookmarkEnd w:id="5092"/>
    <w:bookmarkStart w:name="z4641" w:id="5093"/>
    <w:p>
      <w:pPr>
        <w:spacing w:after="0"/>
        <w:ind w:left="0"/>
        <w:jc w:val="both"/>
      </w:pPr>
      <w:r>
        <w:rPr>
          <w:rFonts w:ascii="Times New Roman"/>
          <w:b w:val="false"/>
          <w:i w:val="false"/>
          <w:color w:val="000000"/>
          <w:sz w:val="28"/>
        </w:rPr>
        <w:t xml:space="preserve">
      4) 851.01.013 жолында Ауыл шаруашылығы өнiмдерiн өндiрушi заңды тұлғалар мен селолық тұтыну кооперативтеріне арналған арнаулы салық режимiн қолданатын салық төлеушiлерді және салық кодексінің </w:t>
      </w:r>
      <w:r>
        <w:rPr>
          <w:rFonts w:ascii="Times New Roman"/>
          <w:b w:val="false"/>
          <w:i w:val="false"/>
          <w:color w:val="000000"/>
          <w:sz w:val="28"/>
        </w:rPr>
        <w:t xml:space="preserve">451-бабына </w:t>
      </w:r>
      <w:r>
        <w:rPr>
          <w:rFonts w:ascii="Times New Roman"/>
          <w:b w:val="false"/>
          <w:i w:val="false"/>
          <w:color w:val="000000"/>
          <w:sz w:val="28"/>
        </w:rPr>
        <w:t xml:space="preserve">сәйкес салық кезеңіндегі бюджетке төленуге жататын сомасы 70 процентке азайтылуға жататын төлеушінің төлем сомасы көрсетіледі. </w:t>
      </w:r>
    </w:p>
    <w:bookmarkEnd w:id="50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4642" w:id="5094"/>
    <w:p>
      <w:pPr>
        <w:spacing w:after="0"/>
        <w:ind w:left="0"/>
        <w:jc w:val="left"/>
      </w:pPr>
      <w:r>
        <w:rPr>
          <w:rFonts w:ascii="Times New Roman"/>
          <w:b/>
          <w:i w:val="false"/>
          <w:color w:val="000000"/>
        </w:rPr>
        <w:t xml:space="preserve"> Жоғарғы қабаттағы көздерден су ресурстарын</w:t>
      </w:r>
      <w:r>
        <w:br/>
      </w:r>
      <w:r>
        <w:rPr>
          <w:rFonts w:ascii="Times New Roman"/>
          <w:b/>
          <w:i w:val="false"/>
          <w:color w:val="000000"/>
        </w:rPr>
        <w:t>пайдаланғаны үшін төлемақы бойынша салық есептілігін (декларациясын) жасау ережесі</w:t>
      </w:r>
      <w:r>
        <w:br/>
      </w:r>
      <w:r>
        <w:rPr>
          <w:rFonts w:ascii="Times New Roman"/>
          <w:b/>
          <w:i w:val="false"/>
          <w:color w:val="000000"/>
        </w:rPr>
        <w:t xml:space="preserve">(860.00-нысан) </w:t>
      </w:r>
      <w:r>
        <w:br/>
      </w:r>
      <w:r>
        <w:rPr>
          <w:rFonts w:ascii="Times New Roman"/>
          <w:b/>
          <w:i w:val="false"/>
          <w:color w:val="000000"/>
        </w:rPr>
        <w:t>1. Жалпы ережелер</w:t>
      </w:r>
    </w:p>
    <w:bookmarkEnd w:id="5094"/>
    <w:bookmarkStart w:name="z4643" w:id="5095"/>
    <w:p>
      <w:pPr>
        <w:spacing w:after="0"/>
        <w:ind w:left="0"/>
        <w:jc w:val="both"/>
      </w:pPr>
      <w:r>
        <w:rPr>
          <w:rFonts w:ascii="Times New Roman"/>
          <w:b w:val="false"/>
          <w:i w:val="false"/>
          <w:color w:val="000000"/>
          <w:sz w:val="28"/>
        </w:rPr>
        <w:t xml:space="preserve">
      1. Осы Ережелер Қазақстан Республикасының "Салық және бюджетке төленетін басқа да міндетті төлемдер туралы"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жоғарғы қабаттағы көздерден су ресурстарын пайдаланғаны үшін төлемақыны есептеуге арналған осы Ережеге қосымшаға сәйкес жоғарғы қабаттағы көздерден су ресурстарын пайдаланғаны үшін төлемақы бойынша салық есептілігін (декларация) (бұдан әрі - Декларация) ағымдағы төлемдер сомасының есебін жасау тәртібін айқындайды. Декларацияны шаруа немесе фермер қожалықтарына арналған арнаулы салық режимін қолданатын салық төлеушілерді қоспағанда Салық кодексінің </w:t>
      </w:r>
      <w:r>
        <w:rPr>
          <w:rFonts w:ascii="Times New Roman"/>
          <w:b w:val="false"/>
          <w:i w:val="false"/>
          <w:color w:val="000000"/>
          <w:sz w:val="28"/>
        </w:rPr>
        <w:t xml:space="preserve">485-бабында </w:t>
      </w:r>
      <w:r>
        <w:rPr>
          <w:rFonts w:ascii="Times New Roman"/>
          <w:b w:val="false"/>
          <w:i w:val="false"/>
          <w:color w:val="000000"/>
          <w:sz w:val="28"/>
        </w:rPr>
        <w:t xml:space="preserve">белгіленген төлемақы төлеушілер жасайды. </w:t>
      </w:r>
    </w:p>
    <w:bookmarkEnd w:id="5095"/>
    <w:bookmarkStart w:name="z4644" w:id="5096"/>
    <w:p>
      <w:pPr>
        <w:spacing w:after="0"/>
        <w:ind w:left="0"/>
        <w:jc w:val="both"/>
      </w:pPr>
      <w:r>
        <w:rPr>
          <w:rFonts w:ascii="Times New Roman"/>
          <w:b w:val="false"/>
          <w:i w:val="false"/>
          <w:color w:val="000000"/>
          <w:sz w:val="28"/>
        </w:rPr>
        <w:t xml:space="preserve">
      2. Декларация осы Декларацияның (860.00-нысан) өзінен және жоғарғы қабаттағы көздерден су ресурстарын пайдаланғаны үшін төлем алынатын объектілер туралы ақпаратты ашу бойынша оған қосымшадан (860.01 нысанынан) тұрады. </w:t>
      </w:r>
    </w:p>
    <w:bookmarkEnd w:id="5096"/>
    <w:bookmarkStart w:name="z4645" w:id="5097"/>
    <w:p>
      <w:pPr>
        <w:spacing w:after="0"/>
        <w:ind w:left="0"/>
        <w:jc w:val="both"/>
      </w:pPr>
      <w:r>
        <w:rPr>
          <w:rFonts w:ascii="Times New Roman"/>
          <w:b w:val="false"/>
          <w:i w:val="false"/>
          <w:color w:val="000000"/>
          <w:sz w:val="28"/>
        </w:rPr>
        <w:t xml:space="preserve">
      3. Есепті толтыру кезінде түзетулерге, тазартуларға, өшіруге жол берілмейді. </w:t>
      </w:r>
    </w:p>
    <w:bookmarkEnd w:id="5097"/>
    <w:bookmarkStart w:name="z4646" w:id="5098"/>
    <w:p>
      <w:pPr>
        <w:spacing w:after="0"/>
        <w:ind w:left="0"/>
        <w:jc w:val="both"/>
      </w:pPr>
      <w:r>
        <w:rPr>
          <w:rFonts w:ascii="Times New Roman"/>
          <w:b w:val="false"/>
          <w:i w:val="false"/>
          <w:color w:val="000000"/>
          <w:sz w:val="28"/>
        </w:rPr>
        <w:t xml:space="preserve">
      4. Көрсеткіштер жоқ болған кезде тиісті торкөздер толтырылмайды. </w:t>
      </w:r>
    </w:p>
    <w:bookmarkEnd w:id="5098"/>
    <w:bookmarkStart w:name="z4647" w:id="5099"/>
    <w:p>
      <w:pPr>
        <w:spacing w:after="0"/>
        <w:ind w:left="0"/>
        <w:jc w:val="both"/>
      </w:pPr>
      <w:r>
        <w:rPr>
          <w:rFonts w:ascii="Times New Roman"/>
          <w:b w:val="false"/>
          <w:i w:val="false"/>
          <w:color w:val="000000"/>
          <w:sz w:val="28"/>
        </w:rPr>
        <w:t xml:space="preserve">
      5. Тиісті қосымшада көрсеткіштерді ашуды талап ететін жолдарды толтыру кезінде аталған қосымша міндетті тәртіпте толтырылуға тиіс. </w:t>
      </w:r>
    </w:p>
    <w:bookmarkEnd w:id="5099"/>
    <w:bookmarkStart w:name="z4648" w:id="5100"/>
    <w:p>
      <w:pPr>
        <w:spacing w:after="0"/>
        <w:ind w:left="0"/>
        <w:jc w:val="both"/>
      </w:pPr>
      <w:r>
        <w:rPr>
          <w:rFonts w:ascii="Times New Roman"/>
          <w:b w:val="false"/>
          <w:i w:val="false"/>
          <w:color w:val="000000"/>
          <w:sz w:val="28"/>
        </w:rPr>
        <w:t xml:space="preserve">
      6. Қосымшаларда көрсетуге жататын деректер жоқ болған жағдайда көрсетілген қосымшалар тапсырылмайды. </w:t>
      </w:r>
    </w:p>
    <w:bookmarkEnd w:id="5100"/>
    <w:bookmarkStart w:name="z4649" w:id="5101"/>
    <w:p>
      <w:pPr>
        <w:spacing w:after="0"/>
        <w:ind w:left="0"/>
        <w:jc w:val="both"/>
      </w:pPr>
      <w:r>
        <w:rPr>
          <w:rFonts w:ascii="Times New Roman"/>
          <w:b w:val="false"/>
          <w:i w:val="false"/>
          <w:color w:val="000000"/>
          <w:sz w:val="28"/>
        </w:rPr>
        <w:t xml:space="preserve">
      7. Қосымша парағында бар жолдардағы көрсеткіштердің саны асып кеткен жағдайда қосымшаның осыған ұқсас парағы толтырылады. </w:t>
      </w:r>
    </w:p>
    <w:bookmarkEnd w:id="5101"/>
    <w:bookmarkStart w:name="z4650" w:id="5102"/>
    <w:p>
      <w:pPr>
        <w:spacing w:after="0"/>
        <w:ind w:left="0"/>
        <w:jc w:val="both"/>
      </w:pPr>
      <w:r>
        <w:rPr>
          <w:rFonts w:ascii="Times New Roman"/>
          <w:b w:val="false"/>
          <w:i w:val="false"/>
          <w:color w:val="000000"/>
          <w:sz w:val="28"/>
        </w:rPr>
        <w:t xml:space="preserve">
      8. Осы Ережелерде келесі арифметикалық таңбалар қолданылады: "+" - қосу; "-" - алу; "х" - көбейту; "/" - бөлу; "=" - тең; </w:t>
      </w:r>
    </w:p>
    <w:bookmarkEnd w:id="5102"/>
    <w:bookmarkStart w:name="z4651" w:id="5103"/>
    <w:p>
      <w:pPr>
        <w:spacing w:after="0"/>
        <w:ind w:left="0"/>
        <w:jc w:val="both"/>
      </w:pPr>
      <w:r>
        <w:rPr>
          <w:rFonts w:ascii="Times New Roman"/>
          <w:b w:val="false"/>
          <w:i w:val="false"/>
          <w:color w:val="000000"/>
          <w:sz w:val="28"/>
        </w:rPr>
        <w:t xml:space="preserve">
      9. Сомалардың теріс мәні тиісті жолдың (бағанның) бірінші сол жақ торкөзіне "-" белгісімен белгіленеді. </w:t>
      </w:r>
    </w:p>
    <w:bookmarkEnd w:id="5103"/>
    <w:bookmarkStart w:name="z4652" w:id="5104"/>
    <w:p>
      <w:pPr>
        <w:spacing w:after="0"/>
        <w:ind w:left="0"/>
        <w:jc w:val="both"/>
      </w:pPr>
      <w:r>
        <w:rPr>
          <w:rFonts w:ascii="Times New Roman"/>
          <w:b w:val="false"/>
          <w:i w:val="false"/>
          <w:color w:val="000000"/>
          <w:sz w:val="28"/>
        </w:rPr>
        <w:t xml:space="preserve">
      10. Есепті жасау кезінде: </w:t>
      </w:r>
    </w:p>
    <w:bookmarkEnd w:id="5104"/>
    <w:bookmarkStart w:name="z4653" w:id="5105"/>
    <w:p>
      <w:pPr>
        <w:spacing w:after="0"/>
        <w:ind w:left="0"/>
        <w:jc w:val="both"/>
      </w:pPr>
      <w:r>
        <w:rPr>
          <w:rFonts w:ascii="Times New Roman"/>
          <w:b w:val="false"/>
          <w:i w:val="false"/>
          <w:color w:val="000000"/>
          <w:sz w:val="28"/>
        </w:rPr>
        <w:t xml:space="preserve">
      1) қағаз тасығышта - шарикті немесе қаламұш қаламдармен, қара немесе көк сиялармен, бас баспа таңбалармен немесе таңбаларды басуға арналған жабдықтармен толтырылады; </w:t>
      </w:r>
    </w:p>
    <w:bookmarkEnd w:id="5105"/>
    <w:bookmarkStart w:name="z4654" w:id="5106"/>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5106"/>
    <w:bookmarkStart w:name="z4655" w:id="5107"/>
    <w:p>
      <w:pPr>
        <w:spacing w:after="0"/>
        <w:ind w:left="0"/>
        <w:jc w:val="both"/>
      </w:pPr>
      <w:r>
        <w:rPr>
          <w:rFonts w:ascii="Times New Roman"/>
          <w:b w:val="false"/>
          <w:i w:val="false"/>
          <w:color w:val="000000"/>
          <w:sz w:val="28"/>
        </w:rPr>
        <w:t xml:space="preserve">
      11. Декларацияға салық төлеушінің немесе оның өкілінің қолы қойылады және Қазақстан Республикасының заңына сәйкес салық төлеушінің немесе өкілінің мөрімен бекітіледі, Салық кодексінің </w:t>
      </w:r>
      <w:r>
        <w:rPr>
          <w:rFonts w:ascii="Times New Roman"/>
          <w:b w:val="false"/>
          <w:i w:val="false"/>
          <w:color w:val="000000"/>
          <w:sz w:val="28"/>
        </w:rPr>
        <w:t xml:space="preserve">61-бабының </w:t>
      </w:r>
      <w:r>
        <w:rPr>
          <w:rFonts w:ascii="Times New Roman"/>
          <w:b w:val="false"/>
          <w:i w:val="false"/>
          <w:color w:val="000000"/>
          <w:sz w:val="28"/>
        </w:rPr>
        <w:t xml:space="preserve">3-бөліміне сәйкес мөр өз атауымен болу керек. </w:t>
      </w:r>
    </w:p>
    <w:bookmarkEnd w:id="5107"/>
    <w:bookmarkStart w:name="z4656" w:id="5108"/>
    <w:p>
      <w:pPr>
        <w:spacing w:after="0"/>
        <w:ind w:left="0"/>
        <w:jc w:val="both"/>
      </w:pPr>
      <w:r>
        <w:rPr>
          <w:rFonts w:ascii="Times New Roman"/>
          <w:b w:val="false"/>
          <w:i w:val="false"/>
          <w:color w:val="000000"/>
          <w:sz w:val="28"/>
        </w:rPr>
        <w:t xml:space="preserve">
      12. Декларацияны беру кезінде: </w:t>
      </w:r>
    </w:p>
    <w:bookmarkEnd w:id="5108"/>
    <w:bookmarkStart w:name="z4657" w:id="5109"/>
    <w:p>
      <w:pPr>
        <w:spacing w:after="0"/>
        <w:ind w:left="0"/>
        <w:jc w:val="both"/>
      </w:pPr>
      <w:r>
        <w:rPr>
          <w:rFonts w:ascii="Times New Roman"/>
          <w:b w:val="false"/>
          <w:i w:val="false"/>
          <w:color w:val="000000"/>
          <w:sz w:val="28"/>
        </w:rPr>
        <w:t xml:space="preserve">
      1) қағаз тасығышта келу тәртібімен - екі данада жасалады, бір данасы салық органының белгісімен салық төлеушіге қайтарылады; </w:t>
      </w:r>
    </w:p>
    <w:bookmarkEnd w:id="5109"/>
    <w:bookmarkStart w:name="z4658" w:id="5110"/>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bookmarkEnd w:id="5110"/>
    <w:bookmarkStart w:name="z4659" w:id="5111"/>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(Салық кодексі) Қазақстан Республикасының Кодексін қолданысқа енгізу туралы"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салық төлеуші электронды түрде салық органынан Декларацияны қабылдағаны немесе қабылдамағаны туралы хабарламаны алады. </w:t>
      </w:r>
    </w:p>
    <w:bookmarkEnd w:id="5111"/>
    <w:bookmarkStart w:name="z4660" w:id="5112"/>
    <w:p>
      <w:pPr>
        <w:spacing w:after="0"/>
        <w:ind w:left="0"/>
        <w:jc w:val="both"/>
      </w:pPr>
      <w:r>
        <w:rPr>
          <w:rFonts w:ascii="Times New Roman"/>
          <w:b w:val="false"/>
          <w:i w:val="false"/>
          <w:color w:val="000000"/>
          <w:sz w:val="28"/>
        </w:rPr>
        <w:t xml:space="preserve">
      13. Қосымшалардың "Жалпы ақпарат" бөліміндерінде Декларацияның "Жалпы ақпарат" бөлімінде көрсетілген тиісті деректер көрсетіледі. </w:t>
      </w:r>
    </w:p>
    <w:bookmarkEnd w:id="5112"/>
    <w:bookmarkStart w:name="z4661" w:id="5113"/>
    <w:p>
      <w:pPr>
        <w:spacing w:after="0"/>
        <w:ind w:left="0"/>
        <w:jc w:val="left"/>
      </w:pPr>
      <w:r>
        <w:rPr>
          <w:rFonts w:ascii="Times New Roman"/>
          <w:b/>
          <w:i w:val="false"/>
          <w:color w:val="000000"/>
        </w:rPr>
        <w:t xml:space="preserve"> 2. Есепті жасау</w:t>
      </w:r>
    </w:p>
    <w:bookmarkEnd w:id="5113"/>
    <w:bookmarkStart w:name="z4662" w:id="5114"/>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мынадай деректерді көрсетеді: </w:t>
      </w:r>
    </w:p>
    <w:bookmarkEnd w:id="5114"/>
    <w:bookmarkStart w:name="z4663" w:id="5115"/>
    <w:p>
      <w:pPr>
        <w:spacing w:after="0"/>
        <w:ind w:left="0"/>
        <w:jc w:val="both"/>
      </w:pPr>
      <w:r>
        <w:rPr>
          <w:rFonts w:ascii="Times New Roman"/>
          <w:b w:val="false"/>
          <w:i w:val="false"/>
          <w:color w:val="000000"/>
          <w:sz w:val="28"/>
        </w:rPr>
        <w:t xml:space="preserve">
      1) СТН – салық төлеушінің тіркеу нөмірі көрсетіледі; </w:t>
      </w:r>
    </w:p>
    <w:bookmarkEnd w:id="5115"/>
    <w:p>
      <w:pPr>
        <w:spacing w:after="0"/>
        <w:ind w:left="0"/>
        <w:jc w:val="both"/>
      </w:pPr>
      <w:r>
        <w:rPr>
          <w:rFonts w:ascii="Times New Roman"/>
          <w:b w:val="false"/>
          <w:i w:val="false"/>
          <w:color w:val="000000"/>
          <w:sz w:val="28"/>
        </w:rPr>
        <w:t xml:space="preserve">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салық төлеушінің тіркеу нөмірі жазылады; </w:t>
      </w:r>
    </w:p>
    <w:bookmarkStart w:name="z4664" w:id="5116"/>
    <w:p>
      <w:pPr>
        <w:spacing w:after="0"/>
        <w:ind w:left="0"/>
        <w:jc w:val="both"/>
      </w:pPr>
      <w:r>
        <w:rPr>
          <w:rFonts w:ascii="Times New Roman"/>
          <w:b w:val="false"/>
          <w:i w:val="false"/>
          <w:color w:val="000000"/>
          <w:sz w:val="28"/>
        </w:rPr>
        <w:t xml:space="preserve">
      2) ЖСН (БСН) - салық төлеушінің жеке (бизнес) сәйкестендіу нөмірі. </w:t>
      </w:r>
    </w:p>
    <w:bookmarkEnd w:id="5116"/>
    <w:p>
      <w:pPr>
        <w:spacing w:after="0"/>
        <w:ind w:left="0"/>
        <w:jc w:val="both"/>
      </w:pPr>
      <w:r>
        <w:rPr>
          <w:rFonts w:ascii="Times New Roman"/>
          <w:b w:val="false"/>
          <w:i w:val="false"/>
          <w:color w:val="000000"/>
          <w:sz w:val="28"/>
        </w:rPr>
        <w:t xml:space="preserve">
      Қазақстан Республикасының "Сәйкестендіру нөмірлерінің ұлттық тізілімдері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төлеушіде жеке сәйкестендіру (бизнес сәйкестендіру) нөмірі болған жағдайда жол толтырылады. </w:t>
      </w:r>
    </w:p>
    <w:p>
      <w:pPr>
        <w:spacing w:after="0"/>
        <w:ind w:left="0"/>
        <w:jc w:val="both"/>
      </w:pPr>
      <w:r>
        <w:rPr>
          <w:rFonts w:ascii="Times New Roman"/>
          <w:b w:val="false"/>
          <w:i w:val="false"/>
          <w:color w:val="000000"/>
          <w:sz w:val="28"/>
        </w:rPr>
        <w:t xml:space="preserve">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салық төлеушінің сәйкестендіру (бизнес сәйкестендіру) тіркеу нөмірі жазылады; </w:t>
      </w:r>
    </w:p>
    <w:bookmarkStart w:name="z4665" w:id="5117"/>
    <w:p>
      <w:pPr>
        <w:spacing w:after="0"/>
        <w:ind w:left="0"/>
        <w:jc w:val="both"/>
      </w:pPr>
      <w:r>
        <w:rPr>
          <w:rFonts w:ascii="Times New Roman"/>
          <w:b w:val="false"/>
          <w:i w:val="false"/>
          <w:color w:val="000000"/>
          <w:sz w:val="28"/>
        </w:rPr>
        <w:t xml:space="preserve">
      3) салық кезеңі – Декларация табыс етілетін есепті салық кезеңі (араб цифрларымен көрсетіледі); </w:t>
      </w:r>
    </w:p>
    <w:bookmarkEnd w:id="5117"/>
    <w:bookmarkStart w:name="z4666" w:id="5118"/>
    <w:p>
      <w:pPr>
        <w:spacing w:after="0"/>
        <w:ind w:left="0"/>
        <w:jc w:val="both"/>
      </w:pPr>
      <w:r>
        <w:rPr>
          <w:rFonts w:ascii="Times New Roman"/>
          <w:b w:val="false"/>
          <w:i w:val="false"/>
          <w:color w:val="000000"/>
          <w:sz w:val="28"/>
        </w:rPr>
        <w:t xml:space="preserve">
      4) Салық төлеушінің атауы. </w:t>
      </w:r>
    </w:p>
    <w:bookmarkEnd w:id="5118"/>
    <w:p>
      <w:pPr>
        <w:spacing w:after="0"/>
        <w:ind w:left="0"/>
        <w:jc w:val="both"/>
      </w:pPr>
      <w:r>
        <w:rPr>
          <w:rFonts w:ascii="Times New Roman"/>
          <w:b w:val="false"/>
          <w:i w:val="false"/>
          <w:color w:val="000000"/>
          <w:sz w:val="28"/>
        </w:rPr>
        <w:t xml:space="preserve">
      Жеке кәсіпкердің тегі, аты, әкесінің аты және құрылтай құжаттарына байланысты заңды тұлғалардың атауы көрсетіледі. </w:t>
      </w:r>
    </w:p>
    <w:p>
      <w:pPr>
        <w:spacing w:after="0"/>
        <w:ind w:left="0"/>
        <w:jc w:val="both"/>
      </w:pPr>
      <w:r>
        <w:rPr>
          <w:rFonts w:ascii="Times New Roman"/>
          <w:b w:val="false"/>
          <w:i w:val="false"/>
          <w:color w:val="000000"/>
          <w:sz w:val="28"/>
        </w:rPr>
        <w:t xml:space="preserve">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жеке тұлғаның тегі, аты, әкесінің аты (бар болған жағдайда) немесе құрылтай құжаттарына байланысты заңды тұлғалардың атауы көрсетіледі; </w:t>
      </w:r>
    </w:p>
    <w:bookmarkStart w:name="z4667" w:id="5119"/>
    <w:p>
      <w:pPr>
        <w:spacing w:after="0"/>
        <w:ind w:left="0"/>
        <w:jc w:val="both"/>
      </w:pPr>
      <w:r>
        <w:rPr>
          <w:rFonts w:ascii="Times New Roman"/>
          <w:b w:val="false"/>
          <w:i w:val="false"/>
          <w:color w:val="000000"/>
          <w:sz w:val="28"/>
        </w:rPr>
        <w:t xml:space="preserve">
      5) Декларация түрі. </w:t>
      </w:r>
    </w:p>
    <w:bookmarkEnd w:id="5119"/>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63-баптарына </w:t>
      </w:r>
      <w:r>
        <w:rPr>
          <w:rFonts w:ascii="Times New Roman"/>
          <w:b w:val="false"/>
          <w:i w:val="false"/>
          <w:color w:val="000000"/>
          <w:sz w:val="28"/>
        </w:rPr>
        <w:t xml:space="preserve">сәйкес белгіленеді. Декларация түріне қарай тиісті торкөздер белгіленеді; </w:t>
      </w:r>
    </w:p>
    <w:bookmarkStart w:name="z4668" w:id="5120"/>
    <w:p>
      <w:pPr>
        <w:spacing w:after="0"/>
        <w:ind w:left="0"/>
        <w:jc w:val="both"/>
      </w:pPr>
      <w:r>
        <w:rPr>
          <w:rFonts w:ascii="Times New Roman"/>
          <w:b w:val="false"/>
          <w:i w:val="false"/>
          <w:color w:val="000000"/>
          <w:sz w:val="28"/>
        </w:rPr>
        <w:t xml:space="preserve">
      6) хабарламаның нөмірі мен күні. </w:t>
      </w:r>
    </w:p>
    <w:bookmarkEnd w:id="5120"/>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63-бабының </w:t>
      </w:r>
      <w:r>
        <w:rPr>
          <w:rFonts w:ascii="Times New Roman"/>
          <w:b w:val="false"/>
          <w:i w:val="false"/>
          <w:color w:val="000000"/>
          <w:sz w:val="28"/>
        </w:rPr>
        <w:t xml:space="preserve">3-тармағының 4) тармақшаға сәйкес декларацияны тапсыру кезінде жолдар толтырылады; </w:t>
      </w:r>
    </w:p>
    <w:bookmarkStart w:name="z4669" w:id="5121"/>
    <w:p>
      <w:pPr>
        <w:spacing w:after="0"/>
        <w:ind w:left="0"/>
        <w:jc w:val="both"/>
      </w:pPr>
      <w:r>
        <w:rPr>
          <w:rFonts w:ascii="Times New Roman"/>
          <w:b w:val="false"/>
          <w:i w:val="false"/>
          <w:color w:val="000000"/>
          <w:sz w:val="28"/>
        </w:rPr>
        <w:t xml:space="preserve">
      7) Валю та коды. </w:t>
      </w:r>
    </w:p>
    <w:bookmarkEnd w:id="5121"/>
    <w:p>
      <w:pPr>
        <w:spacing w:after="0"/>
        <w:ind w:left="0"/>
        <w:jc w:val="both"/>
      </w:pPr>
      <w:r>
        <w:rPr>
          <w:rFonts w:ascii="Times New Roman"/>
          <w:b w:val="false"/>
          <w:i w:val="false"/>
          <w:color w:val="000000"/>
          <w:sz w:val="28"/>
        </w:rPr>
        <w:t xml:space="preserve">
      Қазақстан Республикасының Кедендік бақылау агенттігі Төрағасының 2003 жылғы 20 мамырдағы N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10-класификаторлық қосымшасына сәйкес валюта коды көрсетіледі; </w:t>
      </w:r>
    </w:p>
    <w:bookmarkStart w:name="z4670" w:id="5122"/>
    <w:p>
      <w:pPr>
        <w:spacing w:after="0"/>
        <w:ind w:left="0"/>
        <w:jc w:val="both"/>
      </w:pPr>
      <w:r>
        <w:rPr>
          <w:rFonts w:ascii="Times New Roman"/>
          <w:b w:val="false"/>
          <w:i w:val="false"/>
          <w:color w:val="000000"/>
          <w:sz w:val="28"/>
        </w:rPr>
        <w:t xml:space="preserve">
      8) қосымшалар саны. </w:t>
      </w:r>
    </w:p>
    <w:bookmarkEnd w:id="5122"/>
    <w:p>
      <w:pPr>
        <w:spacing w:after="0"/>
        <w:ind w:left="0"/>
        <w:jc w:val="both"/>
      </w:pPr>
      <w:r>
        <w:rPr>
          <w:rFonts w:ascii="Times New Roman"/>
          <w:b w:val="false"/>
          <w:i w:val="false"/>
          <w:color w:val="000000"/>
          <w:sz w:val="28"/>
        </w:rPr>
        <w:t xml:space="preserve">
      Тапсырылған қосымшалардың саны көрсетіледі. </w:t>
      </w:r>
    </w:p>
    <w:bookmarkStart w:name="z4671" w:id="5123"/>
    <w:p>
      <w:pPr>
        <w:spacing w:after="0"/>
        <w:ind w:left="0"/>
        <w:jc w:val="both"/>
      </w:pPr>
      <w:r>
        <w:rPr>
          <w:rFonts w:ascii="Times New Roman"/>
          <w:b w:val="false"/>
          <w:i w:val="false"/>
          <w:color w:val="000000"/>
          <w:sz w:val="28"/>
        </w:rPr>
        <w:t xml:space="preserve">
      15. "Жоғарғы қабаттағы көздерден су ресурстарын пайдаланғаны үшін бюджетке төленетін төлемдер" бөлімінде: </w:t>
      </w:r>
    </w:p>
    <w:bookmarkEnd w:id="5123"/>
    <w:bookmarkStart w:name="z4672" w:id="5124"/>
    <w:p>
      <w:pPr>
        <w:spacing w:after="0"/>
        <w:ind w:left="0"/>
        <w:jc w:val="both"/>
      </w:pPr>
      <w:r>
        <w:rPr>
          <w:rFonts w:ascii="Times New Roman"/>
          <w:b w:val="false"/>
          <w:i w:val="false"/>
          <w:color w:val="000000"/>
          <w:sz w:val="28"/>
        </w:rPr>
        <w:t xml:space="preserve">
      1) 860.00.001 І, 860.00.001 ІІ, 860.00.001 ІІІ, жолында есепті салық кезеңінің әр айы үшін жоғарғы қабаттағы көздерден су ресурстарын пайдаланғаны үшін және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және орнатылған лимит шегінде және орнатылған лимит үстінен жоғарғы қабаттағы көздерден су ресурстарын пайдаланғаны үшін төлем сомасы ретінде айқындалады (860.00.002 І, 860.00.002 ІІ, 860.00.002 ІІІ) (860.00.003 І, 860.00.003 ІІ, 860.00.003 ІІІ). </w:t>
      </w:r>
    </w:p>
    <w:bookmarkEnd w:id="5124"/>
    <w:p>
      <w:pPr>
        <w:spacing w:after="0"/>
        <w:ind w:left="0"/>
        <w:jc w:val="both"/>
      </w:pPr>
      <w:r>
        <w:rPr>
          <w:rFonts w:ascii="Times New Roman"/>
          <w:b w:val="false"/>
          <w:i w:val="false"/>
          <w:color w:val="000000"/>
          <w:sz w:val="28"/>
        </w:rPr>
        <w:t xml:space="preserve">
      860.00.001 ІV жолында есепті салық кезеңі (тоқсан) үшін, осы тармақта белгіленген 860.00.002 І, 861.00.003 ІІ және 861.00.004 ІІІ жолдарының көрсеткіштерін жинақтаумен жалпы сомасы айқындалады. </w:t>
      </w:r>
    </w:p>
    <w:p>
      <w:pPr>
        <w:spacing w:after="0"/>
        <w:ind w:left="0"/>
        <w:jc w:val="both"/>
      </w:pPr>
      <w:r>
        <w:rPr>
          <w:rFonts w:ascii="Times New Roman"/>
          <w:b w:val="false"/>
          <w:i w:val="false"/>
          <w:color w:val="000000"/>
          <w:sz w:val="28"/>
        </w:rPr>
        <w:t xml:space="preserve">
      860.00.001 V жолында есепті жыл басынан бастап, осы тармақта белгіленген салық кезеңінің 860.00.001 ІV және алдыңғы салық кезеңінің 860.00.001 V көрсеткіштерін жинақтаумен жалпы сомасы айқындалады. </w:t>
      </w:r>
    </w:p>
    <w:p>
      <w:pPr>
        <w:spacing w:after="0"/>
        <w:ind w:left="0"/>
        <w:jc w:val="both"/>
      </w:pPr>
      <w:r>
        <w:rPr>
          <w:rFonts w:ascii="Times New Roman"/>
          <w:b w:val="false"/>
          <w:i w:val="false"/>
          <w:color w:val="000000"/>
          <w:sz w:val="28"/>
        </w:rPr>
        <w:t xml:space="preserve">
      Бірінші тоқсанға декларацияны жасау кезінде 860.00.001 V жолындағы көлемі 860.00.001 ІV жолына көшіріледі; </w:t>
      </w:r>
    </w:p>
    <w:bookmarkStart w:name="z4673" w:id="5125"/>
    <w:p>
      <w:pPr>
        <w:spacing w:after="0"/>
        <w:ind w:left="0"/>
        <w:jc w:val="both"/>
      </w:pPr>
      <w:r>
        <w:rPr>
          <w:rFonts w:ascii="Times New Roman"/>
          <w:b w:val="false"/>
          <w:i w:val="false"/>
          <w:color w:val="000000"/>
          <w:sz w:val="28"/>
        </w:rPr>
        <w:t xml:space="preserve">
      2) 860.00.002 І, 860.00.002 ІІ, 860.00.002 ІІІ, жолында есепті салық кезеңінің әр айы үшін жоғарғы қабаттағы көздерден су ресурстарын пайдаланғаны үшін және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және орнатылған лимит шегінде жоғарғы қабаттағы көздерден су ресурстарын пайдаланғаны үшін төлем сомасы ретінде айқындалатын барлық 860.01 нысандарының 860.00.010 І, 860.00.010 ІІ, 860.00.010 ІІІ жолдарымен. </w:t>
      </w:r>
    </w:p>
    <w:bookmarkEnd w:id="5125"/>
    <w:p>
      <w:pPr>
        <w:spacing w:after="0"/>
        <w:ind w:left="0"/>
        <w:jc w:val="both"/>
      </w:pPr>
      <w:r>
        <w:rPr>
          <w:rFonts w:ascii="Times New Roman"/>
          <w:b w:val="false"/>
          <w:i w:val="false"/>
          <w:color w:val="000000"/>
          <w:sz w:val="28"/>
        </w:rPr>
        <w:t xml:space="preserve">
      860.00.002 ІV жолында есепті салық кезеңінің (тоқсан) осы тармақта белгіленген 860.00.002 І, 861.00.002 ІІ және 861.00.002 ІІІ жолдарының көрсеткіштерін жинақтаумен жалпы сомасы орнатылған лимит шегінде айқындалып көрсетіледі. </w:t>
      </w:r>
    </w:p>
    <w:p>
      <w:pPr>
        <w:spacing w:after="0"/>
        <w:ind w:left="0"/>
        <w:jc w:val="both"/>
      </w:pPr>
      <w:r>
        <w:rPr>
          <w:rFonts w:ascii="Times New Roman"/>
          <w:b w:val="false"/>
          <w:i w:val="false"/>
          <w:color w:val="000000"/>
          <w:sz w:val="28"/>
        </w:rPr>
        <w:t xml:space="preserve">
      860.00.002 V жолда салық кезеңінің 860.00.002 ІV жолдарының және алдыңғы салық кезеңі 860.00.002 V жолдарының сомасы ретінде анықталатын, жыл басынан белгіленген лимит шектеріндегі төлемнің жалпы сомасы көрсетіледі . </w:t>
      </w:r>
    </w:p>
    <w:p>
      <w:pPr>
        <w:spacing w:after="0"/>
        <w:ind w:left="0"/>
        <w:jc w:val="both"/>
      </w:pPr>
      <w:r>
        <w:rPr>
          <w:rFonts w:ascii="Times New Roman"/>
          <w:b w:val="false"/>
          <w:i w:val="false"/>
          <w:color w:val="000000"/>
          <w:sz w:val="28"/>
        </w:rPr>
        <w:t xml:space="preserve">
      Бірінші тоқсанға декларацияны жасау кезінде 860.00.002 V жолындағы көлемі 860.00.002 ІV жолына көшіріледі; </w:t>
      </w:r>
    </w:p>
    <w:bookmarkStart w:name="z4674" w:id="5126"/>
    <w:p>
      <w:pPr>
        <w:spacing w:after="0"/>
        <w:ind w:left="0"/>
        <w:jc w:val="both"/>
      </w:pPr>
      <w:r>
        <w:rPr>
          <w:rFonts w:ascii="Times New Roman"/>
          <w:b w:val="false"/>
          <w:i w:val="false"/>
          <w:color w:val="000000"/>
          <w:sz w:val="28"/>
        </w:rPr>
        <w:t xml:space="preserve">
      3) 860.00.003 І, 860.00.003 ІІ, 860.00.003 ІІІ, жолында есепті салық кезеңінің әр айы үшін жоғарғы қабаттағы көздерден су ресурстарын пайдаланғаны үшін және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және орнатылған лимит шегінде жоғарғы қабаттағы көздерден су ресурстарын пайдаланғаны үшін төлем сомасы ретінде айқындалатын барлық 860.01 нысандарының 860.01.011 І, 860.00.011 ІІ, 860.00.011 ІІІ жолдарымен көрсетіледі. </w:t>
      </w:r>
    </w:p>
    <w:bookmarkEnd w:id="5126"/>
    <w:p>
      <w:pPr>
        <w:spacing w:after="0"/>
        <w:ind w:left="0"/>
        <w:jc w:val="both"/>
      </w:pPr>
      <w:r>
        <w:rPr>
          <w:rFonts w:ascii="Times New Roman"/>
          <w:b w:val="false"/>
          <w:i w:val="false"/>
          <w:color w:val="000000"/>
          <w:sz w:val="28"/>
        </w:rPr>
        <w:t xml:space="preserve">
      860.00.003 ІV жолында есепті салық кезеңінің (тоқсан) осы тармақта белгіленген 860.00.003 І, 861.00.003 ІІ және 861.00.003 ІІІ жолдарының көрсеткіштерін жинақтаумен жалпы сомасы орнатылған лимит шегінде айқындалып көрсетіледі. </w:t>
      </w:r>
    </w:p>
    <w:p>
      <w:pPr>
        <w:spacing w:after="0"/>
        <w:ind w:left="0"/>
        <w:jc w:val="both"/>
      </w:pPr>
      <w:r>
        <w:rPr>
          <w:rFonts w:ascii="Times New Roman"/>
          <w:b w:val="false"/>
          <w:i w:val="false"/>
          <w:color w:val="000000"/>
          <w:sz w:val="28"/>
        </w:rPr>
        <w:t xml:space="preserve">
      860.00.003 V жолында есепті жыл басынан бастап, осы тармақта белгіленген ІV салық кезеңінің 860.00.003 ІV, және 861.00.003 V алдынғы салық кезеңінің көрсеткіштерін жинақтаумен жалпы сомасы айқындалып көрсетіледі. </w:t>
      </w:r>
    </w:p>
    <w:p>
      <w:pPr>
        <w:spacing w:after="0"/>
        <w:ind w:left="0"/>
        <w:jc w:val="both"/>
      </w:pPr>
      <w:r>
        <w:rPr>
          <w:rFonts w:ascii="Times New Roman"/>
          <w:b w:val="false"/>
          <w:i w:val="false"/>
          <w:color w:val="000000"/>
          <w:sz w:val="28"/>
        </w:rPr>
        <w:t xml:space="preserve">
      Бірінші тоқсанға декларацияны жасау кезінде 860.00.003 V жолындағы көлемі 860.00.003 ІV жолына көшіріледі. </w:t>
      </w:r>
    </w:p>
    <w:bookmarkStart w:name="z4675" w:id="5127"/>
    <w:p>
      <w:pPr>
        <w:spacing w:after="0"/>
        <w:ind w:left="0"/>
        <w:jc w:val="both"/>
      </w:pPr>
      <w:r>
        <w:rPr>
          <w:rFonts w:ascii="Times New Roman"/>
          <w:b w:val="false"/>
          <w:i w:val="false"/>
          <w:color w:val="000000"/>
          <w:sz w:val="28"/>
        </w:rPr>
        <w:t xml:space="preserve">
      16. "Салық төлеушінің жауапкершілігі" бөлімінде: </w:t>
      </w:r>
    </w:p>
    <w:bookmarkEnd w:id="5127"/>
    <w:bookmarkStart w:name="z4676" w:id="5128"/>
    <w:p>
      <w:pPr>
        <w:spacing w:after="0"/>
        <w:ind w:left="0"/>
        <w:jc w:val="both"/>
      </w:pPr>
      <w:r>
        <w:rPr>
          <w:rFonts w:ascii="Times New Roman"/>
          <w:b w:val="false"/>
          <w:i w:val="false"/>
          <w:color w:val="000000"/>
          <w:sz w:val="28"/>
        </w:rPr>
        <w:t xml:space="preserve">
      1) "Салық төлеушінің (басшының) аты-жөні" жолында құрылтай құжаттарына сәйкес басшының тегі, аты, әкесінің аты көрсетіледі. Егер Декларация жеке тұлға өткізетін болса, деректер жеке басын куәландыратын құжаттарға сәйкес толтырылады; </w:t>
      </w:r>
    </w:p>
    <w:bookmarkEnd w:id="5128"/>
    <w:bookmarkStart w:name="z4677" w:id="5129"/>
    <w:p>
      <w:pPr>
        <w:spacing w:after="0"/>
        <w:ind w:left="0"/>
        <w:jc w:val="both"/>
      </w:pPr>
      <w:r>
        <w:rPr>
          <w:rFonts w:ascii="Times New Roman"/>
          <w:b w:val="false"/>
          <w:i w:val="false"/>
          <w:color w:val="000000"/>
          <w:sz w:val="28"/>
        </w:rPr>
        <w:t xml:space="preserve">
      2) Декларацияны беру күні. </w:t>
      </w:r>
    </w:p>
    <w:bookmarkEnd w:id="5129"/>
    <w:p>
      <w:pPr>
        <w:spacing w:after="0"/>
        <w:ind w:left="0"/>
        <w:jc w:val="both"/>
      </w:pPr>
      <w:r>
        <w:rPr>
          <w:rFonts w:ascii="Times New Roman"/>
          <w:b w:val="false"/>
          <w:i w:val="false"/>
          <w:color w:val="000000"/>
          <w:sz w:val="28"/>
        </w:rPr>
        <w:t xml:space="preserve">
      Декларацияны берген ағымдағы күн көрсетіледі; </w:t>
      </w:r>
    </w:p>
    <w:bookmarkStart w:name="z4678" w:id="5130"/>
    <w:p>
      <w:pPr>
        <w:spacing w:after="0"/>
        <w:ind w:left="0"/>
        <w:jc w:val="both"/>
      </w:pPr>
      <w:r>
        <w:rPr>
          <w:rFonts w:ascii="Times New Roman"/>
          <w:b w:val="false"/>
          <w:i w:val="false"/>
          <w:color w:val="000000"/>
          <w:sz w:val="28"/>
        </w:rPr>
        <w:t xml:space="preserve">
      3) Салық органның коды. </w:t>
      </w:r>
    </w:p>
    <w:bookmarkEnd w:id="5130"/>
    <w:p>
      <w:pPr>
        <w:spacing w:after="0"/>
        <w:ind w:left="0"/>
        <w:jc w:val="both"/>
      </w:pPr>
      <w:r>
        <w:rPr>
          <w:rFonts w:ascii="Times New Roman"/>
          <w:b w:val="false"/>
          <w:i w:val="false"/>
          <w:color w:val="000000"/>
          <w:sz w:val="28"/>
        </w:rPr>
        <w:t xml:space="preserve">
      Салық және басқа да міндетті төлемдерді бюджетке төленуін қамтамасыз етіп бақылау жүргізетін өкілетті органдармен бекітілген жоғарғы қабаттағы көздерден су ресурстарын пайдаланғаны үшін салық салынатын мекен-жайы бойынша салық органның коды көрсетіледі; </w:t>
      </w:r>
    </w:p>
    <w:bookmarkStart w:name="z4679" w:id="5131"/>
    <w:p>
      <w:pPr>
        <w:spacing w:after="0"/>
        <w:ind w:left="0"/>
        <w:jc w:val="both"/>
      </w:pPr>
      <w:r>
        <w:rPr>
          <w:rFonts w:ascii="Times New Roman"/>
          <w:b w:val="false"/>
          <w:i w:val="false"/>
          <w:color w:val="000000"/>
          <w:sz w:val="28"/>
        </w:rPr>
        <w:t xml:space="preserve">
      4) Декларацияны қабылдап алған өкілетті тұлғаның салық органның қызметкерінің тегі, аты, әкесінің аты (бар болған мезетте); </w:t>
      </w:r>
    </w:p>
    <w:bookmarkEnd w:id="5131"/>
    <w:bookmarkStart w:name="z4680" w:id="5132"/>
    <w:p>
      <w:pPr>
        <w:spacing w:after="0"/>
        <w:ind w:left="0"/>
        <w:jc w:val="both"/>
      </w:pPr>
      <w:r>
        <w:rPr>
          <w:rFonts w:ascii="Times New Roman"/>
          <w:b w:val="false"/>
          <w:i w:val="false"/>
          <w:color w:val="000000"/>
          <w:sz w:val="28"/>
        </w:rPr>
        <w:t xml:space="preserve">
      5) Декларацияны қабылданған күні. </w:t>
      </w:r>
    </w:p>
    <w:bookmarkEnd w:id="5132"/>
    <w:p>
      <w:pPr>
        <w:spacing w:after="0"/>
        <w:ind w:left="0"/>
        <w:jc w:val="both"/>
      </w:pPr>
      <w:r>
        <w:rPr>
          <w:rFonts w:ascii="Times New Roman"/>
          <w:b w:val="false"/>
          <w:i w:val="false"/>
          <w:color w:val="000000"/>
          <w:sz w:val="28"/>
        </w:rPr>
        <w:t xml:space="preserve">
      "Салық және басқа да міндетті төлемдерді бюджетке төленетін төлемдер туралы" Қазақстан Республикасының Салық Кодексін енгізу туралы"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және Салық Кодекстің </w:t>
      </w:r>
      <w:r>
        <w:rPr>
          <w:rFonts w:ascii="Times New Roman"/>
          <w:b w:val="false"/>
          <w:i w:val="false"/>
          <w:color w:val="000000"/>
          <w:sz w:val="28"/>
        </w:rPr>
        <w:t xml:space="preserve">584-бабының </w:t>
      </w:r>
      <w:r>
        <w:rPr>
          <w:rFonts w:ascii="Times New Roman"/>
          <w:b w:val="false"/>
          <w:i w:val="false"/>
          <w:color w:val="000000"/>
          <w:sz w:val="28"/>
        </w:rPr>
        <w:t xml:space="preserve">2) тармақшасына сәйкес Декларацияны тапсыру күні белгіленеді; </w:t>
      </w:r>
    </w:p>
    <w:bookmarkStart w:name="z4681" w:id="5133"/>
    <w:p>
      <w:pPr>
        <w:spacing w:after="0"/>
        <w:ind w:left="0"/>
        <w:jc w:val="both"/>
      </w:pPr>
      <w:r>
        <w:rPr>
          <w:rFonts w:ascii="Times New Roman"/>
          <w:b w:val="false"/>
          <w:i w:val="false"/>
          <w:color w:val="000000"/>
          <w:sz w:val="28"/>
        </w:rPr>
        <w:t xml:space="preserve">
      6) Декларацияның кіріс нөмірі. </w:t>
      </w:r>
    </w:p>
    <w:bookmarkEnd w:id="5133"/>
    <w:p>
      <w:pPr>
        <w:spacing w:after="0"/>
        <w:ind w:left="0"/>
        <w:jc w:val="both"/>
      </w:pPr>
      <w:r>
        <w:rPr>
          <w:rFonts w:ascii="Times New Roman"/>
          <w:b w:val="false"/>
          <w:i w:val="false"/>
          <w:color w:val="000000"/>
          <w:sz w:val="28"/>
        </w:rPr>
        <w:t xml:space="preserve">
      Декларация тіркеу нөмірін көрсету; </w:t>
      </w:r>
    </w:p>
    <w:bookmarkStart w:name="z4682" w:id="5134"/>
    <w:p>
      <w:pPr>
        <w:spacing w:after="0"/>
        <w:ind w:left="0"/>
        <w:jc w:val="both"/>
      </w:pPr>
      <w:r>
        <w:rPr>
          <w:rFonts w:ascii="Times New Roman"/>
          <w:b w:val="false"/>
          <w:i w:val="false"/>
          <w:color w:val="000000"/>
          <w:sz w:val="28"/>
        </w:rPr>
        <w:t xml:space="preserve">
      7) почта штемпелінің күні. </w:t>
      </w:r>
    </w:p>
    <w:bookmarkEnd w:id="5134"/>
    <w:p>
      <w:pPr>
        <w:spacing w:after="0"/>
        <w:ind w:left="0"/>
        <w:jc w:val="both"/>
      </w:pPr>
      <w:r>
        <w:rPr>
          <w:rFonts w:ascii="Times New Roman"/>
          <w:b w:val="false"/>
          <w:i w:val="false"/>
          <w:color w:val="000000"/>
          <w:sz w:val="28"/>
        </w:rPr>
        <w:t xml:space="preserve">
      Пошта немесе өзге байланыс мекеменің пошталық мерзімінің мөрі көрсетіледі. </w:t>
      </w:r>
    </w:p>
    <w:bookmarkStart w:name="z4683" w:id="5135"/>
    <w:p>
      <w:pPr>
        <w:spacing w:after="0"/>
        <w:ind w:left="0"/>
        <w:jc w:val="left"/>
      </w:pPr>
      <w:r>
        <w:rPr>
          <w:rFonts w:ascii="Times New Roman"/>
          <w:b/>
          <w:i w:val="false"/>
          <w:color w:val="000000"/>
        </w:rPr>
        <w:t xml:space="preserve"> 3. 860.01 нысанын жасау</w:t>
      </w:r>
    </w:p>
    <w:bookmarkEnd w:id="5135"/>
    <w:bookmarkStart w:name="z4684" w:id="5136"/>
    <w:p>
      <w:pPr>
        <w:spacing w:after="0"/>
        <w:ind w:left="0"/>
        <w:jc w:val="both"/>
      </w:pPr>
      <w:r>
        <w:rPr>
          <w:rFonts w:ascii="Times New Roman"/>
          <w:b w:val="false"/>
          <w:i w:val="false"/>
          <w:color w:val="000000"/>
          <w:sz w:val="28"/>
        </w:rPr>
        <w:t xml:space="preserve">
      17. 860.01-нысаны жоғарғы қабаттағы көздерден су ресурстарын пайдаланғаны үшін салық кезеңі бойынша су қорларымен пайдалану әр түрлері бойынша ақпараттар ашылып көрсетіледі және су қорларымен қолдану әр түрі бойынша бөлек толтырылады. </w:t>
      </w:r>
    </w:p>
    <w:bookmarkEnd w:id="5136"/>
    <w:bookmarkStart w:name="z4685" w:id="5137"/>
    <w:p>
      <w:pPr>
        <w:spacing w:after="0"/>
        <w:ind w:left="0"/>
        <w:jc w:val="both"/>
      </w:pPr>
      <w:r>
        <w:rPr>
          <w:rFonts w:ascii="Times New Roman"/>
          <w:b w:val="false"/>
          <w:i w:val="false"/>
          <w:color w:val="000000"/>
          <w:sz w:val="28"/>
        </w:rPr>
        <w:t xml:space="preserve">
      18. "Салық төлеуші туралы жалпы мағлұмат" бөлімінде: </w:t>
      </w:r>
    </w:p>
    <w:bookmarkEnd w:id="5137"/>
    <w:bookmarkStart w:name="z4686" w:id="5138"/>
    <w:p>
      <w:pPr>
        <w:spacing w:after="0"/>
        <w:ind w:left="0"/>
        <w:jc w:val="both"/>
      </w:pPr>
      <w:r>
        <w:rPr>
          <w:rFonts w:ascii="Times New Roman"/>
          <w:b w:val="false"/>
          <w:i w:val="false"/>
          <w:color w:val="000000"/>
          <w:sz w:val="28"/>
        </w:rPr>
        <w:t xml:space="preserve">
      1) 3-ші жолында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салық төлеушінің тіркеу нөмірі жазылады. </w:t>
      </w:r>
    </w:p>
    <w:bookmarkEnd w:id="5138"/>
    <w:p>
      <w:pPr>
        <w:spacing w:after="0"/>
        <w:ind w:left="0"/>
        <w:jc w:val="both"/>
      </w:pPr>
      <w:r>
        <w:rPr>
          <w:rFonts w:ascii="Times New Roman"/>
          <w:b w:val="false"/>
          <w:i w:val="false"/>
          <w:color w:val="000000"/>
          <w:sz w:val="28"/>
        </w:rPr>
        <w:t xml:space="preserve">
      Жол сенімгерлік басқарушымен толтырылады; </w:t>
      </w:r>
    </w:p>
    <w:bookmarkStart w:name="z4687" w:id="5139"/>
    <w:p>
      <w:pPr>
        <w:spacing w:after="0"/>
        <w:ind w:left="0"/>
        <w:jc w:val="both"/>
      </w:pPr>
      <w:r>
        <w:rPr>
          <w:rFonts w:ascii="Times New Roman"/>
          <w:b w:val="false"/>
          <w:i w:val="false"/>
          <w:color w:val="000000"/>
          <w:sz w:val="28"/>
        </w:rPr>
        <w:t xml:space="preserve">
      2) 4-ші жолында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салық төлеушінің сәйкестендіру (бизнес сәйкестендіру) тіркеу нөмірі жазылады. </w:t>
      </w:r>
    </w:p>
    <w:bookmarkEnd w:id="5139"/>
    <w:p>
      <w:pPr>
        <w:spacing w:after="0"/>
        <w:ind w:left="0"/>
        <w:jc w:val="both"/>
      </w:pPr>
      <w:r>
        <w:rPr>
          <w:rFonts w:ascii="Times New Roman"/>
          <w:b w:val="false"/>
          <w:i w:val="false"/>
          <w:color w:val="000000"/>
          <w:sz w:val="28"/>
        </w:rPr>
        <w:t xml:space="preserve">
      Жол сенімгерлік басқарушымен толтырылады; </w:t>
      </w:r>
    </w:p>
    <w:bookmarkStart w:name="z4688" w:id="5140"/>
    <w:p>
      <w:pPr>
        <w:spacing w:after="0"/>
        <w:ind w:left="0"/>
        <w:jc w:val="both"/>
      </w:pPr>
      <w:r>
        <w:rPr>
          <w:rFonts w:ascii="Times New Roman"/>
          <w:b w:val="false"/>
          <w:i w:val="false"/>
          <w:color w:val="000000"/>
          <w:sz w:val="28"/>
        </w:rPr>
        <w:t xml:space="preserve">
      3) мүлікпен сенімгерлік басқару пайда болатын негізінде құжаттың нөмірі мен күні қойылады. </w:t>
      </w:r>
    </w:p>
    <w:bookmarkEnd w:id="5140"/>
    <w:p>
      <w:pPr>
        <w:spacing w:after="0"/>
        <w:ind w:left="0"/>
        <w:jc w:val="both"/>
      </w:pPr>
      <w:r>
        <w:rPr>
          <w:rFonts w:ascii="Times New Roman"/>
          <w:b w:val="false"/>
          <w:i w:val="false"/>
          <w:color w:val="000000"/>
          <w:sz w:val="28"/>
        </w:rPr>
        <w:t xml:space="preserve">
      Егер де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Декларация сенімгерлік басқарушымен тапсырылған болса жол толтырылады; </w:t>
      </w:r>
    </w:p>
    <w:bookmarkStart w:name="z4689" w:id="5141"/>
    <w:p>
      <w:pPr>
        <w:spacing w:after="0"/>
        <w:ind w:left="0"/>
        <w:jc w:val="both"/>
      </w:pPr>
      <w:r>
        <w:rPr>
          <w:rFonts w:ascii="Times New Roman"/>
          <w:b w:val="false"/>
          <w:i w:val="false"/>
          <w:color w:val="000000"/>
          <w:sz w:val="28"/>
        </w:rPr>
        <w:t xml:space="preserve">
      4) Арнайы су ресурстарын пайдалану үшін куәландыратын құжаттың бар болған кезде А торкөзінде куәландырылатын құжаттың нөмірі жазылады, В торкөзінде куәландырылатын құжаттың берілген күні көрсетіледі; </w:t>
      </w:r>
    </w:p>
    <w:bookmarkEnd w:id="5141"/>
    <w:bookmarkStart w:name="z4690" w:id="5142"/>
    <w:p>
      <w:pPr>
        <w:spacing w:after="0"/>
        <w:ind w:left="0"/>
        <w:jc w:val="both"/>
      </w:pPr>
      <w:r>
        <w:rPr>
          <w:rFonts w:ascii="Times New Roman"/>
          <w:b w:val="false"/>
          <w:i w:val="false"/>
          <w:color w:val="000000"/>
          <w:sz w:val="28"/>
        </w:rPr>
        <w:t xml:space="preserve">
      5) су ресурстарымен қолданудың арнайы түрі. </w:t>
      </w:r>
    </w:p>
    <w:bookmarkEnd w:id="5142"/>
    <w:p>
      <w:pPr>
        <w:spacing w:after="0"/>
        <w:ind w:left="0"/>
        <w:jc w:val="both"/>
      </w:pPr>
      <w:r>
        <w:rPr>
          <w:rFonts w:ascii="Times New Roman"/>
          <w:b w:val="false"/>
          <w:i w:val="false"/>
          <w:color w:val="000000"/>
          <w:sz w:val="28"/>
        </w:rPr>
        <w:t xml:space="preserve">
      Қазақстан Республикасының су туралы заңнамасында орнатылған су ресурстарының түрлеріне байланысты бір торкөз белгіленеді; </w:t>
      </w:r>
    </w:p>
    <w:bookmarkStart w:name="z4691" w:id="5143"/>
    <w:p>
      <w:pPr>
        <w:spacing w:after="0"/>
        <w:ind w:left="0"/>
        <w:jc w:val="both"/>
      </w:pPr>
      <w:r>
        <w:rPr>
          <w:rFonts w:ascii="Times New Roman"/>
          <w:b w:val="false"/>
          <w:i w:val="false"/>
          <w:color w:val="000000"/>
          <w:sz w:val="28"/>
        </w:rPr>
        <w:t xml:space="preserve">
      6) Арнайы су ресурстарын қолдану мекен жайы бойынша салық коды. </w:t>
      </w:r>
    </w:p>
    <w:bookmarkEnd w:id="5143"/>
    <w:p>
      <w:pPr>
        <w:spacing w:after="0"/>
        <w:ind w:left="0"/>
        <w:jc w:val="both"/>
      </w:pPr>
      <w:r>
        <w:rPr>
          <w:rFonts w:ascii="Times New Roman"/>
          <w:b w:val="false"/>
          <w:i w:val="false"/>
          <w:color w:val="000000"/>
          <w:sz w:val="28"/>
        </w:rPr>
        <w:t xml:space="preserve">
      Салық және басқа да міндетті төлемдерді бюджетке төленуін қамтамасыз етіп бақылау жүргізетін өкілетті органдармен бекітілеген жоғарғы қабаттағы көздерден су ресурстарын пайдаланғаны үшін салық салынатын мекен-жайы бойынша салық органның коды көрсетіледі; </w:t>
      </w:r>
    </w:p>
    <w:bookmarkStart w:name="z4692" w:id="5144"/>
    <w:p>
      <w:pPr>
        <w:spacing w:after="0"/>
        <w:ind w:left="0"/>
        <w:jc w:val="both"/>
      </w:pPr>
      <w:r>
        <w:rPr>
          <w:rFonts w:ascii="Times New Roman"/>
          <w:b w:val="false"/>
          <w:i w:val="false"/>
          <w:color w:val="000000"/>
          <w:sz w:val="28"/>
        </w:rPr>
        <w:t xml:space="preserve">
      7) Су ресурстарының өлшеу бірлігі. </w:t>
      </w:r>
    </w:p>
    <w:bookmarkEnd w:id="5144"/>
    <w:p>
      <w:pPr>
        <w:spacing w:after="0"/>
        <w:ind w:left="0"/>
        <w:jc w:val="both"/>
      </w:pPr>
      <w:r>
        <w:rPr>
          <w:rFonts w:ascii="Times New Roman"/>
          <w:b w:val="false"/>
          <w:i w:val="false"/>
          <w:color w:val="000000"/>
          <w:sz w:val="28"/>
        </w:rPr>
        <w:t xml:space="preserve">
      "Арнайы су ресурстарын пайдалану" атты жолда көрсетілген, арнайы су ресурстарын пайдалану өлшеу бірлігін белгілеу. </w:t>
      </w:r>
    </w:p>
    <w:bookmarkStart w:name="z4693" w:id="5145"/>
    <w:p>
      <w:pPr>
        <w:spacing w:after="0"/>
        <w:ind w:left="0"/>
        <w:jc w:val="both"/>
      </w:pPr>
      <w:r>
        <w:rPr>
          <w:rFonts w:ascii="Times New Roman"/>
          <w:b w:val="false"/>
          <w:i w:val="false"/>
          <w:color w:val="000000"/>
          <w:sz w:val="28"/>
        </w:rPr>
        <w:t xml:space="preserve">
      19. "Төлемді есептеу үшін (10 жолында белгіленген су ресурстарын пайдаланудың өлшем бірлігі) су пайдалану көлемі туралы ақпараттар" бөлімінде 10 жолында белгіленген су пайдаланудың өлшем бірлігі жазылады. </w:t>
      </w:r>
    </w:p>
    <w:bookmarkEnd w:id="5145"/>
    <w:bookmarkStart w:name="z4694" w:id="5146"/>
    <w:p>
      <w:pPr>
        <w:spacing w:after="0"/>
        <w:ind w:left="0"/>
        <w:jc w:val="both"/>
      </w:pPr>
      <w:r>
        <w:rPr>
          <w:rFonts w:ascii="Times New Roman"/>
          <w:b w:val="false"/>
          <w:i w:val="false"/>
          <w:color w:val="000000"/>
          <w:sz w:val="28"/>
        </w:rPr>
        <w:t xml:space="preserve">
      20. Егер де су пайдалану лимиді тоқсандарға немесе айларға бөлінбей бір жылға орнатылса: </w:t>
      </w:r>
    </w:p>
    <w:bookmarkEnd w:id="5146"/>
    <w:bookmarkStart w:name="z4695" w:id="5147"/>
    <w:p>
      <w:pPr>
        <w:spacing w:after="0"/>
        <w:ind w:left="0"/>
        <w:jc w:val="both"/>
      </w:pPr>
      <w:r>
        <w:rPr>
          <w:rFonts w:ascii="Times New Roman"/>
          <w:b w:val="false"/>
          <w:i w:val="false"/>
          <w:color w:val="000000"/>
          <w:sz w:val="28"/>
        </w:rPr>
        <w:t xml:space="preserve">
      1) 860.01.001 І, 860.01.001 ІІ, 860.01.001 ІІІ жолдарында салық кезеңінің әр айдың басында су пайдалану лимитінің қалдығы көрсетіледі. </w:t>
      </w:r>
    </w:p>
    <w:bookmarkEnd w:id="5147"/>
    <w:p>
      <w:pPr>
        <w:spacing w:after="0"/>
        <w:ind w:left="0"/>
        <w:jc w:val="both"/>
      </w:pPr>
      <w:r>
        <w:rPr>
          <w:rFonts w:ascii="Times New Roman"/>
          <w:b w:val="false"/>
          <w:i w:val="false"/>
          <w:color w:val="000000"/>
          <w:sz w:val="28"/>
        </w:rPr>
        <w:t xml:space="preserve">
      Егер де салық кезеңнің бірінші тоқсанына Декларацияны жасау мезетте 860.01.001 І, жолында су пайдаланудың жылдық лимиті көрсетіледі. </w:t>
      </w:r>
    </w:p>
    <w:p>
      <w:pPr>
        <w:spacing w:after="0"/>
        <w:ind w:left="0"/>
        <w:jc w:val="both"/>
      </w:pPr>
      <w:r>
        <w:rPr>
          <w:rFonts w:ascii="Times New Roman"/>
          <w:b w:val="false"/>
          <w:i w:val="false"/>
          <w:color w:val="000000"/>
          <w:sz w:val="28"/>
        </w:rPr>
        <w:t xml:space="preserve">
      Егер де салық кезеңінің екінші-төртінші тоқсандарында Декларацияны жасау мезетте 860.01.001 І жолы бұрынғы салық кезеңнің аяғындағы лимиттің қалдығы бар кезде толтырылады. Берілген жолға 860.01 нысанынан 860.01.006 ІV жолындағы көлемі көшіріледі. </w:t>
      </w:r>
    </w:p>
    <w:p>
      <w:pPr>
        <w:spacing w:after="0"/>
        <w:ind w:left="0"/>
        <w:jc w:val="both"/>
      </w:pPr>
      <w:r>
        <w:rPr>
          <w:rFonts w:ascii="Times New Roman"/>
          <w:b w:val="false"/>
          <w:i w:val="false"/>
          <w:color w:val="000000"/>
          <w:sz w:val="28"/>
        </w:rPr>
        <w:t xml:space="preserve">
      860.01.001 ІІ жолы салық кезеңнің бірінші айының аяғында лимиттің қалдығы бар болса толтырылады. Берілген жолға 860.01.006 І жолындағы көлемі көшіріледі. </w:t>
      </w:r>
    </w:p>
    <w:p>
      <w:pPr>
        <w:spacing w:after="0"/>
        <w:ind w:left="0"/>
        <w:jc w:val="both"/>
      </w:pPr>
      <w:r>
        <w:rPr>
          <w:rFonts w:ascii="Times New Roman"/>
          <w:b w:val="false"/>
          <w:i w:val="false"/>
          <w:color w:val="000000"/>
          <w:sz w:val="28"/>
        </w:rPr>
        <w:t xml:space="preserve">
      860.01.001 ІІІ жолы салық кезеңнің екінші айының аяғында лимиттің қалдығы болса толтырылады. Берілген жолға 860.01.006 ІІ жолындағы көлемі көшіріледі. </w:t>
      </w:r>
    </w:p>
    <w:p>
      <w:pPr>
        <w:spacing w:after="0"/>
        <w:ind w:left="0"/>
        <w:jc w:val="both"/>
      </w:pPr>
      <w:r>
        <w:rPr>
          <w:rFonts w:ascii="Times New Roman"/>
          <w:b w:val="false"/>
          <w:i w:val="false"/>
          <w:color w:val="000000"/>
          <w:sz w:val="28"/>
        </w:rPr>
        <w:t xml:space="preserve">
      860.01.001 ІV жолының көлемі 860.01.001 І көшіріледі. </w:t>
      </w:r>
    </w:p>
    <w:bookmarkStart w:name="z4696" w:id="5148"/>
    <w:p>
      <w:pPr>
        <w:spacing w:after="0"/>
        <w:ind w:left="0"/>
        <w:jc w:val="both"/>
      </w:pPr>
      <w:r>
        <w:rPr>
          <w:rFonts w:ascii="Times New Roman"/>
          <w:b w:val="false"/>
          <w:i w:val="false"/>
          <w:color w:val="000000"/>
          <w:sz w:val="28"/>
        </w:rPr>
        <w:t xml:space="preserve">
      2) 860.01.002 І, 860.01.002 ІІ, 860.01.002 ІІІ, салық кезеңнің су ресурстарымен қолдану лимиттің артығы көрсетіледі. </w:t>
      </w:r>
    </w:p>
    <w:bookmarkEnd w:id="5148"/>
    <w:p>
      <w:pPr>
        <w:spacing w:after="0"/>
        <w:ind w:left="0"/>
        <w:jc w:val="both"/>
      </w:pPr>
      <w:r>
        <w:rPr>
          <w:rFonts w:ascii="Times New Roman"/>
          <w:b w:val="false"/>
          <w:i w:val="false"/>
          <w:color w:val="000000"/>
          <w:sz w:val="28"/>
        </w:rPr>
        <w:t xml:space="preserve">
      Егерде 860.01.002 І жолында салық кезеңнің бірінші тоқсанына Декларацияны жасау кезінде нөл көрсетіледі. </w:t>
      </w:r>
    </w:p>
    <w:p>
      <w:pPr>
        <w:spacing w:after="0"/>
        <w:ind w:left="0"/>
        <w:jc w:val="both"/>
      </w:pPr>
      <w:r>
        <w:rPr>
          <w:rFonts w:ascii="Times New Roman"/>
          <w:b w:val="false"/>
          <w:i w:val="false"/>
          <w:color w:val="000000"/>
          <w:sz w:val="28"/>
        </w:rPr>
        <w:t xml:space="preserve">
      Декларацияны салық кезеңінің екінші - төртінші тоқсандары үшін толтырған жағдайда, 860.01.002 I жол салық кезеңінің басына лимиттің қалдығынан алдыңғы мерзім үшін арнайы су пайдаланудың нақты көлемін асып кеткен жағдайында (860.01.003 ІV) алдыңғы салық кезеңінің аяғына лимиттен асқан жағдайда (860.01.001 І) толтырылады. 860.01.002 I жолға алдыңғы салық кезеңі үшін 860.01 нысанның 860.01.007 ІV жолының шамасы көшіріледі. </w:t>
      </w:r>
    </w:p>
    <w:p>
      <w:pPr>
        <w:spacing w:after="0"/>
        <w:ind w:left="0"/>
        <w:jc w:val="both"/>
      </w:pPr>
      <w:r>
        <w:rPr>
          <w:rFonts w:ascii="Times New Roman"/>
          <w:b w:val="false"/>
          <w:i w:val="false"/>
          <w:color w:val="000000"/>
          <w:sz w:val="28"/>
        </w:rPr>
        <w:t xml:space="preserve">
      860.01.002 ІІ жол салық кезеңінің бірінші айы үшін арнайы су пайдалануының нақты көлемінің (860.01.003 І) белгіленген лимиттен - салық кезеңінің басындағы лимит қалдығынан (860.01.001 І) асып кетуі жағдайында толтырылады. Бұл жолға (860.01.002 ІІ) 860.01.007 І жолының шамасы көшіріледі. </w:t>
      </w:r>
    </w:p>
    <w:p>
      <w:pPr>
        <w:spacing w:after="0"/>
        <w:ind w:left="0"/>
        <w:jc w:val="both"/>
      </w:pPr>
      <w:r>
        <w:rPr>
          <w:rFonts w:ascii="Times New Roman"/>
          <w:b w:val="false"/>
          <w:i w:val="false"/>
          <w:color w:val="000000"/>
          <w:sz w:val="28"/>
        </w:rPr>
        <w:t xml:space="preserve">
      860.01.002 ІІІ жол белгіленген лимиттен (860.01.003 ІІ) салық кезеңінің екінші айына (860.01.001 І ) салық кезеңінің басына лимиттің қалдығымен арнайы су пайдаланудың нақты көлемін асып кетудің жағдайында толтырылады. 860.01.007 ІІ жолдың шамасы (860.01.002 ІІІ) осы жолға көшіріледі. </w:t>
      </w:r>
    </w:p>
    <w:p>
      <w:pPr>
        <w:spacing w:after="0"/>
        <w:ind w:left="0"/>
        <w:jc w:val="both"/>
      </w:pPr>
      <w:r>
        <w:rPr>
          <w:rFonts w:ascii="Times New Roman"/>
          <w:b w:val="false"/>
          <w:i w:val="false"/>
          <w:color w:val="000000"/>
          <w:sz w:val="28"/>
        </w:rPr>
        <w:t xml:space="preserve">
      860.01.002 ІV жолға 860.01.002 І жолының көлімі көшіріледі; </w:t>
      </w:r>
    </w:p>
    <w:bookmarkStart w:name="z4697" w:id="5149"/>
    <w:p>
      <w:pPr>
        <w:spacing w:after="0"/>
        <w:ind w:left="0"/>
        <w:jc w:val="both"/>
      </w:pPr>
      <w:r>
        <w:rPr>
          <w:rFonts w:ascii="Times New Roman"/>
          <w:b w:val="false"/>
          <w:i w:val="false"/>
          <w:color w:val="000000"/>
          <w:sz w:val="28"/>
        </w:rPr>
        <w:t xml:space="preserve">
      3) 860.01.003 І, 860.01.003 ІІ, 860.01.003 ІІІ жолдарында салық кезеңінің әр ай бойынша орнатылған лимит бойынша су қолдануының нақты жалпы көлемі көрсетіледі. </w:t>
      </w:r>
    </w:p>
    <w:bookmarkEnd w:id="5149"/>
    <w:p>
      <w:pPr>
        <w:spacing w:after="0"/>
        <w:ind w:left="0"/>
        <w:jc w:val="both"/>
      </w:pPr>
      <w:r>
        <w:rPr>
          <w:rFonts w:ascii="Times New Roman"/>
          <w:b w:val="false"/>
          <w:i w:val="false"/>
          <w:color w:val="000000"/>
          <w:sz w:val="28"/>
        </w:rPr>
        <w:t xml:space="preserve">
      860.00.003 ІV жолында салық кезеңі бойынша су қолдануының нақты жалпы көлемі 860.00.003 І, 860.01.003 ІІ, және 861.00.003 ІІІ жолдары салық кезеңінің көрсеткіштерін жинақтаумен жалпы сомасы айқындалып көрсетіледі; </w:t>
      </w:r>
    </w:p>
    <w:bookmarkStart w:name="z4698" w:id="5150"/>
    <w:p>
      <w:pPr>
        <w:spacing w:after="0"/>
        <w:ind w:left="0"/>
        <w:jc w:val="both"/>
      </w:pPr>
      <w:r>
        <w:rPr>
          <w:rFonts w:ascii="Times New Roman"/>
          <w:b w:val="false"/>
          <w:i w:val="false"/>
          <w:color w:val="000000"/>
          <w:sz w:val="28"/>
        </w:rPr>
        <w:t xml:space="preserve">
      4) 860.01.004 І, 860.01.004 ІІ, 860.01.004 ІІІ жолдарында салық кезеңіндегі әр ай бойынша орнатылған лимит шегінде су қолдануының нақты жалпы көлемі көрсетіледі. Берілген жолдар салық кезеңінің басындағы лимит қалдығы болса толтырылады (860.01.001 І). </w:t>
      </w:r>
    </w:p>
    <w:bookmarkEnd w:id="5150"/>
    <w:p>
      <w:pPr>
        <w:spacing w:after="0"/>
        <w:ind w:left="0"/>
        <w:jc w:val="both"/>
      </w:pPr>
      <w:r>
        <w:rPr>
          <w:rFonts w:ascii="Times New Roman"/>
          <w:b w:val="false"/>
          <w:i w:val="false"/>
          <w:color w:val="000000"/>
          <w:sz w:val="28"/>
        </w:rPr>
        <w:t xml:space="preserve">
      860.01.004 ІV жолында салық кезеңі бойынша орнатылған лимит шегінде су қолдануының нақты жалпы көлемі 860.00.004 І, 860.01.004 ІІ, және 861.00.004 ІІІ жолдары салық кезеңінің көрсеткіштерін жинақтаумен жалпы сомасы айқындалып көрсетіледі; </w:t>
      </w:r>
    </w:p>
    <w:bookmarkStart w:name="z4699" w:id="5151"/>
    <w:p>
      <w:pPr>
        <w:spacing w:after="0"/>
        <w:ind w:left="0"/>
        <w:jc w:val="both"/>
      </w:pPr>
      <w:r>
        <w:rPr>
          <w:rFonts w:ascii="Times New Roman"/>
          <w:b w:val="false"/>
          <w:i w:val="false"/>
          <w:color w:val="000000"/>
          <w:sz w:val="28"/>
        </w:rPr>
        <w:t xml:space="preserve">
      5) 860.01.005 І, 860.01.005 ІІ, 860.01.005 ІІІ салық кезеңінің әр айдың белгіленген лимит үстінен арнайы су қолдануының нақты жалпы көлемі көрсетіледі. Арнайы су қолдануының нақты жалпы көлемі көрсетіледі. Осы жол белгіленген салық кезеңінде лимит шектеріндегі (860.01.003) арнайы су пайдаланудың көлемінен (860.01.001 І) салық кезеңінің басына лимит қалдығыннан (860.01.003 ІV) арнайы су пайдаланудың асып кеткен жағдайда, ортақ нақты көлемінің арнайы су пайдаланудың нақты көлемінен (860.01.004) асып кеткен жағдайында толтырылады: </w:t>
      </w:r>
    </w:p>
    <w:bookmarkEnd w:id="5151"/>
    <w:p>
      <w:pPr>
        <w:spacing w:after="0"/>
        <w:ind w:left="0"/>
        <w:jc w:val="both"/>
      </w:pPr>
      <w:r>
        <w:rPr>
          <w:rFonts w:ascii="Times New Roman"/>
          <w:b w:val="false"/>
          <w:i w:val="false"/>
          <w:color w:val="000000"/>
          <w:sz w:val="28"/>
        </w:rPr>
        <w:t xml:space="preserve">
      860.01.005 І жолы 860.01.003 І, 860.01.004 І жолдарының айырмасы болып айқындалады; </w:t>
      </w:r>
    </w:p>
    <w:p>
      <w:pPr>
        <w:spacing w:after="0"/>
        <w:ind w:left="0"/>
        <w:jc w:val="both"/>
      </w:pPr>
      <w:r>
        <w:rPr>
          <w:rFonts w:ascii="Times New Roman"/>
          <w:b w:val="false"/>
          <w:i w:val="false"/>
          <w:color w:val="000000"/>
          <w:sz w:val="28"/>
        </w:rPr>
        <w:t xml:space="preserve">
      860.01.005 ІІ жолы 860.01.003 ІІ, 860.01.004 ІІ жолдарының айырмасы болып айқындалады; </w:t>
      </w:r>
    </w:p>
    <w:p>
      <w:pPr>
        <w:spacing w:after="0"/>
        <w:ind w:left="0"/>
        <w:jc w:val="both"/>
      </w:pPr>
      <w:r>
        <w:rPr>
          <w:rFonts w:ascii="Times New Roman"/>
          <w:b w:val="false"/>
          <w:i w:val="false"/>
          <w:color w:val="000000"/>
          <w:sz w:val="28"/>
        </w:rPr>
        <w:t xml:space="preserve">
      860.01.005 ІІІ жолы 860.01.003 ІІІ, 860.01.004 ІІІ жолдарының айырмасы болып айқындалады; </w:t>
      </w:r>
    </w:p>
    <w:p>
      <w:pPr>
        <w:spacing w:after="0"/>
        <w:ind w:left="0"/>
        <w:jc w:val="both"/>
      </w:pPr>
      <w:r>
        <w:rPr>
          <w:rFonts w:ascii="Times New Roman"/>
          <w:b w:val="false"/>
          <w:i w:val="false"/>
          <w:color w:val="000000"/>
          <w:sz w:val="28"/>
        </w:rPr>
        <w:t xml:space="preserve">
      860.01.005 ІV жолында белгіленген лимит шегінде су қолдануының нақты жалпы көлемі 860.01.003 ІV және 860.01.004 ІV жолдарының айырмасы болып айқындалады және 860.01.005 І, 860.01.005 ІІ және 860.01.005 ІІІ жолдары салық кезеңінің көрсеткіштерін жинақтаумен жалпы сомасы айқындалып көрсетіледі; </w:t>
      </w:r>
    </w:p>
    <w:bookmarkStart w:name="z4700" w:id="5152"/>
    <w:p>
      <w:pPr>
        <w:spacing w:after="0"/>
        <w:ind w:left="0"/>
        <w:jc w:val="both"/>
      </w:pPr>
      <w:r>
        <w:rPr>
          <w:rFonts w:ascii="Times New Roman"/>
          <w:b w:val="false"/>
          <w:i w:val="false"/>
          <w:color w:val="000000"/>
          <w:sz w:val="28"/>
        </w:rPr>
        <w:t xml:space="preserve">
      6) 860.01.006 І, 860.01.006 ІІ, 860.01.006 ІІІ жолдарда салық кезеңінің әрбір айының аяғына лимиттің қалдығы көрсетіледі. Осы жол салық кезеңіне арнайы су пайдаланудың ортақ нақты көлемінен (860.01.001) салық мерзімнің басына лимиттің қалдығын (860.01.003) асып кетуі жағдайында толтырылады: </w:t>
      </w:r>
    </w:p>
    <w:bookmarkEnd w:id="5152"/>
    <w:p>
      <w:pPr>
        <w:spacing w:after="0"/>
        <w:ind w:left="0"/>
        <w:jc w:val="both"/>
      </w:pPr>
      <w:r>
        <w:rPr>
          <w:rFonts w:ascii="Times New Roman"/>
          <w:b w:val="false"/>
          <w:i w:val="false"/>
          <w:color w:val="000000"/>
          <w:sz w:val="28"/>
        </w:rPr>
        <w:t xml:space="preserve">
      860.01.006 І жолы 860.01.001 І және 860.01.003 І жолдарының айырмасы болып айқындалады; </w:t>
      </w:r>
    </w:p>
    <w:p>
      <w:pPr>
        <w:spacing w:after="0"/>
        <w:ind w:left="0"/>
        <w:jc w:val="both"/>
      </w:pPr>
      <w:r>
        <w:rPr>
          <w:rFonts w:ascii="Times New Roman"/>
          <w:b w:val="false"/>
          <w:i w:val="false"/>
          <w:color w:val="000000"/>
          <w:sz w:val="28"/>
        </w:rPr>
        <w:t xml:space="preserve">
      860.01.006 ІІ жолы 860.01.001 ІІ және 860.01.003 ІІ жолдарының айырмасы болып айқындалады; </w:t>
      </w:r>
    </w:p>
    <w:p>
      <w:pPr>
        <w:spacing w:after="0"/>
        <w:ind w:left="0"/>
        <w:jc w:val="both"/>
      </w:pPr>
      <w:r>
        <w:rPr>
          <w:rFonts w:ascii="Times New Roman"/>
          <w:b w:val="false"/>
          <w:i w:val="false"/>
          <w:color w:val="000000"/>
          <w:sz w:val="28"/>
        </w:rPr>
        <w:t xml:space="preserve">
      860.01.006 ІІІ жолы 860.01.001 ІІІ және 860.01.003 ІІІ жолдарының айырмасы болып айқындалады; </w:t>
      </w:r>
    </w:p>
    <w:p>
      <w:pPr>
        <w:spacing w:after="0"/>
        <w:ind w:left="0"/>
        <w:jc w:val="both"/>
      </w:pPr>
      <w:r>
        <w:rPr>
          <w:rFonts w:ascii="Times New Roman"/>
          <w:b w:val="false"/>
          <w:i w:val="false"/>
          <w:color w:val="000000"/>
          <w:sz w:val="28"/>
        </w:rPr>
        <w:t xml:space="preserve">
      860.01.006 ІV жолы 860.01.006 ІІІ жолының көлемі көшіріледі; </w:t>
      </w:r>
    </w:p>
    <w:bookmarkStart w:name="z4701" w:id="5153"/>
    <w:p>
      <w:pPr>
        <w:spacing w:after="0"/>
        <w:ind w:left="0"/>
        <w:jc w:val="both"/>
      </w:pPr>
      <w:r>
        <w:rPr>
          <w:rFonts w:ascii="Times New Roman"/>
          <w:b w:val="false"/>
          <w:i w:val="false"/>
          <w:color w:val="000000"/>
          <w:sz w:val="28"/>
        </w:rPr>
        <w:t xml:space="preserve">
      7) 860.01.007 І, 860.01.007 ІІ, 860.01.007 ІІІ жолдарындағы салық кезеңіндегі әр ай бойынша лимиттің артылуы көрсетіледі. </w:t>
      </w:r>
    </w:p>
    <w:bookmarkEnd w:id="5153"/>
    <w:p>
      <w:pPr>
        <w:spacing w:after="0"/>
        <w:ind w:left="0"/>
        <w:jc w:val="both"/>
      </w:pPr>
      <w:r>
        <w:rPr>
          <w:rFonts w:ascii="Times New Roman"/>
          <w:b w:val="false"/>
          <w:i w:val="false"/>
          <w:color w:val="000000"/>
          <w:sz w:val="28"/>
        </w:rPr>
        <w:t xml:space="preserve">
      Осы жол (860.01.002) және салық кезеңіне белгіленген лимитті арнайы су пайдаланудың көлемдері мерзімнің басына лимиттен (860.01.005) асып кеткен жағдайда толтырылады : </w:t>
      </w:r>
    </w:p>
    <w:p>
      <w:pPr>
        <w:spacing w:after="0"/>
        <w:ind w:left="0"/>
        <w:jc w:val="both"/>
      </w:pPr>
      <w:r>
        <w:rPr>
          <w:rFonts w:ascii="Times New Roman"/>
          <w:b w:val="false"/>
          <w:i w:val="false"/>
          <w:color w:val="000000"/>
          <w:sz w:val="28"/>
        </w:rPr>
        <w:t xml:space="preserve">
      860.01.007 І жолы 860.01.002 І және 860.01.005 І жолдарының сомасы болып айқындалады; </w:t>
      </w:r>
    </w:p>
    <w:p>
      <w:pPr>
        <w:spacing w:after="0"/>
        <w:ind w:left="0"/>
        <w:jc w:val="both"/>
      </w:pPr>
      <w:r>
        <w:rPr>
          <w:rFonts w:ascii="Times New Roman"/>
          <w:b w:val="false"/>
          <w:i w:val="false"/>
          <w:color w:val="000000"/>
          <w:sz w:val="28"/>
        </w:rPr>
        <w:t xml:space="preserve">
      860.01.007 ІІ жолы 860.01.002 ІІ және 860.01.005 ІІ жолдарының сомасы болып айқындалады; </w:t>
      </w:r>
    </w:p>
    <w:p>
      <w:pPr>
        <w:spacing w:after="0"/>
        <w:ind w:left="0"/>
        <w:jc w:val="both"/>
      </w:pPr>
      <w:r>
        <w:rPr>
          <w:rFonts w:ascii="Times New Roman"/>
          <w:b w:val="false"/>
          <w:i w:val="false"/>
          <w:color w:val="000000"/>
          <w:sz w:val="28"/>
        </w:rPr>
        <w:t xml:space="preserve">
      860.01.007 ІІІ жолы 860.01.002 ІІІ және 860.01.005 ІІІ жолдарының сомасы болып айқындалады; </w:t>
      </w:r>
    </w:p>
    <w:p>
      <w:pPr>
        <w:spacing w:after="0"/>
        <w:ind w:left="0"/>
        <w:jc w:val="both"/>
      </w:pPr>
      <w:r>
        <w:rPr>
          <w:rFonts w:ascii="Times New Roman"/>
          <w:b w:val="false"/>
          <w:i w:val="false"/>
          <w:color w:val="000000"/>
          <w:sz w:val="28"/>
        </w:rPr>
        <w:t xml:space="preserve">
      860.01.007 ІV жолына 860.01.007 ІІІ жолының көлемі көшіріледі. </w:t>
      </w:r>
    </w:p>
    <w:bookmarkStart w:name="z4702" w:id="5154"/>
    <w:p>
      <w:pPr>
        <w:spacing w:after="0"/>
        <w:ind w:left="0"/>
        <w:jc w:val="both"/>
      </w:pPr>
      <w:r>
        <w:rPr>
          <w:rFonts w:ascii="Times New Roman"/>
          <w:b w:val="false"/>
          <w:i w:val="false"/>
          <w:color w:val="000000"/>
          <w:sz w:val="28"/>
        </w:rPr>
        <w:t xml:space="preserve">
      21. Егерде арнайы су қолдануының лимит тоқсан сайын орнатылса: </w:t>
      </w:r>
    </w:p>
    <w:bookmarkEnd w:id="5154"/>
    <w:p>
      <w:pPr>
        <w:spacing w:after="0"/>
        <w:ind w:left="0"/>
        <w:jc w:val="both"/>
      </w:pPr>
      <w:r>
        <w:rPr>
          <w:rFonts w:ascii="Times New Roman"/>
          <w:b w:val="false"/>
          <w:i w:val="false"/>
          <w:color w:val="000000"/>
          <w:sz w:val="28"/>
        </w:rPr>
        <w:t xml:space="preserve">
      "Су пайдалану көлемі үшін (10 жолда көрсетілген су пайдалану өлшем бірлігі) төлем есептері туралы ақпараттар" бөлімін толтыру тәртібі осы Ережелердің 20-тармағында мәлімделген, келесі жолдарды қоспағанда: </w:t>
      </w:r>
    </w:p>
    <w:p>
      <w:pPr>
        <w:spacing w:after="0"/>
        <w:ind w:left="0"/>
        <w:jc w:val="both"/>
      </w:pPr>
      <w:r>
        <w:rPr>
          <w:rFonts w:ascii="Times New Roman"/>
          <w:b w:val="false"/>
          <w:i w:val="false"/>
          <w:color w:val="000000"/>
          <w:sz w:val="28"/>
        </w:rPr>
        <w:t xml:space="preserve">
      860.01.001 І жолында салық кезеңінде (тоқсанда) белгіленген арнайы су пайдалану лимиті көрсетіледі. </w:t>
      </w:r>
    </w:p>
    <w:p>
      <w:pPr>
        <w:spacing w:after="0"/>
        <w:ind w:left="0"/>
        <w:jc w:val="both"/>
      </w:pPr>
      <w:r>
        <w:rPr>
          <w:rFonts w:ascii="Times New Roman"/>
          <w:b w:val="false"/>
          <w:i w:val="false"/>
          <w:color w:val="000000"/>
          <w:sz w:val="28"/>
        </w:rPr>
        <w:t xml:space="preserve">
      Осыған орай: </w:t>
      </w:r>
    </w:p>
    <w:p>
      <w:pPr>
        <w:spacing w:after="0"/>
        <w:ind w:left="0"/>
        <w:jc w:val="both"/>
      </w:pPr>
      <w:r>
        <w:rPr>
          <w:rFonts w:ascii="Times New Roman"/>
          <w:b w:val="false"/>
          <w:i w:val="false"/>
          <w:color w:val="000000"/>
          <w:sz w:val="28"/>
        </w:rPr>
        <w:t xml:space="preserve">
      Алдындағы салық кезеңінің 860.01.006 ІV жолындағы көлемі 860.01.001 І жолына көшірілмейді; </w:t>
      </w:r>
    </w:p>
    <w:p>
      <w:pPr>
        <w:spacing w:after="0"/>
        <w:ind w:left="0"/>
        <w:jc w:val="both"/>
      </w:pPr>
      <w:r>
        <w:rPr>
          <w:rFonts w:ascii="Times New Roman"/>
          <w:b w:val="false"/>
          <w:i w:val="false"/>
          <w:color w:val="000000"/>
          <w:sz w:val="28"/>
        </w:rPr>
        <w:t xml:space="preserve">
      Алдындағы салық кезеңінің 860.01.007 ІV жолындағы көлемі 860.01.002 І жолына көшірілмейді. </w:t>
      </w:r>
    </w:p>
    <w:bookmarkStart w:name="z4703" w:id="5155"/>
    <w:p>
      <w:pPr>
        <w:spacing w:after="0"/>
        <w:ind w:left="0"/>
        <w:jc w:val="both"/>
      </w:pPr>
      <w:r>
        <w:rPr>
          <w:rFonts w:ascii="Times New Roman"/>
          <w:b w:val="false"/>
          <w:i w:val="false"/>
          <w:color w:val="000000"/>
          <w:sz w:val="28"/>
        </w:rPr>
        <w:t xml:space="preserve">
      22. Егерде арнайы су қолдануының лимит ай сайын орнатылса: </w:t>
      </w:r>
    </w:p>
    <w:bookmarkEnd w:id="5155"/>
    <w:p>
      <w:pPr>
        <w:spacing w:after="0"/>
        <w:ind w:left="0"/>
        <w:jc w:val="both"/>
      </w:pPr>
      <w:r>
        <w:rPr>
          <w:rFonts w:ascii="Times New Roman"/>
          <w:b w:val="false"/>
          <w:i w:val="false"/>
          <w:color w:val="000000"/>
          <w:sz w:val="28"/>
        </w:rPr>
        <w:t xml:space="preserve">
      "Су пайдалану көлемі үшін (10 жолда көрсетілген су пайдалану өлшем бірлігі) төлем есептері туралы ақпараттар" бөлімін толтыру тәртібі осы Ережелердің 20-тармағында мәлімделген, келесі жолдарды қоспағанда: </w:t>
      </w:r>
    </w:p>
    <w:p>
      <w:pPr>
        <w:spacing w:after="0"/>
        <w:ind w:left="0"/>
        <w:jc w:val="both"/>
      </w:pPr>
      <w:r>
        <w:rPr>
          <w:rFonts w:ascii="Times New Roman"/>
          <w:b w:val="false"/>
          <w:i w:val="false"/>
          <w:color w:val="000000"/>
          <w:sz w:val="28"/>
        </w:rPr>
        <w:t xml:space="preserve">
      860.01.001 І, 860.01.001 ІІ, 860.01.001 ІІІ жолдары ағымдағы айда орнатылған арнайы су пайдалану лимиті көрсетіледі. </w:t>
      </w:r>
    </w:p>
    <w:p>
      <w:pPr>
        <w:spacing w:after="0"/>
        <w:ind w:left="0"/>
        <w:jc w:val="both"/>
      </w:pPr>
      <w:r>
        <w:rPr>
          <w:rFonts w:ascii="Times New Roman"/>
          <w:b w:val="false"/>
          <w:i w:val="false"/>
          <w:color w:val="000000"/>
          <w:sz w:val="28"/>
        </w:rPr>
        <w:t xml:space="preserve">
      Осыған орай: </w:t>
      </w:r>
    </w:p>
    <w:p>
      <w:pPr>
        <w:spacing w:after="0"/>
        <w:ind w:left="0"/>
        <w:jc w:val="both"/>
      </w:pPr>
      <w:r>
        <w:rPr>
          <w:rFonts w:ascii="Times New Roman"/>
          <w:b w:val="false"/>
          <w:i w:val="false"/>
          <w:color w:val="000000"/>
          <w:sz w:val="28"/>
        </w:rPr>
        <w:t xml:space="preserve">
      өтіп кеткен айдағы 860.01.006 жолдарының көлемі 860.01.006 І, 860.01.006 ІІ, 860.01.006 ІІІ жолдарына көшірілмейді; </w:t>
      </w:r>
    </w:p>
    <w:p>
      <w:pPr>
        <w:spacing w:after="0"/>
        <w:ind w:left="0"/>
        <w:jc w:val="both"/>
      </w:pPr>
      <w:r>
        <w:rPr>
          <w:rFonts w:ascii="Times New Roman"/>
          <w:b w:val="false"/>
          <w:i w:val="false"/>
          <w:color w:val="000000"/>
          <w:sz w:val="28"/>
        </w:rPr>
        <w:t xml:space="preserve">
      860.01.002 жолы толтырылмайды. </w:t>
      </w:r>
    </w:p>
    <w:p>
      <w:pPr>
        <w:spacing w:after="0"/>
        <w:ind w:left="0"/>
        <w:jc w:val="both"/>
      </w:pPr>
      <w:r>
        <w:rPr>
          <w:rFonts w:ascii="Times New Roman"/>
          <w:b w:val="false"/>
          <w:i w:val="false"/>
          <w:color w:val="000000"/>
          <w:sz w:val="28"/>
        </w:rPr>
        <w:t xml:space="preserve">
      860.01.001 ІV, 860.01.002 ІV, 860.01.006 ІV және 860.01.007 ІV жолдарының көлемі су ресурстармен пайдалану үшін төлем есептеріне әсер етпейді, көрсетілген жолдар толтырылмайды. </w:t>
      </w:r>
    </w:p>
    <w:bookmarkStart w:name="z4704" w:id="5156"/>
    <w:p>
      <w:pPr>
        <w:spacing w:after="0"/>
        <w:ind w:left="0"/>
        <w:jc w:val="both"/>
      </w:pPr>
      <w:r>
        <w:rPr>
          <w:rFonts w:ascii="Times New Roman"/>
          <w:b w:val="false"/>
          <w:i w:val="false"/>
          <w:color w:val="000000"/>
          <w:sz w:val="28"/>
        </w:rPr>
        <w:t xml:space="preserve">
      23. "Төлемдер есебі белгіленген ставкалар туралы мәліметтер туралы" бөлімде: </w:t>
      </w:r>
    </w:p>
    <w:bookmarkEnd w:id="5156"/>
    <w:bookmarkStart w:name="z4705" w:id="5157"/>
    <w:p>
      <w:pPr>
        <w:spacing w:after="0"/>
        <w:ind w:left="0"/>
        <w:jc w:val="both"/>
      </w:pPr>
      <w:r>
        <w:rPr>
          <w:rFonts w:ascii="Times New Roman"/>
          <w:b w:val="false"/>
          <w:i w:val="false"/>
          <w:color w:val="000000"/>
          <w:sz w:val="28"/>
        </w:rPr>
        <w:t xml:space="preserve">
      1) 860.01.008 жолында Салық кодексінің </w:t>
      </w:r>
      <w:r>
        <w:rPr>
          <w:rFonts w:ascii="Times New Roman"/>
          <w:b w:val="false"/>
          <w:i w:val="false"/>
          <w:color w:val="000000"/>
          <w:sz w:val="28"/>
        </w:rPr>
        <w:t xml:space="preserve">487-бабының </w:t>
      </w:r>
      <w:r>
        <w:rPr>
          <w:rFonts w:ascii="Times New Roman"/>
          <w:b w:val="false"/>
          <w:i w:val="false"/>
          <w:color w:val="000000"/>
          <w:sz w:val="28"/>
        </w:rPr>
        <w:t xml:space="preserve">1 тармағына сәйкес жергілікті өкілетті органмен (республикалық маңызы бар қаламен, астанамен) орнатылған лимит шегінде жоғарғы қабаттағы көздерден су ресурстарын пайдаланғаны үшін төлем ставкалары көрсетіледі. </w:t>
      </w:r>
    </w:p>
    <w:bookmarkEnd w:id="5157"/>
    <w:bookmarkStart w:name="z4706" w:id="5158"/>
    <w:p>
      <w:pPr>
        <w:spacing w:after="0"/>
        <w:ind w:left="0"/>
        <w:jc w:val="both"/>
      </w:pPr>
      <w:r>
        <w:rPr>
          <w:rFonts w:ascii="Times New Roman"/>
          <w:b w:val="false"/>
          <w:i w:val="false"/>
          <w:color w:val="000000"/>
          <w:sz w:val="28"/>
        </w:rPr>
        <w:t xml:space="preserve">
      2) 860.01.009 жолында Салық кодексінің </w:t>
      </w:r>
      <w:r>
        <w:rPr>
          <w:rFonts w:ascii="Times New Roman"/>
          <w:b w:val="false"/>
          <w:i w:val="false"/>
          <w:color w:val="000000"/>
          <w:sz w:val="28"/>
        </w:rPr>
        <w:t xml:space="preserve">487-бабының </w:t>
      </w:r>
      <w:r>
        <w:rPr>
          <w:rFonts w:ascii="Times New Roman"/>
          <w:b w:val="false"/>
          <w:i w:val="false"/>
          <w:color w:val="000000"/>
          <w:sz w:val="28"/>
        </w:rPr>
        <w:t xml:space="preserve">2-тармағына сәйкес бес есе белгіленген төлем ставкалардың өсуіне сәйкес (860.01.008) айқындалатын, белгіленген лимит шегінде жоғарғы қабаттағы көздерден су ресурстарын пайдаланғаны үшін төлем ставкалары көрсетіледі. </w:t>
      </w:r>
    </w:p>
    <w:bookmarkEnd w:id="5158"/>
    <w:bookmarkStart w:name="z4707" w:id="5159"/>
    <w:p>
      <w:pPr>
        <w:spacing w:after="0"/>
        <w:ind w:left="0"/>
        <w:jc w:val="both"/>
      </w:pPr>
      <w:r>
        <w:rPr>
          <w:rFonts w:ascii="Times New Roman"/>
          <w:b w:val="false"/>
          <w:i w:val="false"/>
          <w:color w:val="000000"/>
          <w:sz w:val="28"/>
        </w:rPr>
        <w:t xml:space="preserve">
      24. "Бюджетке төленетін төлемдер есебі" бөлімінде: </w:t>
      </w:r>
    </w:p>
    <w:bookmarkEnd w:id="5159"/>
    <w:bookmarkStart w:name="z4708" w:id="5160"/>
    <w:p>
      <w:pPr>
        <w:spacing w:after="0"/>
        <w:ind w:left="0"/>
        <w:jc w:val="both"/>
      </w:pPr>
      <w:r>
        <w:rPr>
          <w:rFonts w:ascii="Times New Roman"/>
          <w:b w:val="false"/>
          <w:i w:val="false"/>
          <w:color w:val="000000"/>
          <w:sz w:val="28"/>
        </w:rPr>
        <w:t xml:space="preserve">
      1) 860.01.010 І, 860.01.010 ІІ, 860.01.010 ІІІ жолдарында бюджетке төленуге жататын салық кезеңіндегі әр ай бойынша жоғарғы қабаттағы көздерден су ресурстарын пайдаланғаны үшін төлем есептерінің сомасы көрсетіледі: </w:t>
      </w:r>
    </w:p>
    <w:bookmarkEnd w:id="5160"/>
    <w:p>
      <w:pPr>
        <w:spacing w:after="0"/>
        <w:ind w:left="0"/>
        <w:jc w:val="both"/>
      </w:pPr>
      <w:r>
        <w:rPr>
          <w:rFonts w:ascii="Times New Roman"/>
          <w:b w:val="false"/>
          <w:i w:val="false"/>
          <w:color w:val="000000"/>
          <w:sz w:val="28"/>
        </w:rPr>
        <w:t xml:space="preserve">
      860.01.010 І жолы 860.01.004 І және 860.01.008 жолдарының көбейтіндісі болып айқындалады (860.01.004 І х 860.01.008); </w:t>
      </w:r>
    </w:p>
    <w:p>
      <w:pPr>
        <w:spacing w:after="0"/>
        <w:ind w:left="0"/>
        <w:jc w:val="both"/>
      </w:pPr>
      <w:r>
        <w:rPr>
          <w:rFonts w:ascii="Times New Roman"/>
          <w:b w:val="false"/>
          <w:i w:val="false"/>
          <w:color w:val="000000"/>
          <w:sz w:val="28"/>
        </w:rPr>
        <w:t xml:space="preserve">
      860.01.010 ІІ жолы 860.01.004 ІІ және 860.01.008 жолдарының көбейтіндісі болып айқындалады (860.01.004 ІІ х 860.01.008); </w:t>
      </w:r>
    </w:p>
    <w:p>
      <w:pPr>
        <w:spacing w:after="0"/>
        <w:ind w:left="0"/>
        <w:jc w:val="both"/>
      </w:pPr>
      <w:r>
        <w:rPr>
          <w:rFonts w:ascii="Times New Roman"/>
          <w:b w:val="false"/>
          <w:i w:val="false"/>
          <w:color w:val="000000"/>
          <w:sz w:val="28"/>
        </w:rPr>
        <w:t xml:space="preserve">
      860.01.010 ІІІ жолы 860.01.004 ІІІ және 860.01.008 жолдарының көбейтіндісі болып айқындалады (860.01.004 ІІІ х 860.01.008). </w:t>
      </w:r>
    </w:p>
    <w:p>
      <w:pPr>
        <w:spacing w:after="0"/>
        <w:ind w:left="0"/>
        <w:jc w:val="both"/>
      </w:pPr>
      <w:r>
        <w:rPr>
          <w:rFonts w:ascii="Times New Roman"/>
          <w:b w:val="false"/>
          <w:i w:val="false"/>
          <w:color w:val="000000"/>
          <w:sz w:val="28"/>
        </w:rPr>
        <w:t xml:space="preserve">
      860.01.010 ІV жолында белгіленген лимит шегінде жоғарғы қабаттағы көздерден су ресурстарын пайдаланғаны 860.01.010 І, 860.01.010 ІІ және 860.01.010 ІІI жолдарының салық кезеңінің көрсеткіштерін жинақтаумен жалпы сомасы айқындалып көрсетіледі; </w:t>
      </w:r>
    </w:p>
    <w:bookmarkStart w:name="z4709" w:id="5161"/>
    <w:p>
      <w:pPr>
        <w:spacing w:after="0"/>
        <w:ind w:left="0"/>
        <w:jc w:val="both"/>
      </w:pPr>
      <w:r>
        <w:rPr>
          <w:rFonts w:ascii="Times New Roman"/>
          <w:b w:val="false"/>
          <w:i w:val="false"/>
          <w:color w:val="000000"/>
          <w:sz w:val="28"/>
        </w:rPr>
        <w:t xml:space="preserve">
      2) 860.01.011 І, 860.01.011 ІІ, 860.01.011 ІІІ жолдарында бюджетке төленуге жататын салық кезеңіндегі әр ай бойынша жоғарғы қабаттағы көздерден су ресурстарын пайдаланғаны үшін төлем есептерінің сомасы көрсетіледі: </w:t>
      </w:r>
    </w:p>
    <w:bookmarkEnd w:id="5161"/>
    <w:p>
      <w:pPr>
        <w:spacing w:after="0"/>
        <w:ind w:left="0"/>
        <w:jc w:val="both"/>
      </w:pPr>
      <w:r>
        <w:rPr>
          <w:rFonts w:ascii="Times New Roman"/>
          <w:b w:val="false"/>
          <w:i w:val="false"/>
          <w:color w:val="000000"/>
          <w:sz w:val="28"/>
        </w:rPr>
        <w:t xml:space="preserve">
      860.01.011 І жолы 860.01.005 І және 860.01.009 жолдарының көбейтіндісі болып айқындалады (860.01.005 І х 860.01.009); </w:t>
      </w:r>
    </w:p>
    <w:p>
      <w:pPr>
        <w:spacing w:after="0"/>
        <w:ind w:left="0"/>
        <w:jc w:val="both"/>
      </w:pPr>
      <w:r>
        <w:rPr>
          <w:rFonts w:ascii="Times New Roman"/>
          <w:b w:val="false"/>
          <w:i w:val="false"/>
          <w:color w:val="000000"/>
          <w:sz w:val="28"/>
        </w:rPr>
        <w:t xml:space="preserve">
      860.01.011 ІІ жолы 860.01.005 ІІ және 860.01.009 жолдарының көбейтіндісі болып айқындалады (860.01.005 ІІ х 860.01.009); </w:t>
      </w:r>
    </w:p>
    <w:p>
      <w:pPr>
        <w:spacing w:after="0"/>
        <w:ind w:left="0"/>
        <w:jc w:val="both"/>
      </w:pPr>
      <w:r>
        <w:rPr>
          <w:rFonts w:ascii="Times New Roman"/>
          <w:b w:val="false"/>
          <w:i w:val="false"/>
          <w:color w:val="000000"/>
          <w:sz w:val="28"/>
        </w:rPr>
        <w:t xml:space="preserve">
      860.01.011 ІІІ жолы 860.01.005 ІІІ және 860.01.009 жолдарының көбейтіндісі болып айқындалады (860.01.005 ІІІ х 860.01.009). </w:t>
      </w:r>
    </w:p>
    <w:p>
      <w:pPr>
        <w:spacing w:after="0"/>
        <w:ind w:left="0"/>
        <w:jc w:val="both"/>
      </w:pPr>
      <w:r>
        <w:rPr>
          <w:rFonts w:ascii="Times New Roman"/>
          <w:b w:val="false"/>
          <w:i w:val="false"/>
          <w:color w:val="000000"/>
          <w:sz w:val="28"/>
        </w:rPr>
        <w:t xml:space="preserve">
      860.01.011 ІV жолында белгіленген лимит шегінде 860.01.011 І, 860.01.011 ІІ және 860.01.011 ІІI жолдарының салық кезеңінің көрсеткіштерін жинақтаумен жалпы сомасы айқындалып көрсетіледі; </w:t>
      </w:r>
    </w:p>
    <w:bookmarkStart w:name="z4710" w:id="5162"/>
    <w:p>
      <w:pPr>
        <w:spacing w:after="0"/>
        <w:ind w:left="0"/>
        <w:jc w:val="both"/>
      </w:pPr>
      <w:r>
        <w:rPr>
          <w:rFonts w:ascii="Times New Roman"/>
          <w:b w:val="false"/>
          <w:i w:val="false"/>
          <w:color w:val="000000"/>
          <w:sz w:val="28"/>
        </w:rPr>
        <w:t xml:space="preserve">
      3) 860.01.012 І, 860.01.012 ІІ, 860.01.012 ІІІ жолдарында бюджетке төленуге жататын салық кезеңіндегі әр ай бойынша жоғарғы қабаттағы көздерден су ресурстарын пайдаланғаны үшін төлем есептерінің сомасы көрсетіледі: </w:t>
      </w:r>
    </w:p>
    <w:bookmarkEnd w:id="5162"/>
    <w:p>
      <w:pPr>
        <w:spacing w:after="0"/>
        <w:ind w:left="0"/>
        <w:jc w:val="both"/>
      </w:pPr>
      <w:r>
        <w:rPr>
          <w:rFonts w:ascii="Times New Roman"/>
          <w:b w:val="false"/>
          <w:i w:val="false"/>
          <w:color w:val="000000"/>
          <w:sz w:val="28"/>
        </w:rPr>
        <w:t xml:space="preserve">
      860.01.012 І жолы 860.01.010 І және 860.01.011 І жолдарының сомасы болып айқындалады; </w:t>
      </w:r>
    </w:p>
    <w:p>
      <w:pPr>
        <w:spacing w:after="0"/>
        <w:ind w:left="0"/>
        <w:jc w:val="both"/>
      </w:pPr>
      <w:r>
        <w:rPr>
          <w:rFonts w:ascii="Times New Roman"/>
          <w:b w:val="false"/>
          <w:i w:val="false"/>
          <w:color w:val="000000"/>
          <w:sz w:val="28"/>
        </w:rPr>
        <w:t xml:space="preserve">
      860.01.012 ІІ жолы 860.01.010 ІІ және 860.01.011 ІІ жолдарының сомасы болып айқындалады; </w:t>
      </w:r>
    </w:p>
    <w:p>
      <w:pPr>
        <w:spacing w:after="0"/>
        <w:ind w:left="0"/>
        <w:jc w:val="both"/>
      </w:pPr>
      <w:r>
        <w:rPr>
          <w:rFonts w:ascii="Times New Roman"/>
          <w:b w:val="false"/>
          <w:i w:val="false"/>
          <w:color w:val="000000"/>
          <w:sz w:val="28"/>
        </w:rPr>
        <w:t xml:space="preserve">
      860.01.012 І жолы 860.01.010 ІІІ және 860.01.011 ІІ жолдарының сомасы болып айқындалады. </w:t>
      </w:r>
    </w:p>
    <w:p>
      <w:pPr>
        <w:spacing w:after="0"/>
        <w:ind w:left="0"/>
        <w:jc w:val="both"/>
      </w:pPr>
      <w:r>
        <w:rPr>
          <w:rFonts w:ascii="Times New Roman"/>
          <w:b w:val="false"/>
          <w:i w:val="false"/>
          <w:color w:val="000000"/>
          <w:sz w:val="28"/>
        </w:rPr>
        <w:t xml:space="preserve">
      860.01.012 ІV жолында 860.01.012 І, 860.01.012 ІІ және 860.01.012 ІІI жолдарының салық кезеңінің жоғарғы қабаттағы көздерден су ресурстарын пайдаланғаны үшін көрсеткіштерін жинақтаумен жалпы сомасы айқындалып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4711" w:id="5163"/>
    <w:p>
      <w:pPr>
        <w:spacing w:after="0"/>
        <w:ind w:left="0"/>
        <w:jc w:val="left"/>
      </w:pPr>
      <w:r>
        <w:rPr>
          <w:rFonts w:ascii="Times New Roman"/>
          <w:b/>
          <w:i w:val="false"/>
          <w:color w:val="000000"/>
        </w:rPr>
        <w:t xml:space="preserve"> Қоршаған ортаға эмиссия үшін төлемақы</w:t>
      </w:r>
      <w:r>
        <w:br/>
      </w:r>
      <w:r>
        <w:rPr>
          <w:rFonts w:ascii="Times New Roman"/>
          <w:b/>
          <w:i w:val="false"/>
          <w:color w:val="000000"/>
        </w:rPr>
        <w:t>бойынша салық есептілігін (декларация) жасау ережесі</w:t>
      </w:r>
      <w:r>
        <w:br/>
      </w:r>
      <w:r>
        <w:rPr>
          <w:rFonts w:ascii="Times New Roman"/>
          <w:b/>
          <w:i w:val="false"/>
          <w:color w:val="000000"/>
        </w:rPr>
        <w:t xml:space="preserve">(870.00-нысан) </w:t>
      </w:r>
      <w:r>
        <w:br/>
      </w:r>
      <w:r>
        <w:rPr>
          <w:rFonts w:ascii="Times New Roman"/>
          <w:b/>
          <w:i w:val="false"/>
          <w:color w:val="000000"/>
        </w:rPr>
        <w:t>1. Жалпы ережелер</w:t>
      </w:r>
    </w:p>
    <w:bookmarkEnd w:id="5163"/>
    <w:bookmarkStart w:name="z4712" w:id="5164"/>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қоршаған ортаға эмиссия үшін төлемақыны есептеуге арналған осы Ережеге қосымшаға сәйкес қоршаған ортаға эмиссия үшін төлемақы бойынша салық есептілігін (бұдан әрі - Декларация) жасау тәртібін айқындайды. Декларацияны шаруа немесе фермер қожалықтарына арналған арнаулы салық режимін қолданатын салық төлеушілерді қоспағанда Салық кодексінің </w:t>
      </w:r>
      <w:r>
        <w:rPr>
          <w:rFonts w:ascii="Times New Roman"/>
          <w:b w:val="false"/>
          <w:i w:val="false"/>
          <w:color w:val="000000"/>
          <w:sz w:val="28"/>
        </w:rPr>
        <w:t xml:space="preserve">493-бабында </w:t>
      </w:r>
      <w:r>
        <w:rPr>
          <w:rFonts w:ascii="Times New Roman"/>
          <w:b w:val="false"/>
          <w:i w:val="false"/>
          <w:color w:val="000000"/>
          <w:sz w:val="28"/>
        </w:rPr>
        <w:t xml:space="preserve">белгіленген төлемақы төлеушілер жасайды. </w:t>
      </w:r>
    </w:p>
    <w:bookmarkEnd w:id="5164"/>
    <w:bookmarkStart w:name="z4713" w:id="5165"/>
    <w:p>
      <w:pPr>
        <w:spacing w:after="0"/>
        <w:ind w:left="0"/>
        <w:jc w:val="both"/>
      </w:pPr>
      <w:r>
        <w:rPr>
          <w:rFonts w:ascii="Times New Roman"/>
          <w:b w:val="false"/>
          <w:i w:val="false"/>
          <w:color w:val="000000"/>
          <w:sz w:val="28"/>
        </w:rPr>
        <w:t xml:space="preserve">
      2. Декларация Салық кодексінің </w:t>
      </w:r>
      <w:r>
        <w:rPr>
          <w:rFonts w:ascii="Times New Roman"/>
          <w:b w:val="false"/>
          <w:i w:val="false"/>
          <w:color w:val="000000"/>
          <w:sz w:val="28"/>
        </w:rPr>
        <w:t xml:space="preserve">498-бабына </w:t>
      </w:r>
      <w:r>
        <w:rPr>
          <w:rFonts w:ascii="Times New Roman"/>
          <w:b w:val="false"/>
          <w:i w:val="false"/>
          <w:color w:val="000000"/>
          <w:sz w:val="28"/>
        </w:rPr>
        <w:t xml:space="preserve">сәйкес жасалады, осы Декларацияның өзінен ( 870.00-нысан ) және Қоршаған ортаға эмиссия үшін төлемақы төлеу объектілері туралы ақпаратты ашу жөніндегі оған қосымшадан (870.01 нысан) тұрады. </w:t>
      </w:r>
    </w:p>
    <w:bookmarkEnd w:id="5165"/>
    <w:bookmarkStart w:name="z4714" w:id="5166"/>
    <w:p>
      <w:pPr>
        <w:spacing w:after="0"/>
        <w:ind w:left="0"/>
        <w:jc w:val="both"/>
      </w:pPr>
      <w:r>
        <w:rPr>
          <w:rFonts w:ascii="Times New Roman"/>
          <w:b w:val="false"/>
          <w:i w:val="false"/>
          <w:color w:val="000000"/>
          <w:sz w:val="28"/>
        </w:rPr>
        <w:t xml:space="preserve">
      3. Есепті толтыру кезінде түзетулерге, тазартуларға, өшіруге жол берілмейді. </w:t>
      </w:r>
    </w:p>
    <w:bookmarkEnd w:id="5166"/>
    <w:bookmarkStart w:name="z4715" w:id="5167"/>
    <w:p>
      <w:pPr>
        <w:spacing w:after="0"/>
        <w:ind w:left="0"/>
        <w:jc w:val="both"/>
      </w:pPr>
      <w:r>
        <w:rPr>
          <w:rFonts w:ascii="Times New Roman"/>
          <w:b w:val="false"/>
          <w:i w:val="false"/>
          <w:color w:val="000000"/>
          <w:sz w:val="28"/>
        </w:rPr>
        <w:t xml:space="preserve">
      4. Тиісті торкөздердің көрсеткіштері жоқ болған кезде толтырылмайды. </w:t>
      </w:r>
    </w:p>
    <w:bookmarkEnd w:id="5167"/>
    <w:bookmarkStart w:name="z4716" w:id="5168"/>
    <w:p>
      <w:pPr>
        <w:spacing w:after="0"/>
        <w:ind w:left="0"/>
        <w:jc w:val="both"/>
      </w:pPr>
      <w:r>
        <w:rPr>
          <w:rFonts w:ascii="Times New Roman"/>
          <w:b w:val="false"/>
          <w:i w:val="false"/>
          <w:color w:val="000000"/>
          <w:sz w:val="28"/>
        </w:rPr>
        <w:t xml:space="preserve">
      5. Қосымшада көрсеткіштерді ашуды талап ететін жолдарды толтыру кезінде қосымша міндетті тәртіпте толтырылуға жатады. </w:t>
      </w:r>
    </w:p>
    <w:bookmarkEnd w:id="5168"/>
    <w:bookmarkStart w:name="z4717" w:id="5169"/>
    <w:p>
      <w:pPr>
        <w:spacing w:after="0"/>
        <w:ind w:left="0"/>
        <w:jc w:val="both"/>
      </w:pPr>
      <w:r>
        <w:rPr>
          <w:rFonts w:ascii="Times New Roman"/>
          <w:b w:val="false"/>
          <w:i w:val="false"/>
          <w:color w:val="000000"/>
          <w:sz w:val="28"/>
        </w:rPr>
        <w:t xml:space="preserve">
      6. Қосымшада көрсетуге жататын деректер жоқ болған жағдайда қосымша толтырылмайды. </w:t>
      </w:r>
    </w:p>
    <w:bookmarkEnd w:id="5169"/>
    <w:bookmarkStart w:name="z4718" w:id="5170"/>
    <w:p>
      <w:pPr>
        <w:spacing w:after="0"/>
        <w:ind w:left="0"/>
        <w:jc w:val="both"/>
      </w:pPr>
      <w:r>
        <w:rPr>
          <w:rFonts w:ascii="Times New Roman"/>
          <w:b w:val="false"/>
          <w:i w:val="false"/>
          <w:color w:val="000000"/>
          <w:sz w:val="28"/>
        </w:rPr>
        <w:t xml:space="preserve">
      7 </w:t>
      </w:r>
      <w:r>
        <w:rPr>
          <w:rFonts w:ascii="Times New Roman"/>
          <w:b/>
          <w:i w:val="false"/>
          <w:color w:val="000000"/>
          <w:sz w:val="28"/>
        </w:rPr>
        <w:t xml:space="preserve">. </w:t>
      </w:r>
      <w:r>
        <w:rPr>
          <w:rFonts w:ascii="Times New Roman"/>
          <w:b w:val="false"/>
          <w:i w:val="false"/>
          <w:color w:val="000000"/>
          <w:sz w:val="28"/>
        </w:rPr>
        <w:t xml:space="preserve">Қосымша парағында бар жолдардағы көрсеткіштердің саны асып кеткен жағдайда қосымшаның осыған ұқсас қосымша парағы толтырылады. </w:t>
      </w:r>
    </w:p>
    <w:bookmarkEnd w:id="5170"/>
    <w:bookmarkStart w:name="z4719" w:id="5171"/>
    <w:p>
      <w:pPr>
        <w:spacing w:after="0"/>
        <w:ind w:left="0"/>
        <w:jc w:val="both"/>
      </w:pPr>
      <w:r>
        <w:rPr>
          <w:rFonts w:ascii="Times New Roman"/>
          <w:b w:val="false"/>
          <w:i w:val="false"/>
          <w:color w:val="000000"/>
          <w:sz w:val="28"/>
        </w:rPr>
        <w:t xml:space="preserve">
      8. Осы Ережелерде келесі арифметикалық таңбалар қолданылады: "+" - қосу; "-" - алу; "х" - көбейту; "/" - бөлу; "=" - тең. </w:t>
      </w:r>
    </w:p>
    <w:bookmarkEnd w:id="5171"/>
    <w:bookmarkStart w:name="z4720" w:id="5172"/>
    <w:p>
      <w:pPr>
        <w:spacing w:after="0"/>
        <w:ind w:left="0"/>
        <w:jc w:val="both"/>
      </w:pPr>
      <w:r>
        <w:rPr>
          <w:rFonts w:ascii="Times New Roman"/>
          <w:b w:val="false"/>
          <w:i w:val="false"/>
          <w:color w:val="000000"/>
          <w:sz w:val="28"/>
        </w:rPr>
        <w:t xml:space="preserve">
      9. Сомалардың теріс мәні тиісті жолдың (бағанның) бірінші сол жақ торкөзіне "-" белгісімен белгіленеді. </w:t>
      </w:r>
    </w:p>
    <w:bookmarkEnd w:id="5172"/>
    <w:bookmarkStart w:name="z4721" w:id="5173"/>
    <w:p>
      <w:pPr>
        <w:spacing w:after="0"/>
        <w:ind w:left="0"/>
        <w:jc w:val="both"/>
      </w:pPr>
      <w:r>
        <w:rPr>
          <w:rFonts w:ascii="Times New Roman"/>
          <w:b w:val="false"/>
          <w:i w:val="false"/>
          <w:color w:val="000000"/>
          <w:sz w:val="28"/>
        </w:rPr>
        <w:t xml:space="preserve">
      10. Есепті жасау кезінде: </w:t>
      </w:r>
    </w:p>
    <w:bookmarkEnd w:id="5173"/>
    <w:bookmarkStart w:name="z4722" w:id="5174"/>
    <w:p>
      <w:pPr>
        <w:spacing w:after="0"/>
        <w:ind w:left="0"/>
        <w:jc w:val="both"/>
      </w:pPr>
      <w:r>
        <w:rPr>
          <w:rFonts w:ascii="Times New Roman"/>
          <w:b w:val="false"/>
          <w:i w:val="false"/>
          <w:color w:val="000000"/>
          <w:sz w:val="28"/>
        </w:rPr>
        <w:t xml:space="preserve">
      1) қағаз тасығышта келу тәртібімен - қара немесе көк сиялы қаламмен немесе қаламұшпен, баспа әріптермен немесе баспа құрылғысын пайдалана отырып толтырылады; </w:t>
      </w:r>
    </w:p>
    <w:bookmarkEnd w:id="5174"/>
    <w:bookmarkStart w:name="z4723" w:id="5175"/>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5175"/>
    <w:bookmarkStart w:name="z4724" w:id="5176"/>
    <w:p>
      <w:pPr>
        <w:spacing w:after="0"/>
        <w:ind w:left="0"/>
        <w:jc w:val="both"/>
      </w:pPr>
      <w:r>
        <w:rPr>
          <w:rFonts w:ascii="Times New Roman"/>
          <w:b w:val="false"/>
          <w:i w:val="false"/>
          <w:color w:val="000000"/>
          <w:sz w:val="28"/>
        </w:rPr>
        <w:t xml:space="preserve">
      11. Декларация Салық кодексінің </w:t>
      </w:r>
      <w:r>
        <w:rPr>
          <w:rFonts w:ascii="Times New Roman"/>
          <w:b w:val="false"/>
          <w:i w:val="false"/>
          <w:color w:val="000000"/>
          <w:sz w:val="28"/>
        </w:rPr>
        <w:t xml:space="preserve">61-бабына </w:t>
      </w:r>
      <w:r>
        <w:rPr>
          <w:rFonts w:ascii="Times New Roman"/>
          <w:b w:val="false"/>
          <w:i w:val="false"/>
          <w:color w:val="000000"/>
          <w:sz w:val="28"/>
        </w:rPr>
        <w:t xml:space="preserve">сәйкес қол қойылады және куәландырады . </w:t>
      </w:r>
    </w:p>
    <w:bookmarkEnd w:id="5176"/>
    <w:bookmarkStart w:name="z4725" w:id="5177"/>
    <w:p>
      <w:pPr>
        <w:spacing w:after="0"/>
        <w:ind w:left="0"/>
        <w:jc w:val="both"/>
      </w:pPr>
      <w:r>
        <w:rPr>
          <w:rFonts w:ascii="Times New Roman"/>
          <w:b w:val="false"/>
          <w:i w:val="false"/>
          <w:color w:val="000000"/>
          <w:sz w:val="28"/>
        </w:rPr>
        <w:t xml:space="preserve">
      12. Есепті беру кезінде: </w:t>
      </w:r>
    </w:p>
    <w:bookmarkEnd w:id="5177"/>
    <w:bookmarkStart w:name="z4726" w:id="5178"/>
    <w:p>
      <w:pPr>
        <w:spacing w:after="0"/>
        <w:ind w:left="0"/>
        <w:jc w:val="both"/>
      </w:pP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p>
    <w:bookmarkEnd w:id="5178"/>
    <w:bookmarkStart w:name="z4727" w:id="5179"/>
    <w:p>
      <w:pPr>
        <w:spacing w:after="0"/>
        <w:ind w:left="0"/>
        <w:jc w:val="both"/>
      </w:pPr>
      <w:r>
        <w:rPr>
          <w:rFonts w:ascii="Times New Roman"/>
          <w:b w:val="false"/>
          <w:i w:val="false"/>
          <w:color w:val="000000"/>
          <w:sz w:val="28"/>
        </w:rPr>
        <w:t xml:space="preserve">
      2) хабарламамен тапсырысты хатпен почта бойынша - салық төлеуші почта немесе байланыстың өзге ұйымының хабарламасын алады; </w:t>
      </w:r>
    </w:p>
    <w:bookmarkEnd w:id="5179"/>
    <w:bookmarkStart w:name="z4728" w:id="5180"/>
    <w:p>
      <w:pPr>
        <w:spacing w:after="0"/>
        <w:ind w:left="0"/>
        <w:jc w:val="both"/>
      </w:pPr>
      <w:r>
        <w:rPr>
          <w:rFonts w:ascii="Times New Roman"/>
          <w:b w:val="false"/>
          <w:i w:val="false"/>
          <w:color w:val="000000"/>
          <w:sz w:val="28"/>
        </w:rPr>
        <w:t xml:space="preserve">
      3) "Салық және басқа да міндетті төлемдерді бюджетке төленетін төлемдер туралы" Қазақстан Республикасының Салық Кодексін енгізу туралы"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электрондық түрде - салық төлеуші электронды түрде Декларацияны тапсыру туралы хабарламаны (растауды) алады. </w:t>
      </w:r>
    </w:p>
    <w:bookmarkEnd w:id="5180"/>
    <w:bookmarkStart w:name="z4729" w:id="5181"/>
    <w:p>
      <w:pPr>
        <w:spacing w:after="0"/>
        <w:ind w:left="0"/>
        <w:jc w:val="both"/>
      </w:pPr>
      <w:r>
        <w:rPr>
          <w:rFonts w:ascii="Times New Roman"/>
          <w:b w:val="false"/>
          <w:i w:val="false"/>
          <w:color w:val="000000"/>
          <w:sz w:val="28"/>
        </w:rPr>
        <w:t xml:space="preserve">
      13. Қосымшалардың "Жалпы ақпарат" бөлімінде Декларацияның "Жалпы ақпарат" бөлімінде көрсетілген тиісті деректер көрсетіледі. </w:t>
      </w:r>
    </w:p>
    <w:bookmarkEnd w:id="5181"/>
    <w:bookmarkStart w:name="z4730" w:id="5182"/>
    <w:p>
      <w:pPr>
        <w:spacing w:after="0"/>
        <w:ind w:left="0"/>
        <w:jc w:val="left"/>
      </w:pPr>
      <w:r>
        <w:rPr>
          <w:rFonts w:ascii="Times New Roman"/>
          <w:b/>
          <w:i w:val="false"/>
          <w:color w:val="000000"/>
        </w:rPr>
        <w:t xml:space="preserve"> 2. Есепті жасау</w:t>
      </w:r>
    </w:p>
    <w:bookmarkEnd w:id="5182"/>
    <w:bookmarkStart w:name="z4731" w:id="5183"/>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мынадай деректерді көрсетеді: </w:t>
      </w:r>
    </w:p>
    <w:bookmarkEnd w:id="5183"/>
    <w:bookmarkStart w:name="z4732" w:id="5184"/>
    <w:p>
      <w:pPr>
        <w:spacing w:after="0"/>
        <w:ind w:left="0"/>
        <w:jc w:val="both"/>
      </w:pPr>
      <w:r>
        <w:rPr>
          <w:rFonts w:ascii="Times New Roman"/>
          <w:b w:val="false"/>
          <w:i w:val="false"/>
          <w:color w:val="000000"/>
          <w:sz w:val="28"/>
        </w:rPr>
        <w:t xml:space="preserve">
      1) СТН – салық төлеушінің тіркеу нөмірі көрсетіледі; </w:t>
      </w:r>
    </w:p>
    <w:bookmarkEnd w:id="5184"/>
    <w:p>
      <w:pPr>
        <w:spacing w:after="0"/>
        <w:ind w:left="0"/>
        <w:jc w:val="both"/>
      </w:pPr>
      <w:r>
        <w:rPr>
          <w:rFonts w:ascii="Times New Roman"/>
          <w:b w:val="false"/>
          <w:i w:val="false"/>
          <w:color w:val="000000"/>
          <w:sz w:val="28"/>
        </w:rPr>
        <w:t xml:space="preserve">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салық төлеушінің тіркеу нөмірі жазылады. </w:t>
      </w:r>
    </w:p>
    <w:bookmarkStart w:name="z4733" w:id="5185"/>
    <w:p>
      <w:pPr>
        <w:spacing w:after="0"/>
        <w:ind w:left="0"/>
        <w:jc w:val="both"/>
      </w:pPr>
      <w:r>
        <w:rPr>
          <w:rFonts w:ascii="Times New Roman"/>
          <w:b w:val="false"/>
          <w:i w:val="false"/>
          <w:color w:val="000000"/>
          <w:sz w:val="28"/>
        </w:rPr>
        <w:t xml:space="preserve">
      2) ЖСН (БСН) - салық төлеушінің жеке (бизнес) сәйкестендіру нөмірі </w:t>
      </w:r>
    </w:p>
    <w:bookmarkEnd w:id="5185"/>
    <w:p>
      <w:pPr>
        <w:spacing w:after="0"/>
        <w:ind w:left="0"/>
        <w:jc w:val="both"/>
      </w:pPr>
      <w:r>
        <w:rPr>
          <w:rFonts w:ascii="Times New Roman"/>
          <w:b w:val="false"/>
          <w:i w:val="false"/>
          <w:color w:val="000000"/>
          <w:sz w:val="28"/>
        </w:rPr>
        <w:t xml:space="preserve">
      Қазақстан Республикасының "Сәйкестендіру нөмірлерінің ұлттық тізілімдері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төлеушіде жеке сәйкестендіру (бизнес сәйкестендіру) нөмірі болған жағдайда жол толтырылады. </w:t>
      </w:r>
    </w:p>
    <w:p>
      <w:pPr>
        <w:spacing w:after="0"/>
        <w:ind w:left="0"/>
        <w:jc w:val="both"/>
      </w:pPr>
      <w:r>
        <w:rPr>
          <w:rFonts w:ascii="Times New Roman"/>
          <w:b w:val="false"/>
          <w:i w:val="false"/>
          <w:color w:val="000000"/>
          <w:sz w:val="28"/>
        </w:rPr>
        <w:t xml:space="preserve">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салық төлеушінің сәйкестендіру (бизнес сәйкестендіру) тіркеу нөмірі жазылады; </w:t>
      </w:r>
    </w:p>
    <w:bookmarkStart w:name="z4734" w:id="5186"/>
    <w:p>
      <w:pPr>
        <w:spacing w:after="0"/>
        <w:ind w:left="0"/>
        <w:jc w:val="both"/>
      </w:pPr>
      <w:r>
        <w:rPr>
          <w:rFonts w:ascii="Times New Roman"/>
          <w:b w:val="false"/>
          <w:i w:val="false"/>
          <w:color w:val="000000"/>
          <w:sz w:val="28"/>
        </w:rPr>
        <w:t xml:space="preserve">
      3) салық кезеңі (тоқсан, жыл) – Декларация табыс етілетін есепті салық кезеңі (араб цифрларымен көрсетіледі); </w:t>
      </w:r>
    </w:p>
    <w:bookmarkEnd w:id="5186"/>
    <w:bookmarkStart w:name="z4735" w:id="5187"/>
    <w:p>
      <w:pPr>
        <w:spacing w:after="0"/>
        <w:ind w:left="0"/>
        <w:jc w:val="both"/>
      </w:pPr>
      <w:r>
        <w:rPr>
          <w:rFonts w:ascii="Times New Roman"/>
          <w:b w:val="false"/>
          <w:i w:val="false"/>
          <w:color w:val="000000"/>
          <w:sz w:val="28"/>
        </w:rPr>
        <w:t xml:space="preserve">
      4) Салық төлеушінің атауы. </w:t>
      </w:r>
    </w:p>
    <w:bookmarkEnd w:id="5187"/>
    <w:p>
      <w:pPr>
        <w:spacing w:after="0"/>
        <w:ind w:left="0"/>
        <w:jc w:val="both"/>
      </w:pPr>
      <w:r>
        <w:rPr>
          <w:rFonts w:ascii="Times New Roman"/>
          <w:b w:val="false"/>
          <w:i w:val="false"/>
          <w:color w:val="000000"/>
          <w:sz w:val="28"/>
        </w:rPr>
        <w:t xml:space="preserve">
      Жеке кәсіпкердің тегі, аты, әкесінің аты және құрылтай құжаттарына байланысты заңды тұлғалардың атауы көрсетіледі. </w:t>
      </w:r>
    </w:p>
    <w:p>
      <w:pPr>
        <w:spacing w:after="0"/>
        <w:ind w:left="0"/>
        <w:jc w:val="both"/>
      </w:pPr>
      <w:r>
        <w:rPr>
          <w:rFonts w:ascii="Times New Roman"/>
          <w:b w:val="false"/>
          <w:i w:val="false"/>
          <w:color w:val="000000"/>
          <w:sz w:val="28"/>
        </w:rPr>
        <w:t xml:space="preserve">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жеке тұлғаның тегі, аты, әкесінің аты (бар болған жағдайда) немесе құрылтай құжаттарына байланысты заңды тұлғалардың атауы көрсетіледі; </w:t>
      </w:r>
    </w:p>
    <w:bookmarkStart w:name="z4736" w:id="5188"/>
    <w:p>
      <w:pPr>
        <w:spacing w:after="0"/>
        <w:ind w:left="0"/>
        <w:jc w:val="both"/>
      </w:pPr>
      <w:r>
        <w:rPr>
          <w:rFonts w:ascii="Times New Roman"/>
          <w:b w:val="false"/>
          <w:i w:val="false"/>
          <w:color w:val="000000"/>
          <w:sz w:val="28"/>
        </w:rPr>
        <w:t xml:space="preserve">
      5) декларация түрі. </w:t>
      </w:r>
    </w:p>
    <w:bookmarkEnd w:id="5188"/>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63-баптарына </w:t>
      </w:r>
      <w:r>
        <w:rPr>
          <w:rFonts w:ascii="Times New Roman"/>
          <w:b w:val="false"/>
          <w:i w:val="false"/>
          <w:color w:val="000000"/>
          <w:sz w:val="28"/>
        </w:rPr>
        <w:t xml:space="preserve">сәйкес белгіленеді. Декларация түріне қарай тиісті торкөздер белгіленеді; </w:t>
      </w:r>
    </w:p>
    <w:bookmarkStart w:name="z4737" w:id="5189"/>
    <w:p>
      <w:pPr>
        <w:spacing w:after="0"/>
        <w:ind w:left="0"/>
        <w:jc w:val="both"/>
      </w:pPr>
      <w:r>
        <w:rPr>
          <w:rFonts w:ascii="Times New Roman"/>
          <w:b w:val="false"/>
          <w:i w:val="false"/>
          <w:color w:val="000000"/>
          <w:sz w:val="28"/>
        </w:rPr>
        <w:t xml:space="preserve">
      6) хабарламаның нөмірі мен күні. </w:t>
      </w:r>
    </w:p>
    <w:bookmarkEnd w:id="5189"/>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63-бабының </w:t>
      </w:r>
      <w:r>
        <w:rPr>
          <w:rFonts w:ascii="Times New Roman"/>
          <w:b w:val="false"/>
          <w:i w:val="false"/>
          <w:color w:val="000000"/>
          <w:sz w:val="28"/>
        </w:rPr>
        <w:t xml:space="preserve">3-тармағының 4 тармақшасына сәйкес декларацияны тапсыру кезінде жолдар толтырылады; </w:t>
      </w:r>
    </w:p>
    <w:bookmarkStart w:name="z4738" w:id="5190"/>
    <w:p>
      <w:pPr>
        <w:spacing w:after="0"/>
        <w:ind w:left="0"/>
        <w:jc w:val="both"/>
      </w:pPr>
      <w:r>
        <w:rPr>
          <w:rFonts w:ascii="Times New Roman"/>
          <w:b w:val="false"/>
          <w:i w:val="false"/>
          <w:color w:val="000000"/>
          <w:sz w:val="28"/>
        </w:rPr>
        <w:t xml:space="preserve">
      7) Егер Декларация төлемдерінің көлемі шағын төлеуші жиынтық жылдық көлемі 100 айлық есептік көрсеткіш көрсетілсе ғана жасалады және берілген торкөз толтырылады; </w:t>
      </w:r>
    </w:p>
    <w:bookmarkEnd w:id="5190"/>
    <w:bookmarkStart w:name="z4739" w:id="5191"/>
    <w:p>
      <w:pPr>
        <w:spacing w:after="0"/>
        <w:ind w:left="0"/>
        <w:jc w:val="both"/>
      </w:pPr>
      <w:r>
        <w:rPr>
          <w:rFonts w:ascii="Times New Roman"/>
          <w:b w:val="false"/>
          <w:i w:val="false"/>
          <w:color w:val="000000"/>
          <w:sz w:val="28"/>
        </w:rPr>
        <w:t xml:space="preserve">
      8) Валюта коды. </w:t>
      </w:r>
    </w:p>
    <w:bookmarkEnd w:id="5191"/>
    <w:p>
      <w:pPr>
        <w:spacing w:after="0"/>
        <w:ind w:left="0"/>
        <w:jc w:val="both"/>
      </w:pPr>
      <w:r>
        <w:rPr>
          <w:rFonts w:ascii="Times New Roman"/>
          <w:b w:val="false"/>
          <w:i w:val="false"/>
          <w:color w:val="000000"/>
          <w:sz w:val="28"/>
        </w:rPr>
        <w:t xml:space="preserve">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10-класификаторлық қосымшасына сәйкес валюта коды көрсетіледі; </w:t>
      </w:r>
    </w:p>
    <w:bookmarkStart w:name="z4740" w:id="5192"/>
    <w:p>
      <w:pPr>
        <w:spacing w:after="0"/>
        <w:ind w:left="0"/>
        <w:jc w:val="both"/>
      </w:pPr>
      <w:r>
        <w:rPr>
          <w:rFonts w:ascii="Times New Roman"/>
          <w:b w:val="false"/>
          <w:i w:val="false"/>
          <w:color w:val="000000"/>
          <w:sz w:val="28"/>
        </w:rPr>
        <w:t xml:space="preserve">
      9) қосымшалар саны. </w:t>
      </w:r>
    </w:p>
    <w:bookmarkEnd w:id="5192"/>
    <w:p>
      <w:pPr>
        <w:spacing w:after="0"/>
        <w:ind w:left="0"/>
        <w:jc w:val="both"/>
      </w:pPr>
      <w:r>
        <w:rPr>
          <w:rFonts w:ascii="Times New Roman"/>
          <w:b w:val="false"/>
          <w:i w:val="false"/>
          <w:color w:val="000000"/>
          <w:sz w:val="28"/>
        </w:rPr>
        <w:t xml:space="preserve">
      Тапсырылған қосымшалардың саны көрсетіледі. </w:t>
      </w:r>
    </w:p>
    <w:bookmarkStart w:name="z4741" w:id="5193"/>
    <w:p>
      <w:pPr>
        <w:spacing w:after="0"/>
        <w:ind w:left="0"/>
        <w:jc w:val="both"/>
      </w:pPr>
      <w:r>
        <w:rPr>
          <w:rFonts w:ascii="Times New Roman"/>
          <w:b w:val="false"/>
          <w:i w:val="false"/>
          <w:color w:val="000000"/>
          <w:sz w:val="28"/>
        </w:rPr>
        <w:t xml:space="preserve">
      15. "Қоршаған ортаға эмиссия үшін бюджетке төленуге жататын төлемақы" бөлімінде: </w:t>
      </w:r>
    </w:p>
    <w:bookmarkEnd w:id="5193"/>
    <w:bookmarkStart w:name="z4742" w:id="5194"/>
    <w:p>
      <w:pPr>
        <w:spacing w:after="0"/>
        <w:ind w:left="0"/>
        <w:jc w:val="both"/>
      </w:pPr>
      <w:r>
        <w:rPr>
          <w:rFonts w:ascii="Times New Roman"/>
          <w:b w:val="false"/>
          <w:i w:val="false"/>
          <w:color w:val="000000"/>
          <w:sz w:val="28"/>
        </w:rPr>
        <w:t xml:space="preserve">
      1) 870.00.001 жолында 870.01 нысаны бойынша қосымшаның 870.01.011 жолынан айқындалып салық кезеңіндегі белгіленген арнайы табиғат пайдаланудың барлық түрлері лимит шектеріндегі қоршаған ортаға эмиссия үшін төлемақы сомасы көрсетіледі; </w:t>
      </w:r>
    </w:p>
    <w:bookmarkEnd w:id="5194"/>
    <w:bookmarkStart w:name="z4743" w:id="5195"/>
    <w:p>
      <w:pPr>
        <w:spacing w:after="0"/>
        <w:ind w:left="0"/>
        <w:jc w:val="both"/>
      </w:pPr>
      <w:r>
        <w:rPr>
          <w:rFonts w:ascii="Times New Roman"/>
          <w:b w:val="false"/>
          <w:i w:val="false"/>
          <w:color w:val="000000"/>
          <w:sz w:val="28"/>
        </w:rPr>
        <w:t xml:space="preserve">
      2) 870.00.002 жолында 870.01 нысаны бойынша қосымшаның 870.01.012 жолынан айқындалып салық кезеңіндегі белгіленген арнайы табиғат пайдаланудың барлық түрлері лимиттің жоғары шектеріндегі қоршаған ортаға эмиссия үшін төлемақы сомасы көрсетіледі; </w:t>
      </w:r>
    </w:p>
    <w:bookmarkEnd w:id="5195"/>
    <w:bookmarkStart w:name="z4744" w:id="5196"/>
    <w:p>
      <w:pPr>
        <w:spacing w:after="0"/>
        <w:ind w:left="0"/>
        <w:jc w:val="both"/>
      </w:pPr>
      <w:r>
        <w:rPr>
          <w:rFonts w:ascii="Times New Roman"/>
          <w:b w:val="false"/>
          <w:i w:val="false"/>
          <w:color w:val="000000"/>
          <w:sz w:val="28"/>
        </w:rPr>
        <w:t xml:space="preserve">
      3) 870.00.003 жолында 870.01.001 және 870.00.002 жолдарының сомасы ретінде айқындалатын, әрбір арнайы су пайдалану түрлері бойынша бюджетке төленуі тиіс салық кезеңі үшін есептелген қоршаған ортаға эмиссия үшін төлемақының жалпы сомасы көрсетіледі. </w:t>
      </w:r>
    </w:p>
    <w:bookmarkEnd w:id="5196"/>
    <w:bookmarkStart w:name="z4745" w:id="5197"/>
    <w:p>
      <w:pPr>
        <w:spacing w:after="0"/>
        <w:ind w:left="0"/>
        <w:jc w:val="both"/>
      </w:pPr>
      <w:r>
        <w:rPr>
          <w:rFonts w:ascii="Times New Roman"/>
          <w:b w:val="false"/>
          <w:i w:val="false"/>
          <w:color w:val="000000"/>
          <w:sz w:val="28"/>
        </w:rPr>
        <w:t xml:space="preserve">
      16. "Салық төлеушінің жауапкершілігі" бөлімінде: </w:t>
      </w:r>
    </w:p>
    <w:bookmarkEnd w:id="5197"/>
    <w:bookmarkStart w:name="z4746" w:id="5198"/>
    <w:p>
      <w:pPr>
        <w:spacing w:after="0"/>
        <w:ind w:left="0"/>
        <w:jc w:val="both"/>
      </w:pPr>
      <w:r>
        <w:rPr>
          <w:rFonts w:ascii="Times New Roman"/>
          <w:b w:val="false"/>
          <w:i w:val="false"/>
          <w:color w:val="000000"/>
          <w:sz w:val="28"/>
        </w:rPr>
        <w:t xml:space="preserve">
      1) "Басшының (салық төлеушінің) аты-жөні" жолында құрылтай құжаттарына сәйкес басшының тегі, аты, әкесінің аты көрсетіледі. Егер Есепті жеке тұлға өткізетін болса, деректер жеке басын куәландыратын құжаттарға сәйкес толтырылады; </w:t>
      </w:r>
    </w:p>
    <w:bookmarkEnd w:id="5198"/>
    <w:bookmarkStart w:name="z4747" w:id="5199"/>
    <w:p>
      <w:pPr>
        <w:spacing w:after="0"/>
        <w:ind w:left="0"/>
        <w:jc w:val="both"/>
      </w:pPr>
      <w:r>
        <w:rPr>
          <w:rFonts w:ascii="Times New Roman"/>
          <w:b w:val="false"/>
          <w:i w:val="false"/>
          <w:color w:val="000000"/>
          <w:sz w:val="28"/>
        </w:rPr>
        <w:t xml:space="preserve">
      2) Есепті беру күні. </w:t>
      </w:r>
    </w:p>
    <w:bookmarkEnd w:id="5199"/>
    <w:p>
      <w:pPr>
        <w:spacing w:after="0"/>
        <w:ind w:left="0"/>
        <w:jc w:val="both"/>
      </w:pPr>
      <w:r>
        <w:rPr>
          <w:rFonts w:ascii="Times New Roman"/>
          <w:b w:val="false"/>
          <w:i w:val="false"/>
          <w:color w:val="000000"/>
          <w:sz w:val="28"/>
        </w:rPr>
        <w:t xml:space="preserve">
      Салық органына ұсынылған күні көрсетіледі; </w:t>
      </w:r>
    </w:p>
    <w:bookmarkStart w:name="z4748" w:id="5200"/>
    <w:p>
      <w:pPr>
        <w:spacing w:after="0"/>
        <w:ind w:left="0"/>
        <w:jc w:val="both"/>
      </w:pPr>
      <w:r>
        <w:rPr>
          <w:rFonts w:ascii="Times New Roman"/>
          <w:b w:val="false"/>
          <w:i w:val="false"/>
          <w:color w:val="000000"/>
          <w:sz w:val="28"/>
        </w:rPr>
        <w:t xml:space="preserve">
      3) Салық органның коды. </w:t>
      </w:r>
    </w:p>
    <w:bookmarkEnd w:id="5200"/>
    <w:p>
      <w:pPr>
        <w:spacing w:after="0"/>
        <w:ind w:left="0"/>
        <w:jc w:val="both"/>
      </w:pPr>
      <w:r>
        <w:rPr>
          <w:rFonts w:ascii="Times New Roman"/>
          <w:b w:val="false"/>
          <w:i w:val="false"/>
          <w:color w:val="000000"/>
          <w:sz w:val="28"/>
        </w:rPr>
        <w:t xml:space="preserve">
      Салық және басқа да міндетті төлемдерді бюджетке төленуін қамтамасыз етіп бақылау жүргізетін өкілетті органдармен бекітілген жер телімін пайдаланған үшін салым мекен жайы бойынша салық органның кодын көрсету; </w:t>
      </w:r>
    </w:p>
    <w:p>
      <w:pPr>
        <w:spacing w:after="0"/>
        <w:ind w:left="0"/>
        <w:jc w:val="both"/>
      </w:pPr>
      <w:r>
        <w:rPr>
          <w:rFonts w:ascii="Times New Roman"/>
          <w:b w:val="false"/>
          <w:i w:val="false"/>
          <w:color w:val="000000"/>
          <w:sz w:val="28"/>
        </w:rPr>
        <w:t xml:space="preserve">
      3-1) "Декларацияны куәландырған қоршаған ортаны қорғау саласындағы аумақтық уәкілетті органның лауазымды тұлғасының Т.Ә.А." жолында декларацияны куәландырған қоршаған ортаны қорғау саласындағы аумақтық уәкілетті органның лауазымды тұлғасының тегі, аты, әкесінің аты көрсетіледі; </w:t>
      </w:r>
    </w:p>
    <w:p>
      <w:pPr>
        <w:spacing w:after="0"/>
        <w:ind w:left="0"/>
        <w:jc w:val="both"/>
      </w:pPr>
      <w:r>
        <w:rPr>
          <w:rFonts w:ascii="Times New Roman"/>
          <w:b w:val="false"/>
          <w:i w:val="false"/>
          <w:color w:val="000000"/>
          <w:sz w:val="28"/>
        </w:rPr>
        <w:t xml:space="preserve">
      3-2) Декларацияны куәландыру күні. </w:t>
      </w:r>
    </w:p>
    <w:p>
      <w:pPr>
        <w:spacing w:after="0"/>
        <w:ind w:left="0"/>
        <w:jc w:val="both"/>
      </w:pPr>
      <w:r>
        <w:rPr>
          <w:rFonts w:ascii="Times New Roman"/>
          <w:b w:val="false"/>
          <w:i w:val="false"/>
          <w:color w:val="000000"/>
          <w:sz w:val="28"/>
        </w:rPr>
        <w:t xml:space="preserve">
      Қоршаған ортаны қорғау саласындағы аумақтық уәкілетті органда Декларацияның куәландырылу күні көрсетіледі; </w:t>
      </w:r>
    </w:p>
    <w:p>
      <w:pPr>
        <w:spacing w:after="0"/>
        <w:ind w:left="0"/>
        <w:jc w:val="both"/>
      </w:pPr>
      <w:r>
        <w:rPr>
          <w:rFonts w:ascii="Times New Roman"/>
          <w:b w:val="false"/>
          <w:i w:val="false"/>
          <w:color w:val="000000"/>
          <w:sz w:val="28"/>
        </w:rPr>
        <w:t xml:space="preserve">
      3-3) "Декларацияны куәландырған жергілікті атқарушы органның лауазымды тұлғасының Т.Ә.А." жолында Декларацияны куәландырған жергілікті атқарушы органның лауазымды тұлғасының тегі, аты, әкесінің аты көрсетіледі; </w:t>
      </w:r>
    </w:p>
    <w:p>
      <w:pPr>
        <w:spacing w:after="0"/>
        <w:ind w:left="0"/>
        <w:jc w:val="both"/>
      </w:pPr>
      <w:r>
        <w:rPr>
          <w:rFonts w:ascii="Times New Roman"/>
          <w:b w:val="false"/>
          <w:i w:val="false"/>
          <w:color w:val="000000"/>
          <w:sz w:val="28"/>
        </w:rPr>
        <w:t xml:space="preserve">
      3-4) Декларацияны куәландыру күні.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органында декларацияны куәландыру күні көрсетіледі; </w:t>
      </w:r>
    </w:p>
    <w:p>
      <w:pPr>
        <w:spacing w:after="0"/>
        <w:ind w:left="0"/>
        <w:jc w:val="both"/>
      </w:pPr>
      <w:r>
        <w:rPr>
          <w:rFonts w:ascii="Times New Roman"/>
          <w:b w:val="false"/>
          <w:i w:val="false"/>
          <w:color w:val="000000"/>
          <w:sz w:val="28"/>
        </w:rPr>
        <w:t xml:space="preserve">
      3-5) Қоршаған ортаны қорғау саласындағы аумақтық уәкілетті органның СТН -і. </w:t>
      </w:r>
    </w:p>
    <w:p>
      <w:pPr>
        <w:spacing w:after="0"/>
        <w:ind w:left="0"/>
        <w:jc w:val="both"/>
      </w:pPr>
      <w:r>
        <w:rPr>
          <w:rFonts w:ascii="Times New Roman"/>
          <w:b w:val="false"/>
          <w:i w:val="false"/>
          <w:color w:val="000000"/>
          <w:sz w:val="28"/>
        </w:rPr>
        <w:t xml:space="preserve">
      Қоршаған ортаны қорғау саласындағы аумақтық уәкілетті органның СТН-і көрсетіледі; </w:t>
      </w:r>
    </w:p>
    <w:p>
      <w:pPr>
        <w:spacing w:after="0"/>
        <w:ind w:left="0"/>
        <w:jc w:val="both"/>
      </w:pPr>
      <w:r>
        <w:rPr>
          <w:rFonts w:ascii="Times New Roman"/>
          <w:b w:val="false"/>
          <w:i w:val="false"/>
          <w:color w:val="000000"/>
          <w:sz w:val="28"/>
        </w:rPr>
        <w:t xml:space="preserve">
      3-6) Қоршаған ортаны қорғау саласындағы жергілікті атқарушы органның СТН -і. </w:t>
      </w:r>
    </w:p>
    <w:p>
      <w:pPr>
        <w:spacing w:after="0"/>
        <w:ind w:left="0"/>
        <w:jc w:val="both"/>
      </w:pPr>
      <w:r>
        <w:rPr>
          <w:rFonts w:ascii="Times New Roman"/>
          <w:b w:val="false"/>
          <w:i w:val="false"/>
          <w:color w:val="000000"/>
          <w:sz w:val="28"/>
        </w:rPr>
        <w:t xml:space="preserve">
      Қоршаған ортаны қорғау саласындағы облыстың, республикалық маңызы бар қаланың, астананың жергілікті атқарушы органның СТН-і көрсетіледі; </w:t>
      </w:r>
    </w:p>
    <w:p>
      <w:pPr>
        <w:spacing w:after="0"/>
        <w:ind w:left="0"/>
        <w:jc w:val="both"/>
      </w:pPr>
      <w:r>
        <w:rPr>
          <w:rFonts w:ascii="Times New Roman"/>
          <w:b w:val="false"/>
          <w:i w:val="false"/>
          <w:color w:val="000000"/>
          <w:sz w:val="28"/>
        </w:rPr>
        <w:t xml:space="preserve">
      3-7) Қоршаған ортаны қорғау саласындағы аумақтық уәкілетті органның ЖСН (БСН)-і. </w:t>
      </w:r>
    </w:p>
    <w:p>
      <w:pPr>
        <w:spacing w:after="0"/>
        <w:ind w:left="0"/>
        <w:jc w:val="both"/>
      </w:pPr>
      <w:r>
        <w:rPr>
          <w:rFonts w:ascii="Times New Roman"/>
          <w:b w:val="false"/>
          <w:i w:val="false"/>
          <w:color w:val="000000"/>
          <w:sz w:val="28"/>
        </w:rPr>
        <w:t xml:space="preserve">
      Қоршаған ортаны қорғау саласындағы аумақтық уәкілетті органның ЖСН (БСН) - жеке сәйкестендіру (бизнес сәйкестендіру) нөмірі көрсетіледі; </w:t>
      </w:r>
    </w:p>
    <w:p>
      <w:pPr>
        <w:spacing w:after="0"/>
        <w:ind w:left="0"/>
        <w:jc w:val="both"/>
      </w:pPr>
      <w:r>
        <w:rPr>
          <w:rFonts w:ascii="Times New Roman"/>
          <w:b w:val="false"/>
          <w:i w:val="false"/>
          <w:color w:val="000000"/>
          <w:sz w:val="28"/>
        </w:rPr>
        <w:t xml:space="preserve">
      3-8) Қоршаған ортаны қорғау саласындағы облыстың, республикалық маңызы бар қаланың, астананың жергілікті атқарушы органының ЖСН (БСН)-і. </w:t>
      </w:r>
    </w:p>
    <w:p>
      <w:pPr>
        <w:spacing w:after="0"/>
        <w:ind w:left="0"/>
        <w:jc w:val="both"/>
      </w:pPr>
      <w:r>
        <w:rPr>
          <w:rFonts w:ascii="Times New Roman"/>
          <w:b w:val="false"/>
          <w:i w:val="false"/>
          <w:color w:val="000000"/>
          <w:sz w:val="28"/>
        </w:rPr>
        <w:t xml:space="preserve">
      Қоршаған ортаны қорғау саласындағы облыстың, республикалық маңызы бар қаланың, астананың жергілікті атқарушы органының ЖСН (БСН) - жеке сәйкестендіру (бизнес сәйкестендіру) нөмірі көрсетіледі. </w:t>
      </w:r>
    </w:p>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 Заңына сәйкес салық төлеушінің жеке сәйкестендіру (бизнес сәйкестендіру) нөмірі болған жағдайда толтырылуы тиіс; </w:t>
      </w:r>
    </w:p>
    <w:bookmarkStart w:name="z4749" w:id="5201"/>
    <w:p>
      <w:pPr>
        <w:spacing w:after="0"/>
        <w:ind w:left="0"/>
        <w:jc w:val="both"/>
      </w:pPr>
      <w:r>
        <w:rPr>
          <w:rFonts w:ascii="Times New Roman"/>
          <w:b w:val="false"/>
          <w:i w:val="false"/>
          <w:color w:val="000000"/>
          <w:sz w:val="28"/>
        </w:rPr>
        <w:t xml:space="preserve">
      4) Есепті қабылдап алған өкілетті тұлғаның салық органың қызметкерінің тегі, аты, әкесінің аты (бар болған мезетте); </w:t>
      </w:r>
    </w:p>
    <w:bookmarkEnd w:id="5201"/>
    <w:bookmarkStart w:name="z4750" w:id="5202"/>
    <w:p>
      <w:pPr>
        <w:spacing w:after="0"/>
        <w:ind w:left="0"/>
        <w:jc w:val="both"/>
      </w:pPr>
      <w:r>
        <w:rPr>
          <w:rFonts w:ascii="Times New Roman"/>
          <w:b w:val="false"/>
          <w:i w:val="false"/>
          <w:color w:val="000000"/>
          <w:sz w:val="28"/>
        </w:rPr>
        <w:t xml:space="preserve">
      5) Есепті қабылданған күні. </w:t>
      </w:r>
    </w:p>
    <w:bookmarkEnd w:id="5202"/>
    <w:p>
      <w:pPr>
        <w:spacing w:after="0"/>
        <w:ind w:left="0"/>
        <w:jc w:val="both"/>
      </w:pPr>
      <w:r>
        <w:rPr>
          <w:rFonts w:ascii="Times New Roman"/>
          <w:b w:val="false"/>
          <w:i w:val="false"/>
          <w:color w:val="000000"/>
          <w:sz w:val="28"/>
        </w:rPr>
        <w:t xml:space="preserve">
      "Салық және басқа да міндетті төлемдерді бюджетке төленетін төлемдер туралы" Қазақстан Республикасының Салық Кодексін енгізу туралы"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және Салық Кодекстің </w:t>
      </w:r>
      <w:r>
        <w:rPr>
          <w:rFonts w:ascii="Times New Roman"/>
          <w:b w:val="false"/>
          <w:i w:val="false"/>
          <w:color w:val="000000"/>
          <w:sz w:val="28"/>
        </w:rPr>
        <w:t xml:space="preserve">584-бабының </w:t>
      </w:r>
      <w:r>
        <w:rPr>
          <w:rFonts w:ascii="Times New Roman"/>
          <w:b w:val="false"/>
          <w:i w:val="false"/>
          <w:color w:val="000000"/>
          <w:sz w:val="28"/>
        </w:rPr>
        <w:t xml:space="preserve">2) тармақшасына сәйкес Декларацияны тапсыру күні белгіленеді; </w:t>
      </w:r>
    </w:p>
    <w:bookmarkStart w:name="z4751" w:id="5203"/>
    <w:p>
      <w:pPr>
        <w:spacing w:after="0"/>
        <w:ind w:left="0"/>
        <w:jc w:val="both"/>
      </w:pPr>
      <w:r>
        <w:rPr>
          <w:rFonts w:ascii="Times New Roman"/>
          <w:b w:val="false"/>
          <w:i w:val="false"/>
          <w:color w:val="000000"/>
          <w:sz w:val="28"/>
        </w:rPr>
        <w:t xml:space="preserve">
      6) Декларацияның кіріс нөмірі. </w:t>
      </w:r>
    </w:p>
    <w:bookmarkEnd w:id="5203"/>
    <w:p>
      <w:pPr>
        <w:spacing w:after="0"/>
        <w:ind w:left="0"/>
        <w:jc w:val="both"/>
      </w:pPr>
      <w:r>
        <w:rPr>
          <w:rFonts w:ascii="Times New Roman"/>
          <w:b w:val="false"/>
          <w:i w:val="false"/>
          <w:color w:val="000000"/>
          <w:sz w:val="28"/>
        </w:rPr>
        <w:t xml:space="preserve">
      Декларация тіркеу нөмірін көрсету; </w:t>
      </w:r>
    </w:p>
    <w:bookmarkStart w:name="z4752" w:id="5204"/>
    <w:p>
      <w:pPr>
        <w:spacing w:after="0"/>
        <w:ind w:left="0"/>
        <w:jc w:val="both"/>
      </w:pPr>
      <w:r>
        <w:rPr>
          <w:rFonts w:ascii="Times New Roman"/>
          <w:b w:val="false"/>
          <w:i w:val="false"/>
          <w:color w:val="000000"/>
          <w:sz w:val="28"/>
        </w:rPr>
        <w:t xml:space="preserve">
      7) пошталық мерзімінің мөрі. </w:t>
      </w:r>
    </w:p>
    <w:bookmarkEnd w:id="5204"/>
    <w:p>
      <w:pPr>
        <w:spacing w:after="0"/>
        <w:ind w:left="0"/>
        <w:jc w:val="both"/>
      </w:pPr>
      <w:r>
        <w:rPr>
          <w:rFonts w:ascii="Times New Roman"/>
          <w:b w:val="false"/>
          <w:i w:val="false"/>
          <w:color w:val="000000"/>
          <w:sz w:val="28"/>
        </w:rPr>
        <w:t xml:space="preserve">
      Пошта немесе өзге байланыс мекеменің пошталық мерзімінің мөрі көрсітіледі.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Қаржы министрінің 2009.04.17. </w:t>
      </w:r>
      <w:r>
        <w:rPr>
          <w:rFonts w:ascii="Times New Roman"/>
          <w:b w:val="false"/>
          <w:i w:val="false"/>
          <w:color w:val="000000"/>
          <w:sz w:val="28"/>
        </w:rPr>
        <w:t xml:space="preserve">N 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p>
    <w:bookmarkStart w:name="z4753" w:id="5205"/>
    <w:p>
      <w:pPr>
        <w:spacing w:after="0"/>
        <w:ind w:left="0"/>
        <w:jc w:val="left"/>
      </w:pPr>
      <w:r>
        <w:rPr>
          <w:rFonts w:ascii="Times New Roman"/>
          <w:b/>
          <w:i w:val="false"/>
          <w:color w:val="000000"/>
        </w:rPr>
        <w:t xml:space="preserve"> 3. 870.01-нысан бойынша Декларация жасау</w:t>
      </w:r>
    </w:p>
    <w:bookmarkEnd w:id="5205"/>
    <w:bookmarkStart w:name="z4754" w:id="5206"/>
    <w:p>
      <w:pPr>
        <w:spacing w:after="0"/>
        <w:ind w:left="0"/>
        <w:jc w:val="both"/>
      </w:pPr>
      <w:r>
        <w:rPr>
          <w:rFonts w:ascii="Times New Roman"/>
          <w:b w:val="false"/>
          <w:i w:val="false"/>
          <w:color w:val="000000"/>
          <w:sz w:val="28"/>
        </w:rPr>
        <w:t xml:space="preserve">
      17. 870.01 нысаны салық кезеңі бойынша әр табиғат пайдалану бойынша және уақытша пайдалануға берілген әр ластаудың жеке түрлері толтырылып, қоршаған ортаға эмиссия үшін төлемақы үшін төлемдер сомасының есебін ақпараттар ашылып көрсетіледі. </w:t>
      </w:r>
    </w:p>
    <w:bookmarkEnd w:id="5206"/>
    <w:bookmarkStart w:name="z4755" w:id="5207"/>
    <w:p>
      <w:pPr>
        <w:spacing w:after="0"/>
        <w:ind w:left="0"/>
        <w:jc w:val="both"/>
      </w:pPr>
      <w:r>
        <w:rPr>
          <w:rFonts w:ascii="Times New Roman"/>
          <w:b w:val="false"/>
          <w:i w:val="false"/>
          <w:color w:val="000000"/>
          <w:sz w:val="28"/>
        </w:rPr>
        <w:t xml:space="preserve">
      18. "Салық төлеуші туралы жалпы мағлұмат" бөлімінде: </w:t>
      </w:r>
    </w:p>
    <w:bookmarkEnd w:id="5207"/>
    <w:bookmarkStart w:name="z4756" w:id="5208"/>
    <w:p>
      <w:pPr>
        <w:spacing w:after="0"/>
        <w:ind w:left="0"/>
        <w:jc w:val="both"/>
      </w:pPr>
      <w:r>
        <w:rPr>
          <w:rFonts w:ascii="Times New Roman"/>
          <w:b w:val="false"/>
          <w:i w:val="false"/>
          <w:color w:val="000000"/>
          <w:sz w:val="28"/>
        </w:rPr>
        <w:t xml:space="preserve">
      1) 3-жолда салық міндеттемелерін орындау сенімгерлікпен басқарушыға жүктелген мүлікті сенімгерлікпен басқару шарты бойынша сенімгерлікпен басқару құрылтайшысының не сенімгерлікпен басқару туындайтын өзге негіздер бойынша пайда алушының, немесе Салық кодексінің </w:t>
      </w:r>
      <w:r>
        <w:rPr>
          <w:rFonts w:ascii="Times New Roman"/>
          <w:b w:val="false"/>
          <w:i w:val="false"/>
          <w:color w:val="000000"/>
          <w:sz w:val="28"/>
        </w:rPr>
        <w:t xml:space="preserve">493-бабы </w:t>
      </w:r>
      <w:r>
        <w:rPr>
          <w:rFonts w:ascii="Times New Roman"/>
          <w:b w:val="false"/>
          <w:i w:val="false"/>
          <w:color w:val="000000"/>
          <w:sz w:val="28"/>
        </w:rPr>
        <w:t xml:space="preserve">2-тармағына сәйкес құрылымдық бөлімшесін төлемақыларды дербес төлеуші деп қарауға шешім қабылдаған заңды тұлғаның - салық төлеушінің тіркеу нөмірі көрсетіледі ; </w:t>
      </w:r>
    </w:p>
    <w:bookmarkEnd w:id="5208"/>
    <w:bookmarkStart w:name="z4757" w:id="5209"/>
    <w:p>
      <w:pPr>
        <w:spacing w:after="0"/>
        <w:ind w:left="0"/>
        <w:jc w:val="both"/>
      </w:pPr>
      <w:r>
        <w:rPr>
          <w:rFonts w:ascii="Times New Roman"/>
          <w:b w:val="false"/>
          <w:i w:val="false"/>
          <w:color w:val="000000"/>
          <w:sz w:val="28"/>
        </w:rPr>
        <w:t xml:space="preserve">
      2) 4-жолда салық міндеттемелерін орындау сенімгерлікпен басқарушыға жүктелген мүлікті сенімгерлікпен басқару шарты бойынша сенімгерлікпен басқару құрылтайшысының не сенімгерлікпен басқару туындайтын өзге негіздер бойынша пайда алушының, немесе Салық кодексінің </w:t>
      </w:r>
      <w:r>
        <w:rPr>
          <w:rFonts w:ascii="Times New Roman"/>
          <w:b w:val="false"/>
          <w:i w:val="false"/>
          <w:color w:val="000000"/>
          <w:sz w:val="28"/>
        </w:rPr>
        <w:t xml:space="preserve">493-бабы </w:t>
      </w:r>
      <w:r>
        <w:rPr>
          <w:rFonts w:ascii="Times New Roman"/>
          <w:b w:val="false"/>
          <w:i w:val="false"/>
          <w:color w:val="000000"/>
          <w:sz w:val="28"/>
        </w:rPr>
        <w:t xml:space="preserve">2-тармағына сәйкес құрылымдық бөлімшесін төлемақыларды дербес төлеуші деп қарауға шешім қабылдаған заңды тұлғаның жеке сәйкестендіру (бизнес сәйкестендіру) нөмірі көрсетіледі; </w:t>
      </w:r>
    </w:p>
    <w:bookmarkEnd w:id="5209"/>
    <w:bookmarkStart w:name="z4758" w:id="5210"/>
    <w:p>
      <w:pPr>
        <w:spacing w:after="0"/>
        <w:ind w:left="0"/>
        <w:jc w:val="both"/>
      </w:pPr>
      <w:r>
        <w:rPr>
          <w:rFonts w:ascii="Times New Roman"/>
          <w:b w:val="false"/>
          <w:i w:val="false"/>
          <w:color w:val="000000"/>
          <w:sz w:val="28"/>
        </w:rPr>
        <w:t xml:space="preserve">
      3) мүлікпен сенімгерлік басқару пайда болатын негізінде құжаттың нөмірі мен күні қойылады. </w:t>
      </w:r>
    </w:p>
    <w:bookmarkEnd w:id="5210"/>
    <w:p>
      <w:pPr>
        <w:spacing w:after="0"/>
        <w:ind w:left="0"/>
        <w:jc w:val="both"/>
      </w:pPr>
      <w:r>
        <w:rPr>
          <w:rFonts w:ascii="Times New Roman"/>
          <w:b w:val="false"/>
          <w:i w:val="false"/>
          <w:color w:val="000000"/>
          <w:sz w:val="28"/>
        </w:rPr>
        <w:t xml:space="preserve">
      Егерде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Декларация сенімгерлік басқарушымен тапсырылған болса жол толтырылады; </w:t>
      </w:r>
    </w:p>
    <w:bookmarkStart w:name="z4759" w:id="5211"/>
    <w:p>
      <w:pPr>
        <w:spacing w:after="0"/>
        <w:ind w:left="0"/>
        <w:jc w:val="both"/>
      </w:pPr>
      <w:r>
        <w:rPr>
          <w:rFonts w:ascii="Times New Roman"/>
          <w:b w:val="false"/>
          <w:i w:val="false"/>
          <w:color w:val="000000"/>
          <w:sz w:val="28"/>
        </w:rPr>
        <w:t xml:space="preserve">
      4) қоршаған ортаға эмиссияға экологиялық рұқсаты болса А торкөзде рұқсаттық құжаттың нөмірі көрсетіледі, ал В торкөзде рұқсаттық құжатты ресімдеу күні көрсетіледі , С бағанында Қазақстан Республикасының Экологиялық кодексінің </w:t>
      </w:r>
      <w:r>
        <w:rPr>
          <w:rFonts w:ascii="Times New Roman"/>
          <w:b w:val="false"/>
          <w:i w:val="false"/>
          <w:color w:val="000000"/>
          <w:sz w:val="28"/>
        </w:rPr>
        <w:t xml:space="preserve">71-бабына </w:t>
      </w:r>
      <w:r>
        <w:rPr>
          <w:rFonts w:ascii="Times New Roman"/>
          <w:b w:val="false"/>
          <w:i w:val="false"/>
          <w:color w:val="000000"/>
          <w:sz w:val="28"/>
        </w:rPr>
        <w:t xml:space="preserve">сәйкес қ оршаған ортаға эмиссия үшін табиғат пайдаланушыларға рұқсат берілетін oбъектілер санаты көрсетіледі; </w:t>
      </w:r>
    </w:p>
    <w:bookmarkEnd w:id="5211"/>
    <w:bookmarkStart w:name="z4760" w:id="5212"/>
    <w:p>
      <w:pPr>
        <w:spacing w:after="0"/>
        <w:ind w:left="0"/>
        <w:jc w:val="both"/>
      </w:pPr>
      <w:r>
        <w:rPr>
          <w:rFonts w:ascii="Times New Roman"/>
          <w:b w:val="false"/>
          <w:i w:val="false"/>
          <w:color w:val="000000"/>
          <w:sz w:val="28"/>
        </w:rPr>
        <w:t xml:space="preserve">
      5) Арнайы табиғатты пайдалану түрі. </w:t>
      </w:r>
    </w:p>
    <w:bookmarkEnd w:id="5212"/>
    <w:p>
      <w:pPr>
        <w:spacing w:after="0"/>
        <w:ind w:left="0"/>
        <w:jc w:val="both"/>
      </w:pPr>
      <w:r>
        <w:rPr>
          <w:rFonts w:ascii="Times New Roman"/>
          <w:b w:val="false"/>
          <w:i w:val="false"/>
          <w:color w:val="000000"/>
          <w:sz w:val="28"/>
        </w:rPr>
        <w:t xml:space="preserve">
      Қазақстан Республикасының қоршаған ортаны қорғау орнатылған заңнамасына сәйкес арнайы табиғатты пайдалану түрі бойынша бір торкөз белгіленеді; </w:t>
      </w:r>
    </w:p>
    <w:bookmarkStart w:name="z4761" w:id="5213"/>
    <w:p>
      <w:pPr>
        <w:spacing w:after="0"/>
        <w:ind w:left="0"/>
        <w:jc w:val="both"/>
      </w:pPr>
      <w:r>
        <w:rPr>
          <w:rFonts w:ascii="Times New Roman"/>
          <w:b w:val="false"/>
          <w:i w:val="false"/>
          <w:color w:val="000000"/>
          <w:sz w:val="28"/>
        </w:rPr>
        <w:t xml:space="preserve">
      6) салық және басқа да міндетті төлемдерді бюджетке төленуін қамтамасыз етіп бақылау жүргізетін өкілетті органдармен бекітілген қоршаған ортаға эмиссия төлемдерін объектінің салым мекен жайы бойынша салық органның кодын көрсету; </w:t>
      </w:r>
    </w:p>
    <w:bookmarkEnd w:id="5213"/>
    <w:bookmarkStart w:name="z4762" w:id="5214"/>
    <w:p>
      <w:pPr>
        <w:spacing w:after="0"/>
        <w:ind w:left="0"/>
        <w:jc w:val="both"/>
      </w:pPr>
      <w:r>
        <w:rPr>
          <w:rFonts w:ascii="Times New Roman"/>
          <w:b w:val="false"/>
          <w:i w:val="false"/>
          <w:color w:val="000000"/>
          <w:sz w:val="28"/>
        </w:rPr>
        <w:t xml:space="preserve">
      7) табиғатты пайдаланудың өлшем бірлігі. </w:t>
      </w:r>
    </w:p>
    <w:bookmarkEnd w:id="5214"/>
    <w:p>
      <w:pPr>
        <w:spacing w:after="0"/>
        <w:ind w:left="0"/>
        <w:jc w:val="both"/>
      </w:pPr>
      <w:r>
        <w:rPr>
          <w:rFonts w:ascii="Times New Roman"/>
          <w:b w:val="false"/>
          <w:i w:val="false"/>
          <w:color w:val="000000"/>
          <w:sz w:val="28"/>
        </w:rPr>
        <w:t xml:space="preserve">
      "Табиғатты пайдалану түрі" жолында көрсетілген арнайы табиғат пайдаланудан туындайтын өлшем бірлігіне сәйкес торкөзде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Қаржы министрінің 2009.04.17. </w:t>
      </w:r>
      <w:r>
        <w:rPr>
          <w:rFonts w:ascii="Times New Roman"/>
          <w:b w:val="false"/>
          <w:i w:val="false"/>
          <w:color w:val="000000"/>
          <w:sz w:val="28"/>
        </w:rPr>
        <w:t xml:space="preserve">N 165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p>
    <w:bookmarkStart w:name="z4763" w:id="5215"/>
    <w:p>
      <w:pPr>
        <w:spacing w:after="0"/>
        <w:ind w:left="0"/>
        <w:jc w:val="both"/>
      </w:pPr>
      <w:r>
        <w:rPr>
          <w:rFonts w:ascii="Times New Roman"/>
          <w:b w:val="false"/>
          <w:i w:val="false"/>
          <w:color w:val="000000"/>
          <w:sz w:val="28"/>
        </w:rPr>
        <w:t xml:space="preserve">
      19. 10-жолында көрсетілген өлшем бірлікте толтырылатын "Қоршаған ортаға эмиссия үшін төлемақы есептеу үшін ластау көлемдері туралы мәлімет" бөлімінде: </w:t>
      </w:r>
    </w:p>
    <w:bookmarkEnd w:id="5215"/>
    <w:bookmarkStart w:name="z4764" w:id="5216"/>
    <w:p>
      <w:pPr>
        <w:spacing w:after="0"/>
        <w:ind w:left="0"/>
        <w:jc w:val="both"/>
      </w:pPr>
      <w:r>
        <w:rPr>
          <w:rFonts w:ascii="Times New Roman"/>
          <w:b w:val="false"/>
          <w:i w:val="false"/>
          <w:color w:val="000000"/>
          <w:sz w:val="28"/>
        </w:rPr>
        <w:t xml:space="preserve">
      1) 870.01.001 жолында салық кезеңнің басына лимиттің қалдығын көрсетеді. Берілген жол жиынтық жылдық көлемі 100 айлық есептік көрсеткішке дейін төлейтін төлеушілерді қоспағанда, қоршаған ортаға эмиссия төлейтін төлеушілер толтырады. </w:t>
      </w:r>
    </w:p>
    <w:bookmarkEnd w:id="5216"/>
    <w:p>
      <w:pPr>
        <w:spacing w:after="0"/>
        <w:ind w:left="0"/>
        <w:jc w:val="both"/>
      </w:pPr>
      <w:r>
        <w:rPr>
          <w:rFonts w:ascii="Times New Roman"/>
          <w:b w:val="false"/>
          <w:i w:val="false"/>
          <w:color w:val="000000"/>
          <w:sz w:val="28"/>
        </w:rPr>
        <w:t xml:space="preserve">
      Декларацияны салық кезеңнің бірінші тоқсанына жасау кезінде 870.01.001 жолында орнатылған жылдық лимит көлемі көрсетіледі. </w:t>
      </w:r>
    </w:p>
    <w:p>
      <w:pPr>
        <w:spacing w:after="0"/>
        <w:ind w:left="0"/>
        <w:jc w:val="both"/>
      </w:pPr>
      <w:r>
        <w:rPr>
          <w:rFonts w:ascii="Times New Roman"/>
          <w:b w:val="false"/>
          <w:i w:val="false"/>
          <w:color w:val="000000"/>
          <w:sz w:val="28"/>
        </w:rPr>
        <w:t xml:space="preserve">
      Декларацияны салық кезеңнің бірінші-төртінші тоқсанына жасау кезінде 870.01.001 жолына бұрынғы тоқсан үшін 870.01.007 жолының көрсеткіштері көшіріледі; </w:t>
      </w:r>
    </w:p>
    <w:bookmarkStart w:name="z4765" w:id="5217"/>
    <w:p>
      <w:pPr>
        <w:spacing w:after="0"/>
        <w:ind w:left="0"/>
        <w:jc w:val="both"/>
      </w:pPr>
      <w:r>
        <w:rPr>
          <w:rFonts w:ascii="Times New Roman"/>
          <w:b w:val="false"/>
          <w:i w:val="false"/>
          <w:color w:val="000000"/>
          <w:sz w:val="28"/>
        </w:rPr>
        <w:t xml:space="preserve">
      2) 870.01.002 жолында жаңа салық кезеңінің басына лимиттің асуын көрсетеді. Берілген жол жиынтық жылдық көлемі 100 айлық есептік көрсеткішке дейін төлейтін төлеушілерді қоспағанда, төлемді төлеушілер толтырады. </w:t>
      </w:r>
    </w:p>
    <w:bookmarkEnd w:id="5217"/>
    <w:p>
      <w:pPr>
        <w:spacing w:after="0"/>
        <w:ind w:left="0"/>
        <w:jc w:val="both"/>
      </w:pPr>
      <w:r>
        <w:rPr>
          <w:rFonts w:ascii="Times New Roman"/>
          <w:b w:val="false"/>
          <w:i w:val="false"/>
          <w:color w:val="000000"/>
          <w:sz w:val="28"/>
        </w:rPr>
        <w:t xml:space="preserve">
      Декларацияны салық кезеңнің бірінші тоқсанына жасау кезінде 870.01.008 жолында нөл көрсетіледі. </w:t>
      </w:r>
    </w:p>
    <w:p>
      <w:pPr>
        <w:spacing w:after="0"/>
        <w:ind w:left="0"/>
        <w:jc w:val="both"/>
      </w:pPr>
      <w:r>
        <w:rPr>
          <w:rFonts w:ascii="Times New Roman"/>
          <w:b w:val="false"/>
          <w:i w:val="false"/>
          <w:color w:val="000000"/>
          <w:sz w:val="28"/>
        </w:rPr>
        <w:t xml:space="preserve">
      Декларацияны салық кезеңнің екінші-төртінші тоқсанына жасау кезінде 870.01.002 жолына бұрынғы тоқсан үшін 870.01.008 жолының көрсеткіштері көшіріледі; </w:t>
      </w:r>
    </w:p>
    <w:bookmarkStart w:name="z4766" w:id="5218"/>
    <w:p>
      <w:pPr>
        <w:spacing w:after="0"/>
        <w:ind w:left="0"/>
        <w:jc w:val="both"/>
      </w:pPr>
      <w:r>
        <w:rPr>
          <w:rFonts w:ascii="Times New Roman"/>
          <w:b w:val="false"/>
          <w:i w:val="false"/>
          <w:color w:val="000000"/>
          <w:sz w:val="28"/>
        </w:rPr>
        <w:t xml:space="preserve">
      3) 870.01.003 жолында қоршаған ортаға эмиссиясының сатып алынған лимиттің көлемін көрсетіледі. Берілген жол Декдарацияның 7 жолында белгіленген жылдық жиынтық көлемі 100 айлық есептік көрсеткішке дейін төлейтін төлеушілер толтырады; </w:t>
      </w:r>
    </w:p>
    <w:bookmarkEnd w:id="5218"/>
    <w:bookmarkStart w:name="z4767" w:id="5219"/>
    <w:p>
      <w:pPr>
        <w:spacing w:after="0"/>
        <w:ind w:left="0"/>
        <w:jc w:val="both"/>
      </w:pPr>
      <w:r>
        <w:rPr>
          <w:rFonts w:ascii="Times New Roman"/>
          <w:b w:val="false"/>
          <w:i w:val="false"/>
          <w:color w:val="000000"/>
          <w:sz w:val="28"/>
        </w:rPr>
        <w:t xml:space="preserve">
      4) 871.01.004 жолында тоқсан үшін ластаушы заттарды нақты шығару (төгу) мен қалдықтарды орналастырудың жалпы көлемі көрсетіледі; </w:t>
      </w:r>
    </w:p>
    <w:bookmarkEnd w:id="5219"/>
    <w:bookmarkStart w:name="z4768" w:id="5220"/>
    <w:p>
      <w:pPr>
        <w:spacing w:after="0"/>
        <w:ind w:left="0"/>
        <w:jc w:val="both"/>
      </w:pPr>
      <w:r>
        <w:rPr>
          <w:rFonts w:ascii="Times New Roman"/>
          <w:b w:val="false"/>
          <w:i w:val="false"/>
          <w:color w:val="000000"/>
          <w:sz w:val="28"/>
        </w:rPr>
        <w:t xml:space="preserve">
      5) 871.01.005 жолында белгіленген норматив лимиттің шегінде салық кезеңінде қоршаған ортаға эмиссия нақты көлемі көрсетіледі. Берілген жол салық кезеңнің басына лимиттің қалдығы болса жиынтық жылдық көлемі 100 айлық есептік көрсеткішке дейін төлейтін төлеушілерді қоспағанда, төлемді төлеушілер толтырады. </w:t>
      </w:r>
    </w:p>
    <w:bookmarkEnd w:id="5220"/>
    <w:p>
      <w:pPr>
        <w:spacing w:after="0"/>
        <w:ind w:left="0"/>
        <w:jc w:val="both"/>
      </w:pPr>
      <w:r>
        <w:rPr>
          <w:rFonts w:ascii="Times New Roman"/>
          <w:b w:val="false"/>
          <w:i w:val="false"/>
          <w:color w:val="000000"/>
          <w:sz w:val="28"/>
        </w:rPr>
        <w:t xml:space="preserve">
      Лимит белгіленбеген арнайы табиғатты пайдалану кезінде 870.01.004 жолына 870.01.005 жолының көрсеткіштері көшіріледі және 870.01.006 жолы толтырылмайды; </w:t>
      </w:r>
    </w:p>
    <w:p>
      <w:pPr>
        <w:spacing w:after="0"/>
        <w:ind w:left="0"/>
        <w:jc w:val="both"/>
      </w:pPr>
      <w:r>
        <w:rPr>
          <w:rFonts w:ascii="Times New Roman"/>
          <w:b w:val="false"/>
          <w:i w:val="false"/>
          <w:color w:val="000000"/>
          <w:sz w:val="28"/>
        </w:rPr>
        <w:t xml:space="preserve">
      6) 870.01.006 жолында аса орнатылған нормативтердің қоршаған ортаға эмиссияның нақты көлемі 870.01.004 және 870.01.005 жолдарының айырмасы болып айқындалып көрсетіледі; </w:t>
      </w:r>
    </w:p>
    <w:bookmarkStart w:name="z4769" w:id="5221"/>
    <w:p>
      <w:pPr>
        <w:spacing w:after="0"/>
        <w:ind w:left="0"/>
        <w:jc w:val="both"/>
      </w:pPr>
      <w:r>
        <w:rPr>
          <w:rFonts w:ascii="Times New Roman"/>
          <w:b w:val="false"/>
          <w:i w:val="false"/>
          <w:color w:val="000000"/>
          <w:sz w:val="28"/>
        </w:rPr>
        <w:t xml:space="preserve">
      7) 871.01.007 жолында 871.01.001 және 871.01.004 жолдары көрсеткіштерінің айырмасы ретінде айқындалатын салық кезең соңына лимит қалдығы көрсетіледі. Берілген жол жиынтық жылдық көлемі 100 айлық есептік көрсеткішке дейін төлейтін төлеушілерді қоспағанда, төлемді төлеушілер толтырады; </w:t>
      </w:r>
    </w:p>
    <w:bookmarkEnd w:id="5221"/>
    <w:bookmarkStart w:name="z4770" w:id="5222"/>
    <w:p>
      <w:pPr>
        <w:spacing w:after="0"/>
        <w:ind w:left="0"/>
        <w:jc w:val="both"/>
      </w:pPr>
      <w:r>
        <w:rPr>
          <w:rFonts w:ascii="Times New Roman"/>
          <w:b w:val="false"/>
          <w:i w:val="false"/>
          <w:color w:val="000000"/>
          <w:sz w:val="28"/>
        </w:rPr>
        <w:t xml:space="preserve">
      8) 871.01.008 жолында 871.01.002 және 871.01.006 жолдары көрсеткіштерінің айырмасы ретінде айқындалатын салық кезеңі соңына лимит асуы көрсетіледі. Берілген жол жиынтық жылдық көлемі 100 айлық есептік көрсеткішке дейін төлейтін төлеушілерді қоспағанда, төлемді төлеушілер толтырады. </w:t>
      </w:r>
    </w:p>
    <w:bookmarkEnd w:id="5222"/>
    <w:bookmarkStart w:name="z4771" w:id="5223"/>
    <w:p>
      <w:pPr>
        <w:spacing w:after="0"/>
        <w:ind w:left="0"/>
        <w:jc w:val="both"/>
      </w:pPr>
      <w:r>
        <w:rPr>
          <w:rFonts w:ascii="Times New Roman"/>
          <w:b w:val="false"/>
          <w:i w:val="false"/>
          <w:color w:val="000000"/>
          <w:sz w:val="28"/>
        </w:rPr>
        <w:t xml:space="preserve">
      20. "Қоршаған ортаға эмиссия үшін төлемақы ставкасы" бөлімінде: </w:t>
      </w:r>
    </w:p>
    <w:bookmarkEnd w:id="5223"/>
    <w:bookmarkStart w:name="z4772" w:id="5224"/>
    <w:p>
      <w:pPr>
        <w:spacing w:after="0"/>
        <w:ind w:left="0"/>
        <w:jc w:val="both"/>
      </w:pPr>
      <w:r>
        <w:rPr>
          <w:rFonts w:ascii="Times New Roman"/>
          <w:b w:val="false"/>
          <w:i w:val="false"/>
          <w:color w:val="000000"/>
          <w:sz w:val="28"/>
        </w:rPr>
        <w:t xml:space="preserve">
      1) 871.01.009 жолында Салық кодексінің </w:t>
      </w:r>
      <w:r>
        <w:rPr>
          <w:rFonts w:ascii="Times New Roman"/>
          <w:b w:val="false"/>
          <w:i w:val="false"/>
          <w:color w:val="000000"/>
          <w:sz w:val="28"/>
        </w:rPr>
        <w:t xml:space="preserve">495-бабына </w:t>
      </w:r>
      <w:r>
        <w:rPr>
          <w:rFonts w:ascii="Times New Roman"/>
          <w:b w:val="false"/>
          <w:i w:val="false"/>
          <w:color w:val="000000"/>
          <w:sz w:val="28"/>
        </w:rPr>
        <w:t xml:space="preserve">сәйкес орнатылған асыра лимиттің шегінде қоршаған ортаға эмиссия төлем ставкалары көрсетіледі; </w:t>
      </w:r>
    </w:p>
    <w:bookmarkEnd w:id="5224"/>
    <w:bookmarkStart w:name="z4773" w:id="5225"/>
    <w:p>
      <w:pPr>
        <w:spacing w:after="0"/>
        <w:ind w:left="0"/>
        <w:jc w:val="both"/>
      </w:pPr>
      <w:r>
        <w:rPr>
          <w:rFonts w:ascii="Times New Roman"/>
          <w:b w:val="false"/>
          <w:i w:val="false"/>
          <w:color w:val="000000"/>
          <w:sz w:val="28"/>
        </w:rPr>
        <w:t xml:space="preserve">
      2) 871.01.009 жолында Салық кодексінің </w:t>
      </w:r>
      <w:r>
        <w:rPr>
          <w:rFonts w:ascii="Times New Roman"/>
          <w:b w:val="false"/>
          <w:i w:val="false"/>
          <w:color w:val="000000"/>
          <w:sz w:val="28"/>
        </w:rPr>
        <w:t xml:space="preserve">495-бабыда </w:t>
      </w:r>
      <w:r>
        <w:rPr>
          <w:rFonts w:ascii="Times New Roman"/>
          <w:b w:val="false"/>
          <w:i w:val="false"/>
          <w:color w:val="000000"/>
          <w:sz w:val="28"/>
        </w:rPr>
        <w:t xml:space="preserve">белгіленген он есе көбейтілген төлем ставкаларымен айқындалып орнатылған асыра лимиттің шегінде қоршаған ортаға эмиссия төлем ставкалары көрсетіледі. </w:t>
      </w:r>
    </w:p>
    <w:bookmarkEnd w:id="5225"/>
    <w:bookmarkStart w:name="z4774" w:id="5226"/>
    <w:p>
      <w:pPr>
        <w:spacing w:after="0"/>
        <w:ind w:left="0"/>
        <w:jc w:val="both"/>
      </w:pPr>
      <w:r>
        <w:rPr>
          <w:rFonts w:ascii="Times New Roman"/>
          <w:b w:val="false"/>
          <w:i w:val="false"/>
          <w:color w:val="000000"/>
          <w:sz w:val="28"/>
        </w:rPr>
        <w:t xml:space="preserve">
      21. "Қоршаған ортаға эмиссия үшін бюджетке төленуге тиісті төлемақы есебі" бөлімінде: </w:t>
      </w:r>
    </w:p>
    <w:bookmarkEnd w:id="5226"/>
    <w:bookmarkStart w:name="z4775" w:id="5227"/>
    <w:p>
      <w:pPr>
        <w:spacing w:after="0"/>
        <w:ind w:left="0"/>
        <w:jc w:val="both"/>
      </w:pPr>
      <w:r>
        <w:rPr>
          <w:rFonts w:ascii="Times New Roman"/>
          <w:b w:val="false"/>
          <w:i w:val="false"/>
          <w:color w:val="000000"/>
          <w:sz w:val="28"/>
        </w:rPr>
        <w:t xml:space="preserve">
      1) 871.01.011 жолында 870.01.005 және 870.01.009 (870.01.005 х 870.01.009) көбейтіндісі болып айқындалатын қоршаған ортаға эмиссия үшін бюджетке төленуге тиісті төлемақы есебінің сомасы көрсетіледі; </w:t>
      </w:r>
    </w:p>
    <w:bookmarkEnd w:id="5227"/>
    <w:bookmarkStart w:name="z4776" w:id="5228"/>
    <w:p>
      <w:pPr>
        <w:spacing w:after="0"/>
        <w:ind w:left="0"/>
        <w:jc w:val="both"/>
      </w:pPr>
      <w:r>
        <w:rPr>
          <w:rFonts w:ascii="Times New Roman"/>
          <w:b w:val="false"/>
          <w:i w:val="false"/>
          <w:color w:val="000000"/>
          <w:sz w:val="28"/>
        </w:rPr>
        <w:t xml:space="preserve">
      2) 871.01.012 жолында 870.01.006 және 870.01.010 (870.01.006 х 870.01.010) көбейтіндісі болып айқындалатын қоршаған ортаға эмиссия үшін бюджетке төленуге тиісті төлемақы есебінің сомасы көрсетіледі; </w:t>
      </w:r>
    </w:p>
    <w:bookmarkEnd w:id="5228"/>
    <w:bookmarkStart w:name="z4777" w:id="5229"/>
    <w:p>
      <w:pPr>
        <w:spacing w:after="0"/>
        <w:ind w:left="0"/>
        <w:jc w:val="both"/>
      </w:pPr>
      <w:r>
        <w:rPr>
          <w:rFonts w:ascii="Times New Roman"/>
          <w:b w:val="false"/>
          <w:i w:val="false"/>
          <w:color w:val="000000"/>
          <w:sz w:val="28"/>
        </w:rPr>
        <w:t xml:space="preserve">
      3) 871.01.013 жолында 870.01.011 және 870.01.012 (870.01.011 х 870.01.012) көбейтіндісі болып айқындалатын қоршаған ортаға эмиссия үшін бюджетке төленуге тиісті төлемақы есебінің сомасы көрсетіледі. </w:t>
      </w:r>
    </w:p>
    <w:bookmarkEnd w:id="5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Қоршаған ортаға эмиссия үшін төлем бойынша декларацияға қосымшаның (870-01-нысан) жаңа редакциясын қағаз мәтіннен қараңыз.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 ұйрығымен бекітілген</w:t>
            </w:r>
          </w:p>
        </w:tc>
      </w:tr>
    </w:tbl>
    <w:bookmarkStart w:name="z4778" w:id="5230"/>
    <w:p>
      <w:pPr>
        <w:spacing w:after="0"/>
        <w:ind w:left="0"/>
        <w:jc w:val="left"/>
      </w:pPr>
      <w:r>
        <w:rPr>
          <w:rFonts w:ascii="Times New Roman"/>
          <w:b/>
          <w:i w:val="false"/>
          <w:color w:val="000000"/>
        </w:rPr>
        <w:t xml:space="preserve"> Радиожиілік спектрін пайдаланғаны үшін төлемақы, қалааралық</w:t>
      </w:r>
      <w:r>
        <w:br/>
      </w:r>
      <w:r>
        <w:rPr>
          <w:rFonts w:ascii="Times New Roman"/>
          <w:b/>
          <w:i w:val="false"/>
          <w:color w:val="000000"/>
        </w:rPr>
        <w:t>және (немесе) халықаралық телефон байланысын, сондай-ақ</w:t>
      </w:r>
      <w:r>
        <w:br/>
      </w:r>
      <w:r>
        <w:rPr>
          <w:rFonts w:ascii="Times New Roman"/>
          <w:b/>
          <w:i w:val="false"/>
          <w:color w:val="000000"/>
        </w:rPr>
        <w:t>ұялы байланысты бергені үшін төлемақы бойынша салық есептілігін</w:t>
      </w:r>
      <w:r>
        <w:br/>
      </w:r>
      <w:r>
        <w:rPr>
          <w:rFonts w:ascii="Times New Roman"/>
          <w:b/>
          <w:i w:val="false"/>
          <w:color w:val="000000"/>
        </w:rPr>
        <w:t>(ағымдағы төлемдер сомасының есебі) жасау ережесі</w:t>
      </w:r>
      <w:r>
        <w:br/>
      </w:r>
      <w:r>
        <w:rPr>
          <w:rFonts w:ascii="Times New Roman"/>
          <w:b/>
          <w:i w:val="false"/>
          <w:color w:val="000000"/>
        </w:rPr>
        <w:t xml:space="preserve">(881.00-нысан) </w:t>
      </w:r>
      <w:r>
        <w:br/>
      </w:r>
      <w:r>
        <w:rPr>
          <w:rFonts w:ascii="Times New Roman"/>
          <w:b/>
          <w:i w:val="false"/>
          <w:color w:val="000000"/>
        </w:rPr>
        <w:t>1. Жалпы ережелер</w:t>
      </w:r>
    </w:p>
    <w:bookmarkEnd w:id="5230"/>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радиожиілік спектрін пайдаланғаны үшін төлемақы, қалааралық және (немесе) халықаралық телефон байланысын, сондай-ақ ұялы байланысты бергені үшін төлемақыны есептеуге арналған осы Ережеге қосымшаға сәйкес Радиожиілік спектрін пайдаланғаны үшін төлемақы, қалааралық және (немесе) халықаралық телефон байланысын, сондай-ақ ұялы байланысты бергені үшін төлемақы бойынша салық есептілігін (ағымдағы төлемдер сомасының есебі) (бұдан әрі - Есеп) жасау тәртібін айқындайды. Есепті Салық кодексінің </w:t>
      </w:r>
      <w:r>
        <w:rPr>
          <w:rFonts w:ascii="Times New Roman"/>
          <w:b w:val="false"/>
          <w:i w:val="false"/>
          <w:color w:val="000000"/>
          <w:sz w:val="28"/>
        </w:rPr>
        <w:t xml:space="preserve">513 </w:t>
      </w:r>
      <w:r>
        <w:rPr>
          <w:rFonts w:ascii="Times New Roman"/>
          <w:b w:val="false"/>
          <w:i w:val="false"/>
          <w:color w:val="000000"/>
          <w:sz w:val="28"/>
        </w:rPr>
        <w:t xml:space="preserve">,  </w:t>
      </w:r>
      <w:r>
        <w:rPr>
          <w:rFonts w:ascii="Times New Roman"/>
          <w:b w:val="false"/>
          <w:i w:val="false"/>
          <w:color w:val="000000"/>
          <w:sz w:val="28"/>
        </w:rPr>
        <w:t xml:space="preserve">519-баптарына </w:t>
      </w:r>
      <w:r>
        <w:rPr>
          <w:rFonts w:ascii="Times New Roman"/>
          <w:b w:val="false"/>
          <w:i w:val="false"/>
          <w:color w:val="000000"/>
          <w:sz w:val="28"/>
        </w:rPr>
        <w:t xml:space="preserve">сәйкес радиожиілік спектрін пайдалану құқығын және (немесе) қалааралық және халықаралық телефон байланысын, сондай-ақ ұялы байланысты пайдалану құқығын алған жеке және заңды тұлғалар жасайды. </w:t>
      </w:r>
    </w:p>
    <w:bookmarkStart w:name="z4779" w:id="5231"/>
    <w:p>
      <w:pPr>
        <w:spacing w:after="0"/>
        <w:ind w:left="0"/>
        <w:jc w:val="both"/>
      </w:pPr>
      <w:r>
        <w:rPr>
          <w:rFonts w:ascii="Times New Roman"/>
          <w:b w:val="false"/>
          <w:i w:val="false"/>
          <w:color w:val="000000"/>
          <w:sz w:val="28"/>
        </w:rPr>
        <w:t xml:space="preserve">
      2. Есеп осы Есептің өзінен ( 881.00-нысан ) және оған қосымшадан (881.01, 881.02-нысандардан) тұрады, олар арнаулы салық міндеттерінің толықтай есептелуі туралы ақпаратты көрсетеді. </w:t>
      </w:r>
    </w:p>
    <w:bookmarkEnd w:id="5231"/>
    <w:bookmarkStart w:name="z4780" w:id="5232"/>
    <w:p>
      <w:pPr>
        <w:spacing w:after="0"/>
        <w:ind w:left="0"/>
        <w:jc w:val="both"/>
      </w:pPr>
      <w:r>
        <w:rPr>
          <w:rFonts w:ascii="Times New Roman"/>
          <w:b w:val="false"/>
          <w:i w:val="false"/>
          <w:color w:val="000000"/>
          <w:sz w:val="28"/>
        </w:rPr>
        <w:t xml:space="preserve">
      3. Есепті толтыру кезінде түзетулерге, тазартуларға, өшіруге жол берілмейді. </w:t>
      </w:r>
    </w:p>
    <w:bookmarkEnd w:id="5232"/>
    <w:bookmarkStart w:name="z4781" w:id="5233"/>
    <w:p>
      <w:pPr>
        <w:spacing w:after="0"/>
        <w:ind w:left="0"/>
        <w:jc w:val="both"/>
      </w:pPr>
      <w:r>
        <w:rPr>
          <w:rFonts w:ascii="Times New Roman"/>
          <w:b w:val="false"/>
          <w:i w:val="false"/>
          <w:color w:val="000000"/>
          <w:sz w:val="28"/>
        </w:rPr>
        <w:t xml:space="preserve">
      4. Көрсеткіштер жоқ болған кезде тиісті торкөздер толтырылмайды. </w:t>
      </w:r>
    </w:p>
    <w:bookmarkEnd w:id="5233"/>
    <w:bookmarkStart w:name="z4782" w:id="5234"/>
    <w:p>
      <w:pPr>
        <w:spacing w:after="0"/>
        <w:ind w:left="0"/>
        <w:jc w:val="both"/>
      </w:pPr>
      <w:r>
        <w:rPr>
          <w:rFonts w:ascii="Times New Roman"/>
          <w:b w:val="false"/>
          <w:i w:val="false"/>
          <w:color w:val="000000"/>
          <w:sz w:val="28"/>
        </w:rPr>
        <w:t xml:space="preserve">
      5. Қосымшада көрсеткіштерді ашуды талап ететін жолдарды толтыру кезінде қосымша міндетті тәртіпте толтырылуға жатады. </w:t>
      </w:r>
    </w:p>
    <w:bookmarkEnd w:id="5234"/>
    <w:bookmarkStart w:name="z4783" w:id="5235"/>
    <w:p>
      <w:pPr>
        <w:spacing w:after="0"/>
        <w:ind w:left="0"/>
        <w:jc w:val="both"/>
      </w:pPr>
      <w:r>
        <w:rPr>
          <w:rFonts w:ascii="Times New Roman"/>
          <w:b w:val="false"/>
          <w:i w:val="false"/>
          <w:color w:val="000000"/>
          <w:sz w:val="28"/>
        </w:rPr>
        <w:t xml:space="preserve">
      6. Қосымшада көрсетуге жататын деректер жоқ болған жағдайда қосымша табыс етілмейді. </w:t>
      </w:r>
    </w:p>
    <w:bookmarkEnd w:id="5235"/>
    <w:bookmarkStart w:name="z4784" w:id="5236"/>
    <w:p>
      <w:pPr>
        <w:spacing w:after="0"/>
        <w:ind w:left="0"/>
        <w:jc w:val="both"/>
      </w:pPr>
      <w:r>
        <w:rPr>
          <w:rFonts w:ascii="Times New Roman"/>
          <w:b w:val="false"/>
          <w:i w:val="false"/>
          <w:color w:val="000000"/>
          <w:sz w:val="28"/>
        </w:rPr>
        <w:t xml:space="preserve">
      7. Қосымша парағында бар жолдардағы көрсеткіштердің саны асып кеткен жағдайда қосымшаның осыған ұқсас қосымша парағы толтырылады. </w:t>
      </w:r>
    </w:p>
    <w:bookmarkEnd w:id="5236"/>
    <w:bookmarkStart w:name="z4785" w:id="5237"/>
    <w:p>
      <w:pPr>
        <w:spacing w:after="0"/>
        <w:ind w:left="0"/>
        <w:jc w:val="both"/>
      </w:pPr>
      <w:r>
        <w:rPr>
          <w:rFonts w:ascii="Times New Roman"/>
          <w:b w:val="false"/>
          <w:i w:val="false"/>
          <w:color w:val="000000"/>
          <w:sz w:val="28"/>
        </w:rPr>
        <w:t xml:space="preserve">
      8. Осы Ережелерде келесі арифметикалық таңбалар қолданылады: "+" - қосу; "-" - алу; "х" - көбейту; "/" - бөлу; "=" - тең. </w:t>
      </w:r>
    </w:p>
    <w:bookmarkEnd w:id="5237"/>
    <w:bookmarkStart w:name="z4786" w:id="5238"/>
    <w:p>
      <w:pPr>
        <w:spacing w:after="0"/>
        <w:ind w:left="0"/>
        <w:jc w:val="both"/>
      </w:pPr>
      <w:r>
        <w:rPr>
          <w:rFonts w:ascii="Times New Roman"/>
          <w:b w:val="false"/>
          <w:i w:val="false"/>
          <w:color w:val="000000"/>
          <w:sz w:val="28"/>
        </w:rPr>
        <w:t xml:space="preserve">
      9. Сомалардың теріс мәні тиісті жолдың (бағанның) бірінші сол жақ торкөзіне "-" белгісімен белгіленеді. </w:t>
      </w:r>
    </w:p>
    <w:bookmarkEnd w:id="5238"/>
    <w:bookmarkStart w:name="z4787" w:id="5239"/>
    <w:p>
      <w:pPr>
        <w:spacing w:after="0"/>
        <w:ind w:left="0"/>
        <w:jc w:val="both"/>
      </w:pPr>
      <w:r>
        <w:rPr>
          <w:rFonts w:ascii="Times New Roman"/>
          <w:b w:val="false"/>
          <w:i w:val="false"/>
          <w:color w:val="000000"/>
          <w:sz w:val="28"/>
        </w:rPr>
        <w:t xml:space="preserve">
      10. Есепті жасау кезінде: </w:t>
      </w:r>
    </w:p>
    <w:bookmarkEnd w:id="5239"/>
    <w:bookmarkStart w:name="z4788" w:id="5240"/>
    <w:p>
      <w:pPr>
        <w:spacing w:after="0"/>
        <w:ind w:left="0"/>
        <w:jc w:val="both"/>
      </w:pPr>
      <w:r>
        <w:rPr>
          <w:rFonts w:ascii="Times New Roman"/>
          <w:b w:val="false"/>
          <w:i w:val="false"/>
          <w:color w:val="000000"/>
          <w:sz w:val="28"/>
        </w:rPr>
        <w:t xml:space="preserve">
      1) қағаз тасығышта келу тәртібімен - қара немесе көк сиялы қаламмен немесе қаламұшпен, баспа әріптермен немесе баспа құрылғысын пайдалана отырып толтырылады; </w:t>
      </w:r>
    </w:p>
    <w:bookmarkEnd w:id="5240"/>
    <w:bookmarkStart w:name="z4789" w:id="5241"/>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5241"/>
    <w:bookmarkStart w:name="z4790" w:id="5242"/>
    <w:p>
      <w:pPr>
        <w:spacing w:after="0"/>
        <w:ind w:left="0"/>
        <w:jc w:val="both"/>
      </w:pPr>
      <w:r>
        <w:rPr>
          <w:rFonts w:ascii="Times New Roman"/>
          <w:b w:val="false"/>
          <w:i w:val="false"/>
          <w:color w:val="000000"/>
          <w:sz w:val="28"/>
        </w:rPr>
        <w:t xml:space="preserve">
      11. Есепке Салық кодексінің </w:t>
      </w:r>
      <w:r>
        <w:rPr>
          <w:rFonts w:ascii="Times New Roman"/>
          <w:b w:val="false"/>
          <w:i w:val="false"/>
          <w:color w:val="000000"/>
          <w:sz w:val="28"/>
        </w:rPr>
        <w:t xml:space="preserve">69-бабына </w:t>
      </w:r>
      <w:r>
        <w:rPr>
          <w:rFonts w:ascii="Times New Roman"/>
          <w:b w:val="false"/>
          <w:i w:val="false"/>
          <w:color w:val="000000"/>
          <w:sz w:val="28"/>
        </w:rPr>
        <w:t xml:space="preserve">сәйкес қол қойылады және расталады. </w:t>
      </w:r>
    </w:p>
    <w:bookmarkEnd w:id="5242"/>
    <w:bookmarkStart w:name="z4791" w:id="5243"/>
    <w:p>
      <w:pPr>
        <w:spacing w:after="0"/>
        <w:ind w:left="0"/>
        <w:jc w:val="both"/>
      </w:pPr>
      <w:r>
        <w:rPr>
          <w:rFonts w:ascii="Times New Roman"/>
          <w:b w:val="false"/>
          <w:i w:val="false"/>
          <w:color w:val="000000"/>
          <w:sz w:val="28"/>
        </w:rPr>
        <w:t xml:space="preserve">
      12. Есепті беру кезінде: </w:t>
      </w:r>
    </w:p>
    <w:bookmarkEnd w:id="5243"/>
    <w:bookmarkStart w:name="z4792" w:id="5244"/>
    <w:p>
      <w:pPr>
        <w:spacing w:after="0"/>
        <w:ind w:left="0"/>
        <w:jc w:val="both"/>
      </w:pP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p>
    <w:bookmarkEnd w:id="5244"/>
    <w:bookmarkStart w:name="z4793" w:id="5245"/>
    <w:p>
      <w:pPr>
        <w:spacing w:after="0"/>
        <w:ind w:left="0"/>
        <w:jc w:val="both"/>
      </w:pPr>
      <w:r>
        <w:rPr>
          <w:rFonts w:ascii="Times New Roman"/>
          <w:b w:val="false"/>
          <w:i w:val="false"/>
          <w:color w:val="000000"/>
          <w:sz w:val="28"/>
        </w:rPr>
        <w:t xml:space="preserve">
      2) тапсырысты хатпен қағаз тасығышта хабарламамен почта бойынша - салық төлеуші почта немесе байланыстың өзге ұйымының хабарламасын алады; </w:t>
      </w:r>
    </w:p>
    <w:bookmarkEnd w:id="5245"/>
    <w:bookmarkStart w:name="z4794" w:id="5246"/>
    <w:p>
      <w:pPr>
        <w:spacing w:after="0"/>
        <w:ind w:left="0"/>
        <w:jc w:val="both"/>
      </w:pPr>
      <w:r>
        <w:rPr>
          <w:rFonts w:ascii="Times New Roman"/>
          <w:b w:val="false"/>
          <w:i w:val="false"/>
          <w:color w:val="000000"/>
          <w:sz w:val="28"/>
        </w:rPr>
        <w:t xml:space="preserve">
      3) "Салық және басқа да міндетті төлемдерді бюджетке төленетін төлемдер туралы" Қазақстан Республикасының Салық Кодексін енгізу туралы"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электрондық түрде - салық төлеуші электронды түрде Есебі тапсыру туралы хабарламаны (растауды) алады. </w:t>
      </w:r>
    </w:p>
    <w:bookmarkEnd w:id="5246"/>
    <w:bookmarkStart w:name="z4795" w:id="5247"/>
    <w:p>
      <w:pPr>
        <w:spacing w:after="0"/>
        <w:ind w:left="0"/>
        <w:jc w:val="both"/>
      </w:pPr>
      <w:r>
        <w:rPr>
          <w:rFonts w:ascii="Times New Roman"/>
          <w:b w:val="false"/>
          <w:i w:val="false"/>
          <w:color w:val="000000"/>
          <w:sz w:val="28"/>
        </w:rPr>
        <w:t xml:space="preserve">
      13. Қосымшалардың "Жалпы ақпарат" бөлімдерінде Есептің "Жалпы ақпарат" бөлімінде көрсетілген тиісті деректер көрсетіледі. </w:t>
      </w:r>
    </w:p>
    <w:bookmarkEnd w:id="5247"/>
    <w:bookmarkStart w:name="z4796" w:id="5248"/>
    <w:p>
      <w:pPr>
        <w:spacing w:after="0"/>
        <w:ind w:left="0"/>
        <w:jc w:val="left"/>
      </w:pPr>
      <w:r>
        <w:rPr>
          <w:rFonts w:ascii="Times New Roman"/>
          <w:b/>
          <w:i w:val="false"/>
          <w:color w:val="000000"/>
        </w:rPr>
        <w:t xml:space="preserve"> 2. Есепті жасау</w:t>
      </w:r>
    </w:p>
    <w:bookmarkEnd w:id="5248"/>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мынадай деректерді көрсетеді: </w:t>
      </w:r>
    </w:p>
    <w:bookmarkStart w:name="z4797" w:id="5249"/>
    <w:p>
      <w:pPr>
        <w:spacing w:after="0"/>
        <w:ind w:left="0"/>
        <w:jc w:val="both"/>
      </w:pPr>
      <w:r>
        <w:rPr>
          <w:rFonts w:ascii="Times New Roman"/>
          <w:b w:val="false"/>
          <w:i w:val="false"/>
          <w:color w:val="000000"/>
          <w:sz w:val="28"/>
        </w:rPr>
        <w:t xml:space="preserve">
      1) СТН - салық төлеушінің тіркеу нөмірі көрсетіледі. </w:t>
      </w:r>
    </w:p>
    <w:bookmarkEnd w:id="5249"/>
    <w:p>
      <w:pPr>
        <w:spacing w:after="0"/>
        <w:ind w:left="0"/>
        <w:jc w:val="both"/>
      </w:pPr>
      <w:r>
        <w:rPr>
          <w:rFonts w:ascii="Times New Roman"/>
          <w:b w:val="false"/>
          <w:i w:val="false"/>
          <w:color w:val="000000"/>
          <w:sz w:val="28"/>
        </w:rPr>
        <w:t xml:space="preserve">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салық төлеушінің тіркеу нөмірі жазылады; </w:t>
      </w:r>
    </w:p>
    <w:bookmarkStart w:name="z4798" w:id="5250"/>
    <w:p>
      <w:pPr>
        <w:spacing w:after="0"/>
        <w:ind w:left="0"/>
        <w:jc w:val="both"/>
      </w:pPr>
      <w:r>
        <w:rPr>
          <w:rFonts w:ascii="Times New Roman"/>
          <w:b w:val="false"/>
          <w:i w:val="false"/>
          <w:color w:val="000000"/>
          <w:sz w:val="28"/>
        </w:rPr>
        <w:t xml:space="preserve">
      2) ЖСН (БСН) - салық төлеушінің жеке (бизнес) сәйкестендіу нөмірі. </w:t>
      </w:r>
    </w:p>
    <w:bookmarkEnd w:id="5250"/>
    <w:p>
      <w:pPr>
        <w:spacing w:after="0"/>
        <w:ind w:left="0"/>
        <w:jc w:val="both"/>
      </w:pPr>
      <w:r>
        <w:rPr>
          <w:rFonts w:ascii="Times New Roman"/>
          <w:b w:val="false"/>
          <w:i w:val="false"/>
          <w:color w:val="000000"/>
          <w:sz w:val="28"/>
        </w:rPr>
        <w:t xml:space="preserve">
      Қазақстан Республикасының "Сәйкестендіру нөмірлерінің ұлттық тізілімдері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төлеушіде жеке сәйкестендіру (бизнес сәйкестендіру) нөмірі болған жағдайда жол толтырылады. </w:t>
      </w:r>
    </w:p>
    <w:p>
      <w:pPr>
        <w:spacing w:after="0"/>
        <w:ind w:left="0"/>
        <w:jc w:val="both"/>
      </w:pPr>
      <w:r>
        <w:rPr>
          <w:rFonts w:ascii="Times New Roman"/>
          <w:b w:val="false"/>
          <w:i w:val="false"/>
          <w:color w:val="000000"/>
          <w:sz w:val="28"/>
        </w:rPr>
        <w:t xml:space="preserve">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салық төлеушінің сәйкестендіру (бизнес сәйкестендіру) тіркеу нөмірі жазылады; </w:t>
      </w:r>
    </w:p>
    <w:bookmarkStart w:name="z4799" w:id="5251"/>
    <w:p>
      <w:pPr>
        <w:spacing w:after="0"/>
        <w:ind w:left="0"/>
        <w:jc w:val="both"/>
      </w:pPr>
      <w:r>
        <w:rPr>
          <w:rFonts w:ascii="Times New Roman"/>
          <w:b w:val="false"/>
          <w:i w:val="false"/>
          <w:color w:val="000000"/>
          <w:sz w:val="28"/>
        </w:rPr>
        <w:t xml:space="preserve">
      3) салық кезеңі (жыл) – Есеп табыс етілетін есепті салық кезеңі (араб цифрларымен көрсетіледі). Есеп тапсыру үшін күнтізбелік жыл есепті кезең болып табылады; </w:t>
      </w:r>
    </w:p>
    <w:bookmarkEnd w:id="5251"/>
    <w:bookmarkStart w:name="z4800" w:id="5252"/>
    <w:p>
      <w:pPr>
        <w:spacing w:after="0"/>
        <w:ind w:left="0"/>
        <w:jc w:val="both"/>
      </w:pPr>
      <w:r>
        <w:rPr>
          <w:rFonts w:ascii="Times New Roman"/>
          <w:b w:val="false"/>
          <w:i w:val="false"/>
          <w:color w:val="000000"/>
          <w:sz w:val="28"/>
        </w:rPr>
        <w:t xml:space="preserve">
      4) салық төлеушінің аты-жөні немесе атауы. </w:t>
      </w:r>
    </w:p>
    <w:bookmarkEnd w:id="5252"/>
    <w:p>
      <w:pPr>
        <w:spacing w:after="0"/>
        <w:ind w:left="0"/>
        <w:jc w:val="both"/>
      </w:pPr>
      <w:r>
        <w:rPr>
          <w:rFonts w:ascii="Times New Roman"/>
          <w:b w:val="false"/>
          <w:i w:val="false"/>
          <w:color w:val="000000"/>
          <w:sz w:val="28"/>
        </w:rPr>
        <w:t xml:space="preserve">
      Жеке тұлғаның тегі, аты, әкесінің аты, егер бар болған жағдайда жеке кәсіпкердің немесе құрылтай құжаттарына сәйкес заңды тұлғаның толық атауы көрсетіледі. </w:t>
      </w:r>
    </w:p>
    <w:p>
      <w:pPr>
        <w:spacing w:after="0"/>
        <w:ind w:left="0"/>
        <w:jc w:val="both"/>
      </w:pPr>
      <w:r>
        <w:rPr>
          <w:rFonts w:ascii="Times New Roman"/>
          <w:b w:val="false"/>
          <w:i w:val="false"/>
          <w:color w:val="000000"/>
          <w:sz w:val="28"/>
        </w:rPr>
        <w:t xml:space="preserve">
      С енімгерлік басқарушымен салық міндетін орындау мезетте, жеке тұлғаның-сенімді басқарушының жолда тегі, аты, әкесінің аты (бар болған жағдайда) немесе құрылтай құжаттарына байланысты заңды тұлғалардың атауы көрсетіледі; </w:t>
      </w:r>
    </w:p>
    <w:bookmarkStart w:name="z4801" w:id="5253"/>
    <w:p>
      <w:pPr>
        <w:spacing w:after="0"/>
        <w:ind w:left="0"/>
        <w:jc w:val="both"/>
      </w:pPr>
      <w:r>
        <w:rPr>
          <w:rFonts w:ascii="Times New Roman"/>
          <w:b w:val="false"/>
          <w:i w:val="false"/>
          <w:color w:val="000000"/>
          <w:sz w:val="28"/>
        </w:rPr>
        <w:t xml:space="preserve">
      5) Есеп түрі. </w:t>
      </w:r>
    </w:p>
    <w:bookmarkEnd w:id="5253"/>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63-бабына </w:t>
      </w:r>
      <w:r>
        <w:rPr>
          <w:rFonts w:ascii="Times New Roman"/>
          <w:b w:val="false"/>
          <w:i w:val="false"/>
          <w:color w:val="000000"/>
          <w:sz w:val="28"/>
        </w:rPr>
        <w:t xml:space="preserve">сәйкес белгіленеді. Есеп түріне қарай тиісті торкөздер белгіленеді; </w:t>
      </w:r>
    </w:p>
    <w:bookmarkStart w:name="z4802" w:id="5254"/>
    <w:p>
      <w:pPr>
        <w:spacing w:after="0"/>
        <w:ind w:left="0"/>
        <w:jc w:val="both"/>
      </w:pPr>
      <w:r>
        <w:rPr>
          <w:rFonts w:ascii="Times New Roman"/>
          <w:b w:val="false"/>
          <w:i w:val="false"/>
          <w:color w:val="000000"/>
          <w:sz w:val="28"/>
        </w:rPr>
        <w:t xml:space="preserve">
      6) Хабарламаның нөмірі мен күні. </w:t>
      </w:r>
    </w:p>
    <w:bookmarkEnd w:id="525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63-бабының </w:t>
      </w:r>
      <w:r>
        <w:rPr>
          <w:rFonts w:ascii="Times New Roman"/>
          <w:b w:val="false"/>
          <w:i w:val="false"/>
          <w:color w:val="000000"/>
          <w:sz w:val="28"/>
        </w:rPr>
        <w:t xml:space="preserve">3-тармағының 4) тармақшасына сәйкес есептің түрін ұсыну кезінде жолдар толтырылады; </w:t>
      </w:r>
    </w:p>
    <w:bookmarkStart w:name="z4803" w:id="5255"/>
    <w:p>
      <w:pPr>
        <w:spacing w:after="0"/>
        <w:ind w:left="0"/>
        <w:jc w:val="both"/>
      </w:pPr>
      <w:r>
        <w:rPr>
          <w:rFonts w:ascii="Times New Roman"/>
          <w:b w:val="false"/>
          <w:i w:val="false"/>
          <w:color w:val="000000"/>
          <w:sz w:val="28"/>
        </w:rPr>
        <w:t xml:space="preserve">
      7) валюта коды. </w:t>
      </w:r>
    </w:p>
    <w:bookmarkEnd w:id="5255"/>
    <w:p>
      <w:pPr>
        <w:spacing w:after="0"/>
        <w:ind w:left="0"/>
        <w:jc w:val="both"/>
      </w:pPr>
      <w:r>
        <w:rPr>
          <w:rFonts w:ascii="Times New Roman"/>
          <w:b w:val="false"/>
          <w:i w:val="false"/>
          <w:color w:val="000000"/>
          <w:sz w:val="28"/>
        </w:rPr>
        <w:t xml:space="preserve">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көрсеттіледі; </w:t>
      </w:r>
    </w:p>
    <w:bookmarkStart w:name="z4804" w:id="5256"/>
    <w:p>
      <w:pPr>
        <w:spacing w:after="0"/>
        <w:ind w:left="0"/>
        <w:jc w:val="both"/>
      </w:pPr>
      <w:r>
        <w:rPr>
          <w:rFonts w:ascii="Times New Roman"/>
          <w:b w:val="false"/>
          <w:i w:val="false"/>
          <w:color w:val="000000"/>
          <w:sz w:val="28"/>
        </w:rPr>
        <w:t xml:space="preserve">
      8) қосымшалар саны. </w:t>
      </w:r>
    </w:p>
    <w:bookmarkEnd w:id="5256"/>
    <w:p>
      <w:pPr>
        <w:spacing w:after="0"/>
        <w:ind w:left="0"/>
        <w:jc w:val="both"/>
      </w:pPr>
      <w:r>
        <w:rPr>
          <w:rFonts w:ascii="Times New Roman"/>
          <w:b w:val="false"/>
          <w:i w:val="false"/>
          <w:color w:val="000000"/>
          <w:sz w:val="28"/>
        </w:rPr>
        <w:t xml:space="preserve">
      Тиісті торкөзде тапсырылған қосымшалардың саны көрсетіледі. </w:t>
      </w:r>
    </w:p>
    <w:bookmarkStart w:name="z4805" w:id="5257"/>
    <w:p>
      <w:pPr>
        <w:spacing w:after="0"/>
        <w:ind w:left="0"/>
        <w:jc w:val="both"/>
      </w:pPr>
      <w:r>
        <w:rPr>
          <w:rFonts w:ascii="Times New Roman"/>
          <w:b w:val="false"/>
          <w:i w:val="false"/>
          <w:color w:val="000000"/>
          <w:sz w:val="28"/>
        </w:rPr>
        <w:t xml:space="preserve">
      15. "Радиожиілік спектрін пайдаланғаны үшін бюджетке тиісті төленетін төлем" бөлімінде: </w:t>
      </w:r>
    </w:p>
    <w:bookmarkEnd w:id="5257"/>
    <w:bookmarkStart w:name="z4806" w:id="5258"/>
    <w:p>
      <w:pPr>
        <w:spacing w:after="0"/>
        <w:ind w:left="0"/>
        <w:jc w:val="both"/>
      </w:pPr>
      <w:r>
        <w:rPr>
          <w:rFonts w:ascii="Times New Roman"/>
          <w:b w:val="false"/>
          <w:i w:val="false"/>
          <w:color w:val="000000"/>
          <w:sz w:val="28"/>
        </w:rPr>
        <w:t xml:space="preserve">
      1) 881.00.001 жолында 881.01 нысаны бойынша қосымшаның барлық парақтарын 881.01.011 жолының көрсеткіштерін жинақтап айқындататын радиожиілік спектрін пайдаланғаны үшін төлемнің ағымдағы төлемдерінің жалпы сомасы көрсетіледі; </w:t>
      </w:r>
    </w:p>
    <w:bookmarkEnd w:id="5258"/>
    <w:bookmarkStart w:name="z4807" w:id="5259"/>
    <w:p>
      <w:pPr>
        <w:spacing w:after="0"/>
        <w:ind w:left="0"/>
        <w:jc w:val="both"/>
      </w:pPr>
      <w:r>
        <w:rPr>
          <w:rFonts w:ascii="Times New Roman"/>
          <w:b w:val="false"/>
          <w:i w:val="false"/>
          <w:color w:val="000000"/>
          <w:sz w:val="28"/>
        </w:rPr>
        <w:t xml:space="preserve">
      2) Салық кодексінің 515-бабының 5 және 6-тармақтарымен орнатылған 881.00.002 барлық радио байланыс бойынша бюджетке мерзімде төленуге тиісті төлемдер, радиожиілік спектрін пайдаланғаны үшін төлемнің ағымдағы төлемдерінің жалпы сомасы көрсетіледі: </w:t>
      </w:r>
    </w:p>
    <w:bookmarkEnd w:id="5259"/>
    <w:p>
      <w:pPr>
        <w:spacing w:after="0"/>
        <w:ind w:left="0"/>
        <w:jc w:val="both"/>
      </w:pPr>
      <w:r>
        <w:rPr>
          <w:rFonts w:ascii="Times New Roman"/>
          <w:b w:val="false"/>
          <w:i w:val="false"/>
          <w:color w:val="000000"/>
          <w:sz w:val="28"/>
        </w:rPr>
        <w:t xml:space="preserve">
      881.00.002 І жолында салық кезеңінің 25 наурыздан кешіктірмей мерзімде төленетін төлем сомасы көрсетіледі; </w:t>
      </w:r>
    </w:p>
    <w:p>
      <w:pPr>
        <w:spacing w:after="0"/>
        <w:ind w:left="0"/>
        <w:jc w:val="both"/>
      </w:pPr>
      <w:r>
        <w:rPr>
          <w:rFonts w:ascii="Times New Roman"/>
          <w:b w:val="false"/>
          <w:i w:val="false"/>
          <w:color w:val="000000"/>
          <w:sz w:val="28"/>
        </w:rPr>
        <w:t xml:space="preserve">
      881.00.002 ІІ жолында салық кезеңінің 25 маусымнан кешіктірмей мерзімде төленетін төлем сомасы көрсетіледі; </w:t>
      </w:r>
    </w:p>
    <w:p>
      <w:pPr>
        <w:spacing w:after="0"/>
        <w:ind w:left="0"/>
        <w:jc w:val="both"/>
      </w:pPr>
      <w:r>
        <w:rPr>
          <w:rFonts w:ascii="Times New Roman"/>
          <w:b w:val="false"/>
          <w:i w:val="false"/>
          <w:color w:val="000000"/>
          <w:sz w:val="28"/>
        </w:rPr>
        <w:t xml:space="preserve">
      881.00.002 ІІІ жолында салық кезеңінің 25 қыркүйектен кешіктірмей мерзімде төленетін төлем сомасы көрсетіледі; </w:t>
      </w:r>
    </w:p>
    <w:p>
      <w:pPr>
        <w:spacing w:after="0"/>
        <w:ind w:left="0"/>
        <w:jc w:val="both"/>
      </w:pPr>
      <w:r>
        <w:rPr>
          <w:rFonts w:ascii="Times New Roman"/>
          <w:b w:val="false"/>
          <w:i w:val="false"/>
          <w:color w:val="000000"/>
          <w:sz w:val="28"/>
        </w:rPr>
        <w:t xml:space="preserve">
      881.00.002 ІV жолында салық кезеңінің 25 желтоқсаннан кешіктірмей мерзімде төленетін төлем сомасы көрсетіледі. </w:t>
      </w:r>
    </w:p>
    <w:p>
      <w:pPr>
        <w:spacing w:after="0"/>
        <w:ind w:left="0"/>
        <w:jc w:val="both"/>
      </w:pPr>
      <w:r>
        <w:rPr>
          <w:rFonts w:ascii="Times New Roman"/>
          <w:b w:val="false"/>
          <w:i w:val="false"/>
          <w:color w:val="000000"/>
          <w:sz w:val="28"/>
        </w:rPr>
        <w:t xml:space="preserve">
      Көрсетілген әр жолдар бойынша төленетін төлем сомаларын айқындау үшін салық кезеңінің аяқталғанына қалған төлем мерзімін жалпы төлем сомасына бөлінуімен анықталады. </w:t>
      </w:r>
    </w:p>
    <w:bookmarkStart w:name="z4808" w:id="5260"/>
    <w:p>
      <w:pPr>
        <w:spacing w:after="0"/>
        <w:ind w:left="0"/>
        <w:jc w:val="both"/>
      </w:pPr>
      <w:r>
        <w:rPr>
          <w:rFonts w:ascii="Times New Roman"/>
          <w:b w:val="false"/>
          <w:i w:val="false"/>
          <w:color w:val="000000"/>
          <w:sz w:val="28"/>
        </w:rPr>
        <w:t xml:space="preserve">
      16. "Бюджетке төленетін қала аралық және халықаралық телефон байланысы және ұялы телефон байланысын ұсыну төлемдері туралы" бөлімде: </w:t>
      </w:r>
    </w:p>
    <w:bookmarkEnd w:id="5260"/>
    <w:bookmarkStart w:name="z4809" w:id="5261"/>
    <w:p>
      <w:pPr>
        <w:spacing w:after="0"/>
        <w:ind w:left="0"/>
        <w:jc w:val="both"/>
      </w:pPr>
      <w:r>
        <w:rPr>
          <w:rFonts w:ascii="Times New Roman"/>
          <w:b w:val="false"/>
          <w:i w:val="false"/>
          <w:color w:val="000000"/>
          <w:sz w:val="28"/>
        </w:rPr>
        <w:t xml:space="preserve">
      1) 881.00.003 жолында салық кезеңіндегі барлық байланыс түрлері бойынша бюджетке тиісті төленетін төлемдер бойынша 881.02 нысаны бойынша қосымшаның барлық парақтарын 881.01.011 жолының көрсеткіштерін жинақтап айқындататын пайдаланғаны қалааралық және халықаралық телефон байланысы және ұялы телефон байланысы үшін төлемнің ағымдағы төлемдерінің жалпы сомасы көрсетіледі; </w:t>
      </w:r>
    </w:p>
    <w:bookmarkEnd w:id="5261"/>
    <w:bookmarkStart w:name="z4810" w:id="5262"/>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 xml:space="preserve">515-бабының </w:t>
      </w:r>
      <w:r>
        <w:rPr>
          <w:rFonts w:ascii="Times New Roman"/>
          <w:b w:val="false"/>
          <w:i w:val="false"/>
          <w:color w:val="000000"/>
          <w:sz w:val="28"/>
        </w:rPr>
        <w:t xml:space="preserve">5 және 6-тармақтарымен орнатылған 881.00.002 барлық байланыс бойынша бюджетке мерзімде төленуге тиісті төлемдер, қалааралық және (немесе) халықаралық телефон байланысы және ұялы телефон байланысын пайдаланғаны үшін төлемнің ағымдағы төлемдерінің жалпы сомасы көрсетіледі: </w:t>
      </w:r>
    </w:p>
    <w:bookmarkEnd w:id="5262"/>
    <w:p>
      <w:pPr>
        <w:spacing w:after="0"/>
        <w:ind w:left="0"/>
        <w:jc w:val="both"/>
      </w:pPr>
      <w:r>
        <w:rPr>
          <w:rFonts w:ascii="Times New Roman"/>
          <w:b w:val="false"/>
          <w:i w:val="false"/>
          <w:color w:val="000000"/>
          <w:sz w:val="28"/>
        </w:rPr>
        <w:t xml:space="preserve">
      881.00.004 І жолында салық кезеңінің 25 наурыздан кешіктірмей мерзімде төленетін төлем сомасы көрсетіледі; </w:t>
      </w:r>
    </w:p>
    <w:p>
      <w:pPr>
        <w:spacing w:after="0"/>
        <w:ind w:left="0"/>
        <w:jc w:val="both"/>
      </w:pPr>
      <w:r>
        <w:rPr>
          <w:rFonts w:ascii="Times New Roman"/>
          <w:b w:val="false"/>
          <w:i w:val="false"/>
          <w:color w:val="000000"/>
          <w:sz w:val="28"/>
        </w:rPr>
        <w:t xml:space="preserve">
      881.00.004 ІІ жолында салық кезеңінің 25 маусымнан кешіктірмей мерзімде төленетін төлем сомасы көрсетіледі; </w:t>
      </w:r>
    </w:p>
    <w:p>
      <w:pPr>
        <w:spacing w:after="0"/>
        <w:ind w:left="0"/>
        <w:jc w:val="both"/>
      </w:pPr>
      <w:r>
        <w:rPr>
          <w:rFonts w:ascii="Times New Roman"/>
          <w:b w:val="false"/>
          <w:i w:val="false"/>
          <w:color w:val="000000"/>
          <w:sz w:val="28"/>
        </w:rPr>
        <w:t xml:space="preserve">
      881.00.004 ІІІ жолында салық кезеңінің 25 қыркүйектен кешіктірмей мерзімде төленетін төлем сомасы көрсетіледі; </w:t>
      </w:r>
    </w:p>
    <w:p>
      <w:pPr>
        <w:spacing w:after="0"/>
        <w:ind w:left="0"/>
        <w:jc w:val="both"/>
      </w:pPr>
      <w:r>
        <w:rPr>
          <w:rFonts w:ascii="Times New Roman"/>
          <w:b w:val="false"/>
          <w:i w:val="false"/>
          <w:color w:val="000000"/>
          <w:sz w:val="28"/>
        </w:rPr>
        <w:t xml:space="preserve">
      881.00.004 ІV жолында салық кезеңінің 25 желтоқсаннан кешіктірмей мерзімде төленетін төлем сомасы көрсетіледі. </w:t>
      </w:r>
    </w:p>
    <w:p>
      <w:pPr>
        <w:spacing w:after="0"/>
        <w:ind w:left="0"/>
        <w:jc w:val="both"/>
      </w:pPr>
      <w:r>
        <w:rPr>
          <w:rFonts w:ascii="Times New Roman"/>
          <w:b w:val="false"/>
          <w:i w:val="false"/>
          <w:color w:val="000000"/>
          <w:sz w:val="28"/>
        </w:rPr>
        <w:t xml:space="preserve">
      Көрсетілген әр жолдар бойынша төленетін төлем сомаларын айқындау үшін салық кезеңінің аяқталғанына қалған төлем мерзімін жалпы төлем сомасына бөлінуімен анықталады. </w:t>
      </w:r>
    </w:p>
    <w:bookmarkStart w:name="z4811" w:id="5263"/>
    <w:p>
      <w:pPr>
        <w:spacing w:after="0"/>
        <w:ind w:left="0"/>
        <w:jc w:val="both"/>
      </w:pPr>
      <w:r>
        <w:rPr>
          <w:rFonts w:ascii="Times New Roman"/>
          <w:b w:val="false"/>
          <w:i w:val="false"/>
          <w:color w:val="000000"/>
          <w:sz w:val="28"/>
        </w:rPr>
        <w:t xml:space="preserve">
      17. "Салық төлеушінің жауапкершілігі" бөлімінде: </w:t>
      </w:r>
    </w:p>
    <w:bookmarkEnd w:id="5263"/>
    <w:bookmarkStart w:name="z4812" w:id="5264"/>
    <w:p>
      <w:pPr>
        <w:spacing w:after="0"/>
        <w:ind w:left="0"/>
        <w:jc w:val="both"/>
      </w:pPr>
      <w:r>
        <w:rPr>
          <w:rFonts w:ascii="Times New Roman"/>
          <w:b w:val="false"/>
          <w:i w:val="false"/>
          <w:color w:val="000000"/>
          <w:sz w:val="28"/>
        </w:rPr>
        <w:t xml:space="preserve">
      1) "Салық төлеушінің (бастықтың) тегі, аты, әкесінің аты " деген бөлімде құрылтай құжатына сәйкес басқарушының (бар болған кезде) тегі, аты, әкесінің аты көрсетіледі. Егер де есепті жеке тұлға ұсынған болса бөлімде тұлғаны куәландыратын құжатына сәйкес тегі, аты, әкесінің аты көрсетілген; </w:t>
      </w:r>
    </w:p>
    <w:bookmarkEnd w:id="5264"/>
    <w:bookmarkStart w:name="z4813" w:id="5265"/>
    <w:p>
      <w:pPr>
        <w:spacing w:after="0"/>
        <w:ind w:left="0"/>
        <w:jc w:val="both"/>
      </w:pPr>
      <w:r>
        <w:rPr>
          <w:rFonts w:ascii="Times New Roman"/>
          <w:b w:val="false"/>
          <w:i w:val="false"/>
          <w:color w:val="000000"/>
          <w:sz w:val="28"/>
        </w:rPr>
        <w:t xml:space="preserve">
      2) Есепті ұсыну күні. </w:t>
      </w:r>
    </w:p>
    <w:bookmarkEnd w:id="5265"/>
    <w:p>
      <w:pPr>
        <w:spacing w:after="0"/>
        <w:ind w:left="0"/>
        <w:jc w:val="both"/>
      </w:pPr>
      <w:r>
        <w:rPr>
          <w:rFonts w:ascii="Times New Roman"/>
          <w:b w:val="false"/>
          <w:i w:val="false"/>
          <w:color w:val="000000"/>
          <w:sz w:val="28"/>
        </w:rPr>
        <w:t xml:space="preserve">
      Салық органына ұсынылған күні көрсетіледі; </w:t>
      </w:r>
    </w:p>
    <w:bookmarkStart w:name="z4814" w:id="5266"/>
    <w:p>
      <w:pPr>
        <w:spacing w:after="0"/>
        <w:ind w:left="0"/>
        <w:jc w:val="both"/>
      </w:pPr>
      <w:r>
        <w:rPr>
          <w:rFonts w:ascii="Times New Roman"/>
          <w:b w:val="false"/>
          <w:i w:val="false"/>
          <w:color w:val="000000"/>
          <w:sz w:val="28"/>
        </w:rPr>
        <w:t xml:space="preserve">
      3) Салық органның коды. </w:t>
      </w:r>
    </w:p>
    <w:bookmarkEnd w:id="5266"/>
    <w:p>
      <w:pPr>
        <w:spacing w:after="0"/>
        <w:ind w:left="0"/>
        <w:jc w:val="both"/>
      </w:pPr>
      <w:r>
        <w:rPr>
          <w:rFonts w:ascii="Times New Roman"/>
          <w:b w:val="false"/>
          <w:i w:val="false"/>
          <w:color w:val="000000"/>
          <w:sz w:val="28"/>
        </w:rPr>
        <w:t xml:space="preserve">
      Салық және басқа да міндетті төлемдерді бюджетке төленуін қамтамасыз етіп бақылау жүргізетін өкілетті органдармен бекітілген радиожиілік спектрін, қалааралық және халықаралық телефон байланысы және ұялы байланысын пайдаланғаны үшін салым мекен-жайы бойынша салық органның кодын көрсету; </w:t>
      </w:r>
    </w:p>
    <w:bookmarkStart w:name="z4815" w:id="5267"/>
    <w:p>
      <w:pPr>
        <w:spacing w:after="0"/>
        <w:ind w:left="0"/>
        <w:jc w:val="both"/>
      </w:pPr>
      <w:r>
        <w:rPr>
          <w:rFonts w:ascii="Times New Roman"/>
          <w:b w:val="false"/>
          <w:i w:val="false"/>
          <w:color w:val="000000"/>
          <w:sz w:val="28"/>
        </w:rPr>
        <w:t xml:space="preserve">
      4) Есепті қабылдап алған өкілетті тұлғаның салық органының қызметкерінің тегі, аты, әкесінің аты (бар болған мезетте); </w:t>
      </w:r>
    </w:p>
    <w:bookmarkEnd w:id="5267"/>
    <w:bookmarkStart w:name="z4816" w:id="5268"/>
    <w:p>
      <w:pPr>
        <w:spacing w:after="0"/>
        <w:ind w:left="0"/>
        <w:jc w:val="both"/>
      </w:pPr>
      <w:r>
        <w:rPr>
          <w:rFonts w:ascii="Times New Roman"/>
          <w:b w:val="false"/>
          <w:i w:val="false"/>
          <w:color w:val="000000"/>
          <w:sz w:val="28"/>
        </w:rPr>
        <w:t xml:space="preserve">
      5) Есепті қабылдаған күні. </w:t>
      </w:r>
    </w:p>
    <w:bookmarkEnd w:id="5268"/>
    <w:p>
      <w:pPr>
        <w:spacing w:after="0"/>
        <w:ind w:left="0"/>
        <w:jc w:val="both"/>
      </w:pPr>
      <w:r>
        <w:rPr>
          <w:rFonts w:ascii="Times New Roman"/>
          <w:b w:val="false"/>
          <w:i w:val="false"/>
          <w:color w:val="000000"/>
          <w:sz w:val="28"/>
        </w:rPr>
        <w:t xml:space="preserve">
      "Салық және басқа да міндетті төлемдерді бюджетке төленетін төлемдер туралы" Қазақстан Республикасының Салық Кодексін енгізу туралы"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және Салық Кодекстің </w:t>
      </w:r>
      <w:r>
        <w:rPr>
          <w:rFonts w:ascii="Times New Roman"/>
          <w:b w:val="false"/>
          <w:i w:val="false"/>
          <w:color w:val="000000"/>
          <w:sz w:val="28"/>
        </w:rPr>
        <w:t xml:space="preserve">584-бабының </w:t>
      </w:r>
      <w:r>
        <w:rPr>
          <w:rFonts w:ascii="Times New Roman"/>
          <w:b w:val="false"/>
          <w:i w:val="false"/>
          <w:color w:val="000000"/>
          <w:sz w:val="28"/>
        </w:rPr>
        <w:t xml:space="preserve">2) тармақшасына сәйкес Есептіні тапсыру күні белгіленеді; </w:t>
      </w:r>
    </w:p>
    <w:bookmarkStart w:name="z4817" w:id="5269"/>
    <w:p>
      <w:pPr>
        <w:spacing w:after="0"/>
        <w:ind w:left="0"/>
        <w:jc w:val="both"/>
      </w:pPr>
      <w:r>
        <w:rPr>
          <w:rFonts w:ascii="Times New Roman"/>
          <w:b w:val="false"/>
          <w:i w:val="false"/>
          <w:color w:val="000000"/>
          <w:sz w:val="28"/>
        </w:rPr>
        <w:t xml:space="preserve">
      6) Есептің кіріс нөмірі. </w:t>
      </w:r>
    </w:p>
    <w:bookmarkEnd w:id="5269"/>
    <w:p>
      <w:pPr>
        <w:spacing w:after="0"/>
        <w:ind w:left="0"/>
        <w:jc w:val="both"/>
      </w:pPr>
      <w:r>
        <w:rPr>
          <w:rFonts w:ascii="Times New Roman"/>
          <w:b w:val="false"/>
          <w:i w:val="false"/>
          <w:color w:val="000000"/>
          <w:sz w:val="28"/>
        </w:rPr>
        <w:t xml:space="preserve">
      Салық органымен берілген Есептің тіркеу нөмірі көрсетіледі; </w:t>
      </w:r>
    </w:p>
    <w:bookmarkStart w:name="z4818" w:id="5270"/>
    <w:p>
      <w:pPr>
        <w:spacing w:after="0"/>
        <w:ind w:left="0"/>
        <w:jc w:val="both"/>
      </w:pPr>
      <w:r>
        <w:rPr>
          <w:rFonts w:ascii="Times New Roman"/>
          <w:b w:val="false"/>
          <w:i w:val="false"/>
          <w:color w:val="000000"/>
          <w:sz w:val="28"/>
        </w:rPr>
        <w:t xml:space="preserve">
      7) пошталық мерзімінің мөрі. </w:t>
      </w:r>
    </w:p>
    <w:bookmarkEnd w:id="5270"/>
    <w:p>
      <w:pPr>
        <w:spacing w:after="0"/>
        <w:ind w:left="0"/>
        <w:jc w:val="both"/>
      </w:pPr>
      <w:r>
        <w:rPr>
          <w:rFonts w:ascii="Times New Roman"/>
          <w:b w:val="false"/>
          <w:i w:val="false"/>
          <w:color w:val="000000"/>
          <w:sz w:val="28"/>
        </w:rPr>
        <w:t xml:space="preserve">
      Пошта немесе өзге байланыс мекеменің пошталық мерзімінің мөрі көрсітіледі. </w:t>
      </w:r>
    </w:p>
    <w:bookmarkStart w:name="z4819" w:id="5271"/>
    <w:p>
      <w:pPr>
        <w:spacing w:after="0"/>
        <w:ind w:left="0"/>
        <w:jc w:val="left"/>
      </w:pPr>
      <w:r>
        <w:rPr>
          <w:rFonts w:ascii="Times New Roman"/>
          <w:b/>
          <w:i w:val="false"/>
          <w:color w:val="000000"/>
        </w:rPr>
        <w:t xml:space="preserve"> 3. 881.01 нысанын жасау - Радиожиелік спектірді</w:t>
      </w:r>
      <w:r>
        <w:br/>
      </w:r>
      <w:r>
        <w:rPr>
          <w:rFonts w:ascii="Times New Roman"/>
          <w:b/>
          <w:i w:val="false"/>
          <w:color w:val="000000"/>
        </w:rPr>
        <w:t>пайдаланған үшін төлем</w:t>
      </w:r>
    </w:p>
    <w:bookmarkEnd w:id="5271"/>
    <w:bookmarkStart w:name="z4820" w:id="5272"/>
    <w:p>
      <w:pPr>
        <w:spacing w:after="0"/>
        <w:ind w:left="0"/>
        <w:jc w:val="both"/>
      </w:pPr>
      <w:r>
        <w:rPr>
          <w:rFonts w:ascii="Times New Roman"/>
          <w:b w:val="false"/>
          <w:i w:val="false"/>
          <w:color w:val="000000"/>
          <w:sz w:val="28"/>
        </w:rPr>
        <w:t xml:space="preserve">
      18. 881.01-нысаны салық кезеңі бойынша әр радио байланыс және радио байланыс жеке түрлері толтырылып, радио жиілігін пайдаланған үшін төлемдер сомасының есебін ақпараттар ашылып көрсетіледі. </w:t>
      </w:r>
    </w:p>
    <w:bookmarkEnd w:id="5272"/>
    <w:bookmarkStart w:name="z4821" w:id="5273"/>
    <w:p>
      <w:pPr>
        <w:spacing w:after="0"/>
        <w:ind w:left="0"/>
        <w:jc w:val="both"/>
      </w:pPr>
      <w:r>
        <w:rPr>
          <w:rFonts w:ascii="Times New Roman"/>
          <w:b w:val="false"/>
          <w:i w:val="false"/>
          <w:color w:val="000000"/>
          <w:sz w:val="28"/>
        </w:rPr>
        <w:t xml:space="preserve">
      19. "Салық төлеуші туралы жалпы мағлұмат" бөлімінде: </w:t>
      </w:r>
    </w:p>
    <w:bookmarkEnd w:id="5273"/>
    <w:bookmarkStart w:name="z4822" w:id="5274"/>
    <w:p>
      <w:pPr>
        <w:spacing w:after="0"/>
        <w:ind w:left="0"/>
        <w:jc w:val="both"/>
      </w:pPr>
      <w:r>
        <w:rPr>
          <w:rFonts w:ascii="Times New Roman"/>
          <w:b w:val="false"/>
          <w:i w:val="false"/>
          <w:color w:val="000000"/>
          <w:sz w:val="28"/>
        </w:rPr>
        <w:t xml:space="preserve">
      1) 3-ші жолында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салық төлеушінің тіркеу нөмірі жазылады. </w:t>
      </w:r>
    </w:p>
    <w:bookmarkEnd w:id="5274"/>
    <w:p>
      <w:pPr>
        <w:spacing w:after="0"/>
        <w:ind w:left="0"/>
        <w:jc w:val="both"/>
      </w:pPr>
      <w:r>
        <w:rPr>
          <w:rFonts w:ascii="Times New Roman"/>
          <w:b w:val="false"/>
          <w:i w:val="false"/>
          <w:color w:val="000000"/>
          <w:sz w:val="28"/>
        </w:rPr>
        <w:t xml:space="preserve">
      Жол сенімгерлік басқарушымен толтырылады; </w:t>
      </w:r>
    </w:p>
    <w:bookmarkStart w:name="z4823" w:id="5275"/>
    <w:p>
      <w:pPr>
        <w:spacing w:after="0"/>
        <w:ind w:left="0"/>
        <w:jc w:val="both"/>
      </w:pPr>
      <w:r>
        <w:rPr>
          <w:rFonts w:ascii="Times New Roman"/>
          <w:b w:val="false"/>
          <w:i w:val="false"/>
          <w:color w:val="000000"/>
          <w:sz w:val="28"/>
        </w:rPr>
        <w:t xml:space="preserve">
      2) 4-ші жолында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салық төлеушінің тіркеу нөмірі жазылады. </w:t>
      </w:r>
    </w:p>
    <w:bookmarkEnd w:id="5275"/>
    <w:p>
      <w:pPr>
        <w:spacing w:after="0"/>
        <w:ind w:left="0"/>
        <w:jc w:val="both"/>
      </w:pPr>
      <w:r>
        <w:rPr>
          <w:rFonts w:ascii="Times New Roman"/>
          <w:b w:val="false"/>
          <w:i w:val="false"/>
          <w:color w:val="000000"/>
          <w:sz w:val="28"/>
        </w:rPr>
        <w:t xml:space="preserve">
      Жол сенімгерлік басқарушымен толтырылады; </w:t>
      </w:r>
    </w:p>
    <w:bookmarkStart w:name="z4824" w:id="5276"/>
    <w:p>
      <w:pPr>
        <w:spacing w:after="0"/>
        <w:ind w:left="0"/>
        <w:jc w:val="both"/>
      </w:pPr>
      <w:r>
        <w:rPr>
          <w:rFonts w:ascii="Times New Roman"/>
          <w:b w:val="false"/>
          <w:i w:val="false"/>
          <w:color w:val="000000"/>
          <w:sz w:val="28"/>
        </w:rPr>
        <w:t xml:space="preserve">
      3) мүлікпен сенімгерлік басқару пайда болатын негізінде құжаттың нөмірі мен күні қойылады. </w:t>
      </w:r>
    </w:p>
    <w:bookmarkEnd w:id="5276"/>
    <w:p>
      <w:pPr>
        <w:spacing w:after="0"/>
        <w:ind w:left="0"/>
        <w:jc w:val="both"/>
      </w:pPr>
      <w:r>
        <w:rPr>
          <w:rFonts w:ascii="Times New Roman"/>
          <w:b w:val="false"/>
          <w:i w:val="false"/>
          <w:color w:val="000000"/>
          <w:sz w:val="28"/>
        </w:rPr>
        <w:t xml:space="preserve">
      Егер де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Есепті сенімгерлік басқарушымен тапсырылған болса жол толтырылады. </w:t>
      </w:r>
    </w:p>
    <w:bookmarkStart w:name="z4825" w:id="5277"/>
    <w:p>
      <w:pPr>
        <w:spacing w:after="0"/>
        <w:ind w:left="0"/>
        <w:jc w:val="both"/>
      </w:pPr>
      <w:r>
        <w:rPr>
          <w:rFonts w:ascii="Times New Roman"/>
          <w:b w:val="false"/>
          <w:i w:val="false"/>
          <w:color w:val="000000"/>
          <w:sz w:val="28"/>
        </w:rPr>
        <w:t xml:space="preserve">
      20. "Радиожиілік спектрін пайдалану үшін төлемдер есебі туралы ақпарат" бөлімінде: </w:t>
      </w:r>
    </w:p>
    <w:bookmarkEnd w:id="5277"/>
    <w:bookmarkStart w:name="z4826" w:id="5278"/>
    <w:p>
      <w:pPr>
        <w:spacing w:after="0"/>
        <w:ind w:left="0"/>
        <w:jc w:val="both"/>
      </w:pPr>
      <w:r>
        <w:rPr>
          <w:rFonts w:ascii="Times New Roman"/>
          <w:b w:val="false"/>
          <w:i w:val="false"/>
          <w:color w:val="000000"/>
          <w:sz w:val="28"/>
        </w:rPr>
        <w:t xml:space="preserve">
      1) 881.01.001 І, 881.01.001 ІІ жолында байланыс саласындағы уәкілетті органның радиожиілік спектрін пайдалану үшін төлемді төлеуге хабарламасы туралы ақпарат көрсетілген. </w:t>
      </w:r>
    </w:p>
    <w:bookmarkEnd w:id="5278"/>
    <w:p>
      <w:pPr>
        <w:spacing w:after="0"/>
        <w:ind w:left="0"/>
        <w:jc w:val="both"/>
      </w:pPr>
      <w:r>
        <w:rPr>
          <w:rFonts w:ascii="Times New Roman"/>
          <w:b w:val="false"/>
          <w:i w:val="false"/>
          <w:color w:val="000000"/>
          <w:sz w:val="28"/>
        </w:rPr>
        <w:t xml:space="preserve">
      881.01.001 ІІІ, 881.01.001 ІV жолдарында байланыс саласындағы уәкілетті органның радиожиілік спектрін пайдалану туралы күні мен нөмірі және Қазақстан Республикасының радиожиілік спектрін пайдалануға рұқсаттық құжаттың мәліметтері көрсетіледі; </w:t>
      </w:r>
    </w:p>
    <w:bookmarkStart w:name="z4827" w:id="5279"/>
    <w:p>
      <w:pPr>
        <w:spacing w:after="0"/>
        <w:ind w:left="0"/>
        <w:jc w:val="both"/>
      </w:pPr>
      <w:r>
        <w:rPr>
          <w:rFonts w:ascii="Times New Roman"/>
          <w:b w:val="false"/>
          <w:i w:val="false"/>
          <w:color w:val="000000"/>
          <w:sz w:val="28"/>
        </w:rPr>
        <w:t xml:space="preserve">
      2) 881.01.002 жолында Салық кодексінің </w:t>
      </w:r>
      <w:r>
        <w:rPr>
          <w:rFonts w:ascii="Times New Roman"/>
          <w:b w:val="false"/>
          <w:i w:val="false"/>
          <w:color w:val="000000"/>
          <w:sz w:val="28"/>
        </w:rPr>
        <w:t xml:space="preserve">514-бабына </w:t>
      </w:r>
      <w:r>
        <w:rPr>
          <w:rFonts w:ascii="Times New Roman"/>
          <w:b w:val="false"/>
          <w:i w:val="false"/>
          <w:color w:val="000000"/>
          <w:sz w:val="28"/>
        </w:rPr>
        <w:t xml:space="preserve">сәйкес радио байланысты аймаққа және түріне сәйкес радиожиілік спекторын пайдалану үшін кестенің ставкасы және тармақ астындағы нөмірі көрсетіледі; </w:t>
      </w:r>
    </w:p>
    <w:bookmarkEnd w:id="5279"/>
    <w:bookmarkStart w:name="z4828" w:id="5280"/>
    <w:p>
      <w:pPr>
        <w:spacing w:after="0"/>
        <w:ind w:left="0"/>
        <w:jc w:val="both"/>
      </w:pPr>
      <w:r>
        <w:rPr>
          <w:rFonts w:ascii="Times New Roman"/>
          <w:b w:val="false"/>
          <w:i w:val="false"/>
          <w:color w:val="000000"/>
          <w:sz w:val="28"/>
        </w:rPr>
        <w:t xml:space="preserve">
      3) 881.01.003 І, 881.01.003 ІІ, 881.01.003 ІІІ, жолдарында мекен жайы (облыс, қала немесе аудан, кент, ауыл) бойынша радиожиілікті пайдалану орны көрсетіледі; </w:t>
      </w:r>
    </w:p>
    <w:bookmarkEnd w:id="5280"/>
    <w:bookmarkStart w:name="z4829" w:id="5281"/>
    <w:p>
      <w:pPr>
        <w:spacing w:after="0"/>
        <w:ind w:left="0"/>
        <w:jc w:val="both"/>
      </w:pPr>
      <w:r>
        <w:rPr>
          <w:rFonts w:ascii="Times New Roman"/>
          <w:b w:val="false"/>
          <w:i w:val="false"/>
          <w:color w:val="000000"/>
          <w:sz w:val="28"/>
        </w:rPr>
        <w:t xml:space="preserve">
      4) 881.01.004 жолында жіберетін жабдықтың қуаты көрсетіледі; </w:t>
      </w:r>
    </w:p>
    <w:bookmarkEnd w:id="5281"/>
    <w:bookmarkStart w:name="z4830" w:id="5282"/>
    <w:p>
      <w:pPr>
        <w:spacing w:after="0"/>
        <w:ind w:left="0"/>
        <w:jc w:val="both"/>
      </w:pPr>
      <w:r>
        <w:rPr>
          <w:rFonts w:ascii="Times New Roman"/>
          <w:b w:val="false"/>
          <w:i w:val="false"/>
          <w:color w:val="000000"/>
          <w:sz w:val="28"/>
        </w:rPr>
        <w:t xml:space="preserve">
      5) егер радиожиілік спектрін пайдаланғаны үшін төлем ставкасы пайдаланылатын станциялардың санына байланысты белгіленетін жағдайда, 881.01.005 І жолында станциялардың саны көрсетіледі. </w:t>
      </w:r>
    </w:p>
    <w:bookmarkEnd w:id="5282"/>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пайдаланылатын арналардың санына байланысты белгіленетін жағдайда, 881.01.005 ІІ жолында арналардың саны көрсетіледі. </w:t>
      </w:r>
    </w:p>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пайдаланылатын радиожиіліктің санына байланысты белгіленетін жағдайда, 881.01.005 ІІІ жолында радиожиілік саны көрсетіледі. </w:t>
      </w:r>
    </w:p>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пайдаланылатын өтулердің санына байланысты белгіленетін жағдайда, 881.01.005 ІV жолында өтулердің саны көрсетіледі. </w:t>
      </w:r>
    </w:p>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пайдаланылатын бағаналар санына байланысты белгіленетін жағдайда, 881.01.005 ІV жолында бағаналар саны көрсетіледі. </w:t>
      </w:r>
    </w:p>
    <w:p>
      <w:pPr>
        <w:spacing w:after="0"/>
        <w:ind w:left="0"/>
        <w:jc w:val="both"/>
      </w:pPr>
      <w:r>
        <w:rPr>
          <w:rFonts w:ascii="Times New Roman"/>
          <w:b w:val="false"/>
          <w:i w:val="false"/>
          <w:color w:val="000000"/>
          <w:sz w:val="28"/>
        </w:rPr>
        <w:t xml:space="preserve">
      881.01 нысанының әр жолы жеке толтырылады; </w:t>
      </w:r>
    </w:p>
    <w:bookmarkStart w:name="z4831" w:id="5283"/>
    <w:p>
      <w:pPr>
        <w:spacing w:after="0"/>
        <w:ind w:left="0"/>
        <w:jc w:val="both"/>
      </w:pPr>
      <w:r>
        <w:rPr>
          <w:rFonts w:ascii="Times New Roman"/>
          <w:b w:val="false"/>
          <w:i w:val="false"/>
          <w:color w:val="000000"/>
          <w:sz w:val="28"/>
        </w:rPr>
        <w:t xml:space="preserve">
      6) егер тиісті өлешем бірлігі (кГц және мГц) бойынша рұқсат етілген құжаттың негізінде радиожиілік спектрінің жолақ еніне байланысты белгіленетін жағдайда, 881.01.006 І және 881.01.006 ІІ жолдары толтырылады. </w:t>
      </w:r>
    </w:p>
    <w:bookmarkEnd w:id="5283"/>
    <w:p>
      <w:pPr>
        <w:spacing w:after="0"/>
        <w:ind w:left="0"/>
        <w:jc w:val="both"/>
      </w:pPr>
      <w:r>
        <w:rPr>
          <w:rFonts w:ascii="Times New Roman"/>
          <w:b w:val="false"/>
          <w:i w:val="false"/>
          <w:color w:val="000000"/>
          <w:sz w:val="28"/>
        </w:rPr>
        <w:t xml:space="preserve">
      Берілген жолдар радиожиілік спектрін пайдаланғаны үшін төлем ставкасы пайдаланылатын жолақ енінің санына байланысты белгіленетін болса толтырылады; </w:t>
      </w:r>
    </w:p>
    <w:bookmarkStart w:name="z4832" w:id="5284"/>
    <w:p>
      <w:pPr>
        <w:spacing w:after="0"/>
        <w:ind w:left="0"/>
        <w:jc w:val="both"/>
      </w:pPr>
      <w:r>
        <w:rPr>
          <w:rFonts w:ascii="Times New Roman"/>
          <w:b w:val="false"/>
          <w:i w:val="false"/>
          <w:color w:val="000000"/>
          <w:sz w:val="28"/>
        </w:rPr>
        <w:t xml:space="preserve">
      7) 881.01.007 жолында салық мерзімінде радиожиілік спектрін пайдаланғаны үшін рұқсаттық құжат негізінде айлық есептік көрсеткіштің мөлшері көрсетіледі. </w:t>
      </w:r>
    </w:p>
    <w:bookmarkEnd w:id="5284"/>
    <w:bookmarkStart w:name="z4833" w:id="5285"/>
    <w:p>
      <w:pPr>
        <w:spacing w:after="0"/>
        <w:ind w:left="0"/>
        <w:jc w:val="both"/>
      </w:pPr>
      <w:r>
        <w:rPr>
          <w:rFonts w:ascii="Times New Roman"/>
          <w:b w:val="false"/>
          <w:i w:val="false"/>
          <w:color w:val="000000"/>
          <w:sz w:val="28"/>
        </w:rPr>
        <w:t xml:space="preserve">
      21. "Радиожиілік спектрін пайдаланғаны үшін бюджетке тиісті төленетін төлем" бөлімінде: </w:t>
      </w:r>
    </w:p>
    <w:bookmarkEnd w:id="5285"/>
    <w:bookmarkStart w:name="z4834" w:id="5286"/>
    <w:p>
      <w:pPr>
        <w:spacing w:after="0"/>
        <w:ind w:left="0"/>
        <w:jc w:val="both"/>
      </w:pPr>
      <w:r>
        <w:rPr>
          <w:rFonts w:ascii="Times New Roman"/>
          <w:b w:val="false"/>
          <w:i w:val="false"/>
          <w:color w:val="000000"/>
          <w:sz w:val="28"/>
        </w:rPr>
        <w:t xml:space="preserve">
      1) 881.01.008 жолында радиожиілік спектрін пайдаланғаны үшін төлем ставкасын белгілейтін Салық кодексінің </w:t>
      </w:r>
      <w:r>
        <w:rPr>
          <w:rFonts w:ascii="Times New Roman"/>
          <w:b w:val="false"/>
          <w:i w:val="false"/>
          <w:color w:val="000000"/>
          <w:sz w:val="28"/>
        </w:rPr>
        <w:t xml:space="preserve">514-бабына </w:t>
      </w:r>
      <w:r>
        <w:rPr>
          <w:rFonts w:ascii="Times New Roman"/>
          <w:b w:val="false"/>
          <w:i w:val="false"/>
          <w:color w:val="000000"/>
          <w:sz w:val="28"/>
        </w:rPr>
        <w:t xml:space="preserve">сәйкес айлық есептік көрсеткіштердегі радиожиілік спектрін пайдаланғаны үшін төлемнің жылдық ставкасы көрсетіледі; </w:t>
      </w:r>
    </w:p>
    <w:bookmarkEnd w:id="5286"/>
    <w:bookmarkStart w:name="z4835" w:id="5287"/>
    <w:p>
      <w:pPr>
        <w:spacing w:after="0"/>
        <w:ind w:left="0"/>
        <w:jc w:val="both"/>
      </w:pPr>
      <w:r>
        <w:rPr>
          <w:rFonts w:ascii="Times New Roman"/>
          <w:b w:val="false"/>
          <w:i w:val="false"/>
          <w:color w:val="000000"/>
          <w:sz w:val="28"/>
        </w:rPr>
        <w:t xml:space="preserve">
      2) 881.01.009 жолында республикалық бюджет заңы туралы салық кезеңіне сәйкес есепті салық кезеңі үшін айлық есептік көрсеткіштің мөлшері көрсетіледі; </w:t>
      </w:r>
    </w:p>
    <w:bookmarkEnd w:id="5287"/>
    <w:bookmarkStart w:name="z4836" w:id="5288"/>
    <w:p>
      <w:pPr>
        <w:spacing w:after="0"/>
        <w:ind w:left="0"/>
        <w:jc w:val="both"/>
      </w:pPr>
      <w:r>
        <w:rPr>
          <w:rFonts w:ascii="Times New Roman"/>
          <w:b w:val="false"/>
          <w:i w:val="false"/>
          <w:color w:val="000000"/>
          <w:sz w:val="28"/>
        </w:rPr>
        <w:t xml:space="preserve">
      3) 881.01.010 жолында 881.01.008 және 881.01.009 жолыдарының көбейтіндісі (881.01.008 х 881.01.009) бойынша есептелген радиожиілік спектрін пайдаланғаны үшін төлемнің жылдық ставкасы көрсетіледі; </w:t>
      </w:r>
    </w:p>
    <w:bookmarkEnd w:id="5288"/>
    <w:bookmarkStart w:name="z4837" w:id="5289"/>
    <w:p>
      <w:pPr>
        <w:spacing w:after="0"/>
        <w:ind w:left="0"/>
        <w:jc w:val="both"/>
      </w:pPr>
      <w:r>
        <w:rPr>
          <w:rFonts w:ascii="Times New Roman"/>
          <w:b w:val="false"/>
          <w:i w:val="false"/>
          <w:color w:val="000000"/>
          <w:sz w:val="28"/>
        </w:rPr>
        <w:t xml:space="preserve">
      4) 881.01.011 жолында салық кезеңіндегі бюджетке төленетін төлемдер негізінде 881.01.005 жолындағы көрсетілген станциялар санына байланысты жолдарындағы станциялар немесе арналар немесе өтулердің немесе бағаналардың айқындалуының жылдық сомасы көрсетіледі. </w:t>
      </w:r>
    </w:p>
    <w:bookmarkEnd w:id="5289"/>
    <w:p>
      <w:pPr>
        <w:spacing w:after="0"/>
        <w:ind w:left="0"/>
        <w:jc w:val="both"/>
      </w:pPr>
      <w:r>
        <w:rPr>
          <w:rFonts w:ascii="Times New Roman"/>
          <w:b w:val="false"/>
          <w:i w:val="false"/>
          <w:color w:val="000000"/>
          <w:sz w:val="28"/>
        </w:rPr>
        <w:t xml:space="preserve">
      Мысалы, радиожиілік спектрін пайдаланғаны үшін төлем ставкасы пайдаланылатын станциялардың санына байланысты 881.01.005 жолы және 881.01.010 жолдарының 12-ге 881.01.007 жолының көбейтіндісі айқындалады (881.01.005 х 881.01.010) / 12 х 881.01.007); </w:t>
      </w:r>
    </w:p>
    <w:p>
      <w:pPr>
        <w:spacing w:after="0"/>
        <w:ind w:left="0"/>
        <w:jc w:val="both"/>
      </w:pPr>
      <w:r>
        <w:rPr>
          <w:rFonts w:ascii="Times New Roman"/>
          <w:b w:val="false"/>
          <w:i w:val="false"/>
          <w:color w:val="000000"/>
          <w:sz w:val="28"/>
        </w:rPr>
        <w:t xml:space="preserve">
      радиожиілік спектрін пайдаланғаны үшін төлем ставкасы пайдаланылатын станциялардың санына байланысты 881.01.006 жолы және 881.01.010 жолдарының 12-ге 881.01.007 жолының көбейтіндісі айқындалады (881.01.005 х 881.01.010) / 12 х 881.01.007); </w:t>
      </w:r>
    </w:p>
    <w:p>
      <w:pPr>
        <w:spacing w:after="0"/>
        <w:ind w:left="0"/>
        <w:jc w:val="both"/>
      </w:pPr>
      <w:r>
        <w:rPr>
          <w:rFonts w:ascii="Times New Roman"/>
          <w:b w:val="false"/>
          <w:i w:val="false"/>
          <w:color w:val="000000"/>
          <w:sz w:val="28"/>
        </w:rPr>
        <w:t xml:space="preserve">
      радиожиілік спектрін пайдаланғаны үшін төлем ставкасы станциялардың, арналардың, радиожиіліктердің, өтулердің және жолақ еніне байланысты бір уақытта белгіленетін жағдайда, радиожиілік спектрін пайдаланғаны үшін төлем сомасы тиісті толтырылған 881.01.010 және 881.01.007 жолдардан шыға оларды (881.01.010 х 881.01.007) / 12) жолдарына көбейту жолымен және 12 айға бөлінгені есептеледі. </w:t>
      </w:r>
    </w:p>
    <w:bookmarkStart w:name="z4838" w:id="5290"/>
    <w:p>
      <w:pPr>
        <w:spacing w:after="0"/>
        <w:ind w:left="0"/>
        <w:jc w:val="left"/>
      </w:pPr>
      <w:r>
        <w:rPr>
          <w:rFonts w:ascii="Times New Roman"/>
          <w:b/>
          <w:i w:val="false"/>
          <w:color w:val="000000"/>
        </w:rPr>
        <w:t xml:space="preserve"> 4. 881.02 нысанын жасау- қалааралық және халықаралық телефон байланысын және ұялы байланысын ұсыну үшін төлемдер. </w:t>
      </w:r>
    </w:p>
    <w:bookmarkEnd w:id="5290"/>
    <w:bookmarkStart w:name="z4839" w:id="5291"/>
    <w:p>
      <w:pPr>
        <w:spacing w:after="0"/>
        <w:ind w:left="0"/>
        <w:jc w:val="both"/>
      </w:pPr>
      <w:r>
        <w:rPr>
          <w:rFonts w:ascii="Times New Roman"/>
          <w:b w:val="false"/>
          <w:i w:val="false"/>
          <w:color w:val="000000"/>
          <w:sz w:val="28"/>
        </w:rPr>
        <w:t xml:space="preserve">
      22. 881.02-нысаны салық кезеңі бойынша әр байланыс және байланыстың жеке түрлері толтырылып, қалааралық және халықаралық телефон байланысын және ұялы байланысын пайдаланған үшін төлемдер сомасының есебін ақпараттар ашылып көрсетіледі. </w:t>
      </w:r>
    </w:p>
    <w:bookmarkEnd w:id="5291"/>
    <w:bookmarkStart w:name="z4840" w:id="5292"/>
    <w:p>
      <w:pPr>
        <w:spacing w:after="0"/>
        <w:ind w:left="0"/>
        <w:jc w:val="both"/>
      </w:pPr>
      <w:r>
        <w:rPr>
          <w:rFonts w:ascii="Times New Roman"/>
          <w:b w:val="false"/>
          <w:i w:val="false"/>
          <w:color w:val="000000"/>
          <w:sz w:val="28"/>
        </w:rPr>
        <w:t xml:space="preserve">
      23. "Қалааралық және халықаралық телефон байланысын және ұялы байланысының төлем сомасы туралы жалпы мағлұмат" бөлімінде: </w:t>
      </w:r>
    </w:p>
    <w:bookmarkEnd w:id="5292"/>
    <w:bookmarkStart w:name="z4841" w:id="5293"/>
    <w:p>
      <w:pPr>
        <w:spacing w:after="0"/>
        <w:ind w:left="0"/>
        <w:jc w:val="both"/>
      </w:pPr>
      <w:r>
        <w:rPr>
          <w:rFonts w:ascii="Times New Roman"/>
          <w:b w:val="false"/>
          <w:i w:val="false"/>
          <w:color w:val="000000"/>
          <w:sz w:val="28"/>
        </w:rPr>
        <w:t xml:space="preserve">
      1) 881.02.001 І, 881.02.001 ІІ жолында байланыс саласындағы уәкілетті органның қалааралық және халықаралық телефон байланысын және ұялы байланысын пайдалану үшін төлемді төлеуге хабарламасы туралы ақпарат көрсетілген. </w:t>
      </w:r>
    </w:p>
    <w:bookmarkEnd w:id="5293"/>
    <w:p>
      <w:pPr>
        <w:spacing w:after="0"/>
        <w:ind w:left="0"/>
        <w:jc w:val="both"/>
      </w:pPr>
      <w:r>
        <w:rPr>
          <w:rFonts w:ascii="Times New Roman"/>
          <w:b w:val="false"/>
          <w:i w:val="false"/>
          <w:color w:val="000000"/>
          <w:sz w:val="28"/>
        </w:rPr>
        <w:t xml:space="preserve">
      881.02.001 ІІІ, 881.02.001 ІV жолдарында байланыс саласындағы уәкілетті органның қалааралық және халықаралық телефон байланысын және ұялы байланысын пайдалану туралы күні мен нөмірі пайдалануға рұқсаттық құжаттың мәліметтері көрсетіледі; </w:t>
      </w:r>
    </w:p>
    <w:bookmarkStart w:name="z4842" w:id="5294"/>
    <w:p>
      <w:pPr>
        <w:spacing w:after="0"/>
        <w:ind w:left="0"/>
        <w:jc w:val="both"/>
      </w:pPr>
      <w:r>
        <w:rPr>
          <w:rFonts w:ascii="Times New Roman"/>
          <w:b w:val="false"/>
          <w:i w:val="false"/>
          <w:color w:val="000000"/>
          <w:sz w:val="28"/>
        </w:rPr>
        <w:t xml:space="preserve">
      2) 881.02.002 жолы байланыс түрі Қазақстан Республикасы Үкіметінің қаулысының негізінде қалааралық және халықаралық телефон байланысын және ұялы байланысын пайдалану үшін жылдық төлем ставкасы көрсетіледі; </w:t>
      </w:r>
    </w:p>
    <w:bookmarkEnd w:id="5294"/>
    <w:bookmarkStart w:name="z4843" w:id="5295"/>
    <w:p>
      <w:pPr>
        <w:spacing w:after="0"/>
        <w:ind w:left="0"/>
        <w:jc w:val="both"/>
      </w:pPr>
      <w:r>
        <w:rPr>
          <w:rFonts w:ascii="Times New Roman"/>
          <w:b w:val="false"/>
          <w:i w:val="false"/>
          <w:color w:val="000000"/>
          <w:sz w:val="28"/>
        </w:rPr>
        <w:t xml:space="preserve">
      3) 881.02.003 жолында (электр тоғы байланыс қызметін ұсынған қалааралық және халықаралық телефон байланысын және ұялы байланысының операторын) төлеушінің табысы көрсетіледі. </w:t>
      </w:r>
    </w:p>
    <w:bookmarkEnd w:id="5295"/>
    <w:bookmarkStart w:name="z4844" w:id="5296"/>
    <w:p>
      <w:pPr>
        <w:spacing w:after="0"/>
        <w:ind w:left="0"/>
        <w:jc w:val="both"/>
      </w:pPr>
      <w:r>
        <w:rPr>
          <w:rFonts w:ascii="Times New Roman"/>
          <w:b w:val="false"/>
          <w:i w:val="false"/>
          <w:color w:val="000000"/>
          <w:sz w:val="28"/>
        </w:rPr>
        <w:t xml:space="preserve">
      24. "Қалааралық және халықаралық телефон байланысын және ұялы байланысын пайдалану үшін бюджетке төленетін төлемдер есебі" бөлімінде: </w:t>
      </w:r>
    </w:p>
    <w:bookmarkEnd w:id="5296"/>
    <w:bookmarkStart w:name="z4845" w:id="5297"/>
    <w:p>
      <w:pPr>
        <w:spacing w:after="0"/>
        <w:ind w:left="0"/>
        <w:jc w:val="both"/>
      </w:pPr>
      <w:r>
        <w:rPr>
          <w:rFonts w:ascii="Times New Roman"/>
          <w:b w:val="false"/>
          <w:i w:val="false"/>
          <w:color w:val="000000"/>
          <w:sz w:val="28"/>
        </w:rPr>
        <w:t xml:space="preserve">
      1) 881.02.004 жолында қалааралық және халықаралық телефон байланысын және ұялы байланысын пайдалану үшін төлем ставкасын белгілейтін Қазақстан Республикасы Үкіметінің қаулысына сәйкес жылдық есептік көрсеткіштердің ставкасы көрсетіледі; </w:t>
      </w:r>
    </w:p>
    <w:bookmarkEnd w:id="5297"/>
    <w:bookmarkStart w:name="z4846" w:id="5298"/>
    <w:p>
      <w:pPr>
        <w:spacing w:after="0"/>
        <w:ind w:left="0"/>
        <w:jc w:val="both"/>
      </w:pPr>
      <w:r>
        <w:rPr>
          <w:rFonts w:ascii="Times New Roman"/>
          <w:b w:val="false"/>
          <w:i w:val="false"/>
          <w:color w:val="000000"/>
          <w:sz w:val="28"/>
        </w:rPr>
        <w:t xml:space="preserve">
      2) 881.02.005 жолында жылдық ставка төлемдердің негізінде электр тоғы байланыс қызметін төлеуші ұсынған табысынан шығатын Салық кодексінің </w:t>
      </w:r>
      <w:r>
        <w:rPr>
          <w:rFonts w:ascii="Times New Roman"/>
          <w:b w:val="false"/>
          <w:i w:val="false"/>
          <w:color w:val="000000"/>
          <w:sz w:val="28"/>
        </w:rPr>
        <w:t xml:space="preserve">521-бабының </w:t>
      </w:r>
      <w:r>
        <w:rPr>
          <w:rFonts w:ascii="Times New Roman"/>
          <w:b w:val="false"/>
          <w:i w:val="false"/>
          <w:color w:val="000000"/>
          <w:sz w:val="28"/>
        </w:rPr>
        <w:t xml:space="preserve">1-тармағына сәйкес қалааралық және халықаралық телефон байланысын және ұялы байланысын пайдалану үшін жылдық төлем ставкасы көрсетіледі; </w:t>
      </w:r>
    </w:p>
    <w:bookmarkEnd w:id="5298"/>
    <w:bookmarkStart w:name="z4847" w:id="5299"/>
    <w:p>
      <w:pPr>
        <w:spacing w:after="0"/>
        <w:ind w:left="0"/>
        <w:jc w:val="both"/>
      </w:pPr>
      <w:r>
        <w:rPr>
          <w:rFonts w:ascii="Times New Roman"/>
          <w:b w:val="false"/>
          <w:i w:val="false"/>
          <w:color w:val="000000"/>
          <w:sz w:val="28"/>
        </w:rPr>
        <w:t xml:space="preserve">
      3) 881.02.006 жолында салық кезеңінде қалааралық және халықаралық телефон байланысын және ұялы байланысын пайдаланылған нақты айлар саны көрсетіледі; </w:t>
      </w:r>
    </w:p>
    <w:bookmarkEnd w:id="5299"/>
    <w:bookmarkStart w:name="z4848" w:id="5300"/>
    <w:p>
      <w:pPr>
        <w:spacing w:after="0"/>
        <w:ind w:left="0"/>
        <w:jc w:val="both"/>
      </w:pPr>
      <w:r>
        <w:rPr>
          <w:rFonts w:ascii="Times New Roman"/>
          <w:b w:val="false"/>
          <w:i w:val="false"/>
          <w:color w:val="000000"/>
          <w:sz w:val="28"/>
        </w:rPr>
        <w:t xml:space="preserve">
      4) 881.02.007 жолында 12 бөлінген 881.02.005 және 881.02.006 туындысы (881.02.005 / 12 х 881.02.006) ретінде айқындалатын Салық кодексінің </w:t>
      </w:r>
      <w:r>
        <w:rPr>
          <w:rFonts w:ascii="Times New Roman"/>
          <w:b w:val="false"/>
          <w:i w:val="false"/>
          <w:color w:val="000000"/>
          <w:sz w:val="28"/>
        </w:rPr>
        <w:t xml:space="preserve">521-бабы </w:t>
      </w:r>
      <w:r>
        <w:rPr>
          <w:rFonts w:ascii="Times New Roman"/>
          <w:b w:val="false"/>
          <w:i w:val="false"/>
          <w:color w:val="000000"/>
          <w:sz w:val="28"/>
        </w:rPr>
        <w:t xml:space="preserve">2-тармағына сәйкес есептелген қалааралық және халықаралық телефон байланысын, сондай-ақ ұялы байланысты бергені үшін төлемақы сомасы көрсетіледі. </w:t>
      </w:r>
    </w:p>
    <w:bookmarkEnd w:id="5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4849" w:id="5301"/>
    <w:p>
      <w:pPr>
        <w:spacing w:after="0"/>
        <w:ind w:left="0"/>
        <w:jc w:val="left"/>
      </w:pPr>
      <w:r>
        <w:rPr>
          <w:rFonts w:ascii="Times New Roman"/>
          <w:b/>
          <w:i w:val="false"/>
          <w:color w:val="000000"/>
        </w:rPr>
        <w:t xml:space="preserve"> Шағын бизнес субъектілері үшін салық есептілігін</w:t>
      </w:r>
      <w:r>
        <w:br/>
      </w:r>
      <w:r>
        <w:rPr>
          <w:rFonts w:ascii="Times New Roman"/>
          <w:b/>
          <w:i w:val="false"/>
          <w:color w:val="000000"/>
        </w:rPr>
        <w:t>(оңайлатылған декларацияны) жасау ережелері</w:t>
      </w:r>
      <w:r>
        <w:br/>
      </w:r>
      <w:r>
        <w:rPr>
          <w:rFonts w:ascii="Times New Roman"/>
          <w:b/>
          <w:i w:val="false"/>
          <w:color w:val="000000"/>
        </w:rPr>
        <w:t xml:space="preserve">(910.00-нысан) </w:t>
      </w:r>
      <w:r>
        <w:br/>
      </w:r>
      <w:r>
        <w:rPr>
          <w:rFonts w:ascii="Times New Roman"/>
          <w:b/>
          <w:i w:val="false"/>
          <w:color w:val="000000"/>
        </w:rPr>
        <w:t>1. Жалпы ережелер</w:t>
      </w:r>
    </w:p>
    <w:bookmarkEnd w:id="5301"/>
    <w:bookmarkStart w:name="z4850" w:id="5302"/>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жеке (корпорациялық) табыс және әлеуметтік салықтарды, әлеуметтік аударымдар мен міндетті зейнетақы жарналарын есептеуге арналған Осы Ереженің қосымшасына сәйкес шағын бизнес субъектілері үшін салық есепілігі нысанын (декларация) (бұдан әрі - Декларация) жасау тәртібін айқындайды. Декларацияны Салық кодексінің </w:t>
      </w:r>
      <w:r>
        <w:rPr>
          <w:rFonts w:ascii="Times New Roman"/>
          <w:b w:val="false"/>
          <w:i w:val="false"/>
          <w:color w:val="000000"/>
          <w:sz w:val="28"/>
        </w:rPr>
        <w:t xml:space="preserve">433-бабының </w:t>
      </w:r>
      <w:r>
        <w:rPr>
          <w:rFonts w:ascii="Times New Roman"/>
          <w:b w:val="false"/>
          <w:i w:val="false"/>
          <w:color w:val="000000"/>
          <w:sz w:val="28"/>
        </w:rPr>
        <w:t xml:space="preserve">тиісті шарттары және оңайлатылған декларация негізінде арнайы салық режимін қолданатын шағын бизнес субъектілері жасайды. </w:t>
      </w:r>
    </w:p>
    <w:bookmarkEnd w:id="5302"/>
    <w:bookmarkStart w:name="z4851" w:id="5303"/>
    <w:p>
      <w:pPr>
        <w:spacing w:after="0"/>
        <w:ind w:left="0"/>
        <w:jc w:val="both"/>
      </w:pPr>
      <w:r>
        <w:rPr>
          <w:rFonts w:ascii="Times New Roman"/>
          <w:b w:val="false"/>
          <w:i w:val="false"/>
          <w:color w:val="000000"/>
          <w:sz w:val="28"/>
        </w:rPr>
        <w:t xml:space="preserve">
      2. Декларацияны толтыру кезінде түзетулерге, өшіруге және тазалауға жол берілмейді. </w:t>
      </w:r>
    </w:p>
    <w:bookmarkEnd w:id="5303"/>
    <w:bookmarkStart w:name="z4852" w:id="5304"/>
    <w:p>
      <w:pPr>
        <w:spacing w:after="0"/>
        <w:ind w:left="0"/>
        <w:jc w:val="both"/>
      </w:pPr>
      <w:r>
        <w:rPr>
          <w:rFonts w:ascii="Times New Roman"/>
          <w:b w:val="false"/>
          <w:i w:val="false"/>
          <w:color w:val="000000"/>
          <w:sz w:val="28"/>
        </w:rPr>
        <w:t xml:space="preserve">
      3. Көрсеткіштер жоқ болған кезде Декларацияның тиісті торкөздері толтырылмайды. </w:t>
      </w:r>
    </w:p>
    <w:bookmarkEnd w:id="5304"/>
    <w:bookmarkStart w:name="z4853" w:id="5305"/>
    <w:p>
      <w:pPr>
        <w:spacing w:after="0"/>
        <w:ind w:left="0"/>
        <w:jc w:val="both"/>
      </w:pPr>
      <w:r>
        <w:rPr>
          <w:rFonts w:ascii="Times New Roman"/>
          <w:b w:val="false"/>
          <w:i w:val="false"/>
          <w:color w:val="000000"/>
          <w:sz w:val="28"/>
        </w:rPr>
        <w:t xml:space="preserve">
      4. Осы Ережеде келесі арифметикалық таңбалар қолданылады: "+" - қосу; "-" - алу; "х" - көбейту; "/" - бөлу; "=" - тең. </w:t>
      </w:r>
    </w:p>
    <w:bookmarkEnd w:id="5305"/>
    <w:bookmarkStart w:name="z4854" w:id="5306"/>
    <w:p>
      <w:pPr>
        <w:spacing w:after="0"/>
        <w:ind w:left="0"/>
        <w:jc w:val="both"/>
      </w:pPr>
      <w:r>
        <w:rPr>
          <w:rFonts w:ascii="Times New Roman"/>
          <w:b w:val="false"/>
          <w:i w:val="false"/>
          <w:color w:val="000000"/>
          <w:sz w:val="28"/>
        </w:rPr>
        <w:t xml:space="preserve">
      5. Соманың теріс мәні тиісті жолдың (бағанның) бірінші сол торкөзінде " - "белгісімен көрсетіледі. </w:t>
      </w:r>
    </w:p>
    <w:bookmarkEnd w:id="5306"/>
    <w:bookmarkStart w:name="z4855" w:id="5307"/>
    <w:p>
      <w:pPr>
        <w:spacing w:after="0"/>
        <w:ind w:left="0"/>
        <w:jc w:val="both"/>
      </w:pPr>
      <w:r>
        <w:rPr>
          <w:rFonts w:ascii="Times New Roman"/>
          <w:b w:val="false"/>
          <w:i w:val="false"/>
          <w:color w:val="000000"/>
          <w:sz w:val="28"/>
        </w:rPr>
        <w:t xml:space="preserve">
      6. Декларацияны жасау кезінде: </w:t>
      </w:r>
    </w:p>
    <w:bookmarkEnd w:id="5307"/>
    <w:bookmarkStart w:name="z4856" w:id="5308"/>
    <w:p>
      <w:pPr>
        <w:spacing w:after="0"/>
        <w:ind w:left="0"/>
        <w:jc w:val="both"/>
      </w:pPr>
      <w:r>
        <w:rPr>
          <w:rFonts w:ascii="Times New Roman"/>
          <w:b w:val="false"/>
          <w:i w:val="false"/>
          <w:color w:val="000000"/>
          <w:sz w:val="28"/>
        </w:rPr>
        <w:t xml:space="preserve">
      1) қағаз тасығышта – Декларация қара не көк сиялы қаламмен немесе қаламұшпен, баспа әріптермен немесе баспа құрылғысын пайдалана отырып толтырылады; </w:t>
      </w:r>
    </w:p>
    <w:bookmarkEnd w:id="5308"/>
    <w:bookmarkStart w:name="z4857" w:id="5309"/>
    <w:p>
      <w:pPr>
        <w:spacing w:after="0"/>
        <w:ind w:left="0"/>
        <w:jc w:val="both"/>
      </w:pPr>
      <w:r>
        <w:rPr>
          <w:rFonts w:ascii="Times New Roman"/>
          <w:b w:val="false"/>
          <w:i w:val="false"/>
          <w:color w:val="000000"/>
          <w:sz w:val="28"/>
        </w:rPr>
        <w:t xml:space="preserve">
      2) электрондық тасығышта - Декларация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5309"/>
    <w:bookmarkStart w:name="z4858" w:id="5310"/>
    <w:p>
      <w:pPr>
        <w:spacing w:after="0"/>
        <w:ind w:left="0"/>
        <w:jc w:val="both"/>
      </w:pPr>
      <w:r>
        <w:rPr>
          <w:rFonts w:ascii="Times New Roman"/>
          <w:b w:val="false"/>
          <w:i w:val="false"/>
          <w:color w:val="000000"/>
          <w:sz w:val="28"/>
        </w:rPr>
        <w:t xml:space="preserve">
      7. Декларация салық төлеуші немесе оның өкілімен қол қойылады және Салық кодексінің </w:t>
      </w:r>
      <w:r>
        <w:rPr>
          <w:rFonts w:ascii="Times New Roman"/>
          <w:b w:val="false"/>
          <w:i w:val="false"/>
          <w:color w:val="000000"/>
          <w:sz w:val="28"/>
        </w:rPr>
        <w:t xml:space="preserve">61-бабының </w:t>
      </w:r>
      <w:r>
        <w:rPr>
          <w:rFonts w:ascii="Times New Roman"/>
          <w:b w:val="false"/>
          <w:i w:val="false"/>
          <w:color w:val="000000"/>
          <w:sz w:val="28"/>
        </w:rPr>
        <w:t xml:space="preserve">3-тармағына сәйкес Қазақстан Республикасының заңнамасымен белгіленген өз атауы жазылған мөрі болған жағдайда салық төлеушінің немесе оның өкілінің мөрімен куәландырылады. </w:t>
      </w:r>
    </w:p>
    <w:bookmarkEnd w:id="5310"/>
    <w:bookmarkStart w:name="z4859" w:id="5311"/>
    <w:p>
      <w:pPr>
        <w:spacing w:after="0"/>
        <w:ind w:left="0"/>
        <w:jc w:val="both"/>
      </w:pPr>
      <w:r>
        <w:rPr>
          <w:rFonts w:ascii="Times New Roman"/>
          <w:b w:val="false"/>
          <w:i w:val="false"/>
          <w:color w:val="000000"/>
          <w:sz w:val="28"/>
        </w:rPr>
        <w:t xml:space="preserve">
      8. Декларацияны беру кезінде: </w:t>
      </w:r>
    </w:p>
    <w:bookmarkEnd w:id="5311"/>
    <w:bookmarkStart w:name="z4860" w:id="5312"/>
    <w:p>
      <w:pPr>
        <w:spacing w:after="0"/>
        <w:ind w:left="0"/>
        <w:jc w:val="both"/>
      </w:pPr>
      <w:r>
        <w:rPr>
          <w:rFonts w:ascii="Times New Roman"/>
          <w:b w:val="false"/>
          <w:i w:val="false"/>
          <w:color w:val="000000"/>
          <w:sz w:val="28"/>
        </w:rPr>
        <w:t xml:space="preserve">
      1) қағаз тасығышта келу тәртібімен – Декларация екі данада жасалады, бір данасы салық органының белгісімен салық төлеушіге қайтарылады; </w:t>
      </w:r>
    </w:p>
    <w:bookmarkEnd w:id="5312"/>
    <w:bookmarkStart w:name="z4861" w:id="5313"/>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bookmarkEnd w:id="5313"/>
    <w:bookmarkStart w:name="z4862" w:id="5314"/>
    <w:p>
      <w:pPr>
        <w:spacing w:after="0"/>
        <w:ind w:left="0"/>
        <w:jc w:val="both"/>
      </w:pPr>
      <w:r>
        <w:rPr>
          <w:rFonts w:ascii="Times New Roman"/>
          <w:b w:val="false"/>
          <w:i w:val="false"/>
          <w:color w:val="000000"/>
          <w:sz w:val="28"/>
        </w:rPr>
        <w:t xml:space="preserve">
      3) "Салық және бюджетке төленетін міндетті төлемдер туралы" Қазақстан Республикасының Кодексін қолданысқа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салық төлеуші салық органынан Декларацияны қабылдағаны немесе қабылдамағаны туралы электронды түрде хабарламаны алады. </w:t>
      </w:r>
    </w:p>
    <w:bookmarkEnd w:id="5314"/>
    <w:bookmarkStart w:name="z4863" w:id="5315"/>
    <w:p>
      <w:pPr>
        <w:spacing w:after="0"/>
        <w:ind w:left="0"/>
        <w:jc w:val="left"/>
      </w:pPr>
      <w:r>
        <w:rPr>
          <w:rFonts w:ascii="Times New Roman"/>
          <w:b/>
          <w:i w:val="false"/>
          <w:color w:val="000000"/>
        </w:rPr>
        <w:t xml:space="preserve"> 2. Декларацияны толтыру</w:t>
      </w:r>
    </w:p>
    <w:bookmarkEnd w:id="5315"/>
    <w:bookmarkStart w:name="z4864" w:id="5316"/>
    <w:p>
      <w:pPr>
        <w:spacing w:after="0"/>
        <w:ind w:left="0"/>
        <w:jc w:val="both"/>
      </w:pPr>
      <w:r>
        <w:rPr>
          <w:rFonts w:ascii="Times New Roman"/>
          <w:b w:val="false"/>
          <w:i w:val="false"/>
          <w:color w:val="000000"/>
          <w:sz w:val="28"/>
        </w:rPr>
        <w:t xml:space="preserve">
      9. "Салық төлеуші (салық агенті) туралы жалпы ақпарат" бөлімінде салық төлеуші (салық агенті) мынадай деректерді көрсетеді: </w:t>
      </w:r>
    </w:p>
    <w:bookmarkEnd w:id="5316"/>
    <w:bookmarkStart w:name="z4865" w:id="5317"/>
    <w:p>
      <w:pPr>
        <w:spacing w:after="0"/>
        <w:ind w:left="0"/>
        <w:jc w:val="both"/>
      </w:pPr>
      <w:r>
        <w:rPr>
          <w:rFonts w:ascii="Times New Roman"/>
          <w:b w:val="false"/>
          <w:i w:val="false"/>
          <w:color w:val="000000"/>
          <w:sz w:val="28"/>
        </w:rPr>
        <w:t xml:space="preserve">
      1) СТН - салық төлеушінің (салық агентінің) тіркеу нөмірі көрсетіледі. </w:t>
      </w:r>
    </w:p>
    <w:bookmarkEnd w:id="5317"/>
    <w:p>
      <w:pPr>
        <w:spacing w:after="0"/>
        <w:ind w:left="0"/>
        <w:jc w:val="both"/>
      </w:pPr>
      <w:r>
        <w:rPr>
          <w:rFonts w:ascii="Times New Roman"/>
          <w:b w:val="false"/>
          <w:i w:val="false"/>
          <w:color w:val="000000"/>
          <w:sz w:val="28"/>
        </w:rPr>
        <w:t xml:space="preserve">
      Жолда салық міндеттемесін орындайтын мүлікті сенімгерлік басқару шартына сәйкес сенімгерлік басқарушының немесе өзге жағдай туындаса сенімгерлік басқарманың сенімгерлік басқарушы салық төлеушісінің (салық агентінің) тіркеу нөмірі жазылады; </w:t>
      </w:r>
    </w:p>
    <w:bookmarkStart w:name="z4866" w:id="5318"/>
    <w:p>
      <w:pPr>
        <w:spacing w:after="0"/>
        <w:ind w:left="0"/>
        <w:jc w:val="both"/>
      </w:pPr>
      <w:r>
        <w:rPr>
          <w:rFonts w:ascii="Times New Roman"/>
          <w:b w:val="false"/>
          <w:i w:val="false"/>
          <w:color w:val="000000"/>
          <w:sz w:val="28"/>
        </w:rPr>
        <w:t xml:space="preserve">
      2) ЖСН (БСН) – салық төлеушінің (салық агентінің) жеке сәйкестендіру (бизнес сәйкестендіру) нөмірі. </w:t>
      </w:r>
    </w:p>
    <w:bookmarkEnd w:id="5318"/>
    <w:p>
      <w:pPr>
        <w:spacing w:after="0"/>
        <w:ind w:left="0"/>
        <w:jc w:val="both"/>
      </w:pPr>
      <w:r>
        <w:rPr>
          <w:rFonts w:ascii="Times New Roman"/>
          <w:b w:val="false"/>
          <w:i w:val="false"/>
          <w:color w:val="000000"/>
          <w:sz w:val="28"/>
        </w:rPr>
        <w:t xml:space="preserve">
      Жол "Сәйкестендіру нөмірлерінің ұлттық тізілімі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төлеушіде (салық агентінде) жеке сәйкестендіру нөмірі болған жағдайда толтырылады. </w:t>
      </w:r>
    </w:p>
    <w:p>
      <w:pPr>
        <w:spacing w:after="0"/>
        <w:ind w:left="0"/>
        <w:jc w:val="both"/>
      </w:pPr>
      <w:r>
        <w:rPr>
          <w:rFonts w:ascii="Times New Roman"/>
          <w:b w:val="false"/>
          <w:i w:val="false"/>
          <w:color w:val="000000"/>
          <w:sz w:val="28"/>
        </w:rPr>
        <w:t xml:space="preserve">
      Жолда салық міндеттемесін орындайтын мүлікті сенімгерлік басқару шартына сәйкес сенімгерлік басқарушының немесе өзге жағдай туындаса сенімгерлік басқарманың сенімгерлік басқарушы салық төлеушісінің (салық агентінің) жеке сәйкестендіру (бизнес сәйкестендіру) нөмірі жазылады; </w:t>
      </w:r>
    </w:p>
    <w:bookmarkStart w:name="z4867" w:id="5319"/>
    <w:p>
      <w:pPr>
        <w:spacing w:after="0"/>
        <w:ind w:left="0"/>
        <w:jc w:val="both"/>
      </w:pPr>
      <w:r>
        <w:rPr>
          <w:rFonts w:ascii="Times New Roman"/>
          <w:b w:val="false"/>
          <w:i w:val="false"/>
          <w:color w:val="000000"/>
          <w:sz w:val="28"/>
        </w:rPr>
        <w:t xml:space="preserve">
      3) салық кезеңі – Декларация табыс етілетін есепті салық кезеңі (араб цифрларымен көрсетіледі). </w:t>
      </w:r>
    </w:p>
    <w:bookmarkEnd w:id="5319"/>
    <w:bookmarkStart w:name="z4868" w:id="5320"/>
    <w:p>
      <w:pPr>
        <w:spacing w:after="0"/>
        <w:ind w:left="0"/>
        <w:jc w:val="both"/>
      </w:pPr>
      <w:r>
        <w:rPr>
          <w:rFonts w:ascii="Times New Roman"/>
          <w:b w:val="false"/>
          <w:i w:val="false"/>
          <w:color w:val="000000"/>
          <w:sz w:val="28"/>
        </w:rPr>
        <w:t xml:space="preserve">
      4) салық төлеушінің (салық агентінің) аты-жөні және атауы. </w:t>
      </w:r>
    </w:p>
    <w:bookmarkEnd w:id="5320"/>
    <w:p>
      <w:pPr>
        <w:spacing w:after="0"/>
        <w:ind w:left="0"/>
        <w:jc w:val="both"/>
      </w:pPr>
      <w:r>
        <w:rPr>
          <w:rFonts w:ascii="Times New Roman"/>
          <w:b w:val="false"/>
          <w:i w:val="false"/>
          <w:color w:val="000000"/>
          <w:sz w:val="28"/>
        </w:rPr>
        <w:t xml:space="preserve">
      Жеке тұлғаның тегі, аты, әкесінің аты (бар болған жағдайда) немесе құрылтай құжаттарына сәйкес заңды тұлғаның толық атауы көрсетіледі ; </w:t>
      </w:r>
    </w:p>
    <w:p>
      <w:pPr>
        <w:spacing w:after="0"/>
        <w:ind w:left="0"/>
        <w:jc w:val="both"/>
      </w:pPr>
      <w:r>
        <w:rPr>
          <w:rFonts w:ascii="Times New Roman"/>
          <w:b w:val="false"/>
          <w:i w:val="false"/>
          <w:color w:val="000000"/>
          <w:sz w:val="28"/>
        </w:rPr>
        <w:t xml:space="preserve">
      Жолда салық міндеттемесін орындайтын сенімгерлік басқарушы жеке тұлғаның тегі, аты, әкесінің аты (болған жағдайда) немесе құрылтай құжаттарына сәйкес сенімгерлік басқарушы заңды тұлғаның атауы жазылады; </w:t>
      </w:r>
    </w:p>
    <w:bookmarkStart w:name="z4869" w:id="5321"/>
    <w:p>
      <w:pPr>
        <w:spacing w:after="0"/>
        <w:ind w:left="0"/>
        <w:jc w:val="both"/>
      </w:pPr>
      <w:r>
        <w:rPr>
          <w:rFonts w:ascii="Times New Roman"/>
          <w:b w:val="false"/>
          <w:i w:val="false"/>
          <w:color w:val="000000"/>
          <w:sz w:val="28"/>
        </w:rPr>
        <w:t xml:space="preserve">
      5) Декларация түрі. </w:t>
      </w:r>
    </w:p>
    <w:bookmarkEnd w:id="5321"/>
    <w:p>
      <w:pPr>
        <w:spacing w:after="0"/>
        <w:ind w:left="0"/>
        <w:jc w:val="both"/>
      </w:pPr>
      <w:r>
        <w:rPr>
          <w:rFonts w:ascii="Times New Roman"/>
          <w:b w:val="false"/>
          <w:i w:val="false"/>
          <w:color w:val="000000"/>
          <w:sz w:val="28"/>
        </w:rPr>
        <w:t xml:space="preserve">
      Т иісті торкөздер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есептеме түріне қарай Декларацияны ескеріп белгіленеді; </w:t>
      </w:r>
    </w:p>
    <w:bookmarkStart w:name="z4870" w:id="5322"/>
    <w:p>
      <w:pPr>
        <w:spacing w:after="0"/>
        <w:ind w:left="0"/>
        <w:jc w:val="both"/>
      </w:pPr>
      <w:r>
        <w:rPr>
          <w:rFonts w:ascii="Times New Roman"/>
          <w:b w:val="false"/>
          <w:i w:val="false"/>
          <w:color w:val="000000"/>
          <w:sz w:val="28"/>
        </w:rPr>
        <w:t xml:space="preserve">
      6) хабарламаның нөмірі мен күні. </w:t>
      </w:r>
    </w:p>
    <w:bookmarkEnd w:id="5322"/>
    <w:p>
      <w:pPr>
        <w:spacing w:after="0"/>
        <w:ind w:left="0"/>
        <w:jc w:val="both"/>
      </w:pPr>
      <w:r>
        <w:rPr>
          <w:rFonts w:ascii="Times New Roman"/>
          <w:b w:val="false"/>
          <w:i w:val="false"/>
          <w:color w:val="000000"/>
          <w:sz w:val="28"/>
        </w:rPr>
        <w:t xml:space="preserve">
      Жолдар Салық кодексінің </w:t>
      </w:r>
      <w:r>
        <w:rPr>
          <w:rFonts w:ascii="Times New Roman"/>
          <w:b w:val="false"/>
          <w:i w:val="false"/>
          <w:color w:val="000000"/>
          <w:sz w:val="28"/>
        </w:rPr>
        <w:t xml:space="preserve">63-бабының </w:t>
      </w:r>
      <w:r>
        <w:rPr>
          <w:rFonts w:ascii="Times New Roman"/>
          <w:b w:val="false"/>
          <w:i w:val="false"/>
          <w:color w:val="000000"/>
          <w:sz w:val="28"/>
        </w:rPr>
        <w:t xml:space="preserve">3-тармағы 4) тармақшасымен қарастырылған Декларация түрлерін тапсырған жағдайда толтырылады; </w:t>
      </w:r>
    </w:p>
    <w:bookmarkStart w:name="z4871" w:id="5323"/>
    <w:p>
      <w:pPr>
        <w:spacing w:after="0"/>
        <w:ind w:left="0"/>
        <w:jc w:val="both"/>
      </w:pPr>
      <w:r>
        <w:rPr>
          <w:rFonts w:ascii="Times New Roman"/>
          <w:b w:val="false"/>
          <w:i w:val="false"/>
          <w:color w:val="000000"/>
          <w:sz w:val="28"/>
        </w:rPr>
        <w:t xml:space="preserve">
      7) Егер декларация сенімгерлік басқарушымен жасалса, торкөздер толтырылады; </w:t>
      </w:r>
    </w:p>
    <w:bookmarkEnd w:id="5323"/>
    <w:bookmarkStart w:name="z4872" w:id="5324"/>
    <w:p>
      <w:pPr>
        <w:spacing w:after="0"/>
        <w:ind w:left="0"/>
        <w:jc w:val="both"/>
      </w:pPr>
      <w:r>
        <w:rPr>
          <w:rFonts w:ascii="Times New Roman"/>
          <w:b w:val="false"/>
          <w:i w:val="false"/>
          <w:color w:val="000000"/>
          <w:sz w:val="28"/>
        </w:rPr>
        <w:t xml:space="preserve">
      8) валюта коды. </w:t>
      </w:r>
    </w:p>
    <w:bookmarkEnd w:id="5324"/>
    <w:p>
      <w:pPr>
        <w:spacing w:after="0"/>
        <w:ind w:left="0"/>
        <w:jc w:val="both"/>
      </w:pPr>
      <w:r>
        <w:rPr>
          <w:rFonts w:ascii="Times New Roman"/>
          <w:b w:val="false"/>
          <w:i w:val="false"/>
          <w:color w:val="000000"/>
          <w:sz w:val="28"/>
        </w:rPr>
        <w:t xml:space="preserve">
      Нормативтік құқықтық актілерді мемлекеттік тіркеу тізімдемесінде 2355 нөмірімен тіркелген Қазақстан Республикасының Кедендік бақылау агенттігі Төрағасының 2003 жылғы 20 мамырдағы </w:t>
      </w:r>
      <w:r>
        <w:rPr>
          <w:rFonts w:ascii="Times New Roman"/>
          <w:b w:val="false"/>
          <w:i w:val="false"/>
          <w:color w:val="000000"/>
          <w:sz w:val="28"/>
        </w:rPr>
        <w:t xml:space="preserve">№ 219 </w:t>
      </w:r>
      <w:r>
        <w:rPr>
          <w:rFonts w:ascii="Times New Roman"/>
          <w:b w:val="false"/>
          <w:i w:val="false"/>
          <w:color w:val="000000"/>
          <w:sz w:val="28"/>
        </w:rPr>
        <w:t xml:space="preserve">бұйрығымен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 </w:t>
      </w:r>
    </w:p>
    <w:bookmarkStart w:name="z4873" w:id="5325"/>
    <w:p>
      <w:pPr>
        <w:spacing w:after="0"/>
        <w:ind w:left="0"/>
        <w:jc w:val="both"/>
      </w:pPr>
      <w:r>
        <w:rPr>
          <w:rFonts w:ascii="Times New Roman"/>
          <w:b w:val="false"/>
          <w:i w:val="false"/>
          <w:color w:val="000000"/>
          <w:sz w:val="28"/>
        </w:rPr>
        <w:t xml:space="preserve">
      10. "Салықтарды, әлеуметтік аударымдарды және міндетті зейнетақы жарналарын есептеу" бөлімінде: </w:t>
      </w:r>
    </w:p>
    <w:bookmarkEnd w:id="5325"/>
    <w:bookmarkStart w:name="z4874" w:id="5326"/>
    <w:p>
      <w:pPr>
        <w:spacing w:after="0"/>
        <w:ind w:left="0"/>
        <w:jc w:val="both"/>
      </w:pPr>
      <w:r>
        <w:rPr>
          <w:rFonts w:ascii="Times New Roman"/>
          <w:b w:val="false"/>
          <w:i w:val="false"/>
          <w:color w:val="000000"/>
          <w:sz w:val="28"/>
        </w:rPr>
        <w:t xml:space="preserve">
      1) 910.00.001 жолында Салық кодексінің </w:t>
      </w:r>
      <w:r>
        <w:rPr>
          <w:rFonts w:ascii="Times New Roman"/>
          <w:b w:val="false"/>
          <w:i w:val="false"/>
          <w:color w:val="000000"/>
          <w:sz w:val="28"/>
        </w:rPr>
        <w:t xml:space="preserve">427-бабының </w:t>
      </w:r>
      <w:r>
        <w:rPr>
          <w:rFonts w:ascii="Times New Roman"/>
          <w:b w:val="false"/>
          <w:i w:val="false"/>
          <w:color w:val="000000"/>
          <w:sz w:val="28"/>
        </w:rPr>
        <w:t xml:space="preserve">3-тармағына сәйкес нақты кіріс көрсетіледі; </w:t>
      </w:r>
    </w:p>
    <w:bookmarkEnd w:id="5326"/>
    <w:bookmarkStart w:name="z4875" w:id="5327"/>
    <w:p>
      <w:pPr>
        <w:spacing w:after="0"/>
        <w:ind w:left="0"/>
        <w:jc w:val="both"/>
      </w:pPr>
      <w:r>
        <w:rPr>
          <w:rFonts w:ascii="Times New Roman"/>
          <w:b w:val="false"/>
          <w:i w:val="false"/>
          <w:color w:val="000000"/>
          <w:sz w:val="28"/>
        </w:rPr>
        <w:t xml:space="preserve">
      2) 910.00.002 І, 910.00.002 ІІ, 910.00.002 ІІІ жолдарында салық кезеңінің әр айындағы қызметкерлер саны көрсетіледі. </w:t>
      </w:r>
    </w:p>
    <w:bookmarkEnd w:id="5327"/>
    <w:p>
      <w:pPr>
        <w:spacing w:after="0"/>
        <w:ind w:left="0"/>
        <w:jc w:val="both"/>
      </w:pPr>
      <w:r>
        <w:rPr>
          <w:rFonts w:ascii="Times New Roman"/>
          <w:b w:val="false"/>
          <w:i w:val="false"/>
          <w:color w:val="000000"/>
          <w:sz w:val="28"/>
        </w:rPr>
        <w:t xml:space="preserve">
      Жеке кәсіпкерлер осы жолды толтырған кезде қызметкерлердің санына жеке кәсіпкердің өзі де енеді; </w:t>
      </w:r>
    </w:p>
    <w:bookmarkStart w:name="z4876" w:id="5328"/>
    <w:p>
      <w:pPr>
        <w:spacing w:after="0"/>
        <w:ind w:left="0"/>
        <w:jc w:val="both"/>
      </w:pPr>
      <w:r>
        <w:rPr>
          <w:rFonts w:ascii="Times New Roman"/>
          <w:b w:val="false"/>
          <w:i w:val="false"/>
          <w:color w:val="000000"/>
          <w:sz w:val="28"/>
        </w:rPr>
        <w:t xml:space="preserve">
      3) 910.00.003 жолында (910.00.002 І + 910.00.002 ІІ + 910.00.002 ІІІ) / 3) формуласы бойынша салық кезеңіндегі қызметкерлердің тізімі бойынша орташа саны көрсетіледі. </w:t>
      </w:r>
    </w:p>
    <w:bookmarkEnd w:id="5328"/>
    <w:p>
      <w:pPr>
        <w:spacing w:after="0"/>
        <w:ind w:left="0"/>
        <w:jc w:val="both"/>
      </w:pPr>
      <w:r>
        <w:rPr>
          <w:rFonts w:ascii="Times New Roman"/>
          <w:b w:val="false"/>
          <w:i w:val="false"/>
          <w:color w:val="000000"/>
          <w:sz w:val="28"/>
        </w:rPr>
        <w:t xml:space="preserve">
      Егер қызметкерлердің тізімі бойынша орташа саны 0,5-тен және одан жоғары бөлшек санды құраса, онда бұндай сан толық бірлікке дейін дөңгелектеуге жатады, ал 0,5 төмен сан дөңгелектеуге жатпайды; </w:t>
      </w:r>
    </w:p>
    <w:bookmarkStart w:name="z4877" w:id="5329"/>
    <w:p>
      <w:pPr>
        <w:spacing w:after="0"/>
        <w:ind w:left="0"/>
        <w:jc w:val="both"/>
      </w:pPr>
      <w:r>
        <w:rPr>
          <w:rFonts w:ascii="Times New Roman"/>
          <w:b w:val="false"/>
          <w:i w:val="false"/>
          <w:color w:val="000000"/>
          <w:sz w:val="28"/>
        </w:rPr>
        <w:t xml:space="preserve">
      4) 910.00.004 жолында Салық кодексінің </w:t>
      </w:r>
      <w:r>
        <w:rPr>
          <w:rFonts w:ascii="Times New Roman"/>
          <w:b w:val="false"/>
          <w:i w:val="false"/>
          <w:color w:val="000000"/>
          <w:sz w:val="28"/>
        </w:rPr>
        <w:t xml:space="preserve">433-бабының </w:t>
      </w:r>
      <w:r>
        <w:rPr>
          <w:rFonts w:ascii="Times New Roman"/>
          <w:b w:val="false"/>
          <w:i w:val="false"/>
          <w:color w:val="000000"/>
          <w:sz w:val="28"/>
        </w:rPr>
        <w:t xml:space="preserve">1), 2) тармақшаларымен белгіленген шектен асатын орташа тізімдік саны көрсетіледі; </w:t>
      </w:r>
    </w:p>
    <w:bookmarkEnd w:id="5329"/>
    <w:bookmarkStart w:name="z4878" w:id="5330"/>
    <w:p>
      <w:pPr>
        <w:spacing w:after="0"/>
        <w:ind w:left="0"/>
        <w:jc w:val="both"/>
      </w:pPr>
      <w:r>
        <w:rPr>
          <w:rFonts w:ascii="Times New Roman"/>
          <w:b w:val="false"/>
          <w:i w:val="false"/>
          <w:color w:val="000000"/>
          <w:sz w:val="28"/>
        </w:rPr>
        <w:t xml:space="preserve">
      5) 910.00.005 жолында есепті салық кезеңі үшін бір қызметкерге орташа айлық еңбекақы көрсетіледі; </w:t>
      </w:r>
    </w:p>
    <w:bookmarkEnd w:id="5330"/>
    <w:bookmarkStart w:name="z4879" w:id="5331"/>
    <w:p>
      <w:pPr>
        <w:spacing w:after="0"/>
        <w:ind w:left="0"/>
        <w:jc w:val="both"/>
      </w:pPr>
      <w:r>
        <w:rPr>
          <w:rFonts w:ascii="Times New Roman"/>
          <w:b w:val="false"/>
          <w:i w:val="false"/>
          <w:color w:val="000000"/>
          <w:sz w:val="28"/>
        </w:rPr>
        <w:t xml:space="preserve">
      6) 910.00.006 жолында Салық кодексінің </w:t>
      </w:r>
      <w:r>
        <w:rPr>
          <w:rFonts w:ascii="Times New Roman"/>
          <w:b w:val="false"/>
          <w:i w:val="false"/>
          <w:color w:val="000000"/>
          <w:sz w:val="28"/>
        </w:rPr>
        <w:t xml:space="preserve">436-бабының </w:t>
      </w:r>
      <w:r>
        <w:rPr>
          <w:rFonts w:ascii="Times New Roman"/>
          <w:b w:val="false"/>
          <w:i w:val="false"/>
          <w:color w:val="000000"/>
          <w:sz w:val="28"/>
        </w:rPr>
        <w:t xml:space="preserve">1-тармағымен белгіленген ставка бойынша есептелген салықтар сомасы көрсетіледі; </w:t>
      </w:r>
    </w:p>
    <w:bookmarkEnd w:id="5331"/>
    <w:bookmarkStart w:name="z4880" w:id="5332"/>
    <w:p>
      <w:pPr>
        <w:spacing w:after="0"/>
        <w:ind w:left="0"/>
        <w:jc w:val="both"/>
      </w:pPr>
      <w:r>
        <w:rPr>
          <w:rFonts w:ascii="Times New Roman"/>
          <w:b w:val="false"/>
          <w:i w:val="false"/>
          <w:color w:val="000000"/>
          <w:sz w:val="28"/>
        </w:rPr>
        <w:t xml:space="preserve">
      7) 910.00.007 жолында Салық кодексінің </w:t>
      </w:r>
      <w:r>
        <w:rPr>
          <w:rFonts w:ascii="Times New Roman"/>
          <w:b w:val="false"/>
          <w:i w:val="false"/>
          <w:color w:val="000000"/>
          <w:sz w:val="28"/>
        </w:rPr>
        <w:t xml:space="preserve">433-бабының </w:t>
      </w:r>
      <w:r>
        <w:rPr>
          <w:rFonts w:ascii="Times New Roman"/>
          <w:b w:val="false"/>
          <w:i w:val="false"/>
          <w:color w:val="000000"/>
          <w:sz w:val="28"/>
        </w:rPr>
        <w:t xml:space="preserve">1, 2-тармағымен белгіленген кірістің шекті сомасынан асатын кірістен салықтардың сомасы көрсетіледі; </w:t>
      </w:r>
    </w:p>
    <w:bookmarkEnd w:id="5332"/>
    <w:bookmarkStart w:name="z4881" w:id="5333"/>
    <w:p>
      <w:pPr>
        <w:spacing w:after="0"/>
        <w:ind w:left="0"/>
        <w:jc w:val="both"/>
      </w:pPr>
      <w:r>
        <w:rPr>
          <w:rFonts w:ascii="Times New Roman"/>
          <w:b w:val="false"/>
          <w:i w:val="false"/>
          <w:color w:val="000000"/>
          <w:sz w:val="28"/>
        </w:rPr>
        <w:t xml:space="preserve">
      8) 910.00.008 жолында 0,015 түзету мөлшеріне көбейтілген 910.00.006, 910.00.007 жолдарының айырмасының және 910.00.003, 910.00.004 жолдарының айырмасының туындысы ретінде айқындалатын ((910.00.006 – 910.00.007) х (910.00.003 – 910.00.004) х 0,015), орташа есептелген қызметкерлер санына байланысты салық сомасының кемуі көрсетіледі. </w:t>
      </w:r>
    </w:p>
    <w:bookmarkEnd w:id="5333"/>
    <w:p>
      <w:pPr>
        <w:spacing w:after="0"/>
        <w:ind w:left="0"/>
        <w:jc w:val="both"/>
      </w:pPr>
      <w:r>
        <w:rPr>
          <w:rFonts w:ascii="Times New Roman"/>
          <w:b w:val="false"/>
          <w:i w:val="false"/>
          <w:color w:val="000000"/>
          <w:sz w:val="28"/>
        </w:rPr>
        <w:t xml:space="preserve">
      Бұл жол егер салық кезеңінің қорытындысы бойынша бір қызметкерге орташа айлық еңбекақы Салық кодексінің </w:t>
      </w:r>
      <w:r>
        <w:rPr>
          <w:rFonts w:ascii="Times New Roman"/>
          <w:b w:val="false"/>
          <w:i w:val="false"/>
          <w:color w:val="000000"/>
          <w:sz w:val="28"/>
        </w:rPr>
        <w:t xml:space="preserve">436-бабының </w:t>
      </w:r>
      <w:r>
        <w:rPr>
          <w:rFonts w:ascii="Times New Roman"/>
          <w:b w:val="false"/>
          <w:i w:val="false"/>
          <w:color w:val="000000"/>
          <w:sz w:val="28"/>
        </w:rPr>
        <w:t xml:space="preserve">2-тармағына сәйкес жеке кәсіпкерлерде айлық еңбекақының 2 еселенген ең аз мөлшерінен кем емес, заңды тұлғаларда 2,5 еселенген ең аз мөлшерінен кем емес болған жағдайда толтырылады; </w:t>
      </w:r>
    </w:p>
    <w:bookmarkStart w:name="z4882" w:id="5334"/>
    <w:p>
      <w:pPr>
        <w:spacing w:after="0"/>
        <w:ind w:left="0"/>
        <w:jc w:val="both"/>
      </w:pPr>
      <w:r>
        <w:rPr>
          <w:rFonts w:ascii="Times New Roman"/>
          <w:b w:val="false"/>
          <w:i w:val="false"/>
          <w:color w:val="000000"/>
          <w:sz w:val="28"/>
        </w:rPr>
        <w:t xml:space="preserve">
      9) 910.00.009 жолында 910.00.006 және 910.00.008 жолдарының айырмасы ретінде айқындалатын түзетуден кейінгі салықтардың сомалары көрсетіледі; </w:t>
      </w:r>
    </w:p>
    <w:bookmarkEnd w:id="5334"/>
    <w:bookmarkStart w:name="z4883" w:id="5335"/>
    <w:p>
      <w:pPr>
        <w:spacing w:after="0"/>
        <w:ind w:left="0"/>
        <w:jc w:val="both"/>
      </w:pPr>
      <w:r>
        <w:rPr>
          <w:rFonts w:ascii="Times New Roman"/>
          <w:b w:val="false"/>
          <w:i w:val="false"/>
          <w:color w:val="000000"/>
          <w:sz w:val="28"/>
        </w:rPr>
        <w:t xml:space="preserve">
      10) 910.00.010 жолында (910.00.009) декларация бойынша есептелген салық сомасынан </w:t>
      </w:r>
      <w:r>
        <w:rPr>
          <w:rFonts w:ascii="Times New Roman"/>
          <w:b w:val="false"/>
          <w:i w:val="false"/>
          <w:color w:val="000000"/>
          <w:vertAlign w:val="superscript"/>
        </w:rPr>
        <w:t xml:space="preserve">1 </w:t>
      </w:r>
      <w:r>
        <w:rPr>
          <w:rFonts w:ascii="Times New Roman"/>
          <w:b w:val="false"/>
          <w:i w:val="false"/>
          <w:color w:val="000000"/>
          <w:sz w:val="28"/>
        </w:rPr>
        <w:t xml:space="preserve">/2 мөлшеріндегі бюджетке төлеуге жататын жеке (корпорациялық) табыс салығының сомасы көрсетіледі. 910.00.010 жолына 910.00.011 жолдың сомасы жатады; </w:t>
      </w:r>
    </w:p>
    <w:bookmarkEnd w:id="5335"/>
    <w:bookmarkStart w:name="z4884" w:id="5336"/>
    <w:p>
      <w:pPr>
        <w:spacing w:after="0"/>
        <w:ind w:left="0"/>
        <w:jc w:val="both"/>
      </w:pPr>
      <w:r>
        <w:rPr>
          <w:rFonts w:ascii="Times New Roman"/>
          <w:b w:val="false"/>
          <w:i w:val="false"/>
          <w:color w:val="000000"/>
          <w:sz w:val="28"/>
        </w:rPr>
        <w:t xml:space="preserve">
      11) 910.00.011 жолы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белгіленген ерекшеліктерді ескеріп, мүлікті сенімгерлік басқару шарты бойынша сенімгерлік басқарма құрылтайшысының немесе туындаған өзге негіздер бойынша сенімгерлік басқарманың пайда алушысының салық міндеттемесі сенімгерлік басқарушыға жүктелген жағдайда толтырылады. 910.00.011 жолында мүлікті сенімгерлік басқару шарты бойынша сенімгерлік басқарма құрылтайшысы немесе туындаған өзге негіздер бойынша сенімгерлік басқарманың пайда алушысы үшін сенімгерлік басқарушымен салық кезеңіне есептеген жеке (корпорациялық) табыс салығының сомасы көрсетіледі; </w:t>
      </w:r>
    </w:p>
    <w:bookmarkEnd w:id="5336"/>
    <w:bookmarkStart w:name="z4885" w:id="5337"/>
    <w:p>
      <w:pPr>
        <w:spacing w:after="0"/>
        <w:ind w:left="0"/>
        <w:jc w:val="both"/>
      </w:pPr>
      <w:r>
        <w:rPr>
          <w:rFonts w:ascii="Times New Roman"/>
          <w:b w:val="false"/>
          <w:i w:val="false"/>
          <w:color w:val="000000"/>
          <w:sz w:val="28"/>
        </w:rPr>
        <w:t xml:space="preserve">
      12) 910.00.012 жолында декларация бойынша есептелген салық сомасының </w:t>
      </w:r>
      <w:r>
        <w:rPr>
          <w:rFonts w:ascii="Times New Roman"/>
          <w:b w:val="false"/>
          <w:i w:val="false"/>
          <w:color w:val="000000"/>
          <w:vertAlign w:val="superscript"/>
        </w:rPr>
        <w:t xml:space="preserve">1 </w:t>
      </w:r>
      <w:r>
        <w:rPr>
          <w:rFonts w:ascii="Times New Roman"/>
          <w:b w:val="false"/>
          <w:i w:val="false"/>
          <w:color w:val="000000"/>
          <w:sz w:val="28"/>
        </w:rPr>
        <w:t xml:space="preserve">/2 мөлшерінен Мемлекеттік әлеуметтік сақтандыру қорына аударылатын әлеуметтiк аударымдар сомасын алғандағы ((910.00.009 х 0,5)-910.00.030 ІV – 910.00.015) бюджетке төлеуге жататын әлеуметтік салық сомасы көрсетіледі. 910.00.012 жолына 910.00.013 жолының сомасы кіреді. </w:t>
      </w:r>
    </w:p>
    <w:bookmarkEnd w:id="5337"/>
    <w:p>
      <w:pPr>
        <w:spacing w:after="0"/>
        <w:ind w:left="0"/>
        <w:jc w:val="both"/>
      </w:pPr>
      <w:r>
        <w:rPr>
          <w:rFonts w:ascii="Times New Roman"/>
          <w:b w:val="false"/>
          <w:i w:val="false"/>
          <w:color w:val="000000"/>
          <w:sz w:val="28"/>
        </w:rPr>
        <w:t xml:space="preserve">
      Қазақстан Республикасының әлеуметтік салық сомасын міндетті әлеуметтік сақтандыру туралы заңнама актілеріне сәйкес есептелген Мемлекеттік әлеуметтік сақтандыру қорына әлеуметтік аударымдар сомасы әлеуметтік салық сомасынан асқан жағдайда, 910.00.012 жолында Салық кодексінің </w:t>
      </w:r>
      <w:r>
        <w:rPr>
          <w:rFonts w:ascii="Times New Roman"/>
          <w:b w:val="false"/>
          <w:i w:val="false"/>
          <w:color w:val="000000"/>
          <w:sz w:val="28"/>
        </w:rPr>
        <w:t xml:space="preserve">437-бабының </w:t>
      </w:r>
      <w:r>
        <w:rPr>
          <w:rFonts w:ascii="Times New Roman"/>
          <w:b w:val="false"/>
          <w:i w:val="false"/>
          <w:color w:val="000000"/>
          <w:sz w:val="28"/>
        </w:rPr>
        <w:t xml:space="preserve">2-тармағына сәйкес нөлге тең әлеуметтік салық сомасы көрсетіледі; </w:t>
      </w:r>
    </w:p>
    <w:bookmarkStart w:name="z4886" w:id="5338"/>
    <w:p>
      <w:pPr>
        <w:spacing w:after="0"/>
        <w:ind w:left="0"/>
        <w:jc w:val="both"/>
      </w:pPr>
      <w:r>
        <w:rPr>
          <w:rFonts w:ascii="Times New Roman"/>
          <w:b w:val="false"/>
          <w:i w:val="false"/>
          <w:color w:val="000000"/>
          <w:sz w:val="28"/>
        </w:rPr>
        <w:t xml:space="preserve">
      13) 910.00.013 жолы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белгіленген ерекшеліктерді ескеріп, мүлікті сенімгерлік басқару шарты бойынша сенімгерлік басқарма құрылтайшысының немесе туындаған өзге негіздер бойынша сенімгерлік басқарманың пайда алушысының салық міндеттемесі сенімгерлік басқарушыға жүктелген жағдайда толтырылады. 910.00.013 жолында мүлікті сенімгерлік басқару шарты бойынша сенімгерлік басқарма құрылтайшысы немесе туындаған өзге негіздер бойынша сенімгерлік басқарманың пайда алушысы үшін сенімгерлік басқарушымен салық кезеңіне есептеген әлеуметтік салығының сомасы көрсетіледі; </w:t>
      </w:r>
    </w:p>
    <w:bookmarkEnd w:id="5338"/>
    <w:bookmarkStart w:name="z4887" w:id="5339"/>
    <w:p>
      <w:pPr>
        <w:spacing w:after="0"/>
        <w:ind w:left="0"/>
        <w:jc w:val="both"/>
      </w:pPr>
      <w:r>
        <w:rPr>
          <w:rFonts w:ascii="Times New Roman"/>
          <w:b w:val="false"/>
          <w:i w:val="false"/>
          <w:color w:val="000000"/>
          <w:sz w:val="28"/>
        </w:rPr>
        <w:t xml:space="preserve">
      14) 910.00.014 жолында жеке кәсіпкер үшін әлеуметтік аударымдар есептелетін кіріс көрсетіледі; </w:t>
      </w:r>
    </w:p>
    <w:bookmarkEnd w:id="5339"/>
    <w:bookmarkStart w:name="z4888" w:id="5340"/>
    <w:p>
      <w:pPr>
        <w:spacing w:after="0"/>
        <w:ind w:left="0"/>
        <w:jc w:val="both"/>
      </w:pPr>
      <w:r>
        <w:rPr>
          <w:rFonts w:ascii="Times New Roman"/>
          <w:b w:val="false"/>
          <w:i w:val="false"/>
          <w:color w:val="000000"/>
          <w:sz w:val="28"/>
        </w:rPr>
        <w:t xml:space="preserve">
      15) 910.00.015 жеке кәсіпкер үшін әлеуметтік аударымдар сомасы көрсетіледі; </w:t>
      </w:r>
    </w:p>
    <w:bookmarkEnd w:id="5340"/>
    <w:bookmarkStart w:name="z4889" w:id="5341"/>
    <w:p>
      <w:pPr>
        <w:spacing w:after="0"/>
        <w:ind w:left="0"/>
        <w:jc w:val="both"/>
      </w:pPr>
      <w:r>
        <w:rPr>
          <w:rFonts w:ascii="Times New Roman"/>
          <w:b w:val="false"/>
          <w:i w:val="false"/>
          <w:color w:val="000000"/>
          <w:sz w:val="28"/>
        </w:rPr>
        <w:t xml:space="preserve">
      16) 910.00.016 жолында жеке кәсіпкер үшін міндетті зейнетақы жарнасы есептелетін кіріс көрсетіледі; </w:t>
      </w:r>
    </w:p>
    <w:bookmarkEnd w:id="5341"/>
    <w:bookmarkStart w:name="z4890" w:id="5342"/>
    <w:p>
      <w:pPr>
        <w:spacing w:after="0"/>
        <w:ind w:left="0"/>
        <w:jc w:val="both"/>
      </w:pPr>
      <w:r>
        <w:rPr>
          <w:rFonts w:ascii="Times New Roman"/>
          <w:b w:val="false"/>
          <w:i w:val="false"/>
          <w:color w:val="000000"/>
          <w:sz w:val="28"/>
        </w:rPr>
        <w:t xml:space="preserve">
      17) 910.00.017 жолында жеке кәсіпкер үшін міндетті зейнетақы жарнасының сомасы көрсетіледі. </w:t>
      </w:r>
    </w:p>
    <w:bookmarkEnd w:id="5342"/>
    <w:bookmarkStart w:name="z4891" w:id="5343"/>
    <w:p>
      <w:pPr>
        <w:spacing w:after="0"/>
        <w:ind w:left="0"/>
        <w:jc w:val="both"/>
      </w:pPr>
      <w:r>
        <w:rPr>
          <w:rFonts w:ascii="Times New Roman"/>
          <w:b w:val="false"/>
          <w:i w:val="false"/>
          <w:color w:val="000000"/>
          <w:sz w:val="28"/>
        </w:rPr>
        <w:t xml:space="preserve">
      11. Мысалы, 2008 жыл үшін жоғарыдағы жолдарды толтыру келесідей жүргізіледі: </w:t>
      </w:r>
    </w:p>
    <w:bookmarkEnd w:id="5343"/>
    <w:bookmarkStart w:name="z4892" w:id="5344"/>
    <w:p>
      <w:pPr>
        <w:spacing w:after="0"/>
        <w:ind w:left="0"/>
        <w:jc w:val="both"/>
      </w:pPr>
      <w:r>
        <w:rPr>
          <w:rFonts w:ascii="Times New Roman"/>
          <w:b w:val="false"/>
          <w:i w:val="false"/>
          <w:color w:val="000000"/>
          <w:sz w:val="28"/>
        </w:rPr>
        <w:t xml:space="preserve">
      1) 910.00.001 жолында жеке кәсіпкердің салық кезеңі үшін кірісі 12 000 000 теңгені құрады; </w:t>
      </w:r>
    </w:p>
    <w:bookmarkEnd w:id="5344"/>
    <w:bookmarkStart w:name="z4893" w:id="5345"/>
    <w:p>
      <w:pPr>
        <w:spacing w:after="0"/>
        <w:ind w:left="0"/>
        <w:jc w:val="both"/>
      </w:pPr>
      <w:r>
        <w:rPr>
          <w:rFonts w:ascii="Times New Roman"/>
          <w:b w:val="false"/>
          <w:i w:val="false"/>
          <w:color w:val="000000"/>
          <w:sz w:val="28"/>
        </w:rPr>
        <w:t xml:space="preserve">
      2) 910.00.002 І жолында есепті салық кезеңінің бірінші айында қызметкерлердің саны 30 адам құрады; </w:t>
      </w:r>
    </w:p>
    <w:bookmarkEnd w:id="5345"/>
    <w:bookmarkStart w:name="z4894" w:id="5346"/>
    <w:p>
      <w:pPr>
        <w:spacing w:after="0"/>
        <w:ind w:left="0"/>
        <w:jc w:val="both"/>
      </w:pPr>
      <w:r>
        <w:rPr>
          <w:rFonts w:ascii="Times New Roman"/>
          <w:b w:val="false"/>
          <w:i w:val="false"/>
          <w:color w:val="000000"/>
          <w:sz w:val="28"/>
        </w:rPr>
        <w:t xml:space="preserve">
      3) 910.00.002 ІІ жолы бойынша есепті салық кезеңінің екінші айында қызметкерлердің саны 25 адам құрады; </w:t>
      </w:r>
    </w:p>
    <w:bookmarkEnd w:id="5346"/>
    <w:bookmarkStart w:name="z4895" w:id="5347"/>
    <w:p>
      <w:pPr>
        <w:spacing w:after="0"/>
        <w:ind w:left="0"/>
        <w:jc w:val="both"/>
      </w:pPr>
      <w:r>
        <w:rPr>
          <w:rFonts w:ascii="Times New Roman"/>
          <w:b w:val="false"/>
          <w:i w:val="false"/>
          <w:color w:val="000000"/>
          <w:sz w:val="28"/>
        </w:rPr>
        <w:t xml:space="preserve">
      4) 910.00.002 ІІІ жолы бойынша есепті салық кезеңінің үшінші айында қызметкерлердің саны 26 адам құрады; </w:t>
      </w:r>
    </w:p>
    <w:bookmarkEnd w:id="5347"/>
    <w:bookmarkStart w:name="z4896" w:id="5348"/>
    <w:p>
      <w:pPr>
        <w:spacing w:after="0"/>
        <w:ind w:left="0"/>
        <w:jc w:val="both"/>
      </w:pPr>
      <w:r>
        <w:rPr>
          <w:rFonts w:ascii="Times New Roman"/>
          <w:b w:val="false"/>
          <w:i w:val="false"/>
          <w:color w:val="000000"/>
          <w:sz w:val="28"/>
        </w:rPr>
        <w:t xml:space="preserve">
      5) 910.00.003 жолы бойынша жеке кәсіпкердің өзін қоса, қызметкерлердің орташа тізбелі саны ((30 + 25 + 26) /3 ай) 27 адам құрады; </w:t>
      </w:r>
    </w:p>
    <w:bookmarkEnd w:id="5348"/>
    <w:bookmarkStart w:name="z4897" w:id="5349"/>
    <w:p>
      <w:pPr>
        <w:spacing w:after="0"/>
        <w:ind w:left="0"/>
        <w:jc w:val="both"/>
      </w:pPr>
      <w:r>
        <w:rPr>
          <w:rFonts w:ascii="Times New Roman"/>
          <w:b w:val="false"/>
          <w:i w:val="false"/>
          <w:color w:val="000000"/>
          <w:sz w:val="28"/>
        </w:rPr>
        <w:t xml:space="preserve">
      6) 910.00.004 жолы бойынша шекті санынан асатын орташа тізбелі саны 2 адам құрады (27 - 25), онда Салық кодексінің </w:t>
      </w:r>
      <w:r>
        <w:rPr>
          <w:rFonts w:ascii="Times New Roman"/>
          <w:b w:val="false"/>
          <w:i w:val="false"/>
          <w:color w:val="000000"/>
          <w:sz w:val="28"/>
        </w:rPr>
        <w:t xml:space="preserve">433-бабының </w:t>
      </w:r>
      <w:r>
        <w:rPr>
          <w:rFonts w:ascii="Times New Roman"/>
          <w:b w:val="false"/>
          <w:i w:val="false"/>
          <w:color w:val="000000"/>
          <w:sz w:val="28"/>
        </w:rPr>
        <w:t xml:space="preserve">1-тармағымен белгіленген 27 адам – нақты орташа тізбелі саны, 25 адам – шекті саны; </w:t>
      </w:r>
    </w:p>
    <w:bookmarkEnd w:id="5349"/>
    <w:bookmarkStart w:name="z4898" w:id="5350"/>
    <w:p>
      <w:pPr>
        <w:spacing w:after="0"/>
        <w:ind w:left="0"/>
        <w:jc w:val="both"/>
      </w:pPr>
      <w:r>
        <w:rPr>
          <w:rFonts w:ascii="Times New Roman"/>
          <w:b w:val="false"/>
          <w:i w:val="false"/>
          <w:color w:val="000000"/>
          <w:sz w:val="28"/>
        </w:rPr>
        <w:t xml:space="preserve">
      7) 910.00.005 жолы бойынша салық кезеңі үшін бір қызметкерге орташа айлық еңбекақы 21 539 теңгені құрайды: </w:t>
      </w:r>
    </w:p>
    <w:bookmarkEnd w:id="5350"/>
    <w:p>
      <w:pPr>
        <w:spacing w:after="0"/>
        <w:ind w:left="0"/>
        <w:jc w:val="both"/>
      </w:pPr>
      <w:r>
        <w:rPr>
          <w:rFonts w:ascii="Times New Roman"/>
          <w:b w:val="false"/>
          <w:i w:val="false"/>
          <w:color w:val="000000"/>
          <w:sz w:val="28"/>
        </w:rPr>
        <w:t xml:space="preserve">
      мысал үшін, есепті салық кезеңінің бірінші айы үшін қызметкерлердің есептелген еңбекақының барлық сомасы 626 000 теңге (75 000 теңге + 400 000 + 81 000 + 70 000); </w:t>
      </w:r>
    </w:p>
    <w:p>
      <w:pPr>
        <w:spacing w:after="0"/>
        <w:ind w:left="0"/>
        <w:jc w:val="both"/>
      </w:pPr>
      <w:r>
        <w:rPr>
          <w:rFonts w:ascii="Times New Roman"/>
          <w:b w:val="false"/>
          <w:i w:val="false"/>
          <w:color w:val="000000"/>
          <w:sz w:val="28"/>
        </w:rPr>
        <w:t xml:space="preserve">
      оның ішінде бес адамның еңбекақысы 15000 теңге бойынша 75 000 теңге (5 х 15 000 теңге); </w:t>
      </w:r>
    </w:p>
    <w:p>
      <w:pPr>
        <w:spacing w:after="0"/>
        <w:ind w:left="0"/>
        <w:jc w:val="both"/>
      </w:pPr>
      <w:r>
        <w:rPr>
          <w:rFonts w:ascii="Times New Roman"/>
          <w:b w:val="false"/>
          <w:i w:val="false"/>
          <w:color w:val="000000"/>
          <w:sz w:val="28"/>
        </w:rPr>
        <w:t xml:space="preserve">
      жиырма адамның еңбекақысы 20 000 теңге бойынша 400 000 теңге (20 х 20 000 теңге); </w:t>
      </w:r>
    </w:p>
    <w:p>
      <w:pPr>
        <w:spacing w:after="0"/>
        <w:ind w:left="0"/>
        <w:jc w:val="both"/>
      </w:pPr>
      <w:r>
        <w:rPr>
          <w:rFonts w:ascii="Times New Roman"/>
          <w:b w:val="false"/>
          <w:i w:val="false"/>
          <w:color w:val="000000"/>
          <w:sz w:val="28"/>
        </w:rPr>
        <w:t xml:space="preserve">
      үш адамның еңбекақысы 27 000 теңге бойынша 81 000 теңге (3 х 27 000 теңге); </w:t>
      </w:r>
    </w:p>
    <w:p>
      <w:pPr>
        <w:spacing w:after="0"/>
        <w:ind w:left="0"/>
        <w:jc w:val="both"/>
      </w:pPr>
      <w:r>
        <w:rPr>
          <w:rFonts w:ascii="Times New Roman"/>
          <w:b w:val="false"/>
          <w:i w:val="false"/>
          <w:color w:val="000000"/>
          <w:sz w:val="28"/>
        </w:rPr>
        <w:t xml:space="preserve">
      екі адамның еңбекақысы 35000 теңге бойынша 70 000 теңге (2 х 35 000 теңге). </w:t>
      </w:r>
    </w:p>
    <w:p>
      <w:pPr>
        <w:spacing w:after="0"/>
        <w:ind w:left="0"/>
        <w:jc w:val="both"/>
      </w:pPr>
      <w:r>
        <w:rPr>
          <w:rFonts w:ascii="Times New Roman"/>
          <w:b w:val="false"/>
          <w:i w:val="false"/>
          <w:color w:val="000000"/>
          <w:sz w:val="28"/>
        </w:rPr>
        <w:t xml:space="preserve">
      Мәселен, есепті салық кезеңінің бірінші айы үшін бір қызметкерге орташа айлық еңбекақы 22 867 теңге құрады (626 000 : 30 адам), онда 30 адам - есепті салық кезеңінің бірінші айындағы қызметкерлердің саны. </w:t>
      </w:r>
    </w:p>
    <w:p>
      <w:pPr>
        <w:spacing w:after="0"/>
        <w:ind w:left="0"/>
        <w:jc w:val="both"/>
      </w:pPr>
      <w:r>
        <w:rPr>
          <w:rFonts w:ascii="Times New Roman"/>
          <w:b w:val="false"/>
          <w:i w:val="false"/>
          <w:color w:val="000000"/>
          <w:sz w:val="28"/>
        </w:rPr>
        <w:t xml:space="preserve">
      Осындай жолмен есепті салық кезеңінің екінші және үшінші айлары үшін бір қызметкерге еңбекақының орташа айлық сомасы айқындалады. </w:t>
      </w:r>
    </w:p>
    <w:p>
      <w:pPr>
        <w:spacing w:after="0"/>
        <w:ind w:left="0"/>
        <w:jc w:val="both"/>
      </w:pPr>
      <w:r>
        <w:rPr>
          <w:rFonts w:ascii="Times New Roman"/>
          <w:b w:val="false"/>
          <w:i w:val="false"/>
          <w:color w:val="000000"/>
          <w:sz w:val="28"/>
        </w:rPr>
        <w:t xml:space="preserve">
      Мысал үшін, бір қызметкерге есепті салық кезеңінің екінші айында еңбекақы сомасы – 19 350 теңге, үшіншіде – 22 400 теңге құрады. </w:t>
      </w:r>
    </w:p>
    <w:p>
      <w:pPr>
        <w:spacing w:after="0"/>
        <w:ind w:left="0"/>
        <w:jc w:val="both"/>
      </w:pPr>
      <w:r>
        <w:rPr>
          <w:rFonts w:ascii="Times New Roman"/>
          <w:b w:val="false"/>
          <w:i w:val="false"/>
          <w:color w:val="000000"/>
          <w:sz w:val="28"/>
        </w:rPr>
        <w:t xml:space="preserve">
      Онда, есепті салық кезеңі үшін бір қызметкерге еңбекақының орташа айлық сомасы 21 539 теңге ((22 867 теңге + 19 350 теңге + 22 400 теңге) / 3 ай) құрады. </w:t>
      </w:r>
    </w:p>
    <w:p>
      <w:pPr>
        <w:spacing w:after="0"/>
        <w:ind w:left="0"/>
        <w:jc w:val="both"/>
      </w:pPr>
      <w:r>
        <w:rPr>
          <w:rFonts w:ascii="Times New Roman"/>
          <w:b w:val="false"/>
          <w:i w:val="false"/>
          <w:color w:val="000000"/>
          <w:sz w:val="28"/>
        </w:rPr>
        <w:t xml:space="preserve">
      Біздің мысалда Қазақстан Республикасының 2008 жылға (салық кезеңі) республикалық бюджет туралы заңымен белгіленген еңбекақының екі еселік орташа ең аз айлық мөлшері 21 030 теңге (10 515 теңге х 2) құрады. Есепті салық кезеңінің жиынтығы бойынша бір қызметкерге орташа айлық еңбекақы ең төменгі еңбекақының екі еселік мөлшерінен асқандықтан, Салық кодексінің </w:t>
      </w:r>
      <w:r>
        <w:rPr>
          <w:rFonts w:ascii="Times New Roman"/>
          <w:b w:val="false"/>
          <w:i w:val="false"/>
          <w:color w:val="000000"/>
          <w:sz w:val="28"/>
        </w:rPr>
        <w:t xml:space="preserve">436-бабының </w:t>
      </w:r>
      <w:r>
        <w:rPr>
          <w:rFonts w:ascii="Times New Roman"/>
          <w:b w:val="false"/>
          <w:i w:val="false"/>
          <w:color w:val="000000"/>
          <w:sz w:val="28"/>
        </w:rPr>
        <w:t xml:space="preserve">2-тармағымен көзделген қызметкерлердің орташа тізімдік санын ескере отырып, салық кезеңіне есептелген салық сомасына түзету жүргізіледі; </w:t>
      </w:r>
    </w:p>
    <w:bookmarkStart w:name="z4899" w:id="5351"/>
    <w:p>
      <w:pPr>
        <w:spacing w:after="0"/>
        <w:ind w:left="0"/>
        <w:jc w:val="both"/>
      </w:pPr>
      <w:r>
        <w:rPr>
          <w:rFonts w:ascii="Times New Roman"/>
          <w:b w:val="false"/>
          <w:i w:val="false"/>
          <w:color w:val="000000"/>
          <w:sz w:val="28"/>
        </w:rPr>
        <w:t xml:space="preserve">
      8) 910.00.006 жолы бойынша Салық кодексінің </w:t>
      </w:r>
      <w:r>
        <w:rPr>
          <w:rFonts w:ascii="Times New Roman"/>
          <w:b w:val="false"/>
          <w:i w:val="false"/>
          <w:color w:val="000000"/>
          <w:sz w:val="28"/>
        </w:rPr>
        <w:t xml:space="preserve">436-бабының </w:t>
      </w:r>
      <w:r>
        <w:rPr>
          <w:rFonts w:ascii="Times New Roman"/>
          <w:b w:val="false"/>
          <w:i w:val="false"/>
          <w:color w:val="000000"/>
          <w:sz w:val="28"/>
        </w:rPr>
        <w:t xml:space="preserve">1-тармағына сәйкес есептелген салық сомасы 360 000 теңге (120 000 000 теңге х 3%) құрайды; </w:t>
      </w:r>
    </w:p>
    <w:bookmarkEnd w:id="5351"/>
    <w:bookmarkStart w:name="z4900" w:id="5352"/>
    <w:p>
      <w:pPr>
        <w:spacing w:after="0"/>
        <w:ind w:left="0"/>
        <w:jc w:val="both"/>
      </w:pPr>
      <w:r>
        <w:rPr>
          <w:rFonts w:ascii="Times New Roman"/>
          <w:b w:val="false"/>
          <w:i w:val="false"/>
          <w:color w:val="000000"/>
          <w:sz w:val="28"/>
        </w:rPr>
        <w:t xml:space="preserve">
      9) 910.00.007 жолы бойынша Салық кодексінің </w:t>
      </w:r>
      <w:r>
        <w:rPr>
          <w:rFonts w:ascii="Times New Roman"/>
          <w:b w:val="false"/>
          <w:i w:val="false"/>
          <w:color w:val="000000"/>
          <w:sz w:val="28"/>
        </w:rPr>
        <w:t xml:space="preserve">433-бабының </w:t>
      </w:r>
      <w:r>
        <w:rPr>
          <w:rFonts w:ascii="Times New Roman"/>
          <w:b w:val="false"/>
          <w:i w:val="false"/>
          <w:color w:val="000000"/>
          <w:sz w:val="28"/>
        </w:rPr>
        <w:t xml:space="preserve">1-тармағымен белгіленген кірістің шекті сомасынан асатын кірістің салық сомасы 60 000 теңге ((12 000 000 теңге – 10 000 000 теңге) х 3%) құрайды; </w:t>
      </w:r>
    </w:p>
    <w:bookmarkEnd w:id="5352"/>
    <w:bookmarkStart w:name="z4901" w:id="5353"/>
    <w:p>
      <w:pPr>
        <w:spacing w:after="0"/>
        <w:ind w:left="0"/>
        <w:jc w:val="both"/>
      </w:pPr>
      <w:r>
        <w:rPr>
          <w:rFonts w:ascii="Times New Roman"/>
          <w:b w:val="false"/>
          <w:i w:val="false"/>
          <w:color w:val="000000"/>
          <w:sz w:val="28"/>
        </w:rPr>
        <w:t xml:space="preserve">
      10) 910.00.008 жолы бойынша қызметкерлердің орташа тізімдік санына байланысты азайтылған салық сомасы 112 500 теңге құрады ((360 000 теңге – 60 000 теңге) х (27 адам – 2 адам) х 0,015), мұндағы 0,015 – қызметкерлердің орташа тізімдік санын ескере отырып әрбір қызметкер үшін салық сомасын түзету коэффициенті; </w:t>
      </w:r>
    </w:p>
    <w:bookmarkEnd w:id="5353"/>
    <w:bookmarkStart w:name="z4902" w:id="5354"/>
    <w:p>
      <w:pPr>
        <w:spacing w:after="0"/>
        <w:ind w:left="0"/>
        <w:jc w:val="both"/>
      </w:pPr>
      <w:r>
        <w:rPr>
          <w:rFonts w:ascii="Times New Roman"/>
          <w:b w:val="false"/>
          <w:i w:val="false"/>
          <w:color w:val="000000"/>
          <w:sz w:val="28"/>
        </w:rPr>
        <w:t xml:space="preserve">
      11) 910.00.009 жолы бойынша азайтуға жатқызылған түзетуден кейінгі салық сомасы 247 500 теңге құрайды (360 000 теңге – 112 500 теңге); </w:t>
      </w:r>
    </w:p>
    <w:bookmarkEnd w:id="5354"/>
    <w:bookmarkStart w:name="z4903" w:id="5355"/>
    <w:p>
      <w:pPr>
        <w:spacing w:after="0"/>
        <w:ind w:left="0"/>
        <w:jc w:val="both"/>
      </w:pPr>
      <w:r>
        <w:rPr>
          <w:rFonts w:ascii="Times New Roman"/>
          <w:b w:val="false"/>
          <w:i w:val="false"/>
          <w:color w:val="000000"/>
          <w:sz w:val="28"/>
        </w:rPr>
        <w:t xml:space="preserve">
      12) 910.00.010 жолы бойынша салық кезеңі үшін бюджетке төленуге жататын жеке табыс салығы 123 750 теңгені құрайды (247 500 теңге х 0,5); </w:t>
      </w:r>
    </w:p>
    <w:bookmarkEnd w:id="5355"/>
    <w:bookmarkStart w:name="z4904" w:id="5356"/>
    <w:p>
      <w:pPr>
        <w:spacing w:after="0"/>
        <w:ind w:left="0"/>
        <w:jc w:val="both"/>
      </w:pPr>
      <w:r>
        <w:rPr>
          <w:rFonts w:ascii="Times New Roman"/>
          <w:b w:val="false"/>
          <w:i w:val="false"/>
          <w:color w:val="000000"/>
          <w:sz w:val="28"/>
        </w:rPr>
        <w:t xml:space="preserve">
      13) 910.00.012 жолы бойынша салық кезеңі үшін бюджетке төлеуге жататын, есептелген әлеуметтік салық сомасы 70 238,65 теңгені құрайды ((247 500 теңге х 0,5) – 946,35 теңге – 52 565 теңге), бұнда 946,35 теңге – жеке кәсіпкерлер үшін әлеуметтік аударымдар сомасы (910.00.015), 52 565 теңге – қызметкерлер үшін әлеуметтік аударымдар сомасы (910.00.030 D). </w:t>
      </w:r>
    </w:p>
    <w:bookmarkEnd w:id="5356"/>
    <w:p>
      <w:pPr>
        <w:spacing w:after="0"/>
        <w:ind w:left="0"/>
        <w:jc w:val="both"/>
      </w:pPr>
      <w:r>
        <w:rPr>
          <w:rFonts w:ascii="Times New Roman"/>
          <w:b w:val="false"/>
          <w:i w:val="false"/>
          <w:color w:val="000000"/>
          <w:sz w:val="28"/>
        </w:rPr>
        <w:t xml:space="preserve">
      Бұл ретте, Салық кодексінің </w:t>
      </w:r>
      <w:r>
        <w:rPr>
          <w:rFonts w:ascii="Times New Roman"/>
          <w:b w:val="false"/>
          <w:i w:val="false"/>
          <w:color w:val="000000"/>
          <w:sz w:val="28"/>
        </w:rPr>
        <w:t xml:space="preserve">437-бабының </w:t>
      </w:r>
      <w:r>
        <w:rPr>
          <w:rFonts w:ascii="Times New Roman"/>
          <w:b w:val="false"/>
          <w:i w:val="false"/>
          <w:color w:val="000000"/>
          <w:sz w:val="28"/>
        </w:rPr>
        <w:t xml:space="preserve">2-тармағына сәйкес Мемлекеттiк әлеуметтiк сақтандырудың қорына есептелген әлеуметтiк аударымдар сомасы әлеуметтік салықтың сомасынан асып кеткен кезде әлеуметтік салықтың сомасы нөлге тең; </w:t>
      </w:r>
    </w:p>
    <w:bookmarkStart w:name="z4905" w:id="5357"/>
    <w:p>
      <w:pPr>
        <w:spacing w:after="0"/>
        <w:ind w:left="0"/>
        <w:jc w:val="both"/>
      </w:pPr>
      <w:r>
        <w:rPr>
          <w:rFonts w:ascii="Times New Roman"/>
          <w:b w:val="false"/>
          <w:i w:val="false"/>
          <w:color w:val="000000"/>
          <w:sz w:val="28"/>
        </w:rPr>
        <w:t xml:space="preserve">
      14) 910.00.014 жолы бойынша жеке кәсіпкер үшін әлеуметтік аударымдардан есептелген кірістің сомасы 31 545 теңгені құрады (10 515 теңге ең төменгі еңбекақы х 3 ай); </w:t>
      </w:r>
    </w:p>
    <w:bookmarkEnd w:id="5357"/>
    <w:bookmarkStart w:name="z4906" w:id="5358"/>
    <w:p>
      <w:pPr>
        <w:spacing w:after="0"/>
        <w:ind w:left="0"/>
        <w:jc w:val="both"/>
      </w:pPr>
      <w:r>
        <w:rPr>
          <w:rFonts w:ascii="Times New Roman"/>
          <w:b w:val="false"/>
          <w:i w:val="false"/>
          <w:color w:val="000000"/>
          <w:sz w:val="28"/>
        </w:rPr>
        <w:t xml:space="preserve">
      15) 910.00.015 жолы бойынша жеке кәсіпкер үшін әлеуметтік аударымдар сомасы 946,35 теңге (10 515 теңге ең төменгі еңбекақы х 3 % әлеуметтік аударымдар х 3 ай); </w:t>
      </w:r>
    </w:p>
    <w:bookmarkEnd w:id="5358"/>
    <w:bookmarkStart w:name="z4907" w:id="5359"/>
    <w:p>
      <w:pPr>
        <w:spacing w:after="0"/>
        <w:ind w:left="0"/>
        <w:jc w:val="both"/>
      </w:pPr>
      <w:r>
        <w:rPr>
          <w:rFonts w:ascii="Times New Roman"/>
          <w:b w:val="false"/>
          <w:i w:val="false"/>
          <w:color w:val="000000"/>
          <w:sz w:val="28"/>
        </w:rPr>
        <w:t xml:space="preserve">
      16) 910.00.016 жолы бойынша жеке кәсіпкер үшін міндетті зейнетақы жарналарынан есептелген кірістің сомасы 31 545 теңгені құрады (10 515 теңге ең төменгі еңбекақы х 3 ай); </w:t>
      </w:r>
    </w:p>
    <w:bookmarkEnd w:id="5359"/>
    <w:bookmarkStart w:name="z4908" w:id="5360"/>
    <w:p>
      <w:pPr>
        <w:spacing w:after="0"/>
        <w:ind w:left="0"/>
        <w:jc w:val="both"/>
      </w:pPr>
      <w:r>
        <w:rPr>
          <w:rFonts w:ascii="Times New Roman"/>
          <w:b w:val="false"/>
          <w:i w:val="false"/>
          <w:color w:val="000000"/>
          <w:sz w:val="28"/>
        </w:rPr>
        <w:t xml:space="preserve">
      17) 910.00.017 жолы бойынша жеке кәсіпкер үшін міндетті зейнетақы жарналарының сомасы 3 154,5 теңгені құрады (10 515 теңге ең төменгі еңбекақы х 10 % міндетті зейнетақы жарналары х 3 ай). </w:t>
      </w:r>
    </w:p>
    <w:bookmarkEnd w:id="5360"/>
    <w:bookmarkStart w:name="z4909" w:id="5361"/>
    <w:p>
      <w:pPr>
        <w:spacing w:after="0"/>
        <w:ind w:left="0"/>
        <w:jc w:val="both"/>
      </w:pPr>
      <w:r>
        <w:rPr>
          <w:rFonts w:ascii="Times New Roman"/>
          <w:b w:val="false"/>
          <w:i w:val="false"/>
          <w:color w:val="000000"/>
          <w:sz w:val="28"/>
        </w:rPr>
        <w:t xml:space="preserve">
      12. "Қазақстан Республикасының резиденттері кірісінен жеке табыс салығын есептеу" бөлімінде: </w:t>
      </w:r>
    </w:p>
    <w:bookmarkEnd w:id="5361"/>
    <w:bookmarkStart w:name="z4910" w:id="5362"/>
    <w:p>
      <w:pPr>
        <w:spacing w:after="0"/>
        <w:ind w:left="0"/>
        <w:jc w:val="both"/>
      </w:pPr>
      <w:r>
        <w:rPr>
          <w:rFonts w:ascii="Times New Roman"/>
          <w:b w:val="false"/>
          <w:i w:val="false"/>
          <w:color w:val="000000"/>
          <w:sz w:val="28"/>
        </w:rPr>
        <w:t xml:space="preserve">
      1) 910.00.018 І, 910.00.018 ІІ, 910.00.018 ІІІ жолдарында әр салық кезеңі үшін резидент (бұдан әрі - резидент) болып табылатын жеке тұлғаға салық агентімен есептелген кірістің сомасы көрсетіледі. Бұл ретте, Салық кодексінің </w:t>
      </w:r>
      <w:r>
        <w:rPr>
          <w:rFonts w:ascii="Times New Roman"/>
          <w:b w:val="false"/>
          <w:i w:val="false"/>
          <w:color w:val="000000"/>
          <w:sz w:val="28"/>
        </w:rPr>
        <w:t xml:space="preserve">156-бабының </w:t>
      </w:r>
      <w:r>
        <w:rPr>
          <w:rFonts w:ascii="Times New Roman"/>
          <w:b w:val="false"/>
          <w:i w:val="false"/>
          <w:color w:val="000000"/>
          <w:sz w:val="28"/>
        </w:rPr>
        <w:t xml:space="preserve">1-тармағы 24) тармақшасына сәйкес салық салуға жатпайтын кірістер осы жолдарда көрсетілмейді. </w:t>
      </w:r>
    </w:p>
    <w:bookmarkEnd w:id="5362"/>
    <w:p>
      <w:pPr>
        <w:spacing w:after="0"/>
        <w:ind w:left="0"/>
        <w:jc w:val="both"/>
      </w:pPr>
      <w:r>
        <w:rPr>
          <w:rFonts w:ascii="Times New Roman"/>
          <w:b w:val="false"/>
          <w:i w:val="false"/>
          <w:color w:val="000000"/>
          <w:sz w:val="28"/>
        </w:rPr>
        <w:t xml:space="preserve">
      910.00.018 ІV жолында 910.00.018 І, 910.00.018 ІІ, 910.00.018 ІІІ жолдарының сомасы ретінде айқындалатын салық кезеңі үшін кірістің қорытынды сомасы көрсетіледі. </w:t>
      </w:r>
    </w:p>
    <w:p>
      <w:pPr>
        <w:spacing w:after="0"/>
        <w:ind w:left="0"/>
        <w:jc w:val="both"/>
      </w:pPr>
      <w:r>
        <w:rPr>
          <w:rFonts w:ascii="Times New Roman"/>
          <w:b w:val="false"/>
          <w:i w:val="false"/>
          <w:color w:val="000000"/>
          <w:sz w:val="28"/>
        </w:rPr>
        <w:t xml:space="preserve">
      910.00.018 V жолында салық кезеңі үшін 910.00.018 ІV жолының және ағымдағы жылдың өткен салық кезеңі үшін 910.00.018 V жолының сомасы ретінде айқындалатын жыл басынан бергі кірістердің қорытынды сомасы көрсетіледі; </w:t>
      </w:r>
    </w:p>
    <w:bookmarkStart w:name="z4911" w:id="5363"/>
    <w:p>
      <w:pPr>
        <w:spacing w:after="0"/>
        <w:ind w:left="0"/>
        <w:jc w:val="both"/>
      </w:pPr>
      <w:r>
        <w:rPr>
          <w:rFonts w:ascii="Times New Roman"/>
          <w:b w:val="false"/>
          <w:i w:val="false"/>
          <w:color w:val="000000"/>
          <w:sz w:val="28"/>
        </w:rPr>
        <w:t xml:space="preserve">
      2) 910.00.019 І, 910.00.019 ІІ, 910.00.019 ІІІ жолдарында әр салық кезеңінде бюджетке төленуге жататын және резиденттің кірісінен есептеліп төленген жеке табыс салығының сомасы көрсетіледі. 910.00.019 І, 910.00.019 ІІ, 910.00.019 ІІІ жолдарына 910.00.020 І, 910.00.020 ІІ, 910.00.020 ІІІ жолдарының сомасы кіреді. </w:t>
      </w:r>
    </w:p>
    <w:bookmarkEnd w:id="5363"/>
    <w:p>
      <w:pPr>
        <w:spacing w:after="0"/>
        <w:ind w:left="0"/>
        <w:jc w:val="both"/>
      </w:pPr>
      <w:r>
        <w:rPr>
          <w:rFonts w:ascii="Times New Roman"/>
          <w:b w:val="false"/>
          <w:i w:val="false"/>
          <w:color w:val="000000"/>
          <w:sz w:val="28"/>
        </w:rPr>
        <w:t xml:space="preserve">
      910.00.019 ІV жолында 910.00.019 І, 910.00.019 ІІ, 910.00.019 ІІІ жолдарының сомасы ретінде айқындалатын салық кезеңі үшін салықтың қорытынды сомасы көрсетіледі. 910.00.019 ІV жолына 910.00.020 ІV жолдың сомасы кіреді. </w:t>
      </w:r>
    </w:p>
    <w:p>
      <w:pPr>
        <w:spacing w:after="0"/>
        <w:ind w:left="0"/>
        <w:jc w:val="both"/>
      </w:pPr>
      <w:r>
        <w:rPr>
          <w:rFonts w:ascii="Times New Roman"/>
          <w:b w:val="false"/>
          <w:i w:val="false"/>
          <w:color w:val="000000"/>
          <w:sz w:val="28"/>
        </w:rPr>
        <w:t xml:space="preserve">
      910.00.019 V жолында салық кезеңі үшін 910.00.019 ІV жолының және ағымдағы жылдың өткен салық кезеңі үшін 910.00.019 V жолының сомасы ретінде айқындалатын жыл басынан бергі салықтың қорытынды сомасы көрсетіледі; 910.00.019 V жолына 910.00.020 V жолдың сомасы кіреді; </w:t>
      </w:r>
    </w:p>
    <w:bookmarkStart w:name="z4912" w:id="5364"/>
    <w:p>
      <w:pPr>
        <w:spacing w:after="0"/>
        <w:ind w:left="0"/>
        <w:jc w:val="both"/>
      </w:pPr>
      <w:r>
        <w:rPr>
          <w:rFonts w:ascii="Times New Roman"/>
          <w:b w:val="false"/>
          <w:i w:val="false"/>
          <w:color w:val="000000"/>
          <w:sz w:val="28"/>
        </w:rPr>
        <w:t xml:space="preserve">
      3) 910.00.020 жолы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белгіленген ерекшеліктерді ескеріп, мүлікті сенімгерлік басқару шарты бойынша сенімгерлік басқарма құрылтайшысының немесе туындаған өзге негіздер бойынша сенімгерлік басқарманың пайда алушысының салық міндеттемесі сенімгерлік басқарушыға жүктелген жағдайда толтырылады. 910.00.020 І, 910.00.020 ІІ, 910.00.020 ІІІ жолдарында әр салық кезеңі үшін бюджетке төленуге жататын және сенімгерлік басқарманың шарты бойынша сенімгерлік басқарушымен резидент болып табылатын жеке тұлғаға төленген кірісінен есептелген жеке табыс салығының сомасы көрсетіледі. </w:t>
      </w:r>
    </w:p>
    <w:bookmarkEnd w:id="5364"/>
    <w:p>
      <w:pPr>
        <w:spacing w:after="0"/>
        <w:ind w:left="0"/>
        <w:jc w:val="both"/>
      </w:pPr>
      <w:r>
        <w:rPr>
          <w:rFonts w:ascii="Times New Roman"/>
          <w:b w:val="false"/>
          <w:i w:val="false"/>
          <w:color w:val="000000"/>
          <w:sz w:val="28"/>
        </w:rPr>
        <w:t xml:space="preserve">
      910.00.020 ІV жолында 910.00.020 І, 910.00.020 ІІ, 910.00.020 ІІІ жолдарының сомасы ретінде айқындалатын салық кезеңі үшін салықтың қорытынды сомасы көрсетіледі. </w:t>
      </w:r>
    </w:p>
    <w:p>
      <w:pPr>
        <w:spacing w:after="0"/>
        <w:ind w:left="0"/>
        <w:jc w:val="both"/>
      </w:pPr>
      <w:r>
        <w:rPr>
          <w:rFonts w:ascii="Times New Roman"/>
          <w:b w:val="false"/>
          <w:i w:val="false"/>
          <w:color w:val="000000"/>
          <w:sz w:val="28"/>
        </w:rPr>
        <w:t xml:space="preserve">
      910.00.020 V жолында салық кезеңі үшін 910.00.020 ІV жолдың және ағымдағы жылдың өткен салық кезеңі үшін Декларация 910.00.020 V жолдың сомасы ретінде айқындалатын жыл басынан бергі салықтың қорытынды сомасы көрсетіледі. </w:t>
      </w:r>
    </w:p>
    <w:bookmarkStart w:name="z4913" w:id="5365"/>
    <w:p>
      <w:pPr>
        <w:spacing w:after="0"/>
        <w:ind w:left="0"/>
        <w:jc w:val="both"/>
      </w:pPr>
      <w:r>
        <w:rPr>
          <w:rFonts w:ascii="Times New Roman"/>
          <w:b w:val="false"/>
          <w:i w:val="false"/>
          <w:color w:val="000000"/>
          <w:sz w:val="28"/>
        </w:rPr>
        <w:t xml:space="preserve">
      13. "Қазақстан Республикасының резиденті емес болып табылатын азаматтығы жоқ тұлғалар мен шетел азаматтарының кірісінен жеке табыс салығын есептеу" бөлімінде: </w:t>
      </w:r>
    </w:p>
    <w:bookmarkEnd w:id="5365"/>
    <w:bookmarkStart w:name="z4914" w:id="5366"/>
    <w:p>
      <w:pPr>
        <w:spacing w:after="0"/>
        <w:ind w:left="0"/>
        <w:jc w:val="both"/>
      </w:pPr>
      <w:r>
        <w:rPr>
          <w:rFonts w:ascii="Times New Roman"/>
          <w:b w:val="false"/>
          <w:i w:val="false"/>
          <w:color w:val="000000"/>
          <w:sz w:val="28"/>
        </w:rPr>
        <w:t xml:space="preserve">
      1) 910.00.021 І, 910.00.021 ІІ, 910.00.021 ІІІ жолдарында салық кезеңінің әр айы үшін резиденті емес болып табылатын (бұдан әрі – резидент емес) жеке тұлғаларға (шетелдік қызметкерлерге) есептелген және төленген кірістің сомасы көрсетіледі. </w:t>
      </w:r>
    </w:p>
    <w:bookmarkEnd w:id="5366"/>
    <w:p>
      <w:pPr>
        <w:spacing w:after="0"/>
        <w:ind w:left="0"/>
        <w:jc w:val="both"/>
      </w:pPr>
      <w:r>
        <w:rPr>
          <w:rFonts w:ascii="Times New Roman"/>
          <w:b w:val="false"/>
          <w:i w:val="false"/>
          <w:color w:val="000000"/>
          <w:sz w:val="28"/>
        </w:rPr>
        <w:t xml:space="preserve">
      910.00.021 ІV жолында 910.00.021 І, 910.00.021 ІІ, 910.00.021 ІІІ жолдарының сомасы ретінде айқындалатын салық кезеңі үшін кірістердің қорытынды сомасы көрсетіледі. </w:t>
      </w:r>
    </w:p>
    <w:p>
      <w:pPr>
        <w:spacing w:after="0"/>
        <w:ind w:left="0"/>
        <w:jc w:val="both"/>
      </w:pPr>
      <w:r>
        <w:rPr>
          <w:rFonts w:ascii="Times New Roman"/>
          <w:b w:val="false"/>
          <w:i w:val="false"/>
          <w:color w:val="000000"/>
          <w:sz w:val="28"/>
        </w:rPr>
        <w:t xml:space="preserve">
      910.00.021 V жолында салық кезеңі үшін 910.00.021 ІV жолдың және ағымдағы жылдың өткен салық кезеңі үшін 910.00.021 V жолдың сомасы ретінде айқындалатын жыл басынан бергі кірістің қорытынды сомасы көрсетіледі; </w:t>
      </w:r>
    </w:p>
    <w:bookmarkStart w:name="z4915" w:id="5367"/>
    <w:p>
      <w:pPr>
        <w:spacing w:after="0"/>
        <w:ind w:left="0"/>
        <w:jc w:val="both"/>
      </w:pPr>
      <w:r>
        <w:rPr>
          <w:rFonts w:ascii="Times New Roman"/>
          <w:b w:val="false"/>
          <w:i w:val="false"/>
          <w:color w:val="000000"/>
          <w:sz w:val="28"/>
        </w:rPr>
        <w:t xml:space="preserve">
      2) 910.00.022 І, 910.00.022 ІІ, 910.00.022 ІІІ жолдарында Салық кодексінің </w:t>
      </w:r>
      <w:r>
        <w:rPr>
          <w:rFonts w:ascii="Times New Roman"/>
          <w:b w:val="false"/>
          <w:i w:val="false"/>
          <w:color w:val="000000"/>
          <w:sz w:val="28"/>
        </w:rPr>
        <w:t xml:space="preserve">195-бабының </w:t>
      </w:r>
      <w:r>
        <w:rPr>
          <w:rFonts w:ascii="Times New Roman"/>
          <w:b w:val="false"/>
          <w:i w:val="false"/>
          <w:color w:val="000000"/>
          <w:sz w:val="28"/>
        </w:rPr>
        <w:t xml:space="preserve">1-тармағы 1) тармақшасына сәйкес салық кезеңінің әр айы үшін бюджетке төленуге жататын резиденті еместерге есептелген және төленген жеке табыс салығының сомасы көрсетіледі. 910.00.022 І, 910.00.022 ІІ, 910.00.022 ІІІ жолдарына 910.00.023 І, 910.00.023 ІІ, 910.00.023 ІІІ жолдарының сомасы кіреді. </w:t>
      </w:r>
    </w:p>
    <w:bookmarkEnd w:id="5367"/>
    <w:p>
      <w:pPr>
        <w:spacing w:after="0"/>
        <w:ind w:left="0"/>
        <w:jc w:val="both"/>
      </w:pPr>
      <w:r>
        <w:rPr>
          <w:rFonts w:ascii="Times New Roman"/>
          <w:b w:val="false"/>
          <w:i w:val="false"/>
          <w:color w:val="000000"/>
          <w:sz w:val="28"/>
        </w:rPr>
        <w:t xml:space="preserve">
      910.00.022 ІV жолында 910.00.022 І, 910.00.022 ІІ, 910.00.022 ІІІ жолдарының сомасы ретінде айқындалатын салық кезеңі үшін салықтың қорытынды сомасы көрсетіледі. 910.00.022 ІV жолына 910.00.023 ІV жолының сомасы кіреді. </w:t>
      </w:r>
    </w:p>
    <w:p>
      <w:pPr>
        <w:spacing w:after="0"/>
        <w:ind w:left="0"/>
        <w:jc w:val="both"/>
      </w:pPr>
      <w:r>
        <w:rPr>
          <w:rFonts w:ascii="Times New Roman"/>
          <w:b w:val="false"/>
          <w:i w:val="false"/>
          <w:color w:val="000000"/>
          <w:sz w:val="28"/>
        </w:rPr>
        <w:t xml:space="preserve">
      910.00.022 V жолында салық кезеңі үшін 910.00.022 ІV жолының және ағымдағы жылдың өткен салық кезеңі үшін 910.00.022 V жолының сомасы ретінде айқындалатын жыл басынан бергі салықтың қорытынды сомасы көрсетіледі. 910.00.022 V жолына 910.00.023 V жолының сомасы кіреді; </w:t>
      </w:r>
    </w:p>
    <w:bookmarkStart w:name="z4916" w:id="5368"/>
    <w:p>
      <w:pPr>
        <w:spacing w:after="0"/>
        <w:ind w:left="0"/>
        <w:jc w:val="both"/>
      </w:pPr>
      <w:r>
        <w:rPr>
          <w:rFonts w:ascii="Times New Roman"/>
          <w:b w:val="false"/>
          <w:i w:val="false"/>
          <w:color w:val="000000"/>
          <w:sz w:val="28"/>
        </w:rPr>
        <w:t xml:space="preserve">
      3) 910.00.023 жолы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белгіленген ерекшеліктерді ескеріп, мүлікті сенімгерлік басқару шарты бойынша сенімгерлік басқарма құрылтайшысының немесе туындаған өзге негіздер бойынша сенімгерлік басқарманың пайда алушысының салық міндеттемесі сенімгерлік басқарушыға жүктелген жағдайда толтырылады. 910.00.023 І, 910.00.023 ІІ, 910.00.023 ІІІ жолдарында салық кезеңінің әр айы үшін сенімгерлік басқарманың шарты бойынша сенімгерлік басқарушының резидент еместерге есептеген және төлеген кірісінен жеке табыс салығының сомасы көрсетіледі. </w:t>
      </w:r>
    </w:p>
    <w:bookmarkEnd w:id="5368"/>
    <w:p>
      <w:pPr>
        <w:spacing w:after="0"/>
        <w:ind w:left="0"/>
        <w:jc w:val="both"/>
      </w:pPr>
      <w:r>
        <w:rPr>
          <w:rFonts w:ascii="Times New Roman"/>
          <w:b w:val="false"/>
          <w:i w:val="false"/>
          <w:color w:val="000000"/>
          <w:sz w:val="28"/>
        </w:rPr>
        <w:t xml:space="preserve">
      910.00.023 ІV жолында 910.00.023 І, 910.00.023 ІІ, 910.00.023 ІІІ жолдарының сомасы ретінде айқындалатын салық кезеңі үшін салықтың қорытынды сомасы көрсетіледі. </w:t>
      </w:r>
    </w:p>
    <w:p>
      <w:pPr>
        <w:spacing w:after="0"/>
        <w:ind w:left="0"/>
        <w:jc w:val="both"/>
      </w:pPr>
      <w:r>
        <w:rPr>
          <w:rFonts w:ascii="Times New Roman"/>
          <w:b w:val="false"/>
          <w:i w:val="false"/>
          <w:color w:val="000000"/>
          <w:sz w:val="28"/>
        </w:rPr>
        <w:t xml:space="preserve">
      910.00.023 V жолында салық кезеңі үшін 910.00.023 ІV жолының және ағымдағы жылдың өткен салық кезеңі үшін 910.00.023 V жолының сомасы ретінде айқындалатын салықтың қорытынды сомасы көрсетіледі; </w:t>
      </w:r>
    </w:p>
    <w:bookmarkStart w:name="z4917" w:id="5369"/>
    <w:p>
      <w:pPr>
        <w:spacing w:after="0"/>
        <w:ind w:left="0"/>
        <w:jc w:val="both"/>
      </w:pPr>
      <w:r>
        <w:rPr>
          <w:rFonts w:ascii="Times New Roman"/>
          <w:b w:val="false"/>
          <w:i w:val="false"/>
          <w:color w:val="000000"/>
          <w:sz w:val="28"/>
        </w:rPr>
        <w:t xml:space="preserve">
      4) 910.00.024 І, 910.00.024 ІІ, 910.00.024 ІІІ жолдарында салық кезеңінің әр айы үшін салық агентімен шегерімге жатқызылған, есептеліп, бірақ резидент еместерге төленбеген кірістің сомасы көрсетіледі. </w:t>
      </w:r>
    </w:p>
    <w:bookmarkEnd w:id="5369"/>
    <w:p>
      <w:pPr>
        <w:spacing w:after="0"/>
        <w:ind w:left="0"/>
        <w:jc w:val="both"/>
      </w:pPr>
      <w:r>
        <w:rPr>
          <w:rFonts w:ascii="Times New Roman"/>
          <w:b w:val="false"/>
          <w:i w:val="false"/>
          <w:color w:val="000000"/>
          <w:sz w:val="28"/>
        </w:rPr>
        <w:t xml:space="preserve">
      910.00.024 ІV жолында 910.00.024 І, 910.00.024 ІІ, 910.00.024 ІІІ жолдарының сомасы ретінде айқындалатын салық кезеңі үшін кірістің қорытынды сомасы көрсетіледі. </w:t>
      </w:r>
    </w:p>
    <w:p>
      <w:pPr>
        <w:spacing w:after="0"/>
        <w:ind w:left="0"/>
        <w:jc w:val="both"/>
      </w:pPr>
      <w:r>
        <w:rPr>
          <w:rFonts w:ascii="Times New Roman"/>
          <w:b w:val="false"/>
          <w:i w:val="false"/>
          <w:color w:val="000000"/>
          <w:sz w:val="28"/>
        </w:rPr>
        <w:t xml:space="preserve">
      910.00.024 V жолында салық кезеңі үшін 910.00.024 ІV жолының және ағымдағы жылдың өткен салық кезеңі үшін 910.00.024 V жолының сомасы ретінде айқындалатын жыл басынан бергі кірістің қорытынды сомасы көрсетіледі; </w:t>
      </w:r>
    </w:p>
    <w:bookmarkStart w:name="z4918" w:id="5370"/>
    <w:p>
      <w:pPr>
        <w:spacing w:after="0"/>
        <w:ind w:left="0"/>
        <w:jc w:val="both"/>
      </w:pPr>
      <w:r>
        <w:rPr>
          <w:rFonts w:ascii="Times New Roman"/>
          <w:b w:val="false"/>
          <w:i w:val="false"/>
          <w:color w:val="000000"/>
          <w:sz w:val="28"/>
        </w:rPr>
        <w:t xml:space="preserve">
      5) 910.00.025 І, 910.00.025 ІІ, 910.00.025 ІІІ жолдарында Салық кодексінің </w:t>
      </w:r>
      <w:r>
        <w:rPr>
          <w:rFonts w:ascii="Times New Roman"/>
          <w:b w:val="false"/>
          <w:i w:val="false"/>
          <w:color w:val="000000"/>
          <w:sz w:val="28"/>
        </w:rPr>
        <w:t xml:space="preserve">195-бабының </w:t>
      </w:r>
      <w:r>
        <w:rPr>
          <w:rFonts w:ascii="Times New Roman"/>
          <w:b w:val="false"/>
          <w:i w:val="false"/>
          <w:color w:val="000000"/>
          <w:sz w:val="28"/>
        </w:rPr>
        <w:t xml:space="preserve">1-тармағы 2) тармақшасына сәйкес салық кезеңінің әр айы үшін салық агентімен шегерімге жатқызылған, есептеліп, бірақ резидент еместерге төленбеген жеке табыс салығының қорытынды сомасы көрсетіледі. 910.00.025 І, 910.00.025 ІІ, 910.00.025 ІІІ жолдарына 910.00.026 І, 910.00.026 ІІ, 910.00.026 ІІІ жолдарының сомасы кіреді. </w:t>
      </w:r>
    </w:p>
    <w:bookmarkEnd w:id="5370"/>
    <w:p>
      <w:pPr>
        <w:spacing w:after="0"/>
        <w:ind w:left="0"/>
        <w:jc w:val="both"/>
      </w:pPr>
      <w:r>
        <w:rPr>
          <w:rFonts w:ascii="Times New Roman"/>
          <w:b w:val="false"/>
          <w:i w:val="false"/>
          <w:color w:val="000000"/>
          <w:sz w:val="28"/>
        </w:rPr>
        <w:t xml:space="preserve">
      910.00.025 ІV жолында 910.00.025 І, 910.00.025 ІІ, 910.00.025 ІІІ жолдарының сомасы ретінде айқындалатын салық кезеңі үшін салықтың қорытынды сомасы көрсетіледі. 910.00.025 ІV жолына 910.00.026 ІV жолының сомасы кіреді. </w:t>
      </w:r>
    </w:p>
    <w:p>
      <w:pPr>
        <w:spacing w:after="0"/>
        <w:ind w:left="0"/>
        <w:jc w:val="both"/>
      </w:pPr>
      <w:r>
        <w:rPr>
          <w:rFonts w:ascii="Times New Roman"/>
          <w:b w:val="false"/>
          <w:i w:val="false"/>
          <w:color w:val="000000"/>
          <w:sz w:val="28"/>
        </w:rPr>
        <w:t xml:space="preserve">
      910.00.025 V жолында салық кезеңі үшін 910.00.025 ІV жолының және ағымдағы жылдың өткен салық кезеңі үшін 910.00.025 V жолының сомасы ретінде айқындалатын жыл басынан бергі салықтың қорытынды сомасы көрсетіледі. 910.00.025 V жолына 910.00.026 V жолының сомасы кіреді; </w:t>
      </w:r>
    </w:p>
    <w:bookmarkStart w:name="z4919" w:id="5371"/>
    <w:p>
      <w:pPr>
        <w:spacing w:after="0"/>
        <w:ind w:left="0"/>
        <w:jc w:val="both"/>
      </w:pPr>
      <w:r>
        <w:rPr>
          <w:rFonts w:ascii="Times New Roman"/>
          <w:b w:val="false"/>
          <w:i w:val="false"/>
          <w:color w:val="000000"/>
          <w:sz w:val="28"/>
        </w:rPr>
        <w:t xml:space="preserve">
      6) 910.00.026 жолы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белгіленген ерекшеліктерді ескеріп, мүлікті сенімгерлік басқару шарты бойынша сенімгерлік басқарма құрылтайшысының немесе пайда алушысының салық міндеттемесі туындаған өзге негіздер бойынша сенімгерлік басқарманың сенімгерлік басқарушысына жүктелген жағдайда толтырылады. 910.00.026 І, 910.00.026 ІІ, 910.00.026 ІІІ жолдарында сенімгерлік басқарманың шарты бойынша сенімгерлік басқарушымен шегерімге жатқызылған, есептелген, бірақ резидент еместерге төленбеген жеке табыс салығының қорытынды сомасы көрсетіледі. </w:t>
      </w:r>
    </w:p>
    <w:bookmarkEnd w:id="5371"/>
    <w:p>
      <w:pPr>
        <w:spacing w:after="0"/>
        <w:ind w:left="0"/>
        <w:jc w:val="both"/>
      </w:pPr>
      <w:r>
        <w:rPr>
          <w:rFonts w:ascii="Times New Roman"/>
          <w:b w:val="false"/>
          <w:i w:val="false"/>
          <w:color w:val="000000"/>
          <w:sz w:val="28"/>
        </w:rPr>
        <w:t xml:space="preserve">
      910.00.026 ІV жолында 910.00.026 І, 910.00.026 ІІ, 910.00.026 ІІІ жолдарының сомасы ретінде айқындалатын салық кезеңі үшін салықтың қорытынды сомасы көрсетіледі. </w:t>
      </w:r>
    </w:p>
    <w:p>
      <w:pPr>
        <w:spacing w:after="0"/>
        <w:ind w:left="0"/>
        <w:jc w:val="both"/>
      </w:pPr>
      <w:r>
        <w:rPr>
          <w:rFonts w:ascii="Times New Roman"/>
          <w:b w:val="false"/>
          <w:i w:val="false"/>
          <w:color w:val="000000"/>
          <w:sz w:val="28"/>
        </w:rPr>
        <w:t xml:space="preserve">
      910.00.026 V жолында салық кезеңі үшін 910.00.026 ІV жолының және ағымдағы жылдың өткен салық кезеңі үшін 910.00.026 V жолының сомасы ретінде айқындалатын жыл басынан бергі салықтың қорытынды сомасы көрсетіледі. </w:t>
      </w:r>
    </w:p>
    <w:bookmarkStart w:name="z4920" w:id="5372"/>
    <w:p>
      <w:pPr>
        <w:spacing w:after="0"/>
        <w:ind w:left="0"/>
        <w:jc w:val="both"/>
      </w:pPr>
      <w:r>
        <w:rPr>
          <w:rFonts w:ascii="Times New Roman"/>
          <w:b w:val="false"/>
          <w:i w:val="false"/>
          <w:color w:val="000000"/>
          <w:sz w:val="28"/>
        </w:rPr>
        <w:t xml:space="preserve">
      14. "Қазақстан Республикасының резидент еместеріне төленген кіріс бойынша әлеуметтік аударымдарды, міндетті зейнетақы жарналарын және кірістерді есептеу" бөлімінде: </w:t>
      </w:r>
    </w:p>
    <w:bookmarkEnd w:id="5372"/>
    <w:bookmarkStart w:name="z4921" w:id="5373"/>
    <w:p>
      <w:pPr>
        <w:spacing w:after="0"/>
        <w:ind w:left="0"/>
        <w:jc w:val="both"/>
      </w:pPr>
      <w:r>
        <w:rPr>
          <w:rFonts w:ascii="Times New Roman"/>
          <w:b w:val="false"/>
          <w:i w:val="false"/>
          <w:color w:val="000000"/>
          <w:sz w:val="28"/>
        </w:rPr>
        <w:t xml:space="preserve">
      1) 910.00.027 І, 910.00.027 ІІ, 910.00.027 ІІІ жолдарында салық кезеңінің әр айы үшін жинақтаушы зейнетақы қорына міндетті зейнетақы жарнасы ұсталған (есептелген) қызметкерлердің есептелген кірісінің сомасы көрсетіледі. </w:t>
      </w:r>
    </w:p>
    <w:bookmarkEnd w:id="5373"/>
    <w:p>
      <w:pPr>
        <w:spacing w:after="0"/>
        <w:ind w:left="0"/>
        <w:jc w:val="both"/>
      </w:pPr>
      <w:r>
        <w:rPr>
          <w:rFonts w:ascii="Times New Roman"/>
          <w:b w:val="false"/>
          <w:i w:val="false"/>
          <w:color w:val="000000"/>
          <w:sz w:val="28"/>
        </w:rPr>
        <w:t xml:space="preserve">
      910.00.027 ІV жолында 910.00.027 І, 910.00.027 ІІ, 910.00.027 ІІІ жолдарының сомасы ретінде айқындалатын салық кезеңі үшін кірістің қорытынды сомасы көрсетіледі. </w:t>
      </w:r>
    </w:p>
    <w:p>
      <w:pPr>
        <w:spacing w:after="0"/>
        <w:ind w:left="0"/>
        <w:jc w:val="both"/>
      </w:pPr>
      <w:r>
        <w:rPr>
          <w:rFonts w:ascii="Times New Roman"/>
          <w:b w:val="false"/>
          <w:i w:val="false"/>
          <w:color w:val="000000"/>
          <w:sz w:val="28"/>
        </w:rPr>
        <w:t xml:space="preserve">
      910.00.027 V жолында салық кезеңі үшін 910.00.027 ІV жолының және ағымдағы жылдың өткен салық кезеңі үшін 910.00.027 V жолының сомасы ретінде айқындалатын жыл басынан бергі кірістің қорытынды сомасы көрсетіледі. </w:t>
      </w:r>
    </w:p>
    <w:p>
      <w:pPr>
        <w:spacing w:after="0"/>
        <w:ind w:left="0"/>
        <w:jc w:val="both"/>
      </w:pPr>
      <w:r>
        <w:rPr>
          <w:rFonts w:ascii="Times New Roman"/>
          <w:b w:val="false"/>
          <w:i w:val="false"/>
          <w:color w:val="000000"/>
          <w:sz w:val="28"/>
        </w:rPr>
        <w:t xml:space="preserve">
      Бұл ретте, міндетті зейнетақы жарнасы жұмыс берушімен материалдық, әлеуметтік игілік немесе өзге материалдық пайда түрінде ұсынылған кірістерді қосқанда, ақшадай немесе заттай есептелген ай сайынғы кірісінен он пайыз мөлшерінде ұсталады. Міндетті зейнетақы жарнасын есептеу үшін ай сайынғы кіріс тиісті қаржы жылына республикалық бюджет туралы заңымен белгіленген ең аз еңбекақының жетпіс бес еселік мөлшерінен аспауы тиіс; </w:t>
      </w:r>
    </w:p>
    <w:bookmarkStart w:name="z4922" w:id="5374"/>
    <w:p>
      <w:pPr>
        <w:spacing w:after="0"/>
        <w:ind w:left="0"/>
        <w:jc w:val="both"/>
      </w:pPr>
      <w:r>
        <w:rPr>
          <w:rFonts w:ascii="Times New Roman"/>
          <w:b w:val="false"/>
          <w:i w:val="false"/>
          <w:color w:val="000000"/>
          <w:sz w:val="28"/>
        </w:rPr>
        <w:t xml:space="preserve">
      2) 910.00.028 І, 910.00.028 ІІ, 910.00.028 ІІІ жолдарында Қазақстан Республикасының зейнетақы заңнамасына сәйкес салық кезеңінің әр айында жинақтаушы зейнетақы қорына қызметкерлердің төленген кірісінен есептелген және аударуға жатқызылған міндетті зейнетақы жарнасының сомасы көрсетіледі. </w:t>
      </w:r>
    </w:p>
    <w:bookmarkEnd w:id="5374"/>
    <w:p>
      <w:pPr>
        <w:spacing w:after="0"/>
        <w:ind w:left="0"/>
        <w:jc w:val="both"/>
      </w:pPr>
      <w:r>
        <w:rPr>
          <w:rFonts w:ascii="Times New Roman"/>
          <w:b w:val="false"/>
          <w:i w:val="false"/>
          <w:color w:val="000000"/>
          <w:sz w:val="28"/>
        </w:rPr>
        <w:t xml:space="preserve">
      910.00.028 ІV жолында 910.00.028 І, 910.00.028 ІІ, 910.00.028 ІІІ жолдарының сомасы ретінде айқындалатын салық кезеңі үшін міндетті зейнетақы жарнасының қорытынды сомасы көрсетіледі. </w:t>
      </w:r>
    </w:p>
    <w:p>
      <w:pPr>
        <w:spacing w:after="0"/>
        <w:ind w:left="0"/>
        <w:jc w:val="both"/>
      </w:pPr>
      <w:r>
        <w:rPr>
          <w:rFonts w:ascii="Times New Roman"/>
          <w:b w:val="false"/>
          <w:i w:val="false"/>
          <w:color w:val="000000"/>
          <w:sz w:val="28"/>
        </w:rPr>
        <w:t xml:space="preserve">
      910.00.028 V жолында салық кезеңі үшін 910.00.028 ІV жолының және ағымдағы жылдың өткен салық кезеңі үшін 910.00.028 V жолының сомасы ретінде айқындалатын жыл басынан бергі міндетті зейнетақы жарнасының қорытынды сомасы көрсетіледі; </w:t>
      </w:r>
    </w:p>
    <w:bookmarkStart w:name="z4923" w:id="5375"/>
    <w:p>
      <w:pPr>
        <w:spacing w:after="0"/>
        <w:ind w:left="0"/>
        <w:jc w:val="both"/>
      </w:pPr>
      <w:r>
        <w:rPr>
          <w:rFonts w:ascii="Times New Roman"/>
          <w:b w:val="false"/>
          <w:i w:val="false"/>
          <w:color w:val="000000"/>
          <w:sz w:val="28"/>
        </w:rPr>
        <w:t xml:space="preserve">
      3) 910.00.029 І, 910.00.029 ІІ, 910.00.029 ІІІ жолдарында Салық кодексінің </w:t>
      </w:r>
      <w:r>
        <w:rPr>
          <w:rFonts w:ascii="Times New Roman"/>
          <w:b w:val="false"/>
          <w:i w:val="false"/>
          <w:color w:val="000000"/>
          <w:sz w:val="28"/>
        </w:rPr>
        <w:t xml:space="preserve">163-бабының </w:t>
      </w:r>
      <w:r>
        <w:rPr>
          <w:rFonts w:ascii="Times New Roman"/>
          <w:b w:val="false"/>
          <w:i w:val="false"/>
          <w:color w:val="000000"/>
          <w:sz w:val="28"/>
        </w:rPr>
        <w:t xml:space="preserve">2-тармағымен белгіленген салық кезеңінің әр айында әлеуметтік аударымдар есептелетін кірістер түрінде қызметкерлерге төлеген жұмыс берушінің шығыс сомасы көрсетіледі. </w:t>
      </w:r>
    </w:p>
    <w:bookmarkEnd w:id="5375"/>
    <w:p>
      <w:pPr>
        <w:spacing w:after="0"/>
        <w:ind w:left="0"/>
        <w:jc w:val="both"/>
      </w:pPr>
      <w:r>
        <w:rPr>
          <w:rFonts w:ascii="Times New Roman"/>
          <w:b w:val="false"/>
          <w:i w:val="false"/>
          <w:color w:val="000000"/>
          <w:sz w:val="28"/>
        </w:rPr>
        <w:t xml:space="preserve">
      Бұл ретте, әлеуметтік аударымдар Қазақстан Республикасының әлеуметтік аударымдарды есептеу объектісінен міндетті әлеуметтік сақтандыру туралы заңнама актілерімен белгіленген мөлшерде жүргізіледі. Әлеуметтік аударымдар үшін ай сайынғы кіріс тиісті қаржы жылына республикалық бюджет туралы заңымен белгіленген ең аз еңбекақының он еселік мөлшерінен аспауы тиіс. </w:t>
      </w:r>
    </w:p>
    <w:p>
      <w:pPr>
        <w:spacing w:after="0"/>
        <w:ind w:left="0"/>
        <w:jc w:val="both"/>
      </w:pPr>
      <w:r>
        <w:rPr>
          <w:rFonts w:ascii="Times New Roman"/>
          <w:b w:val="false"/>
          <w:i w:val="false"/>
          <w:color w:val="000000"/>
          <w:sz w:val="28"/>
        </w:rPr>
        <w:t xml:space="preserve">
      910.00.029 ІV жолында 910.00.029 І, 910.00.029 ІІ, 910.00.029 ІІІ жолдарының сомасы ретінде айқындалатын салық кезеңі үшін қызметкерлер кірісінің қорытынды сомасы көрсетіледі. </w:t>
      </w:r>
    </w:p>
    <w:p>
      <w:pPr>
        <w:spacing w:after="0"/>
        <w:ind w:left="0"/>
        <w:jc w:val="both"/>
      </w:pPr>
      <w:r>
        <w:rPr>
          <w:rFonts w:ascii="Times New Roman"/>
          <w:b w:val="false"/>
          <w:i w:val="false"/>
          <w:color w:val="000000"/>
          <w:sz w:val="28"/>
        </w:rPr>
        <w:t xml:space="preserve">
      910.00.029 Ү жолында салық кезеңі үшін 910.00.029 ІV жолының және ағымдағы жылдың өткен салық кезеңі үшін 910.00.029 V жолының сомасы ретінде айқындалатын жыл басынан бергі қызметкерлер кірісінің қорытынды сомасы көрсетіледі; </w:t>
      </w:r>
    </w:p>
    <w:bookmarkStart w:name="z4924" w:id="5376"/>
    <w:p>
      <w:pPr>
        <w:spacing w:after="0"/>
        <w:ind w:left="0"/>
        <w:jc w:val="both"/>
      </w:pPr>
      <w:r>
        <w:rPr>
          <w:rFonts w:ascii="Times New Roman"/>
          <w:b w:val="false"/>
          <w:i w:val="false"/>
          <w:color w:val="000000"/>
          <w:sz w:val="28"/>
        </w:rPr>
        <w:t xml:space="preserve">
      4) 910.00.030 І, 910.00.030 ІІ, 910.00.030 ІІІ жолдарында Қазақстан Республикасының міндетті әлеуметтік сақтандыру туралы заңнама актісіне сәйкес айқындалатын салық кезеңінің әр айында әлеуметтік аударымдар сомасы көрсетіледі. </w:t>
      </w:r>
    </w:p>
    <w:bookmarkEnd w:id="5376"/>
    <w:p>
      <w:pPr>
        <w:spacing w:after="0"/>
        <w:ind w:left="0"/>
        <w:jc w:val="both"/>
      </w:pPr>
      <w:r>
        <w:rPr>
          <w:rFonts w:ascii="Times New Roman"/>
          <w:b w:val="false"/>
          <w:i w:val="false"/>
          <w:color w:val="000000"/>
          <w:sz w:val="28"/>
        </w:rPr>
        <w:t xml:space="preserve">
      910.00.030 ІV жолында 910.00.030 І, 910.00.030 ІІ, 910.00.030 ІІІ жолдарының сомасы ретінде айқындалатын салық кезеңі үшін әлеуметтік аударымдардың қорытынды сомасы көрсетіледі. </w:t>
      </w:r>
    </w:p>
    <w:p>
      <w:pPr>
        <w:spacing w:after="0"/>
        <w:ind w:left="0"/>
        <w:jc w:val="both"/>
      </w:pPr>
      <w:r>
        <w:rPr>
          <w:rFonts w:ascii="Times New Roman"/>
          <w:b w:val="false"/>
          <w:i w:val="false"/>
          <w:color w:val="000000"/>
          <w:sz w:val="28"/>
        </w:rPr>
        <w:t xml:space="preserve">
      910.00.030 V жолында салық кезеңі үшін 910.00.030 ІV жолының және ағымдағы жылдың өткен салық кезеңі үшін 910.00.030 V жолының сомасы ретінде айқындалатын жыл басынан бергі әлеуметтік аударымдардың қорытынды сомасы көрсетіледі. </w:t>
      </w:r>
    </w:p>
    <w:bookmarkStart w:name="z4925" w:id="5377"/>
    <w:p>
      <w:pPr>
        <w:spacing w:after="0"/>
        <w:ind w:left="0"/>
        <w:jc w:val="both"/>
      </w:pPr>
      <w:r>
        <w:rPr>
          <w:rFonts w:ascii="Times New Roman"/>
          <w:b w:val="false"/>
          <w:i w:val="false"/>
          <w:color w:val="000000"/>
          <w:sz w:val="28"/>
        </w:rPr>
        <w:t xml:space="preserve">
      15. "Салық төлеушінің (салық агентінің) жауапкершілігі" бөлімінде : </w:t>
      </w:r>
    </w:p>
    <w:bookmarkEnd w:id="5377"/>
    <w:bookmarkStart w:name="z4926" w:id="5378"/>
    <w:p>
      <w:pPr>
        <w:spacing w:after="0"/>
        <w:ind w:left="0"/>
        <w:jc w:val="both"/>
      </w:pPr>
      <w:r>
        <w:rPr>
          <w:rFonts w:ascii="Times New Roman"/>
          <w:b w:val="false"/>
          <w:i w:val="false"/>
          <w:color w:val="000000"/>
          <w:sz w:val="28"/>
        </w:rPr>
        <w:t xml:space="preserve">
      1) "Салық төлеушінің (басшының) аты-жөні" жолында құрылтай құжаттарына сәйкес (бар болған жағдайда) басшының тегі, аты, әкесінің аты көрсетіледі. Егер Декларацияны жеке тұлға өткізетін болса, деректер жеке басын куәландыратын құжаттарға сәйкес толтырылады; </w:t>
      </w:r>
    </w:p>
    <w:bookmarkEnd w:id="5378"/>
    <w:bookmarkStart w:name="z4927" w:id="5379"/>
    <w:p>
      <w:pPr>
        <w:spacing w:after="0"/>
        <w:ind w:left="0"/>
        <w:jc w:val="both"/>
      </w:pPr>
      <w:r>
        <w:rPr>
          <w:rFonts w:ascii="Times New Roman"/>
          <w:b w:val="false"/>
          <w:i w:val="false"/>
          <w:color w:val="000000"/>
          <w:sz w:val="28"/>
        </w:rPr>
        <w:t xml:space="preserve">
      2) декларацияны беру күні. </w:t>
      </w:r>
    </w:p>
    <w:bookmarkEnd w:id="5379"/>
    <w:p>
      <w:pPr>
        <w:spacing w:after="0"/>
        <w:ind w:left="0"/>
        <w:jc w:val="both"/>
      </w:pPr>
      <w:r>
        <w:rPr>
          <w:rFonts w:ascii="Times New Roman"/>
          <w:b w:val="false"/>
          <w:i w:val="false"/>
          <w:color w:val="000000"/>
          <w:sz w:val="28"/>
        </w:rPr>
        <w:t xml:space="preserve">
      Декларацияны салық органына өткізген күні көрсетіледі; </w:t>
      </w:r>
    </w:p>
    <w:bookmarkStart w:name="z4928" w:id="5380"/>
    <w:p>
      <w:pPr>
        <w:spacing w:after="0"/>
        <w:ind w:left="0"/>
        <w:jc w:val="both"/>
      </w:pPr>
      <w:r>
        <w:rPr>
          <w:rFonts w:ascii="Times New Roman"/>
          <w:b w:val="false"/>
          <w:i w:val="false"/>
          <w:color w:val="000000"/>
          <w:sz w:val="28"/>
        </w:rPr>
        <w:t xml:space="preserve">
      3) салық органының коды. </w:t>
      </w:r>
    </w:p>
    <w:bookmarkEnd w:id="5380"/>
    <w:p>
      <w:pPr>
        <w:spacing w:after="0"/>
        <w:ind w:left="0"/>
        <w:jc w:val="both"/>
      </w:pPr>
      <w:r>
        <w:rPr>
          <w:rFonts w:ascii="Times New Roman"/>
          <w:b w:val="false"/>
          <w:i w:val="false"/>
          <w:color w:val="000000"/>
          <w:sz w:val="28"/>
        </w:rPr>
        <w:t xml:space="preserve">
      Салық және бюджетке төленетін міндетті төлемдерді қамтамасыз ету саласында басшылықты жүзеге асыратын уәкілетті органымен бекітілген салық төлеушінің тұрған жері бойынша салық органының коды көрсетіледі; </w:t>
      </w:r>
    </w:p>
    <w:bookmarkStart w:name="z4929" w:id="5381"/>
    <w:p>
      <w:pPr>
        <w:spacing w:after="0"/>
        <w:ind w:left="0"/>
        <w:jc w:val="both"/>
      </w:pPr>
      <w:r>
        <w:rPr>
          <w:rFonts w:ascii="Times New Roman"/>
          <w:b w:val="false"/>
          <w:i w:val="false"/>
          <w:color w:val="000000"/>
          <w:sz w:val="28"/>
        </w:rPr>
        <w:t xml:space="preserve">
      4) "Декларацияны қабылдаушы лауазымды тұлғаның Т.А.Ә." жолында Декларацияны қабылдаған салық органы қызметкерінің (бар болған жағдайда) тегі, аты, әкесінің аты көрсетіледі; </w:t>
      </w:r>
    </w:p>
    <w:bookmarkEnd w:id="5381"/>
    <w:bookmarkStart w:name="z4930" w:id="5382"/>
    <w:p>
      <w:pPr>
        <w:spacing w:after="0"/>
        <w:ind w:left="0"/>
        <w:jc w:val="both"/>
      </w:pPr>
      <w:r>
        <w:rPr>
          <w:rFonts w:ascii="Times New Roman"/>
          <w:b w:val="false"/>
          <w:i w:val="false"/>
          <w:color w:val="000000"/>
          <w:sz w:val="28"/>
        </w:rPr>
        <w:t xml:space="preserve">
      5) Декларацияны алу күні. </w:t>
      </w:r>
    </w:p>
    <w:bookmarkEnd w:id="5382"/>
    <w:p>
      <w:pPr>
        <w:spacing w:after="0"/>
        <w:ind w:left="0"/>
        <w:jc w:val="both"/>
      </w:pPr>
      <w:r>
        <w:rPr>
          <w:rFonts w:ascii="Times New Roman"/>
          <w:b w:val="false"/>
          <w:i w:val="false"/>
          <w:color w:val="000000"/>
          <w:sz w:val="28"/>
        </w:rPr>
        <w:t xml:space="preserve">
      "Салық және бюджетке төленетін міндетті төлемдер туралы" Қазақстан Республикасының Кодексін (Салық кодексі) қолданысқа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және Салық кодексінің  </w:t>
      </w:r>
      <w:r>
        <w:rPr>
          <w:rFonts w:ascii="Times New Roman"/>
          <w:b w:val="false"/>
          <w:i w:val="false"/>
          <w:color w:val="000000"/>
          <w:sz w:val="28"/>
        </w:rPr>
        <w:t xml:space="preserve">584-бабының </w:t>
      </w:r>
      <w:r>
        <w:rPr>
          <w:rFonts w:ascii="Times New Roman"/>
          <w:b w:val="false"/>
          <w:i w:val="false"/>
          <w:color w:val="000000"/>
          <w:sz w:val="28"/>
        </w:rPr>
        <w:t xml:space="preserve">2-тармағына сәйкес Декларацияның өткізілген күні көрсетіледі; </w:t>
      </w:r>
    </w:p>
    <w:bookmarkStart w:name="z4931" w:id="5383"/>
    <w:p>
      <w:pPr>
        <w:spacing w:after="0"/>
        <w:ind w:left="0"/>
        <w:jc w:val="both"/>
      </w:pPr>
      <w:r>
        <w:rPr>
          <w:rFonts w:ascii="Times New Roman"/>
          <w:b w:val="false"/>
          <w:i w:val="false"/>
          <w:color w:val="000000"/>
          <w:sz w:val="28"/>
        </w:rPr>
        <w:t xml:space="preserve">
      6) Декларацияның кіріс нөмірі. </w:t>
      </w:r>
    </w:p>
    <w:bookmarkEnd w:id="5383"/>
    <w:p>
      <w:pPr>
        <w:spacing w:after="0"/>
        <w:ind w:left="0"/>
        <w:jc w:val="both"/>
      </w:pPr>
      <w:r>
        <w:rPr>
          <w:rFonts w:ascii="Times New Roman"/>
          <w:b w:val="false"/>
          <w:i w:val="false"/>
          <w:color w:val="000000"/>
          <w:sz w:val="28"/>
        </w:rPr>
        <w:t xml:space="preserve">
      Салық органы берген Декларацияның тіркелген нөмірі көрсетіледі; </w:t>
      </w:r>
    </w:p>
    <w:bookmarkStart w:name="z4932" w:id="5384"/>
    <w:p>
      <w:pPr>
        <w:spacing w:after="0"/>
        <w:ind w:left="0"/>
        <w:jc w:val="both"/>
      </w:pPr>
      <w:r>
        <w:rPr>
          <w:rFonts w:ascii="Times New Roman"/>
          <w:b w:val="false"/>
          <w:i w:val="false"/>
          <w:color w:val="000000"/>
          <w:sz w:val="28"/>
        </w:rPr>
        <w:t xml:space="preserve">
      7) почта штемпелінің күні. </w:t>
      </w:r>
    </w:p>
    <w:bookmarkEnd w:id="5384"/>
    <w:p>
      <w:pPr>
        <w:spacing w:after="0"/>
        <w:ind w:left="0"/>
        <w:jc w:val="both"/>
      </w:pPr>
      <w:r>
        <w:rPr>
          <w:rFonts w:ascii="Times New Roman"/>
          <w:b w:val="false"/>
          <w:i w:val="false"/>
          <w:color w:val="000000"/>
          <w:sz w:val="28"/>
        </w:rPr>
        <w:t xml:space="preserve">
      Почта немесе өзге байланыс ұйымымен қойылған почта штемпелінің күні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23 желтоқсандағы</w:t>
            </w:r>
            <w:r>
              <w:br/>
            </w:r>
            <w:r>
              <w:rPr>
                <w:rFonts w:ascii="Times New Roman"/>
                <w:b w:val="false"/>
                <w:i w:val="false"/>
                <w:color w:val="000000"/>
                <w:sz w:val="20"/>
              </w:rPr>
              <w:t>N 611 бұйрығымен бекітілген</w:t>
            </w:r>
          </w:p>
        </w:tc>
      </w:tr>
    </w:tbl>
    <w:bookmarkStart w:name="z4933" w:id="5385"/>
    <w:p>
      <w:pPr>
        <w:spacing w:after="0"/>
        <w:ind w:left="0"/>
        <w:jc w:val="left"/>
      </w:pPr>
      <w:r>
        <w:rPr>
          <w:rFonts w:ascii="Times New Roman"/>
          <w:b/>
          <w:i w:val="false"/>
          <w:color w:val="000000"/>
        </w:rPr>
        <w:t xml:space="preserve"> Салық есептілігін - Патент алу үшін есеп жасау ережелері</w:t>
      </w:r>
      <w:r>
        <w:br/>
      </w:r>
      <w:r>
        <w:rPr>
          <w:rFonts w:ascii="Times New Roman"/>
          <w:b/>
          <w:i w:val="false"/>
          <w:color w:val="000000"/>
        </w:rPr>
        <w:t xml:space="preserve">(911.00-нысан) </w:t>
      </w:r>
      <w:r>
        <w:br/>
      </w:r>
      <w:r>
        <w:rPr>
          <w:rFonts w:ascii="Times New Roman"/>
          <w:b/>
          <w:i w:val="false"/>
          <w:color w:val="000000"/>
        </w:rPr>
        <w:t>1. Жалпы ережелер</w:t>
      </w:r>
    </w:p>
    <w:bookmarkEnd w:id="5385"/>
    <w:bookmarkStart w:name="z4934" w:id="5386"/>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патент құнын есептеуге арналған салық есептілігін - патент алу үшін есеп (бұдан әрі - Есеп) жасау тәртібін айқындайды. Патент құнына жеке табыс және әлеуметтік салықтары кіреді. Есепті патент және Салық кодексінің </w:t>
      </w:r>
      <w:r>
        <w:rPr>
          <w:rFonts w:ascii="Times New Roman"/>
          <w:b w:val="false"/>
          <w:i w:val="false"/>
          <w:color w:val="000000"/>
          <w:sz w:val="28"/>
        </w:rPr>
        <w:t xml:space="preserve">429-бабының </w:t>
      </w:r>
      <w:r>
        <w:rPr>
          <w:rFonts w:ascii="Times New Roman"/>
          <w:b w:val="false"/>
          <w:i w:val="false"/>
          <w:color w:val="000000"/>
          <w:sz w:val="28"/>
        </w:rPr>
        <w:t xml:space="preserve">тиісті шарттары негізінде арнайы салық режимін қолданатын жеке кәсіпкерлер жасайды. </w:t>
      </w:r>
    </w:p>
    <w:bookmarkEnd w:id="5386"/>
    <w:bookmarkStart w:name="z4935" w:id="5387"/>
    <w:p>
      <w:pPr>
        <w:spacing w:after="0"/>
        <w:ind w:left="0"/>
        <w:jc w:val="both"/>
      </w:pPr>
      <w:r>
        <w:rPr>
          <w:rFonts w:ascii="Times New Roman"/>
          <w:b w:val="false"/>
          <w:i w:val="false"/>
          <w:color w:val="000000"/>
          <w:sz w:val="28"/>
        </w:rPr>
        <w:t xml:space="preserve">
      2. Есеп Есептің өзінен (911.00-нысан) және патентті алу үшін қажетті ақпараттың көрініс беру үшін арналған, оған қосымшадан (911.01-нысан) тұрады. </w:t>
      </w:r>
    </w:p>
    <w:bookmarkEnd w:id="5387"/>
    <w:bookmarkStart w:name="z4936" w:id="5388"/>
    <w:p>
      <w:pPr>
        <w:spacing w:after="0"/>
        <w:ind w:left="0"/>
        <w:jc w:val="both"/>
      </w:pPr>
      <w:r>
        <w:rPr>
          <w:rFonts w:ascii="Times New Roman"/>
          <w:b w:val="false"/>
          <w:i w:val="false"/>
          <w:color w:val="000000"/>
          <w:sz w:val="28"/>
        </w:rPr>
        <w:t xml:space="preserve">
      3. Есепті толтыру кезінде түзетулерге, өшіруге және тазалауға жол берілмейді. </w:t>
      </w:r>
    </w:p>
    <w:bookmarkEnd w:id="5388"/>
    <w:bookmarkStart w:name="z4937" w:id="5389"/>
    <w:p>
      <w:pPr>
        <w:spacing w:after="0"/>
        <w:ind w:left="0"/>
        <w:jc w:val="both"/>
      </w:pPr>
      <w:r>
        <w:rPr>
          <w:rFonts w:ascii="Times New Roman"/>
          <w:b w:val="false"/>
          <w:i w:val="false"/>
          <w:color w:val="000000"/>
          <w:sz w:val="28"/>
        </w:rPr>
        <w:t xml:space="preserve">
      4. Көрсеткіштер жоқ болған кезде Есептің тиісті торкөздері толтырылмайды. </w:t>
      </w:r>
    </w:p>
    <w:bookmarkEnd w:id="5389"/>
    <w:bookmarkStart w:name="z4938" w:id="5390"/>
    <w:p>
      <w:pPr>
        <w:spacing w:after="0"/>
        <w:ind w:left="0"/>
        <w:jc w:val="both"/>
      </w:pPr>
      <w:r>
        <w:rPr>
          <w:rFonts w:ascii="Times New Roman"/>
          <w:b w:val="false"/>
          <w:i w:val="false"/>
          <w:color w:val="000000"/>
          <w:sz w:val="28"/>
        </w:rPr>
        <w:t xml:space="preserve">
      5. Оларда көрсетiлуге жататын деректер жоқ болған жағдайда Есепке қосымша жасалмайды. </w:t>
      </w:r>
    </w:p>
    <w:bookmarkEnd w:id="5390"/>
    <w:bookmarkStart w:name="z4939" w:id="5391"/>
    <w:p>
      <w:pPr>
        <w:spacing w:after="0"/>
        <w:ind w:left="0"/>
        <w:jc w:val="both"/>
      </w:pPr>
      <w:r>
        <w:rPr>
          <w:rFonts w:ascii="Times New Roman"/>
          <w:b w:val="false"/>
          <w:i w:val="false"/>
          <w:color w:val="000000"/>
          <w:sz w:val="28"/>
        </w:rPr>
        <w:t xml:space="preserve">
      6. Есепке қосымша парағында бар жолдардағы көрсеткіштер саны асқан жағдайында, Есепке қосымшаның осындай парағы толтырылады. </w:t>
      </w:r>
    </w:p>
    <w:bookmarkEnd w:id="5391"/>
    <w:bookmarkStart w:name="z4940" w:id="5392"/>
    <w:p>
      <w:pPr>
        <w:spacing w:after="0"/>
        <w:ind w:left="0"/>
        <w:jc w:val="both"/>
      </w:pPr>
      <w:r>
        <w:rPr>
          <w:rFonts w:ascii="Times New Roman"/>
          <w:b w:val="false"/>
          <w:i w:val="false"/>
          <w:color w:val="000000"/>
          <w:sz w:val="28"/>
        </w:rPr>
        <w:t xml:space="preserve">
      7. Осы Есепке қосымшада мынадай арифметикалық белгілер қолданылады: "-" - алу; "х" - көбейту; </w:t>
      </w:r>
    </w:p>
    <w:bookmarkEnd w:id="5392"/>
    <w:bookmarkStart w:name="z4941" w:id="5393"/>
    <w:p>
      <w:pPr>
        <w:spacing w:after="0"/>
        <w:ind w:left="0"/>
        <w:jc w:val="both"/>
      </w:pPr>
      <w:r>
        <w:rPr>
          <w:rFonts w:ascii="Times New Roman"/>
          <w:b w:val="false"/>
          <w:i w:val="false"/>
          <w:color w:val="000000"/>
          <w:sz w:val="28"/>
        </w:rPr>
        <w:t xml:space="preserve">
      8. Есепте соманың теріс мәні тиісті жолдың (бағанның) бірінші сол торкөзінде " - " белгісімен көрсетіледі. </w:t>
      </w:r>
    </w:p>
    <w:bookmarkEnd w:id="5393"/>
    <w:bookmarkStart w:name="z4942" w:id="5394"/>
    <w:p>
      <w:pPr>
        <w:spacing w:after="0"/>
        <w:ind w:left="0"/>
        <w:jc w:val="both"/>
      </w:pPr>
      <w:r>
        <w:rPr>
          <w:rFonts w:ascii="Times New Roman"/>
          <w:b w:val="false"/>
          <w:i w:val="false"/>
          <w:color w:val="000000"/>
          <w:sz w:val="28"/>
        </w:rPr>
        <w:t xml:space="preserve">
      9. Есепті жасау кезінде: </w:t>
      </w:r>
    </w:p>
    <w:bookmarkEnd w:id="5394"/>
    <w:bookmarkStart w:name="z4943" w:id="5395"/>
    <w:p>
      <w:pPr>
        <w:spacing w:after="0"/>
        <w:ind w:left="0"/>
        <w:jc w:val="both"/>
      </w:pPr>
      <w:r>
        <w:rPr>
          <w:rFonts w:ascii="Times New Roman"/>
          <w:b w:val="false"/>
          <w:i w:val="false"/>
          <w:color w:val="000000"/>
          <w:sz w:val="28"/>
        </w:rPr>
        <w:t xml:space="preserve">
      1) қағаз тасығышта – қара не көк сиялы қаламмен немесе қаламұшпен, баспа әріптермен немесе баспа құрылғысын пайдалана отырып толтырылады; </w:t>
      </w:r>
    </w:p>
    <w:bookmarkEnd w:id="5395"/>
    <w:bookmarkStart w:name="z4944" w:id="5396"/>
    <w:p>
      <w:pPr>
        <w:spacing w:after="0"/>
        <w:ind w:left="0"/>
        <w:jc w:val="both"/>
      </w:pPr>
      <w:r>
        <w:rPr>
          <w:rFonts w:ascii="Times New Roman"/>
          <w:b w:val="false"/>
          <w:i w:val="false"/>
          <w:color w:val="000000"/>
          <w:sz w:val="28"/>
        </w:rPr>
        <w:t xml:space="preserve">
      2) электрондық тасығышта – нысандар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5396"/>
    <w:bookmarkStart w:name="z4945" w:id="5397"/>
    <w:p>
      <w:pPr>
        <w:spacing w:after="0"/>
        <w:ind w:left="0"/>
        <w:jc w:val="both"/>
      </w:pPr>
      <w:r>
        <w:rPr>
          <w:rFonts w:ascii="Times New Roman"/>
          <w:b w:val="false"/>
          <w:i w:val="false"/>
          <w:color w:val="000000"/>
          <w:sz w:val="28"/>
        </w:rPr>
        <w:t xml:space="preserve">
      10. Есепке Салық кодексінің </w:t>
      </w:r>
      <w:r>
        <w:rPr>
          <w:rFonts w:ascii="Times New Roman"/>
          <w:b w:val="false"/>
          <w:i w:val="false"/>
          <w:color w:val="000000"/>
          <w:sz w:val="28"/>
        </w:rPr>
        <w:t xml:space="preserve">61-бабы 3 </w:t>
      </w:r>
      <w:r>
        <w:rPr>
          <w:rFonts w:ascii="Times New Roman"/>
          <w:b w:val="false"/>
          <w:i w:val="false"/>
          <w:color w:val="000000"/>
          <w:sz w:val="28"/>
        </w:rPr>
        <w:t xml:space="preserve">-тармағына сәйкес қол қойылады және расталады. </w:t>
      </w:r>
    </w:p>
    <w:bookmarkEnd w:id="5397"/>
    <w:bookmarkStart w:name="z4946" w:id="5398"/>
    <w:p>
      <w:pPr>
        <w:spacing w:after="0"/>
        <w:ind w:left="0"/>
        <w:jc w:val="both"/>
      </w:pPr>
      <w:r>
        <w:rPr>
          <w:rFonts w:ascii="Times New Roman"/>
          <w:b w:val="false"/>
          <w:i w:val="false"/>
          <w:color w:val="000000"/>
          <w:sz w:val="28"/>
        </w:rPr>
        <w:t xml:space="preserve">
      11. Есепті беру кезінде: </w:t>
      </w:r>
    </w:p>
    <w:bookmarkEnd w:id="5398"/>
    <w:bookmarkStart w:name="z4947" w:id="5399"/>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данасы салық органының белгісімен бірге салық органына қайтарылады; </w:t>
      </w:r>
    </w:p>
    <w:bookmarkEnd w:id="5399"/>
    <w:bookmarkStart w:name="z4948" w:id="5400"/>
    <w:p>
      <w:pPr>
        <w:spacing w:after="0"/>
        <w:ind w:left="0"/>
        <w:jc w:val="both"/>
      </w:pPr>
      <w:r>
        <w:rPr>
          <w:rFonts w:ascii="Times New Roman"/>
          <w:b w:val="false"/>
          <w:i w:val="false"/>
          <w:color w:val="000000"/>
          <w:sz w:val="28"/>
        </w:rPr>
        <w:t xml:space="preserve">
      2) хабарламалы тапсырысты хатпен почта бойынша - салық төлеуші почта немесе байланыстың өзге ұйымының хабарламасын алады; </w:t>
      </w:r>
    </w:p>
    <w:bookmarkEnd w:id="5400"/>
    <w:bookmarkStart w:name="z4949" w:id="5401"/>
    <w:p>
      <w:pPr>
        <w:spacing w:after="0"/>
        <w:ind w:left="0"/>
        <w:jc w:val="both"/>
      </w:pPr>
      <w:r>
        <w:rPr>
          <w:rFonts w:ascii="Times New Roman"/>
          <w:b w:val="false"/>
          <w:i w:val="false"/>
          <w:color w:val="000000"/>
          <w:sz w:val="28"/>
        </w:rPr>
        <w:t xml:space="preserve">
      3) электрондық түрде салық төлеуші "Салық және бюджетке төленетін басқа да міндетті төлемдер туралы" Қазақстан Республикасының Кодексін (Салық кодексі) қолданысқа енгізу туралы" (бұдан әрі – енгізу туралы Заң) Қазақстан Республикасының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Есепті электрондық түрде қабылдау немесе қабылдамау туралы хабарламаны алады. </w:t>
      </w:r>
    </w:p>
    <w:bookmarkEnd w:id="5401"/>
    <w:bookmarkStart w:name="z4950" w:id="5402"/>
    <w:p>
      <w:pPr>
        <w:spacing w:after="0"/>
        <w:ind w:left="0"/>
        <w:jc w:val="both"/>
      </w:pPr>
      <w:r>
        <w:rPr>
          <w:rFonts w:ascii="Times New Roman"/>
          <w:b w:val="false"/>
          <w:i w:val="false"/>
          <w:color w:val="000000"/>
          <w:sz w:val="28"/>
        </w:rPr>
        <w:t xml:space="preserve">
      12. Қосымшаның "Салық төлеуші туралы жалпы ақпарат" бөлімінде, Есептің "Салық төлеуші туралы жалпы ақпарат" бөлімінде көрсетілген тиісті деректер көрсетіледі. </w:t>
      </w:r>
    </w:p>
    <w:bookmarkEnd w:id="5402"/>
    <w:bookmarkStart w:name="z4951" w:id="5403"/>
    <w:p>
      <w:pPr>
        <w:spacing w:after="0"/>
        <w:ind w:left="0"/>
        <w:jc w:val="left"/>
      </w:pPr>
      <w:r>
        <w:rPr>
          <w:rFonts w:ascii="Times New Roman"/>
          <w:b/>
          <w:i w:val="false"/>
          <w:color w:val="000000"/>
        </w:rPr>
        <w:t xml:space="preserve"> 2. Есепті толтыру</w:t>
      </w:r>
    </w:p>
    <w:bookmarkEnd w:id="5403"/>
    <w:bookmarkStart w:name="z4952" w:id="5404"/>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мынадай деректерді көрсетеді: </w:t>
      </w:r>
    </w:p>
    <w:bookmarkEnd w:id="5404"/>
    <w:bookmarkStart w:name="z4953" w:id="5405"/>
    <w:p>
      <w:pPr>
        <w:spacing w:after="0"/>
        <w:ind w:left="0"/>
        <w:jc w:val="both"/>
      </w:pPr>
      <w:r>
        <w:rPr>
          <w:rFonts w:ascii="Times New Roman"/>
          <w:b w:val="false"/>
          <w:i w:val="false"/>
          <w:color w:val="000000"/>
          <w:sz w:val="28"/>
        </w:rPr>
        <w:t xml:space="preserve">
      1) СТН – салық төлеушінің тіркеу нөмірі; </w:t>
      </w:r>
    </w:p>
    <w:bookmarkEnd w:id="5405"/>
    <w:bookmarkStart w:name="z4954" w:id="5406"/>
    <w:p>
      <w:pPr>
        <w:spacing w:after="0"/>
        <w:ind w:left="0"/>
        <w:jc w:val="both"/>
      </w:pPr>
      <w:r>
        <w:rPr>
          <w:rFonts w:ascii="Times New Roman"/>
          <w:b w:val="false"/>
          <w:i w:val="false"/>
          <w:color w:val="000000"/>
          <w:sz w:val="28"/>
        </w:rPr>
        <w:t xml:space="preserve">
      2) ЖСН – салық төлеушінің жеке сәйкестендіру нөмірі. </w:t>
      </w:r>
    </w:p>
    <w:bookmarkEnd w:id="5406"/>
    <w:p>
      <w:pPr>
        <w:spacing w:after="0"/>
        <w:ind w:left="0"/>
        <w:jc w:val="both"/>
      </w:pPr>
      <w:r>
        <w:rPr>
          <w:rFonts w:ascii="Times New Roman"/>
          <w:b w:val="false"/>
          <w:i w:val="false"/>
          <w:color w:val="000000"/>
          <w:sz w:val="28"/>
        </w:rPr>
        <w:t xml:space="preserve">
      Жол "Сәйкестендіру нөмірлерінің ұлттық тізілімдері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төлеушінің жеке сәйкестендіру нөмірі бар болған жағдайда толтырылуға тиісті; </w:t>
      </w:r>
    </w:p>
    <w:bookmarkStart w:name="z4955" w:id="5407"/>
    <w:p>
      <w:pPr>
        <w:spacing w:after="0"/>
        <w:ind w:left="0"/>
        <w:jc w:val="both"/>
      </w:pPr>
      <w:r>
        <w:rPr>
          <w:rFonts w:ascii="Times New Roman"/>
          <w:b w:val="false"/>
          <w:i w:val="false"/>
          <w:color w:val="000000"/>
          <w:sz w:val="28"/>
        </w:rPr>
        <w:t xml:space="preserve">
      3) салық кезеңі – Есеп тапсырылатын есепті салық кезеңі (араб цифрларымен көрсетіледі); </w:t>
      </w:r>
    </w:p>
    <w:bookmarkEnd w:id="5407"/>
    <w:bookmarkStart w:name="z4956" w:id="5408"/>
    <w:p>
      <w:pPr>
        <w:spacing w:after="0"/>
        <w:ind w:left="0"/>
        <w:jc w:val="both"/>
      </w:pPr>
      <w:r>
        <w:rPr>
          <w:rFonts w:ascii="Times New Roman"/>
          <w:b w:val="false"/>
          <w:i w:val="false"/>
          <w:color w:val="000000"/>
          <w:sz w:val="28"/>
        </w:rPr>
        <w:t xml:space="preserve">
      4) салық төлеушінің атауы. </w:t>
      </w:r>
    </w:p>
    <w:bookmarkEnd w:id="5408"/>
    <w:p>
      <w:pPr>
        <w:spacing w:after="0"/>
        <w:ind w:left="0"/>
        <w:jc w:val="both"/>
      </w:pPr>
      <w:r>
        <w:rPr>
          <w:rFonts w:ascii="Times New Roman"/>
          <w:b w:val="false"/>
          <w:i w:val="false"/>
          <w:color w:val="000000"/>
          <w:sz w:val="28"/>
        </w:rPr>
        <w:t xml:space="preserve">
      Жеке тұлғаның тегі, аты, әкесінің аты немесе құрылтай құжаттарына сәйкес заңды тұлғаның толық атауы көрсетіледі; </w:t>
      </w:r>
    </w:p>
    <w:bookmarkStart w:name="z4957" w:id="5409"/>
    <w:p>
      <w:pPr>
        <w:spacing w:after="0"/>
        <w:ind w:left="0"/>
        <w:jc w:val="both"/>
      </w:pPr>
      <w:r>
        <w:rPr>
          <w:rFonts w:ascii="Times New Roman"/>
          <w:b w:val="false"/>
          <w:i w:val="false"/>
          <w:color w:val="000000"/>
          <w:sz w:val="28"/>
        </w:rPr>
        <w:t xml:space="preserve">
      5) Есептің түрі. </w:t>
      </w:r>
    </w:p>
    <w:bookmarkEnd w:id="5409"/>
    <w:p>
      <w:pPr>
        <w:spacing w:after="0"/>
        <w:ind w:left="0"/>
        <w:jc w:val="both"/>
      </w:pPr>
      <w:r>
        <w:rPr>
          <w:rFonts w:ascii="Times New Roman"/>
          <w:b w:val="false"/>
          <w:i w:val="false"/>
          <w:color w:val="000000"/>
          <w:sz w:val="28"/>
        </w:rPr>
        <w:t xml:space="preserve">
      Тиісті торкөздер Есепті Салық кодексінің </w:t>
      </w:r>
      <w:r>
        <w:rPr>
          <w:rFonts w:ascii="Times New Roman"/>
          <w:b w:val="false"/>
          <w:i w:val="false"/>
          <w:color w:val="000000"/>
          <w:sz w:val="28"/>
        </w:rPr>
        <w:t xml:space="preserve">63-бабында </w:t>
      </w:r>
      <w:r>
        <w:rPr>
          <w:rFonts w:ascii="Times New Roman"/>
          <w:b w:val="false"/>
          <w:i w:val="false"/>
          <w:color w:val="000000"/>
          <w:sz w:val="28"/>
        </w:rPr>
        <w:t xml:space="preserve">көрсетілген салық есептілігі түріне жатқызу есебімен белгіленеді. </w:t>
      </w:r>
    </w:p>
    <w:bookmarkStart w:name="z4958" w:id="5410"/>
    <w:p>
      <w:pPr>
        <w:spacing w:after="0"/>
        <w:ind w:left="0"/>
        <w:jc w:val="both"/>
      </w:pPr>
      <w:r>
        <w:rPr>
          <w:rFonts w:ascii="Times New Roman"/>
          <w:b w:val="false"/>
          <w:i w:val="false"/>
          <w:color w:val="000000"/>
          <w:sz w:val="28"/>
        </w:rPr>
        <w:t xml:space="preserve">
      6) хабарламаның нөмірі мен күні. </w:t>
      </w:r>
    </w:p>
    <w:bookmarkEnd w:id="5410"/>
    <w:p>
      <w:pPr>
        <w:spacing w:after="0"/>
        <w:ind w:left="0"/>
        <w:jc w:val="both"/>
      </w:pPr>
      <w:r>
        <w:rPr>
          <w:rFonts w:ascii="Times New Roman"/>
          <w:b w:val="false"/>
          <w:i w:val="false"/>
          <w:color w:val="000000"/>
          <w:sz w:val="28"/>
        </w:rPr>
        <w:t xml:space="preserve">
      Торкөздер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 4) тармақшасында көзделген Есеп түрін табыс ету жағдайында толтырылады; </w:t>
      </w:r>
    </w:p>
    <w:bookmarkStart w:name="z4959" w:id="5411"/>
    <w:p>
      <w:pPr>
        <w:spacing w:after="0"/>
        <w:ind w:left="0"/>
        <w:jc w:val="both"/>
      </w:pPr>
      <w:r>
        <w:rPr>
          <w:rFonts w:ascii="Times New Roman"/>
          <w:b w:val="false"/>
          <w:i w:val="false"/>
          <w:color w:val="000000"/>
          <w:sz w:val="28"/>
        </w:rPr>
        <w:t xml:space="preserve">
      7) валюта коды. </w:t>
      </w:r>
    </w:p>
    <w:bookmarkEnd w:id="5411"/>
    <w:p>
      <w:pPr>
        <w:spacing w:after="0"/>
        <w:ind w:left="0"/>
        <w:jc w:val="both"/>
      </w:pPr>
      <w:r>
        <w:rPr>
          <w:rFonts w:ascii="Times New Roman"/>
          <w:b w:val="false"/>
          <w:i w:val="false"/>
          <w:color w:val="000000"/>
          <w:sz w:val="28"/>
        </w:rPr>
        <w:t xml:space="preserve">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валюталардың жіктеушісі" 10-қосымшасына сәйкес валюта коды көрсетіледі; </w:t>
      </w:r>
    </w:p>
    <w:bookmarkStart w:name="z4960" w:id="5412"/>
    <w:p>
      <w:pPr>
        <w:spacing w:after="0"/>
        <w:ind w:left="0"/>
        <w:jc w:val="both"/>
      </w:pPr>
      <w:r>
        <w:rPr>
          <w:rFonts w:ascii="Times New Roman"/>
          <w:b w:val="false"/>
          <w:i w:val="false"/>
          <w:color w:val="000000"/>
          <w:sz w:val="28"/>
        </w:rPr>
        <w:t xml:space="preserve">
      8) Есепті электронды түрде тапсыру. </w:t>
      </w:r>
    </w:p>
    <w:bookmarkEnd w:id="5412"/>
    <w:p>
      <w:pPr>
        <w:spacing w:after="0"/>
        <w:ind w:left="0"/>
        <w:jc w:val="both"/>
      </w:pPr>
      <w:r>
        <w:rPr>
          <w:rFonts w:ascii="Times New Roman"/>
          <w:b w:val="false"/>
          <w:i w:val="false"/>
          <w:color w:val="000000"/>
          <w:sz w:val="28"/>
        </w:rPr>
        <w:t xml:space="preserve">
      Есепті электронды түрде беру кезінде белгіленеді; </w:t>
      </w:r>
    </w:p>
    <w:bookmarkStart w:name="z4961" w:id="5413"/>
    <w:p>
      <w:pPr>
        <w:spacing w:after="0"/>
        <w:ind w:left="0"/>
        <w:jc w:val="both"/>
      </w:pPr>
      <w:r>
        <w:rPr>
          <w:rFonts w:ascii="Times New Roman"/>
          <w:b w:val="false"/>
          <w:i w:val="false"/>
          <w:color w:val="000000"/>
          <w:sz w:val="28"/>
        </w:rPr>
        <w:t xml:space="preserve">
      9) қосымшалар саны. </w:t>
      </w:r>
    </w:p>
    <w:bookmarkEnd w:id="5413"/>
    <w:p>
      <w:pPr>
        <w:spacing w:after="0"/>
        <w:ind w:left="0"/>
        <w:jc w:val="both"/>
      </w:pPr>
      <w:r>
        <w:rPr>
          <w:rFonts w:ascii="Times New Roman"/>
          <w:b w:val="false"/>
          <w:i w:val="false"/>
          <w:color w:val="000000"/>
          <w:sz w:val="28"/>
        </w:rPr>
        <w:t xml:space="preserve">
      Берілетін қосымшалар саны көрсетіледі. </w:t>
      </w:r>
    </w:p>
    <w:bookmarkStart w:name="z4962" w:id="5414"/>
    <w:p>
      <w:pPr>
        <w:spacing w:after="0"/>
        <w:ind w:left="0"/>
        <w:jc w:val="both"/>
      </w:pPr>
      <w:r>
        <w:rPr>
          <w:rFonts w:ascii="Times New Roman"/>
          <w:b w:val="false"/>
          <w:i w:val="false"/>
          <w:color w:val="000000"/>
          <w:sz w:val="28"/>
        </w:rPr>
        <w:t xml:space="preserve">
      14. "Патент құнын есептеу үшін мәліметтер" бөлімінде: </w:t>
      </w:r>
    </w:p>
    <w:bookmarkEnd w:id="5414"/>
    <w:bookmarkStart w:name="z4963" w:id="5415"/>
    <w:p>
      <w:pPr>
        <w:spacing w:after="0"/>
        <w:ind w:left="0"/>
        <w:jc w:val="both"/>
      </w:pPr>
      <w:r>
        <w:rPr>
          <w:rFonts w:ascii="Times New Roman"/>
          <w:b w:val="false"/>
          <w:i w:val="false"/>
          <w:color w:val="000000"/>
          <w:sz w:val="28"/>
        </w:rPr>
        <w:t xml:space="preserve">
      1) 911.00.001 жолда салық кезеңінің алдыңғы айлары үшін кіріс сомасы көрсетіледі. </w:t>
      </w:r>
    </w:p>
    <w:bookmarkEnd w:id="5415"/>
    <w:p>
      <w:pPr>
        <w:spacing w:after="0"/>
        <w:ind w:left="0"/>
        <w:jc w:val="both"/>
      </w:pPr>
      <w:r>
        <w:rPr>
          <w:rFonts w:ascii="Times New Roman"/>
          <w:b w:val="false"/>
          <w:i w:val="false"/>
          <w:color w:val="000000"/>
          <w:sz w:val="28"/>
        </w:rPr>
        <w:t xml:space="preserve">
      Жол, Енгізу туралы заңының </w:t>
      </w:r>
      <w:r>
        <w:rPr>
          <w:rFonts w:ascii="Times New Roman"/>
          <w:b w:val="false"/>
          <w:i w:val="false"/>
          <w:color w:val="000000"/>
          <w:sz w:val="28"/>
        </w:rPr>
        <w:t xml:space="preserve">33-бабына </w:t>
      </w:r>
      <w:r>
        <w:rPr>
          <w:rFonts w:ascii="Times New Roman"/>
          <w:b w:val="false"/>
          <w:i w:val="false"/>
          <w:color w:val="000000"/>
          <w:sz w:val="28"/>
        </w:rPr>
        <w:t xml:space="preserve">сәйкес, салық кезеңінен кейінгі айларына патент алу үшін Есепті беру кезінде салық кезеңі ішінде мерзімі аяқталатын, алдыңғы салық кезеңінде патентті алған жеке кәсіпкермен толтырылады; </w:t>
      </w:r>
    </w:p>
    <w:bookmarkStart w:name="z4964" w:id="5416"/>
    <w:p>
      <w:pPr>
        <w:spacing w:after="0"/>
        <w:ind w:left="0"/>
        <w:jc w:val="both"/>
      </w:pPr>
      <w:r>
        <w:rPr>
          <w:rFonts w:ascii="Times New Roman"/>
          <w:b w:val="false"/>
          <w:i w:val="false"/>
          <w:color w:val="000000"/>
          <w:sz w:val="28"/>
        </w:rPr>
        <w:t xml:space="preserve">
      2) 911.00.002 жолында болжанатын кіріс сомасы көрсетіледі; </w:t>
      </w:r>
    </w:p>
    <w:bookmarkEnd w:id="5416"/>
    <w:p>
      <w:pPr>
        <w:spacing w:after="0"/>
        <w:ind w:left="0"/>
        <w:jc w:val="both"/>
      </w:pPr>
      <w:r>
        <w:rPr>
          <w:rFonts w:ascii="Times New Roman"/>
          <w:b w:val="false"/>
          <w:i w:val="false"/>
          <w:color w:val="000000"/>
          <w:sz w:val="28"/>
        </w:rPr>
        <w:t xml:space="preserve">
      Егер , 911.00.001 жолы толтырылатын жағдайда, Енгізу туралы заңының 33-бабына сәйкес, 911.00.002 жолында болжанатын кіріс сомасы алу 911.00.001 жолының шамасы көрсетіледі; </w:t>
      </w:r>
    </w:p>
    <w:bookmarkStart w:name="z4965" w:id="5417"/>
    <w:p>
      <w:pPr>
        <w:spacing w:after="0"/>
        <w:ind w:left="0"/>
        <w:jc w:val="both"/>
      </w:pPr>
      <w:r>
        <w:rPr>
          <w:rFonts w:ascii="Times New Roman"/>
          <w:b w:val="false"/>
          <w:i w:val="false"/>
          <w:color w:val="000000"/>
          <w:sz w:val="28"/>
        </w:rPr>
        <w:t xml:space="preserve">
      3) 911.00.003 жолында 911.00.002 жолының туындысы және Салық кодексінің </w:t>
      </w:r>
      <w:r>
        <w:rPr>
          <w:rFonts w:ascii="Times New Roman"/>
          <w:b w:val="false"/>
          <w:i w:val="false"/>
          <w:color w:val="000000"/>
          <w:sz w:val="28"/>
        </w:rPr>
        <w:t xml:space="preserve">432-бабы </w:t>
      </w:r>
      <w:r>
        <w:rPr>
          <w:rFonts w:ascii="Times New Roman"/>
          <w:b w:val="false"/>
          <w:i w:val="false"/>
          <w:color w:val="000000"/>
          <w:sz w:val="28"/>
        </w:rPr>
        <w:t xml:space="preserve">1-тармағымен белгігенген ставкасы ретінде айқындалатын бюджетке төленуге жататын есептелген салықтардың сомасы көрсетіледі (911.00.002 х 2%); </w:t>
      </w:r>
    </w:p>
    <w:bookmarkEnd w:id="5417"/>
    <w:bookmarkStart w:name="z4966" w:id="5418"/>
    <w:p>
      <w:pPr>
        <w:spacing w:after="0"/>
        <w:ind w:left="0"/>
        <w:jc w:val="both"/>
      </w:pPr>
      <w:r>
        <w:rPr>
          <w:rFonts w:ascii="Times New Roman"/>
          <w:b w:val="false"/>
          <w:i w:val="false"/>
          <w:color w:val="000000"/>
          <w:sz w:val="28"/>
        </w:rPr>
        <w:t xml:space="preserve">
      4) 911.00.004 жолында патент құнының </w:t>
      </w:r>
      <w:r>
        <w:rPr>
          <w:rFonts w:ascii="Times New Roman"/>
          <w:b w:val="false"/>
          <w:i w:val="false"/>
          <w:color w:val="000000"/>
          <w:vertAlign w:val="superscript"/>
        </w:rPr>
        <w:t xml:space="preserve">1 </w:t>
      </w:r>
      <w:r>
        <w:rPr>
          <w:rFonts w:ascii="Times New Roman"/>
          <w:b w:val="false"/>
          <w:i w:val="false"/>
          <w:color w:val="000000"/>
          <w:sz w:val="28"/>
        </w:rPr>
        <w:t xml:space="preserve">/2 бөлігі мөлшерінде айқындалатын бюджетке төленуге жататын есептелген жеке табыс салығының сомасы көрсетіледі (911.00.003 х 0,5); </w:t>
      </w:r>
    </w:p>
    <w:bookmarkEnd w:id="5418"/>
    <w:bookmarkStart w:name="z4967" w:id="5419"/>
    <w:p>
      <w:pPr>
        <w:spacing w:after="0"/>
        <w:ind w:left="0"/>
        <w:jc w:val="both"/>
      </w:pPr>
      <w:r>
        <w:rPr>
          <w:rFonts w:ascii="Times New Roman"/>
          <w:b w:val="false"/>
          <w:i w:val="false"/>
          <w:color w:val="000000"/>
          <w:sz w:val="28"/>
        </w:rPr>
        <w:t xml:space="preserve">
      5) 911.00.005 жолында патент құнының </w:t>
      </w:r>
      <w:r>
        <w:rPr>
          <w:rFonts w:ascii="Times New Roman"/>
          <w:b w:val="false"/>
          <w:i w:val="false"/>
          <w:color w:val="000000"/>
          <w:vertAlign w:val="superscript"/>
        </w:rPr>
        <w:t xml:space="preserve">1 </w:t>
      </w:r>
      <w:r>
        <w:rPr>
          <w:rFonts w:ascii="Times New Roman"/>
          <w:b w:val="false"/>
          <w:i w:val="false"/>
          <w:color w:val="000000"/>
          <w:sz w:val="28"/>
        </w:rPr>
        <w:t xml:space="preserve">/2 бөлігі алу "Міндетті әлеуметтік сақтандыру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есептелген, әлеуметтік аударымдар мөлшерінде айқындалатын бюджетке төленуге жататын есептелген әлеуметтік салық сомасы көрсетіледі ((911.00.003 х 0,5) - 911.00.006) . </w:t>
      </w:r>
    </w:p>
    <w:bookmarkEnd w:id="5419"/>
    <w:p>
      <w:pPr>
        <w:spacing w:after="0"/>
        <w:ind w:left="0"/>
        <w:jc w:val="both"/>
      </w:pPr>
      <w:r>
        <w:rPr>
          <w:rFonts w:ascii="Times New Roman"/>
          <w:b w:val="false"/>
          <w:i w:val="false"/>
          <w:color w:val="000000"/>
          <w:sz w:val="28"/>
        </w:rPr>
        <w:t xml:space="preserve">
      Бұл ретте, "Міндетті әлеуметтік сақтандыру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есептелген, әлеуметтік аударымдар сомасы әлеуметтік салықтың сомасынан асып кеткен кезде жолда әлеуметтік салықтың сомасы нөлге тең сомасы қойылады; </w:t>
      </w:r>
    </w:p>
    <w:bookmarkStart w:name="z4968" w:id="5420"/>
    <w:p>
      <w:pPr>
        <w:spacing w:after="0"/>
        <w:ind w:left="0"/>
        <w:jc w:val="both"/>
      </w:pPr>
      <w:r>
        <w:rPr>
          <w:rFonts w:ascii="Times New Roman"/>
          <w:b w:val="false"/>
          <w:i w:val="false"/>
          <w:color w:val="000000"/>
          <w:sz w:val="28"/>
        </w:rPr>
        <w:t xml:space="preserve">
      6) 911.00.006 жолында "Міндетті әлеуметтік сақтандыру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есептелген әлеуметтік аударымдар сомасы көрсетіледі. </w:t>
      </w:r>
    </w:p>
    <w:bookmarkEnd w:id="5420"/>
    <w:bookmarkStart w:name="z4969" w:id="5421"/>
    <w:p>
      <w:pPr>
        <w:spacing w:after="0"/>
        <w:ind w:left="0"/>
        <w:jc w:val="both"/>
      </w:pPr>
      <w:r>
        <w:rPr>
          <w:rFonts w:ascii="Times New Roman"/>
          <w:b w:val="false"/>
          <w:i w:val="false"/>
          <w:color w:val="000000"/>
          <w:sz w:val="28"/>
        </w:rPr>
        <w:t xml:space="preserve">
      15. "Міндетті зейнетақы жарналарын есептеу үшін мәліметтер" бөлімінде: </w:t>
      </w:r>
    </w:p>
    <w:bookmarkEnd w:id="5421"/>
    <w:bookmarkStart w:name="z4970" w:id="5422"/>
    <w:p>
      <w:pPr>
        <w:spacing w:after="0"/>
        <w:ind w:left="0"/>
        <w:jc w:val="both"/>
      </w:pPr>
      <w:r>
        <w:rPr>
          <w:rFonts w:ascii="Times New Roman"/>
          <w:b w:val="false"/>
          <w:i w:val="false"/>
          <w:color w:val="000000"/>
          <w:sz w:val="28"/>
        </w:rPr>
        <w:t xml:space="preserve">
      1) 911.00.007 жолында Қазақстан Республикасының Зейнетақымен қамсыздандыру туралы заңнамасында белгіленген тәртіпте айқындалатын, жинақтаушы зейнетақы қорына міндетті зейнетақы жарналарын есептеу үшін мәлімделген кіріс көрсетіледі; </w:t>
      </w:r>
    </w:p>
    <w:bookmarkEnd w:id="5422"/>
    <w:bookmarkStart w:name="z4971" w:id="5423"/>
    <w:p>
      <w:pPr>
        <w:spacing w:after="0"/>
        <w:ind w:left="0"/>
        <w:jc w:val="both"/>
      </w:pPr>
      <w:r>
        <w:rPr>
          <w:rFonts w:ascii="Times New Roman"/>
          <w:b w:val="false"/>
          <w:i w:val="false"/>
          <w:color w:val="000000"/>
          <w:sz w:val="28"/>
        </w:rPr>
        <w:t xml:space="preserve">
      2) 911.00.008 жолында Қазақстан Республикасының зейнетақы заңнамасында белгіленген тәртіпте айқындалатын, жинақтаушы зейнетақы қорына міндетті зейнетақы жарналарының сомасы көрсетіледі. </w:t>
      </w:r>
    </w:p>
    <w:bookmarkEnd w:id="5423"/>
    <w:bookmarkStart w:name="z4972" w:id="5424"/>
    <w:p>
      <w:pPr>
        <w:spacing w:after="0"/>
        <w:ind w:left="0"/>
        <w:jc w:val="both"/>
      </w:pPr>
      <w:r>
        <w:rPr>
          <w:rFonts w:ascii="Times New Roman"/>
          <w:b w:val="false"/>
          <w:i w:val="false"/>
          <w:color w:val="000000"/>
          <w:sz w:val="28"/>
        </w:rPr>
        <w:t xml:space="preserve">
      16. "Патент құнының, әлеуметтік аударымдардың және міндетті зейнетақы жарналарының төленгені туралы мәліметтер" бөлімі Есеп электронды түрде берілген кезде толтырылады: </w:t>
      </w:r>
    </w:p>
    <w:bookmarkEnd w:id="5424"/>
    <w:p>
      <w:pPr>
        <w:spacing w:after="0"/>
        <w:ind w:left="0"/>
        <w:jc w:val="both"/>
      </w:pPr>
      <w:r>
        <w:rPr>
          <w:rFonts w:ascii="Times New Roman"/>
          <w:b w:val="false"/>
          <w:i w:val="false"/>
          <w:color w:val="000000"/>
          <w:sz w:val="28"/>
        </w:rPr>
        <w:t xml:space="preserve">
      911.00.009 А, 911.00.009 В, 911.00.009 С, 911.00.009 D, 911.00.009 Е жолдарында Салық кодексінің </w:t>
      </w:r>
      <w:r>
        <w:rPr>
          <w:rFonts w:ascii="Times New Roman"/>
          <w:b w:val="false"/>
          <w:i w:val="false"/>
          <w:color w:val="000000"/>
          <w:sz w:val="28"/>
        </w:rPr>
        <w:t xml:space="preserve">431-бабы </w:t>
      </w:r>
      <w:r>
        <w:rPr>
          <w:rFonts w:ascii="Times New Roman"/>
          <w:b w:val="false"/>
          <w:i w:val="false"/>
          <w:color w:val="000000"/>
          <w:sz w:val="28"/>
        </w:rPr>
        <w:t xml:space="preserve">1-тармағына сәйкес патент алынғанға дейін төленген жеке табыс және әлеуметтік салықтар, әлеуметтік аударымдар мен міндетті зейнетақы жарналары бойынша мәліметтер (төлемнің атауы, БЖК, төлем құжатының нөмірі, төленген күні, сомасы) көрсетіледі. </w:t>
      </w:r>
    </w:p>
    <w:bookmarkStart w:name="z4973" w:id="5425"/>
    <w:p>
      <w:pPr>
        <w:spacing w:after="0"/>
        <w:ind w:left="0"/>
        <w:jc w:val="both"/>
      </w:pPr>
      <w:r>
        <w:rPr>
          <w:rFonts w:ascii="Times New Roman"/>
          <w:b w:val="false"/>
          <w:i w:val="false"/>
          <w:color w:val="000000"/>
          <w:sz w:val="28"/>
        </w:rPr>
        <w:t xml:space="preserve">
      17. "Салық төлеушiнiң жауапкершiлiгi" бөлімінде: </w:t>
      </w:r>
    </w:p>
    <w:bookmarkEnd w:id="5425"/>
    <w:bookmarkStart w:name="z4974" w:id="5426"/>
    <w:p>
      <w:pPr>
        <w:spacing w:after="0"/>
        <w:ind w:left="0"/>
        <w:jc w:val="both"/>
      </w:pPr>
      <w:r>
        <w:rPr>
          <w:rFonts w:ascii="Times New Roman"/>
          <w:b w:val="false"/>
          <w:i w:val="false"/>
          <w:color w:val="000000"/>
          <w:sz w:val="28"/>
        </w:rPr>
        <w:t xml:space="preserve">
      1) "Салық төлеушінің (басшының) аты-жөні" жолында құрылтай құжаттарына сәйкес басшының тегі, есімі, әкесінің аты (бар болған жағдайда) жеке басын куәландыратын құжаттарға сәйкес көрсетіледі; </w:t>
      </w:r>
    </w:p>
    <w:bookmarkEnd w:id="5426"/>
    <w:bookmarkStart w:name="z4975" w:id="5427"/>
    <w:p>
      <w:pPr>
        <w:spacing w:after="0"/>
        <w:ind w:left="0"/>
        <w:jc w:val="both"/>
      </w:pPr>
      <w:r>
        <w:rPr>
          <w:rFonts w:ascii="Times New Roman"/>
          <w:b w:val="false"/>
          <w:i w:val="false"/>
          <w:color w:val="000000"/>
          <w:sz w:val="28"/>
        </w:rPr>
        <w:t xml:space="preserve">
      2) Есепті беру күні. </w:t>
      </w:r>
    </w:p>
    <w:bookmarkEnd w:id="5427"/>
    <w:p>
      <w:pPr>
        <w:spacing w:after="0"/>
        <w:ind w:left="0"/>
        <w:jc w:val="both"/>
      </w:pPr>
      <w:r>
        <w:rPr>
          <w:rFonts w:ascii="Times New Roman"/>
          <w:b w:val="false"/>
          <w:i w:val="false"/>
          <w:color w:val="000000"/>
          <w:sz w:val="28"/>
        </w:rPr>
        <w:t xml:space="preserve">
      Есепті салық органына берудің күні көрсетіледі; </w:t>
      </w:r>
    </w:p>
    <w:bookmarkStart w:name="z4976" w:id="5428"/>
    <w:p>
      <w:pPr>
        <w:spacing w:after="0"/>
        <w:ind w:left="0"/>
        <w:jc w:val="both"/>
      </w:pPr>
      <w:r>
        <w:rPr>
          <w:rFonts w:ascii="Times New Roman"/>
          <w:b w:val="false"/>
          <w:i w:val="false"/>
          <w:color w:val="000000"/>
          <w:sz w:val="28"/>
        </w:rPr>
        <w:t xml:space="preserve">
      3) салық органының коды. </w:t>
      </w:r>
    </w:p>
    <w:bookmarkEnd w:id="5428"/>
    <w:p>
      <w:pPr>
        <w:spacing w:after="0"/>
        <w:ind w:left="0"/>
        <w:jc w:val="both"/>
      </w:pPr>
      <w:r>
        <w:rPr>
          <w:rFonts w:ascii="Times New Roman"/>
          <w:b w:val="false"/>
          <w:i w:val="false"/>
          <w:color w:val="000000"/>
          <w:sz w:val="28"/>
        </w:rPr>
        <w:t xml:space="preserve">
      Салық және бюджетке төленетін басқа да төлемдердің түсуін қамтамасыз ету саласында басшылық ететін уәкілетті оганмен бекітілген, жеке кәсіпкердің орналасу орны (мекен жайы немесе жеке кәсіпкер ретінде салық органында тіркеу есебіне тұру кезінде жарияланған жеке кәсіпкерлік қызметті жүзеге асыру орны) бойынша салық органының коды көрсетіледі; </w:t>
      </w:r>
    </w:p>
    <w:bookmarkStart w:name="z4977" w:id="5429"/>
    <w:p>
      <w:pPr>
        <w:spacing w:after="0"/>
        <w:ind w:left="0"/>
        <w:jc w:val="both"/>
      </w:pPr>
      <w:r>
        <w:rPr>
          <w:rFonts w:ascii="Times New Roman"/>
          <w:b w:val="false"/>
          <w:i w:val="false"/>
          <w:color w:val="000000"/>
          <w:sz w:val="28"/>
        </w:rPr>
        <w:t xml:space="preserve">
      4) "Есепті қабылдаған лауазымды тұлғаның аты-жөні" жолында Есепті қабылдаған лауазымды тұлғаның тегі, аты, әкесінің аты көрсетіледі; </w:t>
      </w:r>
    </w:p>
    <w:bookmarkEnd w:id="5429"/>
    <w:bookmarkStart w:name="z4978" w:id="5430"/>
    <w:p>
      <w:pPr>
        <w:spacing w:after="0"/>
        <w:ind w:left="0"/>
        <w:jc w:val="both"/>
      </w:pPr>
      <w:r>
        <w:rPr>
          <w:rFonts w:ascii="Times New Roman"/>
          <w:b w:val="false"/>
          <w:i w:val="false"/>
          <w:color w:val="000000"/>
          <w:sz w:val="28"/>
        </w:rPr>
        <w:t xml:space="preserve">
      5) Есепті қабылдау күні. </w:t>
      </w:r>
    </w:p>
    <w:bookmarkEnd w:id="543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 (Салық кодексі) қолданысқа енгізу туралы" (бұдан әрі – Заң) Қазақстан Республикасының Заңының </w:t>
      </w:r>
      <w:r>
        <w:rPr>
          <w:rFonts w:ascii="Times New Roman"/>
          <w:b w:val="false"/>
          <w:i w:val="false"/>
          <w:color w:val="000000"/>
          <w:sz w:val="28"/>
        </w:rPr>
        <w:t xml:space="preserve">3-бабы </w:t>
      </w:r>
      <w:r>
        <w:rPr>
          <w:rFonts w:ascii="Times New Roman"/>
          <w:b w:val="false"/>
          <w:i w:val="false"/>
          <w:color w:val="000000"/>
          <w:sz w:val="28"/>
        </w:rPr>
        <w:t xml:space="preserve">2-тармағына сәйкес беру түсу күні көрсетіледі; </w:t>
      </w:r>
    </w:p>
    <w:bookmarkStart w:name="z4979" w:id="5431"/>
    <w:p>
      <w:pPr>
        <w:spacing w:after="0"/>
        <w:ind w:left="0"/>
        <w:jc w:val="both"/>
      </w:pPr>
      <w:r>
        <w:rPr>
          <w:rFonts w:ascii="Times New Roman"/>
          <w:b w:val="false"/>
          <w:i w:val="false"/>
          <w:color w:val="000000"/>
          <w:sz w:val="28"/>
        </w:rPr>
        <w:t xml:space="preserve">
      6) Есептің кіріс нөмірі. </w:t>
      </w:r>
    </w:p>
    <w:bookmarkEnd w:id="5431"/>
    <w:p>
      <w:pPr>
        <w:spacing w:after="0"/>
        <w:ind w:left="0"/>
        <w:jc w:val="both"/>
      </w:pPr>
      <w:r>
        <w:rPr>
          <w:rFonts w:ascii="Times New Roman"/>
          <w:b w:val="false"/>
          <w:i w:val="false"/>
          <w:color w:val="000000"/>
          <w:sz w:val="28"/>
        </w:rPr>
        <w:t xml:space="preserve">
      Салық органымен берілген Есептің тіркеу нөмірі көрсетіледі; </w:t>
      </w:r>
    </w:p>
    <w:bookmarkStart w:name="z4980" w:id="5432"/>
    <w:p>
      <w:pPr>
        <w:spacing w:after="0"/>
        <w:ind w:left="0"/>
        <w:jc w:val="both"/>
      </w:pPr>
      <w:r>
        <w:rPr>
          <w:rFonts w:ascii="Times New Roman"/>
          <w:b w:val="false"/>
          <w:i w:val="false"/>
          <w:color w:val="000000"/>
          <w:sz w:val="28"/>
        </w:rPr>
        <w:t xml:space="preserve">
      7) пошта штемпелінің күні. </w:t>
      </w:r>
    </w:p>
    <w:bookmarkEnd w:id="5432"/>
    <w:p>
      <w:pPr>
        <w:spacing w:after="0"/>
        <w:ind w:left="0"/>
        <w:jc w:val="both"/>
      </w:pPr>
      <w:r>
        <w:rPr>
          <w:rFonts w:ascii="Times New Roman"/>
          <w:b w:val="false"/>
          <w:i w:val="false"/>
          <w:color w:val="000000"/>
          <w:sz w:val="28"/>
        </w:rPr>
        <w:t xml:space="preserve">
      Пошта немесе басқа байланыс мекемесінде қойылған пошта штемпелінің күні көрсетіледі. </w:t>
      </w:r>
    </w:p>
    <w:bookmarkStart w:name="z4981" w:id="5433"/>
    <w:p>
      <w:pPr>
        <w:spacing w:after="0"/>
        <w:ind w:left="0"/>
        <w:jc w:val="left"/>
      </w:pPr>
      <w:r>
        <w:rPr>
          <w:rFonts w:ascii="Times New Roman"/>
          <w:b/>
          <w:i w:val="false"/>
          <w:color w:val="000000"/>
        </w:rPr>
        <w:t xml:space="preserve"> 3. Есепке 911.01-нысанын толтыру</w:t>
      </w:r>
    </w:p>
    <w:bookmarkEnd w:id="5433"/>
    <w:bookmarkStart w:name="z4982" w:id="5434"/>
    <w:p>
      <w:pPr>
        <w:spacing w:after="0"/>
        <w:ind w:left="0"/>
        <w:jc w:val="both"/>
      </w:pPr>
      <w:r>
        <w:rPr>
          <w:rFonts w:ascii="Times New Roman"/>
          <w:b w:val="false"/>
          <w:i w:val="false"/>
          <w:color w:val="000000"/>
          <w:sz w:val="28"/>
        </w:rPr>
        <w:t xml:space="preserve">
      18. 911.01 нысаны патентті алу үшін қажетті ақпаратты көрсету үшін арналған және жеке кәсіпкермен міндетті түрде толтырылуы тиіс. </w:t>
      </w:r>
    </w:p>
    <w:bookmarkEnd w:id="5434"/>
    <w:bookmarkStart w:name="z4983" w:id="5435"/>
    <w:p>
      <w:pPr>
        <w:spacing w:after="0"/>
        <w:ind w:left="0"/>
        <w:jc w:val="both"/>
      </w:pPr>
      <w:r>
        <w:rPr>
          <w:rFonts w:ascii="Times New Roman"/>
          <w:b w:val="false"/>
          <w:i w:val="false"/>
          <w:color w:val="000000"/>
          <w:sz w:val="28"/>
        </w:rPr>
        <w:t xml:space="preserve">
      19. "Патент алу үшін мәліметттер" бөлімінде: </w:t>
      </w:r>
    </w:p>
    <w:bookmarkEnd w:id="5435"/>
    <w:bookmarkStart w:name="z4984" w:id="5436"/>
    <w:p>
      <w:pPr>
        <w:spacing w:after="0"/>
        <w:ind w:left="0"/>
        <w:jc w:val="both"/>
      </w:pPr>
      <w:r>
        <w:rPr>
          <w:rFonts w:ascii="Times New Roman"/>
          <w:b w:val="false"/>
          <w:i w:val="false"/>
          <w:color w:val="000000"/>
          <w:sz w:val="28"/>
        </w:rPr>
        <w:t xml:space="preserve">
      1) 911.01.001 жолында алынып жатқан патент бойынша қызметті жүзеге асыру мерзімі көрсетіледі; </w:t>
      </w:r>
    </w:p>
    <w:bookmarkEnd w:id="5436"/>
    <w:bookmarkStart w:name="z4985" w:id="5437"/>
    <w:p>
      <w:pPr>
        <w:spacing w:after="0"/>
        <w:ind w:left="0"/>
        <w:jc w:val="both"/>
      </w:pPr>
      <w:r>
        <w:rPr>
          <w:rFonts w:ascii="Times New Roman"/>
          <w:b w:val="false"/>
          <w:i w:val="false"/>
          <w:color w:val="000000"/>
          <w:sz w:val="28"/>
        </w:rPr>
        <w:t xml:space="preserve">
      2) 911.01.002 жолында жүзеге асырылып жатқан кәсіпкерліктің түрі көрсетіледі; </w:t>
      </w:r>
    </w:p>
    <w:bookmarkEnd w:id="5437"/>
    <w:bookmarkStart w:name="z4986" w:id="5438"/>
    <w:p>
      <w:pPr>
        <w:spacing w:after="0"/>
        <w:ind w:left="0"/>
        <w:jc w:val="both"/>
      </w:pPr>
      <w:r>
        <w:rPr>
          <w:rFonts w:ascii="Times New Roman"/>
          <w:b w:val="false"/>
          <w:i w:val="false"/>
          <w:color w:val="000000"/>
          <w:sz w:val="28"/>
        </w:rPr>
        <w:t xml:space="preserve">
      3) 911.01.003 I, 911.01.003 II, 911.01.003 III, 911.01.003 IV, 911.01.003 V, 911.01.003 VI, 911.01.003 VII жолдарында алынып жатқан патент бойынша қызметті жүзеге асыру орны (облыс, қала немесе аудан т.б.атаулары) көрсетіледі. </w:t>
      </w:r>
    </w:p>
    <w:bookmarkEnd w:id="5438"/>
    <w:p>
      <w:pPr>
        <w:spacing w:after="0"/>
        <w:ind w:left="0"/>
        <w:jc w:val="both"/>
      </w:pPr>
      <w:r>
        <w:rPr>
          <w:rFonts w:ascii="Times New Roman"/>
          <w:b w:val="false"/>
          <w:i w:val="false"/>
          <w:color w:val="000000"/>
          <w:sz w:val="28"/>
        </w:rPr>
        <w:t xml:space="preserve">
      911.01.003 VII жолында әмбебап дүкені, супермаркет және т.б. атаулары және нөмір немесе әмбебап дүкендерінде, супермаркеттерде және т.б. кәсіпкерлік қызметті жүзеге асыру кезінде атауы. Жеке кәсіпкер автомобильмен жолаушылар және жүк тасымалдау бойынша қызметті жүзеге асырған жағдайда 911.01.003 VII жолында нөмір және жүру бағыты көрсетіледі; </w:t>
      </w:r>
    </w:p>
    <w:bookmarkStart w:name="z4987" w:id="5439"/>
    <w:p>
      <w:pPr>
        <w:spacing w:after="0"/>
        <w:ind w:left="0"/>
        <w:jc w:val="both"/>
      </w:pPr>
      <w:r>
        <w:rPr>
          <w:rFonts w:ascii="Times New Roman"/>
          <w:b w:val="false"/>
          <w:i w:val="false"/>
          <w:color w:val="000000"/>
          <w:sz w:val="28"/>
        </w:rPr>
        <w:t xml:space="preserve">
      4) әр-түрлі елді мекендерде мүлікті жалға беру бойынша қызметті жүзеге асыратын жағдайда мына жолдар толтырылады: </w:t>
      </w:r>
    </w:p>
    <w:bookmarkEnd w:id="5439"/>
    <w:p>
      <w:pPr>
        <w:spacing w:after="0"/>
        <w:ind w:left="0"/>
        <w:jc w:val="both"/>
      </w:pPr>
      <w:r>
        <w:rPr>
          <w:rFonts w:ascii="Times New Roman"/>
          <w:b w:val="false"/>
          <w:i w:val="false"/>
          <w:color w:val="000000"/>
          <w:sz w:val="28"/>
        </w:rPr>
        <w:t xml:space="preserve">
      911.01.004 – жүзеге асырылатын кәсіпкерлік қызмет түрі; </w:t>
      </w:r>
    </w:p>
    <w:p>
      <w:pPr>
        <w:spacing w:after="0"/>
        <w:ind w:left="0"/>
        <w:jc w:val="both"/>
      </w:pPr>
      <w:r>
        <w:rPr>
          <w:rFonts w:ascii="Times New Roman"/>
          <w:b w:val="false"/>
          <w:i w:val="false"/>
          <w:color w:val="000000"/>
          <w:sz w:val="28"/>
        </w:rPr>
        <w:t xml:space="preserve">
      911.01.005 – алынып жатқан патент бойынша жүзеге асырылатын кәсіпкерлік қызметтің өзге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4988" w:id="5440"/>
    <w:p>
      <w:pPr>
        <w:spacing w:after="0"/>
        <w:ind w:left="0"/>
        <w:jc w:val="left"/>
      </w:pPr>
      <w:r>
        <w:rPr>
          <w:rFonts w:ascii="Times New Roman"/>
          <w:b/>
          <w:i w:val="false"/>
          <w:color w:val="000000"/>
        </w:rPr>
        <w:t xml:space="preserve"> Бірыңғай жер салығын төлеушілерге арналған</w:t>
      </w:r>
      <w:r>
        <w:br/>
      </w:r>
      <w:r>
        <w:rPr>
          <w:rFonts w:ascii="Times New Roman"/>
          <w:b/>
          <w:i w:val="false"/>
          <w:color w:val="000000"/>
        </w:rPr>
        <w:t>салық есептілігін (декларацияны) жасау ережесі</w:t>
      </w:r>
      <w:r>
        <w:br/>
      </w:r>
      <w:r>
        <w:rPr>
          <w:rFonts w:ascii="Times New Roman"/>
          <w:b/>
          <w:i w:val="false"/>
          <w:color w:val="000000"/>
        </w:rPr>
        <w:t xml:space="preserve">(920.00-нысан) </w:t>
      </w:r>
      <w:r>
        <w:br/>
      </w:r>
      <w:r>
        <w:rPr>
          <w:rFonts w:ascii="Times New Roman"/>
          <w:b/>
          <w:i w:val="false"/>
          <w:color w:val="000000"/>
        </w:rPr>
        <w:t>1. Жалпы ережелер</w:t>
      </w:r>
    </w:p>
    <w:bookmarkEnd w:id="5440"/>
    <w:bookmarkStart w:name="z4989" w:id="5441"/>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әзірленген және бірыңғай жер және әлеуметтік салықтарды, төлем көзінен ұсталатын жеке табыс салығын, жер үстi көздерiнiң су ресурстарын пайдаланғаны үшiн төлемақыны, қоршаған ортаға эмиссия үшін төлемақыны, сондай-ақ міндетті зейнетақы жарналары мен әлеуметтік аударымдарды есептеуге арналған осы Ережеге қосымшаға сәйкес Бірыңғай жер салығын төлеушілерге арналған салық есептілігі нысанын (декларация) (бұдан әрі - Декларация) жасау тәртібін айқындайды. Декларацияны шаруа және фермер қожалықтарына арналған арнаулы салық режимін қолданатын және Салық кодексінің </w:t>
      </w:r>
      <w:r>
        <w:rPr>
          <w:rFonts w:ascii="Times New Roman"/>
          <w:b w:val="false"/>
          <w:i w:val="false"/>
          <w:color w:val="000000"/>
          <w:sz w:val="28"/>
        </w:rPr>
        <w:t xml:space="preserve">439-бабының </w:t>
      </w:r>
      <w:r>
        <w:rPr>
          <w:rFonts w:ascii="Times New Roman"/>
          <w:b w:val="false"/>
          <w:i w:val="false"/>
          <w:color w:val="000000"/>
          <w:sz w:val="28"/>
        </w:rPr>
        <w:t xml:space="preserve">шарттарына сай келетін бірыңғай жер салығын төлеушілер жасайды. </w:t>
      </w:r>
    </w:p>
    <w:bookmarkEnd w:id="5441"/>
    <w:bookmarkStart w:name="z4990" w:id="5442"/>
    <w:p>
      <w:pPr>
        <w:spacing w:after="0"/>
        <w:ind w:left="0"/>
        <w:jc w:val="both"/>
      </w:pPr>
      <w:r>
        <w:rPr>
          <w:rFonts w:ascii="Times New Roman"/>
          <w:b w:val="false"/>
          <w:i w:val="false"/>
          <w:color w:val="000000"/>
          <w:sz w:val="28"/>
        </w:rPr>
        <w:t xml:space="preserve">
      2. Декларация Декларацияның өзінен (920.00-нысан) және салық міндеттемесінің есептелуі туралы ақпаратты егжей-тегжейлі көрсетуге арналған оған қосымшалардан (920.01-ден 920.04-ге дейінгі нысандар) тұрады. </w:t>
      </w:r>
    </w:p>
    <w:bookmarkEnd w:id="5442"/>
    <w:bookmarkStart w:name="z4991" w:id="5443"/>
    <w:p>
      <w:pPr>
        <w:spacing w:after="0"/>
        <w:ind w:left="0"/>
        <w:jc w:val="both"/>
      </w:pPr>
      <w:r>
        <w:rPr>
          <w:rFonts w:ascii="Times New Roman"/>
          <w:b w:val="false"/>
          <w:i w:val="false"/>
          <w:color w:val="000000"/>
          <w:sz w:val="28"/>
        </w:rPr>
        <w:t xml:space="preserve">
      3. Декларация толтыру кезінде түзетуге, өшіруге және тазалауға жол берілмейді. </w:t>
      </w:r>
    </w:p>
    <w:bookmarkEnd w:id="5443"/>
    <w:bookmarkStart w:name="z4992" w:id="5444"/>
    <w:p>
      <w:pPr>
        <w:spacing w:after="0"/>
        <w:ind w:left="0"/>
        <w:jc w:val="both"/>
      </w:pPr>
      <w:r>
        <w:rPr>
          <w:rFonts w:ascii="Times New Roman"/>
          <w:b w:val="false"/>
          <w:i w:val="false"/>
          <w:color w:val="000000"/>
          <w:sz w:val="28"/>
        </w:rPr>
        <w:t xml:space="preserve">
      4. Көрсеткіштер болмаған кезде тиісті торкөздері толтырылмайды. </w:t>
      </w:r>
    </w:p>
    <w:bookmarkEnd w:id="5444"/>
    <w:bookmarkStart w:name="z4993" w:id="5445"/>
    <w:p>
      <w:pPr>
        <w:spacing w:after="0"/>
        <w:ind w:left="0"/>
        <w:jc w:val="both"/>
      </w:pPr>
      <w:r>
        <w:rPr>
          <w:rFonts w:ascii="Times New Roman"/>
          <w:b w:val="false"/>
          <w:i w:val="false"/>
          <w:color w:val="000000"/>
          <w:sz w:val="28"/>
        </w:rPr>
        <w:t xml:space="preserve">
      5. Декларацияға қосымшалар Декларациядағы тиісті көрсеткіштерді көрсетуді талап ететін жолдарды толтыру кезінде міндетті тәртіпте жасалады. </w:t>
      </w:r>
    </w:p>
    <w:bookmarkEnd w:id="5445"/>
    <w:bookmarkStart w:name="z4994" w:id="5446"/>
    <w:p>
      <w:pPr>
        <w:spacing w:after="0"/>
        <w:ind w:left="0"/>
        <w:jc w:val="both"/>
      </w:pPr>
      <w:r>
        <w:rPr>
          <w:rFonts w:ascii="Times New Roman"/>
          <w:b w:val="false"/>
          <w:i w:val="false"/>
          <w:color w:val="000000"/>
          <w:sz w:val="28"/>
        </w:rPr>
        <w:t xml:space="preserve">
      6. Декларацияға қосымшалар оларда көрсетілуі тиіс деректер болмаған кезде жасалмайды. </w:t>
      </w:r>
    </w:p>
    <w:bookmarkEnd w:id="5446"/>
    <w:bookmarkStart w:name="z4995" w:id="5447"/>
    <w:p>
      <w:pPr>
        <w:spacing w:after="0"/>
        <w:ind w:left="0"/>
        <w:jc w:val="both"/>
      </w:pPr>
      <w:r>
        <w:rPr>
          <w:rFonts w:ascii="Times New Roman"/>
          <w:b w:val="false"/>
          <w:i w:val="false"/>
          <w:color w:val="000000"/>
          <w:sz w:val="28"/>
        </w:rPr>
        <w:t xml:space="preserve">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 </w:t>
      </w:r>
    </w:p>
    <w:bookmarkEnd w:id="5447"/>
    <w:bookmarkStart w:name="z4996" w:id="5448"/>
    <w:p>
      <w:pPr>
        <w:spacing w:after="0"/>
        <w:ind w:left="0"/>
        <w:jc w:val="both"/>
      </w:pPr>
      <w:r>
        <w:rPr>
          <w:rFonts w:ascii="Times New Roman"/>
          <w:b w:val="false"/>
          <w:i w:val="false"/>
          <w:color w:val="000000"/>
          <w:sz w:val="28"/>
        </w:rPr>
        <w:t xml:space="preserve">
      8. Осы ережелерде арифметикалық белгілер қолданылады: "+" - қосу; "-" - алу; "х" - көбейту; "/" - бөлу; "=" - тең. </w:t>
      </w:r>
    </w:p>
    <w:bookmarkEnd w:id="5448"/>
    <w:bookmarkStart w:name="z4997" w:id="5449"/>
    <w:p>
      <w:pPr>
        <w:spacing w:after="0"/>
        <w:ind w:left="0"/>
        <w:jc w:val="both"/>
      </w:pPr>
      <w:r>
        <w:rPr>
          <w:rFonts w:ascii="Times New Roman"/>
          <w:b w:val="false"/>
          <w:i w:val="false"/>
          <w:color w:val="000000"/>
          <w:sz w:val="28"/>
        </w:rPr>
        <w:t xml:space="preserve">
      9. Соманың теріс мәні Декларацияның тиісті жолының (бағанының) бірінші сол жақтағы торкөзінде " - " белгісімен белгіленеді. </w:t>
      </w:r>
    </w:p>
    <w:bookmarkEnd w:id="5449"/>
    <w:bookmarkStart w:name="z4998" w:id="5450"/>
    <w:p>
      <w:pPr>
        <w:spacing w:after="0"/>
        <w:ind w:left="0"/>
        <w:jc w:val="both"/>
      </w:pPr>
      <w:r>
        <w:rPr>
          <w:rFonts w:ascii="Times New Roman"/>
          <w:b w:val="false"/>
          <w:i w:val="false"/>
          <w:color w:val="000000"/>
          <w:sz w:val="28"/>
        </w:rPr>
        <w:t xml:space="preserve">
      10. Декларация жасау кезінде: </w:t>
      </w:r>
    </w:p>
    <w:bookmarkEnd w:id="5450"/>
    <w:bookmarkStart w:name="z4999" w:id="5451"/>
    <w:p>
      <w:pPr>
        <w:spacing w:after="0"/>
        <w:ind w:left="0"/>
        <w:jc w:val="both"/>
      </w:pPr>
      <w:r>
        <w:rPr>
          <w:rFonts w:ascii="Times New Roman"/>
          <w:b w:val="false"/>
          <w:i w:val="false"/>
          <w:color w:val="000000"/>
          <w:sz w:val="28"/>
        </w:rPr>
        <w:t xml:space="preserve">
      1) қағаз тасығышта – қара немесе көк сиялы қаламмен немесе қаламұшпен, баспа әріптермен немесе баспа құрылғысымен толтырылады; </w:t>
      </w:r>
    </w:p>
    <w:bookmarkEnd w:id="5451"/>
    <w:bookmarkStart w:name="z5000" w:id="5452"/>
    <w:p>
      <w:pPr>
        <w:spacing w:after="0"/>
        <w:ind w:left="0"/>
        <w:jc w:val="both"/>
      </w:pPr>
      <w:r>
        <w:rPr>
          <w:rFonts w:ascii="Times New Roman"/>
          <w:b w:val="false"/>
          <w:i w:val="false"/>
          <w:color w:val="000000"/>
          <w:sz w:val="28"/>
        </w:rPr>
        <w:t xml:space="preserve">
      2) электронды тасығышта – Салық кодексінің </w:t>
      </w:r>
      <w:r>
        <w:rPr>
          <w:rFonts w:ascii="Times New Roman"/>
          <w:b w:val="false"/>
          <w:i w:val="false"/>
          <w:color w:val="000000"/>
          <w:sz w:val="28"/>
        </w:rPr>
        <w:t xml:space="preserve">68-бабына </w:t>
      </w:r>
      <w:r>
        <w:rPr>
          <w:rFonts w:ascii="Times New Roman"/>
          <w:b w:val="false"/>
          <w:i w:val="false"/>
          <w:color w:val="000000"/>
          <w:sz w:val="28"/>
        </w:rPr>
        <w:t xml:space="preserve">сәйкес толтырылады. </w:t>
      </w:r>
    </w:p>
    <w:bookmarkEnd w:id="5452"/>
    <w:bookmarkStart w:name="z5001" w:id="5453"/>
    <w:p>
      <w:pPr>
        <w:spacing w:after="0"/>
        <w:ind w:left="0"/>
        <w:jc w:val="both"/>
      </w:pPr>
      <w:r>
        <w:rPr>
          <w:rFonts w:ascii="Times New Roman"/>
          <w:b w:val="false"/>
          <w:i w:val="false"/>
          <w:color w:val="000000"/>
          <w:sz w:val="28"/>
        </w:rPr>
        <w:t xml:space="preserve">
      11. Декларацияға Салық кодексінің </w:t>
      </w:r>
      <w:r>
        <w:rPr>
          <w:rFonts w:ascii="Times New Roman"/>
          <w:b w:val="false"/>
          <w:i w:val="false"/>
          <w:color w:val="000000"/>
          <w:sz w:val="28"/>
        </w:rPr>
        <w:t xml:space="preserve">61-бабы 3 </w:t>
      </w:r>
      <w:r>
        <w:rPr>
          <w:rFonts w:ascii="Times New Roman"/>
          <w:b w:val="false"/>
          <w:i w:val="false"/>
          <w:color w:val="000000"/>
          <w:sz w:val="28"/>
        </w:rPr>
        <w:t xml:space="preserve">-тармағына сәйкес салық төлеуші не өкілі қол қояды және салық төлеушінің не Қазақстан Республикасының заңнамасында белгіленген жағдайларда оның атауы жазылған мөрі бар оның өклінің мөрімен куәландырылады. </w:t>
      </w:r>
    </w:p>
    <w:bookmarkEnd w:id="5453"/>
    <w:bookmarkStart w:name="z5002" w:id="5454"/>
    <w:p>
      <w:pPr>
        <w:spacing w:after="0"/>
        <w:ind w:left="0"/>
        <w:jc w:val="both"/>
      </w:pPr>
      <w:r>
        <w:rPr>
          <w:rFonts w:ascii="Times New Roman"/>
          <w:b w:val="false"/>
          <w:i w:val="false"/>
          <w:color w:val="000000"/>
          <w:sz w:val="28"/>
        </w:rPr>
        <w:t xml:space="preserve">
      12. Декларацияны беру кезінде: </w:t>
      </w:r>
    </w:p>
    <w:bookmarkEnd w:id="5454"/>
    <w:bookmarkStart w:name="z5003" w:id="5455"/>
    <w:p>
      <w:pPr>
        <w:spacing w:after="0"/>
        <w:ind w:left="0"/>
        <w:jc w:val="both"/>
      </w:pPr>
      <w:r>
        <w:rPr>
          <w:rFonts w:ascii="Times New Roman"/>
          <w:b w:val="false"/>
          <w:i w:val="false"/>
          <w:color w:val="000000"/>
          <w:sz w:val="28"/>
        </w:rPr>
        <w:t xml:space="preserve">
      1) декларация қағаз түрінде келу тәртібінде қағаз тасығышта - екі данада жасалады, бір данасы салық органының белгісімен салық төлеушіге қайтарылады; </w:t>
      </w:r>
    </w:p>
    <w:bookmarkEnd w:id="5455"/>
    <w:bookmarkStart w:name="z5004" w:id="5456"/>
    <w:p>
      <w:pPr>
        <w:spacing w:after="0"/>
        <w:ind w:left="0"/>
        <w:jc w:val="both"/>
      </w:pPr>
      <w:r>
        <w:rPr>
          <w:rFonts w:ascii="Times New Roman"/>
          <w:b w:val="false"/>
          <w:i w:val="false"/>
          <w:color w:val="000000"/>
          <w:sz w:val="28"/>
        </w:rPr>
        <w:t xml:space="preserve">
      2) хабарламасы бар тапсырыс хатпен қағаз тасығышта - салық төлеуші почта немесе өзгелей байланыс ұйымының хабарламасын алады; </w:t>
      </w:r>
    </w:p>
    <w:bookmarkEnd w:id="5456"/>
    <w:bookmarkStart w:name="z5005" w:id="5457"/>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сәйкес электронды түрде - төлеуші электронды түрде Декларацияның қабылданғаны немесе қабылданбағаны туралы хабарлама алады. </w:t>
      </w:r>
    </w:p>
    <w:bookmarkEnd w:id="5457"/>
    <w:bookmarkStart w:name="z5006" w:id="5458"/>
    <w:p>
      <w:pPr>
        <w:spacing w:after="0"/>
        <w:ind w:left="0"/>
        <w:jc w:val="both"/>
      </w:pPr>
      <w:r>
        <w:rPr>
          <w:rFonts w:ascii="Times New Roman"/>
          <w:b w:val="false"/>
          <w:i w:val="false"/>
          <w:color w:val="000000"/>
          <w:sz w:val="28"/>
        </w:rPr>
        <w:t xml:space="preserve">
      13. Қосымшаның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p>
    <w:bookmarkEnd w:id="5458"/>
    <w:bookmarkStart w:name="z5007" w:id="5459"/>
    <w:p>
      <w:pPr>
        <w:spacing w:after="0"/>
        <w:ind w:left="0"/>
        <w:jc w:val="left"/>
      </w:pPr>
      <w:r>
        <w:rPr>
          <w:rFonts w:ascii="Times New Roman"/>
          <w:b/>
          <w:i w:val="false"/>
          <w:color w:val="000000"/>
        </w:rPr>
        <w:t xml:space="preserve"> 2. Декларацияны толтыру</w:t>
      </w:r>
    </w:p>
    <w:bookmarkEnd w:id="5459"/>
    <w:bookmarkStart w:name="z5008" w:id="5460"/>
    <w:p>
      <w:pPr>
        <w:spacing w:after="0"/>
        <w:ind w:left="0"/>
        <w:jc w:val="both"/>
      </w:pPr>
      <w:r>
        <w:rPr>
          <w:rFonts w:ascii="Times New Roman"/>
          <w:b w:val="false"/>
          <w:i w:val="false"/>
          <w:color w:val="000000"/>
          <w:sz w:val="28"/>
        </w:rPr>
        <w:t xml:space="preserve">
      14. "Салық төлеуші (салық агенті) туралы жалпы ақпарат" бөлімінде салық төлеуші (салық агенті) мынадай деректерді көрсетеді: </w:t>
      </w:r>
    </w:p>
    <w:bookmarkEnd w:id="5460"/>
    <w:bookmarkStart w:name="z5009" w:id="5461"/>
    <w:p>
      <w:pPr>
        <w:spacing w:after="0"/>
        <w:ind w:left="0"/>
        <w:jc w:val="both"/>
      </w:pPr>
      <w:r>
        <w:rPr>
          <w:rFonts w:ascii="Times New Roman"/>
          <w:b w:val="false"/>
          <w:i w:val="false"/>
          <w:color w:val="000000"/>
          <w:sz w:val="28"/>
        </w:rPr>
        <w:t xml:space="preserve">
      1) СТН – (салық агентінің) салық төлеушінің тіркеу нөмірі көрсетіледі; </w:t>
      </w:r>
    </w:p>
    <w:bookmarkEnd w:id="5461"/>
    <w:p>
      <w:pPr>
        <w:spacing w:after="0"/>
        <w:ind w:left="0"/>
        <w:jc w:val="both"/>
      </w:pPr>
      <w:r>
        <w:rPr>
          <w:rFonts w:ascii="Times New Roman"/>
          <w:b w:val="false"/>
          <w:i w:val="false"/>
          <w:color w:val="000000"/>
          <w:sz w:val="28"/>
        </w:rPr>
        <w:t xml:space="preserve">
      Мүлікпен немесе басқа сенімді басқаруға беретін жағдайларда сенімді басқарушымен салық міндетін орындау мезетте, жолда салық төлеушінің (салық агенті) тіркеу нөмірі – сенімді басқарушының; </w:t>
      </w:r>
    </w:p>
    <w:bookmarkStart w:name="z5010" w:id="5462"/>
    <w:p>
      <w:pPr>
        <w:spacing w:after="0"/>
        <w:ind w:left="0"/>
        <w:jc w:val="both"/>
      </w:pPr>
      <w:r>
        <w:rPr>
          <w:rFonts w:ascii="Times New Roman"/>
          <w:b w:val="false"/>
          <w:i w:val="false"/>
          <w:color w:val="000000"/>
          <w:sz w:val="28"/>
        </w:rPr>
        <w:t xml:space="preserve">
      2) ЖСН (БСН) - салық төлеушінің жеке (бизнес) сәйкестендіу нөмірі. </w:t>
      </w:r>
    </w:p>
    <w:bookmarkEnd w:id="5462"/>
    <w:p>
      <w:pPr>
        <w:spacing w:after="0"/>
        <w:ind w:left="0"/>
        <w:jc w:val="both"/>
      </w:pPr>
      <w:r>
        <w:rPr>
          <w:rFonts w:ascii="Times New Roman"/>
          <w:b w:val="false"/>
          <w:i w:val="false"/>
          <w:color w:val="000000"/>
          <w:sz w:val="28"/>
        </w:rPr>
        <w:t xml:space="preserve">
      Қазақстан Республикасының "Сәйкестендіру нөмірлерінің ұлттық тізілімдері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салық төлеушіде (салық агентінде) жеке сәйкестендіру (бизнес сәйкестендіру) нөмірі болса сол жол толтырылуға қажет. </w:t>
      </w:r>
    </w:p>
    <w:p>
      <w:pPr>
        <w:spacing w:after="0"/>
        <w:ind w:left="0"/>
        <w:jc w:val="both"/>
      </w:pPr>
      <w:r>
        <w:rPr>
          <w:rFonts w:ascii="Times New Roman"/>
          <w:b w:val="false"/>
          <w:i w:val="false"/>
          <w:color w:val="000000"/>
          <w:sz w:val="28"/>
        </w:rPr>
        <w:t xml:space="preserve">
      Мүлікпен немесе басқа сенімді басқаруға беретін жағдайларда сенімді басқарушымен салық міндетін орындау мезетте, жолда салық төлеушінің сәйкестендіру (бизнес сәйкестендіру) нөмірін жолда көрсету керек; </w:t>
      </w:r>
    </w:p>
    <w:bookmarkStart w:name="z5011" w:id="5463"/>
    <w:p>
      <w:pPr>
        <w:spacing w:after="0"/>
        <w:ind w:left="0"/>
        <w:jc w:val="both"/>
      </w:pPr>
      <w:r>
        <w:rPr>
          <w:rFonts w:ascii="Times New Roman"/>
          <w:b w:val="false"/>
          <w:i w:val="false"/>
          <w:color w:val="000000"/>
          <w:sz w:val="28"/>
        </w:rPr>
        <w:t xml:space="preserve">
      3) салық кезеңі (жыл) – Декларация табыс етілетін есепті салық кезеңі (араб цифрларымен көрсетіледі); </w:t>
      </w:r>
    </w:p>
    <w:bookmarkEnd w:id="5463"/>
    <w:bookmarkStart w:name="z5012" w:id="5464"/>
    <w:p>
      <w:pPr>
        <w:spacing w:after="0"/>
        <w:ind w:left="0"/>
        <w:jc w:val="both"/>
      </w:pPr>
      <w:r>
        <w:rPr>
          <w:rFonts w:ascii="Times New Roman"/>
          <w:b w:val="false"/>
          <w:i w:val="false"/>
          <w:color w:val="000000"/>
          <w:sz w:val="28"/>
        </w:rPr>
        <w:t xml:space="preserve">
      4) Салық төлеушінің атауы (салық агентінің). </w:t>
      </w:r>
    </w:p>
    <w:bookmarkEnd w:id="5464"/>
    <w:p>
      <w:pPr>
        <w:spacing w:after="0"/>
        <w:ind w:left="0"/>
        <w:jc w:val="both"/>
      </w:pPr>
      <w:r>
        <w:rPr>
          <w:rFonts w:ascii="Times New Roman"/>
          <w:b w:val="false"/>
          <w:i w:val="false"/>
          <w:color w:val="000000"/>
          <w:sz w:val="28"/>
        </w:rPr>
        <w:t xml:space="preserve">
      Жеке кәсіпкердің тегі, аты, әкесінің аты және құрылтай құжаттарына байланысты заңды тұлғалардың атауы көрсетіледі. </w:t>
      </w:r>
    </w:p>
    <w:p>
      <w:pPr>
        <w:spacing w:after="0"/>
        <w:ind w:left="0"/>
        <w:jc w:val="both"/>
      </w:pPr>
      <w:r>
        <w:rPr>
          <w:rFonts w:ascii="Times New Roman"/>
          <w:b w:val="false"/>
          <w:i w:val="false"/>
          <w:color w:val="000000"/>
          <w:sz w:val="28"/>
        </w:rPr>
        <w:t xml:space="preserve">
      Сенімді басқаруға берілетін келісім-шарт бойынша м үлікпен немесе басқа сенімді басқаруға беретін жағдайларда сенімді басқарушымен салық міндетін орындау мезетте, жеке тұлғаның-сенімді басқарушының жолда тегі, аты, әкесінің аты (бар болған жағдайда) немесе құрылтай құжаттарына байланысты заңды тұлғалардың атауы көрсетіледі; </w:t>
      </w:r>
    </w:p>
    <w:bookmarkStart w:name="z5013" w:id="5465"/>
    <w:p>
      <w:pPr>
        <w:spacing w:after="0"/>
        <w:ind w:left="0"/>
        <w:jc w:val="both"/>
      </w:pPr>
      <w:r>
        <w:rPr>
          <w:rFonts w:ascii="Times New Roman"/>
          <w:b w:val="false"/>
          <w:i w:val="false"/>
          <w:color w:val="000000"/>
          <w:sz w:val="28"/>
        </w:rPr>
        <w:t xml:space="preserve">
      5) декларация түрі. </w:t>
      </w:r>
    </w:p>
    <w:bookmarkEnd w:id="5465"/>
    <w:p>
      <w:pPr>
        <w:spacing w:after="0"/>
        <w:ind w:left="0"/>
        <w:jc w:val="both"/>
      </w:pPr>
      <w:r>
        <w:rPr>
          <w:rFonts w:ascii="Times New Roman"/>
          <w:b w:val="false"/>
          <w:i w:val="false"/>
          <w:color w:val="000000"/>
          <w:sz w:val="28"/>
        </w:rPr>
        <w:t xml:space="preserve">
      Бұл торкөздер Салық кодексінің </w:t>
      </w:r>
      <w:r>
        <w:rPr>
          <w:rFonts w:ascii="Times New Roman"/>
          <w:b w:val="false"/>
          <w:i w:val="false"/>
          <w:color w:val="000000"/>
          <w:sz w:val="28"/>
        </w:rPr>
        <w:t xml:space="preserve">63-баптарына </w:t>
      </w:r>
      <w:r>
        <w:rPr>
          <w:rFonts w:ascii="Times New Roman"/>
          <w:b w:val="false"/>
          <w:i w:val="false"/>
          <w:color w:val="000000"/>
          <w:sz w:val="28"/>
        </w:rPr>
        <w:t xml:space="preserve">сәйкес белгіленеді. Декларация түріне қарай тиісті торкөздер белгіленеді; </w:t>
      </w:r>
    </w:p>
    <w:bookmarkStart w:name="z5014" w:id="5466"/>
    <w:p>
      <w:pPr>
        <w:spacing w:after="0"/>
        <w:ind w:left="0"/>
        <w:jc w:val="both"/>
      </w:pPr>
      <w:r>
        <w:rPr>
          <w:rFonts w:ascii="Times New Roman"/>
          <w:b w:val="false"/>
          <w:i w:val="false"/>
          <w:color w:val="000000"/>
          <w:sz w:val="28"/>
        </w:rPr>
        <w:t xml:space="preserve">
      6) хабарламаның нөмірі мен күні. </w:t>
      </w:r>
    </w:p>
    <w:bookmarkEnd w:id="5466"/>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63-бабы 3 </w:t>
      </w:r>
      <w:r>
        <w:rPr>
          <w:rFonts w:ascii="Times New Roman"/>
          <w:b w:val="false"/>
          <w:i w:val="false"/>
          <w:color w:val="000000"/>
          <w:sz w:val="28"/>
        </w:rPr>
        <w:t xml:space="preserve">-тармағы 4) тармақшасына сәйкес декларацияны тапсыру кезінде жолдар толтырылады; </w:t>
      </w:r>
    </w:p>
    <w:bookmarkStart w:name="z5015" w:id="5467"/>
    <w:p>
      <w:pPr>
        <w:spacing w:after="0"/>
        <w:ind w:left="0"/>
        <w:jc w:val="both"/>
      </w:pPr>
      <w:r>
        <w:rPr>
          <w:rFonts w:ascii="Times New Roman"/>
          <w:b w:val="false"/>
          <w:i w:val="false"/>
          <w:color w:val="000000"/>
          <w:sz w:val="28"/>
        </w:rPr>
        <w:t xml:space="preserve">
      7) Егер де декларация сенімді басқарушымен құрылса торкөздер белгіленеді; </w:t>
      </w:r>
    </w:p>
    <w:bookmarkEnd w:id="5467"/>
    <w:bookmarkStart w:name="z5016" w:id="5468"/>
    <w:p>
      <w:pPr>
        <w:spacing w:after="0"/>
        <w:ind w:left="0"/>
        <w:jc w:val="both"/>
      </w:pPr>
      <w:r>
        <w:rPr>
          <w:rFonts w:ascii="Times New Roman"/>
          <w:b w:val="false"/>
          <w:i w:val="false"/>
          <w:color w:val="000000"/>
          <w:sz w:val="28"/>
        </w:rPr>
        <w:t xml:space="preserve">
      8) Валюта коды. </w:t>
      </w:r>
    </w:p>
    <w:bookmarkEnd w:id="5468"/>
    <w:p>
      <w:pPr>
        <w:spacing w:after="0"/>
        <w:ind w:left="0"/>
        <w:jc w:val="both"/>
      </w:pPr>
      <w:r>
        <w:rPr>
          <w:rFonts w:ascii="Times New Roman"/>
          <w:b w:val="false"/>
          <w:i w:val="false"/>
          <w:color w:val="000000"/>
          <w:sz w:val="28"/>
        </w:rPr>
        <w:t xml:space="preserve">
      Қазақстан Республикасының Кедендік бақылау агенттігі Төрағасының 2003 жылғы 20 мамырдағы № 219 бұйрығымен бекітілген тауарлар мен көлік құралдарын декларациялау ережесіне "Кедендік ресімдеу мақсаттары үшін пайдаланылатын валюталар жіктеуіші" 10-қосымшасына сәйкес валюта коды көрсетіледі; </w:t>
      </w:r>
    </w:p>
    <w:bookmarkStart w:name="z5017" w:id="5469"/>
    <w:p>
      <w:pPr>
        <w:spacing w:after="0"/>
        <w:ind w:left="0"/>
        <w:jc w:val="both"/>
      </w:pPr>
      <w:r>
        <w:rPr>
          <w:rFonts w:ascii="Times New Roman"/>
          <w:b w:val="false"/>
          <w:i w:val="false"/>
          <w:color w:val="000000"/>
          <w:sz w:val="28"/>
        </w:rPr>
        <w:t xml:space="preserve">
      9) АЕК - айлық есептік көрсеткіш. </w:t>
      </w:r>
    </w:p>
    <w:bookmarkEnd w:id="5469"/>
    <w:p>
      <w:pPr>
        <w:spacing w:after="0"/>
        <w:ind w:left="0"/>
        <w:jc w:val="both"/>
      </w:pPr>
      <w:r>
        <w:rPr>
          <w:rFonts w:ascii="Times New Roman"/>
          <w:b w:val="false"/>
          <w:i w:val="false"/>
          <w:color w:val="000000"/>
          <w:sz w:val="28"/>
        </w:rPr>
        <w:t xml:space="preserve">
      Жыл сайын Қазақстан Республикасының заңымен белгіленіп, Қазақстан Республикасының республикалық бюджет туралы заңына сәйкес қаржы жылы негізінде айлық есептік көрсеткіштің мөлшері көрсетіледі; </w:t>
      </w:r>
    </w:p>
    <w:bookmarkStart w:name="z5018" w:id="5470"/>
    <w:p>
      <w:pPr>
        <w:spacing w:after="0"/>
        <w:ind w:left="0"/>
        <w:jc w:val="both"/>
      </w:pPr>
      <w:r>
        <w:rPr>
          <w:rFonts w:ascii="Times New Roman"/>
          <w:b w:val="false"/>
          <w:i w:val="false"/>
          <w:color w:val="000000"/>
          <w:sz w:val="28"/>
        </w:rPr>
        <w:t xml:space="preserve">
      10) Қосымша парақтар саны. </w:t>
      </w:r>
    </w:p>
    <w:bookmarkEnd w:id="5470"/>
    <w:p>
      <w:pPr>
        <w:spacing w:after="0"/>
        <w:ind w:left="0"/>
        <w:jc w:val="both"/>
      </w:pPr>
      <w:r>
        <w:rPr>
          <w:rFonts w:ascii="Times New Roman"/>
          <w:b w:val="false"/>
          <w:i w:val="false"/>
          <w:color w:val="000000"/>
          <w:sz w:val="28"/>
        </w:rPr>
        <w:t xml:space="preserve">
      Торкөздерге сәйкес табыс етілген қосымша парақтарының саны көрсетіледі. </w:t>
      </w:r>
    </w:p>
    <w:bookmarkStart w:name="z5019" w:id="5471"/>
    <w:p>
      <w:pPr>
        <w:spacing w:after="0"/>
        <w:ind w:left="0"/>
        <w:jc w:val="both"/>
      </w:pPr>
      <w:r>
        <w:rPr>
          <w:rFonts w:ascii="Times New Roman"/>
          <w:b w:val="false"/>
          <w:i w:val="false"/>
          <w:color w:val="000000"/>
          <w:sz w:val="28"/>
        </w:rPr>
        <w:t xml:space="preserve">
      15. "Бірыңғай жер салығы" бөлімінде: </w:t>
      </w:r>
    </w:p>
    <w:bookmarkEnd w:id="5471"/>
    <w:bookmarkStart w:name="z5020" w:id="5472"/>
    <w:p>
      <w:pPr>
        <w:spacing w:after="0"/>
        <w:ind w:left="0"/>
        <w:jc w:val="both"/>
      </w:pPr>
      <w:r>
        <w:rPr>
          <w:rFonts w:ascii="Times New Roman"/>
          <w:b w:val="false"/>
          <w:i w:val="false"/>
          <w:color w:val="000000"/>
          <w:sz w:val="28"/>
        </w:rPr>
        <w:t xml:space="preserve">
      1) 920.00.001 І жолында Қазақстан Республикасындағы барлық фермерлік немесе шаруашылық қожалықтарында меншігіндегі егістік жерлерінің жиынтығы салық мерзімінде көрсетіледі. </w:t>
      </w:r>
    </w:p>
    <w:bookmarkEnd w:id="5472"/>
    <w:p>
      <w:pPr>
        <w:spacing w:after="0"/>
        <w:ind w:left="0"/>
        <w:jc w:val="both"/>
      </w:pPr>
      <w:r>
        <w:rPr>
          <w:rFonts w:ascii="Times New Roman"/>
          <w:b w:val="false"/>
          <w:i w:val="false"/>
          <w:color w:val="000000"/>
          <w:sz w:val="28"/>
        </w:rPr>
        <w:t xml:space="preserve">
      920.00.001 ІІ жолында Қазақстан Республикасындағы барлық фермерлік немесе шаруашылық қожалықтарында меншігіндегі жайылым жиынтығы салық мерзімінде көрсетіледі; </w:t>
      </w:r>
    </w:p>
    <w:bookmarkStart w:name="z5021" w:id="5473"/>
    <w:p>
      <w:pPr>
        <w:spacing w:after="0"/>
        <w:ind w:left="0"/>
        <w:jc w:val="both"/>
      </w:pPr>
      <w:r>
        <w:rPr>
          <w:rFonts w:ascii="Times New Roman"/>
          <w:b w:val="false"/>
          <w:i w:val="false"/>
          <w:color w:val="000000"/>
          <w:sz w:val="28"/>
        </w:rPr>
        <w:t xml:space="preserve">
      2) 920.00.002 І жолында Қазақстан Республикасындағы барлық фермерлік немесе шаруашылық қожалықтарында меншігіндегі егістік жерлердің бағалау құн жиынтығы салық мерзімінде көрсетіледі. </w:t>
      </w:r>
    </w:p>
    <w:bookmarkEnd w:id="5473"/>
    <w:p>
      <w:pPr>
        <w:spacing w:after="0"/>
        <w:ind w:left="0"/>
        <w:jc w:val="both"/>
      </w:pPr>
      <w:r>
        <w:rPr>
          <w:rFonts w:ascii="Times New Roman"/>
          <w:b w:val="false"/>
          <w:i w:val="false"/>
          <w:color w:val="000000"/>
          <w:sz w:val="28"/>
        </w:rPr>
        <w:t xml:space="preserve">
      920.00.002 І жолында Қазақстан Республикасындағы барлық фермерлік немесе шаруашылық қожалықтарында меншігіндегі жайылымдар, табиғи шабынды жерлерді және басқа да жер телімін бағалау құн жиынтығы салық мерзімінде көрсетіледі; </w:t>
      </w:r>
    </w:p>
    <w:bookmarkStart w:name="z5022" w:id="5474"/>
    <w:p>
      <w:pPr>
        <w:spacing w:after="0"/>
        <w:ind w:left="0"/>
        <w:jc w:val="both"/>
      </w:pPr>
      <w:r>
        <w:rPr>
          <w:rFonts w:ascii="Times New Roman"/>
          <w:b w:val="false"/>
          <w:i w:val="false"/>
          <w:color w:val="000000"/>
          <w:sz w:val="28"/>
        </w:rPr>
        <w:t xml:space="preserve">
      3) 920.00.003 І жолында Қазақстан Республикасындағы барлық фермерлік немесе шаруашылық қожалықтарында меншігіндегі егістік жерлерінің, бірыңғай жер салығы бойынша есептелген ағымдағы төлемдер сомасының есебі салық мерзімінде көрсетіледі. </w:t>
      </w:r>
    </w:p>
    <w:bookmarkEnd w:id="5474"/>
    <w:p>
      <w:pPr>
        <w:spacing w:after="0"/>
        <w:ind w:left="0"/>
        <w:jc w:val="both"/>
      </w:pPr>
      <w:r>
        <w:rPr>
          <w:rFonts w:ascii="Times New Roman"/>
          <w:b w:val="false"/>
          <w:i w:val="false"/>
          <w:color w:val="000000"/>
          <w:sz w:val="28"/>
        </w:rPr>
        <w:t xml:space="preserve">
      920.00.003 ІІ жолында салық мерзімінде Қазақстан Республикасындағы барлық фермерлік немесе шаруашылық қожалықтарында меншігіндегі жайылымдар, табиғи шабынды жерлерді және басқа да жер телімі бірыңғай жер салығы бойынша есептелген сомасының есебі көрсетіледі; </w:t>
      </w:r>
    </w:p>
    <w:bookmarkStart w:name="z5023" w:id="5475"/>
    <w:p>
      <w:pPr>
        <w:spacing w:after="0"/>
        <w:ind w:left="0"/>
        <w:jc w:val="both"/>
      </w:pPr>
      <w:r>
        <w:rPr>
          <w:rFonts w:ascii="Times New Roman"/>
          <w:b w:val="false"/>
          <w:i w:val="false"/>
          <w:color w:val="000000"/>
          <w:sz w:val="28"/>
        </w:rPr>
        <w:t xml:space="preserve">
      4) 920.00.004 жолында салық мерзіміне фермерлік немесе шаруашылық қожалықтарындағы меншігіндегі жайылым және егістік жерлердің табиғи шабынды жерлердің және басқа да жер телімдерін мекен-жайы бойынша бірыңғай жер салығы есептелген сомасының есебі көрсетіледі және 920.00.004 І және 920.00.004 ІІ. Айқындалған жолдарының сомалары болып анықталады. 920.00.004 жолы, 920.00.005 І және 920.00.005 ІІ жолдарының сомаларымен тең келіп 920.00.006 жолының сомасын өзіне қосады. </w:t>
      </w:r>
    </w:p>
    <w:bookmarkEnd w:id="5475"/>
    <w:p>
      <w:pPr>
        <w:spacing w:after="0"/>
        <w:ind w:left="0"/>
        <w:jc w:val="both"/>
      </w:pPr>
      <w:r>
        <w:rPr>
          <w:rFonts w:ascii="Times New Roman"/>
          <w:b w:val="false"/>
          <w:i w:val="false"/>
          <w:color w:val="000000"/>
          <w:sz w:val="28"/>
        </w:rPr>
        <w:t xml:space="preserve">
      920.00.004 І жолында барлық 920.01 нысандары 920.00.008 жолдарының сомасы Салық кодексінің </w:t>
      </w:r>
      <w:r>
        <w:rPr>
          <w:rFonts w:ascii="Times New Roman"/>
          <w:b w:val="false"/>
          <w:i w:val="false"/>
          <w:color w:val="000000"/>
          <w:sz w:val="28"/>
        </w:rPr>
        <w:t xml:space="preserve">444-бабының </w:t>
      </w:r>
      <w:r>
        <w:rPr>
          <w:rFonts w:ascii="Times New Roman"/>
          <w:b w:val="false"/>
          <w:i w:val="false"/>
          <w:color w:val="000000"/>
          <w:sz w:val="28"/>
        </w:rPr>
        <w:t xml:space="preserve">1-тармағына сәйкес айқындалады, салық мерзімінің егілген жердің мекен-жайы бойынша бірыңғай жер салығы есептелген сомасы көрсетіледі. </w:t>
      </w:r>
    </w:p>
    <w:p>
      <w:pPr>
        <w:spacing w:after="0"/>
        <w:ind w:left="0"/>
        <w:jc w:val="both"/>
      </w:pPr>
      <w:r>
        <w:rPr>
          <w:rFonts w:ascii="Times New Roman"/>
          <w:b w:val="false"/>
          <w:i w:val="false"/>
          <w:color w:val="000000"/>
          <w:sz w:val="28"/>
        </w:rPr>
        <w:t xml:space="preserve">
      920.00.004 ІІ жолында барлық 920.01 нысандарында 920.01.016 жолындағы сомалар Салық кодексінің </w:t>
      </w:r>
      <w:r>
        <w:rPr>
          <w:rFonts w:ascii="Times New Roman"/>
          <w:b w:val="false"/>
          <w:i w:val="false"/>
          <w:color w:val="000000"/>
          <w:sz w:val="28"/>
        </w:rPr>
        <w:t xml:space="preserve">444-бабының </w:t>
      </w:r>
      <w:r>
        <w:rPr>
          <w:rFonts w:ascii="Times New Roman"/>
          <w:b w:val="false"/>
          <w:i w:val="false"/>
          <w:color w:val="000000"/>
          <w:sz w:val="28"/>
        </w:rPr>
        <w:t xml:space="preserve">1-тармағына сәйкес айқындалады, салық мерзімінде жайылымындар, табиғи шабынды жерлер және басқа да жер телімдері мекен-жайы бойынша бірыңғай жер салығы сомасының есебі көрсетіледі; </w:t>
      </w:r>
    </w:p>
    <w:bookmarkStart w:name="z5024" w:id="5476"/>
    <w:p>
      <w:pPr>
        <w:spacing w:after="0"/>
        <w:ind w:left="0"/>
        <w:jc w:val="both"/>
      </w:pPr>
      <w:r>
        <w:rPr>
          <w:rFonts w:ascii="Times New Roman"/>
          <w:b w:val="false"/>
          <w:i w:val="false"/>
          <w:color w:val="000000"/>
          <w:sz w:val="28"/>
        </w:rPr>
        <w:t xml:space="preserve">
      5) 920.00.005 І жолында салық кодексінің </w:t>
      </w:r>
      <w:r>
        <w:rPr>
          <w:rFonts w:ascii="Times New Roman"/>
          <w:b w:val="false"/>
          <w:i w:val="false"/>
          <w:color w:val="000000"/>
          <w:sz w:val="28"/>
        </w:rPr>
        <w:t xml:space="preserve">446-бабының </w:t>
      </w:r>
      <w:r>
        <w:rPr>
          <w:rFonts w:ascii="Times New Roman"/>
          <w:b w:val="false"/>
          <w:i w:val="false"/>
          <w:color w:val="000000"/>
          <w:sz w:val="28"/>
        </w:rPr>
        <w:t xml:space="preserve">  1-тармағының 1 ) тармақшасына сәйкес ағымдағы салық мерзімі 10 қарашаға дейін жер телімдерінің орналасқан мекені бойынша бюджетке төленетін бірыңғай жер салығы бойынша ағымдағы төлемдердің сомасының есебі көрсетіледі. </w:t>
      </w:r>
    </w:p>
    <w:bookmarkEnd w:id="5476"/>
    <w:p>
      <w:pPr>
        <w:spacing w:after="0"/>
        <w:ind w:left="0"/>
        <w:jc w:val="both"/>
      </w:pPr>
      <w:r>
        <w:rPr>
          <w:rFonts w:ascii="Times New Roman"/>
          <w:b w:val="false"/>
          <w:i w:val="false"/>
          <w:color w:val="000000"/>
          <w:sz w:val="28"/>
        </w:rPr>
        <w:t xml:space="preserve">
      920.00.005 ІІ жолында салық кодексінің </w:t>
      </w:r>
      <w:r>
        <w:rPr>
          <w:rFonts w:ascii="Times New Roman"/>
          <w:b w:val="false"/>
          <w:i w:val="false"/>
          <w:color w:val="000000"/>
          <w:sz w:val="28"/>
        </w:rPr>
        <w:t xml:space="preserve">446-бабының </w:t>
      </w:r>
      <w:r>
        <w:rPr>
          <w:rFonts w:ascii="Times New Roman"/>
          <w:b w:val="false"/>
          <w:i w:val="false"/>
          <w:color w:val="000000"/>
          <w:sz w:val="28"/>
        </w:rPr>
        <w:t xml:space="preserve">  1-тармағының 1 ) тармақшасына сәйкес ағымдағы салық мерзімі 10 сәуірге дейін жер телімдерінің орналасқан мекені бойынша бюджетке төленетін бірыңғай жер салығы бойынша ағымдағы төлемдердің сомасының есебі көрсетіледі; </w:t>
      </w:r>
    </w:p>
    <w:bookmarkStart w:name="z5025" w:id="5477"/>
    <w:p>
      <w:pPr>
        <w:spacing w:after="0"/>
        <w:ind w:left="0"/>
        <w:jc w:val="both"/>
      </w:pPr>
      <w:r>
        <w:rPr>
          <w:rFonts w:ascii="Times New Roman"/>
          <w:b w:val="false"/>
          <w:i w:val="false"/>
          <w:color w:val="000000"/>
          <w:sz w:val="28"/>
        </w:rPr>
        <w:t xml:space="preserve">
      6) 920.00.006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белгіленген ерекшеліктерді есепке алумен сенімгерлік басқаруды құрылтайшының мүлкін сенімгерлік басқарудың келісім-шарты немесе пайда алушы сенімгерлік басқаруды пайда болу басқа негіздер бойынша сенімгерлік басқарушыға салық міндеттемесін орындауды тапсырған жағдайда толтырылады. 920.00.006 жолда сенімгерлік басқаруды құрылтайшыдағы сенімгерлік басқарушыларын салық кезеңі үшін мүлкін сенімгерлік басқарудың келісім-шарты немесе пайда алушы сенімгерлік басқаруды пайда болу басқа негіздер бойынша есептелген бірыңғай жер салығының сомасы көрсетіледі. </w:t>
      </w:r>
    </w:p>
    <w:bookmarkEnd w:id="5477"/>
    <w:bookmarkStart w:name="z5026" w:id="5478"/>
    <w:p>
      <w:pPr>
        <w:spacing w:after="0"/>
        <w:ind w:left="0"/>
        <w:jc w:val="both"/>
      </w:pPr>
      <w:r>
        <w:rPr>
          <w:rFonts w:ascii="Times New Roman"/>
          <w:b w:val="false"/>
          <w:i w:val="false"/>
          <w:color w:val="000000"/>
          <w:sz w:val="28"/>
        </w:rPr>
        <w:t xml:space="preserve">
      16. "Төлем көзінен салық салынатын табыстардан жеке табыс салығы (ЖТС)" бөлімінде: </w:t>
      </w:r>
    </w:p>
    <w:bookmarkEnd w:id="5478"/>
    <w:bookmarkStart w:name="z5027" w:id="5479"/>
    <w:p>
      <w:pPr>
        <w:spacing w:after="0"/>
        <w:ind w:left="0"/>
        <w:jc w:val="both"/>
      </w:pPr>
      <w:r>
        <w:rPr>
          <w:rFonts w:ascii="Times New Roman"/>
          <w:b w:val="false"/>
          <w:i w:val="false"/>
          <w:color w:val="000000"/>
          <w:sz w:val="28"/>
        </w:rPr>
        <w:t xml:space="preserve">
      1) 920.00.007 жолында 920.00.007 І және 920.00.007 ІІ жолдарының сомасы ретінде айқындалатын салық кезеңі үшін міндетті зейнетақы және ерікті зейнетақы жарналарын, сақтандыру сыйлықақыларын және жеке табыс салығын қоса алғанда, салық агенті есептеген табыстар көрсетіледі. 920.00.007 жолына 920.00.008 жолының сомасы кіреді. </w:t>
      </w:r>
    </w:p>
    <w:bookmarkEnd w:id="5479"/>
    <w:p>
      <w:pPr>
        <w:spacing w:after="0"/>
        <w:ind w:left="0"/>
        <w:jc w:val="both"/>
      </w:pPr>
      <w:r>
        <w:rPr>
          <w:rFonts w:ascii="Times New Roman"/>
          <w:b w:val="false"/>
          <w:i w:val="false"/>
          <w:color w:val="000000"/>
          <w:sz w:val="28"/>
        </w:rPr>
        <w:t xml:space="preserve">
      920.00.007 І жолында салық кезеңінің 1 қаңтарынан 1 қазанына дейін салық агентімен есептелген табыстар көрсетіледі. 920.00.007 І жолына 920.00.008 І жолының сомасы кіреді. </w:t>
      </w:r>
    </w:p>
    <w:p>
      <w:pPr>
        <w:spacing w:after="0"/>
        <w:ind w:left="0"/>
        <w:jc w:val="both"/>
      </w:pPr>
      <w:r>
        <w:rPr>
          <w:rFonts w:ascii="Times New Roman"/>
          <w:b w:val="false"/>
          <w:i w:val="false"/>
          <w:color w:val="000000"/>
          <w:sz w:val="28"/>
        </w:rPr>
        <w:t xml:space="preserve">
      920.00.007 ІІ жолында салық кезеңінің 1 қазанынан 31 желтоқсанына дейін салық агентімен есептелген кірістер көрсетіледі. 920.00.007 ІІ жолына 920.00.008 ІІ жолының сомасы кіреді; </w:t>
      </w:r>
    </w:p>
    <w:bookmarkStart w:name="z5028" w:id="5480"/>
    <w:p>
      <w:pPr>
        <w:spacing w:after="0"/>
        <w:ind w:left="0"/>
        <w:jc w:val="both"/>
      </w:pPr>
      <w:r>
        <w:rPr>
          <w:rFonts w:ascii="Times New Roman"/>
          <w:b w:val="false"/>
          <w:i w:val="false"/>
          <w:color w:val="000000"/>
          <w:sz w:val="28"/>
        </w:rPr>
        <w:t xml:space="preserve">
      2) 920.00.008 жолында 920.00.008 І және 920.00.008 ІІ жолдарының сомасы ретінде айқындалатын төлем көзінде жеке табыс салығы салынатын табыстар көрсетіледі. </w:t>
      </w:r>
    </w:p>
    <w:bookmarkEnd w:id="5480"/>
    <w:p>
      <w:pPr>
        <w:spacing w:after="0"/>
        <w:ind w:left="0"/>
        <w:jc w:val="both"/>
      </w:pPr>
      <w:r>
        <w:rPr>
          <w:rFonts w:ascii="Times New Roman"/>
          <w:b w:val="false"/>
          <w:i w:val="false"/>
          <w:color w:val="000000"/>
          <w:sz w:val="28"/>
        </w:rPr>
        <w:t xml:space="preserve">
      920.00.008 І жолында салық кезеңінің 1 қаңтарынан 1 қазанына дейін есептелген және салық салынатын табыстар көрсетіледі. </w:t>
      </w:r>
    </w:p>
    <w:p>
      <w:pPr>
        <w:spacing w:after="0"/>
        <w:ind w:left="0"/>
        <w:jc w:val="both"/>
      </w:pPr>
      <w:r>
        <w:rPr>
          <w:rFonts w:ascii="Times New Roman"/>
          <w:b w:val="false"/>
          <w:i w:val="false"/>
          <w:color w:val="000000"/>
          <w:sz w:val="28"/>
        </w:rPr>
        <w:t xml:space="preserve">
      920.00.008 ІІ жолында салық кезеңінің 1 қазанынан 31 желтоқсанына дейін есептелген және салық салынатын табыстар көрсетіледі; </w:t>
      </w:r>
    </w:p>
    <w:bookmarkStart w:name="z5029" w:id="5481"/>
    <w:p>
      <w:pPr>
        <w:spacing w:after="0"/>
        <w:ind w:left="0"/>
        <w:jc w:val="both"/>
      </w:pPr>
      <w:r>
        <w:rPr>
          <w:rFonts w:ascii="Times New Roman"/>
          <w:b w:val="false"/>
          <w:i w:val="false"/>
          <w:color w:val="000000"/>
          <w:sz w:val="28"/>
        </w:rPr>
        <w:t xml:space="preserve">
      3) 920.00.009 жолында 920.00.009 І және 920.00.009 ІІ жолдарының сомасы ретінде айқындалатын салық кезеңі үшін жеке табыс салығының есептелгені көрсетіледі. </w:t>
      </w:r>
    </w:p>
    <w:bookmarkEnd w:id="5481"/>
    <w:p>
      <w:pPr>
        <w:spacing w:after="0"/>
        <w:ind w:left="0"/>
        <w:jc w:val="both"/>
      </w:pPr>
      <w:r>
        <w:rPr>
          <w:rFonts w:ascii="Times New Roman"/>
          <w:b w:val="false"/>
          <w:i w:val="false"/>
          <w:color w:val="000000"/>
          <w:sz w:val="28"/>
        </w:rPr>
        <w:t xml:space="preserve">
      920.00.009 І жолында салық кезеңінің 1 қаңтарынан 1 қазанына дейін есептелген салық сомасы көрсетіледі. </w:t>
      </w:r>
    </w:p>
    <w:p>
      <w:pPr>
        <w:spacing w:after="0"/>
        <w:ind w:left="0"/>
        <w:jc w:val="both"/>
      </w:pPr>
      <w:r>
        <w:rPr>
          <w:rFonts w:ascii="Times New Roman"/>
          <w:b w:val="false"/>
          <w:i w:val="false"/>
          <w:color w:val="000000"/>
          <w:sz w:val="28"/>
        </w:rPr>
        <w:t xml:space="preserve">
      920.00.009 ІІ жолында салық кезеңінің 1 қазанынан 31 желтоқсанына дейін есептелген салық сомасы көрсетіледі; </w:t>
      </w:r>
    </w:p>
    <w:bookmarkStart w:name="z5030" w:id="5482"/>
    <w:p>
      <w:pPr>
        <w:spacing w:after="0"/>
        <w:ind w:left="0"/>
        <w:jc w:val="both"/>
      </w:pPr>
      <w:r>
        <w:rPr>
          <w:rFonts w:ascii="Times New Roman"/>
          <w:b w:val="false"/>
          <w:i w:val="false"/>
          <w:color w:val="000000"/>
          <w:sz w:val="28"/>
        </w:rPr>
        <w:t xml:space="preserve">
      4) 920.00.010 жолында жеке тұлғаларға есептелген, бірақ есепті кезеңнің соңына салық агенті төлемеген табыстар көрсетіледі; </w:t>
      </w:r>
    </w:p>
    <w:bookmarkEnd w:id="5482"/>
    <w:bookmarkStart w:name="z5031" w:id="5483"/>
    <w:p>
      <w:pPr>
        <w:spacing w:after="0"/>
        <w:ind w:left="0"/>
        <w:jc w:val="both"/>
      </w:pPr>
      <w:r>
        <w:rPr>
          <w:rFonts w:ascii="Times New Roman"/>
          <w:b w:val="false"/>
          <w:i w:val="false"/>
          <w:color w:val="000000"/>
          <w:sz w:val="28"/>
        </w:rPr>
        <w:t xml:space="preserve">
      5) 920.00.011 жолында 920.00.011 І және 920.00.011 ІІ жолдарының сомасы ретінде айқындалатын салық кезеңіне жеке тұлғаларға төленген табыстар көрсетіледі. </w:t>
      </w:r>
    </w:p>
    <w:bookmarkEnd w:id="5483"/>
    <w:p>
      <w:pPr>
        <w:spacing w:after="0"/>
        <w:ind w:left="0"/>
        <w:jc w:val="both"/>
      </w:pPr>
      <w:r>
        <w:rPr>
          <w:rFonts w:ascii="Times New Roman"/>
          <w:b w:val="false"/>
          <w:i w:val="false"/>
          <w:color w:val="000000"/>
          <w:sz w:val="28"/>
        </w:rPr>
        <w:t xml:space="preserve">
      920.00.011 І жолында салық кезеңінің 1 қаңтарынан 1 қазанына дейін жеке тұлғаларға төленген табыстар көрсетіледі. </w:t>
      </w:r>
    </w:p>
    <w:p>
      <w:pPr>
        <w:spacing w:after="0"/>
        <w:ind w:left="0"/>
        <w:jc w:val="both"/>
      </w:pPr>
      <w:r>
        <w:rPr>
          <w:rFonts w:ascii="Times New Roman"/>
          <w:b w:val="false"/>
          <w:i w:val="false"/>
          <w:color w:val="000000"/>
          <w:sz w:val="28"/>
        </w:rPr>
        <w:t xml:space="preserve">
      920.00.011 ІІ жолында салық кезеңінің 1 қазанынан 31 желтоқсанына дейін жеке тұлғаларға төленген табыстар көрсетіледі; </w:t>
      </w:r>
    </w:p>
    <w:bookmarkStart w:name="z5032" w:id="5484"/>
    <w:p>
      <w:pPr>
        <w:spacing w:after="0"/>
        <w:ind w:left="0"/>
        <w:jc w:val="both"/>
      </w:pPr>
      <w:r>
        <w:rPr>
          <w:rFonts w:ascii="Times New Roman"/>
          <w:b w:val="false"/>
          <w:i w:val="false"/>
          <w:color w:val="000000"/>
          <w:sz w:val="28"/>
        </w:rPr>
        <w:t xml:space="preserve">
      6) 920.00.012 жолда жеке тұлғаларға (оның ішінде шетелдіктер мен Салық кодексінің </w:t>
      </w:r>
      <w:r>
        <w:rPr>
          <w:rFonts w:ascii="Times New Roman"/>
          <w:b w:val="false"/>
          <w:i w:val="false"/>
          <w:color w:val="000000"/>
          <w:sz w:val="28"/>
        </w:rPr>
        <w:t xml:space="preserve">201-бабына </w:t>
      </w:r>
      <w:r>
        <w:rPr>
          <w:rFonts w:ascii="Times New Roman"/>
          <w:b w:val="false"/>
          <w:i w:val="false"/>
          <w:color w:val="000000"/>
          <w:sz w:val="28"/>
        </w:rPr>
        <w:t xml:space="preserve">сәйкес Қазақстан Республикасының резидент еместері болып табылатын азаматтығы жоқ адамдарға) төленген табыстардан есептелген жеке табыс салығының және 920.00.012 І, 920.00.012 ІІ, 920.00.012 ІІІ және 920.00.012 ІV жолдардында айқындалатын салық кезеңі үшін бюджетке төлеуге жататын сомасы көрсетіледі. 920.00.012 жол 920.00.013 жолдың сомасын өзіне қосып алады. </w:t>
      </w:r>
    </w:p>
    <w:bookmarkEnd w:id="5484"/>
    <w:p>
      <w:pPr>
        <w:spacing w:after="0"/>
        <w:ind w:left="0"/>
        <w:jc w:val="both"/>
      </w:pPr>
      <w:r>
        <w:rPr>
          <w:rFonts w:ascii="Times New Roman"/>
          <w:b w:val="false"/>
          <w:i w:val="false"/>
          <w:color w:val="000000"/>
          <w:sz w:val="28"/>
        </w:rPr>
        <w:t xml:space="preserve">
      920.00.012 І жолда Қазақстан Республикасының резиденті (бұдан әрі - резиденттер) болып табылатын жеке тұлғаларға төленген табыстан есептелген салықтың сомасы көрсетіледі және Салық кодексінің </w:t>
      </w:r>
      <w:r>
        <w:rPr>
          <w:rFonts w:ascii="Times New Roman"/>
          <w:b w:val="false"/>
          <w:i w:val="false"/>
          <w:color w:val="000000"/>
          <w:sz w:val="28"/>
        </w:rPr>
        <w:t xml:space="preserve">446-бабы </w:t>
      </w:r>
      <w:r>
        <w:rPr>
          <w:rFonts w:ascii="Times New Roman"/>
          <w:b w:val="false"/>
          <w:i w:val="false"/>
          <w:color w:val="000000"/>
          <w:sz w:val="28"/>
        </w:rPr>
        <w:t xml:space="preserve">1-тармағының 1) тармақшасына сәйкес ағымдағы салық кезеңінің 10 қарашаға мерзімінен кешіктірмей 1 қазаннан 31 желтоқсан мерзімі бойынша резиденттерге төленген және бюджетке төленуге жататын табыстардан есептелген салықтардың сомасы көрсетіледі. </w:t>
      </w:r>
    </w:p>
    <w:p>
      <w:pPr>
        <w:spacing w:after="0"/>
        <w:ind w:left="0"/>
        <w:jc w:val="both"/>
      </w:pPr>
      <w:r>
        <w:rPr>
          <w:rFonts w:ascii="Times New Roman"/>
          <w:b w:val="false"/>
          <w:i w:val="false"/>
          <w:color w:val="000000"/>
          <w:sz w:val="28"/>
        </w:rPr>
        <w:t xml:space="preserve">
      920.00.012 ІІ жолда Қазақстан Республикасының резиденті (бұдан әрі - резидент еместер) болып табылатын жеке тұлғаларға (шетелдіктерге және азаматтығы жоқ адамдарға) төленген табыстан есептелген салықтың сомасы көрсетіледі және Салық кодексінің </w:t>
      </w:r>
      <w:r>
        <w:rPr>
          <w:rFonts w:ascii="Times New Roman"/>
          <w:b w:val="false"/>
          <w:i w:val="false"/>
          <w:color w:val="000000"/>
          <w:sz w:val="28"/>
        </w:rPr>
        <w:t xml:space="preserve">446-бабы </w:t>
      </w:r>
      <w:r>
        <w:rPr>
          <w:rFonts w:ascii="Times New Roman"/>
          <w:b w:val="false"/>
          <w:i w:val="false"/>
          <w:color w:val="000000"/>
          <w:sz w:val="28"/>
        </w:rPr>
        <w:t xml:space="preserve">1-тармағының 2) тармақшасына сәйкес салық кезеңінен кейінгі салық кезеңі үшін 10 сәуірден мерзімінен кешіктірмей салық кезеңінің 1 қазаннан 31 желтоқсан мерзімі бойынша резидент еместерге төленген және бюджетке төленуге жататын табыстардан есептелген салықтардың сомасы көрсетіледі. </w:t>
      </w:r>
    </w:p>
    <w:p>
      <w:pPr>
        <w:spacing w:after="0"/>
        <w:ind w:left="0"/>
        <w:jc w:val="both"/>
      </w:pPr>
      <w:r>
        <w:rPr>
          <w:rFonts w:ascii="Times New Roman"/>
          <w:b w:val="false"/>
          <w:i w:val="false"/>
          <w:color w:val="000000"/>
          <w:sz w:val="28"/>
        </w:rPr>
        <w:t xml:space="preserve">
      920.00.012 ІІІ жолда Салық кодексінің </w:t>
      </w:r>
      <w:r>
        <w:rPr>
          <w:rFonts w:ascii="Times New Roman"/>
          <w:b w:val="false"/>
          <w:i w:val="false"/>
          <w:color w:val="000000"/>
          <w:sz w:val="28"/>
        </w:rPr>
        <w:t xml:space="preserve">446-бабы </w:t>
      </w:r>
      <w:r>
        <w:rPr>
          <w:rFonts w:ascii="Times New Roman"/>
          <w:b w:val="false"/>
          <w:i w:val="false"/>
          <w:color w:val="000000"/>
          <w:sz w:val="28"/>
        </w:rPr>
        <w:t xml:space="preserve">1-тармағының 1) тармақшасына сәйкес ағымдағы салық кезеңінің 10 қарашаға мерзімінен кешіктірмей 1 қазаннан 31 желтоқсан мерзімі бойынша резиденттерге төленген және бюджетке төленуге жататын табыстардан есептелген салықтардың сомасы көрсетіледі. </w:t>
      </w:r>
    </w:p>
    <w:p>
      <w:pPr>
        <w:spacing w:after="0"/>
        <w:ind w:left="0"/>
        <w:jc w:val="both"/>
      </w:pPr>
      <w:r>
        <w:rPr>
          <w:rFonts w:ascii="Times New Roman"/>
          <w:b w:val="false"/>
          <w:i w:val="false"/>
          <w:color w:val="000000"/>
          <w:sz w:val="28"/>
        </w:rPr>
        <w:t xml:space="preserve">
      920.00.012 ІV жолда Салық кодексінің </w:t>
      </w:r>
      <w:r>
        <w:rPr>
          <w:rFonts w:ascii="Times New Roman"/>
          <w:b w:val="false"/>
          <w:i w:val="false"/>
          <w:color w:val="000000"/>
          <w:sz w:val="28"/>
        </w:rPr>
        <w:t xml:space="preserve">446-бабы </w:t>
      </w:r>
      <w:r>
        <w:rPr>
          <w:rFonts w:ascii="Times New Roman"/>
          <w:b w:val="false"/>
          <w:i w:val="false"/>
          <w:color w:val="000000"/>
          <w:sz w:val="28"/>
        </w:rPr>
        <w:t xml:space="preserve">1-тармағының 2) тармақшасына сәйкес салық кезеңінен кейінгі салық кезеңі үшін 10 сәуірден мерзімінен кешіктірмей салық кезеңінің 1 қазаннан 31 желтоқсан мерзімі бойынша резидент еместерге төленген және бюджетке төленуге жататын табыстардан есептелген салықтардың сомасы көрсетіледі; </w:t>
      </w:r>
    </w:p>
    <w:bookmarkStart w:name="z5033" w:id="5485"/>
    <w:p>
      <w:pPr>
        <w:spacing w:after="0"/>
        <w:ind w:left="0"/>
        <w:jc w:val="both"/>
      </w:pPr>
      <w:r>
        <w:rPr>
          <w:rFonts w:ascii="Times New Roman"/>
          <w:b w:val="false"/>
          <w:i w:val="false"/>
          <w:color w:val="000000"/>
          <w:sz w:val="28"/>
        </w:rPr>
        <w:t xml:space="preserve">
      7) 920.00.013 жол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белгіленген ерекшеліктерді есепке алумен сенімгерлік басқаруды құрылтайшының мүлкін сенімгерлік басқарудың келісім-шарты немесе пайда алушы сенімгерлік басқаруды пайда болу басқа негіздер бойынша сенімгерлік басқарушыға салық міндеттемесін орындауды тапсырған жағдайда толтырылады. 920.00.013 жолда сенімгерлік басқаруды құрылтайшыдағы сенімгерлік басқарушыларын салық кезеңі үшін мүлкін сенімгерлік басқарудың келісім-шарты немесе пайда алушы сенімгерлік басқаруды пайда болу басқа негіздер бойынша есептелген бірыңғай жер салығының сомасы көрсетіледі. </w:t>
      </w:r>
    </w:p>
    <w:bookmarkEnd w:id="5485"/>
    <w:bookmarkStart w:name="z5034" w:id="5486"/>
    <w:p>
      <w:pPr>
        <w:spacing w:after="0"/>
        <w:ind w:left="0"/>
        <w:jc w:val="both"/>
      </w:pPr>
      <w:r>
        <w:rPr>
          <w:rFonts w:ascii="Times New Roman"/>
          <w:b w:val="false"/>
          <w:i w:val="false"/>
          <w:color w:val="000000"/>
          <w:sz w:val="28"/>
        </w:rPr>
        <w:t xml:space="preserve">
      17. "Әлеуметтік салық, әлеуметтік аударымдар, міндетті зейнетақы жарналары" бөлімінде: </w:t>
      </w:r>
    </w:p>
    <w:bookmarkEnd w:id="5486"/>
    <w:bookmarkStart w:name="z5035" w:id="5487"/>
    <w:p>
      <w:pPr>
        <w:spacing w:after="0"/>
        <w:ind w:left="0"/>
        <w:jc w:val="both"/>
      </w:pPr>
      <w:r>
        <w:rPr>
          <w:rFonts w:ascii="Times New Roman"/>
          <w:b w:val="false"/>
          <w:i w:val="false"/>
          <w:color w:val="000000"/>
          <w:sz w:val="28"/>
        </w:rPr>
        <w:t xml:space="preserve">
      1) 920.00.014 жолда 920.02 барлық нысандары бойынша 00000001 R жолын жинақтау бойынша айқындалатын, салық кезең үшін шаруа (фермер) қожалығының кәмелетке толған мүшелері, басшысы мен жалдамалы қызметкерлері үшін бюджетке төленуге жататын әлеуметтік салықтың сомасы көрсетіледі. 920.00.014 жол 920.00.015 жолдың сомасын өзіне қосып алады. </w:t>
      </w:r>
    </w:p>
    <w:bookmarkEnd w:id="5487"/>
    <w:p>
      <w:pPr>
        <w:spacing w:after="0"/>
        <w:ind w:left="0"/>
        <w:jc w:val="both"/>
      </w:pPr>
      <w:r>
        <w:rPr>
          <w:rFonts w:ascii="Times New Roman"/>
          <w:b w:val="false"/>
          <w:i w:val="false"/>
          <w:color w:val="000000"/>
          <w:sz w:val="28"/>
        </w:rPr>
        <w:t xml:space="preserve">
      920.00.014 І жолда Салық кодексінің </w:t>
      </w:r>
      <w:r>
        <w:rPr>
          <w:rFonts w:ascii="Times New Roman"/>
          <w:b w:val="false"/>
          <w:i w:val="false"/>
          <w:color w:val="000000"/>
          <w:sz w:val="28"/>
        </w:rPr>
        <w:t xml:space="preserve">446-бабы </w:t>
      </w:r>
      <w:r>
        <w:rPr>
          <w:rFonts w:ascii="Times New Roman"/>
          <w:b w:val="false"/>
          <w:i w:val="false"/>
          <w:color w:val="000000"/>
          <w:sz w:val="28"/>
        </w:rPr>
        <w:t xml:space="preserve">1-тармағының 1) тармақшасына сәйкес ағымдағы салық кезеңінің 10 қарашаға мерзімінен кешіктірмей 1 қазаннан 31 желтоқсан мерзімі бойынша шаруа (фермер) қожалығының кәмелетке толған мүшелері, басшысы мен жалдамалы қызметкерлері үшін бюджетке төленуге жататын әлеуметтік салықтың сомасы көрсетіледі. </w:t>
      </w:r>
    </w:p>
    <w:p>
      <w:pPr>
        <w:spacing w:after="0"/>
        <w:ind w:left="0"/>
        <w:jc w:val="both"/>
      </w:pPr>
      <w:r>
        <w:rPr>
          <w:rFonts w:ascii="Times New Roman"/>
          <w:b w:val="false"/>
          <w:i w:val="false"/>
          <w:color w:val="000000"/>
          <w:sz w:val="28"/>
        </w:rPr>
        <w:t xml:space="preserve">
      920.00.014 ІІ жолда Салық кодексінің </w:t>
      </w:r>
      <w:r>
        <w:rPr>
          <w:rFonts w:ascii="Times New Roman"/>
          <w:b w:val="false"/>
          <w:i w:val="false"/>
          <w:color w:val="000000"/>
          <w:sz w:val="28"/>
        </w:rPr>
        <w:t xml:space="preserve">446-бабы </w:t>
      </w:r>
      <w:r>
        <w:rPr>
          <w:rFonts w:ascii="Times New Roman"/>
          <w:b w:val="false"/>
          <w:i w:val="false"/>
          <w:color w:val="000000"/>
          <w:sz w:val="28"/>
        </w:rPr>
        <w:t xml:space="preserve">1-тармағының 2) тармақшасына сәйкес салық кезеңінен кейінгі салық кезеңі үшін 10 сәуірден мерзімінен кешіктірмей салық кезеңінің 1 қазаннан 31 желтоқсан мерзімі бойынша шаруа (фермер) қожалығының кәмелетке толған мүшелері, басшысы мен жалдамалы қызметкерлері үшін бюджетке төленуге жататын әлеуметтік салықтың сомасы көрсетіледі; </w:t>
      </w:r>
    </w:p>
    <w:bookmarkStart w:name="z5036" w:id="5488"/>
    <w:p>
      <w:pPr>
        <w:spacing w:after="0"/>
        <w:ind w:left="0"/>
        <w:jc w:val="both"/>
      </w:pPr>
      <w:r>
        <w:rPr>
          <w:rFonts w:ascii="Times New Roman"/>
          <w:b w:val="false"/>
          <w:i w:val="false"/>
          <w:color w:val="000000"/>
          <w:sz w:val="28"/>
        </w:rPr>
        <w:t xml:space="preserve">
      2) 920.00.015 жолда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белгіленген ерекшеліктерді есепке алумен сенімгерлік басқаруды құрылтайшының мүлкін сенімгерлік басқарудың келісім-шарты немесе пайда алушы сенімгерлік басқаруды пайда болу басқа негіздер бойынша сенімгерлік басқарушыға салық міндеттемесін орындауды тапсырған жағдайда толтырылады. 920.00.015 жолда сенімгерлік басқаруды құрылтайшыдағы сенімгерлік басқарушыларын салық кезеңі үшін мүлкін сенімгерлік басқарудың келісім-шарты немесе пайда алушы сенімгерлік басқаруды пайда болу басқа негіздер бойынша есептелген әлеуметтік салықтың сомасы көрсетіледі; </w:t>
      </w:r>
    </w:p>
    <w:bookmarkEnd w:id="5488"/>
    <w:bookmarkStart w:name="z5037" w:id="5489"/>
    <w:p>
      <w:pPr>
        <w:spacing w:after="0"/>
        <w:ind w:left="0"/>
        <w:jc w:val="both"/>
      </w:pPr>
      <w:r>
        <w:rPr>
          <w:rFonts w:ascii="Times New Roman"/>
          <w:b w:val="false"/>
          <w:i w:val="false"/>
          <w:color w:val="000000"/>
          <w:sz w:val="28"/>
        </w:rPr>
        <w:t xml:space="preserve">
      3) 920.00.016 жолда 920.02 барлық нысандары бойынша 00000001 Т жолын жинақтау бойынша айқындалатын, салық кезең үшін шаруа (фермер) қожалығының кәмелетке толған мүшелері, басшысы мен жалдамалы қызметкерлері үшін Мемлекеттік әлеуметтік сақтандыру қорына есептелген әлеуметтік аударымдардың сомасы көрсетіледі. </w:t>
      </w:r>
    </w:p>
    <w:bookmarkEnd w:id="5489"/>
    <w:p>
      <w:pPr>
        <w:spacing w:after="0"/>
        <w:ind w:left="0"/>
        <w:jc w:val="both"/>
      </w:pPr>
      <w:r>
        <w:rPr>
          <w:rFonts w:ascii="Times New Roman"/>
          <w:b w:val="false"/>
          <w:i w:val="false"/>
          <w:color w:val="000000"/>
          <w:sz w:val="28"/>
        </w:rPr>
        <w:t xml:space="preserve">
      920.00.016 І жолда Салық кодексінің </w:t>
      </w:r>
      <w:r>
        <w:rPr>
          <w:rFonts w:ascii="Times New Roman"/>
          <w:b w:val="false"/>
          <w:i w:val="false"/>
          <w:color w:val="000000"/>
          <w:sz w:val="28"/>
        </w:rPr>
        <w:t xml:space="preserve">446-бабы </w:t>
      </w:r>
      <w:r>
        <w:rPr>
          <w:rFonts w:ascii="Times New Roman"/>
          <w:b w:val="false"/>
          <w:i w:val="false"/>
          <w:color w:val="000000"/>
          <w:sz w:val="28"/>
        </w:rPr>
        <w:t xml:space="preserve">1-тармағының 1) тармақшасына сәйкес ағымдағы салық кезеңінің 10 қарашаға мерзімінен кешіктірмей 1 қазаннан 31 желтоқсан мерзімі бойынша бюджетке төленуі тиіс есептелген әлеуметтік аударымдардың сомасы көрсетіледі. </w:t>
      </w:r>
    </w:p>
    <w:p>
      <w:pPr>
        <w:spacing w:after="0"/>
        <w:ind w:left="0"/>
        <w:jc w:val="both"/>
      </w:pPr>
      <w:r>
        <w:rPr>
          <w:rFonts w:ascii="Times New Roman"/>
          <w:b w:val="false"/>
          <w:i w:val="false"/>
          <w:color w:val="000000"/>
          <w:sz w:val="28"/>
        </w:rPr>
        <w:t xml:space="preserve">
      920.00.016 ІІ жолда Салық кодексінің </w:t>
      </w:r>
      <w:r>
        <w:rPr>
          <w:rFonts w:ascii="Times New Roman"/>
          <w:b w:val="false"/>
          <w:i w:val="false"/>
          <w:color w:val="000000"/>
          <w:sz w:val="28"/>
        </w:rPr>
        <w:t xml:space="preserve">446-бабы </w:t>
      </w:r>
      <w:r>
        <w:rPr>
          <w:rFonts w:ascii="Times New Roman"/>
          <w:b w:val="false"/>
          <w:i w:val="false"/>
          <w:color w:val="000000"/>
          <w:sz w:val="28"/>
        </w:rPr>
        <w:t xml:space="preserve">1-тармағының 2) тармақшасына сәйкес салық кезеңінен кейінгі салық кезеңі үшін 10 сәуірден мерзімінен кешіктірмей салық кезеңінің 1 қазаннан 31 желтоқсан мерзімі бойынша бюджетке төленуі тиіс есептелген әлеуметтік аударымдардың сомасы көрсетіледі; </w:t>
      </w:r>
    </w:p>
    <w:bookmarkStart w:name="z5038" w:id="5490"/>
    <w:p>
      <w:pPr>
        <w:spacing w:after="0"/>
        <w:ind w:left="0"/>
        <w:jc w:val="both"/>
      </w:pPr>
      <w:r>
        <w:rPr>
          <w:rFonts w:ascii="Times New Roman"/>
          <w:b w:val="false"/>
          <w:i w:val="false"/>
          <w:color w:val="000000"/>
          <w:sz w:val="28"/>
        </w:rPr>
        <w:t xml:space="preserve">
      4) 920.00.017 жолында 920.02 барлық нысандары бойынша 00001 І жолын жинақтау бойынша айқындалатын, салық кезең үшін шаруа (фермер) қожалығының кәмелетке толған мүшелері, басшысы мен жалдамалы қызметкерлері үшін жинақтаушы зейнетақы қорына есептелген міндетті зейнетақы жарнасының сомасы көрсетіледі. </w:t>
      </w:r>
    </w:p>
    <w:bookmarkEnd w:id="5490"/>
    <w:p>
      <w:pPr>
        <w:spacing w:after="0"/>
        <w:ind w:left="0"/>
        <w:jc w:val="both"/>
      </w:pPr>
      <w:r>
        <w:rPr>
          <w:rFonts w:ascii="Times New Roman"/>
          <w:b w:val="false"/>
          <w:i w:val="false"/>
          <w:color w:val="000000"/>
          <w:sz w:val="28"/>
        </w:rPr>
        <w:t xml:space="preserve">
      920.00.017 І жолында Салық кодексінің </w:t>
      </w:r>
      <w:r>
        <w:rPr>
          <w:rFonts w:ascii="Times New Roman"/>
          <w:b w:val="false"/>
          <w:i w:val="false"/>
          <w:color w:val="000000"/>
          <w:sz w:val="28"/>
        </w:rPr>
        <w:t xml:space="preserve">446-бабы </w:t>
      </w:r>
      <w:r>
        <w:rPr>
          <w:rFonts w:ascii="Times New Roman"/>
          <w:b w:val="false"/>
          <w:i w:val="false"/>
          <w:color w:val="000000"/>
          <w:sz w:val="28"/>
        </w:rPr>
        <w:t xml:space="preserve">1-тармағының 1) тармақшасына сәйкес бюджетке төленуі тиіс салық кезеңінен кейінгі салық кезеңі үшін 10 қарашаға мерзімінен кешіктірмей салық кезеңінің 1 қаңтарынан бастап 1 қазанына дейінгі кезеңде жинақтаушы зейнетақы қорына есептелген міндетті зейнетақы жарнасының сомасы көрсетіледі. </w:t>
      </w:r>
    </w:p>
    <w:p>
      <w:pPr>
        <w:spacing w:after="0"/>
        <w:ind w:left="0"/>
        <w:jc w:val="both"/>
      </w:pPr>
      <w:r>
        <w:rPr>
          <w:rFonts w:ascii="Times New Roman"/>
          <w:b w:val="false"/>
          <w:i w:val="false"/>
          <w:color w:val="000000"/>
          <w:sz w:val="28"/>
        </w:rPr>
        <w:t xml:space="preserve">
      920.00.017 ІІ жолында Салық кодексінің </w:t>
      </w:r>
      <w:r>
        <w:rPr>
          <w:rFonts w:ascii="Times New Roman"/>
          <w:b w:val="false"/>
          <w:i w:val="false"/>
          <w:color w:val="000000"/>
          <w:sz w:val="28"/>
        </w:rPr>
        <w:t xml:space="preserve">446-бабы </w:t>
      </w:r>
      <w:r>
        <w:rPr>
          <w:rFonts w:ascii="Times New Roman"/>
          <w:b w:val="false"/>
          <w:i w:val="false"/>
          <w:color w:val="000000"/>
          <w:sz w:val="28"/>
        </w:rPr>
        <w:t xml:space="preserve">1-тармағының 2) тармақшасына сәйкес бюджетке төленуі тиіс салық кезеңінен кейінгі салық кезеңі үшін 10 сәуір мерзімінен кешіктірмей салық кезеңінің 1 қазаннан 31 желтоқсан мерзімі бойынша жинақтаушы зейнетақы қорына есептелген міндетті зейнетақы жарнасының сомасы көрсетіледі. </w:t>
      </w:r>
    </w:p>
    <w:bookmarkStart w:name="z5039" w:id="5491"/>
    <w:p>
      <w:pPr>
        <w:spacing w:after="0"/>
        <w:ind w:left="0"/>
        <w:jc w:val="both"/>
      </w:pPr>
      <w:r>
        <w:rPr>
          <w:rFonts w:ascii="Times New Roman"/>
          <w:b w:val="false"/>
          <w:i w:val="false"/>
          <w:color w:val="000000"/>
          <w:sz w:val="28"/>
        </w:rPr>
        <w:t xml:space="preserve">
      18. "Жер үсті көздерінің су ресурстарын пайдаланғаны үшін төлемақы" бөлімінде: </w:t>
      </w:r>
    </w:p>
    <w:bookmarkEnd w:id="5491"/>
    <w:bookmarkStart w:name="z5040" w:id="5492"/>
    <w:p>
      <w:pPr>
        <w:spacing w:after="0"/>
        <w:ind w:left="0"/>
        <w:jc w:val="both"/>
      </w:pPr>
      <w:r>
        <w:rPr>
          <w:rFonts w:ascii="Times New Roman"/>
          <w:b w:val="false"/>
          <w:i w:val="false"/>
          <w:color w:val="000000"/>
          <w:sz w:val="28"/>
        </w:rPr>
        <w:t xml:space="preserve">
      1) 920.00.018 жолында 920.03 барлық нысандары бойынша 920.03.007 жолын жинақтаумен айқындалатын арнайы суды пайдаланудың барлық түрлері бойынша салық кезеңі үшін белгіленген лимит шегінде жер үсті көздерінің су ресурстарын пайдаланғаны үшін есептелген төлемақының жалпы сомасы көрсетіледі; </w:t>
      </w:r>
    </w:p>
    <w:bookmarkEnd w:id="5492"/>
    <w:bookmarkStart w:name="z5041" w:id="5493"/>
    <w:p>
      <w:pPr>
        <w:spacing w:after="0"/>
        <w:ind w:left="0"/>
        <w:jc w:val="both"/>
      </w:pPr>
      <w:r>
        <w:rPr>
          <w:rFonts w:ascii="Times New Roman"/>
          <w:b w:val="false"/>
          <w:i w:val="false"/>
          <w:color w:val="000000"/>
          <w:sz w:val="28"/>
        </w:rPr>
        <w:t xml:space="preserve">
      2) 920.00.019 жолында 920.03 барлық нысандары бойынша 920.03.008 жолын жинақтаумен айқындалатын арнайы суды пайдаланудың барлық түрлері бойынша салық кезеңі үшін белгіленген лимиттен асыра жер үсті көздерінің су ресурстарын пайдаланғаны үшін есептелген төлемақының жалпы сомасы көрсетіледі; </w:t>
      </w:r>
    </w:p>
    <w:bookmarkEnd w:id="5493"/>
    <w:bookmarkStart w:name="z5042" w:id="5494"/>
    <w:p>
      <w:pPr>
        <w:spacing w:after="0"/>
        <w:ind w:left="0"/>
        <w:jc w:val="both"/>
      </w:pPr>
      <w:r>
        <w:rPr>
          <w:rFonts w:ascii="Times New Roman"/>
          <w:b w:val="false"/>
          <w:i w:val="false"/>
          <w:color w:val="000000"/>
          <w:sz w:val="28"/>
        </w:rPr>
        <w:t xml:space="preserve">
      3) 920.00.020 жолында 920.00.018 және 920.00.019 жолындарының сомасы ретінде айқындалатын салық кезеңі үшін бюджетке төленуге жататын және есептелген арнайы суды пайдаланудың барлық түрлері бойынша жер үсті көздерінің су ресурстарын пайдаланғаны үшін төлемақының жалпы сомасы көрсетіледі. 920.00.020 жол өзіне 920.00.021 жолдың сомасын қосады. </w:t>
      </w:r>
    </w:p>
    <w:bookmarkEnd w:id="5494"/>
    <w:p>
      <w:pPr>
        <w:spacing w:after="0"/>
        <w:ind w:left="0"/>
        <w:jc w:val="both"/>
      </w:pPr>
      <w:r>
        <w:rPr>
          <w:rFonts w:ascii="Times New Roman"/>
          <w:b w:val="false"/>
          <w:i w:val="false"/>
          <w:color w:val="000000"/>
          <w:sz w:val="28"/>
        </w:rPr>
        <w:t xml:space="preserve">
      920.00.020 І жолында Салық кодексінің </w:t>
      </w:r>
      <w:r>
        <w:rPr>
          <w:rFonts w:ascii="Times New Roman"/>
          <w:b w:val="false"/>
          <w:i w:val="false"/>
          <w:color w:val="000000"/>
          <w:sz w:val="28"/>
        </w:rPr>
        <w:t xml:space="preserve">446-бабы </w:t>
      </w:r>
      <w:r>
        <w:rPr>
          <w:rFonts w:ascii="Times New Roman"/>
          <w:b w:val="false"/>
          <w:i w:val="false"/>
          <w:color w:val="000000"/>
          <w:sz w:val="28"/>
        </w:rPr>
        <w:t xml:space="preserve">1-тармағының 1) тармақшасына сәйкес бюджетке төленуі тиіс салық кезеңінің кейінгі салық кезеңі үшін 10 қарашаға мерзімінен кешіктірмей салық кезеңінің 1 қаңтарынан бастап 1 қазанына дейінгі кезеңде есептелген төлемнің сомасы көрсетіледі. </w:t>
      </w:r>
    </w:p>
    <w:p>
      <w:pPr>
        <w:spacing w:after="0"/>
        <w:ind w:left="0"/>
        <w:jc w:val="both"/>
      </w:pPr>
      <w:r>
        <w:rPr>
          <w:rFonts w:ascii="Times New Roman"/>
          <w:b w:val="false"/>
          <w:i w:val="false"/>
          <w:color w:val="000000"/>
          <w:sz w:val="28"/>
        </w:rPr>
        <w:t xml:space="preserve">
      920.00.020 ІІ жолында Салық кодексінің </w:t>
      </w:r>
      <w:r>
        <w:rPr>
          <w:rFonts w:ascii="Times New Roman"/>
          <w:b w:val="false"/>
          <w:i w:val="false"/>
          <w:color w:val="000000"/>
          <w:sz w:val="28"/>
        </w:rPr>
        <w:t xml:space="preserve">446-бабы </w:t>
      </w:r>
      <w:r>
        <w:rPr>
          <w:rFonts w:ascii="Times New Roman"/>
          <w:b w:val="false"/>
          <w:i w:val="false"/>
          <w:color w:val="000000"/>
          <w:sz w:val="28"/>
        </w:rPr>
        <w:t xml:space="preserve">1-тармағының 2) тармақшасына сәйкес бюджетке төленуі тиіс салық кезеңінен кейінгі салық кезеңі үшін 10 сәуір мерзімінен кешіктірмей салық кезеңінің 1 қазаннан 31 желтоқсан мерзімі бойынша есептелген міндетті төлемдер сомасы көрсетіледі; </w:t>
      </w:r>
    </w:p>
    <w:bookmarkStart w:name="z5043" w:id="5495"/>
    <w:p>
      <w:pPr>
        <w:spacing w:after="0"/>
        <w:ind w:left="0"/>
        <w:jc w:val="both"/>
      </w:pPr>
      <w:r>
        <w:rPr>
          <w:rFonts w:ascii="Times New Roman"/>
          <w:b w:val="false"/>
          <w:i w:val="false"/>
          <w:color w:val="000000"/>
          <w:sz w:val="28"/>
        </w:rPr>
        <w:t xml:space="preserve">
      4) 920.00.021 жолында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белгіленген ерекшеліктерді есепке алумен сенімгерлік басқаруды құрылтайшының мүлкін сенімгерлік басқарудың келісім-шарты немесе пайда алушы сенімгерлік басқаруды пайда болу басқа негіздер бойынша сенімгерлік басқарушыға салық міндеттемесін орындауды тапсырған жағдайда толтырылады. 920.00.021 жолында сенімгерлік басқаруды құрылтайшыдағы сенімгерлік басқарушыларын салық кезеңі үшін мүлкін сенімгерлік басқарудың келісім-шарты немесе пайда алушы сенімгерлік басқаруды пайда болу басқа негіздер бойынша есептелген бірыңғай жер салығының сомасы көрсетіледі. </w:t>
      </w:r>
    </w:p>
    <w:bookmarkEnd w:id="5495"/>
    <w:bookmarkStart w:name="z5044" w:id="5496"/>
    <w:p>
      <w:pPr>
        <w:spacing w:after="0"/>
        <w:ind w:left="0"/>
        <w:jc w:val="both"/>
      </w:pPr>
      <w:r>
        <w:rPr>
          <w:rFonts w:ascii="Times New Roman"/>
          <w:b w:val="false"/>
          <w:i w:val="false"/>
          <w:color w:val="000000"/>
          <w:sz w:val="28"/>
        </w:rPr>
        <w:t xml:space="preserve">
      19. "Қоршаған орта эмиссиясы үшін төлемақы" бөлімінде: </w:t>
      </w:r>
    </w:p>
    <w:bookmarkEnd w:id="5496"/>
    <w:bookmarkStart w:name="z5045" w:id="5497"/>
    <w:p>
      <w:pPr>
        <w:spacing w:after="0"/>
        <w:ind w:left="0"/>
        <w:jc w:val="both"/>
      </w:pPr>
      <w:r>
        <w:rPr>
          <w:rFonts w:ascii="Times New Roman"/>
          <w:b w:val="false"/>
          <w:i w:val="false"/>
          <w:color w:val="000000"/>
          <w:sz w:val="28"/>
        </w:rPr>
        <w:t xml:space="preserve">
      1) 920.00.022 жолында 920.04 барлық нысандары бойынша 920.04.007 жолын жинақтаумен айқындалатын арнайы табиғатты пайдаланудың барлық түрлері бойынша салық кезеңі үшін белгіленген лимит шегінде қоршаған орта эмиссиясы үшін төлемақының есептелген жалпы сомасы көрсетіледі; </w:t>
      </w:r>
    </w:p>
    <w:bookmarkEnd w:id="5497"/>
    <w:bookmarkStart w:name="z5046" w:id="5498"/>
    <w:p>
      <w:pPr>
        <w:spacing w:after="0"/>
        <w:ind w:left="0"/>
        <w:jc w:val="both"/>
      </w:pPr>
      <w:r>
        <w:rPr>
          <w:rFonts w:ascii="Times New Roman"/>
          <w:b w:val="false"/>
          <w:i w:val="false"/>
          <w:color w:val="000000"/>
          <w:sz w:val="28"/>
        </w:rPr>
        <w:t xml:space="preserve">
      2) 920.00.023 жолында 920.04 барлық нысандары бойынша 920.04.008 жолын жинақтаумен айқындалатын арнайы табиғатты пайдаланудың барлық түрлері бойынша салық кезеңі үшін белгіленген лимиттен асыра қоршаған орта эмиссиясы үшін төлемақының есептелген жалпы сомасы көрсетіледі; </w:t>
      </w:r>
    </w:p>
    <w:bookmarkEnd w:id="5498"/>
    <w:bookmarkStart w:name="z5047" w:id="5499"/>
    <w:p>
      <w:pPr>
        <w:spacing w:after="0"/>
        <w:ind w:left="0"/>
        <w:jc w:val="both"/>
      </w:pPr>
      <w:r>
        <w:rPr>
          <w:rFonts w:ascii="Times New Roman"/>
          <w:b w:val="false"/>
          <w:i w:val="false"/>
          <w:color w:val="000000"/>
          <w:sz w:val="28"/>
        </w:rPr>
        <w:t xml:space="preserve">
      3) 920.00.024 жолында 920.00.022 және 920.00.023 жолдарының сомасы ретінде айқындалатын салық кезеңі үшін бюджетке төленуге жататын және есептелген арнайы суды пайдаланудың барлық түрлері бойынша арнайы табиғатты пайдаланудың барлық түрлері бойынша қоршаған орта эмиссиясы үшін төлемақының жалпы сомасы көрсетіледі. 920.00.024 жол өзіне 920.00.025 жолдың сомасын қосады. </w:t>
      </w:r>
    </w:p>
    <w:bookmarkEnd w:id="5499"/>
    <w:p>
      <w:pPr>
        <w:spacing w:after="0"/>
        <w:ind w:left="0"/>
        <w:jc w:val="both"/>
      </w:pPr>
      <w:r>
        <w:rPr>
          <w:rFonts w:ascii="Times New Roman"/>
          <w:b w:val="false"/>
          <w:i w:val="false"/>
          <w:color w:val="000000"/>
          <w:sz w:val="28"/>
        </w:rPr>
        <w:t xml:space="preserve">
      920.00.024 І жолында Салық кодексінің </w:t>
      </w:r>
      <w:r>
        <w:rPr>
          <w:rFonts w:ascii="Times New Roman"/>
          <w:b w:val="false"/>
          <w:i w:val="false"/>
          <w:color w:val="000000"/>
          <w:sz w:val="28"/>
        </w:rPr>
        <w:t xml:space="preserve">446-бабы </w:t>
      </w:r>
      <w:r>
        <w:rPr>
          <w:rFonts w:ascii="Times New Roman"/>
          <w:b w:val="false"/>
          <w:i w:val="false"/>
          <w:color w:val="000000"/>
          <w:sz w:val="28"/>
        </w:rPr>
        <w:t xml:space="preserve">1-тармағының 1) тармақшасына сәйкес бюджетке төленуі тиіс салық кезеңінің кейінгі салық кезеңі үшін 10 қарашаға мерзімінен кешіктірмей салық кезеңінің 1 қаңтарынан бастап 1 қазанына дейінгі кезеңде есептелген төлемнің сомасы көрсетіледі. </w:t>
      </w:r>
    </w:p>
    <w:p>
      <w:pPr>
        <w:spacing w:after="0"/>
        <w:ind w:left="0"/>
        <w:jc w:val="both"/>
      </w:pPr>
      <w:r>
        <w:rPr>
          <w:rFonts w:ascii="Times New Roman"/>
          <w:b w:val="false"/>
          <w:i w:val="false"/>
          <w:color w:val="000000"/>
          <w:sz w:val="28"/>
        </w:rPr>
        <w:t xml:space="preserve">
      920.00.024 ІІ жолында Салық кодексінің </w:t>
      </w:r>
      <w:r>
        <w:rPr>
          <w:rFonts w:ascii="Times New Roman"/>
          <w:b w:val="false"/>
          <w:i w:val="false"/>
          <w:color w:val="000000"/>
          <w:sz w:val="28"/>
        </w:rPr>
        <w:t xml:space="preserve">446-бабы </w:t>
      </w:r>
      <w:r>
        <w:rPr>
          <w:rFonts w:ascii="Times New Roman"/>
          <w:b w:val="false"/>
          <w:i w:val="false"/>
          <w:color w:val="000000"/>
          <w:sz w:val="28"/>
        </w:rPr>
        <w:t xml:space="preserve">1-тармағының 2) тармақшасына сәйкес бюджетке төленуі тиіс салық кезеңінен кейінгі салық кезеңі үшін 10 сәуір мерзімінен кешіктірмей салық кезеңінің 1 қазаннан 31 желтоқсан мерзімі бойынша есептелген міндетті төлемдер сомасы көрсетіледі; </w:t>
      </w:r>
    </w:p>
    <w:bookmarkStart w:name="z5048" w:id="5500"/>
    <w:p>
      <w:pPr>
        <w:spacing w:after="0"/>
        <w:ind w:left="0"/>
        <w:jc w:val="both"/>
      </w:pPr>
      <w:r>
        <w:rPr>
          <w:rFonts w:ascii="Times New Roman"/>
          <w:b w:val="false"/>
          <w:i w:val="false"/>
          <w:color w:val="000000"/>
          <w:sz w:val="28"/>
        </w:rPr>
        <w:t xml:space="preserve">
      4) 920.00.025 жолында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белгіленген ерекшеліктерді есепке алумен сенімгерлік басқаруды құрылтайшының мүлкін сенімгерлік басқарудың келісім-шарты немесе пайда алушы сенімгерлік басқаруды пайда болу басқа негіздер бойынша сенімгерлік басқарушыға салық міндеттемесін орындауды тапсырған жағдайда толтырылады. 920.00.025 жолында сенімгерлік басқаруды құрылтайшыдағы сенімгерлік басқарушыларын салық кезеңі үшін мүлкін сенімгерлік басқарудың келісім-шарты немесе пайда алушы сенімгерлік басқаруды пайда болу басқа негіздер бойынша есептелген бірыңғай жер салығының сомасы көрсетіледі. </w:t>
      </w:r>
    </w:p>
    <w:bookmarkEnd w:id="5500"/>
    <w:bookmarkStart w:name="z5049" w:id="5501"/>
    <w:p>
      <w:pPr>
        <w:spacing w:after="0"/>
        <w:ind w:left="0"/>
        <w:jc w:val="both"/>
      </w:pPr>
      <w:r>
        <w:rPr>
          <w:rFonts w:ascii="Times New Roman"/>
          <w:b w:val="false"/>
          <w:i w:val="false"/>
          <w:color w:val="000000"/>
          <w:sz w:val="28"/>
        </w:rPr>
        <w:t xml:space="preserve">
      20. "Салық төлеушінің жауапкершілігі" бөлімінде: </w:t>
      </w:r>
    </w:p>
    <w:bookmarkEnd w:id="5501"/>
    <w:bookmarkStart w:name="z5050" w:id="5502"/>
    <w:p>
      <w:pPr>
        <w:spacing w:after="0"/>
        <w:ind w:left="0"/>
        <w:jc w:val="both"/>
      </w:pPr>
      <w:r>
        <w:rPr>
          <w:rFonts w:ascii="Times New Roman"/>
          <w:b w:val="false"/>
          <w:i w:val="false"/>
          <w:color w:val="000000"/>
          <w:sz w:val="28"/>
        </w:rPr>
        <w:t xml:space="preserve">
      1) "Салық төлеушінің (басшының) аты-жөні" жолында құрылтай құжаттарына сәйкес (бар болған жағдайда) басшының тегі, аты, әкесінің аты көрсетіледі. Егер Декларацияны (бар болған жағдайда) жеке тұлға өткізетін болса, деректер жеке басын куәландыратын құжаттарға сәйкес толтырылады; </w:t>
      </w:r>
    </w:p>
    <w:bookmarkEnd w:id="5502"/>
    <w:bookmarkStart w:name="z5051" w:id="5503"/>
    <w:p>
      <w:pPr>
        <w:spacing w:after="0"/>
        <w:ind w:left="0"/>
        <w:jc w:val="both"/>
      </w:pPr>
      <w:r>
        <w:rPr>
          <w:rFonts w:ascii="Times New Roman"/>
          <w:b w:val="false"/>
          <w:i w:val="false"/>
          <w:color w:val="000000"/>
          <w:sz w:val="28"/>
        </w:rPr>
        <w:t xml:space="preserve">
      2) декларацияны беру күні. </w:t>
      </w:r>
    </w:p>
    <w:bookmarkEnd w:id="5503"/>
    <w:p>
      <w:pPr>
        <w:spacing w:after="0"/>
        <w:ind w:left="0"/>
        <w:jc w:val="both"/>
      </w:pPr>
      <w:r>
        <w:rPr>
          <w:rFonts w:ascii="Times New Roman"/>
          <w:b w:val="false"/>
          <w:i w:val="false"/>
          <w:color w:val="000000"/>
          <w:sz w:val="28"/>
        </w:rPr>
        <w:t xml:space="preserve">
      Декларацияны салық органына өткізген күні көрсетіледі; </w:t>
      </w:r>
    </w:p>
    <w:bookmarkStart w:name="z5052" w:id="5504"/>
    <w:p>
      <w:pPr>
        <w:spacing w:after="0"/>
        <w:ind w:left="0"/>
        <w:jc w:val="both"/>
      </w:pPr>
      <w:r>
        <w:rPr>
          <w:rFonts w:ascii="Times New Roman"/>
          <w:b w:val="false"/>
          <w:i w:val="false"/>
          <w:color w:val="000000"/>
          <w:sz w:val="28"/>
        </w:rPr>
        <w:t xml:space="preserve">
      3) салық органының коды. </w:t>
      </w:r>
    </w:p>
    <w:bookmarkEnd w:id="5504"/>
    <w:p>
      <w:pPr>
        <w:spacing w:after="0"/>
        <w:ind w:left="0"/>
        <w:jc w:val="both"/>
      </w:pPr>
      <w:r>
        <w:rPr>
          <w:rFonts w:ascii="Times New Roman"/>
          <w:b w:val="false"/>
          <w:i w:val="false"/>
          <w:color w:val="000000"/>
          <w:sz w:val="28"/>
        </w:rPr>
        <w:t xml:space="preserve">
      Салық және бюджетке төленетін міндетті төлемдерді қамтамасыз ету саласында басшылықты жүзеге асыратын уәкілетті органымен бекітілген жер телімінің орналасқан жері бойынша салық органының коды көрсетіледі; </w:t>
      </w:r>
    </w:p>
    <w:bookmarkStart w:name="z5053" w:id="5505"/>
    <w:p>
      <w:pPr>
        <w:spacing w:after="0"/>
        <w:ind w:left="0"/>
        <w:jc w:val="both"/>
      </w:pPr>
      <w:r>
        <w:rPr>
          <w:rFonts w:ascii="Times New Roman"/>
          <w:b w:val="false"/>
          <w:i w:val="false"/>
          <w:color w:val="000000"/>
          <w:sz w:val="28"/>
        </w:rPr>
        <w:t xml:space="preserve">
      4) "Декларацияны қабылдаушы лауазымды тұлғаның Т.А.Ә." жолында Декларацияны қабылдаған салық органы қызметкерінің тегі, аты, әкесінің аты көрсетіледі; </w:t>
      </w:r>
    </w:p>
    <w:bookmarkEnd w:id="5505"/>
    <w:bookmarkStart w:name="z5054" w:id="5506"/>
    <w:p>
      <w:pPr>
        <w:spacing w:after="0"/>
        <w:ind w:left="0"/>
        <w:jc w:val="both"/>
      </w:pPr>
      <w:r>
        <w:rPr>
          <w:rFonts w:ascii="Times New Roman"/>
          <w:b w:val="false"/>
          <w:i w:val="false"/>
          <w:color w:val="000000"/>
          <w:sz w:val="28"/>
        </w:rPr>
        <w:t xml:space="preserve">
      5) Декларацияны алу күні. </w:t>
      </w:r>
    </w:p>
    <w:bookmarkEnd w:id="5506"/>
    <w:p>
      <w:pPr>
        <w:spacing w:after="0"/>
        <w:ind w:left="0"/>
        <w:jc w:val="both"/>
      </w:pPr>
      <w:r>
        <w:rPr>
          <w:rFonts w:ascii="Times New Roman"/>
          <w:b w:val="false"/>
          <w:i w:val="false"/>
          <w:color w:val="000000"/>
          <w:sz w:val="28"/>
        </w:rPr>
        <w:t xml:space="preserve">
      "Салық және бюджетке төленетін міндетті төлемдер туралы" Қазақстан Республикасының Кодексін (Салық кодексі) қолданысқа енгізу туралы"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және Салық кодексінің </w:t>
      </w:r>
      <w:r>
        <w:rPr>
          <w:rFonts w:ascii="Times New Roman"/>
          <w:b w:val="false"/>
          <w:i w:val="false"/>
          <w:color w:val="000000"/>
          <w:sz w:val="28"/>
        </w:rPr>
        <w:t xml:space="preserve">584-бабының </w:t>
      </w:r>
      <w:r>
        <w:rPr>
          <w:rFonts w:ascii="Times New Roman"/>
          <w:b w:val="false"/>
          <w:i w:val="false"/>
          <w:color w:val="000000"/>
          <w:sz w:val="28"/>
        </w:rPr>
        <w:t xml:space="preserve">2-тармағына сәйкес Декларацияның өткізілген күні көрсетіледі; </w:t>
      </w:r>
    </w:p>
    <w:bookmarkStart w:name="z5055" w:id="5507"/>
    <w:p>
      <w:pPr>
        <w:spacing w:after="0"/>
        <w:ind w:left="0"/>
        <w:jc w:val="both"/>
      </w:pPr>
      <w:r>
        <w:rPr>
          <w:rFonts w:ascii="Times New Roman"/>
          <w:b w:val="false"/>
          <w:i w:val="false"/>
          <w:color w:val="000000"/>
          <w:sz w:val="28"/>
        </w:rPr>
        <w:t xml:space="preserve">
      6) Декларацияның кіріс нөмірі. </w:t>
      </w:r>
    </w:p>
    <w:bookmarkEnd w:id="5507"/>
    <w:p>
      <w:pPr>
        <w:spacing w:after="0"/>
        <w:ind w:left="0"/>
        <w:jc w:val="both"/>
      </w:pPr>
      <w:r>
        <w:rPr>
          <w:rFonts w:ascii="Times New Roman"/>
          <w:b w:val="false"/>
          <w:i w:val="false"/>
          <w:color w:val="000000"/>
          <w:sz w:val="28"/>
        </w:rPr>
        <w:t xml:space="preserve">
      Салық органы берген Декларацияның тіркелген нөмірі көрсетіледі; </w:t>
      </w:r>
    </w:p>
    <w:bookmarkStart w:name="z5056" w:id="5508"/>
    <w:p>
      <w:pPr>
        <w:spacing w:after="0"/>
        <w:ind w:left="0"/>
        <w:jc w:val="both"/>
      </w:pPr>
      <w:r>
        <w:rPr>
          <w:rFonts w:ascii="Times New Roman"/>
          <w:b w:val="false"/>
          <w:i w:val="false"/>
          <w:color w:val="000000"/>
          <w:sz w:val="28"/>
        </w:rPr>
        <w:t xml:space="preserve">
      7) почта штемпелінің күні. </w:t>
      </w:r>
    </w:p>
    <w:bookmarkEnd w:id="5508"/>
    <w:p>
      <w:pPr>
        <w:spacing w:after="0"/>
        <w:ind w:left="0"/>
        <w:jc w:val="both"/>
      </w:pPr>
      <w:r>
        <w:rPr>
          <w:rFonts w:ascii="Times New Roman"/>
          <w:b w:val="false"/>
          <w:i w:val="false"/>
          <w:color w:val="000000"/>
          <w:sz w:val="28"/>
        </w:rPr>
        <w:t xml:space="preserve">
      Почта немесе өзге байланыс ұйымымен қойылған почта штемпелінің күні көрсетіледі. </w:t>
      </w:r>
    </w:p>
    <w:bookmarkStart w:name="z5057" w:id="5509"/>
    <w:p>
      <w:pPr>
        <w:spacing w:after="0"/>
        <w:ind w:left="0"/>
        <w:jc w:val="left"/>
      </w:pPr>
      <w:r>
        <w:rPr>
          <w:rFonts w:ascii="Times New Roman"/>
          <w:b/>
          <w:i w:val="false"/>
          <w:color w:val="000000"/>
        </w:rPr>
        <w:t xml:space="preserve"> 3. Бірыңғай жер салығы - 920.01 нысанын жасау</w:t>
      </w:r>
    </w:p>
    <w:bookmarkEnd w:id="5509"/>
    <w:bookmarkStart w:name="z5058" w:id="5510"/>
    <w:p>
      <w:pPr>
        <w:spacing w:after="0"/>
        <w:ind w:left="0"/>
        <w:jc w:val="both"/>
      </w:pPr>
      <w:r>
        <w:rPr>
          <w:rFonts w:ascii="Times New Roman"/>
          <w:b w:val="false"/>
          <w:i w:val="false"/>
          <w:color w:val="000000"/>
          <w:sz w:val="28"/>
        </w:rPr>
        <w:t xml:space="preserve">
      21. 920.01-нысаны бойынша әр жер телімі бойынша салық кезеңі үшін: </w:t>
      </w:r>
    </w:p>
    <w:bookmarkEnd w:id="5510"/>
    <w:p>
      <w:pPr>
        <w:spacing w:after="0"/>
        <w:ind w:left="0"/>
        <w:jc w:val="both"/>
      </w:pPr>
      <w:r>
        <w:rPr>
          <w:rFonts w:ascii="Times New Roman"/>
          <w:b w:val="false"/>
          <w:i w:val="false"/>
          <w:color w:val="000000"/>
          <w:sz w:val="28"/>
        </w:rPr>
        <w:t xml:space="preserve">
      тұрақты және (немесе) уақытша алғашқы жер пайдалану, жеке меншік құқығындағы қожалықта барлық жер телімдері бойынша, сонымен бірге жалға берілген жер телімі бойынша; </w:t>
      </w:r>
    </w:p>
    <w:p>
      <w:pPr>
        <w:spacing w:after="0"/>
        <w:ind w:left="0"/>
        <w:jc w:val="both"/>
      </w:pPr>
      <w:r>
        <w:rPr>
          <w:rFonts w:ascii="Times New Roman"/>
          <w:b w:val="false"/>
          <w:i w:val="false"/>
          <w:color w:val="000000"/>
          <w:sz w:val="28"/>
        </w:rPr>
        <w:t xml:space="preserve">
      қайталама жер пайдалану құқығындағы жер телімдері бойынша бірыңғай жер салығын есептеуге арналған. </w:t>
      </w:r>
    </w:p>
    <w:p>
      <w:pPr>
        <w:spacing w:after="0"/>
        <w:ind w:left="0"/>
        <w:jc w:val="both"/>
      </w:pPr>
      <w:r>
        <w:rPr>
          <w:rFonts w:ascii="Times New Roman"/>
          <w:b w:val="false"/>
          <w:i w:val="false"/>
          <w:color w:val="000000"/>
          <w:sz w:val="28"/>
        </w:rPr>
        <w:t xml:space="preserve">
      Салық төлеушіде әртүрлі көрсеткіштері бар жер телімдері болған жағдайда (иемдену кезеңі, жер телімдеріне сәйкестендірме құжаттары тағы сол сияқты) 920.01 нысан бойынша әр жер телімі бойынша жеке қосымша толтырылады. </w:t>
      </w:r>
    </w:p>
    <w:bookmarkStart w:name="z5059" w:id="5511"/>
    <w:p>
      <w:pPr>
        <w:spacing w:after="0"/>
        <w:ind w:left="0"/>
        <w:jc w:val="both"/>
      </w:pPr>
      <w:r>
        <w:rPr>
          <w:rFonts w:ascii="Times New Roman"/>
          <w:b w:val="false"/>
          <w:i w:val="false"/>
          <w:color w:val="000000"/>
          <w:sz w:val="28"/>
        </w:rPr>
        <w:t xml:space="preserve">
      22. "Салық төлеуші туралы жалпы ақпарат" бөлімінде: </w:t>
      </w:r>
    </w:p>
    <w:bookmarkEnd w:id="5511"/>
    <w:bookmarkStart w:name="z5060" w:id="5512"/>
    <w:p>
      <w:pPr>
        <w:spacing w:after="0"/>
        <w:ind w:left="0"/>
        <w:jc w:val="both"/>
      </w:pPr>
      <w:r>
        <w:rPr>
          <w:rFonts w:ascii="Times New Roman"/>
          <w:b w:val="false"/>
          <w:i w:val="false"/>
          <w:color w:val="000000"/>
          <w:sz w:val="28"/>
        </w:rPr>
        <w:t xml:space="preserve">
      1) 3 жолында салық міндеттемесін орындау сенімгерлікпен басқарушыға жүктелген жағдайда мүлікті сенімгерлікпен басқару шартына сәйкес құрылтайшының не сенімгерлікпен басқаруда өзге жағдай туындаса пайда алушы салық төлеушінің тіркеу нөмірі жазылады; </w:t>
      </w:r>
    </w:p>
    <w:bookmarkEnd w:id="5512"/>
    <w:p>
      <w:pPr>
        <w:spacing w:after="0"/>
        <w:ind w:left="0"/>
        <w:jc w:val="both"/>
      </w:pPr>
      <w:r>
        <w:rPr>
          <w:rFonts w:ascii="Times New Roman"/>
          <w:b w:val="false"/>
          <w:i w:val="false"/>
          <w:color w:val="000000"/>
          <w:sz w:val="28"/>
        </w:rPr>
        <w:t xml:space="preserve">
      Жол сенімгерлікпен басқарушысымен толтырылады. </w:t>
      </w:r>
    </w:p>
    <w:bookmarkStart w:name="z5061" w:id="5513"/>
    <w:p>
      <w:pPr>
        <w:spacing w:after="0"/>
        <w:ind w:left="0"/>
        <w:jc w:val="both"/>
      </w:pPr>
      <w:r>
        <w:rPr>
          <w:rFonts w:ascii="Times New Roman"/>
          <w:b w:val="false"/>
          <w:i w:val="false"/>
          <w:color w:val="000000"/>
          <w:sz w:val="28"/>
        </w:rPr>
        <w:t xml:space="preserve">
      2) 4 жолында салық міндеттемесін орындау сенімгерлікпен басқарушыға жүктелген жағдайда мүлікті сенімгерлікпен басқару шартына сәйкес құрылтайшының не сенімгерлікпен басқаруда өзге жағдай туындаса пайда алушының жеке сәйкестендірме (бизнес сәйкестендірме) нөмірі көрсетіледі. </w:t>
      </w:r>
    </w:p>
    <w:bookmarkEnd w:id="5513"/>
    <w:p>
      <w:pPr>
        <w:spacing w:after="0"/>
        <w:ind w:left="0"/>
        <w:jc w:val="both"/>
      </w:pPr>
      <w:r>
        <w:rPr>
          <w:rFonts w:ascii="Times New Roman"/>
          <w:b w:val="false"/>
          <w:i w:val="false"/>
          <w:color w:val="000000"/>
          <w:sz w:val="28"/>
        </w:rPr>
        <w:t xml:space="preserve">
      Жол сенімгерлікпен басқарушысымен толтырылады. </w:t>
      </w:r>
    </w:p>
    <w:bookmarkStart w:name="z5062" w:id="5514"/>
    <w:p>
      <w:pPr>
        <w:spacing w:after="0"/>
        <w:ind w:left="0"/>
        <w:jc w:val="both"/>
      </w:pPr>
      <w:r>
        <w:rPr>
          <w:rFonts w:ascii="Times New Roman"/>
          <w:b w:val="false"/>
          <w:i w:val="false"/>
          <w:color w:val="000000"/>
          <w:sz w:val="28"/>
        </w:rPr>
        <w:t xml:space="preserve">
      3) мүлікті сенімгерлікпен басқару туындаған негіздегі құжаттардың күні және нөмірі. </w:t>
      </w:r>
    </w:p>
    <w:bookmarkEnd w:id="5514"/>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35-бабымен </w:t>
      </w:r>
      <w:r>
        <w:rPr>
          <w:rFonts w:ascii="Times New Roman"/>
          <w:b w:val="false"/>
          <w:i w:val="false"/>
          <w:color w:val="000000"/>
          <w:sz w:val="28"/>
        </w:rPr>
        <w:t xml:space="preserve">белгіленген ерекшеліктерді ескеріп, мүлікті сенімгерлікпен басқару шарты бойынша сенімгерлікпен басқару құрылтайшысы немесе сенімгерлікпен басқару туындаған өзге негіздер бойынша пайда алушы үшін декларацияны сенімгерлікпен басқарушы тапсырған жағдайда толтырылады. </w:t>
      </w:r>
    </w:p>
    <w:bookmarkStart w:name="z5063" w:id="5515"/>
    <w:p>
      <w:pPr>
        <w:spacing w:after="0"/>
        <w:ind w:left="0"/>
        <w:jc w:val="both"/>
      </w:pPr>
      <w:r>
        <w:rPr>
          <w:rFonts w:ascii="Times New Roman"/>
          <w:b w:val="false"/>
          <w:i w:val="false"/>
          <w:color w:val="000000"/>
          <w:sz w:val="28"/>
        </w:rPr>
        <w:t xml:space="preserve">
      4) жер телімі. </w:t>
      </w:r>
    </w:p>
    <w:bookmarkEnd w:id="5515"/>
    <w:p>
      <w:pPr>
        <w:spacing w:after="0"/>
        <w:ind w:left="0"/>
        <w:jc w:val="both"/>
      </w:pPr>
      <w:r>
        <w:rPr>
          <w:rFonts w:ascii="Times New Roman"/>
          <w:b w:val="false"/>
          <w:i w:val="false"/>
          <w:color w:val="000000"/>
          <w:sz w:val="28"/>
        </w:rPr>
        <w:t xml:space="preserve">
      Жер телімінің түріне сәйкес торкөз толтырылады. </w:t>
      </w:r>
    </w:p>
    <w:bookmarkStart w:name="z5064" w:id="5516"/>
    <w:p>
      <w:pPr>
        <w:spacing w:after="0"/>
        <w:ind w:left="0"/>
        <w:jc w:val="both"/>
      </w:pPr>
      <w:r>
        <w:rPr>
          <w:rFonts w:ascii="Times New Roman"/>
          <w:b w:val="false"/>
          <w:i w:val="false"/>
          <w:color w:val="000000"/>
          <w:sz w:val="28"/>
        </w:rPr>
        <w:t xml:space="preserve">
      23. "Егістік бойынша бірыңғай жер салығын есептеу үшін мәлімет" бөлімінде: </w:t>
      </w:r>
    </w:p>
    <w:bookmarkEnd w:id="5516"/>
    <w:bookmarkStart w:name="z5065" w:id="5517"/>
    <w:p>
      <w:pPr>
        <w:spacing w:after="0"/>
        <w:ind w:left="0"/>
        <w:jc w:val="both"/>
      </w:pPr>
      <w:r>
        <w:rPr>
          <w:rFonts w:ascii="Times New Roman"/>
          <w:b w:val="false"/>
          <w:i w:val="false"/>
          <w:color w:val="000000"/>
          <w:sz w:val="28"/>
        </w:rPr>
        <w:t xml:space="preserve">
      1) 920.01.001 І және 920.01.001 ІІ жолдарында жер пайдалану шартын жасаған күні мен нөмірі туралы мәліметтер көрсетіледі. </w:t>
      </w:r>
    </w:p>
    <w:bookmarkEnd w:id="5517"/>
    <w:p>
      <w:pPr>
        <w:spacing w:after="0"/>
        <w:ind w:left="0"/>
        <w:jc w:val="both"/>
      </w:pPr>
      <w:r>
        <w:rPr>
          <w:rFonts w:ascii="Times New Roman"/>
          <w:b w:val="false"/>
          <w:i w:val="false"/>
          <w:color w:val="000000"/>
          <w:sz w:val="28"/>
        </w:rPr>
        <w:t xml:space="preserve">
      Жолдар қайталама жер пайдалану құқығындағы шаруа (фермер) қожалығының жер телімдері (егістіктер) бойынша толтырылады; </w:t>
      </w:r>
    </w:p>
    <w:bookmarkStart w:name="z5066" w:id="5518"/>
    <w:p>
      <w:pPr>
        <w:spacing w:after="0"/>
        <w:ind w:left="0"/>
        <w:jc w:val="both"/>
      </w:pPr>
      <w:r>
        <w:rPr>
          <w:rFonts w:ascii="Times New Roman"/>
          <w:b w:val="false"/>
          <w:i w:val="false"/>
          <w:color w:val="000000"/>
          <w:sz w:val="28"/>
        </w:rPr>
        <w:t xml:space="preserve">
      2) 920.01.002 жолында шарттың қолданылу кезеңі көрсетіледі. </w:t>
      </w:r>
    </w:p>
    <w:bookmarkEnd w:id="5518"/>
    <w:p>
      <w:pPr>
        <w:spacing w:after="0"/>
        <w:ind w:left="0"/>
        <w:jc w:val="both"/>
      </w:pPr>
      <w:r>
        <w:rPr>
          <w:rFonts w:ascii="Times New Roman"/>
          <w:b w:val="false"/>
          <w:i w:val="false"/>
          <w:color w:val="000000"/>
          <w:sz w:val="28"/>
        </w:rPr>
        <w:t xml:space="preserve">
      Жол қайталама жер пайдалану құқығындағы шаруа (фермер) қожалығының иелігіндегі жер телімдері (егістіктер) бойынша қайталама жер пайдалану туралы шарттар бойынша толтырылады; </w:t>
      </w:r>
    </w:p>
    <w:bookmarkStart w:name="z5067" w:id="5519"/>
    <w:p>
      <w:pPr>
        <w:spacing w:after="0"/>
        <w:ind w:left="0"/>
        <w:jc w:val="both"/>
      </w:pPr>
      <w:r>
        <w:rPr>
          <w:rFonts w:ascii="Times New Roman"/>
          <w:b w:val="false"/>
          <w:i w:val="false"/>
          <w:color w:val="000000"/>
          <w:sz w:val="28"/>
        </w:rPr>
        <w:t xml:space="preserve">
      3) 920.01.003 жолында жер телімдерін (егістікті) нақты пайдалануды жүргізілетін орны бойынша салық органының коды көрсетіледі; </w:t>
      </w:r>
    </w:p>
    <w:bookmarkEnd w:id="5519"/>
    <w:bookmarkStart w:name="z5068" w:id="5520"/>
    <w:p>
      <w:pPr>
        <w:spacing w:after="0"/>
        <w:ind w:left="0"/>
        <w:jc w:val="both"/>
      </w:pPr>
      <w:r>
        <w:rPr>
          <w:rFonts w:ascii="Times New Roman"/>
          <w:b w:val="false"/>
          <w:i w:val="false"/>
          <w:color w:val="000000"/>
          <w:sz w:val="28"/>
        </w:rPr>
        <w:t xml:space="preserve">
      4) 920.01.004 жолында Қазақстан Республикасының жер заңнамасына сәйкес (егістік) жер телімінің кадасторлық нөмірі көрсетіледі; </w:t>
      </w:r>
    </w:p>
    <w:bookmarkEnd w:id="5520"/>
    <w:bookmarkStart w:name="z5069" w:id="5521"/>
    <w:p>
      <w:pPr>
        <w:spacing w:after="0"/>
        <w:ind w:left="0"/>
        <w:jc w:val="both"/>
      </w:pPr>
      <w:r>
        <w:rPr>
          <w:rFonts w:ascii="Times New Roman"/>
          <w:b w:val="false"/>
          <w:i w:val="false"/>
          <w:color w:val="000000"/>
          <w:sz w:val="28"/>
        </w:rPr>
        <w:t xml:space="preserve">
      5) 920.01.005 жолында жер телімінің (егістіктің) көлемі гектармен көрсетіледі; </w:t>
      </w:r>
    </w:p>
    <w:bookmarkEnd w:id="5521"/>
    <w:bookmarkStart w:name="z5070" w:id="5522"/>
    <w:p>
      <w:pPr>
        <w:spacing w:after="0"/>
        <w:ind w:left="0"/>
        <w:jc w:val="both"/>
      </w:pPr>
      <w:r>
        <w:rPr>
          <w:rFonts w:ascii="Times New Roman"/>
          <w:b w:val="false"/>
          <w:i w:val="false"/>
          <w:color w:val="000000"/>
          <w:sz w:val="28"/>
        </w:rPr>
        <w:t xml:space="preserve">
      6) 920.01.006 жолында жер телімі бағалау құнын анықтау актісінің деректері бойынша жер телімдерінің (егістік) бағалау құны көрсетіледі. </w:t>
      </w:r>
    </w:p>
    <w:bookmarkEnd w:id="5522"/>
    <w:p>
      <w:pPr>
        <w:spacing w:after="0"/>
        <w:ind w:left="0"/>
        <w:jc w:val="both"/>
      </w:pPr>
      <w:r>
        <w:rPr>
          <w:rFonts w:ascii="Times New Roman"/>
          <w:b w:val="false"/>
          <w:i w:val="false"/>
          <w:color w:val="000000"/>
          <w:sz w:val="28"/>
        </w:rPr>
        <w:t xml:space="preserve">
      Бұл акті болмаған жағдайда, 920.01.006 жолында Салық кодексінің </w:t>
      </w:r>
      <w:r>
        <w:rPr>
          <w:rFonts w:ascii="Times New Roman"/>
          <w:b w:val="false"/>
          <w:i w:val="false"/>
          <w:color w:val="000000"/>
          <w:sz w:val="28"/>
        </w:rPr>
        <w:t xml:space="preserve">441-бабының </w:t>
      </w:r>
      <w:r>
        <w:rPr>
          <w:rFonts w:ascii="Times New Roman"/>
          <w:b w:val="false"/>
          <w:i w:val="false"/>
          <w:color w:val="000000"/>
          <w:sz w:val="28"/>
        </w:rPr>
        <w:t xml:space="preserve">1-тармағы 2) тармақшасына сәйкес 1 гектар жердiң аудан бойынша орташа бағалау құны негiзге алына отырып айқындалған, жер телімінің (егістіктің) бағалау құны көрсетіледі; </w:t>
      </w:r>
    </w:p>
    <w:bookmarkStart w:name="z5071" w:id="5523"/>
    <w:p>
      <w:pPr>
        <w:spacing w:after="0"/>
        <w:ind w:left="0"/>
        <w:jc w:val="both"/>
      </w:pPr>
      <w:r>
        <w:rPr>
          <w:rFonts w:ascii="Times New Roman"/>
          <w:b w:val="false"/>
          <w:i w:val="false"/>
          <w:color w:val="000000"/>
          <w:sz w:val="28"/>
        </w:rPr>
        <w:t xml:space="preserve">
      7) 920.01.007 жолында салық кезеңі ішінде жер телімін (егістіктің) пайдалану (иемдену) ай саны көрсетіледі; </w:t>
      </w:r>
    </w:p>
    <w:bookmarkEnd w:id="5523"/>
    <w:bookmarkStart w:name="z5072" w:id="5524"/>
    <w:p>
      <w:pPr>
        <w:spacing w:after="0"/>
        <w:ind w:left="0"/>
        <w:jc w:val="both"/>
      </w:pPr>
      <w:r>
        <w:rPr>
          <w:rFonts w:ascii="Times New Roman"/>
          <w:b w:val="false"/>
          <w:i w:val="false"/>
          <w:color w:val="000000"/>
          <w:sz w:val="28"/>
        </w:rPr>
        <w:t xml:space="preserve">
      8) 920.01.008 жолында 920.00.003 І х (920.01.005 / 920.00.001 І х 100) ретінде Салық кодексінің </w:t>
      </w:r>
      <w:r>
        <w:rPr>
          <w:rFonts w:ascii="Times New Roman"/>
          <w:b w:val="false"/>
          <w:i w:val="false"/>
          <w:color w:val="000000"/>
          <w:sz w:val="28"/>
        </w:rPr>
        <w:t xml:space="preserve">444-бабының </w:t>
      </w:r>
      <w:r>
        <w:rPr>
          <w:rFonts w:ascii="Times New Roman"/>
          <w:b w:val="false"/>
          <w:i w:val="false"/>
          <w:color w:val="000000"/>
          <w:sz w:val="28"/>
        </w:rPr>
        <w:t xml:space="preserve">2-тармағына сәйкес айқындалған салық кезеңі үшін бюджетке төленуге жататын егістік бойынша бірыңғай жер салығының есептелген сомасы көрсетіледі. </w:t>
      </w:r>
    </w:p>
    <w:bookmarkEnd w:id="5524"/>
    <w:p>
      <w:pPr>
        <w:spacing w:after="0"/>
        <w:ind w:left="0"/>
        <w:jc w:val="both"/>
      </w:pPr>
      <w:r>
        <w:rPr>
          <w:rFonts w:ascii="Times New Roman"/>
          <w:b w:val="false"/>
          <w:i w:val="false"/>
          <w:color w:val="000000"/>
          <w:sz w:val="28"/>
        </w:rPr>
        <w:t xml:space="preserve">
      2009 жылға (салық кезеңі) бюджетке төленуге жататын егістік бойынша бірыңғай жер салығын есептеу мысалдары. </w:t>
      </w:r>
    </w:p>
    <w:bookmarkStart w:name="z5073" w:id="5525"/>
    <w:p>
      <w:pPr>
        <w:spacing w:after="0"/>
        <w:ind w:left="0"/>
        <w:jc w:val="both"/>
      </w:pPr>
      <w:r>
        <w:rPr>
          <w:rFonts w:ascii="Times New Roman"/>
          <w:b w:val="false"/>
          <w:i w:val="false"/>
          <w:color w:val="000000"/>
          <w:sz w:val="28"/>
        </w:rPr>
        <w:t xml:space="preserve">
      1 мысал. Егер бірыңғай жер салығын төлеуші Қазақстан Республикасы бойынша ауыл шаруашылық мәдениетінің егіндікке пайдаланылатын бір "егістік" жер телімі болса: </w:t>
      </w:r>
    </w:p>
    <w:bookmarkEnd w:id="5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252"/>
        <w:gridCol w:w="1656"/>
        <w:gridCol w:w="1387"/>
        <w:gridCol w:w="2602"/>
        <w:gridCol w:w="4781"/>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р/c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ің орналасқан жері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көлемі (гектар)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бағалау құны (млн. теңгеде)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жылы (айлар) жер учаскесін пайдаланудың нақты кезеңі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пайдаланудың нақты кезеңі үшін бағалау құны (млн. теңгеде)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Солтүстік-Қазақстан облысы, Шал-Ақын атындағы ауданы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га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105,5 млн. теңге (21,0 / 12 х 6)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700га (жиынтық көлемі)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млн. теңге (жиынтық бағалау құны)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Жиынтық көлемінен (700 га) шыққандағы Салық кодексінің </w:t>
      </w:r>
      <w:r>
        <w:rPr>
          <w:rFonts w:ascii="Times New Roman"/>
          <w:b w:val="false"/>
          <w:i w:val="false"/>
          <w:color w:val="000000"/>
          <w:sz w:val="28"/>
        </w:rPr>
        <w:t xml:space="preserve">444-бабының </w:t>
      </w:r>
      <w:r>
        <w:rPr>
          <w:rFonts w:ascii="Times New Roman"/>
          <w:b w:val="false"/>
          <w:i w:val="false"/>
          <w:color w:val="000000"/>
          <w:sz w:val="28"/>
        </w:rPr>
        <w:t xml:space="preserve">1-тармағына сәйкес бірыңғай жер салығының ставкасы: 500 гектардан бағалау құнының 0,1% + 500 гектардан асатын гектарлардың бағалау құнының 0,2% жасалады. </w:t>
      </w:r>
    </w:p>
    <w:p>
      <w:pPr>
        <w:spacing w:after="0"/>
        <w:ind w:left="0"/>
        <w:jc w:val="both"/>
      </w:pPr>
      <w:r>
        <w:rPr>
          <w:rFonts w:ascii="Times New Roman"/>
          <w:b w:val="false"/>
          <w:i w:val="false"/>
          <w:color w:val="000000"/>
          <w:sz w:val="28"/>
        </w:rPr>
        <w:t xml:space="preserve">
      Есептейміз: </w:t>
      </w:r>
    </w:p>
    <w:p>
      <w:pPr>
        <w:spacing w:after="0"/>
        <w:ind w:left="0"/>
        <w:jc w:val="both"/>
      </w:pPr>
      <w:r>
        <w:rPr>
          <w:rFonts w:ascii="Times New Roman"/>
          <w:b w:val="false"/>
          <w:i w:val="false"/>
          <w:color w:val="000000"/>
          <w:sz w:val="28"/>
        </w:rPr>
        <w:t xml:space="preserve">
      500 гектардан жиынтық бағалау құны: 7,5 млн. теңге ((10,5 млн. теңге х 500 га) / 700 га); </w:t>
      </w:r>
    </w:p>
    <w:p>
      <w:pPr>
        <w:spacing w:after="0"/>
        <w:ind w:left="0"/>
        <w:jc w:val="both"/>
      </w:pPr>
      <w:r>
        <w:rPr>
          <w:rFonts w:ascii="Times New Roman"/>
          <w:b w:val="false"/>
          <w:i w:val="false"/>
          <w:color w:val="000000"/>
          <w:sz w:val="28"/>
        </w:rPr>
        <w:t xml:space="preserve">
      500 гектардан асатын гектарлардың жиынтық бағалау құны: 3,0 млн. теңге ((10,5 млн.теңге х (700 га – 500 га)) / 700 га), мұнда (700 га – 500 га) – асуы; </w:t>
      </w:r>
    </w:p>
    <w:p>
      <w:pPr>
        <w:spacing w:after="0"/>
        <w:ind w:left="0"/>
        <w:jc w:val="both"/>
      </w:pPr>
      <w:r>
        <w:rPr>
          <w:rFonts w:ascii="Times New Roman"/>
          <w:b w:val="false"/>
          <w:i w:val="false"/>
          <w:color w:val="000000"/>
          <w:sz w:val="28"/>
        </w:rPr>
        <w:t xml:space="preserve">
      жер учаскесінің орналасқан жері бойынша 2009 жылы бюджетке төленетін бірыңғай жер салығының сомасы: 13,5 мың теңге ((0,1% х 7,5 млн.теңге) + (0,2% х 3,0 млн. теңге)). </w:t>
      </w:r>
    </w:p>
    <w:p>
      <w:pPr>
        <w:spacing w:after="0"/>
        <w:ind w:left="0"/>
        <w:jc w:val="both"/>
      </w:pPr>
      <w:r>
        <w:rPr>
          <w:rFonts w:ascii="Times New Roman"/>
          <w:b w:val="false"/>
          <w:i w:val="false"/>
          <w:color w:val="000000"/>
          <w:sz w:val="28"/>
        </w:rPr>
        <w:t xml:space="preserve">
      2 мысал. Егер бірыңғай жер салығын төлеуші Қазақстан Республикасының бір аймақтағы бірнеше ауданында ауыл шаруашылық мәдениетінің егіндікке пайдаланылатын екі "егістік" жер телімі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653"/>
        <w:gridCol w:w="1778"/>
        <w:gridCol w:w="1197"/>
        <w:gridCol w:w="2246"/>
        <w:gridCol w:w="5450"/>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р/c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орналасқан жері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көлемі (гектар)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бағалау құны (млн. теңгеде)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жылы (айлар) жер учаскесін пайдаланудың нақты кезеңі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пайдаланудың нақты кезеңі үшін бағалау құны (млн. теңгеде)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Есіл ауданы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га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ай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млн. теңге (16,0 / 12 х 9), мұнда 12 - бір жылдағы айлар саны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Жақсын ауданы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га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млн. теңге (24,0 / 12 х 12)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га (жиынтық көлемі)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млн. теңге (жиынтық бағалау құны)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жер учаскесінің жиынтық көлемінен шыққандағы (2 000 га) Салық кодексінің </w:t>
      </w:r>
      <w:r>
        <w:rPr>
          <w:rFonts w:ascii="Times New Roman"/>
          <w:b w:val="false"/>
          <w:i w:val="false"/>
          <w:color w:val="000000"/>
          <w:sz w:val="28"/>
        </w:rPr>
        <w:t xml:space="preserve">444-бабының </w:t>
      </w:r>
      <w:r>
        <w:rPr>
          <w:rFonts w:ascii="Times New Roman"/>
          <w:b w:val="false"/>
          <w:i w:val="false"/>
          <w:color w:val="000000"/>
          <w:sz w:val="28"/>
        </w:rPr>
        <w:t xml:space="preserve">1-тармағына сәйкес бірыңғай жер салығының ставкасы: 1500 гектардан бағалау құнының 0,3% + 1500 гектардан асатын гектарлардың бағалау құнының 0,4 % құрайды . </w:t>
      </w:r>
    </w:p>
    <w:p>
      <w:pPr>
        <w:spacing w:after="0"/>
        <w:ind w:left="0"/>
        <w:jc w:val="both"/>
      </w:pPr>
      <w:r>
        <w:rPr>
          <w:rFonts w:ascii="Times New Roman"/>
          <w:b w:val="false"/>
          <w:i w:val="false"/>
          <w:color w:val="000000"/>
          <w:sz w:val="28"/>
        </w:rPr>
        <w:t xml:space="preserve">
      Есептейміз: </w:t>
      </w:r>
    </w:p>
    <w:p>
      <w:pPr>
        <w:spacing w:after="0"/>
        <w:ind w:left="0"/>
        <w:jc w:val="both"/>
      </w:pPr>
      <w:r>
        <w:rPr>
          <w:rFonts w:ascii="Times New Roman"/>
          <w:b w:val="false"/>
          <w:i w:val="false"/>
          <w:color w:val="000000"/>
          <w:sz w:val="28"/>
        </w:rPr>
        <w:t xml:space="preserve">
      1 500 гектардың жиынтық бағалау құны: 27,0 млн.теңге ((36,0 млн.теңге х 1 500 га) / 2 000 га); </w:t>
      </w:r>
    </w:p>
    <w:p>
      <w:pPr>
        <w:spacing w:after="0"/>
        <w:ind w:left="0"/>
        <w:jc w:val="both"/>
      </w:pPr>
      <w:r>
        <w:rPr>
          <w:rFonts w:ascii="Times New Roman"/>
          <w:b w:val="false"/>
          <w:i w:val="false"/>
          <w:color w:val="000000"/>
          <w:sz w:val="28"/>
        </w:rPr>
        <w:t xml:space="preserve">
      1 500 гектардан асатын жиынтық бағалау құны: 9,0 млн.теңге ((36,0 млн.теңге х (2 000 га – 1 500 га)) / 2 000 га), мұнда (2 000 га – 1 500 га) – асуы; </w:t>
      </w:r>
    </w:p>
    <w:p>
      <w:pPr>
        <w:spacing w:after="0"/>
        <w:ind w:left="0"/>
        <w:jc w:val="both"/>
      </w:pPr>
      <w:r>
        <w:rPr>
          <w:rFonts w:ascii="Times New Roman"/>
          <w:b w:val="false"/>
          <w:i w:val="false"/>
          <w:color w:val="000000"/>
          <w:sz w:val="28"/>
        </w:rPr>
        <w:t xml:space="preserve">
      бірыңғай жер салығын төлеушінің екі жер учаскесі бойынша 2009 жылы бюджетке төленуге жататын бірыңғай жер салығының сомасы: 117,0 мың теңге ((0,3 % х 27,0 млн.теңге) + (0,4 % х 9,0 млн.теңге)). </w:t>
      </w:r>
    </w:p>
    <w:p>
      <w:pPr>
        <w:spacing w:after="0"/>
        <w:ind w:left="0"/>
        <w:jc w:val="both"/>
      </w:pPr>
      <w:r>
        <w:rPr>
          <w:rFonts w:ascii="Times New Roman"/>
          <w:b w:val="false"/>
          <w:i w:val="false"/>
          <w:color w:val="000000"/>
          <w:sz w:val="28"/>
        </w:rPr>
        <w:t xml:space="preserve">
      Салық органына 920.00 нысаны бойынша декларацияны тапсыру және бірыңғай жер салығын төлеу Салық кодексінің 447-бабына сәйкес жер учаскесінің орналасқан жері бойынша жүргізіледі, бірыңғай жер салығының есептелген жалпы сомасынан әр жер учаскесінің орналасқан жері бойынша бюджетке төленуге жататын бірыңғай жер салығының сомасын (117,0 мың теңге) есептейміз: </w:t>
      </w:r>
    </w:p>
    <w:p>
      <w:pPr>
        <w:spacing w:after="0"/>
        <w:ind w:left="0"/>
        <w:jc w:val="both"/>
      </w:pPr>
      <w:r>
        <w:rPr>
          <w:rFonts w:ascii="Times New Roman"/>
          <w:b w:val="false"/>
          <w:i w:val="false"/>
          <w:color w:val="000000"/>
          <w:sz w:val="28"/>
        </w:rPr>
        <w:t xml:space="preserve">
      2009 жылы 800 гектардың жер телімінің көлемі бойынша Ақмола облысы Жақсын ауданының бюджетке төленуге жататын бірыңғай жер салығының сомасы: 46,8 мың теңге (117,0 мың теңге х 40 % (800 га / 2 000 га х 100 %)), мұнда 2 000 га – жер телімінің жиынтық көлемі; </w:t>
      </w:r>
    </w:p>
    <w:p>
      <w:pPr>
        <w:spacing w:after="0"/>
        <w:ind w:left="0"/>
        <w:jc w:val="both"/>
      </w:pPr>
      <w:r>
        <w:rPr>
          <w:rFonts w:ascii="Times New Roman"/>
          <w:b w:val="false"/>
          <w:i w:val="false"/>
          <w:color w:val="000000"/>
          <w:sz w:val="28"/>
        </w:rPr>
        <w:t xml:space="preserve">
      2009 жылы 1 200 гектардың жер телімінің көлемі бойынша Ақмола облысы Жақсын ауданының бюджетке төленуге жататын бірыңғай жер салығының сомасы: 70,2 мың теңге (117,0 мың теңге х 60 % (1 200 га / 2 000 га х 100 %)). </w:t>
      </w:r>
    </w:p>
    <w:bookmarkStart w:name="z5074" w:id="5526"/>
    <w:p>
      <w:pPr>
        <w:spacing w:after="0"/>
        <w:ind w:left="0"/>
        <w:jc w:val="both"/>
      </w:pPr>
      <w:r>
        <w:rPr>
          <w:rFonts w:ascii="Times New Roman"/>
          <w:b w:val="false"/>
          <w:i w:val="false"/>
          <w:color w:val="000000"/>
          <w:sz w:val="28"/>
        </w:rPr>
        <w:t xml:space="preserve">
      3 мысал. Егер бірыңғай жер салығын төлеуші Қазақстан Республикасының түрлі аймақтарында ауыл шаруашылық мәдениетінің егіндікке пайдаланылатын үш "егістік" жер телімі болса:   </w:t>
      </w:r>
    </w:p>
    <w:bookmarkEnd w:id="5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028"/>
        <w:gridCol w:w="1805"/>
        <w:gridCol w:w="1140"/>
        <w:gridCol w:w="2137"/>
        <w:gridCol w:w="5261"/>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р/c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орналасқан жері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көлемі (гектар)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бағалау құны (млн. теңгеде)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жылы (айлар) жер учаскесін пайдаланудың нақты кезеңі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пайдаланудың нақты кезеңі үшін бағалау құны (млн. теңгеде)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Қамысты ауданы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1 600 га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ай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млн. теңге (64,0 / 12 х 8), мұнда 12 – бір жылдағы айлар саны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Солтүстік-Қазақстан облысы, Шал-Ақын атындағы ауданы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га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млн. теңге (21,0 / 12 х 6)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Жақсын ауданы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га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млн. теңге (24,0 / 12 х 12)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3 500 га (жиынтық көлемі)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млн. теңге (жиынтық бағалау құны)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жер учаскесінің жиынтық көлемінен шыққандағы Салық кодексінің </w:t>
      </w:r>
      <w:r>
        <w:rPr>
          <w:rFonts w:ascii="Times New Roman"/>
          <w:b w:val="false"/>
          <w:i w:val="false"/>
          <w:color w:val="000000"/>
          <w:sz w:val="28"/>
        </w:rPr>
        <w:t xml:space="preserve">444-бабының </w:t>
      </w:r>
      <w:r>
        <w:rPr>
          <w:rFonts w:ascii="Times New Roman"/>
          <w:b w:val="false"/>
          <w:i w:val="false"/>
          <w:color w:val="000000"/>
          <w:sz w:val="28"/>
        </w:rPr>
        <w:t xml:space="preserve">1-тармағына сәйкес бірыңғай жер салығының ставкасы (3 500 га): 3000 гектардан бағалау құнының 0,4% + 3000 гектардан асатын гектарлардың бағалау құнының 0,5% құрайды . </w:t>
      </w:r>
    </w:p>
    <w:p>
      <w:pPr>
        <w:spacing w:after="0"/>
        <w:ind w:left="0"/>
        <w:jc w:val="both"/>
      </w:pPr>
      <w:r>
        <w:rPr>
          <w:rFonts w:ascii="Times New Roman"/>
          <w:b w:val="false"/>
          <w:i w:val="false"/>
          <w:color w:val="000000"/>
          <w:sz w:val="28"/>
        </w:rPr>
        <w:t xml:space="preserve">
      Есептейміз: </w:t>
      </w:r>
    </w:p>
    <w:p>
      <w:pPr>
        <w:spacing w:after="0"/>
        <w:ind w:left="0"/>
        <w:jc w:val="both"/>
      </w:pPr>
      <w:r>
        <w:rPr>
          <w:rFonts w:ascii="Times New Roman"/>
          <w:b w:val="false"/>
          <w:i w:val="false"/>
          <w:color w:val="000000"/>
          <w:sz w:val="28"/>
        </w:rPr>
        <w:t xml:space="preserve">
      3000 гектардың бағалау құны: 66,2 млн. теңге ((77,2 млн. теңге х 3 000 га) / 3 500); </w:t>
      </w:r>
    </w:p>
    <w:p>
      <w:pPr>
        <w:spacing w:after="0"/>
        <w:ind w:left="0"/>
        <w:jc w:val="both"/>
      </w:pPr>
      <w:r>
        <w:rPr>
          <w:rFonts w:ascii="Times New Roman"/>
          <w:b w:val="false"/>
          <w:i w:val="false"/>
          <w:color w:val="000000"/>
          <w:sz w:val="28"/>
        </w:rPr>
        <w:t xml:space="preserve">
      3000 гектардан асатын гектарлардың бағалау құны: 11,0 млн. теңге ((77,2 млн.теңге х (3 500 га – 3 000 га)) / 3 500 га), мұнда (3 500 га – 3 000 га)- асуы; </w:t>
      </w:r>
    </w:p>
    <w:p>
      <w:pPr>
        <w:spacing w:after="0"/>
        <w:ind w:left="0"/>
        <w:jc w:val="both"/>
      </w:pPr>
      <w:r>
        <w:rPr>
          <w:rFonts w:ascii="Times New Roman"/>
          <w:b w:val="false"/>
          <w:i w:val="false"/>
          <w:color w:val="000000"/>
          <w:sz w:val="28"/>
        </w:rPr>
        <w:t xml:space="preserve">
      бірыңғай жер салығын төлеушінің үш жер учаскесі бойынша 2009 жылы бюджетке төленуге жататын бірыңғай жер салығының сомасы: 319,8 мың теңге ((0,4 % х 66,2 млн.теңге) + (0,5 % х 11,0 млн.теңге)). </w:t>
      </w:r>
    </w:p>
    <w:p>
      <w:pPr>
        <w:spacing w:after="0"/>
        <w:ind w:left="0"/>
        <w:jc w:val="both"/>
      </w:pPr>
      <w:r>
        <w:rPr>
          <w:rFonts w:ascii="Times New Roman"/>
          <w:b w:val="false"/>
          <w:i w:val="false"/>
          <w:color w:val="000000"/>
          <w:sz w:val="28"/>
        </w:rPr>
        <w:t xml:space="preserve">
      Салық органына 920.00 нысаны бойынша декларацияны тапсыру және бірыңғай жер салығын төлеу Салық кодексінің </w:t>
      </w:r>
      <w:r>
        <w:rPr>
          <w:rFonts w:ascii="Times New Roman"/>
          <w:b w:val="false"/>
          <w:i w:val="false"/>
          <w:color w:val="000000"/>
          <w:sz w:val="28"/>
        </w:rPr>
        <w:t xml:space="preserve">447-бабына </w:t>
      </w:r>
      <w:r>
        <w:rPr>
          <w:rFonts w:ascii="Times New Roman"/>
          <w:b w:val="false"/>
          <w:i w:val="false"/>
          <w:color w:val="000000"/>
          <w:sz w:val="28"/>
        </w:rPr>
        <w:t xml:space="preserve">сәйкес жер учаскесінің орналасқан жері бойынша жүргізіледі, бірыңғай жер салығының есептелген жалпы сомасынан әр жер учаскесінің орналасқан жері бойынша бюджетке төленуге жататын бірыңғай жер салығының сомасын (319,8 мың теңге) есептейміз: </w:t>
      </w:r>
    </w:p>
    <w:p>
      <w:pPr>
        <w:spacing w:after="0"/>
        <w:ind w:left="0"/>
        <w:jc w:val="both"/>
      </w:pPr>
      <w:r>
        <w:rPr>
          <w:rFonts w:ascii="Times New Roman"/>
          <w:b w:val="false"/>
          <w:i w:val="false"/>
          <w:color w:val="000000"/>
          <w:sz w:val="28"/>
        </w:rPr>
        <w:t xml:space="preserve">
      2009 жылы 1 600 гектардың жер телімінің көлемі бойынша Қостанай облысының (Қамысты ауданы) бюджетке төленуге жататын бірыңғай жер салығының сомасы: 146,1 мың теңге (319,8 мың теңге х 45,7 % (1 600 га / 3 500 га х 100 %)), мұнда 3 500 га – жер телімінің жиынтық көлемі; </w:t>
      </w:r>
    </w:p>
    <w:p>
      <w:pPr>
        <w:spacing w:after="0"/>
        <w:ind w:left="0"/>
        <w:jc w:val="both"/>
      </w:pPr>
      <w:r>
        <w:rPr>
          <w:rFonts w:ascii="Times New Roman"/>
          <w:b w:val="false"/>
          <w:i w:val="false"/>
          <w:color w:val="000000"/>
          <w:sz w:val="28"/>
        </w:rPr>
        <w:t xml:space="preserve">
      2009 жылы 700 гектардың жер телімінің көлемі бойынша Солтүстік-Қазақстан облысының (Шал-Ақын ауданы) бюджетке төленуге жататын бірыңғай жер салығының сомасы: 64,0 мың теңге (319,8 мың теңге х 20 % (700 га / 3 500 га х 100 %)); </w:t>
      </w:r>
    </w:p>
    <w:p>
      <w:pPr>
        <w:spacing w:after="0"/>
        <w:ind w:left="0"/>
        <w:jc w:val="both"/>
      </w:pPr>
      <w:r>
        <w:rPr>
          <w:rFonts w:ascii="Times New Roman"/>
          <w:b w:val="false"/>
          <w:i w:val="false"/>
          <w:color w:val="000000"/>
          <w:sz w:val="28"/>
        </w:rPr>
        <w:t xml:space="preserve">
      2009 жылғы бюджетке төленуге тиісті бірыңғай жер салығының сомасы Ақмола облысы (Жақсын ауданы) 1200 гектар көлемі бар жер телімі: 109,7 мың теңге (319,8 мың теңге х 34,3 % (1 200 га / 3 500 га х 100%)). </w:t>
      </w:r>
    </w:p>
    <w:bookmarkStart w:name="z5075" w:id="5527"/>
    <w:p>
      <w:pPr>
        <w:spacing w:after="0"/>
        <w:ind w:left="0"/>
        <w:jc w:val="both"/>
      </w:pPr>
      <w:r>
        <w:rPr>
          <w:rFonts w:ascii="Times New Roman"/>
          <w:b w:val="false"/>
          <w:i w:val="false"/>
          <w:color w:val="000000"/>
          <w:sz w:val="28"/>
        </w:rPr>
        <w:t xml:space="preserve">
      24. "Жайылымдар жер телімі, табиғи жабынды жерлер және басқа жер телімдері бойынша бірыңғай жер салығы туралы ақпарат" бөлімінде: </w:t>
      </w:r>
    </w:p>
    <w:bookmarkEnd w:id="5527"/>
    <w:bookmarkStart w:name="z5076" w:id="5528"/>
    <w:p>
      <w:pPr>
        <w:spacing w:after="0"/>
        <w:ind w:left="0"/>
        <w:jc w:val="both"/>
      </w:pPr>
      <w:r>
        <w:rPr>
          <w:rFonts w:ascii="Times New Roman"/>
          <w:b w:val="false"/>
          <w:i w:val="false"/>
          <w:color w:val="000000"/>
          <w:sz w:val="28"/>
        </w:rPr>
        <w:t xml:space="preserve">
      1) 920.01.009 І және 920.01.009 ІІ жолдарында жер пайдалану шарттарының күні көрсетіледі. </w:t>
      </w:r>
    </w:p>
    <w:bookmarkEnd w:id="5528"/>
    <w:p>
      <w:pPr>
        <w:spacing w:after="0"/>
        <w:ind w:left="0"/>
        <w:jc w:val="both"/>
      </w:pPr>
      <w:r>
        <w:rPr>
          <w:rFonts w:ascii="Times New Roman"/>
          <w:b w:val="false"/>
          <w:i w:val="false"/>
          <w:color w:val="000000"/>
          <w:sz w:val="28"/>
        </w:rPr>
        <w:t xml:space="preserve">
      Жолдар ауылшаруашылыққа белгіленген басқа жер телімдері бойынша, шаруашылық және фермерлік қожалығындағы жер пайдалану қайталанба құқығы бойынша толтырылады; </w:t>
      </w:r>
    </w:p>
    <w:bookmarkStart w:name="z5077" w:id="5529"/>
    <w:p>
      <w:pPr>
        <w:spacing w:after="0"/>
        <w:ind w:left="0"/>
        <w:jc w:val="both"/>
      </w:pPr>
      <w:r>
        <w:rPr>
          <w:rFonts w:ascii="Times New Roman"/>
          <w:b w:val="false"/>
          <w:i w:val="false"/>
          <w:color w:val="000000"/>
          <w:sz w:val="28"/>
        </w:rPr>
        <w:t xml:space="preserve">
      2) 920.01.010 жолында шарттың қолданыс мерзімі көрсетіледі. </w:t>
      </w:r>
    </w:p>
    <w:bookmarkEnd w:id="5529"/>
    <w:p>
      <w:pPr>
        <w:spacing w:after="0"/>
        <w:ind w:left="0"/>
        <w:jc w:val="both"/>
      </w:pPr>
      <w:r>
        <w:rPr>
          <w:rFonts w:ascii="Times New Roman"/>
          <w:b w:val="false"/>
          <w:i w:val="false"/>
          <w:color w:val="000000"/>
          <w:sz w:val="28"/>
        </w:rPr>
        <w:t xml:space="preserve">
      Жолдар ауылшаруашылыққа белгіленген басқа жер телімдері бойынша, шаруашылық және фермерлік қожалығындағы жер пайдалану қайталанба құқығы бойынша толтырылады; </w:t>
      </w:r>
    </w:p>
    <w:bookmarkStart w:name="z5078" w:id="5530"/>
    <w:p>
      <w:pPr>
        <w:spacing w:after="0"/>
        <w:ind w:left="0"/>
        <w:jc w:val="both"/>
      </w:pPr>
      <w:r>
        <w:rPr>
          <w:rFonts w:ascii="Times New Roman"/>
          <w:b w:val="false"/>
          <w:i w:val="false"/>
          <w:color w:val="000000"/>
          <w:sz w:val="28"/>
        </w:rPr>
        <w:t xml:space="preserve">
      3) 920.01.011 жолында нақты жер телімімен пайдалануы жүріп жатқан мекені бойынша салық органның коды көрсетіледі; </w:t>
      </w:r>
    </w:p>
    <w:bookmarkEnd w:id="5530"/>
    <w:bookmarkStart w:name="z5079" w:id="5531"/>
    <w:p>
      <w:pPr>
        <w:spacing w:after="0"/>
        <w:ind w:left="0"/>
        <w:jc w:val="both"/>
      </w:pPr>
      <w:r>
        <w:rPr>
          <w:rFonts w:ascii="Times New Roman"/>
          <w:b w:val="false"/>
          <w:i w:val="false"/>
          <w:color w:val="000000"/>
          <w:sz w:val="28"/>
        </w:rPr>
        <w:t xml:space="preserve">
      4) 920.01.012 Қазақстан Республикасының жер заңнамасына сәйкес жер теліміне сәйкес кадастрлы нөмірі белгіленеді; </w:t>
      </w:r>
    </w:p>
    <w:bookmarkEnd w:id="5531"/>
    <w:bookmarkStart w:name="z5080" w:id="5532"/>
    <w:p>
      <w:pPr>
        <w:spacing w:after="0"/>
        <w:ind w:left="0"/>
        <w:jc w:val="both"/>
      </w:pPr>
      <w:r>
        <w:rPr>
          <w:rFonts w:ascii="Times New Roman"/>
          <w:b w:val="false"/>
          <w:i w:val="false"/>
          <w:color w:val="000000"/>
          <w:sz w:val="28"/>
        </w:rPr>
        <w:t xml:space="preserve">
      5) 920.01.013 жер телімінің көлемі гектар ретінде көрсетіледі; </w:t>
      </w:r>
    </w:p>
    <w:bookmarkEnd w:id="5532"/>
    <w:bookmarkStart w:name="z5081" w:id="5533"/>
    <w:p>
      <w:pPr>
        <w:spacing w:after="0"/>
        <w:ind w:left="0"/>
        <w:jc w:val="both"/>
      </w:pPr>
      <w:r>
        <w:rPr>
          <w:rFonts w:ascii="Times New Roman"/>
          <w:b w:val="false"/>
          <w:i w:val="false"/>
          <w:color w:val="000000"/>
          <w:sz w:val="28"/>
        </w:rPr>
        <w:t xml:space="preserve">
      6) 920.01.014 жолында жер телімінің бағалау құнын анықтау актісі бойынша жер телімінің бағалау құны көрсетіледі. </w:t>
      </w:r>
    </w:p>
    <w:bookmarkEnd w:id="5533"/>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441-бабының 1 </w:t>
      </w:r>
      <w:r>
        <w:rPr>
          <w:rFonts w:ascii="Times New Roman"/>
          <w:b w:val="false"/>
          <w:i w:val="false"/>
          <w:color w:val="000000"/>
          <w:sz w:val="28"/>
        </w:rPr>
        <w:t xml:space="preserve">-тармағының 2 тармақшасына сәйкес Акт болмаған жағдайда, жер учаскелерiн бағалау құны жер ресурстарын басқару жөнiндегi уәкiлеттi мемлекеттік орган берген деректер бойынша 1 гектар жердiң аудан бойынша орташа бағалау құнын негiзге алына отырып айқындалады; </w:t>
      </w:r>
    </w:p>
    <w:bookmarkStart w:name="z5082" w:id="5534"/>
    <w:p>
      <w:pPr>
        <w:spacing w:after="0"/>
        <w:ind w:left="0"/>
        <w:jc w:val="both"/>
      </w:pPr>
      <w:r>
        <w:rPr>
          <w:rFonts w:ascii="Times New Roman"/>
          <w:b w:val="false"/>
          <w:i w:val="false"/>
          <w:color w:val="000000"/>
          <w:sz w:val="28"/>
        </w:rPr>
        <w:t xml:space="preserve">
      7) 920.01.015 жолында салық кезеңінде жер телімінің жалға алу айларының сандары көрсетіледі; </w:t>
      </w:r>
    </w:p>
    <w:bookmarkEnd w:id="5534"/>
    <w:bookmarkStart w:name="z5083" w:id="5535"/>
    <w:p>
      <w:pPr>
        <w:spacing w:after="0"/>
        <w:ind w:left="0"/>
        <w:jc w:val="both"/>
      </w:pPr>
      <w:r>
        <w:rPr>
          <w:rFonts w:ascii="Times New Roman"/>
          <w:b w:val="false"/>
          <w:i w:val="false"/>
          <w:color w:val="000000"/>
          <w:sz w:val="28"/>
        </w:rPr>
        <w:t xml:space="preserve">
      8) 920.01.016 жолында жайлаулар, табиғи шабындықтар және басқа жер телімдері бойынша салық кезеңінің бюджетке төленуге тиісті бірыңғай жер салығының есептелген сомасы Салық кодексінің </w:t>
      </w:r>
      <w:r>
        <w:rPr>
          <w:rFonts w:ascii="Times New Roman"/>
          <w:b w:val="false"/>
          <w:i w:val="false"/>
          <w:color w:val="000000"/>
          <w:sz w:val="28"/>
        </w:rPr>
        <w:t xml:space="preserve">2-бабының </w:t>
      </w:r>
      <w:r>
        <w:rPr>
          <w:rFonts w:ascii="Times New Roman"/>
          <w:b w:val="false"/>
          <w:i w:val="false"/>
          <w:color w:val="000000"/>
          <w:sz w:val="28"/>
        </w:rPr>
        <w:t xml:space="preserve">тармағына сәйкес 920.00.003 ІІ х (920.01.013 / 920.00.001 ІІ х 100) айқындалып көрсетіледі. </w:t>
      </w:r>
    </w:p>
    <w:bookmarkEnd w:id="5535"/>
    <w:p>
      <w:pPr>
        <w:spacing w:after="0"/>
        <w:ind w:left="0"/>
        <w:jc w:val="both"/>
      </w:pPr>
      <w:r>
        <w:rPr>
          <w:rFonts w:ascii="Times New Roman"/>
          <w:b w:val="false"/>
          <w:i w:val="false"/>
          <w:color w:val="000000"/>
          <w:sz w:val="28"/>
        </w:rPr>
        <w:t xml:space="preserve">
      2009 жылғы бюджетке төленуге тиісті бірыңғай жер салығының есебі егер бірыңғай жер салығын төлеуші Қазақстан Республикасының түрлі аймақтарында екі жер телімі болса, жүйелі түрде шабындықа пайдалыналытын не жануарлардың жайылымына қолданылатын: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187"/>
        <w:gridCol w:w="2083"/>
        <w:gridCol w:w="1315"/>
        <w:gridCol w:w="2466"/>
        <w:gridCol w:w="4403"/>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р/с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орналасқан жері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көлемі (гектар)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бағалау құны (млн. теңгеде)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жылы (айлар) жер учаскесін пайдаланудың нақты кезеңі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пайдаланудың нақты кезеңі үшін бағалау құны (млн. теңгеде)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Жақсын ауданы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га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млн.теңге (24,0 / 12 х 12)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Солтүстік-Қазақстан облысы, Шал-Ақын атындағы ауданы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га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млн.теңге (21,0 / 12 х 6)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1 900 га (жиынтық көлемі)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млн.теңге (жиынтық бағалау құны)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жер телімінің жиынтық көлемін алғандағы Салық кодексінің </w:t>
      </w:r>
      <w:r>
        <w:rPr>
          <w:rFonts w:ascii="Times New Roman"/>
          <w:b w:val="false"/>
          <w:i w:val="false"/>
          <w:color w:val="000000"/>
          <w:sz w:val="28"/>
        </w:rPr>
        <w:t xml:space="preserve">444-бабының 1 </w:t>
      </w:r>
      <w:r>
        <w:rPr>
          <w:rFonts w:ascii="Times New Roman"/>
          <w:b w:val="false"/>
          <w:i w:val="false"/>
          <w:color w:val="000000"/>
          <w:sz w:val="28"/>
        </w:rPr>
        <w:t xml:space="preserve">-тармағына сәйкес бiрыңғай жер салығын есептеу ставкасы жер учаскелерінің жиынтық бағалау құнының 0,1% ставкасын қолдану арқылы жүргізіледі. </w:t>
      </w:r>
    </w:p>
    <w:p>
      <w:pPr>
        <w:spacing w:after="0"/>
        <w:ind w:left="0"/>
        <w:jc w:val="both"/>
      </w:pPr>
      <w:r>
        <w:rPr>
          <w:rFonts w:ascii="Times New Roman"/>
          <w:b w:val="false"/>
          <w:i w:val="false"/>
          <w:color w:val="000000"/>
          <w:sz w:val="28"/>
        </w:rPr>
        <w:t xml:space="preserve">
      Есептейміз: </w:t>
      </w:r>
    </w:p>
    <w:p>
      <w:pPr>
        <w:spacing w:after="0"/>
        <w:ind w:left="0"/>
        <w:jc w:val="both"/>
      </w:pPr>
      <w:r>
        <w:rPr>
          <w:rFonts w:ascii="Times New Roman"/>
          <w:b w:val="false"/>
          <w:i w:val="false"/>
          <w:color w:val="000000"/>
          <w:sz w:val="28"/>
        </w:rPr>
        <w:t xml:space="preserve">
      бірыңғай жер салығын төлеушінің екі жер учаскесі бойынша 2009 жылы бюджетке төленуге жататын бірыңғай жер салығының сомасы: 34,5 мың теңге (0,1 % х 34,5 мың теңге). </w:t>
      </w:r>
    </w:p>
    <w:p>
      <w:pPr>
        <w:spacing w:after="0"/>
        <w:ind w:left="0"/>
        <w:jc w:val="both"/>
      </w:pPr>
      <w:r>
        <w:rPr>
          <w:rFonts w:ascii="Times New Roman"/>
          <w:b w:val="false"/>
          <w:i w:val="false"/>
          <w:color w:val="000000"/>
          <w:sz w:val="28"/>
        </w:rPr>
        <w:t xml:space="preserve">
      Салық органына 920.00 нысаны бойынша декларацияны тапсыру және бірыңғай жер салығын төлеу Салық кодексінің 447-бабына сәйкес жер учаскесінің орналасқан жері бойынша жүргізіледі, бірыңғай жер салығының есептелген жалпы сомасынан әр жер учаскесінің орналасқан жері бойынша бюджетке төленуге жататын бірыңғай жер салығының сомасын (34,5 мың теңге) есептейміз: </w:t>
      </w:r>
    </w:p>
    <w:p>
      <w:pPr>
        <w:spacing w:after="0"/>
        <w:ind w:left="0"/>
        <w:jc w:val="both"/>
      </w:pPr>
      <w:r>
        <w:rPr>
          <w:rFonts w:ascii="Times New Roman"/>
          <w:b w:val="false"/>
          <w:i w:val="false"/>
          <w:color w:val="000000"/>
          <w:sz w:val="28"/>
        </w:rPr>
        <w:t xml:space="preserve">
      2009 жылы 1 200 гектардың жер телімінің көлемі бойынша Ақмола облысының (Жақсын ауданы) бюджетке төленуге жататын бірыңғай жер салығының сомасы: 21,7 мың теңге (34,5 мың теңге х 63 % (1 200 га / 1 900 га х 100 %). </w:t>
      </w:r>
    </w:p>
    <w:p>
      <w:pPr>
        <w:spacing w:after="0"/>
        <w:ind w:left="0"/>
        <w:jc w:val="both"/>
      </w:pPr>
      <w:r>
        <w:rPr>
          <w:rFonts w:ascii="Times New Roman"/>
          <w:b w:val="false"/>
          <w:i w:val="false"/>
          <w:color w:val="000000"/>
          <w:sz w:val="28"/>
        </w:rPr>
        <w:t xml:space="preserve">
      2009 жылы 700 гектардың жер телімінің көлемі бойынша Солтүстік-Қазақстан облысының (Шал-Ақын ауданы) бюджетке төленуге жататын бірыңғай жер салығының сомасы: 12,8 мың теңге (34,5 мың теңге х 37 % (700 га / 1 900 га х 100 %)). </w:t>
      </w:r>
    </w:p>
    <w:bookmarkStart w:name="z5084" w:id="5536"/>
    <w:p>
      <w:pPr>
        <w:spacing w:after="0"/>
        <w:ind w:left="0"/>
        <w:jc w:val="left"/>
      </w:pPr>
      <w:r>
        <w:rPr>
          <w:rFonts w:ascii="Times New Roman"/>
          <w:b/>
          <w:i w:val="false"/>
          <w:color w:val="000000"/>
        </w:rPr>
        <w:t xml:space="preserve"> 4. 920.02-нысанын жасау - Жеке табыс салығы, төлем көздерінен ұсталынатын, әлеуметтік салық және әлеуметтік төлемдер. </w:t>
      </w:r>
    </w:p>
    <w:bookmarkEnd w:id="5536"/>
    <w:bookmarkStart w:name="z5085" w:id="5537"/>
    <w:p>
      <w:pPr>
        <w:spacing w:after="0"/>
        <w:ind w:left="0"/>
        <w:jc w:val="both"/>
      </w:pPr>
      <w:r>
        <w:rPr>
          <w:rFonts w:ascii="Times New Roman"/>
          <w:b w:val="false"/>
          <w:i w:val="false"/>
          <w:color w:val="000000"/>
          <w:sz w:val="28"/>
        </w:rPr>
        <w:t xml:space="preserve">
      25. 920.02-нысан төлемнің көзіне салық салынатын жұмыс берушімен есептеген әрбір жеке тұлға бойынша және Салық кодексінің </w:t>
      </w:r>
      <w:r>
        <w:rPr>
          <w:rFonts w:ascii="Times New Roman"/>
          <w:b w:val="false"/>
          <w:i w:val="false"/>
          <w:color w:val="000000"/>
          <w:sz w:val="28"/>
        </w:rPr>
        <w:t xml:space="preserve">156-бабымен </w:t>
      </w:r>
      <w:r>
        <w:rPr>
          <w:rFonts w:ascii="Times New Roman"/>
          <w:b w:val="false"/>
          <w:i w:val="false"/>
          <w:color w:val="000000"/>
          <w:sz w:val="28"/>
        </w:rPr>
        <w:t xml:space="preserve">көзделген салық салуға жатпайтын табыстарды, салық салуға жататын табыстарды, Салық кодексінің </w:t>
      </w:r>
      <w:r>
        <w:rPr>
          <w:rFonts w:ascii="Times New Roman"/>
          <w:b w:val="false"/>
          <w:i w:val="false"/>
          <w:color w:val="000000"/>
          <w:sz w:val="28"/>
        </w:rPr>
        <w:t xml:space="preserve">166-бабымен 1 </w:t>
      </w:r>
      <w:r>
        <w:rPr>
          <w:rFonts w:ascii="Times New Roman"/>
          <w:b w:val="false"/>
          <w:i w:val="false"/>
          <w:color w:val="000000"/>
          <w:sz w:val="28"/>
        </w:rPr>
        <w:t xml:space="preserve">қаңтардан 1 қазанға және 1 қазаннан 31 желтоқсанға дейінгі мерзімі үшін жеке табыс және әлеуметтік салықтар, әлеуметтік аударымдар, міндетті зейнетақы жарнасын көрсетуге арналған. </w:t>
      </w:r>
    </w:p>
    <w:bookmarkEnd w:id="5537"/>
    <w:p>
      <w:pPr>
        <w:spacing w:after="0"/>
        <w:ind w:left="0"/>
        <w:jc w:val="both"/>
      </w:pPr>
      <w:r>
        <w:rPr>
          <w:rFonts w:ascii="Times New Roman"/>
          <w:b w:val="false"/>
          <w:i w:val="false"/>
          <w:color w:val="000000"/>
          <w:sz w:val="28"/>
        </w:rPr>
        <w:t xml:space="preserve">
      920.02-нысанын жасау кезінде кезеңнің 1 қаңтарына бастап 1 қазанына дейінгі және 1 қазаннан бастап 31 желтоқсанға дейінгі кезең үшін 920.02-нысаны бойынша қосымшаны жасаған кезде, әрбір кезең бойынша 920.02-нысаны бойынша бөлек қосымша толтырылады. </w:t>
      </w:r>
    </w:p>
    <w:bookmarkStart w:name="z5086" w:id="5538"/>
    <w:p>
      <w:pPr>
        <w:spacing w:after="0"/>
        <w:ind w:left="0"/>
        <w:jc w:val="both"/>
      </w:pPr>
      <w:r>
        <w:rPr>
          <w:rFonts w:ascii="Times New Roman"/>
          <w:b w:val="false"/>
          <w:i w:val="false"/>
          <w:color w:val="000000"/>
          <w:sz w:val="28"/>
        </w:rPr>
        <w:t xml:space="preserve">
      26. "Салық төлеуші туралы жалпы мағлұмат" бөлімінде: </w:t>
      </w:r>
    </w:p>
    <w:bookmarkEnd w:id="5538"/>
    <w:bookmarkStart w:name="z5087" w:id="5539"/>
    <w:p>
      <w:pPr>
        <w:spacing w:after="0"/>
        <w:ind w:left="0"/>
        <w:jc w:val="both"/>
      </w:pPr>
      <w:r>
        <w:rPr>
          <w:rFonts w:ascii="Times New Roman"/>
          <w:b w:val="false"/>
          <w:i w:val="false"/>
          <w:color w:val="000000"/>
          <w:sz w:val="28"/>
        </w:rPr>
        <w:t xml:space="preserve">
      1) 3-ші жолында салық төлеушінің тіркеу нөмірі көрсетіледі - Мүлікпен немесе басқа сенімгерлік басқаруға беретін жағдайларда сенімгерлік басқарушымен немесе пайда алушы салық міндетін орындау мезетте. </w:t>
      </w:r>
    </w:p>
    <w:bookmarkEnd w:id="5539"/>
    <w:p>
      <w:pPr>
        <w:spacing w:after="0"/>
        <w:ind w:left="0"/>
        <w:jc w:val="both"/>
      </w:pPr>
      <w:r>
        <w:rPr>
          <w:rFonts w:ascii="Times New Roman"/>
          <w:b w:val="false"/>
          <w:i w:val="false"/>
          <w:color w:val="000000"/>
          <w:sz w:val="28"/>
        </w:rPr>
        <w:t xml:space="preserve">
      Жол сенімді басқарушымен толтырылады; </w:t>
      </w:r>
    </w:p>
    <w:bookmarkStart w:name="z5088" w:id="5540"/>
    <w:p>
      <w:pPr>
        <w:spacing w:after="0"/>
        <w:ind w:left="0"/>
        <w:jc w:val="both"/>
      </w:pPr>
      <w:r>
        <w:rPr>
          <w:rFonts w:ascii="Times New Roman"/>
          <w:b w:val="false"/>
          <w:i w:val="false"/>
          <w:color w:val="000000"/>
          <w:sz w:val="28"/>
        </w:rPr>
        <w:t xml:space="preserve">
      2) 4-ші жолында Мүлікпен немесе басқа сенімді басқаруға беретін жағдайларда сенімді басқарушымен салық міндетін орындау мезетте, жолда салық төлеушінің сәйкестендіру (бизнес сәйкестендіру) нөмірін жолда көрсетіледі. </w:t>
      </w:r>
    </w:p>
    <w:bookmarkEnd w:id="5540"/>
    <w:p>
      <w:pPr>
        <w:spacing w:after="0"/>
        <w:ind w:left="0"/>
        <w:jc w:val="both"/>
      </w:pPr>
      <w:r>
        <w:rPr>
          <w:rFonts w:ascii="Times New Roman"/>
          <w:b w:val="false"/>
          <w:i w:val="false"/>
          <w:color w:val="000000"/>
          <w:sz w:val="28"/>
        </w:rPr>
        <w:t xml:space="preserve">
      Жол сенімді басқарушымен толтырылады; </w:t>
      </w:r>
    </w:p>
    <w:bookmarkStart w:name="z5089" w:id="5541"/>
    <w:p>
      <w:pPr>
        <w:spacing w:after="0"/>
        <w:ind w:left="0"/>
        <w:jc w:val="both"/>
      </w:pPr>
      <w:r>
        <w:rPr>
          <w:rFonts w:ascii="Times New Roman"/>
          <w:b w:val="false"/>
          <w:i w:val="false"/>
          <w:color w:val="000000"/>
          <w:sz w:val="28"/>
        </w:rPr>
        <w:t xml:space="preserve">
      3) 920.02 нысан толтырылған кезең көрсетіледі; </w:t>
      </w:r>
    </w:p>
    <w:bookmarkEnd w:id="5541"/>
    <w:bookmarkStart w:name="z5090" w:id="5542"/>
    <w:p>
      <w:pPr>
        <w:spacing w:after="0"/>
        <w:ind w:left="0"/>
        <w:jc w:val="both"/>
      </w:pPr>
      <w:r>
        <w:rPr>
          <w:rFonts w:ascii="Times New Roman"/>
          <w:b w:val="false"/>
          <w:i w:val="false"/>
          <w:color w:val="000000"/>
          <w:sz w:val="28"/>
        </w:rPr>
        <w:t xml:space="preserve">
      4) мүлікпен сенімді басқару пайда болатын негізінде құжаттың нөмірі мен күні қойылады. </w:t>
      </w:r>
    </w:p>
    <w:bookmarkEnd w:id="5542"/>
    <w:p>
      <w:pPr>
        <w:spacing w:after="0"/>
        <w:ind w:left="0"/>
        <w:jc w:val="both"/>
      </w:pPr>
      <w:r>
        <w:rPr>
          <w:rFonts w:ascii="Times New Roman"/>
          <w:b w:val="false"/>
          <w:i w:val="false"/>
          <w:color w:val="000000"/>
          <w:sz w:val="28"/>
        </w:rPr>
        <w:t xml:space="preserve">
      Егер де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тапсырған болса есебі ұсынылады. </w:t>
      </w:r>
    </w:p>
    <w:bookmarkStart w:name="z5091" w:id="5543"/>
    <w:p>
      <w:pPr>
        <w:spacing w:after="0"/>
        <w:ind w:left="0"/>
        <w:jc w:val="both"/>
      </w:pPr>
      <w:r>
        <w:rPr>
          <w:rFonts w:ascii="Times New Roman"/>
          <w:b w:val="false"/>
          <w:i w:val="false"/>
          <w:color w:val="000000"/>
          <w:sz w:val="28"/>
        </w:rPr>
        <w:t xml:space="preserve">
      27. "Есептік көрсеткіш" бөлімінде: </w:t>
      </w:r>
    </w:p>
    <w:bookmarkEnd w:id="5543"/>
    <w:bookmarkStart w:name="z5092" w:id="5544"/>
    <w:p>
      <w:pPr>
        <w:spacing w:after="0"/>
        <w:ind w:left="0"/>
        <w:jc w:val="both"/>
      </w:pPr>
      <w:r>
        <w:rPr>
          <w:rFonts w:ascii="Times New Roman"/>
          <w:b w:val="false"/>
          <w:i w:val="false"/>
          <w:color w:val="000000"/>
          <w:sz w:val="28"/>
        </w:rPr>
        <w:t xml:space="preserve">
      1) "00000001 Жиыны" жолы бірінші бетте ғана толтырылады. </w:t>
      </w:r>
    </w:p>
    <w:bookmarkEnd w:id="5544"/>
    <w:p>
      <w:pPr>
        <w:spacing w:after="0"/>
        <w:ind w:left="0"/>
        <w:jc w:val="both"/>
      </w:pPr>
      <w:r>
        <w:rPr>
          <w:rFonts w:ascii="Times New Roman"/>
          <w:b w:val="false"/>
          <w:i w:val="false"/>
          <w:color w:val="000000"/>
          <w:sz w:val="28"/>
        </w:rPr>
        <w:t xml:space="preserve">
      00000001 G жолында төленген табыс жиынының сомасы көрсетіледі. </w:t>
      </w:r>
    </w:p>
    <w:p>
      <w:pPr>
        <w:spacing w:after="0"/>
        <w:ind w:left="0"/>
        <w:jc w:val="both"/>
      </w:pPr>
      <w:r>
        <w:rPr>
          <w:rFonts w:ascii="Times New Roman"/>
          <w:b w:val="false"/>
          <w:i w:val="false"/>
          <w:color w:val="000000"/>
          <w:sz w:val="28"/>
        </w:rPr>
        <w:t xml:space="preserve">
      00000001 Н салықтың шегеру жиынының сомасы көрсетіледі. </w:t>
      </w:r>
    </w:p>
    <w:p>
      <w:pPr>
        <w:spacing w:after="0"/>
        <w:ind w:left="0"/>
        <w:jc w:val="both"/>
      </w:pPr>
      <w:r>
        <w:rPr>
          <w:rFonts w:ascii="Times New Roman"/>
          <w:b w:val="false"/>
          <w:i w:val="false"/>
          <w:color w:val="000000"/>
          <w:sz w:val="28"/>
        </w:rPr>
        <w:t xml:space="preserve">
      00000001 І міндетті зейнетақы жарналарының жиынының сомасы көрсетіледі. </w:t>
      </w:r>
    </w:p>
    <w:p>
      <w:pPr>
        <w:spacing w:after="0"/>
        <w:ind w:left="0"/>
        <w:jc w:val="both"/>
      </w:pPr>
      <w:r>
        <w:rPr>
          <w:rFonts w:ascii="Times New Roman"/>
          <w:b w:val="false"/>
          <w:i w:val="false"/>
          <w:color w:val="000000"/>
          <w:sz w:val="28"/>
        </w:rPr>
        <w:t xml:space="preserve">
      00000001 J ерікті зейнетақы жарналарының жиынының сомасы көрсетіледі. </w:t>
      </w:r>
    </w:p>
    <w:p>
      <w:pPr>
        <w:spacing w:after="0"/>
        <w:ind w:left="0"/>
        <w:jc w:val="both"/>
      </w:pPr>
      <w:r>
        <w:rPr>
          <w:rFonts w:ascii="Times New Roman"/>
          <w:b w:val="false"/>
          <w:i w:val="false"/>
          <w:color w:val="000000"/>
          <w:sz w:val="28"/>
        </w:rPr>
        <w:t xml:space="preserve">
      00000001 K Қазақстан Республикасының тұрғын үй құрылысы жинақ ақшасы туралы заңнамаға сәйкес Қазақстан Республикасының аумағында тұрғын үй жағдайын жақсарту жөніндегі іс-шараларды жүргізуге құрылыс жинақ банктерінен Қазақстан Республикасының жеке тұлға резиденті алған тұрғын үй заемдары және аралық тұрғын үй заемдары өтеуге бағытталған, жиынының сомасы көрсетіледі. </w:t>
      </w:r>
    </w:p>
    <w:p>
      <w:pPr>
        <w:spacing w:after="0"/>
        <w:ind w:left="0"/>
        <w:jc w:val="both"/>
      </w:pPr>
      <w:r>
        <w:rPr>
          <w:rFonts w:ascii="Times New Roman"/>
          <w:b w:val="false"/>
          <w:i w:val="false"/>
          <w:color w:val="000000"/>
          <w:sz w:val="28"/>
        </w:rPr>
        <w:t xml:space="preserve">
      00000001 L сақтандыру сыйлықақыларының жиынының сомасы көрсетіледі. </w:t>
      </w:r>
    </w:p>
    <w:p>
      <w:pPr>
        <w:spacing w:after="0"/>
        <w:ind w:left="0"/>
        <w:jc w:val="both"/>
      </w:pPr>
      <w:r>
        <w:rPr>
          <w:rFonts w:ascii="Times New Roman"/>
          <w:b w:val="false"/>
          <w:i w:val="false"/>
          <w:color w:val="000000"/>
          <w:sz w:val="28"/>
        </w:rPr>
        <w:t xml:space="preserve">
      00000001 M салық салынуға жатпайтын табыстардың жиынының сомасы көрсетіледі. </w:t>
      </w:r>
    </w:p>
    <w:p>
      <w:pPr>
        <w:spacing w:after="0"/>
        <w:ind w:left="0"/>
        <w:jc w:val="both"/>
      </w:pPr>
      <w:r>
        <w:rPr>
          <w:rFonts w:ascii="Times New Roman"/>
          <w:b w:val="false"/>
          <w:i w:val="false"/>
          <w:color w:val="000000"/>
          <w:sz w:val="28"/>
        </w:rPr>
        <w:t xml:space="preserve">
      00000001 N жеке табыс салығының жиынының сомасы көрсетіледі. </w:t>
      </w:r>
    </w:p>
    <w:p>
      <w:pPr>
        <w:spacing w:after="0"/>
        <w:ind w:left="0"/>
        <w:jc w:val="both"/>
      </w:pPr>
      <w:r>
        <w:rPr>
          <w:rFonts w:ascii="Times New Roman"/>
          <w:b w:val="false"/>
          <w:i w:val="false"/>
          <w:color w:val="000000"/>
          <w:sz w:val="28"/>
        </w:rPr>
        <w:t xml:space="preserve">
      00000001 O төленген табыстардың жиынының сомасы көрсетіледі. </w:t>
      </w:r>
    </w:p>
    <w:p>
      <w:pPr>
        <w:spacing w:after="0"/>
        <w:ind w:left="0"/>
        <w:jc w:val="both"/>
      </w:pPr>
      <w:r>
        <w:rPr>
          <w:rFonts w:ascii="Times New Roman"/>
          <w:b w:val="false"/>
          <w:i w:val="false"/>
          <w:color w:val="000000"/>
          <w:sz w:val="28"/>
        </w:rPr>
        <w:t xml:space="preserve">
      00000001 P аударылуға жататын жеке табыс салығының жиынының сомасы көрсетіледі. </w:t>
      </w:r>
    </w:p>
    <w:p>
      <w:pPr>
        <w:spacing w:after="0"/>
        <w:ind w:left="0"/>
        <w:jc w:val="both"/>
      </w:pPr>
      <w:r>
        <w:rPr>
          <w:rFonts w:ascii="Times New Roman"/>
          <w:b w:val="false"/>
          <w:i w:val="false"/>
          <w:color w:val="000000"/>
          <w:sz w:val="28"/>
        </w:rPr>
        <w:t xml:space="preserve">
      00000001 Q жұмыс айларының саны жиынының сомасы көрсетіледі. </w:t>
      </w:r>
    </w:p>
    <w:p>
      <w:pPr>
        <w:spacing w:after="0"/>
        <w:ind w:left="0"/>
        <w:jc w:val="both"/>
      </w:pPr>
      <w:r>
        <w:rPr>
          <w:rFonts w:ascii="Times New Roman"/>
          <w:b w:val="false"/>
          <w:i w:val="false"/>
          <w:color w:val="000000"/>
          <w:sz w:val="28"/>
        </w:rPr>
        <w:t xml:space="preserve">
      00000001 R әлеуметтік салықтың жиынының сомасы көрсетіледі. </w:t>
      </w:r>
    </w:p>
    <w:p>
      <w:pPr>
        <w:spacing w:after="0"/>
        <w:ind w:left="0"/>
        <w:jc w:val="both"/>
      </w:pPr>
      <w:r>
        <w:rPr>
          <w:rFonts w:ascii="Times New Roman"/>
          <w:b w:val="false"/>
          <w:i w:val="false"/>
          <w:color w:val="000000"/>
          <w:sz w:val="28"/>
        </w:rPr>
        <w:t xml:space="preserve">
      00000001 S жұмыс берушінің әлеуметтік аударымдар есептелетін шығыстарының жиынының сомасы көрсетіледі. </w:t>
      </w:r>
    </w:p>
    <w:p>
      <w:pPr>
        <w:spacing w:after="0"/>
        <w:ind w:left="0"/>
        <w:jc w:val="both"/>
      </w:pPr>
      <w:r>
        <w:rPr>
          <w:rFonts w:ascii="Times New Roman"/>
          <w:b w:val="false"/>
          <w:i w:val="false"/>
          <w:color w:val="000000"/>
          <w:sz w:val="28"/>
        </w:rPr>
        <w:t xml:space="preserve">
      00000001 T әлеуметтік аударымдардың жиынының сомасы көрсетіледі; </w:t>
      </w:r>
    </w:p>
    <w:bookmarkStart w:name="z5093" w:id="5545"/>
    <w:p>
      <w:pPr>
        <w:spacing w:after="0"/>
        <w:ind w:left="0"/>
        <w:jc w:val="both"/>
      </w:pPr>
      <w:r>
        <w:rPr>
          <w:rFonts w:ascii="Times New Roman"/>
          <w:b w:val="false"/>
          <w:i w:val="false"/>
          <w:color w:val="000000"/>
          <w:sz w:val="28"/>
        </w:rPr>
        <w:t xml:space="preserve">
      2) А бағанында кезекті реттік нөмірі қойылады; </w:t>
      </w:r>
    </w:p>
    <w:bookmarkEnd w:id="5545"/>
    <w:bookmarkStart w:name="z5094" w:id="5546"/>
    <w:p>
      <w:pPr>
        <w:spacing w:after="0"/>
        <w:ind w:left="0"/>
        <w:jc w:val="both"/>
      </w:pPr>
      <w:r>
        <w:rPr>
          <w:rFonts w:ascii="Times New Roman"/>
          <w:b w:val="false"/>
          <w:i w:val="false"/>
          <w:color w:val="000000"/>
          <w:sz w:val="28"/>
        </w:rPr>
        <w:t xml:space="preserve">
      3) В бағанында табыстар есептелген, төленген жеке тұлғалардың тегі, инициалдары көрсетіледі; </w:t>
      </w:r>
    </w:p>
    <w:bookmarkEnd w:id="5546"/>
    <w:bookmarkStart w:name="z5095" w:id="5547"/>
    <w:p>
      <w:pPr>
        <w:spacing w:after="0"/>
        <w:ind w:left="0"/>
        <w:jc w:val="both"/>
      </w:pPr>
      <w:r>
        <w:rPr>
          <w:rFonts w:ascii="Times New Roman"/>
          <w:b w:val="false"/>
          <w:i w:val="false"/>
          <w:color w:val="000000"/>
          <w:sz w:val="28"/>
        </w:rPr>
        <w:t xml:space="preserve">
      4) С бағанында В бағанында көрсетілген жеке тұлға салық төлеушілердің тиісті тіркеу нөмірлері көрсетіледі; </w:t>
      </w:r>
    </w:p>
    <w:bookmarkEnd w:id="5547"/>
    <w:bookmarkStart w:name="z5096" w:id="5548"/>
    <w:p>
      <w:pPr>
        <w:spacing w:after="0"/>
        <w:ind w:left="0"/>
        <w:jc w:val="both"/>
      </w:pPr>
      <w:r>
        <w:rPr>
          <w:rFonts w:ascii="Times New Roman"/>
          <w:b w:val="false"/>
          <w:i w:val="false"/>
          <w:color w:val="000000"/>
          <w:sz w:val="28"/>
        </w:rPr>
        <w:t xml:space="preserve">
      5) D бағанында егер В бағанында көрсетілген жеке тұлға Қазақстан Республикасының азаматы болып табылмаған және тұруға рұқсаты жоқ болса "х" белгісі қойылады. Қалған жағдайларда торкөз толтырылмайды; </w:t>
      </w:r>
    </w:p>
    <w:bookmarkEnd w:id="5548"/>
    <w:bookmarkStart w:name="z5097" w:id="5549"/>
    <w:p>
      <w:pPr>
        <w:spacing w:after="0"/>
        <w:ind w:left="0"/>
        <w:jc w:val="both"/>
      </w:pPr>
      <w:r>
        <w:rPr>
          <w:rFonts w:ascii="Times New Roman"/>
          <w:b w:val="false"/>
          <w:i w:val="false"/>
          <w:color w:val="000000"/>
          <w:sz w:val="28"/>
        </w:rPr>
        <w:t xml:space="preserve">
      6) Е бағанында ұяшыққа: </w:t>
      </w:r>
    </w:p>
    <w:bookmarkEnd w:id="5549"/>
    <w:p>
      <w:pPr>
        <w:spacing w:after="0"/>
        <w:ind w:left="0"/>
        <w:jc w:val="both"/>
      </w:pPr>
      <w:r>
        <w:rPr>
          <w:rFonts w:ascii="Times New Roman"/>
          <w:b w:val="false"/>
          <w:i w:val="false"/>
          <w:color w:val="000000"/>
          <w:sz w:val="28"/>
        </w:rPr>
        <w:t xml:space="preserve">
      егер жеке тұлға қызметімен байланысты табыс алған жеке кәсіпкер, адвокат немесе жеке нотариус болып табылған жағдайда "1" деген белгі қойлады; </w:t>
      </w:r>
    </w:p>
    <w:p>
      <w:pPr>
        <w:spacing w:after="0"/>
        <w:ind w:left="0"/>
        <w:jc w:val="both"/>
      </w:pPr>
      <w:r>
        <w:rPr>
          <w:rFonts w:ascii="Times New Roman"/>
          <w:b w:val="false"/>
          <w:i w:val="false"/>
          <w:color w:val="000000"/>
          <w:sz w:val="28"/>
        </w:rPr>
        <w:t xml:space="preserve">
      егер жеке тұлға Салық кодексінің </w:t>
      </w:r>
      <w:r>
        <w:rPr>
          <w:rFonts w:ascii="Times New Roman"/>
          <w:b w:val="false"/>
          <w:i w:val="false"/>
          <w:color w:val="000000"/>
          <w:sz w:val="28"/>
        </w:rPr>
        <w:t xml:space="preserve">156-бабының </w:t>
      </w:r>
      <w:r>
        <w:rPr>
          <w:rFonts w:ascii="Times New Roman"/>
          <w:b w:val="false"/>
          <w:i w:val="false"/>
          <w:color w:val="000000"/>
          <w:sz w:val="28"/>
        </w:rPr>
        <w:t xml:space="preserve">14) тармағының 13) тармақашасына сәйкес жеңілдіктер алуға үміткер болып табылса "2" деген белгі қойылады. Қалған жағдайларда торкөз толтырылмайды; </w:t>
      </w:r>
    </w:p>
    <w:p>
      <w:pPr>
        <w:spacing w:after="0"/>
        <w:ind w:left="0"/>
        <w:jc w:val="both"/>
      </w:pPr>
      <w:r>
        <w:rPr>
          <w:rFonts w:ascii="Times New Roman"/>
          <w:b w:val="false"/>
          <w:i w:val="false"/>
          <w:color w:val="000000"/>
          <w:sz w:val="28"/>
        </w:rPr>
        <w:t xml:space="preserve">
      егер жеке тұлға Салық кодексінің </w:t>
      </w:r>
      <w:r>
        <w:rPr>
          <w:rFonts w:ascii="Times New Roman"/>
          <w:b w:val="false"/>
          <w:i w:val="false"/>
          <w:color w:val="000000"/>
          <w:sz w:val="28"/>
        </w:rPr>
        <w:t xml:space="preserve">201-бабына </w:t>
      </w:r>
      <w:r>
        <w:rPr>
          <w:rFonts w:ascii="Times New Roman"/>
          <w:b w:val="false"/>
          <w:i w:val="false"/>
          <w:color w:val="000000"/>
          <w:sz w:val="28"/>
        </w:rPr>
        <w:t xml:space="preserve">сәйкес Қазақстан Республикасының резидент емес (шетел азаматы немесе азаматтығы жоқ тұлға) болып табылса "3" деген белгі қойылады; </w:t>
      </w:r>
    </w:p>
    <w:bookmarkStart w:name="z5098" w:id="5550"/>
    <w:p>
      <w:pPr>
        <w:spacing w:after="0"/>
        <w:ind w:left="0"/>
        <w:jc w:val="both"/>
      </w:pPr>
      <w:r>
        <w:rPr>
          <w:rFonts w:ascii="Times New Roman"/>
          <w:b w:val="false"/>
          <w:i w:val="false"/>
          <w:color w:val="000000"/>
          <w:sz w:val="28"/>
        </w:rPr>
        <w:t xml:space="preserve">
      7) F бағанындағы ұяшыққа, егер В бағанында көрсетілген жеке тұлға шаруа (фермер) қожалығының мүшесі, басшысы болып табылған жағдайда белгі қойылады. Қалған жағдайларда торкөз толтырылмайды. Бұл ретте: </w:t>
      </w:r>
    </w:p>
    <w:bookmarkEnd w:id="5550"/>
    <w:p>
      <w:pPr>
        <w:spacing w:after="0"/>
        <w:ind w:left="0"/>
        <w:jc w:val="both"/>
      </w:pPr>
      <w:r>
        <w:rPr>
          <w:rFonts w:ascii="Times New Roman"/>
          <w:b w:val="false"/>
          <w:i w:val="false"/>
          <w:color w:val="000000"/>
          <w:sz w:val="28"/>
        </w:rPr>
        <w:t xml:space="preserve">
      егер В бағанында көрсетілген жеке тұлға шаруа (фермер) қожалығының кәмелетке толған мүшесі болып табылса "1" деген белгі қойылады; </w:t>
      </w:r>
    </w:p>
    <w:p>
      <w:pPr>
        <w:spacing w:after="0"/>
        <w:ind w:left="0"/>
        <w:jc w:val="both"/>
      </w:pPr>
      <w:r>
        <w:rPr>
          <w:rFonts w:ascii="Times New Roman"/>
          <w:b w:val="false"/>
          <w:i w:val="false"/>
          <w:color w:val="000000"/>
          <w:sz w:val="28"/>
        </w:rPr>
        <w:t xml:space="preserve">
      егер В бағанында көрсетілген жеке тұлға шаруа (фермер) қожалығының кәмелетке толмаған мүшесі болып табылса "2" деген белгі қойлады; </w:t>
      </w:r>
    </w:p>
    <w:bookmarkStart w:name="z5099" w:id="5551"/>
    <w:p>
      <w:pPr>
        <w:spacing w:after="0"/>
        <w:ind w:left="0"/>
        <w:jc w:val="both"/>
      </w:pPr>
      <w:r>
        <w:rPr>
          <w:rFonts w:ascii="Times New Roman"/>
          <w:b w:val="false"/>
          <w:i w:val="false"/>
          <w:color w:val="000000"/>
          <w:sz w:val="28"/>
        </w:rPr>
        <w:t xml:space="preserve">
      8) G бағанында В бағанында көрсетілген жеке тұлғаларға есепті кезең үшін есептелген табыстар көрсетіледі; </w:t>
      </w:r>
    </w:p>
    <w:bookmarkEnd w:id="5551"/>
    <w:bookmarkStart w:name="z5100" w:id="5552"/>
    <w:p>
      <w:pPr>
        <w:spacing w:after="0"/>
        <w:ind w:left="0"/>
        <w:jc w:val="both"/>
      </w:pPr>
      <w:r>
        <w:rPr>
          <w:rFonts w:ascii="Times New Roman"/>
          <w:b w:val="false"/>
          <w:i w:val="false"/>
          <w:color w:val="000000"/>
          <w:sz w:val="28"/>
        </w:rPr>
        <w:t xml:space="preserve">
      9) Н бағанында Салық кодексінің </w:t>
      </w:r>
      <w:r>
        <w:rPr>
          <w:rFonts w:ascii="Times New Roman"/>
          <w:b w:val="false"/>
          <w:i w:val="false"/>
          <w:color w:val="000000"/>
          <w:sz w:val="28"/>
        </w:rPr>
        <w:t xml:space="preserve">166-бабы 1 </w:t>
      </w:r>
      <w:r>
        <w:rPr>
          <w:rFonts w:ascii="Times New Roman"/>
          <w:b w:val="false"/>
          <w:i w:val="false"/>
          <w:color w:val="000000"/>
          <w:sz w:val="28"/>
        </w:rPr>
        <w:t xml:space="preserve">-тармағының 1) тармақшасында көзделген салықтық шегерім көрсетіледі; </w:t>
      </w:r>
    </w:p>
    <w:bookmarkEnd w:id="5552"/>
    <w:bookmarkStart w:name="z5101" w:id="5553"/>
    <w:p>
      <w:pPr>
        <w:spacing w:after="0"/>
        <w:ind w:left="0"/>
        <w:jc w:val="both"/>
      </w:pPr>
      <w:r>
        <w:rPr>
          <w:rFonts w:ascii="Times New Roman"/>
          <w:b w:val="false"/>
          <w:i w:val="false"/>
          <w:color w:val="000000"/>
          <w:sz w:val="28"/>
        </w:rPr>
        <w:t xml:space="preserve">
      10) І бағанында В бағанында көрсетілген жеке тұлғалардың, соның ішінде шаруа қожалығының кәмелетке толған мүшелерінің, басшысының, жалдамалы қызметкерлерінің табысынан Қазақстан Республикасының зейнетақы заңнамасына сәйкес есептелген міндетті зейнетақы жарналары көрсетіледі; </w:t>
      </w:r>
    </w:p>
    <w:bookmarkEnd w:id="5553"/>
    <w:p>
      <w:pPr>
        <w:spacing w:after="0"/>
        <w:ind w:left="0"/>
        <w:jc w:val="both"/>
      </w:pPr>
      <w:r>
        <w:rPr>
          <w:rFonts w:ascii="Times New Roman"/>
          <w:b w:val="false"/>
          <w:i w:val="false"/>
          <w:color w:val="000000"/>
          <w:sz w:val="28"/>
        </w:rPr>
        <w:t xml:space="preserve">
      Бұл ретте, шаруа (фермер) қожалығының кәмелетке толған мүшелерінің (қатысушыларының) пайдасына міндетті зейнетақы жарналары олар кәмелетке толған жылдан кейінгі күнтізбелік жылдың басынан бастап есептелуге және төленуге жатады. </w:t>
      </w:r>
    </w:p>
    <w:p>
      <w:pPr>
        <w:spacing w:after="0"/>
        <w:ind w:left="0"/>
        <w:jc w:val="both"/>
      </w:pPr>
      <w:r>
        <w:rPr>
          <w:rFonts w:ascii="Times New Roman"/>
          <w:b w:val="false"/>
          <w:i w:val="false"/>
          <w:color w:val="000000"/>
          <w:sz w:val="28"/>
        </w:rPr>
        <w:t xml:space="preserve">
      Қазақстан Республикасының зейнетақы заңнамасына сәйкес міндетті зейнетақы жарналарын есептеу мынадай тәртіппен жүргізіледі: </w:t>
      </w:r>
    </w:p>
    <w:p>
      <w:pPr>
        <w:spacing w:after="0"/>
        <w:ind w:left="0"/>
        <w:jc w:val="both"/>
      </w:pPr>
      <w:r>
        <w:rPr>
          <w:rFonts w:ascii="Times New Roman"/>
          <w:b w:val="false"/>
          <w:i w:val="false"/>
          <w:color w:val="000000"/>
          <w:sz w:val="28"/>
        </w:rPr>
        <w:t xml:space="preserve">
      Қазақстан Республикасының зейнетақы заңнамасының қаржы жылына сәйкес жеке кәсіпкер үшін табыс сомасынан 10 %, бірақ ең төменгі еңбекақының 10 %-нан төмен емес және тиісті қаржы жылына республикалық бюджет туралы заңда белгіленген еңбекеақының ең төменгі 10 %-нан жетпіс бес еселенген мөлшерінен жоғары емес; </w:t>
      </w:r>
    </w:p>
    <w:p>
      <w:pPr>
        <w:spacing w:after="0"/>
        <w:ind w:left="0"/>
        <w:jc w:val="both"/>
      </w:pPr>
      <w:r>
        <w:rPr>
          <w:rFonts w:ascii="Times New Roman"/>
          <w:b w:val="false"/>
          <w:i w:val="false"/>
          <w:color w:val="000000"/>
          <w:sz w:val="28"/>
        </w:rPr>
        <w:t xml:space="preserve">
      Қазақстан Республикасының зейнетақы заңнамасының қаржы жылына сәйкес жеке кәсіпкер жұмыскері - жұмыскердің ай сайын табыс сомасынан 10 % жетпіс бес еселенген мөлшерінен жоғары емес. </w:t>
      </w:r>
    </w:p>
    <w:p>
      <w:pPr>
        <w:spacing w:after="0"/>
        <w:ind w:left="0"/>
        <w:jc w:val="both"/>
      </w:pPr>
      <w:r>
        <w:rPr>
          <w:rFonts w:ascii="Times New Roman"/>
          <w:b w:val="false"/>
          <w:i w:val="false"/>
          <w:color w:val="000000"/>
          <w:sz w:val="28"/>
        </w:rPr>
        <w:t xml:space="preserve">
      Мысалы: 2008 жылдың 1 қаңтарынан 1 қазан мерзімі үшін 5 мүше және басшысынан тұратын шаруа қожалығы бойынша әрбір мүшесінің табысы 150 мың теңге , сондай-ақ 10 қызметкерлердің әрбірінің табысы 90 мың теңге болғанда, міндетті зейнетақы жарналарының жарналары құрады: </w:t>
      </w:r>
    </w:p>
    <w:p>
      <w:pPr>
        <w:spacing w:after="0"/>
        <w:ind w:left="0"/>
        <w:jc w:val="both"/>
      </w:pPr>
      <w:r>
        <w:rPr>
          <w:rFonts w:ascii="Times New Roman"/>
          <w:b w:val="false"/>
          <w:i w:val="false"/>
          <w:color w:val="000000"/>
          <w:sz w:val="28"/>
        </w:rPr>
        <w:t xml:space="preserve">
      ш аруа қожалығының мүшелері мен басшы үшін - 90 мың теңге (150 мың теңге х 10% х 6), мұнда 2008 жылы белгіленген міндетті зейнетақы жарналарының ставкасы 10%, 6 - мүшелері мен басшысын қоса алғандағы саны; </w:t>
      </w:r>
    </w:p>
    <w:p>
      <w:pPr>
        <w:spacing w:after="0"/>
        <w:ind w:left="0"/>
        <w:jc w:val="both"/>
      </w:pPr>
      <w:r>
        <w:rPr>
          <w:rFonts w:ascii="Times New Roman"/>
          <w:b w:val="false"/>
          <w:i w:val="false"/>
          <w:color w:val="000000"/>
          <w:sz w:val="28"/>
        </w:rPr>
        <w:t xml:space="preserve">
      10 қызметкерлерге - 90 мың теңге (90 мың теңге х 10% х 10), мұнда 2008 жылы белгіленген міндетті зейнетақы жарналарының ставкасы 10%; </w:t>
      </w:r>
    </w:p>
    <w:p>
      <w:pPr>
        <w:spacing w:after="0"/>
        <w:ind w:left="0"/>
        <w:jc w:val="both"/>
      </w:pPr>
      <w:r>
        <w:rPr>
          <w:rFonts w:ascii="Times New Roman"/>
          <w:b w:val="false"/>
          <w:i w:val="false"/>
          <w:color w:val="000000"/>
          <w:sz w:val="28"/>
        </w:rPr>
        <w:t xml:space="preserve">
      басшы, мүшелері және жалдамалы жұмыскерлер бойынша барлық – 180 мың тенге (90 мың теңге + 90 мың теңге); </w:t>
      </w:r>
    </w:p>
    <w:bookmarkStart w:name="z5102" w:id="5554"/>
    <w:p>
      <w:pPr>
        <w:spacing w:after="0"/>
        <w:ind w:left="0"/>
        <w:jc w:val="both"/>
      </w:pPr>
      <w:r>
        <w:rPr>
          <w:rFonts w:ascii="Times New Roman"/>
          <w:b w:val="false"/>
          <w:i w:val="false"/>
          <w:color w:val="000000"/>
          <w:sz w:val="28"/>
        </w:rPr>
        <w:t xml:space="preserve">
      11) J бағанында жеке тұлғаның Қазақстан Республикасының зейнетақы заңнамасына сәйкес өзінің пайдасына енгізетін және Салық кодексінің </w:t>
      </w:r>
      <w:r>
        <w:rPr>
          <w:rFonts w:ascii="Times New Roman"/>
          <w:b w:val="false"/>
          <w:i w:val="false"/>
          <w:color w:val="000000"/>
          <w:sz w:val="28"/>
        </w:rPr>
        <w:t xml:space="preserve">166-бабы 1 </w:t>
      </w:r>
      <w:r>
        <w:rPr>
          <w:rFonts w:ascii="Times New Roman"/>
          <w:b w:val="false"/>
          <w:i w:val="false"/>
          <w:color w:val="000000"/>
          <w:sz w:val="28"/>
        </w:rPr>
        <w:t xml:space="preserve">-тармағының 3) тармақшасына сәйкес шегерімге жатқызатын ерікті зейнетақы жарналарының сомалары көрсетіледі; </w:t>
      </w:r>
    </w:p>
    <w:bookmarkEnd w:id="5554"/>
    <w:bookmarkStart w:name="z5103" w:id="5555"/>
    <w:p>
      <w:pPr>
        <w:spacing w:after="0"/>
        <w:ind w:left="0"/>
        <w:jc w:val="both"/>
      </w:pPr>
      <w:r>
        <w:rPr>
          <w:rFonts w:ascii="Times New Roman"/>
          <w:b w:val="false"/>
          <w:i w:val="false"/>
          <w:color w:val="000000"/>
          <w:sz w:val="28"/>
        </w:rPr>
        <w:t xml:space="preserve">
      12) К бағанында Қазақстан Республикасының тұрғын үй құрылысы жинақ ақшасы туралы заңнамаға сәйкес Қазақстан Республикасының аумағында тұрғын үй жағдайын жақсарту жөніндегі іс-шараларды жүргізуге құрылыс жинақ банктерінен Қазақстан Республикасының жеке тұлға резиденті алған тұрғын үй заемдары және аралық тұрғын үй заемдары бойынша сыйақыларды өтеуге бағытталған және Салық кодексінің </w:t>
      </w:r>
      <w:r>
        <w:rPr>
          <w:rFonts w:ascii="Times New Roman"/>
          <w:b w:val="false"/>
          <w:i w:val="false"/>
          <w:color w:val="000000"/>
          <w:sz w:val="28"/>
        </w:rPr>
        <w:t xml:space="preserve">166-бабы 1 </w:t>
      </w:r>
      <w:r>
        <w:rPr>
          <w:rFonts w:ascii="Times New Roman"/>
          <w:b w:val="false"/>
          <w:i w:val="false"/>
          <w:color w:val="000000"/>
          <w:sz w:val="28"/>
        </w:rPr>
        <w:t xml:space="preserve">-тармағының 5) тармақшасына сәйкес шегерімге жатқызылатын сомалар көрсетіледі; </w:t>
      </w:r>
    </w:p>
    <w:bookmarkEnd w:id="5555"/>
    <w:bookmarkStart w:name="z5104" w:id="5556"/>
    <w:p>
      <w:pPr>
        <w:spacing w:after="0"/>
        <w:ind w:left="0"/>
        <w:jc w:val="both"/>
      </w:pPr>
      <w:r>
        <w:rPr>
          <w:rFonts w:ascii="Times New Roman"/>
          <w:b w:val="false"/>
          <w:i w:val="false"/>
          <w:color w:val="000000"/>
          <w:sz w:val="28"/>
        </w:rPr>
        <w:t xml:space="preserve">
      13) L бағанында жеке тұлғаның жинақтаушы сақтандыру шарттары бойынша өзінің пайдасына енгізетін және Салық кодексінің 166-бабы 1-тармағының 4) тармақшасына сәйкес шегерімге жатқызатын сақтандыру сыйлықақыларының сомалары көрсетіледі; </w:t>
      </w:r>
    </w:p>
    <w:bookmarkEnd w:id="5556"/>
    <w:bookmarkStart w:name="z5105" w:id="5557"/>
    <w:p>
      <w:pPr>
        <w:spacing w:after="0"/>
        <w:ind w:left="0"/>
        <w:jc w:val="both"/>
      </w:pPr>
      <w:r>
        <w:rPr>
          <w:rFonts w:ascii="Times New Roman"/>
          <w:b w:val="false"/>
          <w:i w:val="false"/>
          <w:color w:val="000000"/>
          <w:sz w:val="28"/>
        </w:rPr>
        <w:t xml:space="preserve">
      14) М бағанында В бағанында көрсетілген жеке тұлғалардың Салық кодексінің </w:t>
      </w:r>
      <w:r>
        <w:rPr>
          <w:rFonts w:ascii="Times New Roman"/>
          <w:b w:val="false"/>
          <w:i w:val="false"/>
          <w:color w:val="000000"/>
          <w:sz w:val="28"/>
        </w:rPr>
        <w:t xml:space="preserve">156-бабына </w:t>
      </w:r>
      <w:r>
        <w:rPr>
          <w:rFonts w:ascii="Times New Roman"/>
          <w:b w:val="false"/>
          <w:i w:val="false"/>
          <w:color w:val="000000"/>
          <w:sz w:val="28"/>
        </w:rPr>
        <w:t xml:space="preserve">сәйкес салық салынуға жатпайтын табыстары көрсетіледі; </w:t>
      </w:r>
    </w:p>
    <w:bookmarkEnd w:id="5557"/>
    <w:bookmarkStart w:name="z5106" w:id="5558"/>
    <w:p>
      <w:pPr>
        <w:spacing w:after="0"/>
        <w:ind w:left="0"/>
        <w:jc w:val="both"/>
      </w:pPr>
      <w:r>
        <w:rPr>
          <w:rFonts w:ascii="Times New Roman"/>
          <w:b w:val="false"/>
          <w:i w:val="false"/>
          <w:color w:val="000000"/>
          <w:sz w:val="28"/>
        </w:rPr>
        <w:t xml:space="preserve">
      15) N бағанында есепті кезең үшін В бағанында көрсетілген жеке тұлғалардың табысынан есептелген жеке табыс салығының сомасы көрсетіледі; </w:t>
      </w:r>
    </w:p>
    <w:bookmarkEnd w:id="5558"/>
    <w:bookmarkStart w:name="z5107" w:id="5559"/>
    <w:p>
      <w:pPr>
        <w:spacing w:after="0"/>
        <w:ind w:left="0"/>
        <w:jc w:val="both"/>
      </w:pPr>
      <w:r>
        <w:rPr>
          <w:rFonts w:ascii="Times New Roman"/>
          <w:b w:val="false"/>
          <w:i w:val="false"/>
          <w:color w:val="000000"/>
          <w:sz w:val="28"/>
        </w:rPr>
        <w:t xml:space="preserve">
      16) О бағанында В бағанында көрсетілген тұлғаларға есепті кезеңде төленген табыстар көрсетіледі; </w:t>
      </w:r>
    </w:p>
    <w:bookmarkEnd w:id="5559"/>
    <w:bookmarkStart w:name="z5108" w:id="5560"/>
    <w:p>
      <w:pPr>
        <w:spacing w:after="0"/>
        <w:ind w:left="0"/>
        <w:jc w:val="both"/>
      </w:pPr>
      <w:r>
        <w:rPr>
          <w:rFonts w:ascii="Times New Roman"/>
          <w:b w:val="false"/>
          <w:i w:val="false"/>
          <w:color w:val="000000"/>
          <w:sz w:val="28"/>
        </w:rPr>
        <w:t xml:space="preserve">
      17) Р бағанында тиісті кезең үшін В бағанында көрсетілген жеке тұлғалардың табыстарынан аударылуға жататын жеке табыс салығының сомасы көрсетіледі; </w:t>
      </w:r>
    </w:p>
    <w:bookmarkEnd w:id="5560"/>
    <w:bookmarkStart w:name="z5109" w:id="5561"/>
    <w:p>
      <w:pPr>
        <w:spacing w:after="0"/>
        <w:ind w:left="0"/>
        <w:jc w:val="both"/>
      </w:pPr>
      <w:r>
        <w:rPr>
          <w:rFonts w:ascii="Times New Roman"/>
          <w:b w:val="false"/>
          <w:i w:val="false"/>
          <w:color w:val="000000"/>
          <w:sz w:val="28"/>
        </w:rPr>
        <w:t xml:space="preserve">
      18) Q бағанында шаруашылық қожалықтағы мүшелер мен басшының нақты мүше болған айлардың саны, сондай-ақ жалдамалы қызметкердің нақты жұмыс істеген айларының саны көрсетіледі; </w:t>
      </w:r>
    </w:p>
    <w:bookmarkEnd w:id="5561"/>
    <w:bookmarkStart w:name="z5110" w:id="5562"/>
    <w:p>
      <w:pPr>
        <w:spacing w:after="0"/>
        <w:ind w:left="0"/>
        <w:jc w:val="both"/>
      </w:pPr>
      <w:r>
        <w:rPr>
          <w:rFonts w:ascii="Times New Roman"/>
          <w:b w:val="false"/>
          <w:i w:val="false"/>
          <w:color w:val="000000"/>
          <w:sz w:val="28"/>
        </w:rPr>
        <w:t xml:space="preserve">
      19) R бағанында АЕК 20 пайыз ставкасы бойынша есептелген әлеуметтік салықтың сомасы, сондай-ақ әрбір қызметкерге және басшы мен шаруа немесе фермерлік шаруашылықтың кәмелетке толған мүшелеріне Салық кодексінің </w:t>
      </w:r>
      <w:r>
        <w:rPr>
          <w:rFonts w:ascii="Times New Roman"/>
          <w:b w:val="false"/>
          <w:i w:val="false"/>
          <w:color w:val="000000"/>
          <w:sz w:val="28"/>
        </w:rPr>
        <w:t xml:space="preserve">445-бабына </w:t>
      </w:r>
      <w:r>
        <w:rPr>
          <w:rFonts w:ascii="Times New Roman"/>
          <w:b w:val="false"/>
          <w:i w:val="false"/>
          <w:color w:val="000000"/>
          <w:sz w:val="28"/>
        </w:rPr>
        <w:t xml:space="preserve">сәйкес есептелген әлеуметтік салықтың сомасы көрсетіледі. Тиісті жолдың шамасы R бағаны бойынша ((Q бағаны х 20% от 1 АЕК) - Т бағаны) сияқты анықталады. </w:t>
      </w:r>
    </w:p>
    <w:bookmarkEnd w:id="5562"/>
    <w:p>
      <w:pPr>
        <w:spacing w:after="0"/>
        <w:ind w:left="0"/>
        <w:jc w:val="both"/>
      </w:pPr>
      <w:r>
        <w:rPr>
          <w:rFonts w:ascii="Times New Roman"/>
          <w:b w:val="false"/>
          <w:i w:val="false"/>
          <w:color w:val="000000"/>
          <w:sz w:val="28"/>
        </w:rPr>
        <w:t xml:space="preserve">
      М емлекеттiк әлеуметтiк сақтандырудың қорына есептелген әлеуметтiк аударымдар сомасы әлеуметтік салықтың сомасынан асып кеткен кезде әлеуметтік салықтың сомасы нөлге тең. </w:t>
      </w:r>
    </w:p>
    <w:p>
      <w:pPr>
        <w:spacing w:after="0"/>
        <w:ind w:left="0"/>
        <w:jc w:val="both"/>
      </w:pPr>
      <w:r>
        <w:rPr>
          <w:rFonts w:ascii="Times New Roman"/>
          <w:b w:val="false"/>
          <w:i w:val="false"/>
          <w:color w:val="000000"/>
          <w:sz w:val="28"/>
        </w:rPr>
        <w:t xml:space="preserve">
      5 мүшесі мен басшысы, сондай-ақ 10 жалдамалы қызметкері бар шаруа қожалығы бойынша 2008 жылғы 1 қаңтардан бастап 1 қазанға дейінгі кезең үшін: </w:t>
      </w:r>
    </w:p>
    <w:p>
      <w:pPr>
        <w:spacing w:after="0"/>
        <w:ind w:left="0"/>
        <w:jc w:val="both"/>
      </w:pPr>
      <w:r>
        <w:rPr>
          <w:rFonts w:ascii="Times New Roman"/>
          <w:b w:val="false"/>
          <w:i w:val="false"/>
          <w:color w:val="000000"/>
          <w:sz w:val="28"/>
        </w:rPr>
        <w:t xml:space="preserve">
      әлеуметтік салықтың сомасы мынаны құрайды: 33638, 4 теңге (1168 х 20% х 16 х 9 айы), мұнда 1168 теңге 2008 жылға арналған айлық есептік көрсеткіш, 16 – шаруа қожалықтарының мүшелері, басшысы және қызметкерлер саны, 9 ай - 1 қаңтардан бастап 1 қазанға дейінгі кезең; </w:t>
      </w:r>
    </w:p>
    <w:p>
      <w:pPr>
        <w:spacing w:after="0"/>
        <w:ind w:left="0"/>
        <w:jc w:val="both"/>
      </w:pPr>
      <w:r>
        <w:rPr>
          <w:rFonts w:ascii="Times New Roman"/>
          <w:b w:val="false"/>
          <w:i w:val="false"/>
          <w:color w:val="000000"/>
          <w:sz w:val="28"/>
        </w:rPr>
        <w:t xml:space="preserve">
      әлеуметтік аударымдардың сомасына кемітілген төленетін әлеуметтік салықтың сомасы 0 теңгені құрайды (33 638,4 теңге – 44 034,3 теңге); </w:t>
      </w:r>
    </w:p>
    <w:bookmarkStart w:name="z5111" w:id="5563"/>
    <w:p>
      <w:pPr>
        <w:spacing w:after="0"/>
        <w:ind w:left="0"/>
        <w:jc w:val="both"/>
      </w:pPr>
      <w:r>
        <w:rPr>
          <w:rFonts w:ascii="Times New Roman"/>
          <w:b w:val="false"/>
          <w:i w:val="false"/>
          <w:color w:val="000000"/>
          <w:sz w:val="28"/>
        </w:rPr>
        <w:t xml:space="preserve">
      20) S бағанында Қазақстан Республикасының міндетті әлеуметтік сақтандыру туралы заң актілеріне сәйкес жұмыс берушінің міндетті әлеуметтік сақтандыру туралы заңнамалық кесіміне сәйкес айқындалатын, әлеуметтік аударымдар есептелетін табыстары көрсетіледі. </w:t>
      </w:r>
    </w:p>
    <w:bookmarkEnd w:id="5563"/>
    <w:p>
      <w:pPr>
        <w:spacing w:after="0"/>
        <w:ind w:left="0"/>
        <w:jc w:val="both"/>
      </w:pPr>
      <w:r>
        <w:rPr>
          <w:rFonts w:ascii="Times New Roman"/>
          <w:b w:val="false"/>
          <w:i w:val="false"/>
          <w:color w:val="000000"/>
          <w:sz w:val="28"/>
        </w:rPr>
        <w:t xml:space="preserve">
      Бұл ретте, шаруа қожалығының кәмелетке толған мүшелерінің (қатысушыларының) пайдасына міндетті зейнетақы жарналары олар кәмелетке толған жылдан кейінгі күнтізбелік жылдың басынан бастап есептелуге және төленуге жатады; </w:t>
      </w:r>
    </w:p>
    <w:bookmarkStart w:name="z5112" w:id="5564"/>
    <w:p>
      <w:pPr>
        <w:spacing w:after="0"/>
        <w:ind w:left="0"/>
        <w:jc w:val="both"/>
      </w:pPr>
      <w:r>
        <w:rPr>
          <w:rFonts w:ascii="Times New Roman"/>
          <w:b w:val="false"/>
          <w:i w:val="false"/>
          <w:color w:val="000000"/>
          <w:sz w:val="28"/>
        </w:rPr>
        <w:t xml:space="preserve">
      21) Т бағанында Қазақстан Республикасының міндетті әлеуметтік сақтандыру туралы заң актілеріне сәйкес кәмелетке толған мүшелер, басшы, жалдамалы қызметкерлер үшін есептелген әлеуметтік аударымдардың сомалары көрсетіледі. </w:t>
      </w:r>
    </w:p>
    <w:bookmarkEnd w:id="5564"/>
    <w:p>
      <w:pPr>
        <w:spacing w:after="0"/>
        <w:ind w:left="0"/>
        <w:jc w:val="both"/>
      </w:pPr>
      <w:r>
        <w:rPr>
          <w:rFonts w:ascii="Times New Roman"/>
          <w:b w:val="false"/>
          <w:i w:val="false"/>
          <w:color w:val="000000"/>
          <w:sz w:val="28"/>
        </w:rPr>
        <w:t xml:space="preserve">
      Арнаулы салық режимдерін қолданатын жеке кәсіпкерлер үшін әлеуметтік аударымдарды есептеу үшін қолданылатын табыстың мөлшері тиісті жылға республикалық бюджет туралы заңда белігіленген ең төменгі еңбекақының мөлшеріне теңестіріледі. </w:t>
      </w:r>
    </w:p>
    <w:p>
      <w:pPr>
        <w:spacing w:after="0"/>
        <w:ind w:left="0"/>
        <w:jc w:val="both"/>
      </w:pPr>
      <w:r>
        <w:rPr>
          <w:rFonts w:ascii="Times New Roman"/>
          <w:b w:val="false"/>
          <w:i w:val="false"/>
          <w:color w:val="000000"/>
          <w:sz w:val="28"/>
        </w:rPr>
        <w:t xml:space="preserve">
      Әлеуметтік аударымдарды есептеу үшін қолданылатын табыстың мөлшері тиісті жылға республикалық бюджет туралы заңда белігіленген он есе еңбекақының мөлшеріне теңестіріледі. </w:t>
      </w:r>
    </w:p>
    <w:p>
      <w:pPr>
        <w:spacing w:after="0"/>
        <w:ind w:left="0"/>
        <w:jc w:val="both"/>
      </w:pPr>
      <w:r>
        <w:rPr>
          <w:rFonts w:ascii="Times New Roman"/>
          <w:b w:val="false"/>
          <w:i w:val="false"/>
          <w:color w:val="000000"/>
          <w:sz w:val="28"/>
        </w:rPr>
        <w:t xml:space="preserve">
      Мысалы: 5 мүшесі мен басшысы, сондай-ақ 10 жалдамалы қызметкері бар шаруа қожалығының әр қайсысы 90 мың теңге табысы бар бойынша 2008 жылғы 1 қаңтардан бастап 1 қазанға дейінгі кезең аралығында әлеуметтік аударымдар сомасы құрады: </w:t>
      </w:r>
    </w:p>
    <w:p>
      <w:pPr>
        <w:spacing w:after="0"/>
        <w:ind w:left="0"/>
        <w:jc w:val="both"/>
      </w:pPr>
      <w:r>
        <w:rPr>
          <w:rFonts w:ascii="Times New Roman"/>
          <w:b w:val="false"/>
          <w:i w:val="false"/>
          <w:color w:val="000000"/>
          <w:sz w:val="28"/>
        </w:rPr>
        <w:t xml:space="preserve">
      шаруа қожалығының мүшелері мен басшысы үшін – 17 034,3 теңге (10 515 теңге х 3 % х 6 х 9 ), мұнда 2008 жылға айлық есептік көрсеткіш - 10 515 теңге, 3% - 2008 жылға белгіленген әлеуметтік аударымдар ставкасы, 9 ай - 2008 жылғы 1 қаңтардан 1 қазанға дейінгі кезең; </w:t>
      </w:r>
    </w:p>
    <w:p>
      <w:pPr>
        <w:spacing w:after="0"/>
        <w:ind w:left="0"/>
        <w:jc w:val="both"/>
      </w:pPr>
      <w:r>
        <w:rPr>
          <w:rFonts w:ascii="Times New Roman"/>
          <w:b w:val="false"/>
          <w:i w:val="false"/>
          <w:color w:val="000000"/>
          <w:sz w:val="28"/>
        </w:rPr>
        <w:t xml:space="preserve">
      10 жалдамалы жұмысшылардың әр бірі 90 мың теңге табысы - 27 000 теңге (90 000 х 10 х 3%) оның ішінде 2008 жылға орнатылған әлеуметтік аударымдар ставкасы - 3%; </w:t>
      </w:r>
    </w:p>
    <w:p>
      <w:pPr>
        <w:spacing w:after="0"/>
        <w:ind w:left="0"/>
        <w:jc w:val="both"/>
      </w:pPr>
      <w:r>
        <w:rPr>
          <w:rFonts w:ascii="Times New Roman"/>
          <w:b w:val="false"/>
          <w:i w:val="false"/>
          <w:color w:val="000000"/>
          <w:sz w:val="28"/>
        </w:rPr>
        <w:t xml:space="preserve">
      Барлық мүшелерге және басшысына және жалдамалы жұмыскерлер - 44 034,3 теңге (17 034,3 теңге + 27 000 теңге). </w:t>
      </w:r>
    </w:p>
    <w:p>
      <w:pPr>
        <w:spacing w:after="0"/>
        <w:ind w:left="0"/>
        <w:jc w:val="left"/>
      </w:pPr>
      <w:r>
        <w:rPr>
          <w:rFonts w:ascii="Times New Roman"/>
          <w:b/>
          <w:i w:val="false"/>
          <w:color w:val="000000"/>
        </w:rPr>
        <w:t xml:space="preserve"> 5. Жоғарғы қабаттағы көздерден су ресурстарын</w:t>
      </w:r>
      <w:r>
        <w:br/>
      </w:r>
      <w:r>
        <w:rPr>
          <w:rFonts w:ascii="Times New Roman"/>
          <w:b/>
          <w:i w:val="false"/>
          <w:color w:val="000000"/>
        </w:rPr>
        <w:t>пайдаланғаны үшін төлемнің</w:t>
      </w:r>
      <w:r>
        <w:br/>
      </w:r>
      <w:r>
        <w:rPr>
          <w:rFonts w:ascii="Times New Roman"/>
          <w:b/>
          <w:i w:val="false"/>
          <w:color w:val="000000"/>
        </w:rPr>
        <w:t>сомасының 920.03-нысанын жасау ережесі</w:t>
      </w:r>
    </w:p>
    <w:bookmarkStart w:name="z5113" w:id="5565"/>
    <w:p>
      <w:pPr>
        <w:spacing w:after="0"/>
        <w:ind w:left="0"/>
        <w:jc w:val="both"/>
      </w:pPr>
      <w:r>
        <w:rPr>
          <w:rFonts w:ascii="Times New Roman"/>
          <w:b w:val="false"/>
          <w:i w:val="false"/>
          <w:color w:val="000000"/>
          <w:sz w:val="28"/>
        </w:rPr>
        <w:t xml:space="preserve">
      28. 920.03-нысаны жоғарғы қабаттағы көздерден су ресурстарын пайдаланғаны үшін салық кезеңі бойынша су қорларымен пайдалану әр түрлері бойынша ақпараттар ашылып көрсетіледі және су қорларымен қолдану әр түрі бойынша бөлек толтырылады. </w:t>
      </w:r>
    </w:p>
    <w:bookmarkEnd w:id="5565"/>
    <w:bookmarkStart w:name="z5114" w:id="5566"/>
    <w:p>
      <w:pPr>
        <w:spacing w:after="0"/>
        <w:ind w:left="0"/>
        <w:jc w:val="both"/>
      </w:pPr>
      <w:r>
        <w:rPr>
          <w:rFonts w:ascii="Times New Roman"/>
          <w:b w:val="false"/>
          <w:i w:val="false"/>
          <w:color w:val="000000"/>
          <w:sz w:val="28"/>
        </w:rPr>
        <w:t xml:space="preserve">
      29. "Салық төлеуші туралы жалпы мағлұмат" бөлімінде: </w:t>
      </w:r>
    </w:p>
    <w:bookmarkEnd w:id="5566"/>
    <w:bookmarkStart w:name="z5115" w:id="5567"/>
    <w:p>
      <w:pPr>
        <w:spacing w:after="0"/>
        <w:ind w:left="0"/>
        <w:jc w:val="both"/>
      </w:pPr>
      <w:r>
        <w:rPr>
          <w:rFonts w:ascii="Times New Roman"/>
          <w:b w:val="false"/>
          <w:i w:val="false"/>
          <w:color w:val="000000"/>
          <w:sz w:val="28"/>
        </w:rPr>
        <w:t xml:space="preserve">
      1) 3-ші жолында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салық төлеушінің (салық агентінің) тіркеу нөмірі жазылады. </w:t>
      </w:r>
    </w:p>
    <w:bookmarkEnd w:id="5567"/>
    <w:p>
      <w:pPr>
        <w:spacing w:after="0"/>
        <w:ind w:left="0"/>
        <w:jc w:val="both"/>
      </w:pPr>
      <w:r>
        <w:rPr>
          <w:rFonts w:ascii="Times New Roman"/>
          <w:b w:val="false"/>
          <w:i w:val="false"/>
          <w:color w:val="000000"/>
          <w:sz w:val="28"/>
        </w:rPr>
        <w:t xml:space="preserve">
      Жол сенімгерлік басқарушымен толтырылады; </w:t>
      </w:r>
    </w:p>
    <w:bookmarkStart w:name="z5116" w:id="5568"/>
    <w:p>
      <w:pPr>
        <w:spacing w:after="0"/>
        <w:ind w:left="0"/>
        <w:jc w:val="both"/>
      </w:pPr>
      <w:r>
        <w:rPr>
          <w:rFonts w:ascii="Times New Roman"/>
          <w:b w:val="false"/>
          <w:i w:val="false"/>
          <w:color w:val="000000"/>
          <w:sz w:val="28"/>
        </w:rPr>
        <w:t xml:space="preserve">
      2) 4 жолда сенімгерлік басқаруды құрылтайшының мүлікті сенімгерлік басқарудың келісім шарты бойынша (бизнес сәйкестендіру) немесе пайда алушы тапсырған сенімгерлік басқаруды пайда болу басқа негіздер бойынша салық міндеттемелерін орындауы сенімгерлік басқарушының нөмірі көрсетіледі. </w:t>
      </w:r>
    </w:p>
    <w:bookmarkEnd w:id="5568"/>
    <w:p>
      <w:pPr>
        <w:spacing w:after="0"/>
        <w:ind w:left="0"/>
        <w:jc w:val="both"/>
      </w:pPr>
      <w:r>
        <w:rPr>
          <w:rFonts w:ascii="Times New Roman"/>
          <w:b w:val="false"/>
          <w:i w:val="false"/>
          <w:color w:val="000000"/>
          <w:sz w:val="28"/>
        </w:rPr>
        <w:t xml:space="preserve">
      Жол сенімгерлік басқарушымен толтырылады; </w:t>
      </w:r>
    </w:p>
    <w:bookmarkStart w:name="z5117" w:id="5569"/>
    <w:p>
      <w:pPr>
        <w:spacing w:after="0"/>
        <w:ind w:left="0"/>
        <w:jc w:val="both"/>
      </w:pPr>
      <w:r>
        <w:rPr>
          <w:rFonts w:ascii="Times New Roman"/>
          <w:b w:val="false"/>
          <w:i w:val="false"/>
          <w:color w:val="000000"/>
          <w:sz w:val="28"/>
        </w:rPr>
        <w:t xml:space="preserve">
      3) мүлікпен сенімгерлік басқару пайда болатын негізінде құжаттың нөмірі мен күні қойылады. </w:t>
      </w:r>
    </w:p>
    <w:bookmarkEnd w:id="5569"/>
    <w:p>
      <w:pPr>
        <w:spacing w:after="0"/>
        <w:ind w:left="0"/>
        <w:jc w:val="both"/>
      </w:pPr>
      <w:r>
        <w:rPr>
          <w:rFonts w:ascii="Times New Roman"/>
          <w:b w:val="false"/>
          <w:i w:val="false"/>
          <w:color w:val="000000"/>
          <w:sz w:val="28"/>
        </w:rPr>
        <w:t xml:space="preserve">
      Егер де Салық кодексінің </w:t>
      </w:r>
      <w:r>
        <w:rPr>
          <w:rFonts w:ascii="Times New Roman"/>
          <w:b w:val="false"/>
          <w:i w:val="false"/>
          <w:color w:val="000000"/>
          <w:sz w:val="28"/>
        </w:rPr>
        <w:t xml:space="preserve">35-бабында </w:t>
      </w:r>
      <w:r>
        <w:rPr>
          <w:rFonts w:ascii="Times New Roman"/>
          <w:b w:val="false"/>
          <w:i w:val="false"/>
          <w:color w:val="000000"/>
          <w:sz w:val="28"/>
        </w:rPr>
        <w:t xml:space="preserve">белгіленген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Декларация сенімгерлік басқарушымен тапсырылған болса жол толтырылады; </w:t>
      </w:r>
    </w:p>
    <w:bookmarkStart w:name="z5118" w:id="5570"/>
    <w:p>
      <w:pPr>
        <w:spacing w:after="0"/>
        <w:ind w:left="0"/>
        <w:jc w:val="both"/>
      </w:pPr>
      <w:r>
        <w:rPr>
          <w:rFonts w:ascii="Times New Roman"/>
          <w:b w:val="false"/>
          <w:i w:val="false"/>
          <w:color w:val="000000"/>
          <w:sz w:val="28"/>
        </w:rPr>
        <w:t xml:space="preserve">
      4) Арнайы су ресурстарын пайдалану үшін куәландыратын құжаттың бар болған кезде А торкөзінде куәландырылатын құжаттың нөмірі жазылады, В торкөзінде куәландырылатын құжаттың берілген күні көрсетіледі; </w:t>
      </w:r>
    </w:p>
    <w:bookmarkEnd w:id="5570"/>
    <w:bookmarkStart w:name="z5119" w:id="5571"/>
    <w:p>
      <w:pPr>
        <w:spacing w:after="0"/>
        <w:ind w:left="0"/>
        <w:jc w:val="both"/>
      </w:pPr>
      <w:r>
        <w:rPr>
          <w:rFonts w:ascii="Times New Roman"/>
          <w:b w:val="false"/>
          <w:i w:val="false"/>
          <w:color w:val="000000"/>
          <w:sz w:val="28"/>
        </w:rPr>
        <w:t xml:space="preserve">
      5) су ресурстарымен қолданудың арнайы түрі. </w:t>
      </w:r>
    </w:p>
    <w:bookmarkEnd w:id="5571"/>
    <w:p>
      <w:pPr>
        <w:spacing w:after="0"/>
        <w:ind w:left="0"/>
        <w:jc w:val="both"/>
      </w:pPr>
      <w:r>
        <w:rPr>
          <w:rFonts w:ascii="Times New Roman"/>
          <w:b w:val="false"/>
          <w:i w:val="false"/>
          <w:color w:val="000000"/>
          <w:sz w:val="28"/>
        </w:rPr>
        <w:t xml:space="preserve">
      Қазақстан Республикасының су туралы заңнамасында орнатылған су ресурстарының түрлеріне байланысты бір торкөз белгіленеді; </w:t>
      </w:r>
    </w:p>
    <w:bookmarkStart w:name="z5120" w:id="5572"/>
    <w:p>
      <w:pPr>
        <w:spacing w:after="0"/>
        <w:ind w:left="0"/>
        <w:jc w:val="both"/>
      </w:pPr>
      <w:r>
        <w:rPr>
          <w:rFonts w:ascii="Times New Roman"/>
          <w:b w:val="false"/>
          <w:i w:val="false"/>
          <w:color w:val="000000"/>
          <w:sz w:val="28"/>
        </w:rPr>
        <w:t xml:space="preserve">
      6) Арнайы су ресурстарын қолдану мекен жайы бойынша салық коды. </w:t>
      </w:r>
    </w:p>
    <w:bookmarkEnd w:id="5572"/>
    <w:p>
      <w:pPr>
        <w:spacing w:after="0"/>
        <w:ind w:left="0"/>
        <w:jc w:val="both"/>
      </w:pPr>
      <w:r>
        <w:rPr>
          <w:rFonts w:ascii="Times New Roman"/>
          <w:b w:val="false"/>
          <w:i w:val="false"/>
          <w:color w:val="000000"/>
          <w:sz w:val="28"/>
        </w:rPr>
        <w:t xml:space="preserve">
      Салық және басқа да міндетті төлемдерді бюджетке төленуін қамтамасыз етіп бақылау жүргізетін өкілетті органдармен бекітілген жоғарғы қабаттағы көздерден су ресурстарын пайдаланғаны үшін салық салынатын мекен-жайы бойынша салық органның коды көрсетіледі; </w:t>
      </w:r>
    </w:p>
    <w:bookmarkStart w:name="z5121" w:id="5573"/>
    <w:p>
      <w:pPr>
        <w:spacing w:after="0"/>
        <w:ind w:left="0"/>
        <w:jc w:val="both"/>
      </w:pPr>
      <w:r>
        <w:rPr>
          <w:rFonts w:ascii="Times New Roman"/>
          <w:b w:val="false"/>
          <w:i w:val="false"/>
          <w:color w:val="000000"/>
          <w:sz w:val="28"/>
        </w:rPr>
        <w:t xml:space="preserve">
      7) Су ресурстарының өлшеу бірлігі. </w:t>
      </w:r>
    </w:p>
    <w:bookmarkEnd w:id="5573"/>
    <w:p>
      <w:pPr>
        <w:spacing w:after="0"/>
        <w:ind w:left="0"/>
        <w:jc w:val="both"/>
      </w:pPr>
      <w:r>
        <w:rPr>
          <w:rFonts w:ascii="Times New Roman"/>
          <w:b w:val="false"/>
          <w:i w:val="false"/>
          <w:color w:val="000000"/>
          <w:sz w:val="28"/>
        </w:rPr>
        <w:t xml:space="preserve">
      "Арнайы су ресурстарын пайдалану" атты жолда көрсетілген, арнайы су ресурстарын пайдалану өлшеу бірлігін белгілеу. </w:t>
      </w:r>
    </w:p>
    <w:bookmarkStart w:name="z5122" w:id="5574"/>
    <w:p>
      <w:pPr>
        <w:spacing w:after="0"/>
        <w:ind w:left="0"/>
        <w:jc w:val="both"/>
      </w:pPr>
      <w:r>
        <w:rPr>
          <w:rFonts w:ascii="Times New Roman"/>
          <w:b w:val="false"/>
          <w:i w:val="false"/>
          <w:color w:val="000000"/>
          <w:sz w:val="28"/>
        </w:rPr>
        <w:t xml:space="preserve">
      30. "Төлемді есептеу үшін (10 жолында белгіленген су ресурстарын пайдаланудың өлшем бірлігі) су пайдалану көлемі туралы ақпараттар" бөлімінде 10 жолында белгіленген су пайдаланудың өлшем бірлігі жазылады. </w:t>
      </w:r>
    </w:p>
    <w:bookmarkEnd w:id="5574"/>
    <w:bookmarkStart w:name="z5123" w:id="5575"/>
    <w:p>
      <w:pPr>
        <w:spacing w:after="0"/>
        <w:ind w:left="0"/>
        <w:jc w:val="both"/>
      </w:pPr>
      <w:r>
        <w:rPr>
          <w:rFonts w:ascii="Times New Roman"/>
          <w:b w:val="false"/>
          <w:i w:val="false"/>
          <w:color w:val="000000"/>
          <w:sz w:val="28"/>
        </w:rPr>
        <w:t xml:space="preserve">
      1) 920.03.001 жолдарында су пайдалану үшін белгіленген лимит көрсетіледі; </w:t>
      </w:r>
    </w:p>
    <w:bookmarkEnd w:id="5575"/>
    <w:bookmarkStart w:name="z5124" w:id="5576"/>
    <w:p>
      <w:pPr>
        <w:spacing w:after="0"/>
        <w:ind w:left="0"/>
        <w:jc w:val="both"/>
      </w:pPr>
      <w:r>
        <w:rPr>
          <w:rFonts w:ascii="Times New Roman"/>
          <w:b w:val="false"/>
          <w:i w:val="false"/>
          <w:color w:val="000000"/>
          <w:sz w:val="28"/>
        </w:rPr>
        <w:t xml:space="preserve">
      2) 920.03.002 салық кезеңнің су ресурстармен қолданудың нақты арнайы көлемінің лимиттің артығы көрсетіледі; </w:t>
      </w:r>
    </w:p>
    <w:bookmarkEnd w:id="5576"/>
    <w:bookmarkStart w:name="z5125" w:id="5577"/>
    <w:p>
      <w:pPr>
        <w:spacing w:after="0"/>
        <w:ind w:left="0"/>
        <w:jc w:val="both"/>
      </w:pPr>
      <w:r>
        <w:rPr>
          <w:rFonts w:ascii="Times New Roman"/>
          <w:b w:val="false"/>
          <w:i w:val="false"/>
          <w:color w:val="000000"/>
          <w:sz w:val="28"/>
        </w:rPr>
        <w:t xml:space="preserve">
      3) 920.03.003 салық кезеңнің су ресурстармен қолданудың нақты арнайы көлемінің белгіленген лимит көрсетіледі; </w:t>
      </w:r>
    </w:p>
    <w:bookmarkEnd w:id="5577"/>
    <w:bookmarkStart w:name="z5126" w:id="5578"/>
    <w:p>
      <w:pPr>
        <w:spacing w:after="0"/>
        <w:ind w:left="0"/>
        <w:jc w:val="both"/>
      </w:pPr>
      <w:r>
        <w:rPr>
          <w:rFonts w:ascii="Times New Roman"/>
          <w:b w:val="false"/>
          <w:i w:val="false"/>
          <w:color w:val="000000"/>
          <w:sz w:val="28"/>
        </w:rPr>
        <w:t xml:space="preserve">
      4) 920.03.004 жолында салық кезеңі бойынша су қолдануының нақты жалпы көлемі 920.03.002 және 920.03.003 жолдары салық кезеңінің көрсеткіштерін жинақтаумен жалпы сомасы айқындалып көрсетіледі; </w:t>
      </w:r>
    </w:p>
    <w:bookmarkEnd w:id="5578"/>
    <w:p>
      <w:pPr>
        <w:spacing w:after="0"/>
        <w:ind w:left="0"/>
        <w:jc w:val="both"/>
      </w:pPr>
      <w:r>
        <w:rPr>
          <w:rFonts w:ascii="Times New Roman"/>
          <w:b w:val="false"/>
          <w:i w:val="false"/>
          <w:color w:val="000000"/>
          <w:sz w:val="28"/>
        </w:rPr>
        <w:t xml:space="preserve">
      Берілген жол су ресурстармен қолданудың нақты арнайы көлемінің белгіленеген лимиттен (920.03.002) асып кетсе толтырылады (920.03.003). </w:t>
      </w:r>
    </w:p>
    <w:bookmarkStart w:name="z5127" w:id="5579"/>
    <w:p>
      <w:pPr>
        <w:spacing w:after="0"/>
        <w:ind w:left="0"/>
        <w:jc w:val="both"/>
      </w:pPr>
      <w:r>
        <w:rPr>
          <w:rFonts w:ascii="Times New Roman"/>
          <w:b w:val="false"/>
          <w:i w:val="false"/>
          <w:color w:val="000000"/>
          <w:sz w:val="28"/>
        </w:rPr>
        <w:t xml:space="preserve">
      31. "Төлемдер есебі белгіленген ставкалар туралы мәліметтер туралы" бөлімде: </w:t>
      </w:r>
    </w:p>
    <w:bookmarkEnd w:id="5579"/>
    <w:bookmarkStart w:name="z5128" w:id="5580"/>
    <w:p>
      <w:pPr>
        <w:spacing w:after="0"/>
        <w:ind w:left="0"/>
        <w:jc w:val="both"/>
      </w:pPr>
      <w:r>
        <w:rPr>
          <w:rFonts w:ascii="Times New Roman"/>
          <w:b w:val="false"/>
          <w:i w:val="false"/>
          <w:color w:val="000000"/>
          <w:sz w:val="28"/>
        </w:rPr>
        <w:t xml:space="preserve">
      1) 920.03.005 жолында Салық кодекстің </w:t>
      </w:r>
      <w:r>
        <w:rPr>
          <w:rFonts w:ascii="Times New Roman"/>
          <w:b w:val="false"/>
          <w:i w:val="false"/>
          <w:color w:val="000000"/>
          <w:sz w:val="28"/>
        </w:rPr>
        <w:t xml:space="preserve">487-бабының 1 </w:t>
      </w:r>
      <w:r>
        <w:rPr>
          <w:rFonts w:ascii="Times New Roman"/>
          <w:b w:val="false"/>
          <w:i w:val="false"/>
          <w:color w:val="000000"/>
          <w:sz w:val="28"/>
        </w:rPr>
        <w:t xml:space="preserve">-тармағына сәйкес жергілікті өкілетті органмен (республикалық маңызы бар қаламен, астанамен) орнатылған лимит шегінде жоғарғы қабаттағы көздерден су ресурстарын пайдаланғаны үшін төлем ставкалары көрсетіледі; </w:t>
      </w:r>
    </w:p>
    <w:bookmarkEnd w:id="5580"/>
    <w:bookmarkStart w:name="z5129" w:id="5581"/>
    <w:p>
      <w:pPr>
        <w:spacing w:after="0"/>
        <w:ind w:left="0"/>
        <w:jc w:val="both"/>
      </w:pPr>
      <w:r>
        <w:rPr>
          <w:rFonts w:ascii="Times New Roman"/>
          <w:b w:val="false"/>
          <w:i w:val="false"/>
          <w:color w:val="000000"/>
          <w:sz w:val="28"/>
        </w:rPr>
        <w:t xml:space="preserve">
      2) 920.03.006 жолда Салық кодексінің </w:t>
      </w:r>
      <w:r>
        <w:rPr>
          <w:rFonts w:ascii="Times New Roman"/>
          <w:b w:val="false"/>
          <w:i w:val="false"/>
          <w:color w:val="000000"/>
          <w:sz w:val="28"/>
        </w:rPr>
        <w:t xml:space="preserve">487-бабы 2 </w:t>
      </w:r>
      <w:r>
        <w:rPr>
          <w:rFonts w:ascii="Times New Roman"/>
          <w:b w:val="false"/>
          <w:i w:val="false"/>
          <w:color w:val="000000"/>
          <w:sz w:val="28"/>
        </w:rPr>
        <w:t xml:space="preserve">-тармағына сәйкес бес есе белгіленген (920.03.005) төлем ставкалардың өсуі айқындалатын, орнатылған лимит шегінде жоғарғы қабаттағы көздерден су ресурстарын пайдаланғаны үшін төлем ставкалары көрсетіледі. </w:t>
      </w:r>
    </w:p>
    <w:bookmarkEnd w:id="5581"/>
    <w:bookmarkStart w:name="z5130" w:id="5582"/>
    <w:p>
      <w:pPr>
        <w:spacing w:after="0"/>
        <w:ind w:left="0"/>
        <w:jc w:val="both"/>
      </w:pPr>
      <w:r>
        <w:rPr>
          <w:rFonts w:ascii="Times New Roman"/>
          <w:b w:val="false"/>
          <w:i w:val="false"/>
          <w:color w:val="000000"/>
          <w:sz w:val="28"/>
        </w:rPr>
        <w:t xml:space="preserve">
      32. "Жоғарғы қабаттағы көздерден су ресурстарын пайдаланғаны үшін бюджетке төленетін төлемдер есебі" бөлімінде: </w:t>
      </w:r>
    </w:p>
    <w:bookmarkEnd w:id="5582"/>
    <w:bookmarkStart w:name="z5131" w:id="5583"/>
    <w:p>
      <w:pPr>
        <w:spacing w:after="0"/>
        <w:ind w:left="0"/>
        <w:jc w:val="both"/>
      </w:pPr>
      <w:r>
        <w:rPr>
          <w:rFonts w:ascii="Times New Roman"/>
          <w:b w:val="false"/>
          <w:i w:val="false"/>
          <w:color w:val="000000"/>
          <w:sz w:val="28"/>
        </w:rPr>
        <w:t xml:space="preserve">
      1) 920.03.007 жолдарында бюджетке төленуге жататын салық кезеңінің белгіленген лимит бойынша жоғарғы қабаттағы көздерден су ресурстарын пайдаланғаны үшін 920.03.003 және 920.03.005 (920.03.003 х 920.03.005) жолдарының көбейтіндісі болып айқындалып төлем есептерінің сомасы көрсетіледі. </w:t>
      </w:r>
    </w:p>
    <w:bookmarkEnd w:id="5583"/>
    <w:bookmarkStart w:name="z5132" w:id="5584"/>
    <w:p>
      <w:pPr>
        <w:spacing w:after="0"/>
        <w:ind w:left="0"/>
        <w:jc w:val="both"/>
      </w:pPr>
      <w:r>
        <w:rPr>
          <w:rFonts w:ascii="Times New Roman"/>
          <w:b w:val="false"/>
          <w:i w:val="false"/>
          <w:color w:val="000000"/>
          <w:sz w:val="28"/>
        </w:rPr>
        <w:t xml:space="preserve">
      2) 920.03.008 жолдарында бюджетке төленуге жататын салық кезеңінің белгіленген лимит бойынша жоғарғы қабаттағы көздерден су ресурстарын пайдаланғаны үшін 920.03.004 және 920.03.006 (920.03.004 х 920.03.006) жолдарының көбейтіндісі болып айқындалып төлем есептерінің сомасы көрсетіледі. </w:t>
      </w:r>
    </w:p>
    <w:bookmarkEnd w:id="5584"/>
    <w:bookmarkStart w:name="z5133" w:id="5585"/>
    <w:p>
      <w:pPr>
        <w:spacing w:after="0"/>
        <w:ind w:left="0"/>
        <w:jc w:val="both"/>
      </w:pPr>
      <w:r>
        <w:rPr>
          <w:rFonts w:ascii="Times New Roman"/>
          <w:b w:val="false"/>
          <w:i w:val="false"/>
          <w:color w:val="000000"/>
          <w:sz w:val="28"/>
        </w:rPr>
        <w:t xml:space="preserve">
      3) 920.03.009 жолдарында бюджетке төленуге жататын салық кезеңі бойынша лимит шектерде (920.03.007) және лимит шектерінен артық (920.03.008) жоғарғы қабаттағы көздерден су ресурстарын пайдаланғаны үшін жолдарының көбейтіндісі болып айқындалып төлем есептелген төлемнің жалпы сомасы көрсетіледі. </w:t>
      </w:r>
    </w:p>
    <w:bookmarkEnd w:id="5585"/>
    <w:bookmarkStart w:name="z5134" w:id="5586"/>
    <w:p>
      <w:pPr>
        <w:spacing w:after="0"/>
        <w:ind w:left="0"/>
        <w:jc w:val="left"/>
      </w:pPr>
      <w:r>
        <w:rPr>
          <w:rFonts w:ascii="Times New Roman"/>
          <w:b/>
          <w:i w:val="false"/>
          <w:color w:val="000000"/>
        </w:rPr>
        <w:t xml:space="preserve"> 6. Қоршаған ортаға эмиссия үшін төлемдері - 920.04-нысанын жасау</w:t>
      </w:r>
    </w:p>
    <w:bookmarkEnd w:id="5586"/>
    <w:p>
      <w:pPr>
        <w:spacing w:after="0"/>
        <w:ind w:left="0"/>
        <w:jc w:val="both"/>
      </w:pPr>
      <w:r>
        <w:rPr>
          <w:rFonts w:ascii="Times New Roman"/>
          <w:b w:val="false"/>
          <w:i w:val="false"/>
          <w:color w:val="ff0000"/>
          <w:sz w:val="28"/>
        </w:rPr>
        <w:t xml:space="preserve">
      Ескерту. 6-бөлім жаңа редакцияда - ҚР Қаржы министрінің 2009.12.15 </w:t>
      </w:r>
      <w:r>
        <w:rPr>
          <w:rFonts w:ascii="Times New Roman"/>
          <w:b w:val="false"/>
          <w:i w:val="false"/>
          <w:color w:val="ff0000"/>
          <w:sz w:val="28"/>
        </w:rPr>
        <w:t>N 565</w:t>
      </w:r>
      <w:r>
        <w:rPr>
          <w:rFonts w:ascii="Times New Roman"/>
          <w:b w:val="false"/>
          <w:i w:val="false"/>
          <w:color w:val="ff0000"/>
          <w:sz w:val="28"/>
        </w:rPr>
        <w:t xml:space="preserve"> бұйрығымен.</w:t>
      </w:r>
    </w:p>
    <w:bookmarkStart w:name="z5135" w:id="5587"/>
    <w:p>
      <w:pPr>
        <w:spacing w:after="0"/>
        <w:ind w:left="0"/>
        <w:jc w:val="both"/>
      </w:pPr>
      <w:r>
        <w:rPr>
          <w:rFonts w:ascii="Times New Roman"/>
          <w:b w:val="false"/>
          <w:i w:val="false"/>
          <w:color w:val="000000"/>
          <w:sz w:val="28"/>
        </w:rPr>
        <w:t>
      33. 920.04-нысаны салық кезеңі үшін арнайы табиғатты пайдаланудың әрбір түрі бойынша қоршаған ортаға эмиссия үшін төлемақы сомаларының есептелгені туралы ақпаратты көрсетуге арналған.</w:t>
      </w:r>
    </w:p>
    <w:bookmarkEnd w:id="5587"/>
    <w:bookmarkStart w:name="z2121" w:id="5588"/>
    <w:p>
      <w:pPr>
        <w:spacing w:after="0"/>
        <w:ind w:left="0"/>
        <w:jc w:val="both"/>
      </w:pPr>
      <w:r>
        <w:rPr>
          <w:rFonts w:ascii="Times New Roman"/>
          <w:b w:val="false"/>
          <w:i w:val="false"/>
          <w:color w:val="000000"/>
          <w:sz w:val="28"/>
        </w:rPr>
        <w:t>
      34. "Салық төлеуші туралы жалпы ақпарат" бөлімінде:</w:t>
      </w:r>
    </w:p>
    <w:bookmarkEnd w:id="5588"/>
    <w:bookmarkStart w:name="z2122" w:id="5589"/>
    <w:p>
      <w:pPr>
        <w:spacing w:after="0"/>
        <w:ind w:left="0"/>
        <w:jc w:val="both"/>
      </w:pPr>
      <w:r>
        <w:rPr>
          <w:rFonts w:ascii="Times New Roman"/>
          <w:b w:val="false"/>
          <w:i w:val="false"/>
          <w:color w:val="000000"/>
          <w:sz w:val="28"/>
        </w:rPr>
        <w:t>
      1) 3-жолда салық міндеттемелерін орындау сенімгерлік басқарушыға жүктелген мүлікті сенімгерлікпен басқару шарты бойынша сенімгерлікпен басқару құрылтайшысының не сенімгерлікпен басқару туындайтын өзге негіздер бойынша пайда алушының салық төлеушінің тіркеу нөмірі көрсетіледі.</w:t>
      </w:r>
    </w:p>
    <w:bookmarkEnd w:id="5589"/>
    <w:bookmarkStart w:name="z2123" w:id="5590"/>
    <w:p>
      <w:pPr>
        <w:spacing w:after="0"/>
        <w:ind w:left="0"/>
        <w:jc w:val="both"/>
      </w:pPr>
      <w:r>
        <w:rPr>
          <w:rFonts w:ascii="Times New Roman"/>
          <w:b w:val="false"/>
          <w:i w:val="false"/>
          <w:color w:val="000000"/>
          <w:sz w:val="28"/>
        </w:rPr>
        <w:t>
      2) 4-жолда салық міндеттемелерін орындау сенімгерлік басқарушыға жүктелген мүлікті сенімгерлікпен басқару шарты бойынша сенімгерлікпен басқару құрылтайшысының не сенімгерлікпен басқару туындайтын өзге негіздер бойынша пайда алушының жеке сәйкестендіру (бизнес сәйкестендіру) нөмірі көрсетіледі.</w:t>
      </w:r>
    </w:p>
    <w:bookmarkEnd w:id="5590"/>
    <w:bookmarkStart w:name="z2124" w:id="5591"/>
    <w:p>
      <w:pPr>
        <w:spacing w:after="0"/>
        <w:ind w:left="0"/>
        <w:jc w:val="both"/>
      </w:pPr>
      <w:r>
        <w:rPr>
          <w:rFonts w:ascii="Times New Roman"/>
          <w:b w:val="false"/>
          <w:i w:val="false"/>
          <w:color w:val="000000"/>
          <w:sz w:val="28"/>
        </w:rPr>
        <w:t>
      3) оның негізінде мүлікті сенімгерлікпен басқару туындайтын құжаттың нөмірі мен күні көрсетіледі.</w:t>
      </w:r>
    </w:p>
    <w:bookmarkEnd w:id="5591"/>
    <w:p>
      <w:pPr>
        <w:spacing w:after="0"/>
        <w:ind w:left="0"/>
        <w:jc w:val="both"/>
      </w:pPr>
      <w:r>
        <w:rPr>
          <w:rFonts w:ascii="Times New Roman"/>
          <w:b w:val="false"/>
          <w:i w:val="false"/>
          <w:color w:val="000000"/>
          <w:sz w:val="28"/>
        </w:rPr>
        <w:t xml:space="preserve">
      Жолдар Салық кодексінің </w:t>
      </w:r>
      <w:r>
        <w:rPr>
          <w:rFonts w:ascii="Times New Roman"/>
          <w:b w:val="false"/>
          <w:i w:val="false"/>
          <w:color w:val="000000"/>
          <w:sz w:val="28"/>
        </w:rPr>
        <w:t>35-бабында</w:t>
      </w:r>
      <w:r>
        <w:rPr>
          <w:rFonts w:ascii="Times New Roman"/>
          <w:b w:val="false"/>
          <w:i w:val="false"/>
          <w:color w:val="000000"/>
          <w:sz w:val="28"/>
        </w:rPr>
        <w:t xml:space="preserve"> белгіленген ерекшеліктер ескеріле отырып, мүлікті сенімгерлікпен басқару шарты бойынша сенімгерлікпен басқару құрылтайшысы үшін немесе сенімгерлікпен басқару туындайтын өзге негіздер бойынша пайда алушы үшін сенімгерлікпен басқарушы Декларация табыс еткен жағдайда толтырылады;</w:t>
      </w:r>
    </w:p>
    <w:bookmarkStart w:name="z2125" w:id="5592"/>
    <w:p>
      <w:pPr>
        <w:spacing w:after="0"/>
        <w:ind w:left="0"/>
        <w:jc w:val="both"/>
      </w:pPr>
      <w:r>
        <w:rPr>
          <w:rFonts w:ascii="Times New Roman"/>
          <w:b w:val="false"/>
          <w:i w:val="false"/>
          <w:color w:val="000000"/>
          <w:sz w:val="28"/>
        </w:rPr>
        <w:t xml:space="preserve">
      4) қоршаған ортаға эмиссияға экологиялық рұқсаты болған жағдайда А торкөзінде экологиялық рұқсаттың нөмірі көрсетіледі, В торкөзінде рұқсаттың берілген күні көрсетіледі, С торкөзінде Қазақстан Республикасының Экологиялық кодексінің </w:t>
      </w:r>
      <w:r>
        <w:rPr>
          <w:rFonts w:ascii="Times New Roman"/>
          <w:b w:val="false"/>
          <w:i w:val="false"/>
          <w:color w:val="000000"/>
          <w:sz w:val="28"/>
        </w:rPr>
        <w:t>71-бабына</w:t>
      </w:r>
      <w:r>
        <w:rPr>
          <w:rFonts w:ascii="Times New Roman"/>
          <w:b w:val="false"/>
          <w:i w:val="false"/>
          <w:color w:val="000000"/>
          <w:sz w:val="28"/>
        </w:rPr>
        <w:t xml:space="preserve"> сәйкес қоршаған ортаға эмиссия үшін табиғат пайдаланушыларға рұқсат берілетін oбъектілер санаты көрсетіледі;</w:t>
      </w:r>
    </w:p>
    <w:bookmarkEnd w:id="5592"/>
    <w:bookmarkStart w:name="z2126" w:id="5593"/>
    <w:p>
      <w:pPr>
        <w:spacing w:after="0"/>
        <w:ind w:left="0"/>
        <w:jc w:val="both"/>
      </w:pPr>
      <w:r>
        <w:rPr>
          <w:rFonts w:ascii="Times New Roman"/>
          <w:b w:val="false"/>
          <w:i w:val="false"/>
          <w:color w:val="000000"/>
          <w:sz w:val="28"/>
        </w:rPr>
        <w:t>
      5) арнайы табиғатты пайдалану түрі.</w:t>
      </w:r>
    </w:p>
    <w:bookmarkEnd w:id="5593"/>
    <w:p>
      <w:pPr>
        <w:spacing w:after="0"/>
        <w:ind w:left="0"/>
        <w:jc w:val="both"/>
      </w:pPr>
      <w:r>
        <w:rPr>
          <w:rFonts w:ascii="Times New Roman"/>
          <w:b w:val="false"/>
          <w:i w:val="false"/>
          <w:color w:val="000000"/>
          <w:sz w:val="28"/>
        </w:rPr>
        <w:t>
      Қоршаған ортаны қорғау саласындағы Қазақстан Республикасының заңнамасында белгіленген арнайы су пайдалану түріне қарай бір торкөз белгіленеді;</w:t>
      </w:r>
    </w:p>
    <w:bookmarkStart w:name="z2127" w:id="5594"/>
    <w:p>
      <w:pPr>
        <w:spacing w:after="0"/>
        <w:ind w:left="0"/>
        <w:jc w:val="both"/>
      </w:pPr>
      <w:r>
        <w:rPr>
          <w:rFonts w:ascii="Times New Roman"/>
          <w:b w:val="false"/>
          <w:i w:val="false"/>
          <w:color w:val="000000"/>
          <w:sz w:val="28"/>
        </w:rPr>
        <w:t>
      6) ластану орны бойынша салық органының коды.</w:t>
      </w:r>
    </w:p>
    <w:bookmarkEnd w:id="5594"/>
    <w:p>
      <w:pPr>
        <w:spacing w:after="0"/>
        <w:ind w:left="0"/>
        <w:jc w:val="both"/>
      </w:pPr>
      <w:r>
        <w:rPr>
          <w:rFonts w:ascii="Times New Roman"/>
          <w:b w:val="false"/>
          <w:i w:val="false"/>
          <w:color w:val="000000"/>
          <w:sz w:val="28"/>
        </w:rPr>
        <w:t>
      Салық және бюджетке төленетін басқа да міндетті төлемдердің түсуін қамтамасыз ету саласында басшылықты жүзеге асыратын уәкілетті орган бекіткен қоршаған ортаға эмиссия үшін төлемақы алынатын объектінің орналасқан орны бойынша салық органының коды көрсетіледі;</w:t>
      </w:r>
    </w:p>
    <w:bookmarkStart w:name="z2128" w:id="5595"/>
    <w:p>
      <w:pPr>
        <w:spacing w:after="0"/>
        <w:ind w:left="0"/>
        <w:jc w:val="both"/>
      </w:pPr>
      <w:r>
        <w:rPr>
          <w:rFonts w:ascii="Times New Roman"/>
          <w:b w:val="false"/>
          <w:i w:val="false"/>
          <w:color w:val="000000"/>
          <w:sz w:val="28"/>
        </w:rPr>
        <w:t>
      7) табиғатты пайдаланудың өлшем бірлігі.</w:t>
      </w:r>
    </w:p>
    <w:bookmarkEnd w:id="5595"/>
    <w:p>
      <w:pPr>
        <w:spacing w:after="0"/>
        <w:ind w:left="0"/>
        <w:jc w:val="both"/>
      </w:pPr>
      <w:r>
        <w:rPr>
          <w:rFonts w:ascii="Times New Roman"/>
          <w:b w:val="false"/>
          <w:i w:val="false"/>
          <w:color w:val="000000"/>
          <w:sz w:val="28"/>
        </w:rPr>
        <w:t>
      "Арнайы табиғатты пайдалану түрі" жолында көрсетілген жүргізілетін арнайы табиғат пайдаланудың өлшем бірлігінің тиісті торкөзі белгіленеді.</w:t>
      </w:r>
    </w:p>
    <w:bookmarkStart w:name="z2129" w:id="5596"/>
    <w:p>
      <w:pPr>
        <w:spacing w:after="0"/>
        <w:ind w:left="0"/>
        <w:jc w:val="both"/>
      </w:pPr>
      <w:r>
        <w:rPr>
          <w:rFonts w:ascii="Times New Roman"/>
          <w:b w:val="false"/>
          <w:i w:val="false"/>
          <w:color w:val="000000"/>
          <w:sz w:val="28"/>
        </w:rPr>
        <w:t>
      35. "Қоршаған ортаға эмиссия үшін төлемақы есептеу үшін ластану көлемі (10-жолда көрсетілген өлшем бірліктерде) туралы мәлімет" бөлімінде 10-жолда көрсетілген өлшем бірліктерде толтырылады:</w:t>
      </w:r>
    </w:p>
    <w:bookmarkEnd w:id="5596"/>
    <w:bookmarkStart w:name="z2130" w:id="5597"/>
    <w:p>
      <w:pPr>
        <w:spacing w:after="0"/>
        <w:ind w:left="0"/>
        <w:jc w:val="both"/>
      </w:pPr>
      <w:r>
        <w:rPr>
          <w:rFonts w:ascii="Times New Roman"/>
          <w:b w:val="false"/>
          <w:i w:val="false"/>
          <w:color w:val="000000"/>
          <w:sz w:val="28"/>
        </w:rPr>
        <w:t>
      1) 920.04.001 жолында белгіленген табиғатты пайдалану лимиті көрсетіледі;</w:t>
      </w:r>
    </w:p>
    <w:bookmarkEnd w:id="5597"/>
    <w:bookmarkStart w:name="z2131" w:id="5598"/>
    <w:p>
      <w:pPr>
        <w:spacing w:after="0"/>
        <w:ind w:left="0"/>
        <w:jc w:val="both"/>
      </w:pPr>
      <w:r>
        <w:rPr>
          <w:rFonts w:ascii="Times New Roman"/>
          <w:b w:val="false"/>
          <w:i w:val="false"/>
          <w:color w:val="000000"/>
          <w:sz w:val="28"/>
        </w:rPr>
        <w:t>
      2) 920.04.002 жолында салық кезеңі үшін қоршаған ортаға эмиссиялардың (ластағыш заттардың шығарындыларының (төгінділерінің), орналастырылған өндіріс және тұтыну қалдықтарының) нақты жалпы көлемі көрсетіледі;</w:t>
      </w:r>
    </w:p>
    <w:bookmarkEnd w:id="5598"/>
    <w:bookmarkStart w:name="z2132" w:id="5599"/>
    <w:p>
      <w:pPr>
        <w:spacing w:after="0"/>
        <w:ind w:left="0"/>
        <w:jc w:val="both"/>
      </w:pPr>
      <w:r>
        <w:rPr>
          <w:rFonts w:ascii="Times New Roman"/>
          <w:b w:val="false"/>
          <w:i w:val="false"/>
          <w:color w:val="000000"/>
          <w:sz w:val="28"/>
        </w:rPr>
        <w:t>
      3) 920.04.003 жолында белгіленген нормативтер шегінде салық кезеңі үшін қоршаған ортаға эмиссиялардың нақты көлемі көрсетіледі.</w:t>
      </w:r>
    </w:p>
    <w:bookmarkEnd w:id="5599"/>
    <w:p>
      <w:pPr>
        <w:spacing w:after="0"/>
        <w:ind w:left="0"/>
        <w:jc w:val="both"/>
      </w:pPr>
      <w:r>
        <w:rPr>
          <w:rFonts w:ascii="Times New Roman"/>
          <w:b w:val="false"/>
          <w:i w:val="false"/>
          <w:color w:val="000000"/>
          <w:sz w:val="28"/>
        </w:rPr>
        <w:t>
      Лимит белгіленбейтін арнайы табиғатты пайдалануды жүзеге асырған жағдайда 920.04.002 жолының көлемі 920.04.003 жолына көшіріледі және 920.04.004 жолы толтырылмайды;</w:t>
      </w:r>
    </w:p>
    <w:bookmarkStart w:name="z2133" w:id="5600"/>
    <w:p>
      <w:pPr>
        <w:spacing w:after="0"/>
        <w:ind w:left="0"/>
        <w:jc w:val="both"/>
      </w:pPr>
      <w:r>
        <w:rPr>
          <w:rFonts w:ascii="Times New Roman"/>
          <w:b w:val="false"/>
          <w:i w:val="false"/>
          <w:color w:val="000000"/>
          <w:sz w:val="28"/>
        </w:rPr>
        <w:t>
      4) 920.04.004 жолында 920.04.002 және 920.04.003 жолдарының айырмасы ретінде айқындалатын белгіленген нормативтерден тыс (болған жағдайда) қоршаған ортаға эмиссиялардың нақты көлемі көрсетіледі.</w:t>
      </w:r>
    </w:p>
    <w:bookmarkEnd w:id="5600"/>
    <w:bookmarkStart w:name="z2134" w:id="5601"/>
    <w:p>
      <w:pPr>
        <w:spacing w:after="0"/>
        <w:ind w:left="0"/>
        <w:jc w:val="both"/>
      </w:pPr>
      <w:r>
        <w:rPr>
          <w:rFonts w:ascii="Times New Roman"/>
          <w:b w:val="false"/>
          <w:i w:val="false"/>
          <w:color w:val="000000"/>
          <w:sz w:val="28"/>
        </w:rPr>
        <w:t>
      36. "Қоршаған ортаға эмиссия үшін төлемақы есептеу үшін белгіленген ставкалар туралы мәлімет" бөлімінде:</w:t>
      </w:r>
    </w:p>
    <w:bookmarkEnd w:id="5601"/>
    <w:bookmarkStart w:name="z2135" w:id="5602"/>
    <w:p>
      <w:pPr>
        <w:spacing w:after="0"/>
        <w:ind w:left="0"/>
        <w:jc w:val="both"/>
      </w:pPr>
      <w:r>
        <w:rPr>
          <w:rFonts w:ascii="Times New Roman"/>
          <w:b w:val="false"/>
          <w:i w:val="false"/>
          <w:color w:val="000000"/>
          <w:sz w:val="28"/>
        </w:rPr>
        <w:t xml:space="preserve">
      1) 920.04.005 жолында Салық кодексінің </w:t>
      </w:r>
      <w:r>
        <w:rPr>
          <w:rFonts w:ascii="Times New Roman"/>
          <w:b w:val="false"/>
          <w:i w:val="false"/>
          <w:color w:val="000000"/>
          <w:sz w:val="28"/>
        </w:rPr>
        <w:t>495-бабына</w:t>
      </w:r>
      <w:r>
        <w:rPr>
          <w:rFonts w:ascii="Times New Roman"/>
          <w:b w:val="false"/>
          <w:i w:val="false"/>
          <w:color w:val="000000"/>
          <w:sz w:val="28"/>
        </w:rPr>
        <w:t xml:space="preserve"> сәйкес белгіленген лимит шегінде қоршаған ортаға эмиссия үшін төлемақы ставкасы көрсетіледі;</w:t>
      </w:r>
    </w:p>
    <w:bookmarkEnd w:id="5602"/>
    <w:bookmarkStart w:name="z2136" w:id="5603"/>
    <w:p>
      <w:pPr>
        <w:spacing w:after="0"/>
        <w:ind w:left="0"/>
        <w:jc w:val="both"/>
      </w:pPr>
      <w:r>
        <w:rPr>
          <w:rFonts w:ascii="Times New Roman"/>
          <w:b w:val="false"/>
          <w:i w:val="false"/>
          <w:color w:val="000000"/>
          <w:sz w:val="28"/>
        </w:rPr>
        <w:t xml:space="preserve">
      2) 920.04.006 жолында Салық кодексінің </w:t>
      </w:r>
      <w:r>
        <w:rPr>
          <w:rFonts w:ascii="Times New Roman"/>
          <w:b w:val="false"/>
          <w:i w:val="false"/>
          <w:color w:val="000000"/>
          <w:sz w:val="28"/>
        </w:rPr>
        <w:t>495-бабында</w:t>
      </w:r>
      <w:r>
        <w:rPr>
          <w:rFonts w:ascii="Times New Roman"/>
          <w:b w:val="false"/>
          <w:i w:val="false"/>
          <w:color w:val="000000"/>
          <w:sz w:val="28"/>
        </w:rPr>
        <w:t xml:space="preserve"> белгіленген төлемақы ставкаларын (920.04.005) он есе ұлғайта отырып, айқындалатын белгіленген лимиттен жоғары қоршаған ортаға эмиссия үшін төлемақы ставкасы көрсетіледі.</w:t>
      </w:r>
    </w:p>
    <w:bookmarkEnd w:id="5603"/>
    <w:bookmarkStart w:name="z2137" w:id="5604"/>
    <w:p>
      <w:pPr>
        <w:spacing w:after="0"/>
        <w:ind w:left="0"/>
        <w:jc w:val="both"/>
      </w:pPr>
      <w:r>
        <w:rPr>
          <w:rFonts w:ascii="Times New Roman"/>
          <w:b w:val="false"/>
          <w:i w:val="false"/>
          <w:color w:val="000000"/>
          <w:sz w:val="28"/>
        </w:rPr>
        <w:t>
      37. "Бюджетке төленуі тиіс қоршаған ортаға эмиссия үшін төлемақы есептеу" бөлімінде:</w:t>
      </w:r>
    </w:p>
    <w:bookmarkEnd w:id="5604"/>
    <w:bookmarkStart w:name="z2138" w:id="5605"/>
    <w:p>
      <w:pPr>
        <w:spacing w:after="0"/>
        <w:ind w:left="0"/>
        <w:jc w:val="both"/>
      </w:pPr>
      <w:r>
        <w:rPr>
          <w:rFonts w:ascii="Times New Roman"/>
          <w:b w:val="false"/>
          <w:i w:val="false"/>
          <w:color w:val="000000"/>
          <w:sz w:val="28"/>
        </w:rPr>
        <w:t>
      1) 920.04.007 жолында 920.04.003 және 920.04.005 жолдарының туындысы (920.04.003 х 920.04.005) ретінде айқындалатын салық кезеңі үшін белгіленген лимит шегінде есептелген қоршаған ортаға эмиссия үшін төлемақы сомасы көрсетіледі;</w:t>
      </w:r>
    </w:p>
    <w:bookmarkEnd w:id="5605"/>
    <w:bookmarkStart w:name="z2139" w:id="5606"/>
    <w:p>
      <w:pPr>
        <w:spacing w:after="0"/>
        <w:ind w:left="0"/>
        <w:jc w:val="both"/>
      </w:pPr>
      <w:r>
        <w:rPr>
          <w:rFonts w:ascii="Times New Roman"/>
          <w:b w:val="false"/>
          <w:i w:val="false"/>
          <w:color w:val="000000"/>
          <w:sz w:val="28"/>
        </w:rPr>
        <w:t>
      2) 920.04.008 жолында 920.04.004 және 920.04.006 жолдарының туындысы (920.04.004 х 920.04.006) ретінде айқындалатын салық кезеңі үшін белгіленген лимиттен жоғары есептелген қоршаған ортаға эмиссия үшін төлемақы сомасы көрсетіледі;</w:t>
      </w:r>
    </w:p>
    <w:bookmarkEnd w:id="5606"/>
    <w:p>
      <w:pPr>
        <w:spacing w:after="0"/>
        <w:ind w:left="0"/>
        <w:jc w:val="both"/>
      </w:pPr>
      <w:r>
        <w:rPr>
          <w:rFonts w:ascii="Times New Roman"/>
          <w:b w:val="false"/>
          <w:i w:val="false"/>
          <w:color w:val="000000"/>
          <w:sz w:val="28"/>
        </w:rPr>
        <w:t>
      3) 920.04.009 жолында 920.04.007 және 920.04.008 жолдарының туындысы (920.04.007 х 920.04.008) ретінде айқындалатын салық кезеңі үшін бюджетке төленуі тиіс қоршаған ортаға эмиссия үшін төлемақының жалпы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5157" w:id="5607"/>
    <w:p>
      <w:pPr>
        <w:spacing w:after="0"/>
        <w:ind w:left="0"/>
        <w:jc w:val="left"/>
      </w:pPr>
      <w:r>
        <w:rPr>
          <w:rFonts w:ascii="Times New Roman"/>
          <w:b/>
          <w:i w:val="false"/>
          <w:color w:val="000000"/>
        </w:rPr>
        <w:t xml:space="preserve"> Мониторингке жататын ірі салық төлеушілер болып табылатын, </w:t>
      </w:r>
      <w:r>
        <w:br/>
      </w:r>
      <w:r>
        <w:rPr>
          <w:rFonts w:ascii="Times New Roman"/>
          <w:b/>
          <w:i w:val="false"/>
          <w:color w:val="000000"/>
        </w:rPr>
        <w:t>сақтандыру, қайта сақтандыру ұйымдарының салық есептілігін</w:t>
      </w:r>
      <w:r>
        <w:br/>
      </w:r>
      <w:r>
        <w:rPr>
          <w:rFonts w:ascii="Times New Roman"/>
          <w:b/>
          <w:i w:val="false"/>
          <w:color w:val="000000"/>
        </w:rPr>
        <w:t>жасау және табыс ету ережелері</w:t>
      </w:r>
      <w:r>
        <w:br/>
      </w:r>
      <w:r>
        <w:rPr>
          <w:rFonts w:ascii="Times New Roman"/>
          <w:b/>
          <w:i w:val="false"/>
          <w:color w:val="000000"/>
        </w:rPr>
        <w:t>1. Жалпы ережелер</w:t>
      </w:r>
    </w:p>
    <w:bookmarkEnd w:id="5607"/>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(бұдан әрі - Салық кодексі) сәйкес әзірленген және мониторингке жататын ірі салық төлеушілер болып табылатын, сақтандыру, қайта сақтандыру ұйымдарының салық есептілігін жасау және табыс ету тәртібін көздейді (бұдан әрі – салық төлеушілер). </w:t>
      </w:r>
    </w:p>
    <w:bookmarkStart w:name="z5158" w:id="5608"/>
    <w:p>
      <w:pPr>
        <w:spacing w:after="0"/>
        <w:ind w:left="0"/>
        <w:jc w:val="both"/>
      </w:pPr>
      <w:r>
        <w:rPr>
          <w:rFonts w:ascii="Times New Roman"/>
          <w:b w:val="false"/>
          <w:i w:val="false"/>
          <w:color w:val="000000"/>
          <w:sz w:val="28"/>
        </w:rPr>
        <w:t xml:space="preserve">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 </w:t>
      </w:r>
    </w:p>
    <w:bookmarkEnd w:id="5608"/>
    <w:bookmarkStart w:name="z5159" w:id="5609"/>
    <w:p>
      <w:pPr>
        <w:spacing w:after="0"/>
        <w:ind w:left="0"/>
        <w:jc w:val="both"/>
      </w:pPr>
      <w:r>
        <w:rPr>
          <w:rFonts w:ascii="Times New Roman"/>
          <w:b w:val="false"/>
          <w:i w:val="false"/>
          <w:color w:val="000000"/>
          <w:sz w:val="28"/>
        </w:rPr>
        <w:t xml:space="preserve">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 </w:t>
      </w:r>
    </w:p>
    <w:bookmarkEnd w:id="5609"/>
    <w:p>
      <w:pPr>
        <w:spacing w:after="0"/>
        <w:ind w:left="0"/>
        <w:jc w:val="both"/>
      </w:pPr>
      <w:r>
        <w:rPr>
          <w:rFonts w:ascii="Times New Roman"/>
          <w:b w:val="false"/>
          <w:i w:val="false"/>
          <w:color w:val="000000"/>
          <w:sz w:val="28"/>
        </w:rPr>
        <w:t xml:space="preserve">
      Мониторинг Уәкілетті органмен жүзеге асырылады. </w:t>
      </w:r>
    </w:p>
    <w:p>
      <w:pPr>
        <w:spacing w:after="0"/>
        <w:ind w:left="0"/>
        <w:jc w:val="both"/>
      </w:pPr>
      <w:r>
        <w:rPr>
          <w:rFonts w:ascii="Times New Roman"/>
          <w:b w:val="false"/>
          <w:i w:val="false"/>
          <w:color w:val="000000"/>
          <w:sz w:val="28"/>
        </w:rPr>
        <w:t xml:space="preserve">
      Мониторинг бойынша салық есептілігі шоғырландырылып табыс етіледі. </w:t>
      </w:r>
    </w:p>
    <w:bookmarkStart w:name="z5160" w:id="5610"/>
    <w:p>
      <w:pPr>
        <w:spacing w:after="0"/>
        <w:ind w:left="0"/>
        <w:jc w:val="both"/>
      </w:pPr>
      <w:r>
        <w:rPr>
          <w:rFonts w:ascii="Times New Roman"/>
          <w:b w:val="false"/>
          <w:i w:val="false"/>
          <w:color w:val="000000"/>
          <w:sz w:val="28"/>
        </w:rPr>
        <w:t xml:space="preserve">
      4. Мониторинг бойынша дерекқор осы Ережелерде белгіленген тәртіппен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w:t>
      </w:r>
      <w:r>
        <w:rPr>
          <w:rFonts w:ascii="Times New Roman"/>
          <w:b w:val="false"/>
          <w:i w:val="false"/>
          <w:color w:val="000000"/>
          <w:sz w:val="28"/>
        </w:rPr>
        <w:t xml:space="preserve">N 1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3-қосымшаларына </w:t>
      </w:r>
      <w:r>
        <w:rPr>
          <w:rFonts w:ascii="Times New Roman"/>
          <w:b w:val="false"/>
          <w:i w:val="false"/>
          <w:color w:val="000000"/>
          <w:sz w:val="28"/>
        </w:rPr>
        <w:t xml:space="preserve">сәйкес нысандар бойынша жасалатын салық есептілігінің негізінде қалыптасады. </w:t>
      </w:r>
    </w:p>
    <w:bookmarkEnd w:id="5610"/>
    <w:bookmarkStart w:name="z5161" w:id="5611"/>
    <w:p>
      <w:pPr>
        <w:spacing w:after="0"/>
        <w:ind w:left="0"/>
        <w:jc w:val="both"/>
      </w:pPr>
      <w:r>
        <w:rPr>
          <w:rFonts w:ascii="Times New Roman"/>
          <w:b w:val="false"/>
          <w:i w:val="false"/>
          <w:color w:val="000000"/>
          <w:sz w:val="28"/>
        </w:rPr>
        <w:t xml:space="preserve">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 </w:t>
      </w:r>
    </w:p>
    <w:bookmarkEnd w:id="5611"/>
    <w:bookmarkStart w:name="z5162" w:id="5612"/>
    <w:p>
      <w:pPr>
        <w:spacing w:after="0"/>
        <w:ind w:left="0"/>
        <w:jc w:val="both"/>
      </w:pPr>
      <w:r>
        <w:rPr>
          <w:rFonts w:ascii="Times New Roman"/>
          <w:b w:val="false"/>
          <w:i w:val="false"/>
          <w:color w:val="000000"/>
          <w:sz w:val="28"/>
        </w:rPr>
        <w:t xml:space="preserve">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 </w:t>
      </w:r>
    </w:p>
    <w:bookmarkEnd w:id="5612"/>
    <w:bookmarkStart w:name="z5163" w:id="5613"/>
    <w:p>
      <w:pPr>
        <w:spacing w:after="0"/>
        <w:ind w:left="0"/>
        <w:jc w:val="both"/>
      </w:pPr>
      <w:r>
        <w:rPr>
          <w:rFonts w:ascii="Times New Roman"/>
          <w:b w:val="false"/>
          <w:i w:val="false"/>
          <w:color w:val="000000"/>
          <w:sz w:val="28"/>
        </w:rPr>
        <w:t xml:space="preserve">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 </w:t>
      </w:r>
    </w:p>
    <w:bookmarkEnd w:id="5613"/>
    <w:bookmarkStart w:name="z5164" w:id="5614"/>
    <w:p>
      <w:pPr>
        <w:spacing w:after="0"/>
        <w:ind w:left="0"/>
        <w:jc w:val="both"/>
      </w:pPr>
      <w:r>
        <w:rPr>
          <w:rFonts w:ascii="Times New Roman"/>
          <w:b w:val="false"/>
          <w:i w:val="false"/>
          <w:color w:val="000000"/>
          <w:sz w:val="28"/>
        </w:rPr>
        <w:t xml:space="preserve">
      8. Мониторинг бойынша салық есептілігінің толтырылған нысандарын салық төлеуші, уәкілетті органға жеткізу жүйесі арқылы береді. </w:t>
      </w:r>
    </w:p>
    <w:bookmarkEnd w:id="5614"/>
    <w:bookmarkStart w:name="z5165" w:id="5615"/>
    <w:p>
      <w:pPr>
        <w:spacing w:after="0"/>
        <w:ind w:left="0"/>
        <w:jc w:val="both"/>
      </w:pPr>
      <w:r>
        <w:rPr>
          <w:rFonts w:ascii="Times New Roman"/>
          <w:b w:val="false"/>
          <w:i w:val="false"/>
          <w:color w:val="000000"/>
          <w:sz w:val="28"/>
        </w:rPr>
        <w:t xml:space="preserve">
      9. Мониторинг бойынша салық есептілік нысандарының түрі. </w:t>
      </w:r>
    </w:p>
    <w:bookmarkEnd w:id="5615"/>
    <w:p>
      <w:pPr>
        <w:spacing w:after="0"/>
        <w:ind w:left="0"/>
        <w:jc w:val="both"/>
      </w:pPr>
      <w:r>
        <w:rPr>
          <w:rFonts w:ascii="Times New Roman"/>
          <w:b w:val="false"/>
          <w:i w:val="false"/>
          <w:color w:val="000000"/>
          <w:sz w:val="28"/>
        </w:rPr>
        <w:t xml:space="preserve">
      Аталған ұяшықтар Салық кодексінің </w:t>
      </w:r>
      <w:r>
        <w:rPr>
          <w:rFonts w:ascii="Times New Roman"/>
          <w:b w:val="false"/>
          <w:i w:val="false"/>
          <w:color w:val="000000"/>
          <w:sz w:val="28"/>
        </w:rPr>
        <w:t xml:space="preserve">63-бабына </w:t>
      </w:r>
      <w:r>
        <w:rPr>
          <w:rFonts w:ascii="Times New Roman"/>
          <w:b w:val="false"/>
          <w:i w:val="false"/>
          <w:color w:val="000000"/>
          <w:sz w:val="28"/>
        </w:rPr>
        <w:t xml:space="preserve">сәйкес белгіленеді. Салық есептілігінің түріне байланысты, қажетті ұяшық белгіленеді. </w:t>
      </w:r>
    </w:p>
    <w:bookmarkStart w:name="z5166" w:id="5616"/>
    <w:p>
      <w:pPr>
        <w:spacing w:after="0"/>
        <w:ind w:left="0"/>
        <w:jc w:val="both"/>
      </w:pPr>
      <w:r>
        <w:rPr>
          <w:rFonts w:ascii="Times New Roman"/>
          <w:b w:val="false"/>
          <w:i w:val="false"/>
          <w:color w:val="000000"/>
          <w:sz w:val="28"/>
        </w:rPr>
        <w:t xml:space="preserve">
      10. Мониторинг бойынша салық есептілігінің әр нысанын толтыру кезінде салық төлеуші мынадай деректерді көрсетеді: </w:t>
      </w:r>
    </w:p>
    <w:bookmarkEnd w:id="5616"/>
    <w:bookmarkStart w:name="z5167" w:id="5617"/>
    <w:p>
      <w:pPr>
        <w:spacing w:after="0"/>
        <w:ind w:left="0"/>
        <w:jc w:val="both"/>
      </w:pPr>
      <w:r>
        <w:rPr>
          <w:rFonts w:ascii="Times New Roman"/>
          <w:b w:val="false"/>
          <w:i w:val="false"/>
          <w:color w:val="000000"/>
          <w:sz w:val="28"/>
        </w:rPr>
        <w:t xml:space="preserve">
      1) салық төлеушінің тіркеу нөмірі (бұдан әрі - СТН); </w:t>
      </w:r>
    </w:p>
    <w:bookmarkEnd w:id="5617"/>
    <w:bookmarkStart w:name="z5168" w:id="5618"/>
    <w:p>
      <w:pPr>
        <w:spacing w:after="0"/>
        <w:ind w:left="0"/>
        <w:jc w:val="both"/>
      </w:pPr>
      <w:r>
        <w:rPr>
          <w:rFonts w:ascii="Times New Roman"/>
          <w:b w:val="false"/>
          <w:i w:val="false"/>
          <w:color w:val="000000"/>
          <w:sz w:val="28"/>
        </w:rPr>
        <w:t xml:space="preserve">
      2) бар болған жағдайда сәйкестендіру нөмірі (БСН – заңды тұлғаларға); </w:t>
      </w:r>
    </w:p>
    <w:bookmarkEnd w:id="5618"/>
    <w:bookmarkStart w:name="z5169" w:id="5619"/>
    <w:p>
      <w:pPr>
        <w:spacing w:after="0"/>
        <w:ind w:left="0"/>
        <w:jc w:val="both"/>
      </w:pPr>
      <w:r>
        <w:rPr>
          <w:rFonts w:ascii="Times New Roman"/>
          <w:b w:val="false"/>
          <w:i w:val="false"/>
          <w:color w:val="000000"/>
          <w:sz w:val="28"/>
        </w:rPr>
        <w:t xml:space="preserve">
      3) құрылтай құжаттарына сәйкес салық төлеушінің атауы; </w:t>
      </w:r>
    </w:p>
    <w:bookmarkEnd w:id="5619"/>
    <w:bookmarkStart w:name="z5170" w:id="5620"/>
    <w:p>
      <w:pPr>
        <w:spacing w:after="0"/>
        <w:ind w:left="0"/>
        <w:jc w:val="both"/>
      </w:pPr>
      <w:r>
        <w:rPr>
          <w:rFonts w:ascii="Times New Roman"/>
          <w:b w:val="false"/>
          <w:i w:val="false"/>
          <w:color w:val="000000"/>
          <w:sz w:val="28"/>
        </w:rPr>
        <w:t xml:space="preserve">
      4) Мониторинг бойынша салық есептілігі тапсырылатын салық кезеңі; </w:t>
      </w:r>
    </w:p>
    <w:bookmarkEnd w:id="5620"/>
    <w:bookmarkStart w:name="z5171" w:id="5621"/>
    <w:p>
      <w:pPr>
        <w:spacing w:after="0"/>
        <w:ind w:left="0"/>
        <w:jc w:val="both"/>
      </w:pPr>
      <w:r>
        <w:rPr>
          <w:rFonts w:ascii="Times New Roman"/>
          <w:b w:val="false"/>
          <w:i w:val="false"/>
          <w:color w:val="000000"/>
          <w:sz w:val="28"/>
        </w:rPr>
        <w:t xml:space="preserve">
      5) салық төлеушiнiң тiркеу орны бойынша салық органының коды. </w:t>
      </w:r>
    </w:p>
    <w:bookmarkEnd w:id="5621"/>
    <w:p>
      <w:pPr>
        <w:spacing w:after="0"/>
        <w:ind w:left="0"/>
        <w:jc w:val="both"/>
      </w:pPr>
      <w:r>
        <w:rPr>
          <w:rFonts w:ascii="Times New Roman"/>
          <w:b w:val="false"/>
          <w:i w:val="false"/>
          <w:color w:val="000000"/>
          <w:sz w:val="28"/>
        </w:rPr>
        <w:t xml:space="preserve">
      Есеп мерзімінде қаржы-шаруашылық қызметтерінің көрсеткіштері болмаған жағдайда, Мониторинг бойынша салық есептілігіндегі қажетті бағандар толтырылусыз беріледі. </w:t>
      </w:r>
    </w:p>
    <w:bookmarkStart w:name="z5172" w:id="5622"/>
    <w:p>
      <w:pPr>
        <w:spacing w:after="0"/>
        <w:ind w:left="0"/>
        <w:jc w:val="both"/>
      </w:pPr>
      <w:r>
        <w:rPr>
          <w:rFonts w:ascii="Times New Roman"/>
          <w:b w:val="false"/>
          <w:i w:val="false"/>
          <w:color w:val="000000"/>
          <w:sz w:val="28"/>
        </w:rPr>
        <w:t xml:space="preserve">
      11. Қажет болғанда уәкілетті орган мониторинг бойынша берілген салық есептілігі нысандары бойынша таратып жазуды сұратуға құқылы. </w:t>
      </w:r>
    </w:p>
    <w:bookmarkEnd w:id="5622"/>
    <w:bookmarkStart w:name="z5173" w:id="5623"/>
    <w:p>
      <w:pPr>
        <w:spacing w:after="0"/>
        <w:ind w:left="0"/>
        <w:jc w:val="left"/>
      </w:pPr>
      <w:r>
        <w:rPr>
          <w:rFonts w:ascii="Times New Roman"/>
          <w:b/>
          <w:i w:val="false"/>
          <w:color w:val="000000"/>
        </w:rPr>
        <w:t xml:space="preserve"> 2. Салық есептiлiгi нысандарын толтыру тәртібі</w:t>
      </w:r>
    </w:p>
    <w:bookmarkEnd w:id="5623"/>
    <w:bookmarkStart w:name="z5174" w:id="5624"/>
    <w:p>
      <w:pPr>
        <w:spacing w:after="0"/>
        <w:ind w:left="0"/>
        <w:jc w:val="both"/>
      </w:pPr>
      <w:r>
        <w:rPr>
          <w:rFonts w:ascii="Times New Roman"/>
          <w:b w:val="false"/>
          <w:i w:val="false"/>
          <w:color w:val="000000"/>
          <w:sz w:val="28"/>
        </w:rPr>
        <w:t xml:space="preserve">
      12. Осы Ережелердің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"Сақтандыру қызметі бойынша есеп" 4.1 нысанында, сақтандыру қызметі бойынша операциялар көрсетіледі. </w:t>
      </w:r>
    </w:p>
    <w:bookmarkEnd w:id="5624"/>
    <w:p>
      <w:pPr>
        <w:spacing w:after="0"/>
        <w:ind w:left="0"/>
        <w:jc w:val="both"/>
      </w:pPr>
      <w:r>
        <w:rPr>
          <w:rFonts w:ascii="Times New Roman"/>
          <w:b w:val="false"/>
          <w:i w:val="false"/>
          <w:color w:val="000000"/>
          <w:sz w:val="28"/>
        </w:rPr>
        <w:t xml:space="preserve">
      Жеке тұлғаларға сақтандыру (қайта сақтандыру) қызметi бойынша қызмет көрсетулер, жалпы соманы көрсетумен бiр жолда көрсетiледi. Бұл ретте салық ставкасы, Резидент/Резидент емес, сақтандыру сыныптары бағандары толтырылмайды. </w:t>
      </w:r>
    </w:p>
    <w:p>
      <w:pPr>
        <w:spacing w:after="0"/>
        <w:ind w:left="0"/>
        <w:jc w:val="both"/>
      </w:pPr>
      <w:r>
        <w:rPr>
          <w:rFonts w:ascii="Times New Roman"/>
          <w:b w:val="false"/>
          <w:i w:val="false"/>
          <w:color w:val="000000"/>
          <w:sz w:val="28"/>
        </w:rPr>
        <w:t xml:space="preserve">
      "N" 1-бағанында реттік нөмірі көрсетіледі. Одан кейінгі ақпарат рет бойынша нөмірлеуді үзбеуі керек. </w:t>
      </w:r>
    </w:p>
    <w:p>
      <w:pPr>
        <w:spacing w:after="0"/>
        <w:ind w:left="0"/>
        <w:jc w:val="both"/>
      </w:pPr>
      <w:r>
        <w:rPr>
          <w:rFonts w:ascii="Times New Roman"/>
          <w:b w:val="false"/>
          <w:i w:val="false"/>
          <w:color w:val="000000"/>
          <w:sz w:val="28"/>
        </w:rPr>
        <w:t xml:space="preserve">
      "Сақтандыру сыныптары" 2-бағанында сақтандыру қызметiн реттейтiн Қазақстан Республикасының заңнама актiсiне сәйкес, көрсетiлетiн сақтандыру қызмет сыныбының толық атауы көрсетiледi. </w:t>
      </w:r>
    </w:p>
    <w:p>
      <w:pPr>
        <w:spacing w:after="0"/>
        <w:ind w:left="0"/>
        <w:jc w:val="both"/>
      </w:pPr>
      <w:r>
        <w:rPr>
          <w:rFonts w:ascii="Times New Roman"/>
          <w:b w:val="false"/>
          <w:i w:val="false"/>
          <w:color w:val="000000"/>
          <w:sz w:val="28"/>
        </w:rPr>
        <w:t xml:space="preserve">
      "Сақтандыруға/қайта сақтандыруға шарттардың саны қабылданды" 3-бағанында сақтандыру/қайта сақтандыруға қабылданған шарттардың саны көрсетiледi. </w:t>
      </w:r>
    </w:p>
    <w:p>
      <w:pPr>
        <w:spacing w:after="0"/>
        <w:ind w:left="0"/>
        <w:jc w:val="both"/>
      </w:pPr>
      <w:r>
        <w:rPr>
          <w:rFonts w:ascii="Times New Roman"/>
          <w:b w:val="false"/>
          <w:i w:val="false"/>
          <w:color w:val="000000"/>
          <w:sz w:val="28"/>
        </w:rPr>
        <w:t xml:space="preserve">
      "Резидент/резидент емес" 4-бағанында сатып алушының резиденттiгiн бiлдiретiн код көрсетiледi: </w:t>
      </w:r>
    </w:p>
    <w:p>
      <w:pPr>
        <w:spacing w:after="0"/>
        <w:ind w:left="0"/>
        <w:jc w:val="both"/>
      </w:pPr>
      <w:r>
        <w:rPr>
          <w:rFonts w:ascii="Times New Roman"/>
          <w:b w:val="false"/>
          <w:i w:val="false"/>
          <w:color w:val="000000"/>
          <w:sz w:val="28"/>
        </w:rPr>
        <w:t xml:space="preserve">
      0 - Қазақстан Республикасының резидентi; </w:t>
      </w:r>
    </w:p>
    <w:p>
      <w:pPr>
        <w:spacing w:after="0"/>
        <w:ind w:left="0"/>
        <w:jc w:val="both"/>
      </w:pPr>
      <w:r>
        <w:rPr>
          <w:rFonts w:ascii="Times New Roman"/>
          <w:b w:val="false"/>
          <w:i w:val="false"/>
          <w:color w:val="000000"/>
          <w:sz w:val="28"/>
        </w:rPr>
        <w:t xml:space="preserve">
      1 - Қазақстан Республикасының резидентi емес. </w:t>
      </w:r>
    </w:p>
    <w:p>
      <w:pPr>
        <w:spacing w:after="0"/>
        <w:ind w:left="0"/>
        <w:jc w:val="both"/>
      </w:pPr>
      <w:r>
        <w:rPr>
          <w:rFonts w:ascii="Times New Roman"/>
          <w:b w:val="false"/>
          <w:i w:val="false"/>
          <w:color w:val="000000"/>
          <w:sz w:val="28"/>
        </w:rPr>
        <w:t xml:space="preserve">
      "Сақтандыру сыйақылары сақтандыру мен қайта сақтандыруға қабылданды" 5-бағанында осы шарт бойынша сақтандыру сыйлықақыларының сомасы көрсетiледi. </w:t>
      </w:r>
    </w:p>
    <w:p>
      <w:pPr>
        <w:spacing w:after="0"/>
        <w:ind w:left="0"/>
        <w:jc w:val="both"/>
      </w:pPr>
      <w:r>
        <w:rPr>
          <w:rFonts w:ascii="Times New Roman"/>
          <w:b w:val="false"/>
          <w:i w:val="false"/>
          <w:color w:val="000000"/>
          <w:sz w:val="28"/>
        </w:rPr>
        <w:t xml:space="preserve">
      "Сақтандыру сыйақылары қайта сақтандыруға берiлдi" 6-бағанында тиiстi шарт бойынша есептi кезеңде қайта сақтандыруға берілген сақтандыру сыйлықақыларының сомасы көрсетіледі. </w:t>
      </w:r>
    </w:p>
    <w:p>
      <w:pPr>
        <w:spacing w:after="0"/>
        <w:ind w:left="0"/>
        <w:jc w:val="both"/>
      </w:pPr>
      <w:r>
        <w:rPr>
          <w:rFonts w:ascii="Times New Roman"/>
          <w:b w:val="false"/>
          <w:i w:val="false"/>
          <w:color w:val="000000"/>
          <w:sz w:val="28"/>
        </w:rPr>
        <w:t xml:space="preserve">
      Егер есептi кезеңде бұрын берiлген есептерде көрсетiлген сақтандыру шарттарын қайта сақтандыру жүргiзiлетiн жағдай болса, онда "Сақтандыруға және қайта сақтандыруға сақтандыру сыйлықақылары қабылданды" 5-бағаны толтырылмайды, ал "Төлеуге салық сомасы" 10-бағанында кемiтуге жататын (терiс белгiсiмен) корпорациялық табыс салығының сомасы көрсетiледi. </w:t>
      </w:r>
    </w:p>
    <w:p>
      <w:pPr>
        <w:spacing w:after="0"/>
        <w:ind w:left="0"/>
        <w:jc w:val="both"/>
      </w:pPr>
      <w:r>
        <w:rPr>
          <w:rFonts w:ascii="Times New Roman"/>
          <w:b w:val="false"/>
          <w:i w:val="false"/>
          <w:color w:val="000000"/>
          <w:sz w:val="28"/>
        </w:rPr>
        <w:t xml:space="preserve">
      "Сақтандыру сомасы" 7-бағанында сақтандыру объектiсi сақтандырылған және сақтандыру жағдайы болғанда сақтандырушының жауапкершiлiгiнiң шектi көлемiн бiлдiретiн ақша сомасы көрсетiледi. </w:t>
      </w:r>
    </w:p>
    <w:p>
      <w:pPr>
        <w:spacing w:after="0"/>
        <w:ind w:left="0"/>
        <w:jc w:val="both"/>
      </w:pPr>
      <w:r>
        <w:rPr>
          <w:rFonts w:ascii="Times New Roman"/>
          <w:b w:val="false"/>
          <w:i w:val="false"/>
          <w:color w:val="000000"/>
          <w:sz w:val="28"/>
        </w:rPr>
        <w:t xml:space="preserve">
      "Сыйлықақының салық салынатын сомасы" 8-бағанында сыйлықақының салық салынатын сомасы көрсетiледi. </w:t>
      </w:r>
    </w:p>
    <w:p>
      <w:pPr>
        <w:spacing w:after="0"/>
        <w:ind w:left="0"/>
        <w:jc w:val="both"/>
      </w:pPr>
      <w:r>
        <w:rPr>
          <w:rFonts w:ascii="Times New Roman"/>
          <w:b w:val="false"/>
          <w:i w:val="false"/>
          <w:color w:val="000000"/>
          <w:sz w:val="28"/>
        </w:rPr>
        <w:t xml:space="preserve">
      "Салық ставкасы" 9-бағанында қолданылатын салық ставкасы көрсетiледi. </w:t>
      </w:r>
    </w:p>
    <w:p>
      <w:pPr>
        <w:spacing w:after="0"/>
        <w:ind w:left="0"/>
        <w:jc w:val="both"/>
      </w:pPr>
      <w:r>
        <w:rPr>
          <w:rFonts w:ascii="Times New Roman"/>
          <w:b w:val="false"/>
          <w:i w:val="false"/>
          <w:color w:val="000000"/>
          <w:sz w:val="28"/>
        </w:rPr>
        <w:t xml:space="preserve">
      "Төленуге салық сомасы" 10-бағанында төленуге жататын салық сомасы көрсетiледi. </w:t>
      </w:r>
    </w:p>
    <w:bookmarkStart w:name="z5175" w:id="5625"/>
    <w:p>
      <w:pPr>
        <w:spacing w:after="0"/>
        <w:ind w:left="0"/>
        <w:jc w:val="both"/>
      </w:pPr>
      <w:r>
        <w:rPr>
          <w:rFonts w:ascii="Times New Roman"/>
          <w:b w:val="false"/>
          <w:i w:val="false"/>
          <w:color w:val="000000"/>
          <w:sz w:val="28"/>
        </w:rPr>
        <w:t xml:space="preserve">
      14. Осы Ережелердің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"Бухгалтерлiк теңгерме" 4.2, Осы Ережелердің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"Кiрiстер және шығыстар туралы есеп" 4.3-нысандары бухгалтерлiк есеп және қаржылық есептiлiк жөнiндегi Қазақстан Республикасының заңнамасына сәйкес есептi салық кезеңi үшiн дайындалған салық төлеушiнің қаржы есебi болып табылады. Нысандар өспелi жиынтықпен толтырылады. Өлшем бiрлiгi мың теңге болып табылады. </w:t>
      </w:r>
    </w:p>
    <w:bookmarkEnd w:id="5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xml:space="preserve">N 611 бұйрығымен бекітілген, </w:t>
            </w:r>
            <w:r>
              <w:br/>
            </w:r>
            <w:r>
              <w:rPr>
                <w:rFonts w:ascii="Times New Roman"/>
                <w:b w:val="false"/>
                <w:i w:val="false"/>
                <w:color w:val="000000"/>
                <w:sz w:val="20"/>
              </w:rPr>
              <w:t>мониторингке жататын ірі</w:t>
            </w:r>
            <w:r>
              <w:br/>
            </w:r>
            <w:r>
              <w:rPr>
                <w:rFonts w:ascii="Times New Roman"/>
                <w:b w:val="false"/>
                <w:i w:val="false"/>
                <w:color w:val="000000"/>
                <w:sz w:val="20"/>
              </w:rPr>
              <w:t xml:space="preserve">салық төлеушілер болып табылатын, </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ұйымдарының салық есептілігін</w:t>
            </w:r>
            <w:r>
              <w:br/>
            </w:r>
            <w:r>
              <w:rPr>
                <w:rFonts w:ascii="Times New Roman"/>
                <w:b w:val="false"/>
                <w:i w:val="false"/>
                <w:color w:val="000000"/>
                <w:sz w:val="20"/>
              </w:rPr>
              <w:t>жасау және табыс ету Ережелеріне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N 4.1 Нысаны</w:t>
      </w:r>
      <w:r>
        <w:br/>
      </w:r>
      <w:r>
        <w:rPr>
          <w:rFonts w:ascii="Times New Roman"/>
          <w:b/>
          <w:i w:val="false"/>
          <w:color w:val="000000"/>
        </w:rPr>
        <w:t xml:space="preserve">Сақтандыру қызметі туралы есеп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503"/>
        <w:gridCol w:w="3362"/>
        <w:gridCol w:w="1971"/>
        <w:gridCol w:w="3593"/>
      </w:tblGrid>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сыныптары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Сақтандыру/қайта сақтандыруға қабылданған келісім-шарттардың саны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/резидент емес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және қайта сақтандыруға қабылданған сақтандыру сыйлық ақылары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1845"/>
        <w:gridCol w:w="2359"/>
        <w:gridCol w:w="1846"/>
        <w:gridCol w:w="2865"/>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сақтандыруға берілген сақтандыру сыйлық ақылары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сомасы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салынатын сыйлықақы сомасы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ставкасы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Төленетін салық сомасы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цифрлыққолтаңбаны пайдалану және тану туралы N ___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xml:space="preserve">N 611 бұйрығымен бекітілген, </w:t>
            </w:r>
            <w:r>
              <w:br/>
            </w:r>
            <w:r>
              <w:rPr>
                <w:rFonts w:ascii="Times New Roman"/>
                <w:b w:val="false"/>
                <w:i w:val="false"/>
                <w:color w:val="000000"/>
                <w:sz w:val="20"/>
              </w:rPr>
              <w:t>мониторингке жататын ірі</w:t>
            </w:r>
            <w:r>
              <w:br/>
            </w:r>
            <w:r>
              <w:rPr>
                <w:rFonts w:ascii="Times New Roman"/>
                <w:b w:val="false"/>
                <w:i w:val="false"/>
                <w:color w:val="000000"/>
                <w:sz w:val="20"/>
              </w:rPr>
              <w:t xml:space="preserve">салық төлеушілер болып табылатын, </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ұйымдарының салық есептілігін</w:t>
            </w:r>
            <w:r>
              <w:br/>
            </w:r>
            <w:r>
              <w:rPr>
                <w:rFonts w:ascii="Times New Roman"/>
                <w:b w:val="false"/>
                <w:i w:val="false"/>
                <w:color w:val="000000"/>
                <w:sz w:val="20"/>
              </w:rPr>
              <w:t>жасау және табыс ету Ережелеріне</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N 4.2 Нысаны</w:t>
      </w:r>
      <w:r>
        <w:br/>
      </w:r>
      <w:r>
        <w:rPr>
          <w:rFonts w:ascii="Times New Roman"/>
          <w:b/>
          <w:i w:val="false"/>
          <w:color w:val="000000"/>
        </w:rPr>
        <w:t xml:space="preserve">Бухгалтерлік теңгерме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7341"/>
        <w:gridCol w:w="1396"/>
        <w:gridCol w:w="1397"/>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Баптың атауы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жылдың басына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жылдың соңына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Ақшалар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(күмәнді борыштар бойынша резервтерді шегерумен)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 (күмәнді борыштар бойынша резервтерді шегерумен)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бағалы қағаздар (күмәнді борыштар бойынша резервтерді шегерумен)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РЕПО" операциясы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сақтандырушылардан алынатын сомалар </w:t>
            </w:r>
          </w:p>
          <w:p>
            <w:pPr>
              <w:spacing w:after="20"/>
              <w:ind w:left="20"/>
              <w:jc w:val="both"/>
            </w:pPr>
            <w:r>
              <w:rPr>
                <w:rFonts w:ascii="Times New Roman"/>
                <w:b w:val="false"/>
                <w:i w:val="false"/>
                <w:color w:val="000000"/>
                <w:sz w:val="20"/>
              </w:rPr>
              <w:t xml:space="preserve">
(күмәнді борыштар бойынша резервтерді шегерумен)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Сақтандырушылардан (қайта сақтандырушылардан) және делдалдардан алынатын сақтандыру сыйлықақылары (күмәнді борыштар шегерумен) бойынша резервтерді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дебиторлық берешек (күмәнді борыштар бойынша резервтерді шегерумен)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Сақтандырушымен берілген займдар (күмәнді борыштар бойынша резервтерді шегерумен)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кезеңдердің шығыстары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талабы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талабы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активтер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 ұсталатын бағалы қағаздар </w:t>
            </w:r>
          </w:p>
          <w:p>
            <w:pPr>
              <w:spacing w:after="20"/>
              <w:ind w:left="20"/>
              <w:jc w:val="both"/>
            </w:pPr>
            <w:r>
              <w:rPr>
                <w:rFonts w:ascii="Times New Roman"/>
                <w:b w:val="false"/>
                <w:i w:val="false"/>
                <w:color w:val="000000"/>
                <w:sz w:val="20"/>
              </w:rPr>
              <w:t xml:space="preserve">
(күмәнді борыштар бойынша резервтерді шегерумен)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тұлғалардың капиталына инвестициялар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(нетто)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(нетто)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сіңірілмеген сыйлықақы резерві, жалпы сомасы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сіңірілмеген сыйлықақы резервінде қайта сақтанушының үлесі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сіңірілмеген сыйлықақы резервінің таза сомасы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(қайта сақтандыру) шарттары бойынша болмаған залалдар резерві, жалпы сомасы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(қайта сақтандыру) шарттары бойынша болмаған залалдар резервінде, қайта сақтанушының үлесі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(қайта сақтандыру) шарттары бойынша болмаған залалдар резервінің таза сомасы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 шарттары бойынша болмаған залалдар резерві, жалпы сомасы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 шарттары бойынша болмаған залалдар резервінде қайта сақтанушының үлесі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 шарттары бойынша болмаған залалдар резервінің таза сомасы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бірақ мәлімделмеген залалдар резерві, жалпы сомасы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бірақ мәлімделмеген залалдар резервінде қайта сақтанушының үлесі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бірақ мәлімделмеген залалдар резервінің таза сомасы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бірақ реттелмеген залалдар резерві, жалпы сомасы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бірақ реттелмеген залалдар резервінде қайта сақтанушының үлесі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бірақ реттелмеген залалдар резервінің таза сомасы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резервтер, жалпы сомасы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резервтерде қайта сақтанушының үлесі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резервтердің таза сомасы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займдар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сақтанушылармен есеп айырысулар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қызметі бойынша делдалдармен есеп айырысулар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бойынша акционерлермен есеп айырысулар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шарттары бойынша төленуге шоттар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кредиторлық берешек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 операциялары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кезеңдердің шығыстары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міндеттемесі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міндеттемесі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міндеттемелер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Алынып қойылған капитал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капитал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Алдын-алу іс-шараларының резерві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бағалау нәтижелері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Бөлінбеген кіріс (жабылмаған кіріс):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жылдардың бөлінбеген кірісі (жабылмаған залалы)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бөлінбеген кірісі (жабылмаған залалы)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капитал мен міндеттемелер жиыны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N__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xml:space="preserve">N 611 бұйрығымен бекітілген, </w:t>
            </w:r>
            <w:r>
              <w:br/>
            </w:r>
            <w:r>
              <w:rPr>
                <w:rFonts w:ascii="Times New Roman"/>
                <w:b w:val="false"/>
                <w:i w:val="false"/>
                <w:color w:val="000000"/>
                <w:sz w:val="20"/>
              </w:rPr>
              <w:t>мониторингке жататын ірі</w:t>
            </w:r>
            <w:r>
              <w:br/>
            </w:r>
            <w:r>
              <w:rPr>
                <w:rFonts w:ascii="Times New Roman"/>
                <w:b w:val="false"/>
                <w:i w:val="false"/>
                <w:color w:val="000000"/>
                <w:sz w:val="20"/>
              </w:rPr>
              <w:t xml:space="preserve">салық төлеушілер болып табылатын, </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ұйымдарының салық есептілігін</w:t>
            </w:r>
            <w:r>
              <w:br/>
            </w:r>
            <w:r>
              <w:rPr>
                <w:rFonts w:ascii="Times New Roman"/>
                <w:b w:val="false"/>
                <w:i w:val="false"/>
                <w:color w:val="000000"/>
                <w:sz w:val="20"/>
              </w:rPr>
              <w:t>жасау және табыс ету Ережелеріне</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N 4.3 Нысаны</w:t>
      </w:r>
      <w:r>
        <w:br/>
      </w:r>
      <w:r>
        <w:rPr>
          <w:rFonts w:ascii="Times New Roman"/>
          <w:b/>
          <w:i w:val="false"/>
          <w:color w:val="000000"/>
        </w:rPr>
        <w:t xml:space="preserve">Кірістер және шығындар туралы есеп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3599"/>
        <w:gridCol w:w="796"/>
        <w:gridCol w:w="2493"/>
        <w:gridCol w:w="1461"/>
        <w:gridCol w:w="2715"/>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Баптың атауы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үшін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басынан бастап кезең үшін (өспелі жиынтықпен)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жылдың ұқсас есепті кезеңі үшін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жылдың басынан бастап ұқсас кезең үшін (өспелі жиынтықпен)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қызметінен кірістер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сыйлықақылары, жалпы сомасы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сақтандыруға берілген сақтандыру сыйлықақылары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сыйлықақыларының таза сомасы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сіңірілмеген сыйлықақы резервінің өзгеруі, жалпы сомасы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сіңірілмеген сыйлықақы резервінде қайта сақтанушы үлесінің өзгеруі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сіңірілмеген сыйлықақы резервінің таза сомасы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сіңірілген сыйлықақылардың таза сомасы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қызметі бойынша комиссиялық сыйақы түріндегі кірістер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қызметтен кірістер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алумен байланысты кірістер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сыйақы (купон/дисконт) түріндегі кірістер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бойынша сыйақы түріндегі кірістер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активтермен операциялар (нетто) бойынша кірістер (залалдар)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(нетто) сатып алу/сатудан кірістер (залалдар)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 операцияларынан кірістер </w:t>
            </w:r>
          </w:p>
          <w:p>
            <w:pPr>
              <w:spacing w:after="20"/>
              <w:ind w:left="20"/>
              <w:jc w:val="both"/>
            </w:pPr>
            <w:r>
              <w:rPr>
                <w:rFonts w:ascii="Times New Roman"/>
                <w:b w:val="false"/>
                <w:i w:val="false"/>
                <w:color w:val="000000"/>
                <w:sz w:val="20"/>
              </w:rPr>
              <w:t xml:space="preserve">
(залалдар)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бағалаудан (нетто) кірістер </w:t>
            </w:r>
          </w:p>
          <w:p>
            <w:pPr>
              <w:spacing w:after="20"/>
              <w:ind w:left="20"/>
              <w:jc w:val="both"/>
            </w:pPr>
            <w:r>
              <w:rPr>
                <w:rFonts w:ascii="Times New Roman"/>
                <w:b w:val="false"/>
                <w:i w:val="false"/>
                <w:color w:val="000000"/>
                <w:sz w:val="20"/>
              </w:rPr>
              <w:t xml:space="preserve">
(залалдар):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және сату үшін қолдағы бар бағалы қағаздар </w:t>
            </w:r>
          </w:p>
          <w:p>
            <w:pPr>
              <w:spacing w:after="20"/>
              <w:ind w:left="20"/>
              <w:jc w:val="both"/>
            </w:pPr>
            <w:r>
              <w:rPr>
                <w:rFonts w:ascii="Times New Roman"/>
                <w:b w:val="false"/>
                <w:i w:val="false"/>
                <w:color w:val="000000"/>
                <w:sz w:val="20"/>
              </w:rPr>
              <w:t xml:space="preserve">
(нетто) құнының өзгеруінен кірістер (залалдар)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валютаны (нетто) қайта бағалаудан кірістер (залалдар)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заңды тұлғалардың капиталына қатысудан кірістер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қызметтен өзге де кірістер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Басқадай қызметтен өзге де кірістер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өткізу мен активтерді алудан (беруден) кірістер (залалдар)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жағдайлардан кірістер (залалдар)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Басқадай қызметтен өзге де кірістер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Кірістердің жиынтығы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төлемдерін жүзеге асыру бойынша шығыстар, жалпы сомасы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сақтандыруға берілген тәуекелдер бойынша шығыстарды өтеу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талап бойынша өтеу (нетто)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төлемдерін жүзеге асыру бойынша таза шығыстар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залалдарын реттеу бойынша шығыстар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(қайта сақтандыру) шарттары бойынша болмаған залалдар резервінің өзгеруі, жалпы сомасы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(қайта сақтандыру) шарттары бойынша болмаған залалдар резервінде қайта сақтанушы үлесінің өзгеруі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(қайта сақтандыру) шарттары бойынша болмаған залалдар резерві өзгерулерінің таза сомасы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 шарттары бойынша болмаған залалдар резервінің өзгеруі, жалпы сомасы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 шарттары бойынша болмаған залалдар резервінде қайта сақтанушы үлесінің өзгеруі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Аннуитет шарттары бойынша болмаған залалдар резерві өзгерулерінің таза сомасы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бірақ мәлімделмеген залалдар резервінің өзгеруі, жалпы сомасы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бірақ мәлімделмеген залалдар резервінде қайта сақтанушы үлесінің өзгеруі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бірақ мәлімделмеген залалдар резерві өзгерулерінің, таза сомасы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бірақ реттелмеген залалдар резервінің өзгеруі, жалпы сомасы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бірақ реттелмеген залалдар резервінде қайта сақтанушы үлесінің өзгеруі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бірақ реттелмеген залалдар резерві өзгерулерінІң таза сомасы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резервтердің өзгеруі, жалпы сомасы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резервтерде қайта сақтанушы резервінің өзгеруі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резервтер өзгерулерінің таза сомасы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қызметі бойынша комиссиялық сыйақыларды төлеу бойынша шығыстар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Сыйақыны төлеумен байланысты шығыстар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сыйлықақы түріндегі шығыстар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резервтерге шығыстар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резервтерді қалпына келтіру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резервтерге таза шығыстар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төлеуге және іссапар шығыстары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салықтар және бюджетке басқа да міндетті төлемдер (корпорациялық табыс салығынан басқа)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жалдау бойынша шығыстар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амортизациялық аударымдар және тозу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Басқадай шығыстар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Шығыстардың жиынтығы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салығын төлеуге дейін таза табыс (залал) жиынтығы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 оның ішінде: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қызметтен корпорациялық табыс салығы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қызметтен корпорациялық табыс салығы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Салықтарды төлегеннен кейін таза табыс (залал)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N__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p>
      <w:pPr>
        <w:spacing w:after="0"/>
        <w:ind w:left="0"/>
        <w:jc w:val="left"/>
      </w:pPr>
      <w:r>
        <w:rPr>
          <w:rFonts w:ascii="Times New Roman"/>
          <w:b/>
          <w:i w:val="false"/>
          <w:color w:val="000000"/>
        </w:rPr>
        <w:t xml:space="preserve"> Сақтандыру, қайта сақтандыру ұйымдарын, банктік қызметті, </w:t>
      </w:r>
      <w:r>
        <w:br/>
      </w:r>
      <w:r>
        <w:rPr>
          <w:rFonts w:ascii="Times New Roman"/>
          <w:b/>
          <w:i w:val="false"/>
          <w:color w:val="000000"/>
        </w:rPr>
        <w:t>лицензия негізінде кейбір банктік операцияларды, зейнетақы</w:t>
      </w:r>
      <w:r>
        <w:br/>
      </w:r>
      <w:r>
        <w:rPr>
          <w:rFonts w:ascii="Times New Roman"/>
          <w:b/>
          <w:i w:val="false"/>
          <w:color w:val="000000"/>
        </w:rPr>
        <w:t xml:space="preserve">жарналарын тарту және зейнетақыны төлеу жөніндегі қызметті, </w:t>
      </w:r>
      <w:r>
        <w:br/>
      </w:r>
      <w:r>
        <w:rPr>
          <w:rFonts w:ascii="Times New Roman"/>
          <w:b/>
          <w:i w:val="false"/>
          <w:color w:val="000000"/>
        </w:rPr>
        <w:t>сондай-ақ зейнетақы активтерін инвестициялық басқару жөніндегі</w:t>
      </w:r>
      <w:r>
        <w:br/>
      </w:r>
      <w:r>
        <w:rPr>
          <w:rFonts w:ascii="Times New Roman"/>
          <w:b/>
          <w:i w:val="false"/>
          <w:color w:val="000000"/>
        </w:rPr>
        <w:t xml:space="preserve">қызметті жүзеге асыратын заңды тұлғаларды қоспағанда, </w:t>
      </w:r>
      <w:r>
        <w:br/>
      </w:r>
      <w:r>
        <w:rPr>
          <w:rFonts w:ascii="Times New Roman"/>
          <w:b/>
          <w:i w:val="false"/>
          <w:color w:val="000000"/>
        </w:rPr>
        <w:t>мониторингке жататын ірі салық төлеушілердің салық есептілігін</w:t>
      </w:r>
      <w:r>
        <w:br/>
      </w:r>
      <w:r>
        <w:rPr>
          <w:rFonts w:ascii="Times New Roman"/>
          <w:b/>
          <w:i w:val="false"/>
          <w:color w:val="000000"/>
        </w:rPr>
        <w:t>жасау және табыс ету ережелері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(бұдан әрі - Салық кодексі) сәйкес әзірленген және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табыс ету тәртібін көздейді. </w:t>
      </w:r>
    </w:p>
    <w:bookmarkStart w:name="z5180" w:id="5626"/>
    <w:p>
      <w:pPr>
        <w:spacing w:after="0"/>
        <w:ind w:left="0"/>
        <w:jc w:val="both"/>
      </w:pPr>
      <w:r>
        <w:rPr>
          <w:rFonts w:ascii="Times New Roman"/>
          <w:b w:val="false"/>
          <w:i w:val="false"/>
          <w:color w:val="000000"/>
          <w:sz w:val="28"/>
        </w:rPr>
        <w:t xml:space="preserve">
      2. Ірі салық төлеушілер мониторингі (бұдан әрі – салық төлеушілер) салық төлеушiлердiң нақты салық салынатын базасын айқындау мақсатында олардың қаржы-шаруашылық қызметiн талдау, Қазақстан Республикасының салық заңнамасын және трансферттік баға белгілеу кезінде бақылауды жүзеге асыру мақсатында нарықтық бағаларды қолдануды сақтауларын бақылау жолымен жүзеге асырылады. </w:t>
      </w:r>
    </w:p>
    <w:bookmarkEnd w:id="5626"/>
    <w:bookmarkStart w:name="z5181" w:id="5627"/>
    <w:p>
      <w:pPr>
        <w:spacing w:after="0"/>
        <w:ind w:left="0"/>
        <w:jc w:val="both"/>
      </w:pPr>
      <w:r>
        <w:rPr>
          <w:rFonts w:ascii="Times New Roman"/>
          <w:b w:val="false"/>
          <w:i w:val="false"/>
          <w:color w:val="000000"/>
          <w:sz w:val="28"/>
        </w:rPr>
        <w:t xml:space="preserve">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 </w:t>
      </w:r>
    </w:p>
    <w:bookmarkEnd w:id="5627"/>
    <w:p>
      <w:pPr>
        <w:spacing w:after="0"/>
        <w:ind w:left="0"/>
        <w:jc w:val="both"/>
      </w:pPr>
      <w:r>
        <w:rPr>
          <w:rFonts w:ascii="Times New Roman"/>
          <w:b w:val="false"/>
          <w:i w:val="false"/>
          <w:color w:val="000000"/>
          <w:sz w:val="28"/>
        </w:rPr>
        <w:t xml:space="preserve">
      Мониторингті уәкілетті орган жүзеге асырады. </w:t>
      </w:r>
    </w:p>
    <w:p>
      <w:pPr>
        <w:spacing w:after="0"/>
        <w:ind w:left="0"/>
        <w:jc w:val="both"/>
      </w:pPr>
      <w:r>
        <w:rPr>
          <w:rFonts w:ascii="Times New Roman"/>
          <w:b w:val="false"/>
          <w:i w:val="false"/>
          <w:color w:val="000000"/>
          <w:sz w:val="28"/>
        </w:rPr>
        <w:t xml:space="preserve">
      Мониторинг бойынша шоғырландырылған салық есептілігі тапсырылады. </w:t>
      </w:r>
    </w:p>
    <w:bookmarkStart w:name="z5182" w:id="5628"/>
    <w:p>
      <w:pPr>
        <w:spacing w:after="0"/>
        <w:ind w:left="0"/>
        <w:jc w:val="both"/>
      </w:pPr>
      <w:r>
        <w:rPr>
          <w:rFonts w:ascii="Times New Roman"/>
          <w:b w:val="false"/>
          <w:i w:val="false"/>
          <w:color w:val="000000"/>
          <w:sz w:val="28"/>
        </w:rPr>
        <w:t xml:space="preserve">
      4. Мониторинг бойынша дерекқор осы Ережелерде белгіленген тәртіппен бағдарламалық қамтамасыз етудің электрондық пішімінде (файлдарында) салық төлеуші тапсыратын, осы Ережелердің 3-тармағында көрсетілген ақпаратты қамтитын, осы Ережелердің 1, 2, 3, 4, 5, 6, 7-қосымшаларына сәйкес нысандар бойынша жасалатын салық есептілігінің негізінде қалыптастырылады. </w:t>
      </w:r>
    </w:p>
    <w:bookmarkEnd w:id="5628"/>
    <w:bookmarkStart w:name="z5183" w:id="5629"/>
    <w:p>
      <w:pPr>
        <w:spacing w:after="0"/>
        <w:ind w:left="0"/>
        <w:jc w:val="both"/>
      </w:pPr>
      <w:r>
        <w:rPr>
          <w:rFonts w:ascii="Times New Roman"/>
          <w:b w:val="false"/>
          <w:i w:val="false"/>
          <w:color w:val="000000"/>
          <w:sz w:val="28"/>
        </w:rPr>
        <w:t xml:space="preserve">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 </w:t>
      </w:r>
    </w:p>
    <w:bookmarkEnd w:id="5629"/>
    <w:bookmarkStart w:name="z5184" w:id="5630"/>
    <w:p>
      <w:pPr>
        <w:spacing w:after="0"/>
        <w:ind w:left="0"/>
        <w:jc w:val="both"/>
      </w:pPr>
      <w:r>
        <w:rPr>
          <w:rFonts w:ascii="Times New Roman"/>
          <w:b w:val="false"/>
          <w:i w:val="false"/>
          <w:color w:val="000000"/>
          <w:sz w:val="28"/>
        </w:rPr>
        <w:t xml:space="preserve">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 </w:t>
      </w:r>
    </w:p>
    <w:bookmarkEnd w:id="5630"/>
    <w:bookmarkStart w:name="z5185" w:id="5631"/>
    <w:p>
      <w:pPr>
        <w:spacing w:after="0"/>
        <w:ind w:left="0"/>
        <w:jc w:val="both"/>
      </w:pPr>
      <w:r>
        <w:rPr>
          <w:rFonts w:ascii="Times New Roman"/>
          <w:b w:val="false"/>
          <w:i w:val="false"/>
          <w:color w:val="000000"/>
          <w:sz w:val="28"/>
        </w:rPr>
        <w:t xml:space="preserve">
      7. Мониторинг бойынша салық есептілігінің нысандары және оларды толтыру жөніндегі бағдарламалық қамтамасыз ету уәкілетті органның сайтында орналастырылады. </w:t>
      </w:r>
    </w:p>
    <w:bookmarkEnd w:id="5631"/>
    <w:bookmarkStart w:name="z5186" w:id="5632"/>
    <w:p>
      <w:pPr>
        <w:spacing w:after="0"/>
        <w:ind w:left="0"/>
        <w:jc w:val="both"/>
      </w:pPr>
      <w:r>
        <w:rPr>
          <w:rFonts w:ascii="Times New Roman"/>
          <w:b w:val="false"/>
          <w:i w:val="false"/>
          <w:color w:val="000000"/>
          <w:sz w:val="28"/>
        </w:rPr>
        <w:t xml:space="preserve">
      8. Мониторинг бойынша салық есептілігінің толтырылған нысандарын салық төлеуші уәкілетті органға деректерді жеткізу жүйесі арқылы тапсырады. </w:t>
      </w:r>
    </w:p>
    <w:bookmarkEnd w:id="5632"/>
    <w:bookmarkStart w:name="z5187" w:id="5633"/>
    <w:p>
      <w:pPr>
        <w:spacing w:after="0"/>
        <w:ind w:left="0"/>
        <w:jc w:val="both"/>
      </w:pPr>
      <w:r>
        <w:rPr>
          <w:rFonts w:ascii="Times New Roman"/>
          <w:b w:val="false"/>
          <w:i w:val="false"/>
          <w:color w:val="000000"/>
          <w:sz w:val="28"/>
        </w:rPr>
        <w:t xml:space="preserve">
      9. Мониторинг бойынша салық есептілігі нысандарының түрі. </w:t>
      </w:r>
    </w:p>
    <w:bookmarkEnd w:id="5633"/>
    <w:p>
      <w:pPr>
        <w:spacing w:after="0"/>
        <w:ind w:left="0"/>
        <w:jc w:val="both"/>
      </w:pPr>
      <w:r>
        <w:rPr>
          <w:rFonts w:ascii="Times New Roman"/>
          <w:b w:val="false"/>
          <w:i w:val="false"/>
          <w:color w:val="000000"/>
          <w:sz w:val="28"/>
        </w:rPr>
        <w:t xml:space="preserve">
      Бұл ұяшықтар Салық кодекісінің </w:t>
      </w:r>
      <w:r>
        <w:rPr>
          <w:rFonts w:ascii="Times New Roman"/>
          <w:b w:val="false"/>
          <w:i w:val="false"/>
          <w:color w:val="000000"/>
          <w:sz w:val="28"/>
        </w:rPr>
        <w:t xml:space="preserve">63-бабына </w:t>
      </w:r>
      <w:r>
        <w:rPr>
          <w:rFonts w:ascii="Times New Roman"/>
          <w:b w:val="false"/>
          <w:i w:val="false"/>
          <w:color w:val="000000"/>
          <w:sz w:val="28"/>
        </w:rPr>
        <w:t xml:space="preserve">сәйкес белгіленеді. Салық есептілігінің түріне қарай қажетті ұяшық белгіленеді. </w:t>
      </w:r>
    </w:p>
    <w:bookmarkStart w:name="z5188" w:id="5634"/>
    <w:p>
      <w:pPr>
        <w:spacing w:after="0"/>
        <w:ind w:left="0"/>
        <w:jc w:val="both"/>
      </w:pPr>
      <w:r>
        <w:rPr>
          <w:rFonts w:ascii="Times New Roman"/>
          <w:b w:val="false"/>
          <w:i w:val="false"/>
          <w:color w:val="000000"/>
          <w:sz w:val="28"/>
        </w:rPr>
        <w:t xml:space="preserve">
      10. Мониторинг бойынша салық есептілігінің әр нысанын толтыру кезінде салық төлеуші мынадай деректерді көрсетеді: </w:t>
      </w:r>
    </w:p>
    <w:bookmarkEnd w:id="5634"/>
    <w:bookmarkStart w:name="z5189" w:id="5635"/>
    <w:p>
      <w:pPr>
        <w:spacing w:after="0"/>
        <w:ind w:left="0"/>
        <w:jc w:val="both"/>
      </w:pPr>
      <w:r>
        <w:rPr>
          <w:rFonts w:ascii="Times New Roman"/>
          <w:b w:val="false"/>
          <w:i w:val="false"/>
          <w:color w:val="000000"/>
          <w:sz w:val="28"/>
        </w:rPr>
        <w:t xml:space="preserve">
      1) салық төлеушінің тіркеу нөмірі (бұдан әрі - СТН); </w:t>
      </w:r>
    </w:p>
    <w:bookmarkEnd w:id="5635"/>
    <w:bookmarkStart w:name="z5190" w:id="5636"/>
    <w:p>
      <w:pPr>
        <w:spacing w:after="0"/>
        <w:ind w:left="0"/>
        <w:jc w:val="both"/>
      </w:pPr>
      <w:r>
        <w:rPr>
          <w:rFonts w:ascii="Times New Roman"/>
          <w:b w:val="false"/>
          <w:i w:val="false"/>
          <w:color w:val="000000"/>
          <w:sz w:val="28"/>
        </w:rPr>
        <w:t xml:space="preserve">
      2) сәйкестендіру нөмір (БСН – заңды тұлғалар үшін) бар болса; </w:t>
      </w:r>
    </w:p>
    <w:bookmarkEnd w:id="5636"/>
    <w:bookmarkStart w:name="z5191" w:id="5637"/>
    <w:p>
      <w:pPr>
        <w:spacing w:after="0"/>
        <w:ind w:left="0"/>
        <w:jc w:val="both"/>
      </w:pPr>
      <w:r>
        <w:rPr>
          <w:rFonts w:ascii="Times New Roman"/>
          <w:b w:val="false"/>
          <w:i w:val="false"/>
          <w:color w:val="000000"/>
          <w:sz w:val="28"/>
        </w:rPr>
        <w:t xml:space="preserve">
      3) құрылтай құжаттарына сәйкес салық төлеушінің атауы; </w:t>
      </w:r>
    </w:p>
    <w:bookmarkEnd w:id="5637"/>
    <w:bookmarkStart w:name="z5192" w:id="5638"/>
    <w:p>
      <w:pPr>
        <w:spacing w:after="0"/>
        <w:ind w:left="0"/>
        <w:jc w:val="both"/>
      </w:pPr>
      <w:r>
        <w:rPr>
          <w:rFonts w:ascii="Times New Roman"/>
          <w:b w:val="false"/>
          <w:i w:val="false"/>
          <w:color w:val="000000"/>
          <w:sz w:val="28"/>
        </w:rPr>
        <w:t xml:space="preserve">
      4) мониторинг бойынша салық есептілігі тапсырылатын салық кезеңі; </w:t>
      </w:r>
    </w:p>
    <w:bookmarkEnd w:id="5638"/>
    <w:bookmarkStart w:name="z5193" w:id="5639"/>
    <w:p>
      <w:pPr>
        <w:spacing w:after="0"/>
        <w:ind w:left="0"/>
        <w:jc w:val="both"/>
      </w:pPr>
      <w:r>
        <w:rPr>
          <w:rFonts w:ascii="Times New Roman"/>
          <w:b w:val="false"/>
          <w:i w:val="false"/>
          <w:color w:val="000000"/>
          <w:sz w:val="28"/>
        </w:rPr>
        <w:t xml:space="preserve">
      5) салық төлеушiнi тiркеу орны бойынша салық органының коды. </w:t>
      </w:r>
    </w:p>
    <w:bookmarkEnd w:id="5639"/>
    <w:p>
      <w:pPr>
        <w:spacing w:after="0"/>
        <w:ind w:left="0"/>
        <w:jc w:val="both"/>
      </w:pPr>
      <w:r>
        <w:rPr>
          <w:rFonts w:ascii="Times New Roman"/>
          <w:b w:val="false"/>
          <w:i w:val="false"/>
          <w:color w:val="000000"/>
          <w:sz w:val="28"/>
        </w:rPr>
        <w:t xml:space="preserve">
      Қаржы-шаруашылық қызметі көрсеткіштерінің есепті мерзімде болмаған кезінде мониторинг бойынша салық есептілігі тиісті бағандарды толтырмай тапсырылады. 1.1, 1.2 салық есептілігі нысандары бойынша бөлімдерінің бірін тапсырмау салық есептілігін тапсыру бөлігінде салық төлеушінің салық міндеттемесін орындамау болып табылады. </w:t>
      </w:r>
    </w:p>
    <w:bookmarkStart w:name="z5194" w:id="5640"/>
    <w:p>
      <w:pPr>
        <w:spacing w:after="0"/>
        <w:ind w:left="0"/>
        <w:jc w:val="both"/>
      </w:pPr>
      <w:r>
        <w:rPr>
          <w:rFonts w:ascii="Times New Roman"/>
          <w:b w:val="false"/>
          <w:i w:val="false"/>
          <w:color w:val="000000"/>
          <w:sz w:val="28"/>
        </w:rPr>
        <w:t xml:space="preserve">
      11. Қажет болған кезде уәкілетті орган мониторинг бойынша берілген салық есептілігі нысандары бойынша таратып жазуды сұратуға құқылы. </w:t>
      </w:r>
    </w:p>
    <w:bookmarkEnd w:id="5640"/>
    <w:bookmarkStart w:name="z5195" w:id="5641"/>
    <w:p>
      <w:pPr>
        <w:spacing w:after="0"/>
        <w:ind w:left="0"/>
        <w:jc w:val="left"/>
      </w:pPr>
      <w:r>
        <w:rPr>
          <w:rFonts w:ascii="Times New Roman"/>
          <w:b/>
          <w:i w:val="false"/>
          <w:color w:val="000000"/>
        </w:rPr>
        <w:t xml:space="preserve"> 2. Салық есептілігі нысандарын толтыру тәртібі</w:t>
      </w:r>
    </w:p>
    <w:bookmarkEnd w:id="5641"/>
    <w:p>
      <w:pPr>
        <w:spacing w:after="0"/>
        <w:ind w:left="0"/>
        <w:jc w:val="both"/>
      </w:pPr>
      <w:r>
        <w:rPr>
          <w:rFonts w:ascii="Times New Roman"/>
          <w:b w:val="false"/>
          <w:i w:val="false"/>
          <w:color w:val="000000"/>
          <w:sz w:val="28"/>
        </w:rPr>
        <w:t xml:space="preserve">
      12. "Жұмыстарды, қызмет көрсетулерді өткізу кітабы" 1.1 нысан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1, 2, 3-бөлімдерден тұрады. </w:t>
      </w:r>
    </w:p>
    <w:p>
      <w:pPr>
        <w:spacing w:after="0"/>
        <w:ind w:left="0"/>
        <w:jc w:val="both"/>
      </w:pPr>
      <w:r>
        <w:rPr>
          <w:rFonts w:ascii="Times New Roman"/>
          <w:b w:val="false"/>
          <w:i w:val="false"/>
          <w:color w:val="000000"/>
          <w:sz w:val="28"/>
        </w:rPr>
        <w:t xml:space="preserve">
      "Қазақстан Республикасының аумағында өткізу" 1-бөлім төлеу уақытына қарамастан, оларды Қазақстан Республикасының аумағында өткізу мақсатында жұмыстарды орындау, қызметтер көрсету, тауарларды тиеп-жөнелтуіне қарай толтырылады. </w:t>
      </w:r>
    </w:p>
    <w:p>
      <w:pPr>
        <w:spacing w:after="0"/>
        <w:ind w:left="0"/>
        <w:jc w:val="both"/>
      </w:pPr>
      <w:r>
        <w:rPr>
          <w:rFonts w:ascii="Times New Roman"/>
          <w:b w:val="false"/>
          <w:i w:val="false"/>
          <w:color w:val="000000"/>
          <w:sz w:val="28"/>
        </w:rPr>
        <w:t xml:space="preserve">
      Нысанда есепті кезең үшін өткізілген өнімнің барлық көлемі көрсетіледі. Өлшем бірлігі теңге болып табылады. </w:t>
      </w:r>
    </w:p>
    <w:p>
      <w:pPr>
        <w:spacing w:after="0"/>
        <w:ind w:left="0"/>
        <w:jc w:val="both"/>
      </w:pPr>
      <w:r>
        <w:rPr>
          <w:rFonts w:ascii="Times New Roman"/>
          <w:b w:val="false"/>
          <w:i w:val="false"/>
          <w:color w:val="000000"/>
          <w:sz w:val="28"/>
        </w:rPr>
        <w:t xml:space="preserve">
      Байланыс қызметтерінің іске асыруы, су -, жылу -, газ -, жабдықтау, жолаушылар тасымалдаулар және жеке тұлғалар үшін іске асатын жүк тасымалдаулардың барлық түрлері, ортақ жолдармен шағылысады, бөлуі бар заңды тұлғалар үшін жүзеге асырылған (жұмыстар, қызметтер ) тауарлардың аты бойынша бөлек әрбір есеп-фактура бойынша. </w:t>
      </w:r>
    </w:p>
    <w:p>
      <w:pPr>
        <w:spacing w:after="0"/>
        <w:ind w:left="0"/>
        <w:jc w:val="both"/>
      </w:pPr>
      <w:r>
        <w:rPr>
          <w:rFonts w:ascii="Times New Roman"/>
          <w:b w:val="false"/>
          <w:i w:val="false"/>
          <w:color w:val="000000"/>
          <w:sz w:val="28"/>
        </w:rPr>
        <w:t xml:space="preserve">
      Байланыс, су-, жылу-, газ-, электрмен жабдықтау қызметтері, жеке тұлғалар үшін жүзеге асырылатын жолаушы тасымалдау және жүк тасымалдаудың барлық түрлері жалпы жолмен көрсетіледі, ал заңды тұлғалар үшін әрбір шот-фактура бойынша жеке өткізілген тауарлардың (жұмыстардың, қызмет көрсетулердің) атауы бойынша бөліп көрсетіледі. </w:t>
      </w:r>
    </w:p>
    <w:p>
      <w:pPr>
        <w:spacing w:after="0"/>
        <w:ind w:left="0"/>
        <w:jc w:val="both"/>
      </w:pPr>
      <w:r>
        <w:rPr>
          <w:rFonts w:ascii="Times New Roman"/>
          <w:b w:val="false"/>
          <w:i w:val="false"/>
          <w:color w:val="000000"/>
          <w:sz w:val="28"/>
        </w:rPr>
        <w:t xml:space="preserve">
      "N" 1-бағанында реттік нөмірі көрсетіледі. Одан Келесі ақпарат рет бойынша нөмірлеуді үзбеуі тиіс. </w:t>
      </w:r>
    </w:p>
    <w:p>
      <w:pPr>
        <w:spacing w:after="0"/>
        <w:ind w:left="0"/>
        <w:jc w:val="both"/>
      </w:pPr>
      <w:r>
        <w:rPr>
          <w:rFonts w:ascii="Times New Roman"/>
          <w:b w:val="false"/>
          <w:i w:val="false"/>
          <w:color w:val="000000"/>
          <w:sz w:val="28"/>
        </w:rPr>
        <w:t xml:space="preserve">
      "Шоттың кредиті" 2-бағанында Қазақстан Республикасы Қаржы министрінің 2007 жылғы 23 мамырдағы </w:t>
      </w:r>
      <w:r>
        <w:rPr>
          <w:rFonts w:ascii="Times New Roman"/>
          <w:b w:val="false"/>
          <w:i w:val="false"/>
          <w:color w:val="000000"/>
          <w:sz w:val="28"/>
        </w:rPr>
        <w:t xml:space="preserve">N 185 </w:t>
      </w:r>
      <w:r>
        <w:rPr>
          <w:rFonts w:ascii="Times New Roman"/>
          <w:b w:val="false"/>
          <w:i w:val="false"/>
          <w:color w:val="000000"/>
          <w:sz w:val="28"/>
        </w:rPr>
        <w:t xml:space="preserve">бұйрығымен бекітілген Бухгалтерлік есеп шоттарының үлгілік жоспарына (нормативтік құқықтық актілерді мемлекеттік тіркеу тізімінде N 4771 болып тіркелген) сәйкес келетін шотының (бұдан әрі – шоттардың жұмыс жоспары) кредиті көрсетіледі. </w:t>
      </w:r>
    </w:p>
    <w:p>
      <w:pPr>
        <w:spacing w:after="0"/>
        <w:ind w:left="0"/>
        <w:jc w:val="both"/>
      </w:pPr>
      <w:r>
        <w:rPr>
          <w:rFonts w:ascii="Times New Roman"/>
          <w:b w:val="false"/>
          <w:i w:val="false"/>
          <w:color w:val="000000"/>
          <w:sz w:val="28"/>
        </w:rPr>
        <w:t xml:space="preserve">
      "СЭҚ ТН коды" 3-бағанында "Қазақстан Республикасының Кедендік тарифі және Сыртқы экономикалық қызметінің тауар номенклатурасы туралы" Қазақстан Республикасы Үкіметінің 2007 жылғы 28 желтоқсандағы </w:t>
      </w:r>
      <w:r>
        <w:rPr>
          <w:rFonts w:ascii="Times New Roman"/>
          <w:b w:val="false"/>
          <w:i w:val="false"/>
          <w:color w:val="000000"/>
          <w:sz w:val="28"/>
        </w:rPr>
        <w:t xml:space="preserve">1317 </w:t>
      </w:r>
      <w:r>
        <w:rPr>
          <w:rFonts w:ascii="Times New Roman"/>
          <w:b w:val="false"/>
          <w:i w:val="false"/>
          <w:color w:val="000000"/>
          <w:sz w:val="28"/>
        </w:rPr>
        <w:t xml:space="preserve">қаулысына (бұдан әрі - СЭҚ ТН коды) сәйкес Еуразия экономикалық қоғамдастығының сыртқы экономикалық қызметiнiң Тауар номенклатурасының коды көрсетіледі, бұл ретте қызмет көрсетулер бойынша 98 код көрсетіледі. </w:t>
      </w:r>
      <w:r>
        <w:rPr>
          <w:rFonts w:ascii="Times New Roman"/>
          <w:b w:val="false"/>
          <w:i w:val="false"/>
          <w:color w:val="000000"/>
          <w:sz w:val="28"/>
        </w:rPr>
        <w:t>қараңыз.P100520</w:t>
      </w:r>
    </w:p>
    <w:p>
      <w:pPr>
        <w:spacing w:after="0"/>
        <w:ind w:left="0"/>
        <w:jc w:val="both"/>
      </w:pPr>
      <w:r>
        <w:rPr>
          <w:rFonts w:ascii="Times New Roman"/>
          <w:b w:val="false"/>
          <w:i w:val="false"/>
          <w:color w:val="000000"/>
          <w:sz w:val="28"/>
        </w:rPr>
        <w:t xml:space="preserve">
      "Тауарлар (жұмыстар, қызмет көрсетулер) атауы" 4-бағанында Қазақстан Республикасының аумағында резидент емеске сатылған тауарларды (жұмыстарды, қызмет көрсетулерді) қоса, тиеп-жөнелтілген тауарлардың, орындалған жұмыстардың, көрсетілген қызметтердің атауы көрсетіледі. </w:t>
      </w:r>
    </w:p>
    <w:p>
      <w:pPr>
        <w:spacing w:after="0"/>
        <w:ind w:left="0"/>
        <w:jc w:val="both"/>
      </w:pPr>
      <w:r>
        <w:rPr>
          <w:rFonts w:ascii="Times New Roman"/>
          <w:b w:val="false"/>
          <w:i w:val="false"/>
          <w:color w:val="000000"/>
          <w:sz w:val="28"/>
        </w:rPr>
        <w:t xml:space="preserve">
      "Алушының атауы" 5-бағанында тауарларды (жұмыстарды, қызмет көрсетулерді) алушы жеке тұлғаның аты, жөні, тегі немесе заңды тұлғаның атауы көрсетіледі. </w:t>
      </w:r>
    </w:p>
    <w:p>
      <w:pPr>
        <w:spacing w:after="0"/>
        <w:ind w:left="0"/>
        <w:jc w:val="both"/>
      </w:pPr>
      <w:r>
        <w:rPr>
          <w:rFonts w:ascii="Times New Roman"/>
          <w:b w:val="false"/>
          <w:i w:val="false"/>
          <w:color w:val="000000"/>
          <w:sz w:val="28"/>
        </w:rPr>
        <w:t xml:space="preserve">
      Кәсіпкерлік қызметті жүзеге асырмайтын жеке тұлғаларға сату кезінде "Алушының атауы" бағанында "жеке тұлғаларға" деп көрсетіледі және СТН, ЖСН/БСН (егер бар болса), резиденттік елінің коды, келісім-шарттың нөмірі мен күні, шот-фактуралардың күні мен нөмірі бағандары толтырылмайды. </w:t>
      </w:r>
    </w:p>
    <w:p>
      <w:pPr>
        <w:spacing w:after="0"/>
        <w:ind w:left="0"/>
        <w:jc w:val="both"/>
      </w:pPr>
      <w:r>
        <w:rPr>
          <w:rFonts w:ascii="Times New Roman"/>
          <w:b w:val="false"/>
          <w:i w:val="false"/>
          <w:color w:val="000000"/>
          <w:sz w:val="28"/>
        </w:rPr>
        <w:t xml:space="preserve">
      "Резидент/резидент емес" 6-бағанында Алушының резиденттігін белгілейтін код көрсетіледі: </w:t>
      </w:r>
    </w:p>
    <w:p>
      <w:pPr>
        <w:spacing w:after="0"/>
        <w:ind w:left="0"/>
        <w:jc w:val="both"/>
      </w:pPr>
      <w:r>
        <w:rPr>
          <w:rFonts w:ascii="Times New Roman"/>
          <w:b w:val="false"/>
          <w:i w:val="false"/>
          <w:color w:val="000000"/>
          <w:sz w:val="28"/>
        </w:rPr>
        <w:t xml:space="preserve">
      Қазақстан Республикасының резиденті - 0, </w:t>
      </w:r>
    </w:p>
    <w:p>
      <w:pPr>
        <w:spacing w:after="0"/>
        <w:ind w:left="0"/>
        <w:jc w:val="both"/>
      </w:pPr>
      <w:r>
        <w:rPr>
          <w:rFonts w:ascii="Times New Roman"/>
          <w:b w:val="false"/>
          <w:i w:val="false"/>
          <w:color w:val="000000"/>
          <w:sz w:val="28"/>
        </w:rPr>
        <w:t xml:space="preserve">
      Қазақстан Республикасының резиденті емес - 1. </w:t>
      </w:r>
    </w:p>
    <w:p>
      <w:pPr>
        <w:spacing w:after="0"/>
        <w:ind w:left="0"/>
        <w:jc w:val="both"/>
      </w:pPr>
      <w:r>
        <w:rPr>
          <w:rFonts w:ascii="Times New Roman"/>
          <w:b w:val="false"/>
          <w:i w:val="false"/>
          <w:color w:val="000000"/>
          <w:sz w:val="28"/>
        </w:rPr>
        <w:t xml:space="preserve">
      "СТН" 7-бағанында Алушының СТН-і көрсетіледі. </w:t>
      </w:r>
    </w:p>
    <w:p>
      <w:pPr>
        <w:spacing w:after="0"/>
        <w:ind w:left="0"/>
        <w:jc w:val="both"/>
      </w:pPr>
      <w:r>
        <w:rPr>
          <w:rFonts w:ascii="Times New Roman"/>
          <w:b w:val="false"/>
          <w:i w:val="false"/>
          <w:color w:val="000000"/>
          <w:sz w:val="28"/>
        </w:rPr>
        <w:t xml:space="preserve">
      "ЖСН/БСН" 8-бағанында егер бар болса Алушының сәйкестендіру нөмірі көрсетіледі. </w:t>
      </w:r>
    </w:p>
    <w:p>
      <w:pPr>
        <w:spacing w:after="0"/>
        <w:ind w:left="0"/>
        <w:jc w:val="both"/>
      </w:pPr>
      <w:r>
        <w:rPr>
          <w:rFonts w:ascii="Times New Roman"/>
          <w:b w:val="false"/>
          <w:i w:val="false"/>
          <w:color w:val="000000"/>
          <w:sz w:val="28"/>
        </w:rPr>
        <w:t xml:space="preserve">
      "Алушының резиденттік елінің коды" 9-бағанында салық төлеуші - резидент еместің резиденттік елінің кодын толтыру кезінде Қазақстан Республикасы Қаржы министрлігі агенттігі төрағасының 2003 жылғы 20 мамырдағы N 219 бұйрығымен бекітілген Тауарлар мен көлік құралдарын декларациялау ережесіне (Нормативтік құқықтық актілерді мемлекеттік тіркеу тізілімінде 2003 жылғы 9 маусымда 2355 болып тіркелген) 6-қосымшаға сәйкес елдердің сандық кодталуын пайдалану қажет. </w:t>
      </w:r>
    </w:p>
    <w:p>
      <w:pPr>
        <w:spacing w:after="0"/>
        <w:ind w:left="0"/>
        <w:jc w:val="both"/>
      </w:pPr>
      <w:r>
        <w:rPr>
          <w:rFonts w:ascii="Times New Roman"/>
          <w:b w:val="false"/>
          <w:i w:val="false"/>
          <w:color w:val="000000"/>
          <w:sz w:val="28"/>
        </w:rPr>
        <w:t xml:space="preserve">
      "Келісім-шарттың (шарт) күні" 10-бағанында оның негізінде тауарларды тиеу, жұмыстарды орындау, қызмет көрсету жүргізілетін жасалған келісім-шарттың (шарттың) күні көрсетіледі. </w:t>
      </w:r>
    </w:p>
    <w:p>
      <w:pPr>
        <w:spacing w:after="0"/>
        <w:ind w:left="0"/>
        <w:jc w:val="both"/>
      </w:pPr>
      <w:r>
        <w:rPr>
          <w:rFonts w:ascii="Times New Roman"/>
          <w:b w:val="false"/>
          <w:i w:val="false"/>
          <w:color w:val="000000"/>
          <w:sz w:val="28"/>
        </w:rPr>
        <w:t xml:space="preserve">
      "Келісім-шарт (шарт)" 11-бағанында оның негізінде тауарларды тиеу, жұмыстарды орындау, қызмет көрсету жүргізілетін жасалған келісім-шарттың (шарттың) күні көрсетіледі. </w:t>
      </w:r>
    </w:p>
    <w:p>
      <w:pPr>
        <w:spacing w:after="0"/>
        <w:ind w:left="0"/>
        <w:jc w:val="both"/>
      </w:pPr>
      <w:r>
        <w:rPr>
          <w:rFonts w:ascii="Times New Roman"/>
          <w:b w:val="false"/>
          <w:i w:val="false"/>
          <w:color w:val="000000"/>
          <w:sz w:val="28"/>
        </w:rPr>
        <w:t xml:space="preserve">
      "Шот-фактура күні" 12-бағанында тауарларды тиеу, жұмыстарды орындау, қызмет көрсетулер бойынша тиісті шот-фактураның күні көрсетіледі. </w:t>
      </w:r>
    </w:p>
    <w:p>
      <w:pPr>
        <w:spacing w:after="0"/>
        <w:ind w:left="0"/>
        <w:jc w:val="both"/>
      </w:pPr>
      <w:r>
        <w:rPr>
          <w:rFonts w:ascii="Times New Roman"/>
          <w:b w:val="false"/>
          <w:i w:val="false"/>
          <w:color w:val="000000"/>
          <w:sz w:val="28"/>
        </w:rPr>
        <w:t xml:space="preserve">
      "Шот-фактураның N" 13-бағанында тауарларды тиеп-жөнелтілген, орындалған жұмыстар, қызмет көрсетулер бойынша тиісті шот-фактураның нөмірі көрсетіледі. </w:t>
      </w:r>
    </w:p>
    <w:p>
      <w:pPr>
        <w:spacing w:after="0"/>
        <w:ind w:left="0"/>
        <w:jc w:val="both"/>
      </w:pPr>
      <w:r>
        <w:rPr>
          <w:rFonts w:ascii="Times New Roman"/>
          <w:b w:val="false"/>
          <w:i w:val="false"/>
          <w:color w:val="000000"/>
          <w:sz w:val="28"/>
        </w:rPr>
        <w:t xml:space="preserve">
      "Өлшем бірлігі" 14-бағанында өткізілген тауарлардың өлшем бірлігі (дана, килограмм, тонна, метр, текше метр, литр, кВт, жұмыстар мен қызмет көрсетулер үшін (теңгеде) және Қазақстан Республикасында қолданылатын өзге де өлшем бірліктері) көрсетіледі. </w:t>
      </w:r>
    </w:p>
    <w:p>
      <w:pPr>
        <w:spacing w:after="0"/>
        <w:ind w:left="0"/>
        <w:jc w:val="both"/>
      </w:pPr>
      <w:r>
        <w:rPr>
          <w:rFonts w:ascii="Times New Roman"/>
          <w:b w:val="false"/>
          <w:i w:val="false"/>
          <w:color w:val="000000"/>
          <w:sz w:val="28"/>
        </w:rPr>
        <w:t xml:space="preserve">
      "Бірлік үшін бағасы" 15-бағанында жанама салықсыз тауардың бірлігі үшін бағасы көрсетіледі. </w:t>
      </w:r>
    </w:p>
    <w:p>
      <w:pPr>
        <w:spacing w:after="0"/>
        <w:ind w:left="0"/>
        <w:jc w:val="both"/>
      </w:pPr>
      <w:r>
        <w:rPr>
          <w:rFonts w:ascii="Times New Roman"/>
          <w:b w:val="false"/>
          <w:i w:val="false"/>
          <w:color w:val="000000"/>
          <w:sz w:val="28"/>
        </w:rPr>
        <w:t xml:space="preserve">
      "Саны" 16-бағанында өткізілген тауарлардың саны немесе жұмыстардың (қызмет көрсетулердің) көлемі "1" белгісі мен көрсетіледі. </w:t>
      </w:r>
    </w:p>
    <w:p>
      <w:pPr>
        <w:spacing w:after="0"/>
        <w:ind w:left="0"/>
        <w:jc w:val="both"/>
      </w:pPr>
      <w:r>
        <w:rPr>
          <w:rFonts w:ascii="Times New Roman"/>
          <w:b w:val="false"/>
          <w:i w:val="false"/>
          <w:color w:val="000000"/>
          <w:sz w:val="28"/>
        </w:rPr>
        <w:t xml:space="preserve">
      "Жанама салықтарсыз сома" 17-бағанында жанама салықтарсыз өткізудің жалпы құны көрсетіледі. </w:t>
      </w:r>
    </w:p>
    <w:p>
      <w:pPr>
        <w:spacing w:after="0"/>
        <w:ind w:left="0"/>
        <w:jc w:val="both"/>
      </w:pPr>
      <w:r>
        <w:rPr>
          <w:rFonts w:ascii="Times New Roman"/>
          <w:b w:val="false"/>
          <w:i w:val="false"/>
          <w:color w:val="000000"/>
          <w:sz w:val="28"/>
        </w:rPr>
        <w:t xml:space="preserve">
      "Акциз" 18-бағанында өткізілген тауарлар жұмыстар (қызмет көрсетулер) бойынша акциз сомасы көрсетіледі. </w:t>
      </w:r>
    </w:p>
    <w:p>
      <w:pPr>
        <w:spacing w:after="0"/>
        <w:ind w:left="0"/>
        <w:jc w:val="both"/>
      </w:pPr>
      <w:r>
        <w:rPr>
          <w:rFonts w:ascii="Times New Roman"/>
          <w:b w:val="false"/>
          <w:i w:val="false"/>
          <w:color w:val="000000"/>
          <w:sz w:val="28"/>
        </w:rPr>
        <w:t xml:space="preserve">
      "ҚҚС ставкасы" 19-бағанында қосылған құн салығының (бұдан әрі - ҚҚС) тиісті ставкасы көрсетіледі. </w:t>
      </w:r>
    </w:p>
    <w:p>
      <w:pPr>
        <w:spacing w:after="0"/>
        <w:ind w:left="0"/>
        <w:jc w:val="both"/>
      </w:pPr>
      <w:r>
        <w:rPr>
          <w:rFonts w:ascii="Times New Roman"/>
          <w:b w:val="false"/>
          <w:i w:val="false"/>
          <w:color w:val="000000"/>
          <w:sz w:val="28"/>
        </w:rPr>
        <w:t xml:space="preserve">
      "ҚҚС" 20-бағанында шот-фактурада көрсетілген ҚҚС сомасы көрсетіледі. Бір жолмен көрсетілетін тауарлардың (жұмыстардың, қызмет көрсетулердің), ҚҚС сомасы жалпы көрсетіледі. </w:t>
      </w:r>
    </w:p>
    <w:p>
      <w:pPr>
        <w:spacing w:after="0"/>
        <w:ind w:left="0"/>
        <w:jc w:val="both"/>
      </w:pPr>
      <w:r>
        <w:rPr>
          <w:rFonts w:ascii="Times New Roman"/>
          <w:b w:val="false"/>
          <w:i w:val="false"/>
          <w:color w:val="000000"/>
          <w:sz w:val="28"/>
        </w:rPr>
        <w:t xml:space="preserve">
      "Тауардың пин-коды" 21-бағанында мұнай өнімдерінің жекелеген түрлерін, темекі бұйымдарын, этил спирті немесе алкоголь өнімдерін өткізу кезінде толтырылады. Пин-код дегеніміз - Қазақстан Республикасының заңнамасымен бекітілген мұнай өнімдерінің жекелеген түрлерін, темекі бұйымдарын, этил спирті мен алкоголь өнімдерінің айналымын мемлекеттік реттеуді жүзеге асыратын уәкілетті орган беретін жеке сәйкестендіру нөмірі (бұдан әрі – пин-код). </w:t>
      </w:r>
    </w:p>
    <w:p>
      <w:pPr>
        <w:spacing w:after="0"/>
        <w:ind w:left="0"/>
        <w:jc w:val="both"/>
      </w:pPr>
      <w:r>
        <w:rPr>
          <w:rFonts w:ascii="Times New Roman"/>
          <w:b w:val="false"/>
          <w:i w:val="false"/>
          <w:color w:val="000000"/>
          <w:sz w:val="28"/>
        </w:rPr>
        <w:t xml:space="preserve">
      "Қосымша шот-фактура бойынша өткізу кітабы" 2-бөлім 1.1-нысанның 1-бөліміне ұқсас түрде, "Салық және бюджетке төленетін басқа да міндетті төлемдер туралы" Қазақстан Республикасының Кодексінің (бұдан әрі - Салық кодексі) 265-бабы ережелерін ескере отырып толтырылады. </w:t>
      </w:r>
    </w:p>
    <w:p>
      <w:pPr>
        <w:spacing w:after="0"/>
        <w:ind w:left="0"/>
        <w:jc w:val="both"/>
      </w:pPr>
      <w:r>
        <w:rPr>
          <w:rFonts w:ascii="Times New Roman"/>
          <w:b w:val="false"/>
          <w:i w:val="false"/>
          <w:color w:val="000000"/>
          <w:sz w:val="28"/>
        </w:rPr>
        <w:t xml:space="preserve">
      Егер есепті кезеңде қосымша шот-фактуралар бойынша өткізулер іске асырылмаса, онда нысан нөлдік белгілермен тапсырылады. </w:t>
      </w:r>
    </w:p>
    <w:p>
      <w:pPr>
        <w:spacing w:after="0"/>
        <w:ind w:left="0"/>
        <w:jc w:val="both"/>
      </w:pPr>
      <w:r>
        <w:rPr>
          <w:rFonts w:ascii="Times New Roman"/>
          <w:b w:val="false"/>
          <w:i w:val="false"/>
          <w:color w:val="000000"/>
          <w:sz w:val="28"/>
        </w:rPr>
        <w:t xml:space="preserve">
      "Экспорттық валюталық бақылау" 3-бөлім төлем уақытына қарамастан оларды Қазақстан Республикасының кеден аумағынан тыс өткізу мақсатында жұмыстардың орындалуына, қызметтерді ұсынуына, тауарларды тиеп-жөнелтілулеріне қарай толтырылады. </w:t>
      </w:r>
    </w:p>
    <w:p>
      <w:pPr>
        <w:spacing w:after="0"/>
        <w:ind w:left="0"/>
        <w:jc w:val="both"/>
      </w:pPr>
      <w:r>
        <w:rPr>
          <w:rFonts w:ascii="Times New Roman"/>
          <w:b w:val="false"/>
          <w:i w:val="false"/>
          <w:color w:val="000000"/>
          <w:sz w:val="28"/>
        </w:rPr>
        <w:t xml:space="preserve">
      Нысанда есепті кезең үшін өткізілген өнімнің барлық көлемі көрсетіледі. </w:t>
      </w:r>
    </w:p>
    <w:p>
      <w:pPr>
        <w:spacing w:after="0"/>
        <w:ind w:left="0"/>
        <w:jc w:val="both"/>
      </w:pPr>
      <w:r>
        <w:rPr>
          <w:rFonts w:ascii="Times New Roman"/>
          <w:b w:val="false"/>
          <w:i w:val="false"/>
          <w:color w:val="000000"/>
          <w:sz w:val="28"/>
        </w:rPr>
        <w:t xml:space="preserve">
      "N" 1-бағанында рет нөмірі көрсетіледі. Келесі ақпарат нөмірлеу тәртібін үзбеуі тиіс. </w:t>
      </w:r>
    </w:p>
    <w:p>
      <w:pPr>
        <w:spacing w:after="0"/>
        <w:ind w:left="0"/>
        <w:jc w:val="both"/>
      </w:pPr>
      <w:r>
        <w:rPr>
          <w:rFonts w:ascii="Times New Roman"/>
          <w:b w:val="false"/>
          <w:i w:val="false"/>
          <w:color w:val="000000"/>
          <w:sz w:val="28"/>
        </w:rPr>
        <w:t xml:space="preserve">
      "Шот кредиті" 2-бағанында шоттардың жұмыс жоспарының тиісті шотының кредиті көрсетіледі. </w:t>
      </w:r>
    </w:p>
    <w:p>
      <w:pPr>
        <w:spacing w:after="0"/>
        <w:ind w:left="0"/>
        <w:jc w:val="both"/>
      </w:pPr>
      <w:r>
        <w:rPr>
          <w:rFonts w:ascii="Times New Roman"/>
          <w:b w:val="false"/>
          <w:i w:val="false"/>
          <w:color w:val="000000"/>
          <w:sz w:val="28"/>
        </w:rPr>
        <w:t xml:space="preserve">
      "СЭҚ ТН коды" 3-бағанында экспортталатын тауардың (жұмыстың, қызмет көрсетудің) СЭҚ ТН коды көрсетіледі. </w:t>
      </w:r>
    </w:p>
    <w:p>
      <w:pPr>
        <w:spacing w:after="0"/>
        <w:ind w:left="0"/>
        <w:jc w:val="both"/>
      </w:pPr>
      <w:r>
        <w:rPr>
          <w:rFonts w:ascii="Times New Roman"/>
          <w:b w:val="false"/>
          <w:i w:val="false"/>
          <w:color w:val="000000"/>
          <w:sz w:val="28"/>
        </w:rPr>
        <w:t xml:space="preserve">
      "Экспортталатын тауарлардың (жұмыстардың, қызмет көрсетулердің) түрі" 4-бағанда экспортталатын тауарлардың (жұмыс, қызмет көрсету) атауы көрініс табады. </w:t>
      </w:r>
    </w:p>
    <w:p>
      <w:pPr>
        <w:spacing w:after="0"/>
        <w:ind w:left="0"/>
        <w:jc w:val="both"/>
      </w:pPr>
      <w:r>
        <w:rPr>
          <w:rFonts w:ascii="Times New Roman"/>
          <w:b w:val="false"/>
          <w:i w:val="false"/>
          <w:color w:val="000000"/>
          <w:sz w:val="28"/>
        </w:rPr>
        <w:t xml:space="preserve">
      "Жеткізу шарты" 5-бағанда тауарларды (жұмыстарды, қызмет көрсетулерді) жеткізу шарты көрсетіледі. </w:t>
      </w:r>
    </w:p>
    <w:p>
      <w:pPr>
        <w:spacing w:after="0"/>
        <w:ind w:left="0"/>
        <w:jc w:val="both"/>
      </w:pPr>
      <w:r>
        <w:rPr>
          <w:rFonts w:ascii="Times New Roman"/>
          <w:b w:val="false"/>
          <w:i w:val="false"/>
          <w:color w:val="000000"/>
          <w:sz w:val="28"/>
        </w:rPr>
        <w:t xml:space="preserve">
      "Тауарларды (жұмыстарды, қызмет көрсетулерді) тиеу орны" 6-бағанда тауарлардың, жасалынған жұмыстардың, қызмет көрсетулердің нақты тиеп-жөнелтілген орны көрсетіледі. </w:t>
      </w:r>
    </w:p>
    <w:p>
      <w:pPr>
        <w:spacing w:after="0"/>
        <w:ind w:left="0"/>
        <w:jc w:val="both"/>
      </w:pPr>
      <w:r>
        <w:rPr>
          <w:rFonts w:ascii="Times New Roman"/>
          <w:b w:val="false"/>
          <w:i w:val="false"/>
          <w:color w:val="000000"/>
          <w:sz w:val="28"/>
        </w:rPr>
        <w:t xml:space="preserve">
      "Тауарларды (жұмыстарды, қызмет көрсетулерді) жеткізу пункті, ел" 7-бағанда тауарды жұмысты, қызмет көрсетуді жеткізу пункті, ел көрсетіледі. </w:t>
      </w:r>
    </w:p>
    <w:p>
      <w:pPr>
        <w:spacing w:after="0"/>
        <w:ind w:left="0"/>
        <w:jc w:val="both"/>
      </w:pPr>
      <w:r>
        <w:rPr>
          <w:rFonts w:ascii="Times New Roman"/>
          <w:b w:val="false"/>
          <w:i w:val="false"/>
          <w:color w:val="000000"/>
          <w:sz w:val="28"/>
        </w:rPr>
        <w:t xml:space="preserve">
      "Алушының атауы" және "Алушының заңды мекен-жайы" 8 және 9-бағандарда тауарды (жұмысты, қызмет көрсетуді) алушы жеке тұлғаның аты-жөні (егер бар болса) немесе заңды тұлғаның атауы көрсетіледі. </w:t>
      </w:r>
    </w:p>
    <w:p>
      <w:pPr>
        <w:spacing w:after="0"/>
        <w:ind w:left="0"/>
        <w:jc w:val="both"/>
      </w:pPr>
      <w:r>
        <w:rPr>
          <w:rFonts w:ascii="Times New Roman"/>
          <w:b w:val="false"/>
          <w:i w:val="false"/>
          <w:color w:val="000000"/>
          <w:sz w:val="28"/>
        </w:rPr>
        <w:t xml:space="preserve">
      "Келісім-шарт (шарт) күні" және "Келісім-шарт (шарт)" 10 және 11-бағандарда оған сәйкес тауар (жұмыс, қызмет көрсету) экспорты жүргізілген келісім-шарт (шарт), жасау күні мен нөмірі тиісінше көрсетіледі. </w:t>
      </w:r>
    </w:p>
    <w:p>
      <w:pPr>
        <w:spacing w:after="0"/>
        <w:ind w:left="0"/>
        <w:jc w:val="both"/>
      </w:pPr>
      <w:r>
        <w:rPr>
          <w:rFonts w:ascii="Times New Roman"/>
          <w:b w:val="false"/>
          <w:i w:val="false"/>
          <w:color w:val="000000"/>
          <w:sz w:val="28"/>
        </w:rPr>
        <w:t xml:space="preserve">
      "Мәміле паспортының күні" және "Мәміле паспортының" 12 және 13-бағандарда осы келісім-шарт (келісім) бойынша жеткізулер негізіндегі мәміле паспортынан деректер көрсетіледі. </w:t>
      </w:r>
    </w:p>
    <w:p>
      <w:pPr>
        <w:spacing w:after="0"/>
        <w:ind w:left="0"/>
        <w:jc w:val="both"/>
      </w:pPr>
      <w:r>
        <w:rPr>
          <w:rFonts w:ascii="Times New Roman"/>
          <w:b w:val="false"/>
          <w:i w:val="false"/>
          <w:color w:val="000000"/>
          <w:sz w:val="28"/>
        </w:rPr>
        <w:t xml:space="preserve">
      "Инвойс күні" және "Инвойс" 14 және 15-бағандарда инвойс күні мен нөмірі көрсетіледі. </w:t>
      </w:r>
    </w:p>
    <w:p>
      <w:pPr>
        <w:spacing w:after="0"/>
        <w:ind w:left="0"/>
        <w:jc w:val="both"/>
      </w:pPr>
      <w:r>
        <w:rPr>
          <w:rFonts w:ascii="Times New Roman"/>
          <w:b w:val="false"/>
          <w:i w:val="false"/>
          <w:color w:val="000000"/>
          <w:sz w:val="28"/>
        </w:rPr>
        <w:t xml:space="preserve">
      "ЖКД күні" мен "ЖКД "16 және 17-бағандарда жүк кеден декларациясының (бұдан әрі - ЖКД) күні мен нөмірі көрсетіледі. </w:t>
      </w:r>
    </w:p>
    <w:p>
      <w:pPr>
        <w:spacing w:after="0"/>
        <w:ind w:left="0"/>
        <w:jc w:val="both"/>
      </w:pPr>
      <w:r>
        <w:rPr>
          <w:rFonts w:ascii="Times New Roman"/>
          <w:b w:val="false"/>
          <w:i w:val="false"/>
          <w:color w:val="000000"/>
          <w:sz w:val="28"/>
        </w:rPr>
        <w:t xml:space="preserve">
      "Өлшем бірліктері" 18-бағанында тауардың, жұмыстың, қызмет көрсетудің (ақшалай бірлікте) өлшем бірлігі (дана, килограмм, тонна, метр, текше метр, литр, кВт және Қазақстан Республикасында қолданылатын өзге де өлшем бірліктері) көрсетіледі. </w:t>
      </w:r>
    </w:p>
    <w:p>
      <w:pPr>
        <w:spacing w:after="0"/>
        <w:ind w:left="0"/>
        <w:jc w:val="both"/>
      </w:pPr>
      <w:r>
        <w:rPr>
          <w:rFonts w:ascii="Times New Roman"/>
          <w:b w:val="false"/>
          <w:i w:val="false"/>
          <w:color w:val="000000"/>
          <w:sz w:val="28"/>
        </w:rPr>
        <w:t xml:space="preserve">
      "Өнім бірлігінің құны" 19-бағанында өнімнің бірлік құны көрсетіледі. </w:t>
      </w:r>
    </w:p>
    <w:p>
      <w:pPr>
        <w:spacing w:after="0"/>
        <w:ind w:left="0"/>
        <w:jc w:val="both"/>
      </w:pPr>
      <w:r>
        <w:rPr>
          <w:rFonts w:ascii="Times New Roman"/>
          <w:b w:val="false"/>
          <w:i w:val="false"/>
          <w:color w:val="000000"/>
          <w:sz w:val="28"/>
        </w:rPr>
        <w:t xml:space="preserve">
      "Саны" 20-бағанында экспортқа шығарылған тауарлардың, нақты саны көрсетіледі, жұмыстар (қызметтер) үшін "1" мәні көрсетіледі. </w:t>
      </w:r>
    </w:p>
    <w:p>
      <w:pPr>
        <w:spacing w:after="0"/>
        <w:ind w:left="0"/>
        <w:jc w:val="both"/>
      </w:pPr>
      <w:r>
        <w:rPr>
          <w:rFonts w:ascii="Times New Roman"/>
          <w:b w:val="false"/>
          <w:i w:val="false"/>
          <w:color w:val="000000"/>
          <w:sz w:val="28"/>
        </w:rPr>
        <w:t xml:space="preserve">
      "Сома" 21-бағанында нақты экспортқа шығарылған тауарлар, жұмыстар, қызметтердің сомасы көрсетіледі. </w:t>
      </w:r>
    </w:p>
    <w:p>
      <w:pPr>
        <w:spacing w:after="0"/>
        <w:ind w:left="0"/>
        <w:jc w:val="both"/>
      </w:pPr>
      <w:r>
        <w:rPr>
          <w:rFonts w:ascii="Times New Roman"/>
          <w:b w:val="false"/>
          <w:i w:val="false"/>
          <w:color w:val="000000"/>
          <w:sz w:val="28"/>
        </w:rPr>
        <w:t xml:space="preserve">
      "Келісім-шарт валютасы" 22-бағанында экспортталатын тауарды, жұмыстарды, келісім-шарт бойынша қызметтерге төлем жүзеге асырылған валюта көрсетіледі. </w:t>
      </w:r>
    </w:p>
    <w:p>
      <w:pPr>
        <w:spacing w:after="0"/>
        <w:ind w:left="0"/>
        <w:jc w:val="both"/>
      </w:pPr>
      <w:r>
        <w:rPr>
          <w:rFonts w:ascii="Times New Roman"/>
          <w:b w:val="false"/>
          <w:i w:val="false"/>
          <w:color w:val="000000"/>
          <w:sz w:val="28"/>
        </w:rPr>
        <w:t xml:space="preserve">
      "Теңге бағамы" 23-бағанында кедендік ресімдеуге ЖКД қабылдау күніне келісім-шарт валютасына теңгенің рыноктық бағамы көрсетіледі. </w:t>
      </w:r>
    </w:p>
    <w:p>
      <w:pPr>
        <w:spacing w:after="0"/>
        <w:ind w:left="0"/>
        <w:jc w:val="both"/>
      </w:pPr>
      <w:r>
        <w:rPr>
          <w:rFonts w:ascii="Times New Roman"/>
          <w:b w:val="false"/>
          <w:i w:val="false"/>
          <w:color w:val="000000"/>
          <w:sz w:val="28"/>
        </w:rPr>
        <w:t xml:space="preserve">
      "Теңгемен қайта есептеу" 24-бағанында теңгелік эквиваленттегі сома көрсетіледі. </w:t>
      </w:r>
    </w:p>
    <w:p>
      <w:pPr>
        <w:spacing w:after="0"/>
        <w:ind w:left="0"/>
        <w:jc w:val="both"/>
      </w:pPr>
      <w:r>
        <w:rPr>
          <w:rFonts w:ascii="Times New Roman"/>
          <w:b w:val="false"/>
          <w:i w:val="false"/>
          <w:color w:val="000000"/>
          <w:sz w:val="28"/>
        </w:rPr>
        <w:t xml:space="preserve">
      "Төлеу мерзімі" 25-бағанында келісім-шартқа сәйкес төлеу күні көрсетіледі. </w:t>
      </w:r>
    </w:p>
    <w:p>
      <w:pPr>
        <w:spacing w:after="0"/>
        <w:ind w:left="0"/>
        <w:jc w:val="both"/>
      </w:pPr>
      <w:r>
        <w:rPr>
          <w:rFonts w:ascii="Times New Roman"/>
          <w:b w:val="false"/>
          <w:i w:val="false"/>
          <w:color w:val="000000"/>
          <w:sz w:val="28"/>
        </w:rPr>
        <w:t xml:space="preserve">
      "Кеден баждары мен алымдары" 26-бағанында төленген кеден баждары мен алымдарының сомасы көрсетіледі. </w:t>
      </w:r>
    </w:p>
    <w:p>
      <w:pPr>
        <w:spacing w:after="0"/>
        <w:ind w:left="0"/>
        <w:jc w:val="both"/>
      </w:pPr>
      <w:r>
        <w:rPr>
          <w:rFonts w:ascii="Times New Roman"/>
          <w:b w:val="false"/>
          <w:i w:val="false"/>
          <w:color w:val="000000"/>
          <w:sz w:val="28"/>
        </w:rPr>
        <w:t xml:space="preserve">
      "Тауардың пин-коды" 27-бағаны мұнай өнімдерінің жекелеген түрлерін, темекі бұйымдарын, этил спирті немесе алкоголь өнімдерін өткізу кезінде толтырылады. </w:t>
      </w:r>
    </w:p>
    <w:p>
      <w:pPr>
        <w:spacing w:after="0"/>
        <w:ind w:left="0"/>
        <w:jc w:val="both"/>
      </w:pPr>
      <w:r>
        <w:rPr>
          <w:rFonts w:ascii="Times New Roman"/>
          <w:b w:val="false"/>
          <w:i w:val="false"/>
          <w:color w:val="000000"/>
          <w:sz w:val="28"/>
        </w:rPr>
        <w:t xml:space="preserve">
      Егер есепті кезеңде экспортқа өткізулер іске асырылмаса, онда нысан нөлдік белгілермен тапсырылады. </w:t>
      </w:r>
    </w:p>
    <w:p>
      <w:pPr>
        <w:spacing w:after="0"/>
        <w:ind w:left="0"/>
        <w:jc w:val="both"/>
      </w:pPr>
      <w:r>
        <w:rPr>
          <w:rFonts w:ascii="Times New Roman"/>
          <w:b w:val="false"/>
          <w:i w:val="false"/>
          <w:color w:val="000000"/>
          <w:sz w:val="28"/>
        </w:rPr>
        <w:t xml:space="preserve">
      13. 1.2-нысан. "Сатып алулар кітабы" осы Ереженің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толтырылады. </w:t>
      </w:r>
    </w:p>
    <w:p>
      <w:pPr>
        <w:spacing w:after="0"/>
        <w:ind w:left="0"/>
        <w:jc w:val="both"/>
      </w:pPr>
      <w:r>
        <w:rPr>
          <w:rFonts w:ascii="Times New Roman"/>
          <w:b w:val="false"/>
          <w:i w:val="false"/>
          <w:color w:val="000000"/>
          <w:sz w:val="28"/>
        </w:rPr>
        <w:t xml:space="preserve">
      "Қазақстан Республикасының аумағында алу" 1-бөлім төлеу уақытына қарамастан, тауарларды (жұмыстарды, қызмет көрсетулерді) Қазақстан Республикасының аумағында кіріске алынуына қарай толтырылады . </w:t>
      </w:r>
    </w:p>
    <w:p>
      <w:pPr>
        <w:spacing w:after="0"/>
        <w:ind w:left="0"/>
        <w:jc w:val="both"/>
      </w:pPr>
      <w:r>
        <w:rPr>
          <w:rFonts w:ascii="Times New Roman"/>
          <w:b w:val="false"/>
          <w:i w:val="false"/>
          <w:color w:val="000000"/>
          <w:sz w:val="28"/>
        </w:rPr>
        <w:t xml:space="preserve">
      Нысанда есепті кезеңде жүргізілген сатып алынған барлық тауарлардың (жұмыстардың, қызмет көрсетулердің) көлемі көрсетіледі. Өлшем бірлігі теңге болып табылады. </w:t>
      </w:r>
    </w:p>
    <w:p>
      <w:pPr>
        <w:spacing w:after="0"/>
        <w:ind w:left="0"/>
        <w:jc w:val="both"/>
      </w:pPr>
      <w:r>
        <w:rPr>
          <w:rFonts w:ascii="Times New Roman"/>
          <w:b w:val="false"/>
          <w:i w:val="false"/>
          <w:color w:val="000000"/>
          <w:sz w:val="28"/>
        </w:rPr>
        <w:t xml:space="preserve">
      "1-бағанында реттік нөмірі көрсетіледі. Келесі ақпарат нөмірлеу тәртібін бұзбауы қажет. </w:t>
      </w:r>
    </w:p>
    <w:p>
      <w:pPr>
        <w:spacing w:after="0"/>
        <w:ind w:left="0"/>
        <w:jc w:val="both"/>
      </w:pPr>
      <w:r>
        <w:rPr>
          <w:rFonts w:ascii="Times New Roman"/>
          <w:b w:val="false"/>
          <w:i w:val="false"/>
          <w:color w:val="000000"/>
          <w:sz w:val="28"/>
        </w:rPr>
        <w:t xml:space="preserve">
      "Шот дебеті" 2-бағанында шоттардың жұмыс жоспарындағы тиісті жұмыс жоспары шотының дебеті көрсетіледі. </w:t>
      </w:r>
    </w:p>
    <w:p>
      <w:pPr>
        <w:spacing w:after="0"/>
        <w:ind w:left="0"/>
        <w:jc w:val="both"/>
      </w:pPr>
      <w:r>
        <w:rPr>
          <w:rFonts w:ascii="Times New Roman"/>
          <w:b w:val="false"/>
          <w:i w:val="false"/>
          <w:color w:val="000000"/>
          <w:sz w:val="28"/>
        </w:rPr>
        <w:t xml:space="preserve">
      "СЭҚ ТН коды" 3-бағанында сатып алынатын тауарлардың (жұмыстардың, қызмет көрсетулердің) СЭҚ ТН тиісті коды көрсетіледі. </w:t>
      </w:r>
    </w:p>
    <w:p>
      <w:pPr>
        <w:spacing w:after="0"/>
        <w:ind w:left="0"/>
        <w:jc w:val="both"/>
      </w:pPr>
      <w:r>
        <w:rPr>
          <w:rFonts w:ascii="Times New Roman"/>
          <w:b w:val="false"/>
          <w:i w:val="false"/>
          <w:color w:val="000000"/>
          <w:sz w:val="28"/>
        </w:rPr>
        <w:t xml:space="preserve">
      "Тауарлар (жұмыстар, қызмет көрсетулер) атауы" 4-бағанында сатып алынған тауарлардың (жұмыстардың, қызмет көрсетулердің) атауы көрсетіледі. </w:t>
      </w:r>
    </w:p>
    <w:p>
      <w:pPr>
        <w:spacing w:after="0"/>
        <w:ind w:left="0"/>
        <w:jc w:val="both"/>
      </w:pPr>
      <w:r>
        <w:rPr>
          <w:rFonts w:ascii="Times New Roman"/>
          <w:b w:val="false"/>
          <w:i w:val="false"/>
          <w:color w:val="000000"/>
          <w:sz w:val="28"/>
        </w:rPr>
        <w:t xml:space="preserve">
      "Жеткізушінің атауы" 5-бағанында тауарды (жұмыстарды, қызмет көрсетулерді) жеткізушінің атауы көрсетіледі. </w:t>
      </w:r>
    </w:p>
    <w:p>
      <w:pPr>
        <w:spacing w:after="0"/>
        <w:ind w:left="0"/>
        <w:jc w:val="both"/>
      </w:pPr>
      <w:r>
        <w:rPr>
          <w:rFonts w:ascii="Times New Roman"/>
          <w:b w:val="false"/>
          <w:i w:val="false"/>
          <w:color w:val="000000"/>
          <w:sz w:val="28"/>
        </w:rPr>
        <w:t xml:space="preserve">
      Кәсіпкерлік қызметті жүзеге асырмайтын жеке тұлғалардан сатып алған кезде "Жеткізушінің атауы"-бағанында "жеке тұлғалар" деп көрсетіледі, бұл ретте "Резидент/резидент емес" СТН, ЖСН/БСН (егер бар болса), жеткізушінің резиденттік елінің коды, келісім-шарттың нөмірі мен күні (шарт), шот-фактуралардың күні мен нөмірі-бағандары толтырылмайды. </w:t>
      </w:r>
    </w:p>
    <w:p>
      <w:pPr>
        <w:spacing w:after="0"/>
        <w:ind w:left="0"/>
        <w:jc w:val="both"/>
      </w:pPr>
      <w:r>
        <w:rPr>
          <w:rFonts w:ascii="Times New Roman"/>
          <w:b w:val="false"/>
          <w:i w:val="false"/>
          <w:color w:val="000000"/>
          <w:sz w:val="28"/>
        </w:rPr>
        <w:t xml:space="preserve">
      "Резидент/резидент емес" 6-бағанында жеткізушінің резиденттігін белгілейтін код көрсетіледі: </w:t>
      </w:r>
    </w:p>
    <w:p>
      <w:pPr>
        <w:spacing w:after="0"/>
        <w:ind w:left="0"/>
        <w:jc w:val="both"/>
      </w:pPr>
      <w:r>
        <w:rPr>
          <w:rFonts w:ascii="Times New Roman"/>
          <w:b w:val="false"/>
          <w:i w:val="false"/>
          <w:color w:val="000000"/>
          <w:sz w:val="28"/>
        </w:rPr>
        <w:t xml:space="preserve">
      Қазақстан Республикасының резиденті - 0, </w:t>
      </w:r>
    </w:p>
    <w:p>
      <w:pPr>
        <w:spacing w:after="0"/>
        <w:ind w:left="0"/>
        <w:jc w:val="both"/>
      </w:pPr>
      <w:r>
        <w:rPr>
          <w:rFonts w:ascii="Times New Roman"/>
          <w:b w:val="false"/>
          <w:i w:val="false"/>
          <w:color w:val="000000"/>
          <w:sz w:val="28"/>
        </w:rPr>
        <w:t xml:space="preserve">
      Қазақстан Республикасының резиденті емес - 1. </w:t>
      </w:r>
    </w:p>
    <w:p>
      <w:pPr>
        <w:spacing w:after="0"/>
        <w:ind w:left="0"/>
        <w:jc w:val="both"/>
      </w:pPr>
      <w:r>
        <w:rPr>
          <w:rFonts w:ascii="Times New Roman"/>
          <w:b w:val="false"/>
          <w:i w:val="false"/>
          <w:color w:val="000000"/>
          <w:sz w:val="28"/>
        </w:rPr>
        <w:t xml:space="preserve">
      "СТН" 7-бағанында жеткізушінің СТН-і көрсетіледі. </w:t>
      </w:r>
    </w:p>
    <w:p>
      <w:pPr>
        <w:spacing w:after="0"/>
        <w:ind w:left="0"/>
        <w:jc w:val="both"/>
      </w:pPr>
      <w:r>
        <w:rPr>
          <w:rFonts w:ascii="Times New Roman"/>
          <w:b w:val="false"/>
          <w:i w:val="false"/>
          <w:color w:val="000000"/>
          <w:sz w:val="28"/>
        </w:rPr>
        <w:t xml:space="preserve">
      "ЖСН/БСН" 8-бағанында жеткізушінің бар болған жағдайда сәйкестендіру нөмірі көрсетіледі. </w:t>
      </w:r>
    </w:p>
    <w:p>
      <w:pPr>
        <w:spacing w:after="0"/>
        <w:ind w:left="0"/>
        <w:jc w:val="both"/>
      </w:pPr>
      <w:r>
        <w:rPr>
          <w:rFonts w:ascii="Times New Roman"/>
          <w:b w:val="false"/>
          <w:i w:val="false"/>
          <w:color w:val="000000"/>
          <w:sz w:val="28"/>
        </w:rPr>
        <w:t xml:space="preserve">
      "Жеткізушінің резиденттік елінің коды" 9-бағанында салық төлеушінің резиденттік елінің кодын толтыру кезінде, салық төлеуші-резидент емес елдердің сандық кодталуын пайдалану қажет. </w:t>
      </w:r>
    </w:p>
    <w:p>
      <w:pPr>
        <w:spacing w:after="0"/>
        <w:ind w:left="0"/>
        <w:jc w:val="both"/>
      </w:pPr>
      <w:r>
        <w:rPr>
          <w:rFonts w:ascii="Times New Roman"/>
          <w:b w:val="false"/>
          <w:i w:val="false"/>
          <w:color w:val="000000"/>
          <w:sz w:val="28"/>
        </w:rPr>
        <w:t xml:space="preserve">
      "Келісім-шарттың (шарттың) күні" 10-бағанында оның негізінде тауарды (жұмыстарды, қызмет көрсетулерді) алу жүргізілетін жасалған келісім-шарттың (шарттың) күні көрсетіледі. </w:t>
      </w:r>
    </w:p>
    <w:p>
      <w:pPr>
        <w:spacing w:after="0"/>
        <w:ind w:left="0"/>
        <w:jc w:val="both"/>
      </w:pPr>
      <w:r>
        <w:rPr>
          <w:rFonts w:ascii="Times New Roman"/>
          <w:b w:val="false"/>
          <w:i w:val="false"/>
          <w:color w:val="000000"/>
          <w:sz w:val="28"/>
        </w:rPr>
        <w:t xml:space="preserve">
      "Келісім-шарттың (шарттың)" 11-бағанында оның негізінде тауарды (жұмыстарды, қызмет көрсетулерді) алу жүргізілетін жасалған келісім-шарттың (шарттың) нөмірі көрсетіледі. </w:t>
      </w:r>
    </w:p>
    <w:p>
      <w:pPr>
        <w:spacing w:after="0"/>
        <w:ind w:left="0"/>
        <w:jc w:val="both"/>
      </w:pPr>
      <w:r>
        <w:rPr>
          <w:rFonts w:ascii="Times New Roman"/>
          <w:b w:val="false"/>
          <w:i w:val="false"/>
          <w:color w:val="000000"/>
          <w:sz w:val="28"/>
        </w:rPr>
        <w:t xml:space="preserve">
      "Шот-фактураның күні" 12-бағанында шот-фактураның күні көрсетіледі. </w:t>
      </w:r>
    </w:p>
    <w:p>
      <w:pPr>
        <w:spacing w:after="0"/>
        <w:ind w:left="0"/>
        <w:jc w:val="both"/>
      </w:pPr>
      <w:r>
        <w:rPr>
          <w:rFonts w:ascii="Times New Roman"/>
          <w:b w:val="false"/>
          <w:i w:val="false"/>
          <w:color w:val="000000"/>
          <w:sz w:val="28"/>
        </w:rPr>
        <w:t xml:space="preserve">
      "Шот-фактураның" 13-бағанында шот-фактураның нөмірі көрсетіледі. </w:t>
      </w:r>
    </w:p>
    <w:p>
      <w:pPr>
        <w:spacing w:after="0"/>
        <w:ind w:left="0"/>
        <w:jc w:val="both"/>
      </w:pPr>
      <w:r>
        <w:rPr>
          <w:rFonts w:ascii="Times New Roman"/>
          <w:b w:val="false"/>
          <w:i w:val="false"/>
          <w:color w:val="000000"/>
          <w:sz w:val="28"/>
        </w:rPr>
        <w:t xml:space="preserve">
      "Өлшем бірліктері" 14-бағанында тауардың өлшем бірлігі (дана, килограмм, тонна, метр, текше метр, литр, кВт, жұмыстар мен қызмет көрсетулер үшін (теңге) және Қазақстан Республикасында қолданылатын өзге де өлшем бірліктері) көрсетіледі. </w:t>
      </w:r>
    </w:p>
    <w:p>
      <w:pPr>
        <w:spacing w:after="0"/>
        <w:ind w:left="0"/>
        <w:jc w:val="both"/>
      </w:pPr>
      <w:r>
        <w:rPr>
          <w:rFonts w:ascii="Times New Roman"/>
          <w:b w:val="false"/>
          <w:i w:val="false"/>
          <w:color w:val="000000"/>
          <w:sz w:val="28"/>
        </w:rPr>
        <w:t xml:space="preserve">
      "Саны" 15-бағанында сатып алынған тауарлардың саны (көлемі) көрсетіледі, жұмыстар (қызметтер) үшін "1" мәні көрсетіледі. </w:t>
      </w:r>
    </w:p>
    <w:p>
      <w:pPr>
        <w:spacing w:after="0"/>
        <w:ind w:left="0"/>
        <w:jc w:val="both"/>
      </w:pPr>
      <w:r>
        <w:rPr>
          <w:rFonts w:ascii="Times New Roman"/>
          <w:b w:val="false"/>
          <w:i w:val="false"/>
          <w:color w:val="000000"/>
          <w:sz w:val="28"/>
        </w:rPr>
        <w:t xml:space="preserve">
      "Біреуінің бағасы" 16-бағанында жанама салықтарсыз бір тауардың (жұмыстың, қызметтің) қанша тұратын бағасы көрсетіледі. </w:t>
      </w:r>
    </w:p>
    <w:p>
      <w:pPr>
        <w:spacing w:after="0"/>
        <w:ind w:left="0"/>
        <w:jc w:val="both"/>
      </w:pPr>
      <w:r>
        <w:rPr>
          <w:rFonts w:ascii="Times New Roman"/>
          <w:b w:val="false"/>
          <w:i w:val="false"/>
          <w:color w:val="000000"/>
          <w:sz w:val="28"/>
        </w:rPr>
        <w:t xml:space="preserve">
      "Жанама салықтарсыз сома" 17-бағанында жанама салықтарсыз тауардың (жұмыстың, қызметтің) құны көрсетіледі. </w:t>
      </w:r>
    </w:p>
    <w:p>
      <w:pPr>
        <w:spacing w:after="0"/>
        <w:ind w:left="0"/>
        <w:jc w:val="both"/>
      </w:pPr>
      <w:r>
        <w:rPr>
          <w:rFonts w:ascii="Times New Roman"/>
          <w:b w:val="false"/>
          <w:i w:val="false"/>
          <w:color w:val="000000"/>
          <w:sz w:val="28"/>
        </w:rPr>
        <w:t xml:space="preserve">
      "Акциз" 18-бағанында сатып алынған тауарлардың (қызметтердің, жұмыстардың) есептелген акциз сомасы көрсетіледі. </w:t>
      </w:r>
    </w:p>
    <w:p>
      <w:pPr>
        <w:spacing w:after="0"/>
        <w:ind w:left="0"/>
        <w:jc w:val="both"/>
      </w:pPr>
      <w:r>
        <w:rPr>
          <w:rFonts w:ascii="Times New Roman"/>
          <w:b w:val="false"/>
          <w:i w:val="false"/>
          <w:color w:val="000000"/>
          <w:sz w:val="28"/>
        </w:rPr>
        <w:t xml:space="preserve">
      "ҚҚС" 19-бағанында ҚҚС сомасы көрсетіледі. </w:t>
      </w:r>
    </w:p>
    <w:p>
      <w:pPr>
        <w:spacing w:after="0"/>
        <w:ind w:left="0"/>
        <w:jc w:val="both"/>
      </w:pPr>
      <w:r>
        <w:rPr>
          <w:rFonts w:ascii="Times New Roman"/>
          <w:b w:val="false"/>
          <w:i w:val="false"/>
          <w:color w:val="000000"/>
          <w:sz w:val="28"/>
        </w:rPr>
        <w:t xml:space="preserve">
      "Төлем көзінен табыс салығы сомасы" 20-бағанында төлем көзінен ұсталған (ұсталатын) корпорациялық табыс салығының немесе жеке табыс салығының сомасы көрсетіледі. Егер салық ұсталмаған жағдайда, онда осы-баған толтырылмайды. </w:t>
      </w:r>
    </w:p>
    <w:p>
      <w:pPr>
        <w:spacing w:after="0"/>
        <w:ind w:left="0"/>
        <w:jc w:val="both"/>
      </w:pPr>
      <w:r>
        <w:rPr>
          <w:rFonts w:ascii="Times New Roman"/>
          <w:b w:val="false"/>
          <w:i w:val="false"/>
          <w:color w:val="000000"/>
          <w:sz w:val="28"/>
        </w:rPr>
        <w:t xml:space="preserve">
      "Тауардың пин-коды" 21-бағаны мұнай өнімдерінің жекелеген түрлерін, темекі өнімдерін, этил спиртін немесе алкоголь өнімін сатып алған кезде толтырылады. </w:t>
      </w:r>
    </w:p>
    <w:p>
      <w:pPr>
        <w:spacing w:after="0"/>
        <w:ind w:left="0"/>
        <w:jc w:val="both"/>
      </w:pPr>
      <w:r>
        <w:rPr>
          <w:rFonts w:ascii="Times New Roman"/>
          <w:b w:val="false"/>
          <w:i w:val="false"/>
          <w:color w:val="000000"/>
          <w:sz w:val="28"/>
        </w:rPr>
        <w:t xml:space="preserve">
      "Қосымша шот-фактура бойынша өткізу кітабы" 2-бөлім 1.2-нысанның 1-бөліміне ұқсас түрде, Салық кодексінің 265-бабы ережелерін ескере отырып толтырылады. </w:t>
      </w:r>
    </w:p>
    <w:p>
      <w:pPr>
        <w:spacing w:after="0"/>
        <w:ind w:left="0"/>
        <w:jc w:val="both"/>
      </w:pPr>
      <w:r>
        <w:rPr>
          <w:rFonts w:ascii="Times New Roman"/>
          <w:b w:val="false"/>
          <w:i w:val="false"/>
          <w:color w:val="000000"/>
          <w:sz w:val="28"/>
        </w:rPr>
        <w:t xml:space="preserve">
      Егерде есепті кезеңде қосымша шот-фактуралар бойынша кіріске алынбаса, ондай жағдайда нысан нөлдік белгілермен тапсырылады. </w:t>
      </w:r>
    </w:p>
    <w:p>
      <w:pPr>
        <w:spacing w:after="0"/>
        <w:ind w:left="0"/>
        <w:jc w:val="both"/>
      </w:pPr>
      <w:r>
        <w:rPr>
          <w:rFonts w:ascii="Times New Roman"/>
          <w:b w:val="false"/>
          <w:i w:val="false"/>
          <w:color w:val="000000"/>
          <w:sz w:val="28"/>
        </w:rPr>
        <w:t xml:space="preserve">
      "Импорттық валюталық бақылау" 3-бөлім төлем уақытына қарамастан оларды Қазақстан Республикасының кеден аумағынан тыста сатып алған тауарларды (жұмыстарды, қызметтерді) кірісіне қарай толтырылады. </w:t>
      </w:r>
    </w:p>
    <w:p>
      <w:pPr>
        <w:spacing w:after="0"/>
        <w:ind w:left="0"/>
        <w:jc w:val="both"/>
      </w:pPr>
      <w:r>
        <w:rPr>
          <w:rFonts w:ascii="Times New Roman"/>
          <w:b w:val="false"/>
          <w:i w:val="false"/>
          <w:color w:val="000000"/>
          <w:sz w:val="28"/>
        </w:rPr>
        <w:t xml:space="preserve">
      Нысанда есепті кезең үшін жүргізілген Алулардың барлық көлемі көрсетіледі. </w:t>
      </w:r>
    </w:p>
    <w:p>
      <w:pPr>
        <w:spacing w:after="0"/>
        <w:ind w:left="0"/>
        <w:jc w:val="both"/>
      </w:pPr>
      <w:r>
        <w:rPr>
          <w:rFonts w:ascii="Times New Roman"/>
          <w:b w:val="false"/>
          <w:i w:val="false"/>
          <w:color w:val="000000"/>
          <w:sz w:val="28"/>
        </w:rPr>
        <w:t xml:space="preserve">
      "N" 1-бағанында рет нөмірі көрсетіледі. Келесі ақпарат нөмірлеу тәртібін үзбеуі тиіс. </w:t>
      </w:r>
    </w:p>
    <w:p>
      <w:pPr>
        <w:spacing w:after="0"/>
        <w:ind w:left="0"/>
        <w:jc w:val="both"/>
      </w:pPr>
      <w:r>
        <w:rPr>
          <w:rFonts w:ascii="Times New Roman"/>
          <w:b w:val="false"/>
          <w:i w:val="false"/>
          <w:color w:val="000000"/>
          <w:sz w:val="28"/>
        </w:rPr>
        <w:t xml:space="preserve">
      "Шот дебеті" 2-бағанында шоттардың жұмыс жоспарындағы тиісті шотының дебеті көрсетіледі. </w:t>
      </w:r>
    </w:p>
    <w:p>
      <w:pPr>
        <w:spacing w:after="0"/>
        <w:ind w:left="0"/>
        <w:jc w:val="both"/>
      </w:pPr>
      <w:r>
        <w:rPr>
          <w:rFonts w:ascii="Times New Roman"/>
          <w:b w:val="false"/>
          <w:i w:val="false"/>
          <w:color w:val="000000"/>
          <w:sz w:val="28"/>
        </w:rPr>
        <w:t xml:space="preserve">
      "СЭҚ ТН коды" 3-бағанында СЭҚ ТН коды көрсетіледі. </w:t>
      </w:r>
    </w:p>
    <w:p>
      <w:pPr>
        <w:spacing w:after="0"/>
        <w:ind w:left="0"/>
        <w:jc w:val="both"/>
      </w:pPr>
      <w:r>
        <w:rPr>
          <w:rFonts w:ascii="Times New Roman"/>
          <w:b w:val="false"/>
          <w:i w:val="false"/>
          <w:color w:val="000000"/>
          <w:sz w:val="28"/>
        </w:rPr>
        <w:t xml:space="preserve">
      "Сатып алынатын тауарлардың (жұмыстардың, қызмет көрсетулердің) түрі" 4-бағанында Қазақстан Республикасының кеден аумағынан тыс жерде алынатын импортталатын тауар атауы және көрсетілетін қызметтердің түрі көрсетіледі. </w:t>
      </w:r>
    </w:p>
    <w:p>
      <w:pPr>
        <w:spacing w:after="0"/>
        <w:ind w:left="0"/>
        <w:jc w:val="both"/>
      </w:pPr>
      <w:r>
        <w:rPr>
          <w:rFonts w:ascii="Times New Roman"/>
          <w:b w:val="false"/>
          <w:i w:val="false"/>
          <w:color w:val="000000"/>
          <w:sz w:val="28"/>
        </w:rPr>
        <w:t xml:space="preserve">
      "Жеткізу шарттары" 5-бағанында тауарлардың (жұмыстардың, қызмет көрсетулердің) жеткізу шарты көрсетіледі. </w:t>
      </w:r>
    </w:p>
    <w:p>
      <w:pPr>
        <w:spacing w:after="0"/>
        <w:ind w:left="0"/>
        <w:jc w:val="both"/>
      </w:pPr>
      <w:r>
        <w:rPr>
          <w:rFonts w:ascii="Times New Roman"/>
          <w:b w:val="false"/>
          <w:i w:val="false"/>
          <w:color w:val="000000"/>
          <w:sz w:val="28"/>
        </w:rPr>
        <w:t xml:space="preserve">
      "Тауарды (жұмыстарды, қызмет көрсетулерді) тиеу орны, елі" 6-бағанында тауарды (жұмыс, қызмет көрсету) жеткізуші резиденті болып табылатын елдің коды көрсетіледі. </w:t>
      </w:r>
    </w:p>
    <w:p>
      <w:pPr>
        <w:spacing w:after="0"/>
        <w:ind w:left="0"/>
        <w:jc w:val="both"/>
      </w:pPr>
      <w:r>
        <w:rPr>
          <w:rFonts w:ascii="Times New Roman"/>
          <w:b w:val="false"/>
          <w:i w:val="false"/>
          <w:color w:val="000000"/>
          <w:sz w:val="28"/>
        </w:rPr>
        <w:t xml:space="preserve">
      "Тауарды (жұмыстарды, қызмет көрсетулерді) жеткізу пункті" 7-бағанында жеткізу шартына сәйкес тауарды, жұмыстарды, қызмет көрсетулерді жеткізу пункті көрсетіледі. </w:t>
      </w:r>
    </w:p>
    <w:p>
      <w:pPr>
        <w:spacing w:after="0"/>
        <w:ind w:left="0"/>
        <w:jc w:val="both"/>
      </w:pPr>
      <w:r>
        <w:rPr>
          <w:rFonts w:ascii="Times New Roman"/>
          <w:b w:val="false"/>
          <w:i w:val="false"/>
          <w:color w:val="000000"/>
          <w:sz w:val="28"/>
        </w:rPr>
        <w:t xml:space="preserve">
      "Өлшем бірлігі" 8-бағанында тауардың өлшем бірлігі (дана, килограмм, тонна, метр, шаршы метр, литр, кВт және Қазақстан Республикасында қолданылатын өзге де өлшем бірліктері), ал жұмыстар, қызмет көрсетулердікі ақшалай бірлікте көрсетіледі. </w:t>
      </w:r>
    </w:p>
    <w:p>
      <w:pPr>
        <w:spacing w:after="0"/>
        <w:ind w:left="0"/>
        <w:jc w:val="both"/>
      </w:pPr>
      <w:r>
        <w:rPr>
          <w:rFonts w:ascii="Times New Roman"/>
          <w:b w:val="false"/>
          <w:i w:val="false"/>
          <w:color w:val="000000"/>
          <w:sz w:val="28"/>
        </w:rPr>
        <w:t xml:space="preserve">
      "Сатушының атауы" және "Сатушының заңды мекен-жайы" 9 және 10-бағандарында тауарды алушы жеке тұлғаның аты-жөні немесе тауар (жұмыс, қызмет) сатушы заңды тұлғаның атауы және тауар (жұмыс, қызмет) сатушының заңды мекен-жайы көрсетіледі. </w:t>
      </w:r>
    </w:p>
    <w:p>
      <w:pPr>
        <w:spacing w:after="0"/>
        <w:ind w:left="0"/>
        <w:jc w:val="both"/>
      </w:pPr>
      <w:r>
        <w:rPr>
          <w:rFonts w:ascii="Times New Roman"/>
          <w:b w:val="false"/>
          <w:i w:val="false"/>
          <w:color w:val="000000"/>
          <w:sz w:val="28"/>
        </w:rPr>
        <w:t xml:space="preserve">
      "Келісім-шарттың (шарттың) күні" және "Келісім-шарттың (шарттың)" 11 және 12-бағандарында келісім-шартқа (шартқа) сәйкес өнімнің импорты жүргізілетін, тиісті жасалу күні мен нөмірі көрсетіледі. </w:t>
      </w:r>
    </w:p>
    <w:p>
      <w:pPr>
        <w:spacing w:after="0"/>
        <w:ind w:left="0"/>
        <w:jc w:val="both"/>
      </w:pPr>
      <w:r>
        <w:rPr>
          <w:rFonts w:ascii="Times New Roman"/>
          <w:b w:val="false"/>
          <w:i w:val="false"/>
          <w:color w:val="000000"/>
          <w:sz w:val="28"/>
        </w:rPr>
        <w:t xml:space="preserve">
      "Инвойс күні" және "Инвойс" 13 және 14-бағандарында инвойс күні мен нөмірі көрсетіледі. </w:t>
      </w:r>
    </w:p>
    <w:p>
      <w:pPr>
        <w:spacing w:after="0"/>
        <w:ind w:left="0"/>
        <w:jc w:val="both"/>
      </w:pPr>
      <w:r>
        <w:rPr>
          <w:rFonts w:ascii="Times New Roman"/>
          <w:b w:val="false"/>
          <w:i w:val="false"/>
          <w:color w:val="000000"/>
          <w:sz w:val="28"/>
        </w:rPr>
        <w:t xml:space="preserve">
      "ЖКД күні" және "ЖКД" 15 және 16-бағандарында жүк кедендік декларацияның күні мен нөмірі көрсетіледі. </w:t>
      </w:r>
    </w:p>
    <w:p>
      <w:pPr>
        <w:spacing w:after="0"/>
        <w:ind w:left="0"/>
        <w:jc w:val="both"/>
      </w:pPr>
      <w:r>
        <w:rPr>
          <w:rFonts w:ascii="Times New Roman"/>
          <w:b w:val="false"/>
          <w:i w:val="false"/>
          <w:color w:val="000000"/>
          <w:sz w:val="28"/>
        </w:rPr>
        <w:t xml:space="preserve">
      "Тауар бірлігінің құны" 17, "Саны" 18, "Сома" 19-бағандарында нақты импортталған тауарлар (жұмыс, қызмет) мәліметтері көрсетіледі. </w:t>
      </w:r>
    </w:p>
    <w:p>
      <w:pPr>
        <w:spacing w:after="0"/>
        <w:ind w:left="0"/>
        <w:jc w:val="both"/>
      </w:pPr>
      <w:r>
        <w:rPr>
          <w:rFonts w:ascii="Times New Roman"/>
          <w:b w:val="false"/>
          <w:i w:val="false"/>
          <w:color w:val="000000"/>
          <w:sz w:val="28"/>
        </w:rPr>
        <w:t xml:space="preserve">
      "Келісім-шарт валютасы" 20-бағанында келісім-шарт бойынша импортталатын тауарға төлем жүзеге асырылатын валюта көрсетіледі. </w:t>
      </w:r>
    </w:p>
    <w:p>
      <w:pPr>
        <w:spacing w:after="0"/>
        <w:ind w:left="0"/>
        <w:jc w:val="both"/>
      </w:pPr>
      <w:r>
        <w:rPr>
          <w:rFonts w:ascii="Times New Roman"/>
          <w:b w:val="false"/>
          <w:i w:val="false"/>
          <w:color w:val="000000"/>
          <w:sz w:val="28"/>
        </w:rPr>
        <w:t xml:space="preserve">
      "Теңге бағамы" 21-бағанында ЖКД кедендік ресімдеуге қабылдау күніне келісім-шарт валютасына теңгенің рыноктық бағамы көрсетіледі. </w:t>
      </w:r>
    </w:p>
    <w:p>
      <w:pPr>
        <w:spacing w:after="0"/>
        <w:ind w:left="0"/>
        <w:jc w:val="both"/>
      </w:pPr>
      <w:r>
        <w:rPr>
          <w:rFonts w:ascii="Times New Roman"/>
          <w:b w:val="false"/>
          <w:i w:val="false"/>
          <w:color w:val="000000"/>
          <w:sz w:val="28"/>
        </w:rPr>
        <w:t xml:space="preserve">
      "Теңгеге қайта есептеу" 22-бағанында теңгелік эквивалентте сома көрсетіледі. </w:t>
      </w:r>
    </w:p>
    <w:p>
      <w:pPr>
        <w:spacing w:after="0"/>
        <w:ind w:left="0"/>
        <w:jc w:val="both"/>
      </w:pPr>
      <w:r>
        <w:rPr>
          <w:rFonts w:ascii="Times New Roman"/>
          <w:b w:val="false"/>
          <w:i w:val="false"/>
          <w:color w:val="000000"/>
          <w:sz w:val="28"/>
        </w:rPr>
        <w:t xml:space="preserve">
      "ҚҚС нақты төленді" 23-бағанында импорт кезінде нақты төленген ҚҚС сомасы көрсетіледі. </w:t>
      </w:r>
    </w:p>
    <w:p>
      <w:pPr>
        <w:spacing w:after="0"/>
        <w:ind w:left="0"/>
        <w:jc w:val="both"/>
      </w:pPr>
      <w:r>
        <w:rPr>
          <w:rFonts w:ascii="Times New Roman"/>
          <w:b w:val="false"/>
          <w:i w:val="false"/>
          <w:color w:val="000000"/>
          <w:sz w:val="28"/>
        </w:rPr>
        <w:t xml:space="preserve">
      "Есепке алу әдісімен ҚҚС төленді" 24-бағанында есепке алу әдісімен төленген ҚҚС сомасы көрсетіледі. </w:t>
      </w:r>
    </w:p>
    <w:p>
      <w:pPr>
        <w:spacing w:after="0"/>
        <w:ind w:left="0"/>
        <w:jc w:val="both"/>
      </w:pPr>
      <w:r>
        <w:rPr>
          <w:rFonts w:ascii="Times New Roman"/>
          <w:b w:val="false"/>
          <w:i w:val="false"/>
          <w:color w:val="000000"/>
          <w:sz w:val="28"/>
        </w:rPr>
        <w:t xml:space="preserve">
      "Акциздер" 25-бағанында төленген акциздер сомасы көрсетіледі. </w:t>
      </w:r>
    </w:p>
    <w:p>
      <w:pPr>
        <w:spacing w:after="0"/>
        <w:ind w:left="0"/>
        <w:jc w:val="both"/>
      </w:pPr>
      <w:r>
        <w:rPr>
          <w:rFonts w:ascii="Times New Roman"/>
          <w:b w:val="false"/>
          <w:i w:val="false"/>
          <w:color w:val="000000"/>
          <w:sz w:val="28"/>
        </w:rPr>
        <w:t xml:space="preserve">
      "Кедендік баждар мен алымдар" 26-бағанында төленген кедендік баждар мен алымдар сомасы көрсетіледі. </w:t>
      </w:r>
    </w:p>
    <w:p>
      <w:pPr>
        <w:spacing w:after="0"/>
        <w:ind w:left="0"/>
        <w:jc w:val="both"/>
      </w:pPr>
      <w:r>
        <w:rPr>
          <w:rFonts w:ascii="Times New Roman"/>
          <w:b w:val="false"/>
          <w:i w:val="false"/>
          <w:color w:val="000000"/>
          <w:sz w:val="28"/>
        </w:rPr>
        <w:t xml:space="preserve">
      "Жеткізуді төлеу мерзімі" 27-бағанында келісім-шартқа сәйкес төлеу күні көрсетіледі. </w:t>
      </w:r>
    </w:p>
    <w:p>
      <w:pPr>
        <w:spacing w:after="0"/>
        <w:ind w:left="0"/>
        <w:jc w:val="both"/>
      </w:pPr>
      <w:r>
        <w:rPr>
          <w:rFonts w:ascii="Times New Roman"/>
          <w:b w:val="false"/>
          <w:i w:val="false"/>
          <w:color w:val="000000"/>
          <w:sz w:val="28"/>
        </w:rPr>
        <w:t xml:space="preserve">
      "Тауардың пин-коды" 28-бағаны мұнай өнімдерінің жекелеген түрлерін, темекі өнімдерін, этил спиртін немесе алкоголь өнімін сатып алған кезде ғана міндетті түрде толтырылады. </w:t>
      </w:r>
    </w:p>
    <w:p>
      <w:pPr>
        <w:spacing w:after="0"/>
        <w:ind w:left="0"/>
        <w:jc w:val="both"/>
      </w:pPr>
      <w:r>
        <w:rPr>
          <w:rFonts w:ascii="Times New Roman"/>
          <w:b w:val="false"/>
          <w:i w:val="false"/>
          <w:color w:val="000000"/>
          <w:sz w:val="28"/>
        </w:rPr>
        <w:t xml:space="preserve">
      14. "Айналымдық теңгерме" 1.3-нысан осы Ережеге 3-қосымшаға сәйкес өспелі жиынтықпен толтырылады. Өлшем бірлігі теңге болып табылады. </w:t>
      </w:r>
    </w:p>
    <w:p>
      <w:pPr>
        <w:spacing w:after="0"/>
        <w:ind w:left="0"/>
        <w:jc w:val="both"/>
      </w:pPr>
      <w:r>
        <w:rPr>
          <w:rFonts w:ascii="Times New Roman"/>
          <w:b w:val="false"/>
          <w:i w:val="false"/>
          <w:color w:val="000000"/>
          <w:sz w:val="28"/>
        </w:rPr>
        <w:t xml:space="preserve">
      15. "Қаржы-шаруашылық қызметтің қорытындылары туралы есеп" 1.4-нысан осы Ережеге 4-қосымшаға сәйкес өспелі жиынтықпен толтырылады. Өлшем бірлігі теңге болып табылады. </w:t>
      </w:r>
    </w:p>
    <w:p>
      <w:pPr>
        <w:spacing w:after="0"/>
        <w:ind w:left="0"/>
        <w:jc w:val="both"/>
      </w:pPr>
      <w:r>
        <w:rPr>
          <w:rFonts w:ascii="Times New Roman"/>
          <w:b w:val="false"/>
          <w:i w:val="false"/>
          <w:color w:val="000000"/>
          <w:sz w:val="28"/>
        </w:rPr>
        <w:t xml:space="preserve">
      16. "Өндірілген және сатып алынған тауарлар (жұмыстар, қызмет көрсетулердің) қозғалысы туралы есеп" 1.5-нысан осы Ережеге 5-қосымшаға сәйкес салық кезеңі үшін өндірілген және сатып және сатып алынған тауарлардың (жұмыстардың, қызметтердің) саны көрсетіледі. Егер салық төлеуші тауарлардың әр түрін шығарса, шығарылған барлық тауарлар түрлері бойынша көрсетіледі. Өлшем бірлігі мың теңге болып табылады. </w:t>
      </w:r>
    </w:p>
    <w:p>
      <w:pPr>
        <w:spacing w:after="0"/>
        <w:ind w:left="0"/>
        <w:jc w:val="both"/>
      </w:pPr>
      <w:r>
        <w:rPr>
          <w:rFonts w:ascii="Times New Roman"/>
          <w:b w:val="false"/>
          <w:i w:val="false"/>
          <w:color w:val="000000"/>
          <w:sz w:val="28"/>
        </w:rPr>
        <w:t xml:space="preserve">
      "Р/с" 1-бағанында реттік нөмір көрсетіледі. Одан Келесі ақпарат рет бойынша нөмірлеуді үзбеуі тиіс. </w:t>
      </w:r>
    </w:p>
    <w:p>
      <w:pPr>
        <w:spacing w:after="0"/>
        <w:ind w:left="0"/>
        <w:jc w:val="both"/>
      </w:pPr>
      <w:r>
        <w:rPr>
          <w:rFonts w:ascii="Times New Roman"/>
          <w:b w:val="false"/>
          <w:i w:val="false"/>
          <w:color w:val="000000"/>
          <w:sz w:val="28"/>
        </w:rPr>
        <w:t xml:space="preserve">
      "СЭҚ ТН коды" 2-бағанында көрсетілген тауардың (жұмыстар, қызмет көрсетулердің) СЭҚ ТН тиісті коды көрсетіледі. </w:t>
      </w:r>
    </w:p>
    <w:p>
      <w:pPr>
        <w:spacing w:after="0"/>
        <w:ind w:left="0"/>
        <w:jc w:val="both"/>
      </w:pPr>
      <w:r>
        <w:rPr>
          <w:rFonts w:ascii="Times New Roman"/>
          <w:b w:val="false"/>
          <w:i w:val="false"/>
          <w:color w:val="000000"/>
          <w:sz w:val="28"/>
        </w:rPr>
        <w:t xml:space="preserve">
      "Тауардың (жұмыстар, қызмет көрсетулердің) атауы" 3-бағанында өндірілген және сатып алынған (жұмыстар, қызмет көрсетулердің) тауарлардың атауы көрсетіледі. </w:t>
      </w:r>
    </w:p>
    <w:p>
      <w:pPr>
        <w:spacing w:after="0"/>
        <w:ind w:left="0"/>
        <w:jc w:val="both"/>
      </w:pPr>
      <w:r>
        <w:rPr>
          <w:rFonts w:ascii="Times New Roman"/>
          <w:b w:val="false"/>
          <w:i w:val="false"/>
          <w:color w:val="000000"/>
          <w:sz w:val="28"/>
        </w:rPr>
        <w:t xml:space="preserve">
      "Өлшем бірлігі" 4-бағанында кәсіпорында пайдаланылатын өндірілген және сатып алынған тауарлардың өлшем бірліктері (дана, килограмм, тонна, метр, шаршы метр, литр, кВт және Қазақстан Республикасында қолданылатын өзге де өлшем бірліктері) жұмыстар мен қызмет көрсетулер бойынша (теңгемен) көрсетіледі. </w:t>
      </w:r>
    </w:p>
    <w:p>
      <w:pPr>
        <w:spacing w:after="0"/>
        <w:ind w:left="0"/>
        <w:jc w:val="both"/>
      </w:pPr>
      <w:r>
        <w:rPr>
          <w:rFonts w:ascii="Times New Roman"/>
          <w:b w:val="false"/>
          <w:i w:val="false"/>
          <w:color w:val="000000"/>
          <w:sz w:val="28"/>
        </w:rPr>
        <w:t xml:space="preserve">
      "Салық кезеңінің басындағы қалдық, саны" 5-бағанында салық кезеңінің басында қалған тауардың саны көрсетіледі. </w:t>
      </w:r>
    </w:p>
    <w:p>
      <w:pPr>
        <w:spacing w:after="0"/>
        <w:ind w:left="0"/>
        <w:jc w:val="both"/>
      </w:pPr>
      <w:r>
        <w:rPr>
          <w:rFonts w:ascii="Times New Roman"/>
          <w:b w:val="false"/>
          <w:i w:val="false"/>
          <w:color w:val="000000"/>
          <w:sz w:val="28"/>
        </w:rPr>
        <w:t xml:space="preserve">
      "Салық кезеңінің басындағы қалдық, сомасы" 6-бағанында салық кезеңінің басындағы қалдық тауардың өзіндік құны (теңгермелік құны) көрсетіледі. </w:t>
      </w:r>
    </w:p>
    <w:p>
      <w:pPr>
        <w:spacing w:after="0"/>
        <w:ind w:left="0"/>
        <w:jc w:val="both"/>
      </w:pPr>
      <w:r>
        <w:rPr>
          <w:rFonts w:ascii="Times New Roman"/>
          <w:b w:val="false"/>
          <w:i w:val="false"/>
          <w:color w:val="000000"/>
          <w:sz w:val="28"/>
        </w:rPr>
        <w:t xml:space="preserve">
      "Өндірілген тауардың саны" 7-бағанында салық кезеңінде өндірілген және сатып алынған тауардың (жұмыстар, қызмет көрсетулер) саны көрсетіледі. </w:t>
      </w:r>
    </w:p>
    <w:p>
      <w:pPr>
        <w:spacing w:after="0"/>
        <w:ind w:left="0"/>
        <w:jc w:val="both"/>
      </w:pPr>
      <w:r>
        <w:rPr>
          <w:rFonts w:ascii="Times New Roman"/>
          <w:b w:val="false"/>
          <w:i w:val="false"/>
          <w:color w:val="000000"/>
          <w:sz w:val="28"/>
        </w:rPr>
        <w:t xml:space="preserve">
      "Өндірілген тауардың өзіндік құны" 8-бағанында салық кезеңінде өндірілген тауардың өзіндік құны немесе сатып алынған тауардың (жұмыстар, қызмет көрсетулердің) құны көрсетіледі. </w:t>
      </w:r>
    </w:p>
    <w:p>
      <w:pPr>
        <w:spacing w:after="0"/>
        <w:ind w:left="0"/>
        <w:jc w:val="both"/>
      </w:pPr>
      <w:r>
        <w:rPr>
          <w:rFonts w:ascii="Times New Roman"/>
          <w:b w:val="false"/>
          <w:i w:val="false"/>
          <w:color w:val="000000"/>
          <w:sz w:val="28"/>
        </w:rPr>
        <w:t xml:space="preserve">
      "Тауардың өзге де түсімі, саны" 9-бағанында салық кезеңінде өндірумен және оны Алумен байланысты емес келіп түскен, тауарлардың саны көрсетіледі. </w:t>
      </w:r>
    </w:p>
    <w:p>
      <w:pPr>
        <w:spacing w:after="0"/>
        <w:ind w:left="0"/>
        <w:jc w:val="both"/>
      </w:pPr>
      <w:r>
        <w:rPr>
          <w:rFonts w:ascii="Times New Roman"/>
          <w:b w:val="false"/>
          <w:i w:val="false"/>
          <w:color w:val="000000"/>
          <w:sz w:val="28"/>
        </w:rPr>
        <w:t xml:space="preserve">
      "Тауардың өзге де түсімі, сомасы" 10-бағанында өндірумен және оны Алумен байланысты емес келіп түскен, тауардың өзіндік құны көрсетіледі. </w:t>
      </w:r>
    </w:p>
    <w:p>
      <w:pPr>
        <w:spacing w:after="0"/>
        <w:ind w:left="0"/>
        <w:jc w:val="both"/>
      </w:pPr>
      <w:r>
        <w:rPr>
          <w:rFonts w:ascii="Times New Roman"/>
          <w:b w:val="false"/>
          <w:i w:val="false"/>
          <w:color w:val="000000"/>
          <w:sz w:val="28"/>
        </w:rPr>
        <w:t xml:space="preserve">
      "Өткізілген тауардың саны" 11-бағанында салық кезеңінде тиеп-жөнелтілген тауардың (жұмыстардың, қызмет көрсетулердің) саны көрсетіледі. </w:t>
      </w:r>
    </w:p>
    <w:p>
      <w:pPr>
        <w:spacing w:after="0"/>
        <w:ind w:left="0"/>
        <w:jc w:val="both"/>
      </w:pPr>
      <w:r>
        <w:rPr>
          <w:rFonts w:ascii="Times New Roman"/>
          <w:b w:val="false"/>
          <w:i w:val="false"/>
          <w:color w:val="000000"/>
          <w:sz w:val="28"/>
        </w:rPr>
        <w:t xml:space="preserve">
      "Өткізілген тауардың өзіндік құны" 12-бағанында салық кезеңінде тиеп-жөнелтілген тауардың (жұмыстардың, қызмет көрсетулердің) өзіндік құны көрсетіледі. </w:t>
      </w:r>
    </w:p>
    <w:p>
      <w:pPr>
        <w:spacing w:after="0"/>
        <w:ind w:left="0"/>
        <w:jc w:val="both"/>
      </w:pPr>
      <w:r>
        <w:rPr>
          <w:rFonts w:ascii="Times New Roman"/>
          <w:b w:val="false"/>
          <w:i w:val="false"/>
          <w:color w:val="000000"/>
          <w:sz w:val="28"/>
        </w:rPr>
        <w:t xml:space="preserve">
      "Тауардың өзге де істен шығуы, саны" 13-бағанында салық кезеңінде өткізілгенмен байланысты емес істен шыққан тауардың (жұмыстардың, қызмет көрсетулердің) саны көрсетіледі. </w:t>
      </w:r>
    </w:p>
    <w:p>
      <w:pPr>
        <w:spacing w:after="0"/>
        <w:ind w:left="0"/>
        <w:jc w:val="both"/>
      </w:pPr>
      <w:r>
        <w:rPr>
          <w:rFonts w:ascii="Times New Roman"/>
          <w:b w:val="false"/>
          <w:i w:val="false"/>
          <w:color w:val="000000"/>
          <w:sz w:val="28"/>
        </w:rPr>
        <w:t xml:space="preserve">
      "Тауардың өзге де істен шығуы, сомасы" 14-бағанында салық кезеңі ішінде өткізілгенмен байланысты емес істен шыққан тауардың (жұмыстардың, қызмет көрсетулердің) өзіндік құны көрсетіледі. </w:t>
      </w:r>
    </w:p>
    <w:p>
      <w:pPr>
        <w:spacing w:after="0"/>
        <w:ind w:left="0"/>
        <w:jc w:val="both"/>
      </w:pPr>
      <w:r>
        <w:rPr>
          <w:rFonts w:ascii="Times New Roman"/>
          <w:b w:val="false"/>
          <w:i w:val="false"/>
          <w:color w:val="000000"/>
          <w:sz w:val="28"/>
        </w:rPr>
        <w:t xml:space="preserve">
      "Салық кезеңінің соңында қалған қалдық, саны" 15-бағанында салық кезеңінің соңында қалған қалдық тауардың саны көрсетіледі. </w:t>
      </w:r>
    </w:p>
    <w:p>
      <w:pPr>
        <w:spacing w:after="0"/>
        <w:ind w:left="0"/>
        <w:jc w:val="both"/>
      </w:pPr>
      <w:r>
        <w:rPr>
          <w:rFonts w:ascii="Times New Roman"/>
          <w:b w:val="false"/>
          <w:i w:val="false"/>
          <w:color w:val="000000"/>
          <w:sz w:val="28"/>
        </w:rPr>
        <w:t xml:space="preserve">
      "Салық кезеңінің соңында қалған қалдық, сомасы" 16-бағанында Салық кезеңінің соңында қалған қалдық тауардың өзіндік құны көрсетіледі. </w:t>
      </w:r>
    </w:p>
    <w:p>
      <w:pPr>
        <w:spacing w:after="0"/>
        <w:ind w:left="0"/>
        <w:jc w:val="both"/>
      </w:pPr>
      <w:r>
        <w:rPr>
          <w:rFonts w:ascii="Times New Roman"/>
          <w:b w:val="false"/>
          <w:i w:val="false"/>
          <w:color w:val="000000"/>
          <w:sz w:val="28"/>
        </w:rPr>
        <w:t xml:space="preserve">
      17. "Өндірілген өнімнің (жұмыс, қызмет көрсетудің) өзіндік құны" 1.6 нысан осы Ереженің 6-қосымшасына сәйкес есепті кезең ішінде тауарларды (жұмыстарды, қызметтерді) өндіруге салық төлеуші шеккен шығыстары көрсетіледі. Т1, Т2, Т3, Т4, Т5 - ең көп үлестік мәнінен тұратын, салық төлеушінің өзі анықтайтын тауарлардың (жұмыстардың, қызметтердің) атауын (негізгі түрлерінің) білдіреді. Нысан өсу жиынтығымен толтырылады, өлшем бірлігі мың теңге болып табылады. </w:t>
      </w:r>
    </w:p>
    <w:p>
      <w:pPr>
        <w:spacing w:after="0"/>
        <w:ind w:left="0"/>
        <w:jc w:val="both"/>
      </w:pPr>
      <w:r>
        <w:rPr>
          <w:rFonts w:ascii="Times New Roman"/>
          <w:b w:val="false"/>
          <w:i w:val="false"/>
          <w:color w:val="000000"/>
          <w:sz w:val="28"/>
        </w:rPr>
        <w:t xml:space="preserve">
      "Материалдар" 1-жолында мыналардың құны көрсетіледі: </w:t>
      </w:r>
    </w:p>
    <w:p>
      <w:pPr>
        <w:spacing w:after="0"/>
        <w:ind w:left="0"/>
        <w:jc w:val="both"/>
      </w:pPr>
      <w:r>
        <w:rPr>
          <w:rFonts w:ascii="Times New Roman"/>
          <w:b w:val="false"/>
          <w:i w:val="false"/>
          <w:color w:val="000000"/>
          <w:sz w:val="28"/>
        </w:rPr>
        <w:t xml:space="preserve">
      1) тараптан сатып алынатын өнімді (жұмыстар орындау, қызмет көрсету) дайындау кезінде оның негізін құрайтын немесе қажетті қоспа болып табылатын, шығарылатын өнімнің құрамына кіретін тасымалдау-әзірлеу шығыстарын ескере отырып негізгі материалдар, шикізаттар; </w:t>
      </w:r>
    </w:p>
    <w:p>
      <w:pPr>
        <w:spacing w:after="0"/>
        <w:ind w:left="0"/>
        <w:jc w:val="both"/>
      </w:pPr>
      <w:r>
        <w:rPr>
          <w:rFonts w:ascii="Times New Roman"/>
          <w:b w:val="false"/>
          <w:i w:val="false"/>
          <w:color w:val="000000"/>
          <w:sz w:val="28"/>
        </w:rPr>
        <w:t xml:space="preserve">
      2) өнім өндірісі барысында қалыпты технологиялық процесті қамтамасыз ету және өнімді орау үшін немесе басқа да өндірістік және шаруашылық қажеттіліктерге (сынақ, бақылау өткізуге, негізгі қорларға кірмейтін құрал-жабдықтар мен өзге де еңбек құралдарын ұстауға, жөндеуге, қолдануға) пайдаланылатын сатып алынатын материалдар; </w:t>
      </w:r>
    </w:p>
    <w:p>
      <w:pPr>
        <w:spacing w:after="0"/>
        <w:ind w:left="0"/>
        <w:jc w:val="both"/>
      </w:pPr>
      <w:r>
        <w:rPr>
          <w:rFonts w:ascii="Times New Roman"/>
          <w:b w:val="false"/>
          <w:i w:val="false"/>
          <w:color w:val="000000"/>
          <w:sz w:val="28"/>
        </w:rPr>
        <w:t xml:space="preserve">
      3) мамандандырылған ұйымдар жүзеге асыратын жерді қайта шұрайландырғаны, жерді баптағаны үшін төлемдер, табиғи шикізаттың (түбір төлемі, су шаруашылығы субъектілерінен алынатын су үшін төлем, мамандандырылған ұйымдардың табиғи шикізат ресурстарын іздеуге, барлауға, қорғауға, пайдалануды ұйымдастыру және жаңғыртуға жұмсалған шығыстары); </w:t>
      </w:r>
    </w:p>
    <w:p>
      <w:pPr>
        <w:spacing w:after="0"/>
        <w:ind w:left="0"/>
        <w:jc w:val="both"/>
      </w:pPr>
      <w:r>
        <w:rPr>
          <w:rFonts w:ascii="Times New Roman"/>
          <w:b w:val="false"/>
          <w:i w:val="false"/>
          <w:color w:val="000000"/>
          <w:sz w:val="28"/>
        </w:rPr>
        <w:t xml:space="preserve">
      4) осы субъектіде қосымша өңдеуге, монтажға тартылатын сатып алынған өнімдер, жартылай фабрикаттар; </w:t>
      </w:r>
    </w:p>
    <w:p>
      <w:pPr>
        <w:spacing w:after="0"/>
        <w:ind w:left="0"/>
        <w:jc w:val="both"/>
      </w:pPr>
      <w:r>
        <w:rPr>
          <w:rFonts w:ascii="Times New Roman"/>
          <w:b w:val="false"/>
          <w:i w:val="false"/>
          <w:color w:val="000000"/>
          <w:sz w:val="28"/>
        </w:rPr>
        <w:t xml:space="preserve">
      5) тараптық ұйымдар орындайтын өндірістік сипаттағы жұмыстар мен қызметтер: шикізат пен материалдарды өңдеу, өнім дайындау жөніндегі жекелеген операцияларды орындау және белгіленген технологиялық процестердің сақталуына бақылау; </w:t>
      </w:r>
    </w:p>
    <w:p>
      <w:pPr>
        <w:spacing w:after="0"/>
        <w:ind w:left="0"/>
        <w:jc w:val="both"/>
      </w:pPr>
      <w:r>
        <w:rPr>
          <w:rFonts w:ascii="Times New Roman"/>
          <w:b w:val="false"/>
          <w:i w:val="false"/>
          <w:color w:val="000000"/>
          <w:sz w:val="28"/>
        </w:rPr>
        <w:t xml:space="preserve">
      6) тараптық көліктің қорлар, материалдар жеткізу бойынша қызметтері. Сол субъектінің көлігімен және персоналымен шикізаттар, материалдар, сатып алынған өнімдер мен жартылай фабрикаттарды (көмекші материалдар мен жанармай) жеткізумен байланысты (тиеу-түсіруді қоса) шығыстар өндіріс шығындарының тиісті элементіне енгізіледі (жалақы, материалдар, жанармай және т.б.); </w:t>
      </w:r>
    </w:p>
    <w:p>
      <w:pPr>
        <w:spacing w:after="0"/>
        <w:ind w:left="0"/>
        <w:jc w:val="both"/>
      </w:pPr>
      <w:r>
        <w:rPr>
          <w:rFonts w:ascii="Times New Roman"/>
          <w:b w:val="false"/>
          <w:i w:val="false"/>
          <w:color w:val="000000"/>
          <w:sz w:val="28"/>
        </w:rPr>
        <w:t xml:space="preserve">
      7) өнім өндіру процесінде қалыпты технологиялық процесті қамтамасыз ету үшін пайдаланылатын көмекші материалдар. Егер оларды өнімнің жекелеген түрлерінің өзіндік құнына тікелей енгізуде қиындықтар туындаса, құн өзіндік құнды мынадай тәртіппен қамти алады: </w:t>
      </w:r>
    </w:p>
    <w:p>
      <w:pPr>
        <w:spacing w:after="0"/>
        <w:ind w:left="0"/>
        <w:jc w:val="both"/>
      </w:pPr>
      <w:r>
        <w:rPr>
          <w:rFonts w:ascii="Times New Roman"/>
          <w:b w:val="false"/>
          <w:i w:val="false"/>
          <w:color w:val="000000"/>
          <w:sz w:val="28"/>
        </w:rPr>
        <w:t xml:space="preserve">
      8) технологиялық мақсаттар үшін өнімнің әр түріне көмекші материалдардың шығыс нормасы анықталады және осы шығыс нормаларына және материалдың жоспарлы өзіндік құнына сәйкес өнім бірлігіне сметалық ставка белгіленеді. Көрсетілген ставкалар шығыс материалдарының нормасы мен бағалардың өзгеруіне қарай қайта қаралып отыруы тиіс. Көмекші материалдарға арналған нақты шығыстар жекелеген өнім түрлерінің, өнімдік өнімнің және аяқталмаған өндірістің өзіндік құнына сметалық ставкаларға пропорционалды түрде қосылады; </w:t>
      </w:r>
    </w:p>
    <w:p>
      <w:pPr>
        <w:spacing w:after="0"/>
        <w:ind w:left="0"/>
        <w:jc w:val="both"/>
      </w:pPr>
      <w:r>
        <w:rPr>
          <w:rFonts w:ascii="Times New Roman"/>
          <w:b w:val="false"/>
          <w:i w:val="false"/>
          <w:color w:val="000000"/>
          <w:sz w:val="28"/>
        </w:rPr>
        <w:t xml:space="preserve">
      9) басқа жақтан алынған, болмаса субъектінің өзі шығарған жанармай мен жылу энергиясы: балқыту агрегаттары, домна, мартен пештері үшін, прокат, ұсталық-қалыптау, баспақтау цехтарында металды қыздыру үшін, белгіленген технологиялық процеспен бұйымдарды сынауды жүргізу үшін (турбсын, дизельдерді және тағы басқа текшелік, тапсыру және бақылау сынақтары); </w:t>
      </w:r>
    </w:p>
    <w:p>
      <w:pPr>
        <w:spacing w:after="0"/>
        <w:ind w:left="0"/>
        <w:jc w:val="both"/>
      </w:pPr>
      <w:r>
        <w:rPr>
          <w:rFonts w:ascii="Times New Roman"/>
          <w:b w:val="false"/>
          <w:i w:val="false"/>
          <w:color w:val="000000"/>
          <w:sz w:val="28"/>
        </w:rPr>
        <w:t xml:space="preserve">
      10) субъектінің технологиялық (электрмен балқыту, электрмен пісіру, электролиз, термиялық өңдеу, гальвандық жұмыстар, металдарды электрохимиялық өңдеу, ағашты кептіру және т.б.), энергетикалық, қозғалтқыштық және өзге де өнеркәсіптік-өндірістік қажеттіліктеріне жұмсалатын электр энергиясы. Субъектінің өзі шығаратын энергияның электрлік және басқа да түрлерін өндіруге, сондай-ақ сатып алынатын энергияны оны тұтыну орнына дейін трансформаторлау және беруге жұмсалатын шығындар тиісті шығындар элементіне енгізіледі. </w:t>
      </w:r>
    </w:p>
    <w:p>
      <w:pPr>
        <w:spacing w:after="0"/>
        <w:ind w:left="0"/>
        <w:jc w:val="both"/>
      </w:pPr>
      <w:r>
        <w:rPr>
          <w:rFonts w:ascii="Times New Roman"/>
          <w:b w:val="false"/>
          <w:i w:val="false"/>
          <w:color w:val="000000"/>
          <w:sz w:val="28"/>
        </w:rPr>
        <w:t xml:space="preserve">
      "Қайтарым қалдықтарының құны" 2-жолында. </w:t>
      </w:r>
    </w:p>
    <w:p>
      <w:pPr>
        <w:spacing w:after="0"/>
        <w:ind w:left="0"/>
        <w:jc w:val="both"/>
      </w:pPr>
      <w:r>
        <w:rPr>
          <w:rFonts w:ascii="Times New Roman"/>
          <w:b w:val="false"/>
          <w:i w:val="false"/>
          <w:color w:val="000000"/>
          <w:sz w:val="28"/>
        </w:rPr>
        <w:t xml:space="preserve">
      Өнімнің өзіндік құнына енгізілетін, материалдарға жұмсалған шығындардан қайтарым қалдықтарының құны алынып тасталады. Өндірістің қайтарым қалдықтары деп шығыс материалының дайын өнімге айналу процесінде қалыптасқан, шығыс материалы ретінде тұтынылуын толық немесе ішінара жоғалтқан (химиялық немесе физикалық қасиеттерін, оның ішінде толыққандылығын, құрама пішінін және с.с.) немесе тікелей мақсаты бойынша тіпті де пайдаланылмайтын шикізат, материалдар немесе жартылай фабрикаттар қалдықтары түсініледі. </w:t>
      </w:r>
    </w:p>
    <w:p>
      <w:pPr>
        <w:spacing w:after="0"/>
        <w:ind w:left="0"/>
        <w:jc w:val="both"/>
      </w:pPr>
      <w:r>
        <w:rPr>
          <w:rFonts w:ascii="Times New Roman"/>
          <w:b w:val="false"/>
          <w:i w:val="false"/>
          <w:color w:val="000000"/>
          <w:sz w:val="28"/>
        </w:rPr>
        <w:t xml:space="preserve">
      Белгіленген технологияға сәйкес субъектінің басқа цехтарына негізгі өндірістің бұйымдарын немесе басқа да бөлшектерін дайындауға толыққанды материал ретінде берілетін материалдардың артық қалғандары қалдықтарға жатпайды. Сондай-ақ тізбесі субъектінің есептік саясатымен белгіленетін ет-май өндірісіндегі жол-жөнекей (түйіндес) өнімдер (тері, ішек шикізаты, шикі-май және с.с.), глицерин және басқалар да қалдыққа жатқызылмайды. </w:t>
      </w:r>
    </w:p>
    <w:p>
      <w:pPr>
        <w:spacing w:after="0"/>
        <w:ind w:left="0"/>
        <w:jc w:val="both"/>
      </w:pPr>
      <w:r>
        <w:rPr>
          <w:rFonts w:ascii="Times New Roman"/>
          <w:b w:val="false"/>
          <w:i w:val="false"/>
          <w:color w:val="000000"/>
          <w:sz w:val="28"/>
        </w:rPr>
        <w:t xml:space="preserve">
      Қалдықтар: қайтарымды (өндірісте пайдаланылатын және пайдаланылмайтын) және қайтарымсыз деп бөлінеді. Өндірісте пайдаланылатын қайтарымдыға субъектінің өзі негізгі немесе көмекші өндірісті дайындауға тұтынуы мүмкін қалдықтар есептеледі. Өндірісте пайдаланылмайтын қайтарымдыға субъектінің өзі тек материал, жанармай, өзге де шаруашылық қажеттілікке тұтынуы немесе басқа жаққа өткізуі мүмкін қалдықтар саналады. Техниканың осы жай-күйінде пайдалануы мүмкін болмайтын қалдықтар мен технологиялық шығындар: бықсық, кебу және т.с.с. қайтарымсыз деп саналады. </w:t>
      </w:r>
    </w:p>
    <w:p>
      <w:pPr>
        <w:spacing w:after="0"/>
        <w:ind w:left="0"/>
        <w:jc w:val="both"/>
      </w:pPr>
      <w:r>
        <w:rPr>
          <w:rFonts w:ascii="Times New Roman"/>
          <w:b w:val="false"/>
          <w:i w:val="false"/>
          <w:color w:val="000000"/>
          <w:sz w:val="28"/>
        </w:rPr>
        <w:t xml:space="preserve">
      1) бастапқы шикі зат және материалдар төмен баға бойынша (мүмкін пайдалану бағасы бойынша) егер қалдықтар негізгі өндіріс үшін пайдалануға мүмкін, бірақ көп шығыстармен (дайын өнімдердің төмен шығуымен) немесе көмекші өндірістің қажеттілігі үшін пайдаланады немесе кең пайдаланылатын заттарды өндіруге (мәдени-тұрмысқа жататын және шаруашылық күнделікті тұрмыс өнімдері); </w:t>
      </w:r>
    </w:p>
    <w:p>
      <w:pPr>
        <w:spacing w:after="0"/>
        <w:ind w:left="0"/>
        <w:jc w:val="both"/>
      </w:pPr>
      <w:r>
        <w:rPr>
          <w:rFonts w:ascii="Times New Roman"/>
          <w:b w:val="false"/>
          <w:i w:val="false"/>
          <w:color w:val="000000"/>
          <w:sz w:val="28"/>
        </w:rPr>
        <w:t xml:space="preserve">
      2) қалдықтар, шырпулар, жаңқалар және басқалар субъектінің ішінде өндіруге жіберілетін және сыртқа өткізілетін кезде оларды жинау және өңдеуіне шығыстарды шегеріс үшін қалдықтарға белгіленген бағалар бойынша; </w:t>
      </w:r>
    </w:p>
    <w:p>
      <w:pPr>
        <w:spacing w:after="0"/>
        <w:ind w:left="0"/>
        <w:jc w:val="both"/>
      </w:pPr>
      <w:r>
        <w:rPr>
          <w:rFonts w:ascii="Times New Roman"/>
          <w:b w:val="false"/>
          <w:i w:val="false"/>
          <w:color w:val="000000"/>
          <w:sz w:val="28"/>
        </w:rPr>
        <w:t xml:space="preserve">
      3) егер кондициялық шикізат немесе толық көлемдік (толыққанды) материалдар ретінде пайдалану үшін қалдықтар сырттай сатылса. </w:t>
      </w:r>
    </w:p>
    <w:p>
      <w:pPr>
        <w:spacing w:after="0"/>
        <w:ind w:left="0"/>
        <w:jc w:val="both"/>
      </w:pPr>
      <w:r>
        <w:rPr>
          <w:rFonts w:ascii="Times New Roman"/>
          <w:b w:val="false"/>
          <w:i w:val="false"/>
          <w:color w:val="000000"/>
          <w:sz w:val="28"/>
        </w:rPr>
        <w:t xml:space="preserve">
      Қайтарылмайтын қалдықтар бағалануға жатпайды. </w:t>
      </w:r>
    </w:p>
    <w:p>
      <w:pPr>
        <w:spacing w:after="0"/>
        <w:ind w:left="0"/>
        <w:jc w:val="both"/>
      </w:pPr>
      <w:r>
        <w:rPr>
          <w:rFonts w:ascii="Times New Roman"/>
          <w:b w:val="false"/>
          <w:i w:val="false"/>
          <w:color w:val="000000"/>
          <w:sz w:val="28"/>
        </w:rPr>
        <w:t xml:space="preserve">
      "Негізгі өндірістік персоналдың еңбегіне ақы төлеу" 3-жолда ынталандыратын және төлемді өтейтін өндірістік қорытындысы үшін жұмысшыларға, қызметкерлерге сыйақыны қосатын, оның ішінде баға көтерілуіне және табыстың индексациясына байланысты еңбекті төлеу бойынша өтемақылар, балаға қарауға ішінара төленетін демалыс болатын, әйелдерге заңмен белгіленген көлемде төленетін өтемақылар, сондай-ақ қызметкерлердің негізгі қызметінде айналысатын штатта тұрмайтын ұйымдардың төлеміне шығыстар. </w:t>
      </w:r>
    </w:p>
    <w:p>
      <w:pPr>
        <w:spacing w:after="0"/>
        <w:ind w:left="0"/>
        <w:jc w:val="both"/>
      </w:pPr>
      <w:r>
        <w:rPr>
          <w:rFonts w:ascii="Times New Roman"/>
          <w:b w:val="false"/>
          <w:i w:val="false"/>
          <w:color w:val="000000"/>
          <w:sz w:val="28"/>
        </w:rPr>
        <w:t xml:space="preserve">
      "Сақтандыруға аударымдар" 4-жолда өнімнің өзіндік құнына қосылатын қызметкерлердің еңбегіне ақы төлеуге кеткен (төлемнің сақтандыру жарналары есептелмейтін түрлерінен басқа) шығындардан медициналық сақтандыру және Жұмыспен қамтуға көмек беру мемлекеттік қорының белгіленген нормалар бойынша аударымдары көрсетіледі. </w:t>
      </w:r>
    </w:p>
    <w:p>
      <w:pPr>
        <w:spacing w:after="0"/>
        <w:ind w:left="0"/>
        <w:jc w:val="both"/>
      </w:pPr>
      <w:r>
        <w:rPr>
          <w:rFonts w:ascii="Times New Roman"/>
          <w:b w:val="false"/>
          <w:i w:val="false"/>
          <w:color w:val="000000"/>
          <w:sz w:val="28"/>
        </w:rPr>
        <w:t xml:space="preserve">
      "Жүктеме шығыстары" 5-жолда кейбір ерекшеліктері бар және мыналарды қамтитын, өндірісті басқарумен және қамтамасыз етумен байланысты шығыстар көрсетіледі: </w:t>
      </w:r>
    </w:p>
    <w:p>
      <w:pPr>
        <w:spacing w:after="0"/>
        <w:ind w:left="0"/>
        <w:jc w:val="both"/>
      </w:pPr>
      <w:r>
        <w:rPr>
          <w:rFonts w:ascii="Times New Roman"/>
          <w:b w:val="false"/>
          <w:i w:val="false"/>
          <w:color w:val="000000"/>
          <w:sz w:val="28"/>
        </w:rPr>
        <w:t xml:space="preserve">
      1) шикізат, материалдар, энергия, құралдар, айла-бұйымдар, басқа да құралдармен және еңбек заттарымен өндірісті қамтамасыз ету бойынша шығыстар; </w:t>
      </w:r>
    </w:p>
    <w:bookmarkStart w:name="z5196" w:id="5642"/>
    <w:p>
      <w:pPr>
        <w:spacing w:after="0"/>
        <w:ind w:left="0"/>
        <w:jc w:val="both"/>
      </w:pPr>
      <w:r>
        <w:rPr>
          <w:rFonts w:ascii="Times New Roman"/>
          <w:b w:val="false"/>
          <w:i w:val="false"/>
          <w:color w:val="000000"/>
          <w:sz w:val="28"/>
        </w:rPr>
        <w:t xml:space="preserve">
      2) негізгі өндірістік қорларды жұмыс жағдайында ұстап тұру бойынша шығыстар (техникалық тексеру, күту және орташа, ағымдағы және күрделі жөндеуді өткізуіне шығыстар); </w:t>
      </w:r>
    </w:p>
    <w:bookmarkEnd w:id="5642"/>
    <w:bookmarkStart w:name="z5197" w:id="5643"/>
    <w:p>
      <w:pPr>
        <w:spacing w:after="0"/>
        <w:ind w:left="0"/>
        <w:jc w:val="both"/>
      </w:pPr>
      <w:r>
        <w:rPr>
          <w:rFonts w:ascii="Times New Roman"/>
          <w:b w:val="false"/>
          <w:i w:val="false"/>
          <w:color w:val="000000"/>
          <w:sz w:val="28"/>
        </w:rPr>
        <w:t xml:space="preserve">
      3) көмекші өндірістік персоналдың еңбегін төлеу, өндірістік нәтижелер үшін қызметкерлерге сыйақылар, ынталандыру және өтемақылық төлемдер; </w:t>
      </w:r>
    </w:p>
    <w:bookmarkEnd w:id="5643"/>
    <w:bookmarkStart w:name="z5198" w:id="5644"/>
    <w:p>
      <w:pPr>
        <w:spacing w:after="0"/>
        <w:ind w:left="0"/>
        <w:jc w:val="both"/>
      </w:pPr>
      <w:r>
        <w:rPr>
          <w:rFonts w:ascii="Times New Roman"/>
          <w:b w:val="false"/>
          <w:i w:val="false"/>
          <w:color w:val="000000"/>
          <w:sz w:val="28"/>
        </w:rPr>
        <w:t xml:space="preserve">
      4) өндіріспен айналысатын қызметкерлерінің еңбегіне ақы төлеуге кеткен шығындарынан Жұмыспен қамтуға көмек берудің мемлекеттік қорына әлеуметтік, медициналық сақтандыруға белгіленген нормалар бойынша аударымдар; </w:t>
      </w:r>
    </w:p>
    <w:bookmarkEnd w:id="5644"/>
    <w:bookmarkStart w:name="z5199" w:id="5645"/>
    <w:p>
      <w:pPr>
        <w:spacing w:after="0"/>
        <w:ind w:left="0"/>
        <w:jc w:val="both"/>
      </w:pPr>
      <w:r>
        <w:rPr>
          <w:rFonts w:ascii="Times New Roman"/>
          <w:b w:val="false"/>
          <w:i w:val="false"/>
          <w:color w:val="000000"/>
          <w:sz w:val="28"/>
        </w:rPr>
        <w:t xml:space="preserve">
      5) тікелей субъектінің аумағында медпунктарды ұйымдастыру үшін медициналық мекемелеріне субъектілерімен берілетін үй-жайларды және дүние-мүлікті ұстауға шығындарды қоса алғанда, санитарлық-гигиеналық нормалардың орындалуын қамтамасыз ету бойынша шығындар, өндірістегі тазалық пен тәртіпті сақтауға, субъектінің техникалық пайдалану ережелерінде көзделген өртке қарсы және қарауыл күзеті және басқа да арнайы талаптарды қамтамасыз етуге, олардың қызметін қадағалау мен бақылауға жұмсалған шығындар; </w:t>
      </w:r>
    </w:p>
    <w:bookmarkEnd w:id="5645"/>
    <w:bookmarkStart w:name="z5200" w:id="5646"/>
    <w:p>
      <w:pPr>
        <w:spacing w:after="0"/>
        <w:ind w:left="0"/>
        <w:jc w:val="both"/>
      </w:pPr>
      <w:r>
        <w:rPr>
          <w:rFonts w:ascii="Times New Roman"/>
          <w:b w:val="false"/>
          <w:i w:val="false"/>
          <w:color w:val="000000"/>
          <w:sz w:val="28"/>
        </w:rPr>
        <w:t xml:space="preserve">
      6) тиісті заңдарымен қарастырылған және өндірістік ерекшеліктерімен байланысты дұрыс еңбек жағдайын және техникалық қауіпсіздігін қамтамасыз ету бойынша шығындар; </w:t>
      </w:r>
    </w:p>
    <w:bookmarkEnd w:id="5646"/>
    <w:bookmarkStart w:name="z5201" w:id="5647"/>
    <w:p>
      <w:pPr>
        <w:spacing w:after="0"/>
        <w:ind w:left="0"/>
        <w:jc w:val="both"/>
      </w:pPr>
      <w:r>
        <w:rPr>
          <w:rFonts w:ascii="Times New Roman"/>
          <w:b w:val="false"/>
          <w:i w:val="false"/>
          <w:color w:val="000000"/>
          <w:sz w:val="28"/>
        </w:rPr>
        <w:t xml:space="preserve">
      7) өндірістік қорларды жалдау үшін төлемдер; </w:t>
      </w:r>
    </w:p>
    <w:bookmarkEnd w:id="5647"/>
    <w:bookmarkStart w:name="z5202" w:id="5648"/>
    <w:p>
      <w:pPr>
        <w:spacing w:after="0"/>
        <w:ind w:left="0"/>
        <w:jc w:val="both"/>
      </w:pPr>
      <w:r>
        <w:rPr>
          <w:rFonts w:ascii="Times New Roman"/>
          <w:b w:val="false"/>
          <w:i w:val="false"/>
          <w:color w:val="000000"/>
          <w:sz w:val="28"/>
        </w:rPr>
        <w:t xml:space="preserve">
      8) өндірістік қызметпен байланысты іссапар шығыстары; </w:t>
      </w:r>
    </w:p>
    <w:bookmarkEnd w:id="5648"/>
    <w:bookmarkStart w:name="z5203" w:id="5649"/>
    <w:p>
      <w:pPr>
        <w:spacing w:after="0"/>
        <w:ind w:left="0"/>
        <w:jc w:val="both"/>
      </w:pPr>
      <w:r>
        <w:rPr>
          <w:rFonts w:ascii="Times New Roman"/>
          <w:b w:val="false"/>
          <w:i w:val="false"/>
          <w:color w:val="000000"/>
          <w:sz w:val="28"/>
        </w:rPr>
        <w:t xml:space="preserve">
      9) тоқтап қалудан болған шығындар; </w:t>
      </w:r>
    </w:p>
    <w:bookmarkEnd w:id="5649"/>
    <w:bookmarkStart w:name="z5204" w:id="5650"/>
    <w:p>
      <w:pPr>
        <w:spacing w:after="0"/>
        <w:ind w:left="0"/>
        <w:jc w:val="both"/>
      </w:pPr>
      <w:r>
        <w:rPr>
          <w:rFonts w:ascii="Times New Roman"/>
          <w:b w:val="false"/>
          <w:i w:val="false"/>
          <w:color w:val="000000"/>
          <w:sz w:val="28"/>
        </w:rPr>
        <w:t xml:space="preserve">
      10) өндірісті әзірлеу және игеруге кеткен шығындар; </w:t>
      </w:r>
    </w:p>
    <w:bookmarkEnd w:id="5650"/>
    <w:bookmarkStart w:name="z5205" w:id="5651"/>
    <w:p>
      <w:pPr>
        <w:spacing w:after="0"/>
        <w:ind w:left="0"/>
        <w:jc w:val="both"/>
      </w:pPr>
      <w:r>
        <w:rPr>
          <w:rFonts w:ascii="Times New Roman"/>
          <w:b w:val="false"/>
          <w:i w:val="false"/>
          <w:color w:val="000000"/>
          <w:sz w:val="28"/>
        </w:rPr>
        <w:t xml:space="preserve">
      11) жабдықты ұстау және пайдалануға кеткен шығындар; </w:t>
      </w:r>
    </w:p>
    <w:bookmarkEnd w:id="5651"/>
    <w:bookmarkStart w:name="z5206" w:id="5652"/>
    <w:p>
      <w:pPr>
        <w:spacing w:after="0"/>
        <w:ind w:left="0"/>
        <w:jc w:val="both"/>
      </w:pPr>
      <w:r>
        <w:rPr>
          <w:rFonts w:ascii="Times New Roman"/>
          <w:b w:val="false"/>
          <w:i w:val="false"/>
          <w:color w:val="000000"/>
          <w:sz w:val="28"/>
        </w:rPr>
        <w:t xml:space="preserve">
      12) тауарларды кепілдік қызметін көрсетуге және жөндеуге кеткен шығындар; </w:t>
      </w:r>
    </w:p>
    <w:bookmarkEnd w:id="5652"/>
    <w:bookmarkStart w:name="z5207" w:id="5653"/>
    <w:p>
      <w:pPr>
        <w:spacing w:after="0"/>
        <w:ind w:left="0"/>
        <w:jc w:val="both"/>
      </w:pPr>
      <w:r>
        <w:rPr>
          <w:rFonts w:ascii="Times New Roman"/>
          <w:b w:val="false"/>
          <w:i w:val="false"/>
          <w:color w:val="000000"/>
          <w:sz w:val="28"/>
        </w:rPr>
        <w:t xml:space="preserve">
      13) басқа да өндіруге қатысты шығындар мен жоғалтулар. </w:t>
      </w:r>
    </w:p>
    <w:bookmarkEnd w:id="5653"/>
    <w:p>
      <w:pPr>
        <w:spacing w:after="0"/>
        <w:ind w:left="0"/>
        <w:jc w:val="both"/>
      </w:pPr>
      <w:r>
        <w:rPr>
          <w:rFonts w:ascii="Times New Roman"/>
          <w:b w:val="false"/>
          <w:i w:val="false"/>
          <w:color w:val="000000"/>
          <w:sz w:val="28"/>
        </w:rPr>
        <w:t xml:space="preserve">
      "Барлығы" жолында жолдар мен бағандар бойынша жиынтық мәні көрсетіледі. </w:t>
      </w:r>
    </w:p>
    <w:bookmarkStart w:name="z5208" w:id="5654"/>
    <w:p>
      <w:pPr>
        <w:spacing w:after="0"/>
        <w:ind w:left="0"/>
        <w:jc w:val="both"/>
      </w:pPr>
      <w:r>
        <w:rPr>
          <w:rFonts w:ascii="Times New Roman"/>
          <w:b w:val="false"/>
          <w:i w:val="false"/>
          <w:color w:val="000000"/>
          <w:sz w:val="28"/>
        </w:rPr>
        <w:t xml:space="preserve">
      18. "Дебиторлық және кредиторлық берешекті ажыратып жазу" 1.7-нысаны осы Ереженің 7-қосымшасына сәйкес, осы нысанда осы берешек бойынша соңғы операция мезетінен бастап бір жылдан астам қалыптасқан дебиторлық (кредиторлық) берешек сомалары көрсетіледі. </w:t>
      </w:r>
    </w:p>
    <w:bookmarkEnd w:id="5654"/>
    <w:p>
      <w:pPr>
        <w:spacing w:after="0"/>
        <w:ind w:left="0"/>
        <w:jc w:val="both"/>
      </w:pPr>
      <w:r>
        <w:rPr>
          <w:rFonts w:ascii="Times New Roman"/>
          <w:b w:val="false"/>
          <w:i w:val="false"/>
          <w:color w:val="000000"/>
          <w:sz w:val="28"/>
        </w:rPr>
        <w:t xml:space="preserve">
      Өлшем бірлігі мың теңге болып табылады. </w:t>
      </w:r>
    </w:p>
    <w:p>
      <w:pPr>
        <w:spacing w:after="0"/>
        <w:ind w:left="0"/>
        <w:jc w:val="both"/>
      </w:pPr>
      <w:r>
        <w:rPr>
          <w:rFonts w:ascii="Times New Roman"/>
          <w:b w:val="false"/>
          <w:i w:val="false"/>
          <w:color w:val="000000"/>
          <w:sz w:val="28"/>
        </w:rPr>
        <w:t xml:space="preserve">
      Жеке тұлғалар бойынша берешек бір жолмен көрсетіледі және тек қана "Сома" 7-бағаны толтырылады; </w:t>
      </w:r>
    </w:p>
    <w:p>
      <w:pPr>
        <w:spacing w:after="0"/>
        <w:ind w:left="0"/>
        <w:jc w:val="both"/>
      </w:pPr>
      <w:r>
        <w:rPr>
          <w:rFonts w:ascii="Times New Roman"/>
          <w:b w:val="false"/>
          <w:i w:val="false"/>
          <w:color w:val="000000"/>
          <w:sz w:val="28"/>
        </w:rPr>
        <w:t xml:space="preserve">
      "Дебитордың (кредитордың) атауы" 2-бағанында "Жеке тұлға" көрсетіледі. </w:t>
      </w:r>
    </w:p>
    <w:p>
      <w:pPr>
        <w:spacing w:after="0"/>
        <w:ind w:left="0"/>
        <w:jc w:val="both"/>
      </w:pPr>
      <w:r>
        <w:rPr>
          <w:rFonts w:ascii="Times New Roman"/>
          <w:b w:val="false"/>
          <w:i w:val="false"/>
          <w:color w:val="000000"/>
          <w:sz w:val="28"/>
        </w:rPr>
        <w:t xml:space="preserve">
      Өлшем бірлігі мың теңге болып табылады. </w:t>
      </w:r>
    </w:p>
    <w:p>
      <w:pPr>
        <w:spacing w:after="0"/>
        <w:ind w:left="0"/>
        <w:jc w:val="both"/>
      </w:pPr>
      <w:r>
        <w:rPr>
          <w:rFonts w:ascii="Times New Roman"/>
          <w:b w:val="false"/>
          <w:i w:val="false"/>
          <w:color w:val="000000"/>
          <w:sz w:val="28"/>
        </w:rPr>
        <w:t xml:space="preserve">
      "N" 1-бағанында реттік нөмірі көрсетіледі. Одан Келесі ақпарат рет бойынша нөмірлеуді үзбеуі тиіс. </w:t>
      </w:r>
    </w:p>
    <w:p>
      <w:pPr>
        <w:spacing w:after="0"/>
        <w:ind w:left="0"/>
        <w:jc w:val="both"/>
      </w:pPr>
      <w:r>
        <w:rPr>
          <w:rFonts w:ascii="Times New Roman"/>
          <w:b w:val="false"/>
          <w:i w:val="false"/>
          <w:color w:val="000000"/>
          <w:sz w:val="28"/>
        </w:rPr>
        <w:t xml:space="preserve">
      "Дебитордың (кредитордың) атауы" 2-бағанында заңды тұлғаның атауы көрсетіледі. </w:t>
      </w:r>
    </w:p>
    <w:p>
      <w:pPr>
        <w:spacing w:after="0"/>
        <w:ind w:left="0"/>
        <w:jc w:val="both"/>
      </w:pPr>
      <w:r>
        <w:rPr>
          <w:rFonts w:ascii="Times New Roman"/>
          <w:b w:val="false"/>
          <w:i w:val="false"/>
          <w:color w:val="000000"/>
          <w:sz w:val="28"/>
        </w:rPr>
        <w:t xml:space="preserve">
      "Резидент/резидент емес" 3-бағанында жеткізушінің резиденттігін белгілейтін код көрсетіледі: </w:t>
      </w:r>
    </w:p>
    <w:p>
      <w:pPr>
        <w:spacing w:after="0"/>
        <w:ind w:left="0"/>
        <w:jc w:val="both"/>
      </w:pPr>
      <w:r>
        <w:rPr>
          <w:rFonts w:ascii="Times New Roman"/>
          <w:b w:val="false"/>
          <w:i w:val="false"/>
          <w:color w:val="000000"/>
          <w:sz w:val="28"/>
        </w:rPr>
        <w:t xml:space="preserve">
      Қазақстан Республикасының резиденті - 0, </w:t>
      </w:r>
    </w:p>
    <w:p>
      <w:pPr>
        <w:spacing w:after="0"/>
        <w:ind w:left="0"/>
        <w:jc w:val="both"/>
      </w:pPr>
      <w:r>
        <w:rPr>
          <w:rFonts w:ascii="Times New Roman"/>
          <w:b w:val="false"/>
          <w:i w:val="false"/>
          <w:color w:val="000000"/>
          <w:sz w:val="28"/>
        </w:rPr>
        <w:t xml:space="preserve">
      Қазақстан Республикасының резиденті емес - 1. </w:t>
      </w:r>
    </w:p>
    <w:p>
      <w:pPr>
        <w:spacing w:after="0"/>
        <w:ind w:left="0"/>
        <w:jc w:val="both"/>
      </w:pPr>
      <w:r>
        <w:rPr>
          <w:rFonts w:ascii="Times New Roman"/>
          <w:b w:val="false"/>
          <w:i w:val="false"/>
          <w:color w:val="000000"/>
          <w:sz w:val="28"/>
        </w:rPr>
        <w:t xml:space="preserve">
      "СТН" 4-бағанында дебитордың (кредитордың) СТН-і көрсетіледі. </w:t>
      </w:r>
    </w:p>
    <w:p>
      <w:pPr>
        <w:spacing w:after="0"/>
        <w:ind w:left="0"/>
        <w:jc w:val="both"/>
      </w:pPr>
      <w:r>
        <w:rPr>
          <w:rFonts w:ascii="Times New Roman"/>
          <w:b w:val="false"/>
          <w:i w:val="false"/>
          <w:color w:val="000000"/>
          <w:sz w:val="28"/>
        </w:rPr>
        <w:t xml:space="preserve">
      "ЖСН/БСН" 5-бағанында дебитордың (кредитордың) бар болған жағдайда сәйкестендіру нөмірі көрсетіледі. </w:t>
      </w:r>
    </w:p>
    <w:p>
      <w:pPr>
        <w:spacing w:after="0"/>
        <w:ind w:left="0"/>
        <w:jc w:val="both"/>
      </w:pPr>
      <w:r>
        <w:rPr>
          <w:rFonts w:ascii="Times New Roman"/>
          <w:b w:val="false"/>
          <w:i w:val="false"/>
          <w:color w:val="000000"/>
          <w:sz w:val="28"/>
        </w:rPr>
        <w:t xml:space="preserve">
      "Резиденттік елінің коды" 6-бағанында салық төлеуші-резидент еместің резиденттік елінің кодын пайдалану қажет. </w:t>
      </w:r>
    </w:p>
    <w:p>
      <w:pPr>
        <w:spacing w:after="0"/>
        <w:ind w:left="0"/>
        <w:jc w:val="both"/>
      </w:pPr>
      <w:r>
        <w:rPr>
          <w:rFonts w:ascii="Times New Roman"/>
          <w:b w:val="false"/>
          <w:i w:val="false"/>
          <w:color w:val="000000"/>
          <w:sz w:val="28"/>
        </w:rPr>
        <w:t xml:space="preserve">
      "Сома" 7-бағанында дебиторлық (кредиторлық) берешектің қалыптасқан сомасы көрсетіледі. </w:t>
      </w:r>
    </w:p>
    <w:p>
      <w:pPr>
        <w:spacing w:after="0"/>
        <w:ind w:left="0"/>
        <w:jc w:val="both"/>
      </w:pPr>
      <w:r>
        <w:rPr>
          <w:rFonts w:ascii="Times New Roman"/>
          <w:b w:val="false"/>
          <w:i w:val="false"/>
          <w:color w:val="000000"/>
          <w:sz w:val="28"/>
        </w:rPr>
        <w:t xml:space="preserve">
      "Берешектің қалыптасқан мерзімі" 8-бағанында кредиторлық (дебиторлық) берешектің қалыптасқан кезеңінің уақыты көрсетіледі. </w:t>
      </w:r>
    </w:p>
    <w:p>
      <w:pPr>
        <w:spacing w:after="0"/>
        <w:ind w:left="0"/>
        <w:jc w:val="both"/>
      </w:pPr>
      <w:r>
        <w:rPr>
          <w:rFonts w:ascii="Times New Roman"/>
          <w:b w:val="false"/>
          <w:i w:val="false"/>
          <w:color w:val="000000"/>
          <w:sz w:val="28"/>
        </w:rPr>
        <w:t xml:space="preserve">
      "Қалыптасу себептері" 9-бағанында дебиторлық (кредиторлық) берешектің қалыптасу себептері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xml:space="preserve">N 611 бұйрығымен бекітілген, </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ұйымдарын, банктік қызметті, </w:t>
            </w:r>
            <w:r>
              <w:br/>
            </w:r>
            <w:r>
              <w:rPr>
                <w:rFonts w:ascii="Times New Roman"/>
                <w:b w:val="false"/>
                <w:i w:val="false"/>
                <w:color w:val="000000"/>
                <w:sz w:val="20"/>
              </w:rPr>
              <w:t>лицензия негізінде кейбір банктік</w:t>
            </w:r>
            <w:r>
              <w:br/>
            </w:r>
            <w:r>
              <w:rPr>
                <w:rFonts w:ascii="Times New Roman"/>
                <w:b w:val="false"/>
                <w:i w:val="false"/>
                <w:color w:val="000000"/>
                <w:sz w:val="20"/>
              </w:rPr>
              <w:t>операцияларды, зейнетақы жарналарын</w:t>
            </w:r>
            <w:r>
              <w:br/>
            </w:r>
            <w:r>
              <w:rPr>
                <w:rFonts w:ascii="Times New Roman"/>
                <w:b w:val="false"/>
                <w:i w:val="false"/>
                <w:color w:val="000000"/>
                <w:sz w:val="20"/>
              </w:rPr>
              <w:t>тарту және зейнетақыны төлеу жөніндегі</w:t>
            </w:r>
            <w:r>
              <w:br/>
            </w:r>
            <w:r>
              <w:rPr>
                <w:rFonts w:ascii="Times New Roman"/>
                <w:b w:val="false"/>
                <w:i w:val="false"/>
                <w:color w:val="000000"/>
                <w:sz w:val="20"/>
              </w:rPr>
              <w:t>қызметті, сондай-ақ зейнетақы активтерін</w:t>
            </w:r>
            <w:r>
              <w:br/>
            </w:r>
            <w:r>
              <w:rPr>
                <w:rFonts w:ascii="Times New Roman"/>
                <w:b w:val="false"/>
                <w:i w:val="false"/>
                <w:color w:val="000000"/>
                <w:sz w:val="20"/>
              </w:rPr>
              <w:t>инвестициялық басқару жөніндегі қызметті</w:t>
            </w:r>
            <w:r>
              <w:br/>
            </w:r>
            <w:r>
              <w:rPr>
                <w:rFonts w:ascii="Times New Roman"/>
                <w:b w:val="false"/>
                <w:i w:val="false"/>
                <w:color w:val="000000"/>
                <w:sz w:val="20"/>
              </w:rPr>
              <w:t>жүзеге асыратын заңды тұлғаларды</w:t>
            </w:r>
            <w:r>
              <w:br/>
            </w:r>
            <w:r>
              <w:rPr>
                <w:rFonts w:ascii="Times New Roman"/>
                <w:b w:val="false"/>
                <w:i w:val="false"/>
                <w:color w:val="000000"/>
                <w:sz w:val="20"/>
              </w:rPr>
              <w:t>қоспағанда, мониторингке жататын ірі</w:t>
            </w:r>
            <w:r>
              <w:br/>
            </w:r>
            <w:r>
              <w:rPr>
                <w:rFonts w:ascii="Times New Roman"/>
                <w:b w:val="false"/>
                <w:i w:val="false"/>
                <w:color w:val="000000"/>
                <w:sz w:val="20"/>
              </w:rPr>
              <w:t>салық төлеушілердің салық есептілігін</w:t>
            </w:r>
            <w:r>
              <w:br/>
            </w:r>
            <w:r>
              <w:rPr>
                <w:rFonts w:ascii="Times New Roman"/>
                <w:b w:val="false"/>
                <w:i w:val="false"/>
                <w:color w:val="000000"/>
                <w:sz w:val="20"/>
              </w:rPr>
              <w:t>жасау және табыс ету ережелеріне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N 1.1 Нысаны</w:t>
      </w:r>
      <w:r>
        <w:br/>
      </w:r>
      <w:r>
        <w:rPr>
          <w:rFonts w:ascii="Times New Roman"/>
          <w:b/>
          <w:i w:val="false"/>
          <w:color w:val="000000"/>
        </w:rPr>
        <w:t>Тауар, жұмыс, қызметтерді өткізу кітабы</w:t>
      </w:r>
      <w:r>
        <w:br/>
      </w:r>
      <w:r>
        <w:rPr>
          <w:rFonts w:ascii="Times New Roman"/>
          <w:b/>
          <w:i w:val="false"/>
          <w:color w:val="000000"/>
        </w:rPr>
        <w:t>1 Бөлім. Қазақстан аумағына өткізу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1014"/>
        <w:gridCol w:w="1014"/>
        <w:gridCol w:w="2046"/>
        <w:gridCol w:w="1014"/>
        <w:gridCol w:w="1048"/>
        <w:gridCol w:w="1014"/>
        <w:gridCol w:w="1015"/>
        <w:gridCol w:w="1297"/>
        <w:gridCol w:w="1576"/>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 кредиті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коды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(жұмыстар,қызметтер) атауы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Алушының атауы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Резидент/резидент емес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СТН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Алушының резиденттік елінің коды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шарт </w:t>
            </w:r>
          </w:p>
          <w:p>
            <w:pPr>
              <w:spacing w:after="20"/>
              <w:ind w:left="20"/>
              <w:jc w:val="both"/>
            </w:pPr>
            <w:r>
              <w:rPr>
                <w:rFonts w:ascii="Times New Roman"/>
                <w:b w:val="false"/>
                <w:i w:val="false"/>
                <w:color w:val="000000"/>
                <w:sz w:val="20"/>
              </w:rPr>
              <w:t xml:space="preserve">
(шарт) күні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1022"/>
        <w:gridCol w:w="1246"/>
        <w:gridCol w:w="1022"/>
        <w:gridCol w:w="1022"/>
        <w:gridCol w:w="1022"/>
        <w:gridCol w:w="1022"/>
        <w:gridCol w:w="1022"/>
        <w:gridCol w:w="1022"/>
        <w:gridCol w:w="1022"/>
        <w:gridCol w:w="1023"/>
      </w:tblGrid>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шарт (шарт) N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Шот-фактура күні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Шот-фактура N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үшін бағасы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салықтарсыз сомасы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ставкасы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пин-коды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N 1.2 Нысаны</w:t>
      </w:r>
      <w:r>
        <w:br/>
      </w:r>
      <w:r>
        <w:rPr>
          <w:rFonts w:ascii="Times New Roman"/>
          <w:b/>
          <w:i w:val="false"/>
          <w:color w:val="000000"/>
        </w:rPr>
        <w:t>1 Бөлім. Қосымша шот-фактура бойынша өткізу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737"/>
        <w:gridCol w:w="737"/>
        <w:gridCol w:w="1487"/>
        <w:gridCol w:w="737"/>
        <w:gridCol w:w="762"/>
        <w:gridCol w:w="737"/>
        <w:gridCol w:w="737"/>
        <w:gridCol w:w="942"/>
        <w:gridCol w:w="1282"/>
        <w:gridCol w:w="2079"/>
        <w:gridCol w:w="1146"/>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 кредиті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коды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(жұмыстар,қызметтер) атауы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Алушының атауы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Резидент/резидент емес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СТН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Алушының резиденттік елінің коды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(шарт) күні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шарт (шарт) N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шот фактураның күні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1040"/>
        <w:gridCol w:w="1394"/>
        <w:gridCol w:w="1040"/>
        <w:gridCol w:w="1041"/>
        <w:gridCol w:w="1041"/>
        <w:gridCol w:w="1539"/>
        <w:gridCol w:w="1041"/>
        <w:gridCol w:w="1041"/>
        <w:gridCol w:w="1041"/>
        <w:gridCol w:w="1042"/>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шот фактураның </w:t>
            </w:r>
          </w:p>
          <w:p>
            <w:pPr>
              <w:spacing w:after="20"/>
              <w:ind w:left="20"/>
              <w:jc w:val="both"/>
            </w:pPr>
            <w:r>
              <w:rPr>
                <w:rFonts w:ascii="Times New Roman"/>
                <w:b w:val="false"/>
                <w:i w:val="false"/>
                <w:color w:val="000000"/>
                <w:sz w:val="20"/>
              </w:rPr>
              <w:t xml:space="preserve">
N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шот фактураның күні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шот фактураның N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үшін бағасы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мөлшері (жанама салықтарсыз сома)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ставкасы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пин-коды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N 1.3 Нысаны</w:t>
      </w:r>
      <w:r>
        <w:br/>
      </w:r>
      <w:r>
        <w:rPr>
          <w:rFonts w:ascii="Times New Roman"/>
          <w:b/>
          <w:i w:val="false"/>
          <w:color w:val="000000"/>
        </w:rPr>
        <w:t>3-бөлім. Экспорттық валюталық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512"/>
        <w:gridCol w:w="512"/>
        <w:gridCol w:w="1318"/>
        <w:gridCol w:w="654"/>
        <w:gridCol w:w="1460"/>
        <w:gridCol w:w="1745"/>
        <w:gridCol w:w="512"/>
        <w:gridCol w:w="701"/>
        <w:gridCol w:w="938"/>
        <w:gridCol w:w="795"/>
        <w:gridCol w:w="796"/>
        <w:gridCol w:w="923"/>
        <w:gridCol w:w="797"/>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 кредиті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w:t>
            </w:r>
          </w:p>
          <w:p>
            <w:pPr>
              <w:spacing w:after="20"/>
              <w:ind w:left="20"/>
              <w:jc w:val="both"/>
            </w:pPr>
            <w:r>
              <w:rPr>
                <w:rFonts w:ascii="Times New Roman"/>
                <w:b w:val="false"/>
                <w:i w:val="false"/>
                <w:color w:val="000000"/>
                <w:sz w:val="20"/>
              </w:rPr>
              <w:t xml:space="preserve">
ТН коды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Экспортталатын тауарлардың (қызметтердің, жұмыстардың) атауы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шарты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тиеу орны (жұмыстарды, қызмет көрсе- </w:t>
            </w:r>
          </w:p>
          <w:p>
            <w:pPr>
              <w:spacing w:after="20"/>
              <w:ind w:left="20"/>
              <w:jc w:val="both"/>
            </w:pPr>
            <w:r>
              <w:rPr>
                <w:rFonts w:ascii="Times New Roman"/>
                <w:b w:val="false"/>
                <w:i w:val="false"/>
                <w:color w:val="000000"/>
                <w:sz w:val="20"/>
              </w:rPr>
              <w:t xml:space="preserve">
тулерді)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қызмет көрсетулерді) жеткізу пункті, ел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Сатыпалушының атауы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алушының заңдымекен-жайы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(шарт) </w:t>
            </w:r>
          </w:p>
          <w:p>
            <w:pPr>
              <w:spacing w:after="20"/>
              <w:ind w:left="20"/>
              <w:jc w:val="both"/>
            </w:pPr>
            <w:r>
              <w:rPr>
                <w:rFonts w:ascii="Times New Roman"/>
                <w:b w:val="false"/>
                <w:i w:val="false"/>
                <w:color w:val="000000"/>
                <w:sz w:val="20"/>
              </w:rPr>
              <w:t xml:space="preserve">
күні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w:t>
            </w:r>
          </w:p>
          <w:p>
            <w:pPr>
              <w:spacing w:after="20"/>
              <w:ind w:left="20"/>
              <w:jc w:val="both"/>
            </w:pPr>
            <w:r>
              <w:rPr>
                <w:rFonts w:ascii="Times New Roman"/>
                <w:b w:val="false"/>
                <w:i w:val="false"/>
                <w:color w:val="000000"/>
                <w:sz w:val="20"/>
              </w:rPr>
              <w:t xml:space="preserve">
(шарт) </w:t>
            </w:r>
          </w:p>
          <w:p>
            <w:pPr>
              <w:spacing w:after="20"/>
              <w:ind w:left="20"/>
              <w:jc w:val="both"/>
            </w:pPr>
            <w:r>
              <w:rPr>
                <w:rFonts w:ascii="Times New Roman"/>
                <w:b w:val="false"/>
                <w:i w:val="false"/>
                <w:color w:val="000000"/>
                <w:sz w:val="20"/>
              </w:rPr>
              <w:t xml:space="preserve">
N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Мәмілепаспортының күні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 паспортының N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Инвойс күні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ИнвойсN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ЖКД күні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ЖКД N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бірлік құны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валютасы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курсы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Теңгеге қайта есептеу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 мерзімі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 мен алымдар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пин-коды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xml:space="preserve">N 611 бұйрығымен бекітілген, </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ұйымдарын, банктік қызметті, </w:t>
            </w:r>
            <w:r>
              <w:br/>
            </w:r>
            <w:r>
              <w:rPr>
                <w:rFonts w:ascii="Times New Roman"/>
                <w:b w:val="false"/>
                <w:i w:val="false"/>
                <w:color w:val="000000"/>
                <w:sz w:val="20"/>
              </w:rPr>
              <w:t>лицензия негізінде кейбір банктік</w:t>
            </w:r>
            <w:r>
              <w:br/>
            </w:r>
            <w:r>
              <w:rPr>
                <w:rFonts w:ascii="Times New Roman"/>
                <w:b w:val="false"/>
                <w:i w:val="false"/>
                <w:color w:val="000000"/>
                <w:sz w:val="20"/>
              </w:rPr>
              <w:t>операцияларды, зейнетақы жарналарын</w:t>
            </w:r>
            <w:r>
              <w:br/>
            </w:r>
            <w:r>
              <w:rPr>
                <w:rFonts w:ascii="Times New Roman"/>
                <w:b w:val="false"/>
                <w:i w:val="false"/>
                <w:color w:val="000000"/>
                <w:sz w:val="20"/>
              </w:rPr>
              <w:t>тарту және зейнетақыны төлеу жөніндегі</w:t>
            </w:r>
            <w:r>
              <w:br/>
            </w:r>
            <w:r>
              <w:rPr>
                <w:rFonts w:ascii="Times New Roman"/>
                <w:b w:val="false"/>
                <w:i w:val="false"/>
                <w:color w:val="000000"/>
                <w:sz w:val="20"/>
              </w:rPr>
              <w:t>қызметті, сондай-ақ зейнетақы активтерін</w:t>
            </w:r>
            <w:r>
              <w:br/>
            </w:r>
            <w:r>
              <w:rPr>
                <w:rFonts w:ascii="Times New Roman"/>
                <w:b w:val="false"/>
                <w:i w:val="false"/>
                <w:color w:val="000000"/>
                <w:sz w:val="20"/>
              </w:rPr>
              <w:t>инвестициялық басқару жөніндегі қызметті</w:t>
            </w:r>
            <w:r>
              <w:br/>
            </w:r>
            <w:r>
              <w:rPr>
                <w:rFonts w:ascii="Times New Roman"/>
                <w:b w:val="false"/>
                <w:i w:val="false"/>
                <w:color w:val="000000"/>
                <w:sz w:val="20"/>
              </w:rPr>
              <w:t>жүзеге асыратын заңды тұлғаларды</w:t>
            </w:r>
            <w:r>
              <w:br/>
            </w:r>
            <w:r>
              <w:rPr>
                <w:rFonts w:ascii="Times New Roman"/>
                <w:b w:val="false"/>
                <w:i w:val="false"/>
                <w:color w:val="000000"/>
                <w:sz w:val="20"/>
              </w:rPr>
              <w:t>қоспағанда, мониторингке жататын ірі</w:t>
            </w:r>
            <w:r>
              <w:br/>
            </w:r>
            <w:r>
              <w:rPr>
                <w:rFonts w:ascii="Times New Roman"/>
                <w:b w:val="false"/>
                <w:i w:val="false"/>
                <w:color w:val="000000"/>
                <w:sz w:val="20"/>
              </w:rPr>
              <w:t>салық төлеушілердің салық есептілігін</w:t>
            </w:r>
            <w:r>
              <w:br/>
            </w:r>
            <w:r>
              <w:rPr>
                <w:rFonts w:ascii="Times New Roman"/>
                <w:b w:val="false"/>
                <w:i w:val="false"/>
                <w:color w:val="000000"/>
                <w:sz w:val="20"/>
              </w:rPr>
              <w:t>жасау және табыс ету ережелеріне</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N 1.2 Нысаны</w:t>
      </w:r>
      <w:r>
        <w:br/>
      </w:r>
      <w:r>
        <w:rPr>
          <w:rFonts w:ascii="Times New Roman"/>
          <w:b/>
          <w:i w:val="false"/>
          <w:color w:val="000000"/>
        </w:rPr>
        <w:t>Тауар, жұмыс, қызметтерді өткізу кітабы</w:t>
      </w:r>
      <w:r>
        <w:br/>
      </w:r>
      <w:r>
        <w:rPr>
          <w:rFonts w:ascii="Times New Roman"/>
          <w:b/>
          <w:i w:val="false"/>
          <w:color w:val="000000"/>
        </w:rPr>
        <w:t>1 Бөлім. Қазақстан аумағынан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98"/>
        <w:gridCol w:w="798"/>
        <w:gridCol w:w="1610"/>
        <w:gridCol w:w="576"/>
        <w:gridCol w:w="825"/>
        <w:gridCol w:w="798"/>
        <w:gridCol w:w="798"/>
        <w:gridCol w:w="1020"/>
        <w:gridCol w:w="1611"/>
        <w:gridCol w:w="24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 дебеті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коды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(жұмыстар,қызметтер) атауы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Алушының атауы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Резидент/резидент емес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СТН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Алушының резиденттік елінің коды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шарт (шарт) күні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шарт ( шарт) N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467"/>
        <w:gridCol w:w="1203"/>
        <w:gridCol w:w="1203"/>
        <w:gridCol w:w="1203"/>
        <w:gridCol w:w="1203"/>
        <w:gridCol w:w="1203"/>
        <w:gridCol w:w="1203"/>
        <w:gridCol w:w="1207"/>
        <w:gridCol w:w="1205"/>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Шот-фактура күні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Шот-фактура N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үшін бағасы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салықтарсыз сомасы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табыс салығының сомасы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пин-коды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N 1.2 Нысаны</w:t>
      </w:r>
      <w:r>
        <w:br/>
      </w:r>
      <w:r>
        <w:rPr>
          <w:rFonts w:ascii="Times New Roman"/>
          <w:b/>
          <w:i w:val="false"/>
          <w:color w:val="000000"/>
        </w:rPr>
        <w:t>2-бөлім. Қосымша шот-фактура бойынша сатып алулар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977"/>
        <w:gridCol w:w="977"/>
        <w:gridCol w:w="1970"/>
        <w:gridCol w:w="977"/>
        <w:gridCol w:w="1009"/>
        <w:gridCol w:w="977"/>
        <w:gridCol w:w="977"/>
        <w:gridCol w:w="1249"/>
        <w:gridCol w:w="1971"/>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 дебеті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коды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(жұмыстар,қызметтер) атауы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Жеткізушінің атауы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Резидент/резидент емес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СТН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Жеткізушінің резиденттік елінің коды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шарт (шарт) күні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1448"/>
        <w:gridCol w:w="1939"/>
        <w:gridCol w:w="1448"/>
        <w:gridCol w:w="1940"/>
        <w:gridCol w:w="1448"/>
        <w:gridCol w:w="1449"/>
      </w:tblGrid>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шарт (шарт) N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шот фактураның күні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шот фактураның N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шот фактураның күні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шот фактураның N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2806"/>
        <w:gridCol w:w="1897"/>
        <w:gridCol w:w="1898"/>
        <w:gridCol w:w="1903"/>
        <w:gridCol w:w="1899"/>
      </w:tblGrid>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бағасы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мөлшері (жанама салықтарсыз сома)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ставкасы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табыс салығының сомасы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пин-коды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N 1.2 Нысаны</w:t>
      </w:r>
      <w:r>
        <w:br/>
      </w:r>
      <w:r>
        <w:rPr>
          <w:rFonts w:ascii="Times New Roman"/>
          <w:b/>
          <w:i w:val="false"/>
          <w:color w:val="000000"/>
        </w:rPr>
        <w:t>3-бөлім. Импорттық валюталық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752"/>
        <w:gridCol w:w="752"/>
        <w:gridCol w:w="2144"/>
        <w:gridCol w:w="752"/>
        <w:gridCol w:w="2145"/>
        <w:gridCol w:w="2145"/>
        <w:gridCol w:w="752"/>
        <w:gridCol w:w="753"/>
        <w:gridCol w:w="1169"/>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 дебеті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коды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тауарлардың (жұмыстардың, қызметтердің) атауы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шарты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(жұмыстарды, қызмет көрсетулерді) түсіру пункті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(жұмыстарды, қызмет көрсетулерді) жеткізу пункті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Сатушының атауы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Сатушының заңды мекен-жайы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2800"/>
        <w:gridCol w:w="1494"/>
        <w:gridCol w:w="1494"/>
        <w:gridCol w:w="1494"/>
        <w:gridCol w:w="1494"/>
        <w:gridCol w:w="1495"/>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(шарт) күні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(шарт) N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Инвойс күні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Инвойс N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ЖКД күні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ЖКД N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бірлігінің құны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18"/>
        <w:gridCol w:w="1118"/>
        <w:gridCol w:w="1118"/>
        <w:gridCol w:w="1118"/>
        <w:gridCol w:w="1118"/>
        <w:gridCol w:w="1120"/>
        <w:gridCol w:w="1118"/>
        <w:gridCol w:w="1118"/>
        <w:gridCol w:w="1118"/>
        <w:gridCol w:w="1119"/>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 валютасы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курсы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Теңгеге қайта есептеу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төленген ҚҚС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есепке жатқызу әдісімен төленді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 мен алымдар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үшін төлеу мерзімі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пин-коды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xml:space="preserve">N 611 бұйрығымен бекітілген, </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ұйымдарын, банктік қызметті, </w:t>
            </w:r>
            <w:r>
              <w:br/>
            </w:r>
            <w:r>
              <w:rPr>
                <w:rFonts w:ascii="Times New Roman"/>
                <w:b w:val="false"/>
                <w:i w:val="false"/>
                <w:color w:val="000000"/>
                <w:sz w:val="20"/>
              </w:rPr>
              <w:t>лицензия негізінде кейбір банктік</w:t>
            </w:r>
            <w:r>
              <w:br/>
            </w:r>
            <w:r>
              <w:rPr>
                <w:rFonts w:ascii="Times New Roman"/>
                <w:b w:val="false"/>
                <w:i w:val="false"/>
                <w:color w:val="000000"/>
                <w:sz w:val="20"/>
              </w:rPr>
              <w:t>операцияларды, зейнетақы жарналарын</w:t>
            </w:r>
            <w:r>
              <w:br/>
            </w:r>
            <w:r>
              <w:rPr>
                <w:rFonts w:ascii="Times New Roman"/>
                <w:b w:val="false"/>
                <w:i w:val="false"/>
                <w:color w:val="000000"/>
                <w:sz w:val="20"/>
              </w:rPr>
              <w:t>тарту және зейнетақыны төлеу жөніндегі</w:t>
            </w:r>
            <w:r>
              <w:br/>
            </w:r>
            <w:r>
              <w:rPr>
                <w:rFonts w:ascii="Times New Roman"/>
                <w:b w:val="false"/>
                <w:i w:val="false"/>
                <w:color w:val="000000"/>
                <w:sz w:val="20"/>
              </w:rPr>
              <w:t>қызметті, сондай-ақ зейнетақы активтерін</w:t>
            </w:r>
            <w:r>
              <w:br/>
            </w:r>
            <w:r>
              <w:rPr>
                <w:rFonts w:ascii="Times New Roman"/>
                <w:b w:val="false"/>
                <w:i w:val="false"/>
                <w:color w:val="000000"/>
                <w:sz w:val="20"/>
              </w:rPr>
              <w:t>инвестициялық басқару жөніндегі қызметті</w:t>
            </w:r>
            <w:r>
              <w:br/>
            </w:r>
            <w:r>
              <w:rPr>
                <w:rFonts w:ascii="Times New Roman"/>
                <w:b w:val="false"/>
                <w:i w:val="false"/>
                <w:color w:val="000000"/>
                <w:sz w:val="20"/>
              </w:rPr>
              <w:t>жүзеге асыратын заңды тұлғаларды</w:t>
            </w:r>
            <w:r>
              <w:br/>
            </w:r>
            <w:r>
              <w:rPr>
                <w:rFonts w:ascii="Times New Roman"/>
                <w:b w:val="false"/>
                <w:i w:val="false"/>
                <w:color w:val="000000"/>
                <w:sz w:val="20"/>
              </w:rPr>
              <w:t>қоспағанда, мониторингке жататын ірі</w:t>
            </w:r>
            <w:r>
              <w:br/>
            </w:r>
            <w:r>
              <w:rPr>
                <w:rFonts w:ascii="Times New Roman"/>
                <w:b w:val="false"/>
                <w:i w:val="false"/>
                <w:color w:val="000000"/>
                <w:sz w:val="20"/>
              </w:rPr>
              <w:t>салық төлеушілердің салық есептілігін</w:t>
            </w:r>
            <w:r>
              <w:br/>
            </w:r>
            <w:r>
              <w:rPr>
                <w:rFonts w:ascii="Times New Roman"/>
                <w:b w:val="false"/>
                <w:i w:val="false"/>
                <w:color w:val="000000"/>
                <w:sz w:val="20"/>
              </w:rPr>
              <w:t>жасау және табыс ету ережелеріне</w:t>
            </w:r>
            <w:r>
              <w:br/>
            </w:r>
            <w:r>
              <w:rPr>
                <w:rFonts w:ascii="Times New Roman"/>
                <w:b w:val="false"/>
                <w:i w:val="false"/>
                <w:color w:val="000000"/>
                <w:sz w:val="20"/>
              </w:rPr>
              <w:t>3 -қосымша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N 1.3 Нысаны</w:t>
      </w:r>
      <w:r>
        <w:br/>
      </w:r>
      <w:r>
        <w:rPr>
          <w:rFonts w:ascii="Times New Roman"/>
          <w:b/>
          <w:i w:val="false"/>
          <w:color w:val="000000"/>
        </w:rPr>
        <w:t xml:space="preserve">Бухгалтерлік теңгерме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2215"/>
        <w:gridCol w:w="183"/>
        <w:gridCol w:w="3148"/>
        <w:gridCol w:w="833"/>
        <w:gridCol w:w="833"/>
        <w:gridCol w:w="833"/>
        <w:gridCol w:w="833"/>
        <w:gridCol w:w="833"/>
        <w:gridCol w:w="834"/>
      </w:tblGrid>
      <w:tr>
        <w:trPr>
          <w:trHeight w:val="30" w:hRule="atLeast"/>
        </w:trPr>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нөмірі </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шоттың коды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кезеңнің басы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кезеңнің соңы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сальдо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ҚАРЖЫЛЫҚ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қысқа мерзімді қарыздар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қысқа мерзімді қаржы активтері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Өтеуге дейін ұсталатын қысқа мерзімді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қысқа мерзімді қаржылық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қаржылық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ДЕБИТОРЛЫҚ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алушылар мен тапсырыс берушілердің қысқа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қысқа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Қауымдастырылған және бірлескен ұйымдардың қысқа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 мен құрылымдық бөлімшелердің қысқа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қысқа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мерзімді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Алуға арналған қысқа мерзімді сыйақылар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дебиторлық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талаптар бойынша резерв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өндіріс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қорлар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Қорларды есептен шығару бойынша резерв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САЛЫҚТЫҚ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 және бюджетке төленетін басқа да міндетті төлемдер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ҰЗАҚ МЕРЗІМДІ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ҚАРЖЫЛЫҚ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берілген қарыздар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Өтеуге дейін ұсталатын ұзақ мерзімді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ұзақ мерзімді қаржылық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қаржылық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ДЕБИТОРЛЫҚ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алушылар мен тапсырыс берушілердің ұзақ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ұзақ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Қауымдастырылған және бірлескен ұйымдардың ұзақ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 мен құрылымдық бөлімшелердің ұзақ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ұзақ мерзімді дебиторлық берешегі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мерзімді дебиторлық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Алуға арналған ұзақ мерзімді сыйақылар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дебиторлық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ӘДІСІМЕН ЕСКЕРІЛЕТІН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әдісімен ескерілетін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инвестициялардың амортизациясы және құнсыздануы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инвестициялардың амортизациясы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шарты бойынша алынған ғимараттар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шарты бойынша алынған ғимараттар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ғимараттар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шарты бойынша алынған құрылыстар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шарты бойынша алынған құрылыстар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құрылыстар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шарты бойынша алынған машиналар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шарты бойынша алынған машиналар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машиналар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шарты бойынша алынған жабдық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шарты бойынша алынған жабдық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жабдық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құрылғылары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шарты бойынша алынған беру құрылғылары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шарты бойынша алынған беру құрылғылары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беру құрылғылары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шарты бойынша алынған көлік құралдары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шарты бойынша алынған көлік құралдары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көлік құралдары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шеткері құрылғылар мен деректерді өңдеу жабдығы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шарты бойынша алынған компьютерлік, шеткері құрылғылар мен деректерді өңдеу жабдығы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шарты бойынша алынған компьютерлік, шеткері құрылғылар мен деректерді өңдеу жабдығы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компьютерлік, шеткері құрылғылар мен деректерді өңдеу жабдығы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Офистік жиһаз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шарты бойынша алынған офистік жиһаз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шарты бойынша алынған офистік жиһаз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офистік жиһаз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негізгі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шарты бойынша алынған басқа да негізгі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шарты бойынша алынған басқа да негізгі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негізгі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амортизациясы және құнсыздануы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құнсыздануы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АКТИВТЕРІ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активтері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активтерінің амортизациясы және құнсыздануы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активтерінің амортизациясы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активтерінің құнсыздануы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САЛЫҚТЫҚ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ұзақ мерзімді аванстар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кезеңдердің шығыстары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ҚАРЖЫЛЫҚ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БОЙЫНША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тиісті корпорациялық табыс салығы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салығы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салығы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МІНДЕТТІ ЖӘНЕ ЕРІКТІ ТӨЛЕМДЕР БОЙЫНША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КРЕДИТОРЛЫҚ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кепілдік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қызмет көрсетуге арналған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кепілдіктер бойынша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кепілдік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наразылықтар бойынша қысқа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талап-арыздары бойынша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наразылықтар бойынша басқа да қысқа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сыйақылар бойынша қысқа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ақы төленетін демалыстарына арналған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қорытындылары бойынша сыйлықақы төлеуге арналған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сыйақылар бойынша басқа да қысқа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қысқа мерзімді аванстар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Қорларды жеткізуге алынған аванстар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Жұмыстарды орындауға және қызметтерді көрсетуге алынған аванстар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алынған аванстар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кезеңдердің кірістері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 гудвилл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субсидиялар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кезеңдердің басқа да кірістері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істен шығатын топтың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қысқа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ҚАРЖЫЛЫҚ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банктік қарыздар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теңгедегі банктік қарыздар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валютадағы банктік қарыздар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алынған қарыздар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болып табылмайтын ұйымдардан алынған ұзақ мерзімді теңгедегі қарыздар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болып табылмайтын ұйымдардан алынған ұзақ мерзімді валютадағы қарыздар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қаржылық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Өтелетін ұзақ мерзімді облигациялар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қаржылық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МЕРІМДІ КРЕДИТОРЛЫҚ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берушілер мен мердігерлерге ұзақ мерзімді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Төлеуге арналған шоттар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Төлеуге арналған вексельдер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берушілер мен мердігерлерге басқа да ұзақ мерзімді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ұйымдарға ұзақ мерзімді кредиторлық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Қауымдастырылған және бірлескен ұйымдарға ұзақ мерзімді кредиторлық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 мен құрылымдық бөлімшелерге ұзақ мерзімді кредиторлық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мерзімді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жалдау бойынша ұзақ мерзімді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бойынша ұзақ мерзімді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Төленетін ұзақ мерзімді сыйақылар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қарыздар бойынша төленетін ұзақ мерзімді сыйақылар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Айналымға жіберілген бағалы қағаздар бойынша төленетін ұзақ мерзімді сыйақылар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бойынша төленетін ұзақ мерзімді сыйақылар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бойынша төленетін ұзақ мерзімді сыйақылар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Төленетін басқа да ұзақ мерзімді сыйақылар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кредиторлық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бойынша ұзақ мерзімді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басқару бойынша төленетін ұзақ мерзімді сыйақылар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кредиторлық берешек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кепілдік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қызмет көрсетуге арналған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кепілдік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наразылықтар бойынша ұзақ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талап-арыздары бойынша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наразылықтар бойынша басқа да ұзақ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сыйақылар бойынша ұзақ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бағалау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САЛЫҚТЫҚ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 бойынша кейінге қалдырылған салық міндеттемелері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аванстар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Қорларды жеткізуге алынған аванстар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жұмыстар мен көрсетілген қызметтерге алынған аванстар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алынған аванстар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кезеңдердің кірістері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 гудвилл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субсидиялар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кезеңдердің басқа да кірістері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ұзақ мерзімді міндеттемелер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МЕН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КАПИТАЛ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Жарияланған капитал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Артықшылықты акциялар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 (мүліктік жарналар)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Төленбеген капитал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Төленбеген акциялар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Артықшылықты акциялар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Төленбеген салымдар (мүліктік салымдар)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ЭМИССИЯЛЫҚ КІРІС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Эмиссиялық кіріс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ЖЕКЕ ҮЛЕСТІК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жеке үлестік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Артықшылықты акциялар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 үлестері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құжаттарында белгіленген резервтік капитал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бағалауға арналған резерв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 қайта бағалауға арналған резерв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қайта бағалауға арналған резерв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қайта бағалауға арналған резерв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активтерді қайта бағалауға арналған резерв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қызмет бойынша шетел валютасын қайта есептеуге арналған резерв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БӨЛІНБЕГЕН КІРІС (ЖАБЫЛМАҒАН ШЫҒЫН)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жылдың пайдасы (шығыны)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саясатының өзгеруі нәтижесінде пайданы (шығынды) түзету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жылдардағы пайда (шығын)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 ВАЛЮТАСЫ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ӨНІМДЕРДІ САТУДАН ЖӘНЕ ҚЫЗМЕТТЕРДІ КӨРСЕТУДЕН ТҮСКЕН КІРІС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сатудан түскен кіріс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өнімді қайтару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алушылар мен тапсырыс берушілер ақысын төлеген сатылған өнімді қайтару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алушылар мен тапсырыс берушілер ақысын төлемеген сатылған өнімді қайтару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Бағадан және сатудан жеңілдіктер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Бағадан жеңілдіктер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Сатудан жеңілдіктер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ҚАРЖЫЛАНДЫРУДАН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бойынша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қарыздар бойынша сыйақылар жөніндегі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бойынша сыйақылар жөніндегі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Эмиссияланған борыштық бағалы қағаздар бойынша сыйақылар жөніндегі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басқару шарттары бойынша сыйақылар жөніндегі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шарттары бойынша сыйақылар жөніндегі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банктік шоттар бойынша сыйақылар жөніндегі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сыйақылар бойынша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Дивидендтер бойынша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 акциялар бойынша дивидендтер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Артықшылықты акциялар бойынша дивидендтер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 үлестері бойынша дивидендтер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жалдаудан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операцияларынан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операцияларынан түскен кірістер - жер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операцияларынан түскен кірістер - ғимараттар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операцияларынан түскен кірістер - жермен тығыз байланысты өзге мүлік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әділ құнының өзгеруінен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Қаржыландырудан түскен басқа да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шығуынан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шығуынан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шығуынан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құрылғылары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шеткері құрылғылар мен деректерді өңдеу жабдығы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Офистік жиһаз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негізгі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активтердің шығуынан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мүліктің шығуынан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 жер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 ғимараттар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 жермен тығыз байланысты өзге мүлік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активтерінің шығуынан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активтердің шығуынан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келісімдер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материалдық емес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активтердің шығуынан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активтерден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қаржы құралдарынан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негізгі құралдардан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құрылғылары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шеткері құрылғылар мен деректерді өңдеу жабдығы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Офистік жиһаз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негізгі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биологиялық активтерден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барлау және бағалау активтерінен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материалдық емес активтерден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келісімдер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материалдық емес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алынған басқа да активтерден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субсидиялардан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алынған мемлекеттік субсидиялар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емес мемлекеттік субсидиялар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Құнсызданудан шығындарды қалпына келтіруден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құнсыздануынан шығындарды қалпына келтіруден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құрылғылары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шеткері құрылғылар мен деректерді өңдеу жабдығы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Офистік жиһаз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негізгі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активтерінің құнсыздануынан шығындарды қалпына келтіруден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активтердің құнсыздануынан шығындарды қалпына келтіруден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Гудвилл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келісімдер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материалдық емес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активтердің құнсыздануынан шығындарды қалпына келтіруден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жалдаудан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активтердің әділ құнының өзгеруінен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Өсімдіктердің әділ құнының өзгеруінен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(тұтынылатын биологиялық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(жеміс беретін биологиялық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әділ құнының өзгеруінен түскен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(тұтынылатын биологиялық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(өнім беретін биологиялық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ТОҚТАТЫЛАТЫН ҚЫЗМЕТКЕ БАЙЛАНЫСТЫ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Тоқтатылатын қызметке байланысты кірістер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ӘДІСІ БОЙЫНША ЕСКЕРІЛЕТІН ҰЙЫМДАР ПАЙДАСЫНЫҢ ҮЛЕСІ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Қауымдастырылған ұйымдардың пайда үлесі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 ұйымдардың пайда үлесі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ӨНІМНІҢ ЖӘНЕ КӨРСЕТІЛГЕН ҚЫЗМЕТТЕРДІҢ ӨЗІНДІК ҚҰНЫ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өнімнің және көрсетілген қызметтердің өзіндік құны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САТУ ЖӘНЕ ҚЫЗМЕТТЕРДІ КӨРСЕТУ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сату және қызметтерді көрсету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ҚАРЖЫЛАНДЫРУҒА АРНАЛҒАН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қарыздар бойынша сыйақылар жөніндегі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борыштық бағалы қағаздар бойынша сыйақылар жөніндегі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шарты бойынша сыйақылар жөніндегі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сыйақылар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бойынша пайыздарды төлеуге арналған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әділ құнының өзгеруінен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Қаржыландыруға арналған басқа да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шығуы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құралдарының шығуы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шығуы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құрылғылары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шеткері құрылғылар мен деректерді өңдеу жабдығы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Офистік жиһаз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негізгі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активтердің шығуы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мүліктің шығуы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 жер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 ғимараттар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мүлікке инвестициялар - жермен тығыз байланысты өзге мүлік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активтерінің шығуы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активтердің шығуы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келісімдер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материалдық емес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активтердің шығуы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құнсыздануынан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құнсыздануыннан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құрылғылары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шеткері құрылғылар мен деректерді өңдеу жабдығы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Офистік жиһаз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негізгі құралдар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және бағалау активтерінің құнсыздануынан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активтердің құнсыздануынан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Гудвилл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келісімдер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материалдық емес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активтердің құнсыздануынан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 құру және үмітсіз талаптарды есептен шығару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алушылар мен тапсырыс берушілердің күмәнді талаптары бойынша резерв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күмәнді талаптары бойынша резерв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Қауымдастырылған және бірлескен ұйымдардың күмәнді талаптары бойынша резерв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жөніндегі күмәнді талаптар бойынша резерв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қарыздар жөніндегі күмәнді талаптар бойынша резерв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қаржылық жалдау жөніндегі күмәнді талаптар бойынша резерв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күмәнді талаптар бойынша резервтер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жалдау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активтердің әділ құнының өзгеруінен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Өсімдіктердің әділ құнының өзгеруінен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(тұтынылатын биологиялық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(жеміс беретін биологиялық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әділ құнының өзгеруінен болған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(тұтынылатын биологиялық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(өнім беретін биологиялық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ТОҚТАТЫЛАТЫН ҚЫЗМЕТКЕ БАЙЛАНЫСТЫ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Тоқтатылатын қызметке байланысты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ӘДІСІМЕН ЕСКЕРІЛЕТІН ҰЙЫМДАРДЫҢ ШЫҒЫНДАҒЫ ҮЛЕСІ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Қауымдастырылған ұйымдардың шығындағы үлесі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Бірлескен ұйымдардың шығындағы үлесі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 бойынша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8-БӨЛІМ.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ЕСЕПКЕ АЛУ ШОТТАРЫ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ЕСЕПКЕ АЛУ ШОТТАРЫ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өндіріс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төлеуден аударымдар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Өзінде өндірілген жартылай фабрикаттар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төлеуден аударымдар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өндірістер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төлеуден аударымдар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төлеуден аударымдар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амортизациясы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амортизациясы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Құрылыстардың амортизациясы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амортизациясы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амортизациясы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құрылғыларының амортизациясы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амортизациясы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шеткері құрылғылар мен деректерді өңдеу жабдығының амортизациясы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Офистік жиһаздың амортизациясы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негізі құралдардың аморизациясы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активтердің амортизациясы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келісімдер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қамтамасыз ету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материалдық емес активтер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үстеме шығыстар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ТЕҢГЕРІМНЕН ТЫСҚАРЫ ШОТТАР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xml:space="preserve">N 611 бұйрығымен бекітілген, </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ұйымдарын, банктік қызметті, </w:t>
            </w:r>
            <w:r>
              <w:br/>
            </w:r>
            <w:r>
              <w:rPr>
                <w:rFonts w:ascii="Times New Roman"/>
                <w:b w:val="false"/>
                <w:i w:val="false"/>
                <w:color w:val="000000"/>
                <w:sz w:val="20"/>
              </w:rPr>
              <w:t>лицензия негізінде кейбір банктік</w:t>
            </w:r>
            <w:r>
              <w:br/>
            </w:r>
            <w:r>
              <w:rPr>
                <w:rFonts w:ascii="Times New Roman"/>
                <w:b w:val="false"/>
                <w:i w:val="false"/>
                <w:color w:val="000000"/>
                <w:sz w:val="20"/>
              </w:rPr>
              <w:t>операцияларды, зейнетақы жарналарын</w:t>
            </w:r>
            <w:r>
              <w:br/>
            </w:r>
            <w:r>
              <w:rPr>
                <w:rFonts w:ascii="Times New Roman"/>
                <w:b w:val="false"/>
                <w:i w:val="false"/>
                <w:color w:val="000000"/>
                <w:sz w:val="20"/>
              </w:rPr>
              <w:t>тарту және зейнетақыны төлеу жөніндегі</w:t>
            </w:r>
            <w:r>
              <w:br/>
            </w:r>
            <w:r>
              <w:rPr>
                <w:rFonts w:ascii="Times New Roman"/>
                <w:b w:val="false"/>
                <w:i w:val="false"/>
                <w:color w:val="000000"/>
                <w:sz w:val="20"/>
              </w:rPr>
              <w:t>қызметті, сондай-ақ зейнетақы активтерін</w:t>
            </w:r>
            <w:r>
              <w:br/>
            </w:r>
            <w:r>
              <w:rPr>
                <w:rFonts w:ascii="Times New Roman"/>
                <w:b w:val="false"/>
                <w:i w:val="false"/>
                <w:color w:val="000000"/>
                <w:sz w:val="20"/>
              </w:rPr>
              <w:t>инвестициялық басқару жөніндегі қызметті</w:t>
            </w:r>
            <w:r>
              <w:br/>
            </w:r>
            <w:r>
              <w:rPr>
                <w:rFonts w:ascii="Times New Roman"/>
                <w:b w:val="false"/>
                <w:i w:val="false"/>
                <w:color w:val="000000"/>
                <w:sz w:val="20"/>
              </w:rPr>
              <w:t>жүзеге асыратын заңды тұлғаларды</w:t>
            </w:r>
            <w:r>
              <w:br/>
            </w:r>
            <w:r>
              <w:rPr>
                <w:rFonts w:ascii="Times New Roman"/>
                <w:b w:val="false"/>
                <w:i w:val="false"/>
                <w:color w:val="000000"/>
                <w:sz w:val="20"/>
              </w:rPr>
              <w:t>қоспағанда, мониторингке жататын ірі</w:t>
            </w:r>
            <w:r>
              <w:br/>
            </w:r>
            <w:r>
              <w:rPr>
                <w:rFonts w:ascii="Times New Roman"/>
                <w:b w:val="false"/>
                <w:i w:val="false"/>
                <w:color w:val="000000"/>
                <w:sz w:val="20"/>
              </w:rPr>
              <w:t>салық төлеушілердің салық есептілігін</w:t>
            </w:r>
            <w:r>
              <w:br/>
            </w:r>
            <w:r>
              <w:rPr>
                <w:rFonts w:ascii="Times New Roman"/>
                <w:b w:val="false"/>
                <w:i w:val="false"/>
                <w:color w:val="000000"/>
                <w:sz w:val="20"/>
              </w:rPr>
              <w:t>жасау және табыс ету ережелеріне</w:t>
            </w:r>
            <w:r>
              <w:br/>
            </w:r>
            <w:r>
              <w:rPr>
                <w:rFonts w:ascii="Times New Roman"/>
                <w:b w:val="false"/>
                <w:i w:val="false"/>
                <w:color w:val="000000"/>
                <w:sz w:val="20"/>
              </w:rPr>
              <w:t>4 -қосымша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N 1.4 Нысаны</w:t>
      </w:r>
      <w:r>
        <w:br/>
      </w:r>
      <w:r>
        <w:rPr>
          <w:rFonts w:ascii="Times New Roman"/>
          <w:b/>
          <w:i w:val="false"/>
          <w:color w:val="000000"/>
        </w:rPr>
        <w:t xml:space="preserve">Қаржы-шаруашылық қызметінің нәтижелері туралы есеп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8"/>
        <w:gridCol w:w="832"/>
        <w:gridCol w:w="395"/>
        <w:gridCol w:w="395"/>
      </w:tblGrid>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кезеңге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мерзімге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(тауарларды, жұмыстарды, қызмет көрсетулерді) сатудан кіріс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өнімнің </w:t>
            </w:r>
          </w:p>
          <w:p>
            <w:pPr>
              <w:spacing w:after="20"/>
              <w:ind w:left="20"/>
              <w:jc w:val="both"/>
            </w:pPr>
            <w:r>
              <w:rPr>
                <w:rFonts w:ascii="Times New Roman"/>
                <w:b w:val="false"/>
                <w:i w:val="false"/>
                <w:color w:val="000000"/>
                <w:sz w:val="20"/>
              </w:rPr>
              <w:t xml:space="preserve">
(тауарлардың, жұмыстардың, қызмет көрсетулерді) өзіндік құны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кіріс (жол 010 - жол 020)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Қаржыландыруға байланысты кіріс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кірістер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өткізуге және қызметтерді көрсетуге байланысты шығындар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шығындар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Қаржыландыруға байланысты шығындар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шығындар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әдісі бойынша есептелетін, ұйымдардың кірістен үлесі/шығыннан үлесі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Жүргізіліп жатқан кезеңдегі қызметтен кіріс (зиян) (жол.030 + жол.040 + жол.050 - жол.060 - жол.070 - жол.080 - жол.090 +/- жол.100)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кіріс (зиян)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салынғанға дейінгі кіріс (зиян) </w:t>
            </w:r>
          </w:p>
          <w:p>
            <w:pPr>
              <w:spacing w:after="20"/>
              <w:ind w:left="20"/>
              <w:jc w:val="both"/>
            </w:pPr>
            <w:r>
              <w:rPr>
                <w:rFonts w:ascii="Times New Roman"/>
                <w:b w:val="false"/>
                <w:i w:val="false"/>
                <w:color w:val="000000"/>
                <w:sz w:val="20"/>
              </w:rPr>
              <w:t xml:space="preserve">
(жол. 110 +/- жол. 120)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 бойынша шығындар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Азшылықтың үлесін шегерімге жатқызғанға дейінгі таза кіріс </w:t>
            </w:r>
          </w:p>
          <w:p>
            <w:pPr>
              <w:spacing w:after="20"/>
              <w:ind w:left="20"/>
              <w:jc w:val="both"/>
            </w:pPr>
            <w:r>
              <w:rPr>
                <w:rFonts w:ascii="Times New Roman"/>
                <w:b w:val="false"/>
                <w:i w:val="false"/>
                <w:color w:val="000000"/>
                <w:sz w:val="20"/>
              </w:rPr>
              <w:t xml:space="preserve">
(зиян) (жол.130 - жол.140)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Азшылықтың үлесі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жиынтық кіріс (жиынтық зиян) (жол.150 - жол.160)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Акцияға кіріс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xml:space="preserve">N 611 бұйрығымен бекітілген, </w:t>
            </w:r>
            <w:r>
              <w:br/>
            </w:r>
            <w:r>
              <w:rPr>
                <w:rFonts w:ascii="Times New Roman"/>
                <w:b w:val="false"/>
                <w:i w:val="false"/>
                <w:color w:val="000000"/>
                <w:sz w:val="20"/>
              </w:rPr>
              <w:t>Сақтандыру, қайта сақтандыру, банктік</w:t>
            </w:r>
            <w:r>
              <w:br/>
            </w:r>
            <w:r>
              <w:rPr>
                <w:rFonts w:ascii="Times New Roman"/>
                <w:b w:val="false"/>
                <w:i w:val="false"/>
                <w:color w:val="000000"/>
                <w:sz w:val="20"/>
              </w:rPr>
              <w:t xml:space="preserve">қызметті жүзеге асыратын заңды тұлғаларды, </w:t>
            </w:r>
            <w:r>
              <w:br/>
            </w:r>
            <w:r>
              <w:rPr>
                <w:rFonts w:ascii="Times New Roman"/>
                <w:b w:val="false"/>
                <w:i w:val="false"/>
                <w:color w:val="000000"/>
                <w:sz w:val="20"/>
              </w:rPr>
              <w:t>сонымен қатар лицензия негізінде кейбір</w:t>
            </w:r>
            <w:r>
              <w:br/>
            </w:r>
            <w:r>
              <w:rPr>
                <w:rFonts w:ascii="Times New Roman"/>
                <w:b w:val="false"/>
                <w:i w:val="false"/>
                <w:color w:val="000000"/>
                <w:sz w:val="20"/>
              </w:rPr>
              <w:t xml:space="preserve">банктік операцияларды іске асыратын, </w:t>
            </w:r>
            <w:r>
              <w:br/>
            </w:r>
            <w:r>
              <w:rPr>
                <w:rFonts w:ascii="Times New Roman"/>
                <w:b w:val="false"/>
                <w:i w:val="false"/>
                <w:color w:val="000000"/>
                <w:sz w:val="20"/>
              </w:rPr>
              <w:t>зейнетақыны төлеу және зейнетақы жарналарын</w:t>
            </w:r>
            <w:r>
              <w:br/>
            </w:r>
            <w:r>
              <w:rPr>
                <w:rFonts w:ascii="Times New Roman"/>
                <w:b w:val="false"/>
                <w:i w:val="false"/>
                <w:color w:val="000000"/>
                <w:sz w:val="20"/>
              </w:rPr>
              <w:t>тарту қызметі бойынша, зейнетақы активтерін</w:t>
            </w:r>
            <w:r>
              <w:br/>
            </w:r>
            <w:r>
              <w:rPr>
                <w:rFonts w:ascii="Times New Roman"/>
                <w:b w:val="false"/>
                <w:i w:val="false"/>
                <w:color w:val="000000"/>
                <w:sz w:val="20"/>
              </w:rPr>
              <w:t xml:space="preserve">инвестициялық басқару қызметін қоспағанда, </w:t>
            </w:r>
            <w:r>
              <w:br/>
            </w:r>
            <w:r>
              <w:rPr>
                <w:rFonts w:ascii="Times New Roman"/>
                <w:b w:val="false"/>
                <w:i w:val="false"/>
                <w:color w:val="000000"/>
                <w:sz w:val="20"/>
              </w:rPr>
              <w:t>электрондық мониторингке жататын ірі салық</w:t>
            </w:r>
            <w:r>
              <w:br/>
            </w:r>
            <w:r>
              <w:rPr>
                <w:rFonts w:ascii="Times New Roman"/>
                <w:b w:val="false"/>
                <w:i w:val="false"/>
                <w:color w:val="000000"/>
                <w:sz w:val="20"/>
              </w:rPr>
              <w:t>төлеушілердің салықесептілігін жасау және</w:t>
            </w:r>
            <w:r>
              <w:br/>
            </w:r>
            <w:r>
              <w:rPr>
                <w:rFonts w:ascii="Times New Roman"/>
                <w:b w:val="false"/>
                <w:i w:val="false"/>
                <w:color w:val="000000"/>
                <w:sz w:val="20"/>
              </w:rPr>
              <w:t>табыс ету ережелері 5-қосымша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N 1.5 Нысаны </w:t>
      </w:r>
    </w:p>
    <w:p>
      <w:pPr>
        <w:spacing w:after="0"/>
        <w:ind w:left="0"/>
        <w:jc w:val="both"/>
      </w:pPr>
      <w:r>
        <w:rPr>
          <w:rFonts w:ascii="Times New Roman"/>
          <w:b w:val="false"/>
          <w:i w:val="false"/>
          <w:color w:val="000000"/>
          <w:sz w:val="28"/>
        </w:rPr>
        <w:t xml:space="preserve">
      Өндірілген және сатып алынған тауарлардың (жұмыстардың, қызмет </w:t>
      </w:r>
    </w:p>
    <w:p>
      <w:pPr>
        <w:spacing w:after="0"/>
        <w:ind w:left="0"/>
        <w:jc w:val="both"/>
      </w:pPr>
      <w:r>
        <w:rPr>
          <w:rFonts w:ascii="Times New Roman"/>
          <w:b w:val="false"/>
          <w:i w:val="false"/>
          <w:color w:val="000000"/>
          <w:sz w:val="28"/>
        </w:rPr>
        <w:t xml:space="preserve">
                        көрсетулердің) қозғалысы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909"/>
        <w:gridCol w:w="1835"/>
        <w:gridCol w:w="909"/>
        <w:gridCol w:w="1669"/>
        <w:gridCol w:w="1669"/>
        <w:gridCol w:w="2088"/>
        <w:gridCol w:w="2089"/>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р/с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коды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w:t>
            </w:r>
          </w:p>
          <w:p>
            <w:pPr>
              <w:spacing w:after="20"/>
              <w:ind w:left="20"/>
              <w:jc w:val="both"/>
            </w:pPr>
            <w:r>
              <w:rPr>
                <w:rFonts w:ascii="Times New Roman"/>
                <w:b w:val="false"/>
                <w:i w:val="false"/>
                <w:color w:val="000000"/>
                <w:sz w:val="20"/>
              </w:rPr>
              <w:t xml:space="preserve">
(жұмыстың, қызметтің) атауы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кезеңінің басына қалдық, саны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кезеңінің басына қалдық, сомасы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(жұмыстың, қызметтің) саны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тауардың </w:t>
            </w:r>
          </w:p>
          <w:p>
            <w:pPr>
              <w:spacing w:after="20"/>
              <w:ind w:left="20"/>
              <w:jc w:val="both"/>
            </w:pPr>
            <w:r>
              <w:rPr>
                <w:rFonts w:ascii="Times New Roman"/>
                <w:b w:val="false"/>
                <w:i w:val="false"/>
                <w:color w:val="000000"/>
                <w:sz w:val="20"/>
              </w:rPr>
              <w:t xml:space="preserve">
(жұмыстың, қызметтің) өзіндік құны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6"/>
        <w:gridCol w:w="1254"/>
        <w:gridCol w:w="1254"/>
        <w:gridCol w:w="1707"/>
        <w:gridCol w:w="1707"/>
        <w:gridCol w:w="1483"/>
        <w:gridCol w:w="1483"/>
      </w:tblGrid>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келіп түскен тауарлардың, саны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келіп түскен тауарлардың, сомасы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тауарлардың саны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тауарлардың өзіндік құны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істен шыққан тауарлардың, саны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істен шыққан тауарлардың, сомасы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кезеңінің соңына қалдық, саны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кезеңінің соңына қалдық, сомасы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xml:space="preserve">N 611 бұйрығымен бекітілген, </w:t>
            </w:r>
            <w:r>
              <w:br/>
            </w:r>
            <w:r>
              <w:rPr>
                <w:rFonts w:ascii="Times New Roman"/>
                <w:b w:val="false"/>
                <w:i w:val="false"/>
                <w:color w:val="000000"/>
                <w:sz w:val="20"/>
              </w:rPr>
              <w:t>Сақтандыру, қайта сақтандыру, банктік</w:t>
            </w:r>
            <w:r>
              <w:br/>
            </w:r>
            <w:r>
              <w:rPr>
                <w:rFonts w:ascii="Times New Roman"/>
                <w:b w:val="false"/>
                <w:i w:val="false"/>
                <w:color w:val="000000"/>
                <w:sz w:val="20"/>
              </w:rPr>
              <w:t xml:space="preserve">қызметті жүзеге асыратын заңды тұлғаларды, </w:t>
            </w:r>
            <w:r>
              <w:br/>
            </w:r>
            <w:r>
              <w:rPr>
                <w:rFonts w:ascii="Times New Roman"/>
                <w:b w:val="false"/>
                <w:i w:val="false"/>
                <w:color w:val="000000"/>
                <w:sz w:val="20"/>
              </w:rPr>
              <w:t>сонымен қатар лицензия негізінде кейбір</w:t>
            </w:r>
            <w:r>
              <w:br/>
            </w:r>
            <w:r>
              <w:rPr>
                <w:rFonts w:ascii="Times New Roman"/>
                <w:b w:val="false"/>
                <w:i w:val="false"/>
                <w:color w:val="000000"/>
                <w:sz w:val="20"/>
              </w:rPr>
              <w:t xml:space="preserve">банктік операцияларды іске асыратын, </w:t>
            </w:r>
            <w:r>
              <w:br/>
            </w:r>
            <w:r>
              <w:rPr>
                <w:rFonts w:ascii="Times New Roman"/>
                <w:b w:val="false"/>
                <w:i w:val="false"/>
                <w:color w:val="000000"/>
                <w:sz w:val="20"/>
              </w:rPr>
              <w:t>зейнетақыны төлеу және зейнетақы жарналарын</w:t>
            </w:r>
            <w:r>
              <w:br/>
            </w:r>
            <w:r>
              <w:rPr>
                <w:rFonts w:ascii="Times New Roman"/>
                <w:b w:val="false"/>
                <w:i w:val="false"/>
                <w:color w:val="000000"/>
                <w:sz w:val="20"/>
              </w:rPr>
              <w:t>тарту қызметі бойынша, зейнетақы активтерін</w:t>
            </w:r>
            <w:r>
              <w:br/>
            </w:r>
            <w:r>
              <w:rPr>
                <w:rFonts w:ascii="Times New Roman"/>
                <w:b w:val="false"/>
                <w:i w:val="false"/>
                <w:color w:val="000000"/>
                <w:sz w:val="20"/>
              </w:rPr>
              <w:t xml:space="preserve">инвестициялық басқару қызметін қоспағанда, </w:t>
            </w:r>
            <w:r>
              <w:br/>
            </w:r>
            <w:r>
              <w:rPr>
                <w:rFonts w:ascii="Times New Roman"/>
                <w:b w:val="false"/>
                <w:i w:val="false"/>
                <w:color w:val="000000"/>
                <w:sz w:val="20"/>
              </w:rPr>
              <w:t>электрондық мониторингке жататын ірі салық</w:t>
            </w:r>
            <w:r>
              <w:br/>
            </w:r>
            <w:r>
              <w:rPr>
                <w:rFonts w:ascii="Times New Roman"/>
                <w:b w:val="false"/>
                <w:i w:val="false"/>
                <w:color w:val="000000"/>
                <w:sz w:val="20"/>
              </w:rPr>
              <w:t>төлеушілердің салықесептілігін жасау және</w:t>
            </w:r>
            <w:r>
              <w:br/>
            </w:r>
            <w:r>
              <w:rPr>
                <w:rFonts w:ascii="Times New Roman"/>
                <w:b w:val="false"/>
                <w:i w:val="false"/>
                <w:color w:val="000000"/>
                <w:sz w:val="20"/>
              </w:rPr>
              <w:t>табыс ету ережелері 6-қосымша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N 1.6 Нысаны </w:t>
      </w:r>
    </w:p>
    <w:p>
      <w:pPr>
        <w:spacing w:after="0"/>
        <w:ind w:left="0"/>
        <w:jc w:val="both"/>
      </w:pPr>
      <w:r>
        <w:rPr>
          <w:rFonts w:ascii="Times New Roman"/>
          <w:b w:val="false"/>
          <w:i w:val="false"/>
          <w:color w:val="000000"/>
          <w:sz w:val="28"/>
        </w:rPr>
        <w:t xml:space="preserve">
      Өндірілген өнімнің (жұмыстардың, қызмет көрсетулердің) </w:t>
      </w:r>
    </w:p>
    <w:p>
      <w:pPr>
        <w:spacing w:after="0"/>
        <w:ind w:left="0"/>
        <w:jc w:val="both"/>
      </w:pPr>
      <w:r>
        <w:rPr>
          <w:rFonts w:ascii="Times New Roman"/>
          <w:b w:val="false"/>
          <w:i w:val="false"/>
          <w:color w:val="000000"/>
          <w:sz w:val="28"/>
        </w:rPr>
        <w:t xml:space="preserve">
      өзіндік құны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5727"/>
        <w:gridCol w:w="1310"/>
        <w:gridCol w:w="1310"/>
        <w:gridCol w:w="1311"/>
      </w:tblGrid>
      <w:tr>
        <w:trPr>
          <w:trHeight w:val="30" w:hRule="atLeast"/>
        </w:trPr>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 </w:t>
            </w:r>
          </w:p>
        </w:tc>
        <w:tc>
          <w:tcPr>
            <w:tcW w:w="5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Шығындардың атауы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r>
              <w:rPr>
                <w:rFonts w:ascii="Times New Roman"/>
                <w:b w:val="false"/>
                <w:i w:val="false"/>
                <w:color w:val="000000"/>
                <w:vertAlign w:val="subscript"/>
              </w:rPr>
              <w:t xml:space="preserve">1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r>
              <w:rPr>
                <w:rFonts w:ascii="Times New Roman"/>
                <w:b w:val="false"/>
                <w:i w:val="false"/>
                <w:color w:val="000000"/>
                <w:vertAlign w:val="subscript"/>
              </w:rPr>
              <w:t xml:space="preserve">2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w:t>
            </w:r>
            <w:r>
              <w:rPr>
                <w:rFonts w:ascii="Times New Roman"/>
                <w:b w:val="false"/>
                <w:i w:val="false"/>
                <w:color w:val="000000"/>
                <w:vertAlign w:val="sub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коды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коды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коды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шикізат және материалдар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материалдар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шикізаттар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бұйымдар, жартылай фабрикаттар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 арқылы істелген өндірістік сипаттағы жұмыстар мен қызмет көрсетулер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Қорларды, материалдарды жеткізу бойынша басқа жақтың көлік қызметін пайдалану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материалдар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жылу энергиясы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энергияның барлық түрі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шығындар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Қайтқан қалдықтардың өзіндік құны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өндірістік персоналдың еңбек ақысы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Сақтандыруға аударымдар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шығындар: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шикізатпен,материалдармен,отынмен, қуатпен,құралдармен және басқа да еңбек құралдарымен, заттарымен қамтамасыз ету бойынша шығындар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өндірістік қорларды жұмыс жағдайында ұстап тұру бойынша шығындар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өндірістік персоналдардың еңбек ақысын төлеу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Әлеуметтік,медициналық сақтандыруға белгіленген нормалар бойынша аударымдар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Санитарлық-гигиеналық нормалардың орындалуын қамтамасыз ету бойынша шығындар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қалыпты жағдай жасау және техника қауіпсіздігін қамтамасыз ету бойынша шығындар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қорларды жалдау үшін төлем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қызметпен байланысты іссапар шығыстары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Тоқтап тұруға байланысты шеккен залалдар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дайындау және игеру шығыстары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пайдалану және ұстау шығыстары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Кепілдемелік қызмет көрсетумен тауарларды жөндеу шығындары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шығындар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xml:space="preserve">N 611 бұйрығымен бекітілген, </w:t>
            </w:r>
            <w:r>
              <w:br/>
            </w:r>
            <w:r>
              <w:rPr>
                <w:rFonts w:ascii="Times New Roman"/>
                <w:b w:val="false"/>
                <w:i w:val="false"/>
                <w:color w:val="000000"/>
                <w:sz w:val="20"/>
              </w:rPr>
              <w:t>Сақтандыру, қайта сақтандыру, банктік</w:t>
            </w:r>
            <w:r>
              <w:br/>
            </w:r>
            <w:r>
              <w:rPr>
                <w:rFonts w:ascii="Times New Roman"/>
                <w:b w:val="false"/>
                <w:i w:val="false"/>
                <w:color w:val="000000"/>
                <w:sz w:val="20"/>
              </w:rPr>
              <w:t xml:space="preserve">қызметті жүзеге асыратын заңды тұлғаларды, </w:t>
            </w:r>
            <w:r>
              <w:br/>
            </w:r>
            <w:r>
              <w:rPr>
                <w:rFonts w:ascii="Times New Roman"/>
                <w:b w:val="false"/>
                <w:i w:val="false"/>
                <w:color w:val="000000"/>
                <w:sz w:val="20"/>
              </w:rPr>
              <w:t>сонымен қатар лицензия негізінде кейбір</w:t>
            </w:r>
            <w:r>
              <w:br/>
            </w:r>
            <w:r>
              <w:rPr>
                <w:rFonts w:ascii="Times New Roman"/>
                <w:b w:val="false"/>
                <w:i w:val="false"/>
                <w:color w:val="000000"/>
                <w:sz w:val="20"/>
              </w:rPr>
              <w:t xml:space="preserve">банктік операцияларды іске асыратын, </w:t>
            </w:r>
            <w:r>
              <w:br/>
            </w:r>
            <w:r>
              <w:rPr>
                <w:rFonts w:ascii="Times New Roman"/>
                <w:b w:val="false"/>
                <w:i w:val="false"/>
                <w:color w:val="000000"/>
                <w:sz w:val="20"/>
              </w:rPr>
              <w:t>зейнетақыны төлеу және зейнетақы жарналарын</w:t>
            </w:r>
            <w:r>
              <w:br/>
            </w:r>
            <w:r>
              <w:rPr>
                <w:rFonts w:ascii="Times New Roman"/>
                <w:b w:val="false"/>
                <w:i w:val="false"/>
                <w:color w:val="000000"/>
                <w:sz w:val="20"/>
              </w:rPr>
              <w:t>тарту қызметі бойынша, зейнетақы активтерін</w:t>
            </w:r>
            <w:r>
              <w:br/>
            </w:r>
            <w:r>
              <w:rPr>
                <w:rFonts w:ascii="Times New Roman"/>
                <w:b w:val="false"/>
                <w:i w:val="false"/>
                <w:color w:val="000000"/>
                <w:sz w:val="20"/>
              </w:rPr>
              <w:t xml:space="preserve">инвестициялық басқару қызметін қоспағанда, </w:t>
            </w:r>
            <w:r>
              <w:br/>
            </w:r>
            <w:r>
              <w:rPr>
                <w:rFonts w:ascii="Times New Roman"/>
                <w:b w:val="false"/>
                <w:i w:val="false"/>
                <w:color w:val="000000"/>
                <w:sz w:val="20"/>
              </w:rPr>
              <w:t>электрондық мониторингке жататын ірі салық</w:t>
            </w:r>
            <w:r>
              <w:br/>
            </w:r>
            <w:r>
              <w:rPr>
                <w:rFonts w:ascii="Times New Roman"/>
                <w:b w:val="false"/>
                <w:i w:val="false"/>
                <w:color w:val="000000"/>
                <w:sz w:val="20"/>
              </w:rPr>
              <w:t>төлеушілердің салықесептілігін жасау және</w:t>
            </w:r>
            <w:r>
              <w:br/>
            </w:r>
            <w:r>
              <w:rPr>
                <w:rFonts w:ascii="Times New Roman"/>
                <w:b w:val="false"/>
                <w:i w:val="false"/>
                <w:color w:val="000000"/>
                <w:sz w:val="20"/>
              </w:rPr>
              <w:t>табыс ету ережелері 7-қосымша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БИН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both"/>
      </w:pPr>
      <w:r>
        <w:rPr>
          <w:rFonts w:ascii="Times New Roman"/>
          <w:b w:val="false"/>
          <w:i w:val="false"/>
          <w:color w:val="000000"/>
          <w:sz w:val="28"/>
        </w:rPr>
        <w:t xml:space="preserve">
                                N 1.7 Нысаны </w:t>
      </w:r>
    </w:p>
    <w:p>
      <w:pPr>
        <w:spacing w:after="0"/>
        <w:ind w:left="0"/>
        <w:jc w:val="both"/>
      </w:pPr>
      <w:r>
        <w:rPr>
          <w:rFonts w:ascii="Times New Roman"/>
          <w:b w:val="false"/>
          <w:i w:val="false"/>
          <w:color w:val="000000"/>
          <w:sz w:val="28"/>
        </w:rPr>
        <w:t xml:space="preserve">
      Дебиторлық және кредиторлық берешектерді ажыратып жазу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325"/>
        <w:gridCol w:w="1369"/>
        <w:gridCol w:w="1326"/>
        <w:gridCol w:w="1326"/>
        <w:gridCol w:w="1326"/>
        <w:gridCol w:w="1326"/>
        <w:gridCol w:w="1326"/>
        <w:gridCol w:w="1326"/>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Дебитордың атауы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Резидент/резидент емес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СТН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елдің коды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Берешектің қалыптасқан мерзімі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Қалыптасу себептері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325"/>
        <w:gridCol w:w="1369"/>
        <w:gridCol w:w="1326"/>
        <w:gridCol w:w="1326"/>
        <w:gridCol w:w="1326"/>
        <w:gridCol w:w="1326"/>
        <w:gridCol w:w="1326"/>
        <w:gridCol w:w="1326"/>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Кредитордың атауы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Резидент/резидент емес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СТН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ИИН/БИН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елдің коды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Берешектің қалыптасқан мерзімі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Қалыптасу себептері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5216" w:id="5655"/>
    <w:p>
      <w:pPr>
        <w:spacing w:after="0"/>
        <w:ind w:left="0"/>
        <w:jc w:val="left"/>
      </w:pPr>
      <w:r>
        <w:rPr>
          <w:rFonts w:ascii="Times New Roman"/>
          <w:b/>
          <w:i w:val="false"/>
          <w:color w:val="000000"/>
        </w:rPr>
        <w:t xml:space="preserve"> Лицензия негізінде банктік қызметті, сондай-ақ банк операцияларының жекелеген түрлерін жүзеге асыратын, мониторингке жататын ірі салық төлеушілердің салық есептiлiгiн жасау және табыс ету ережелерi </w:t>
      </w:r>
      <w:r>
        <w:br/>
      </w:r>
      <w:r>
        <w:rPr>
          <w:rFonts w:ascii="Times New Roman"/>
          <w:b/>
          <w:i w:val="false"/>
          <w:color w:val="000000"/>
        </w:rPr>
        <w:t>1. Жалпы ережелер</w:t>
      </w:r>
    </w:p>
    <w:bookmarkEnd w:id="5655"/>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(бұдан әрі - Салық кодексі) сәйкес әзірленген және қаржы нарығын және қаржы ұйымдарын реттеу мен қадағалау бойынша уәкілетті мемлекеттік органның және (немесе) Қазақстан Республикасының Ұлттық банкінің лицензиясы негізінде банктік қызметті, сондай-ақ банк операцияларының жекелеген түрлерін жүзеге асыратын мониторингке жататын ірі салық төлеушілердің (бұдан әрі – салық төлеушілер) салық есептiлiгiн жасау және табыс ету тәртібін көздейді. </w:t>
      </w:r>
    </w:p>
    <w:bookmarkStart w:name="z5217" w:id="5656"/>
    <w:p>
      <w:pPr>
        <w:spacing w:after="0"/>
        <w:ind w:left="0"/>
        <w:jc w:val="both"/>
      </w:pPr>
      <w:r>
        <w:rPr>
          <w:rFonts w:ascii="Times New Roman"/>
          <w:b w:val="false"/>
          <w:i w:val="false"/>
          <w:color w:val="000000"/>
          <w:sz w:val="28"/>
        </w:rPr>
        <w:t xml:space="preserve">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 </w:t>
      </w:r>
    </w:p>
    <w:bookmarkEnd w:id="5656"/>
    <w:bookmarkStart w:name="z5218" w:id="5657"/>
    <w:p>
      <w:pPr>
        <w:spacing w:after="0"/>
        <w:ind w:left="0"/>
        <w:jc w:val="both"/>
      </w:pPr>
      <w:r>
        <w:rPr>
          <w:rFonts w:ascii="Times New Roman"/>
          <w:b w:val="false"/>
          <w:i w:val="false"/>
          <w:color w:val="000000"/>
          <w:sz w:val="28"/>
        </w:rPr>
        <w:t xml:space="preserve">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 </w:t>
      </w:r>
    </w:p>
    <w:bookmarkEnd w:id="5657"/>
    <w:p>
      <w:pPr>
        <w:spacing w:after="0"/>
        <w:ind w:left="0"/>
        <w:jc w:val="both"/>
      </w:pPr>
      <w:r>
        <w:rPr>
          <w:rFonts w:ascii="Times New Roman"/>
          <w:b w:val="false"/>
          <w:i w:val="false"/>
          <w:color w:val="000000"/>
          <w:sz w:val="28"/>
        </w:rPr>
        <w:t xml:space="preserve">
      Мониторинг Уәкілетті органмен жүзеге асырылады. </w:t>
      </w:r>
    </w:p>
    <w:p>
      <w:pPr>
        <w:spacing w:after="0"/>
        <w:ind w:left="0"/>
        <w:jc w:val="both"/>
      </w:pPr>
      <w:r>
        <w:rPr>
          <w:rFonts w:ascii="Times New Roman"/>
          <w:b w:val="false"/>
          <w:i w:val="false"/>
          <w:color w:val="000000"/>
          <w:sz w:val="28"/>
        </w:rPr>
        <w:t xml:space="preserve">
      Мониторинг бойынша салық есептілігі шоғырландырылып табыс етіледі. </w:t>
      </w:r>
    </w:p>
    <w:bookmarkStart w:name="z5219" w:id="5658"/>
    <w:p>
      <w:pPr>
        <w:spacing w:after="0"/>
        <w:ind w:left="0"/>
        <w:jc w:val="both"/>
      </w:pPr>
      <w:r>
        <w:rPr>
          <w:rFonts w:ascii="Times New Roman"/>
          <w:b w:val="false"/>
          <w:i w:val="false"/>
          <w:color w:val="000000"/>
          <w:sz w:val="28"/>
        </w:rPr>
        <w:t xml:space="preserve">
      4. Мониторинг бойынша дерекқор осы Ережелерде белгіленген тәртіппен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NN 1, 2, 3, 4, 5 қосымшаларына сәйкес нысандар бойынша жасалатын салық есептілігінің негізінде қалыптасады. </w:t>
      </w:r>
    </w:p>
    <w:bookmarkEnd w:id="5658"/>
    <w:bookmarkStart w:name="z5220" w:id="5659"/>
    <w:p>
      <w:pPr>
        <w:spacing w:after="0"/>
        <w:ind w:left="0"/>
        <w:jc w:val="both"/>
      </w:pPr>
      <w:r>
        <w:rPr>
          <w:rFonts w:ascii="Times New Roman"/>
          <w:b w:val="false"/>
          <w:i w:val="false"/>
          <w:color w:val="000000"/>
          <w:sz w:val="28"/>
        </w:rPr>
        <w:t xml:space="preserve">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 </w:t>
      </w:r>
    </w:p>
    <w:bookmarkEnd w:id="5659"/>
    <w:bookmarkStart w:name="z5221" w:id="5660"/>
    <w:p>
      <w:pPr>
        <w:spacing w:after="0"/>
        <w:ind w:left="0"/>
        <w:jc w:val="both"/>
      </w:pPr>
      <w:r>
        <w:rPr>
          <w:rFonts w:ascii="Times New Roman"/>
          <w:b w:val="false"/>
          <w:i w:val="false"/>
          <w:color w:val="000000"/>
          <w:sz w:val="28"/>
        </w:rPr>
        <w:t xml:space="preserve">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 </w:t>
      </w:r>
    </w:p>
    <w:bookmarkEnd w:id="5660"/>
    <w:bookmarkStart w:name="z5222" w:id="5661"/>
    <w:p>
      <w:pPr>
        <w:spacing w:after="0"/>
        <w:ind w:left="0"/>
        <w:jc w:val="both"/>
      </w:pPr>
      <w:r>
        <w:rPr>
          <w:rFonts w:ascii="Times New Roman"/>
          <w:b w:val="false"/>
          <w:i w:val="false"/>
          <w:color w:val="000000"/>
          <w:sz w:val="28"/>
        </w:rPr>
        <w:t xml:space="preserve">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 </w:t>
      </w:r>
    </w:p>
    <w:bookmarkEnd w:id="5661"/>
    <w:bookmarkStart w:name="z5223" w:id="5662"/>
    <w:p>
      <w:pPr>
        <w:spacing w:after="0"/>
        <w:ind w:left="0"/>
        <w:jc w:val="both"/>
      </w:pPr>
      <w:r>
        <w:rPr>
          <w:rFonts w:ascii="Times New Roman"/>
          <w:b w:val="false"/>
          <w:i w:val="false"/>
          <w:color w:val="000000"/>
          <w:sz w:val="28"/>
        </w:rPr>
        <w:t xml:space="preserve">
      8. Мониторинг бойынша салық есептілігінің толтырылған нысандарын салық төлеуші, уәкілетті органға жеткізу жүйесі арқылы береді. </w:t>
      </w:r>
    </w:p>
    <w:bookmarkEnd w:id="5662"/>
    <w:bookmarkStart w:name="z5224" w:id="5663"/>
    <w:p>
      <w:pPr>
        <w:spacing w:after="0"/>
        <w:ind w:left="0"/>
        <w:jc w:val="both"/>
      </w:pPr>
      <w:r>
        <w:rPr>
          <w:rFonts w:ascii="Times New Roman"/>
          <w:b w:val="false"/>
          <w:i w:val="false"/>
          <w:color w:val="000000"/>
          <w:sz w:val="28"/>
        </w:rPr>
        <w:t xml:space="preserve">
      9. Мониторинг бойынша салық есептілік нысандарының түрі. </w:t>
      </w:r>
    </w:p>
    <w:bookmarkEnd w:id="5663"/>
    <w:p>
      <w:pPr>
        <w:spacing w:after="0"/>
        <w:ind w:left="0"/>
        <w:jc w:val="both"/>
      </w:pPr>
      <w:r>
        <w:rPr>
          <w:rFonts w:ascii="Times New Roman"/>
          <w:b w:val="false"/>
          <w:i w:val="false"/>
          <w:color w:val="000000"/>
          <w:sz w:val="28"/>
        </w:rPr>
        <w:t xml:space="preserve">
      Аталған ұяшықтар Салық кодекісінің 63-бабына сәйкес белгіленеді. Салық есептілігінің түріне байланысты, қажетті ұяшық белгіленеді. </w:t>
      </w:r>
    </w:p>
    <w:bookmarkStart w:name="z5225" w:id="5664"/>
    <w:p>
      <w:pPr>
        <w:spacing w:after="0"/>
        <w:ind w:left="0"/>
        <w:jc w:val="both"/>
      </w:pPr>
      <w:r>
        <w:rPr>
          <w:rFonts w:ascii="Times New Roman"/>
          <w:b w:val="false"/>
          <w:i w:val="false"/>
          <w:color w:val="000000"/>
          <w:sz w:val="28"/>
        </w:rPr>
        <w:t xml:space="preserve">
      10. Мониторинг бойынша салық есептілігінің әр нысанын толтыру кезінде салық төлеуші мынадай деректерді көрсетеді: </w:t>
      </w:r>
    </w:p>
    <w:bookmarkEnd w:id="5664"/>
    <w:bookmarkStart w:name="z5226" w:id="5665"/>
    <w:p>
      <w:pPr>
        <w:spacing w:after="0"/>
        <w:ind w:left="0"/>
        <w:jc w:val="both"/>
      </w:pPr>
      <w:r>
        <w:rPr>
          <w:rFonts w:ascii="Times New Roman"/>
          <w:b w:val="false"/>
          <w:i w:val="false"/>
          <w:color w:val="000000"/>
          <w:sz w:val="28"/>
        </w:rPr>
        <w:t xml:space="preserve">
      1) салық төлеушінің тіркеу нөмірі (бұдан әрі - СТН); </w:t>
      </w:r>
    </w:p>
    <w:bookmarkEnd w:id="5665"/>
    <w:bookmarkStart w:name="z5227" w:id="5666"/>
    <w:p>
      <w:pPr>
        <w:spacing w:after="0"/>
        <w:ind w:left="0"/>
        <w:jc w:val="both"/>
      </w:pPr>
      <w:r>
        <w:rPr>
          <w:rFonts w:ascii="Times New Roman"/>
          <w:b w:val="false"/>
          <w:i w:val="false"/>
          <w:color w:val="000000"/>
          <w:sz w:val="28"/>
        </w:rPr>
        <w:t xml:space="preserve">
      2) бар болған жағдайда сәйкестендіру нөмірді (БСН – заңды тұлғаларға); </w:t>
      </w:r>
    </w:p>
    <w:bookmarkEnd w:id="5666"/>
    <w:bookmarkStart w:name="z5228" w:id="5667"/>
    <w:p>
      <w:pPr>
        <w:spacing w:after="0"/>
        <w:ind w:left="0"/>
        <w:jc w:val="both"/>
      </w:pPr>
      <w:r>
        <w:rPr>
          <w:rFonts w:ascii="Times New Roman"/>
          <w:b w:val="false"/>
          <w:i w:val="false"/>
          <w:color w:val="000000"/>
          <w:sz w:val="28"/>
        </w:rPr>
        <w:t xml:space="preserve">
      3) құрылтай құжаттарына сәйкес салық төлеушінің атауы; </w:t>
      </w:r>
    </w:p>
    <w:bookmarkEnd w:id="5667"/>
    <w:bookmarkStart w:name="z5229" w:id="5668"/>
    <w:p>
      <w:pPr>
        <w:spacing w:after="0"/>
        <w:ind w:left="0"/>
        <w:jc w:val="both"/>
      </w:pPr>
      <w:r>
        <w:rPr>
          <w:rFonts w:ascii="Times New Roman"/>
          <w:b w:val="false"/>
          <w:i w:val="false"/>
          <w:color w:val="000000"/>
          <w:sz w:val="28"/>
        </w:rPr>
        <w:t xml:space="preserve">
      4) Мониторинг бойынша тапсырылатын салық есебінің, есеп берілетін салық кезеңі. </w:t>
      </w:r>
    </w:p>
    <w:bookmarkEnd w:id="5668"/>
    <w:bookmarkStart w:name="z5230" w:id="5669"/>
    <w:p>
      <w:pPr>
        <w:spacing w:after="0"/>
        <w:ind w:left="0"/>
        <w:jc w:val="both"/>
      </w:pPr>
      <w:r>
        <w:rPr>
          <w:rFonts w:ascii="Times New Roman"/>
          <w:b w:val="false"/>
          <w:i w:val="false"/>
          <w:color w:val="000000"/>
          <w:sz w:val="28"/>
        </w:rPr>
        <w:t xml:space="preserve">
      5) салық төлеушiнiң тiркеу орны бойынша салық органының коды. </w:t>
      </w:r>
    </w:p>
    <w:bookmarkEnd w:id="5669"/>
    <w:p>
      <w:pPr>
        <w:spacing w:after="0"/>
        <w:ind w:left="0"/>
        <w:jc w:val="both"/>
      </w:pPr>
      <w:r>
        <w:rPr>
          <w:rFonts w:ascii="Times New Roman"/>
          <w:b w:val="false"/>
          <w:i w:val="false"/>
          <w:color w:val="000000"/>
          <w:sz w:val="28"/>
        </w:rPr>
        <w:t xml:space="preserve">
      Есеп мерзімінде қаржы-шаруашылық қызметтерінің көрсеткіштері болмаған жағдайда, Мониторинг бойынша салық есептілігі қажетті бағандар толтырылусыз беріледі. </w:t>
      </w:r>
    </w:p>
    <w:bookmarkStart w:name="z5231" w:id="5670"/>
    <w:p>
      <w:pPr>
        <w:spacing w:after="0"/>
        <w:ind w:left="0"/>
        <w:jc w:val="both"/>
      </w:pPr>
      <w:r>
        <w:rPr>
          <w:rFonts w:ascii="Times New Roman"/>
          <w:b w:val="false"/>
          <w:i w:val="false"/>
          <w:color w:val="000000"/>
          <w:sz w:val="28"/>
        </w:rPr>
        <w:t xml:space="preserve">
      11. Қажет болған кезде уәкілетті орган мониторинг бойынша берілген салық есептілігі нысандары бойынша таратып жазуды сұратуға құқылы. </w:t>
      </w:r>
    </w:p>
    <w:bookmarkEnd w:id="5670"/>
    <w:bookmarkStart w:name="z5232" w:id="5671"/>
    <w:p>
      <w:pPr>
        <w:spacing w:after="0"/>
        <w:ind w:left="0"/>
        <w:jc w:val="left"/>
      </w:pPr>
      <w:r>
        <w:rPr>
          <w:rFonts w:ascii="Times New Roman"/>
          <w:b/>
          <w:i w:val="false"/>
          <w:color w:val="000000"/>
        </w:rPr>
        <w:t xml:space="preserve"> 2. Салық есептілігі нысандарын толтыру тәртібі</w:t>
      </w:r>
    </w:p>
    <w:bookmarkEnd w:id="5671"/>
    <w:p>
      <w:pPr>
        <w:spacing w:after="0"/>
        <w:ind w:left="0"/>
        <w:jc w:val="both"/>
      </w:pPr>
      <w:r>
        <w:rPr>
          <w:rFonts w:ascii="Times New Roman"/>
          <w:b w:val="false"/>
          <w:i w:val="false"/>
          <w:color w:val="000000"/>
          <w:sz w:val="28"/>
        </w:rPr>
        <w:t xml:space="preserve">
      12. N 2.1 нысан "Тауарларды, жұмыстарды, қызмет көрсетулерді өткізу кітабы". Осы Ережелердің 1-қосымшасына сәйкес негізгі құралдарды, материалдық емес активтерді, тауар-материалдық қорларды, тазартылған қымбат бағалы металдарды, банктің меншігіне айналған кепіл мүліктерді, сонымен қатар банктік операциялардан басқа, жұмыстар (қызметтер) өткізу бойынша барлық операциялар көрсетіледі. </w:t>
      </w:r>
    </w:p>
    <w:p>
      <w:pPr>
        <w:spacing w:after="0"/>
        <w:ind w:left="0"/>
        <w:jc w:val="both"/>
      </w:pPr>
      <w:r>
        <w:rPr>
          <w:rFonts w:ascii="Times New Roman"/>
          <w:b w:val="false"/>
          <w:i w:val="false"/>
          <w:color w:val="000000"/>
          <w:sz w:val="28"/>
        </w:rPr>
        <w:t xml:space="preserve">
      Банктік қызмет және банктер туралы Қазақстан Республикасының заңдарында көрсетілген операцияларға қатынасты, жеке тұлғалармен жасалған операциялардың және банктік операциялардың жалпы сомасы бiр жолда көрсетiледi. Сонымен қатар банктік операциялар "Заңды тұлғалармен банктік операциялар" және "Жеке тұлғалармен банктік операциялар" деп бөлініп көрсетіледі. </w:t>
      </w:r>
    </w:p>
    <w:p>
      <w:pPr>
        <w:spacing w:after="0"/>
        <w:ind w:left="0"/>
        <w:jc w:val="both"/>
      </w:pPr>
      <w:r>
        <w:rPr>
          <w:rFonts w:ascii="Times New Roman"/>
          <w:b w:val="false"/>
          <w:i w:val="false"/>
          <w:color w:val="000000"/>
          <w:sz w:val="28"/>
        </w:rPr>
        <w:t xml:space="preserve">
      Осы нысан төлеу уақытына қарамастан, оларды Қазақстан Республикасының аумағына (аумағынан тыс) өткiзу мақсатында жұмыстардың орындалуына, қызметтердің көрсетiлуiне, тауарлардың жөнелтiлуiне қарай толтырылады. </w:t>
      </w:r>
    </w:p>
    <w:p>
      <w:pPr>
        <w:spacing w:after="0"/>
        <w:ind w:left="0"/>
        <w:jc w:val="both"/>
      </w:pPr>
      <w:r>
        <w:rPr>
          <w:rFonts w:ascii="Times New Roman"/>
          <w:b w:val="false"/>
          <w:i w:val="false"/>
          <w:color w:val="000000"/>
          <w:sz w:val="28"/>
        </w:rPr>
        <w:t xml:space="preserve">
      Нысанда есептi кезең үшiн өткiзiлген тауарлардың (жұмыстардың, қызмет көрсетулердің) барлық көлемi көрсетiледi. </w:t>
      </w:r>
    </w:p>
    <w:p>
      <w:pPr>
        <w:spacing w:after="0"/>
        <w:ind w:left="0"/>
        <w:jc w:val="both"/>
      </w:pPr>
      <w:r>
        <w:rPr>
          <w:rFonts w:ascii="Times New Roman"/>
          <w:b w:val="false"/>
          <w:i w:val="false"/>
          <w:color w:val="000000"/>
          <w:sz w:val="28"/>
        </w:rPr>
        <w:t xml:space="preserve">
      "N" 1-бағанында реттiк нөмiрi көрсетiледi. Одан кейiнгi ақпарат рет бойынша нөмiрлеудi үзбеуi керек. </w:t>
      </w:r>
    </w:p>
    <w:p>
      <w:pPr>
        <w:spacing w:after="0"/>
        <w:ind w:left="0"/>
        <w:jc w:val="both"/>
      </w:pPr>
      <w:r>
        <w:rPr>
          <w:rFonts w:ascii="Times New Roman"/>
          <w:b w:val="false"/>
          <w:i w:val="false"/>
          <w:color w:val="000000"/>
          <w:sz w:val="28"/>
        </w:rPr>
        <w:t xml:space="preserve">
      "Тауарлардың (жұмыстардың, қызмет көрсетулердiң) атауы" 2-бағанында тиiстi сипаттамаларды көрсете отырып сатылған тауардың (жұмыстың, қызмет көрсетудiң) атауы көрсетiледi. (мысалға, ВАЗ-2107 автомобилi; Алматы қ. 4 бөлмелi пәтер). </w:t>
      </w:r>
    </w:p>
    <w:p>
      <w:pPr>
        <w:spacing w:after="0"/>
        <w:ind w:left="0"/>
        <w:jc w:val="both"/>
      </w:pPr>
      <w:r>
        <w:rPr>
          <w:rFonts w:ascii="Times New Roman"/>
          <w:b w:val="false"/>
          <w:i w:val="false"/>
          <w:color w:val="000000"/>
          <w:sz w:val="28"/>
        </w:rPr>
        <w:t xml:space="preserve">
      "Кепiл" 3-бағанында егер сатылатын тауар кепiл заты болып табылса "1" саны көрсетiледi. </w:t>
      </w:r>
    </w:p>
    <w:p>
      <w:pPr>
        <w:spacing w:after="0"/>
        <w:ind w:left="0"/>
        <w:jc w:val="both"/>
      </w:pPr>
      <w:r>
        <w:rPr>
          <w:rFonts w:ascii="Times New Roman"/>
          <w:b w:val="false"/>
          <w:i w:val="false"/>
          <w:color w:val="000000"/>
          <w:sz w:val="28"/>
        </w:rPr>
        <w:t xml:space="preserve">
      "Сатып алушының атауы" 4-бағанында тауарды (жұмыстарды, қызмет көрсетулердi) алушы заңды тұлғаның толық атауы көрсетіледi. </w:t>
      </w:r>
    </w:p>
    <w:p>
      <w:pPr>
        <w:spacing w:after="0"/>
        <w:ind w:left="0"/>
        <w:jc w:val="both"/>
      </w:pPr>
      <w:r>
        <w:rPr>
          <w:rFonts w:ascii="Times New Roman"/>
          <w:b w:val="false"/>
          <w:i w:val="false"/>
          <w:color w:val="000000"/>
          <w:sz w:val="28"/>
        </w:rPr>
        <w:t xml:space="preserve">
      "СТН" 5-бағанында сатып алушының CTH-i көрсетiледi. </w:t>
      </w:r>
    </w:p>
    <w:p>
      <w:pPr>
        <w:spacing w:after="0"/>
        <w:ind w:left="0"/>
        <w:jc w:val="both"/>
      </w:pPr>
      <w:r>
        <w:rPr>
          <w:rFonts w:ascii="Times New Roman"/>
          <w:b w:val="false"/>
          <w:i w:val="false"/>
          <w:color w:val="000000"/>
          <w:sz w:val="28"/>
        </w:rPr>
        <w:t xml:space="preserve">
      "ЖСН/БСН" 6-бағанында бар болған жағдайда сатып алушының сәйкестендіру нөмірі көрсетіледі. </w:t>
      </w:r>
    </w:p>
    <w:p>
      <w:pPr>
        <w:spacing w:after="0"/>
        <w:ind w:left="0"/>
        <w:jc w:val="both"/>
      </w:pPr>
      <w:r>
        <w:rPr>
          <w:rFonts w:ascii="Times New Roman"/>
          <w:b w:val="false"/>
          <w:i w:val="false"/>
          <w:color w:val="000000"/>
          <w:sz w:val="28"/>
        </w:rPr>
        <w:t xml:space="preserve">
      "Резиденттiк елiнің коды" 7-бағанында Резидент емес - салық төлеушiнiң резиденттiк елiнің кодын толтыру кезiнде "Тауарлар мен көлiк құралдарын декларациялау туралы" Қазақстан Республикасының Кедендiк бақылау агенттiгi Төрағасының 20 мамырдағы 2003 жылғы </w:t>
      </w:r>
      <w:r>
        <w:rPr>
          <w:rFonts w:ascii="Times New Roman"/>
          <w:b w:val="false"/>
          <w:i w:val="false"/>
          <w:color w:val="000000"/>
          <w:sz w:val="28"/>
        </w:rPr>
        <w:t xml:space="preserve">N 219 </w:t>
      </w:r>
      <w:r>
        <w:rPr>
          <w:rFonts w:ascii="Times New Roman"/>
          <w:b w:val="false"/>
          <w:i w:val="false"/>
          <w:color w:val="000000"/>
          <w:sz w:val="28"/>
        </w:rPr>
        <w:t xml:space="preserve">бұйрығымен бекiтiлген (Нормативтiк құқықтық актiлердi мемлекеттiк тiркеу тiзiлiмiнде 2003 жылғы 9 маусымдағы N 2355 болып тiркелген), Тауарларды декларациялау ережесiнің "Әлем елдерiнің жiктемесi" 6-қосымшасына сәйкес елдердің сандық кодталуын пайдалану қажет (бұдан әрі - елдердің сандық кодталуы). </w:t>
      </w:r>
    </w:p>
    <w:p>
      <w:pPr>
        <w:spacing w:after="0"/>
        <w:ind w:left="0"/>
        <w:jc w:val="both"/>
      </w:pPr>
      <w:r>
        <w:rPr>
          <w:rFonts w:ascii="Times New Roman"/>
          <w:b w:val="false"/>
          <w:i w:val="false"/>
          <w:color w:val="000000"/>
          <w:sz w:val="28"/>
        </w:rPr>
        <w:t xml:space="preserve">
      "Келiсiм-шарт (шарт) күнi" және "Келісiм-шарт (шарт) N" 8, 9-бағандарында оған сәйкес тауарларды (жұмыстарды, қызмет көрсетулердi) сату жүргiзiлетiн жасалған келiсiм-шарттың (шарттың) сәйкесiнше нөмiрi мен күнi көрсетiледi. </w:t>
      </w:r>
    </w:p>
    <w:p>
      <w:pPr>
        <w:spacing w:after="0"/>
        <w:ind w:left="0"/>
        <w:jc w:val="both"/>
      </w:pPr>
      <w:r>
        <w:rPr>
          <w:rFonts w:ascii="Times New Roman"/>
          <w:b w:val="false"/>
          <w:i w:val="false"/>
          <w:color w:val="000000"/>
          <w:sz w:val="28"/>
        </w:rPr>
        <w:t xml:space="preserve">
      "Шот-фактураның (инвойстың) күнi" және "Шот-фактураның (инвойстың) нөмiрi" 10, 11-бағандарында жаздырып алынған шот-фактураның (инвойстың) сәйкесiнше нөмiрi мен күнi көрсетiледi. </w:t>
      </w:r>
    </w:p>
    <w:p>
      <w:pPr>
        <w:spacing w:after="0"/>
        <w:ind w:left="0"/>
        <w:jc w:val="both"/>
      </w:pPr>
      <w:r>
        <w:rPr>
          <w:rFonts w:ascii="Times New Roman"/>
          <w:b w:val="false"/>
          <w:i w:val="false"/>
          <w:color w:val="000000"/>
          <w:sz w:val="28"/>
        </w:rPr>
        <w:t xml:space="preserve">
      "Өлшем бiрлiгi" 12-бағанында сатылған тауарлар (дана, килограмм, тонна, метр, текше метр, литр, киловатт және Қазақстан Республикасында қолданылатын басқа да өлшем бiрлiктер) бойынша, ал жұмыстар, қызмет көрсетулер (теңге) өлшем бiрлiгiмен көрсетiледi. </w:t>
      </w:r>
    </w:p>
    <w:p>
      <w:pPr>
        <w:spacing w:after="0"/>
        <w:ind w:left="0"/>
        <w:jc w:val="both"/>
      </w:pPr>
      <w:r>
        <w:rPr>
          <w:rFonts w:ascii="Times New Roman"/>
          <w:b w:val="false"/>
          <w:i w:val="false"/>
          <w:color w:val="000000"/>
          <w:sz w:val="28"/>
        </w:rPr>
        <w:t xml:space="preserve">
      "Тауар бiрлiгiнiң құны, теңге" 13-бағанында теңге түрінде жанама салықтарсыз тауарлар бiрлiгiнің құны көрсетiледi.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 </w:t>
      </w:r>
    </w:p>
    <w:p>
      <w:pPr>
        <w:spacing w:after="0"/>
        <w:ind w:left="0"/>
        <w:jc w:val="both"/>
      </w:pPr>
      <w:r>
        <w:rPr>
          <w:rFonts w:ascii="Times New Roman"/>
          <w:b w:val="false"/>
          <w:i w:val="false"/>
          <w:color w:val="000000"/>
          <w:sz w:val="28"/>
        </w:rPr>
        <w:t xml:space="preserve">
      "Саны" 14-бағанында сатылған тауарлардың сан түрiндегi мәні көрсетiледi. Жұмыстар мен қызмет көрсетулер, сондай-ақ бiр жолмен қойылатын операциялар "1" санымен толтырылады. </w:t>
      </w:r>
    </w:p>
    <w:p>
      <w:pPr>
        <w:spacing w:after="0"/>
        <w:ind w:left="0"/>
        <w:jc w:val="both"/>
      </w:pPr>
      <w:r>
        <w:rPr>
          <w:rFonts w:ascii="Times New Roman"/>
          <w:b w:val="false"/>
          <w:i w:val="false"/>
          <w:color w:val="000000"/>
          <w:sz w:val="28"/>
        </w:rPr>
        <w:t xml:space="preserve">
      "Сомасы" 15-бағанында теңгеде сатылған тауарлардың жалпы сомасы қойылады.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 Сома жанама салықтар сомасын ескерусiз көрсетiледi. </w:t>
      </w:r>
    </w:p>
    <w:p>
      <w:pPr>
        <w:spacing w:after="0"/>
        <w:ind w:left="0"/>
        <w:jc w:val="both"/>
      </w:pPr>
      <w:r>
        <w:rPr>
          <w:rFonts w:ascii="Times New Roman"/>
          <w:b w:val="false"/>
          <w:i w:val="false"/>
          <w:color w:val="000000"/>
          <w:sz w:val="28"/>
        </w:rPr>
        <w:t xml:space="preserve">
      "ҚҚС ставкасы, %" 16-бағанында ҚҚС қолданылатын проценттiк ставкасы көрсетiледi. </w:t>
      </w:r>
    </w:p>
    <w:p>
      <w:pPr>
        <w:spacing w:after="0"/>
        <w:ind w:left="0"/>
        <w:jc w:val="both"/>
      </w:pPr>
      <w:r>
        <w:rPr>
          <w:rFonts w:ascii="Times New Roman"/>
          <w:b w:val="false"/>
          <w:i w:val="false"/>
          <w:color w:val="000000"/>
          <w:sz w:val="28"/>
        </w:rPr>
        <w:t xml:space="preserve">
      "КҚС, теңге" 17-бағанында сатылатын тауарлар (жұмыстар, қызмет көрсетулер) бойынша ҚҚС-ның теңгедегi сомасы көрсетiледi. Бiр жолмен көрсетiлетiн тауарлар (жұмыстар, қызмет көрсетулер) үшiн ҚҚС жалпы сомасы көрсетiледi. </w:t>
      </w:r>
    </w:p>
    <w:p>
      <w:pPr>
        <w:spacing w:after="0"/>
        <w:ind w:left="0"/>
        <w:jc w:val="both"/>
      </w:pPr>
      <w:r>
        <w:rPr>
          <w:rFonts w:ascii="Times New Roman"/>
          <w:b w:val="false"/>
          <w:i w:val="false"/>
          <w:color w:val="000000"/>
          <w:sz w:val="28"/>
        </w:rPr>
        <w:t xml:space="preserve">
      "Акциздер" 18-бағанында акциздердiң теңгедегi сомасы көрсетiледi. Бiр жолмен көрсетiлетiн тауарлар (жұмыстар, қызмет көрсетулер) үшiн акциздердiң жалпы сомасы көрсетiледi. </w:t>
      </w:r>
    </w:p>
    <w:p>
      <w:pPr>
        <w:spacing w:after="0"/>
        <w:ind w:left="0"/>
        <w:jc w:val="both"/>
      </w:pPr>
      <w:r>
        <w:rPr>
          <w:rFonts w:ascii="Times New Roman"/>
          <w:b w:val="false"/>
          <w:i w:val="false"/>
          <w:color w:val="000000"/>
          <w:sz w:val="28"/>
        </w:rPr>
        <w:t xml:space="preserve">
      "Кедендік баждар мен алымдар, теңге" 19-бағанында экспорт кезiнде төленген кедендік бaждар мен алымдар сомасы теңгедегi сомасы көрсетіледi. Бiр жолмен көрсетiлетін тауарлар (жұмыстар, қызмет көрсетулер) үшiн кедендiк баждар мен алымдардың жалпы сомасы көрсетiледi. </w:t>
      </w:r>
    </w:p>
    <w:p>
      <w:pPr>
        <w:spacing w:after="0"/>
        <w:ind w:left="0"/>
        <w:jc w:val="both"/>
      </w:pPr>
      <w:r>
        <w:rPr>
          <w:rFonts w:ascii="Times New Roman"/>
          <w:b w:val="false"/>
          <w:i w:val="false"/>
          <w:color w:val="000000"/>
          <w:sz w:val="28"/>
        </w:rPr>
        <w:t xml:space="preserve">
      "Кепiлдiкке берген қарызының сомасы" 20-бағанында дер кезiнде және толық өтелмеген, соның салдарынан мүлiк банк меншiгiне өткен және онымен сатылған, берiлген қарызының сомасы көрсетiледi. </w:t>
      </w:r>
    </w:p>
    <w:bookmarkStart w:name="z5233" w:id="5672"/>
    <w:p>
      <w:pPr>
        <w:spacing w:after="0"/>
        <w:ind w:left="0"/>
        <w:jc w:val="both"/>
      </w:pPr>
      <w:r>
        <w:rPr>
          <w:rFonts w:ascii="Times New Roman"/>
          <w:b w:val="false"/>
          <w:i w:val="false"/>
          <w:color w:val="000000"/>
          <w:sz w:val="28"/>
        </w:rPr>
        <w:t xml:space="preserve">
      13. N 2.2-нысан. "Сатып алулар кiтабы" осы Ережелердің 2-қосымшасына сәйкес негiзгi құралдарды, материалдық емес активтердi, тауар-материалдық қорларды, тазартылған қымбат металдарды, банк меншiгiне айналдырылған, кепiлге алынған мүлiктi, сондай-ақ банктiк операцияларды қоспағанда, жұмыстарды (қызмет көрсетулердi) сатып алу бойынша барлық операциялар көрсетiледi. </w:t>
      </w:r>
    </w:p>
    <w:bookmarkEnd w:id="5672"/>
    <w:p>
      <w:pPr>
        <w:spacing w:after="0"/>
        <w:ind w:left="0"/>
        <w:jc w:val="both"/>
      </w:pPr>
      <w:r>
        <w:rPr>
          <w:rFonts w:ascii="Times New Roman"/>
          <w:b w:val="false"/>
          <w:i w:val="false"/>
          <w:color w:val="000000"/>
          <w:sz w:val="28"/>
        </w:rPr>
        <w:t xml:space="preserve">
      Банктік қызмет және банктер туралы Қазақстан Республикасының заңдарында көрсетілген операцияларға қатысты, жеке тұлғалармен жасалған операциялардың және банктік операциялардың жалпы сомасы бiр жолда көрсетiледi. </w:t>
      </w:r>
    </w:p>
    <w:p>
      <w:pPr>
        <w:spacing w:after="0"/>
        <w:ind w:left="0"/>
        <w:jc w:val="both"/>
      </w:pPr>
      <w:r>
        <w:rPr>
          <w:rFonts w:ascii="Times New Roman"/>
          <w:b w:val="false"/>
          <w:i w:val="false"/>
          <w:color w:val="000000"/>
          <w:sz w:val="28"/>
        </w:rPr>
        <w:t xml:space="preserve">
      Мына тауарларды (жұмыстарды, қызмет көрсетулерді) сатып алу бойынша операциялар жалпы соманы қоюмен бiр жолда көрсетiледi: </w:t>
      </w:r>
    </w:p>
    <w:p>
      <w:pPr>
        <w:spacing w:after="0"/>
        <w:ind w:left="0"/>
        <w:jc w:val="both"/>
      </w:pPr>
      <w:r>
        <w:rPr>
          <w:rFonts w:ascii="Times New Roman"/>
          <w:b w:val="false"/>
          <w:i w:val="false"/>
          <w:color w:val="000000"/>
          <w:sz w:val="28"/>
        </w:rPr>
        <w:t xml:space="preserve">
      тауарлы-материалдық қорлар (кеңсе тауарларын және бензиндi қоса алғанда); </w:t>
      </w:r>
    </w:p>
    <w:p>
      <w:pPr>
        <w:spacing w:after="0"/>
        <w:ind w:left="0"/>
        <w:jc w:val="both"/>
      </w:pPr>
      <w:r>
        <w:rPr>
          <w:rFonts w:ascii="Times New Roman"/>
          <w:b w:val="false"/>
          <w:i w:val="false"/>
          <w:color w:val="000000"/>
          <w:sz w:val="28"/>
        </w:rPr>
        <w:t xml:space="preserve">
      коммуналдық қызмет көрсетулер; </w:t>
      </w:r>
    </w:p>
    <w:p>
      <w:pPr>
        <w:spacing w:after="0"/>
        <w:ind w:left="0"/>
        <w:jc w:val="both"/>
      </w:pPr>
      <w:r>
        <w:rPr>
          <w:rFonts w:ascii="Times New Roman"/>
          <w:b w:val="false"/>
          <w:i w:val="false"/>
          <w:color w:val="000000"/>
          <w:sz w:val="28"/>
        </w:rPr>
        <w:t xml:space="preserve">
      байланыс қызмет көрсетулерi; </w:t>
      </w:r>
    </w:p>
    <w:p>
      <w:pPr>
        <w:spacing w:after="0"/>
        <w:ind w:left="0"/>
        <w:jc w:val="both"/>
      </w:pPr>
      <w:r>
        <w:rPr>
          <w:rFonts w:ascii="Times New Roman"/>
          <w:b w:val="false"/>
          <w:i w:val="false"/>
          <w:color w:val="000000"/>
          <w:sz w:val="28"/>
        </w:rPr>
        <w:t xml:space="preserve">
      iссапар шығыстары (жол жүру және тұру бойынша шығыстар бөлiгiнде). </w:t>
      </w:r>
    </w:p>
    <w:p>
      <w:pPr>
        <w:spacing w:after="0"/>
        <w:ind w:left="0"/>
        <w:jc w:val="both"/>
      </w:pPr>
      <w:r>
        <w:rPr>
          <w:rFonts w:ascii="Times New Roman"/>
          <w:b w:val="false"/>
          <w:i w:val="false"/>
          <w:color w:val="000000"/>
          <w:sz w:val="28"/>
        </w:rPr>
        <w:t xml:space="preserve">
      Осы нысан төлеу уақытына қарамастан тауарлардың (жұмыстардың, қызмет көрсетулердiң) Қазақстан Республикасының аумағында (аумағынан тыс) кiрiске алынуына қарай толтырылады. </w:t>
      </w:r>
    </w:p>
    <w:p>
      <w:pPr>
        <w:spacing w:after="0"/>
        <w:ind w:left="0"/>
        <w:jc w:val="both"/>
      </w:pPr>
      <w:r>
        <w:rPr>
          <w:rFonts w:ascii="Times New Roman"/>
          <w:b w:val="false"/>
          <w:i w:val="false"/>
          <w:color w:val="000000"/>
          <w:sz w:val="28"/>
        </w:rPr>
        <w:t xml:space="preserve">
      Нысанда есептi кезең үшiн жүргiзiлген сатып алулардың барлық көлемi көрсетiледi. </w:t>
      </w:r>
    </w:p>
    <w:p>
      <w:pPr>
        <w:spacing w:after="0"/>
        <w:ind w:left="0"/>
        <w:jc w:val="both"/>
      </w:pPr>
      <w:r>
        <w:rPr>
          <w:rFonts w:ascii="Times New Roman"/>
          <w:b w:val="false"/>
          <w:i w:val="false"/>
          <w:color w:val="000000"/>
          <w:sz w:val="28"/>
        </w:rPr>
        <w:t xml:space="preserve">
      "N" 1-бағанда реттiк нөмiрi көрсетiледi. Одан кейiнгi ақпарат рет бойынша нөмiрлеудi үзбеуi керек. </w:t>
      </w:r>
    </w:p>
    <w:p>
      <w:pPr>
        <w:spacing w:after="0"/>
        <w:ind w:left="0"/>
        <w:jc w:val="both"/>
      </w:pPr>
      <w:r>
        <w:rPr>
          <w:rFonts w:ascii="Times New Roman"/>
          <w:b w:val="false"/>
          <w:i w:val="false"/>
          <w:color w:val="000000"/>
          <w:sz w:val="28"/>
        </w:rPr>
        <w:t xml:space="preserve">
      "Тауардың (жұмыстың, қызметтің) атауы" 2-бағанында тиiстi сипаттамаларды көрсетумен сатып алынатын тауарлардың (жұмыстардың, қызмет көрсетулердiң) атауы көрсетiледi. </w:t>
      </w:r>
    </w:p>
    <w:p>
      <w:pPr>
        <w:spacing w:after="0"/>
        <w:ind w:left="0"/>
        <w:jc w:val="both"/>
      </w:pPr>
      <w:r>
        <w:rPr>
          <w:rFonts w:ascii="Times New Roman"/>
          <w:b w:val="false"/>
          <w:i w:val="false"/>
          <w:color w:val="000000"/>
          <w:sz w:val="28"/>
        </w:rPr>
        <w:t xml:space="preserve">
      Мысалы: компьютер Пентиум-4; Алматы қ. ауданы 540 текше м. ғимарат. </w:t>
      </w:r>
    </w:p>
    <w:p>
      <w:pPr>
        <w:spacing w:after="0"/>
        <w:ind w:left="0"/>
        <w:jc w:val="both"/>
      </w:pPr>
      <w:r>
        <w:rPr>
          <w:rFonts w:ascii="Times New Roman"/>
          <w:b w:val="false"/>
          <w:i w:val="false"/>
          <w:color w:val="000000"/>
          <w:sz w:val="28"/>
        </w:rPr>
        <w:t xml:space="preserve">
      "Кепiл" 3-бағанында егер аталған кепiл банк меншiгiне айналса "1" санын көрсету қажет. </w:t>
      </w:r>
    </w:p>
    <w:p>
      <w:pPr>
        <w:spacing w:after="0"/>
        <w:ind w:left="0"/>
        <w:jc w:val="both"/>
      </w:pPr>
      <w:r>
        <w:rPr>
          <w:rFonts w:ascii="Times New Roman"/>
          <w:b w:val="false"/>
          <w:i w:val="false"/>
          <w:color w:val="000000"/>
          <w:sz w:val="28"/>
        </w:rPr>
        <w:t xml:space="preserve">
      "Сатушының атауы" 4-бағанында тауарларды сатушының атауы көрсетiледi. </w:t>
      </w:r>
    </w:p>
    <w:p>
      <w:pPr>
        <w:spacing w:after="0"/>
        <w:ind w:left="0"/>
        <w:jc w:val="both"/>
      </w:pPr>
      <w:r>
        <w:rPr>
          <w:rFonts w:ascii="Times New Roman"/>
          <w:b w:val="false"/>
          <w:i w:val="false"/>
          <w:color w:val="000000"/>
          <w:sz w:val="28"/>
        </w:rPr>
        <w:t xml:space="preserve">
      "СТН" 5-бағанында сатушының CTH-i көрсетiледi. </w:t>
      </w:r>
    </w:p>
    <w:p>
      <w:pPr>
        <w:spacing w:after="0"/>
        <w:ind w:left="0"/>
        <w:jc w:val="both"/>
      </w:pPr>
      <w:r>
        <w:rPr>
          <w:rFonts w:ascii="Times New Roman"/>
          <w:b w:val="false"/>
          <w:i w:val="false"/>
          <w:color w:val="000000"/>
          <w:sz w:val="28"/>
        </w:rPr>
        <w:t xml:space="preserve">
      "ЖСН/БСН" 6-бағанында бар болған жағдайда сатушының сәйкестендіру нөмірі көрсетіледі. </w:t>
      </w:r>
    </w:p>
    <w:p>
      <w:pPr>
        <w:spacing w:after="0"/>
        <w:ind w:left="0"/>
        <w:jc w:val="both"/>
      </w:pPr>
      <w:r>
        <w:rPr>
          <w:rFonts w:ascii="Times New Roman"/>
          <w:b w:val="false"/>
          <w:i w:val="false"/>
          <w:color w:val="000000"/>
          <w:sz w:val="28"/>
        </w:rPr>
        <w:t xml:space="preserve">
      "Резиденттiк елiнің коды" 7-бағанында Резидент емес - салық төлеушiнiң резиденттiк елiнің кодын толтыру кезiнде, елдердің сандық кодталуын пайдалану қажет. </w:t>
      </w:r>
    </w:p>
    <w:p>
      <w:pPr>
        <w:spacing w:after="0"/>
        <w:ind w:left="0"/>
        <w:jc w:val="both"/>
      </w:pPr>
      <w:r>
        <w:rPr>
          <w:rFonts w:ascii="Times New Roman"/>
          <w:b w:val="false"/>
          <w:i w:val="false"/>
          <w:color w:val="000000"/>
          <w:sz w:val="28"/>
        </w:rPr>
        <w:t xml:space="preserve">
      "Келiсім-шарт (шарт) N" және "Келiсiм-шарт (шарт) күні" 8, 9-бағандарында сәйкесiнше, тауарларды (жұмыстарды, қызмет көрсетулердi) өткізу бойынша жасалынған келiсiм-шарттың (шарттың) нөмiрi мен күнi көрсетiледi. </w:t>
      </w:r>
    </w:p>
    <w:p>
      <w:pPr>
        <w:spacing w:after="0"/>
        <w:ind w:left="0"/>
        <w:jc w:val="both"/>
      </w:pPr>
      <w:r>
        <w:rPr>
          <w:rFonts w:ascii="Times New Roman"/>
          <w:b w:val="false"/>
          <w:i w:val="false"/>
          <w:color w:val="000000"/>
          <w:sz w:val="28"/>
        </w:rPr>
        <w:t xml:space="preserve">
      "Шот-фактураның (инвойстың) күнi" және "Шот-фактураның (инвойстың) нөмiрi" 10, 11-бағандарында жазылған инвойстың сәйкесiнше нөмiрi мен күнi көрсетiледi. </w:t>
      </w:r>
    </w:p>
    <w:p>
      <w:pPr>
        <w:spacing w:after="0"/>
        <w:ind w:left="0"/>
        <w:jc w:val="both"/>
      </w:pPr>
      <w:r>
        <w:rPr>
          <w:rFonts w:ascii="Times New Roman"/>
          <w:b w:val="false"/>
          <w:i w:val="false"/>
          <w:color w:val="000000"/>
          <w:sz w:val="28"/>
        </w:rPr>
        <w:t xml:space="preserve">
      "Өлшем бiрлiгi" 12-бағанында тауарлар бойынша (дана, килограмм, тонна, метр, текше метр, литр, киловатт және Қазақстан Республикасында қолданылатын басқа да өлшем бiрлiктер) бірлік түрінде, ал жұмыстар мен қызмет көрсетулер (теңге) өлшем бiрлiгi түрінде көрсетiледi. </w:t>
      </w:r>
    </w:p>
    <w:p>
      <w:pPr>
        <w:spacing w:after="0"/>
        <w:ind w:left="0"/>
        <w:jc w:val="both"/>
      </w:pPr>
      <w:r>
        <w:rPr>
          <w:rFonts w:ascii="Times New Roman"/>
          <w:b w:val="false"/>
          <w:i w:val="false"/>
          <w:color w:val="000000"/>
          <w:sz w:val="28"/>
        </w:rPr>
        <w:t xml:space="preserve">
      "Taуap бiрлiгiнiң құны, теңге" 13-бағанында жанама салықтар сомаларын ескерусiз операцияны жасау күнiне валютаны ауыстырудың нарықтық бағамы бойынша тауарлар бiрлiгi үшiн тауардың құны көрсетiледi. </w:t>
      </w:r>
    </w:p>
    <w:p>
      <w:pPr>
        <w:spacing w:after="0"/>
        <w:ind w:left="0"/>
        <w:jc w:val="both"/>
      </w:pPr>
      <w:r>
        <w:rPr>
          <w:rFonts w:ascii="Times New Roman"/>
          <w:b w:val="false"/>
          <w:i w:val="false"/>
          <w:color w:val="000000"/>
          <w:sz w:val="28"/>
        </w:rPr>
        <w:t xml:space="preserve">
      "Саны" 14-бағанында сатып алынған тауарлардың сан түрiндегi мәнi көрсетiледi. Жұмыстар мен қызмет көрсетулер, сондай-ақ бiр жолмен қойылатын операциялар "1" санымен толтырылады. </w:t>
      </w:r>
    </w:p>
    <w:p>
      <w:pPr>
        <w:spacing w:after="0"/>
        <w:ind w:left="0"/>
        <w:jc w:val="both"/>
      </w:pPr>
      <w:r>
        <w:rPr>
          <w:rFonts w:ascii="Times New Roman"/>
          <w:b w:val="false"/>
          <w:i w:val="false"/>
          <w:color w:val="000000"/>
          <w:sz w:val="28"/>
        </w:rPr>
        <w:t xml:space="preserve">
      "Сомасы, теңге" 15-бағанында сатып алынған тауарлардың (жұмыстар, қызмет көрсетулер) жалпы сомасы теңгемен қойылады. Егер тауарлар (жұмыстар, қызмет көрсетулер) шет ел валютасында сатып алынған болса, операцияны жасаған күнге валютаны ауыстырудың нарықтық бағамы бойынша теңгедегi сомасы қойылады. Сома жанама салықтар сомасын ескерусiз қойылады. </w:t>
      </w:r>
    </w:p>
    <w:p>
      <w:pPr>
        <w:spacing w:after="0"/>
        <w:ind w:left="0"/>
        <w:jc w:val="both"/>
      </w:pPr>
      <w:r>
        <w:rPr>
          <w:rFonts w:ascii="Times New Roman"/>
          <w:b w:val="false"/>
          <w:i w:val="false"/>
          <w:color w:val="000000"/>
          <w:sz w:val="28"/>
        </w:rPr>
        <w:t xml:space="preserve">
      "ҚҚС ставкасы, %" 16-бағанында ҚҚС қолданылатын проценттiк ставкасы көрсетiледi. </w:t>
      </w:r>
    </w:p>
    <w:p>
      <w:pPr>
        <w:spacing w:after="0"/>
        <w:ind w:left="0"/>
        <w:jc w:val="both"/>
      </w:pPr>
      <w:r>
        <w:rPr>
          <w:rFonts w:ascii="Times New Roman"/>
          <w:b w:val="false"/>
          <w:i w:val="false"/>
          <w:color w:val="000000"/>
          <w:sz w:val="28"/>
        </w:rPr>
        <w:t xml:space="preserve">
      "ҚҚС, теңге" 17-бағанында сатып алынатын тауарлар (жұмыстар, қызмет көрсетулер) бойынша ҚҚС теңгедегi сомасы көрсетiледi. Бiр жолмен көрсетiлетiн тауарлар (жұмыстар, қызмет көрсетулер) үшiн ҚҚС жалпы сомасы көрсетiледi. </w:t>
      </w:r>
    </w:p>
    <w:p>
      <w:pPr>
        <w:spacing w:after="0"/>
        <w:ind w:left="0"/>
        <w:jc w:val="both"/>
      </w:pPr>
      <w:r>
        <w:rPr>
          <w:rFonts w:ascii="Times New Roman"/>
          <w:b w:val="false"/>
          <w:i w:val="false"/>
          <w:color w:val="000000"/>
          <w:sz w:val="28"/>
        </w:rPr>
        <w:t xml:space="preserve">
      "Акциздер" 18-бағанында сатып алынатын тауарлар (жұмыстар, қызмет көрсетулер) бойынша акциздердiң теңгедегi сомасы көрсетiледi. Бiр жолмен көрсетiлетiн тауарлар (жұмыстар, қызмет көрсетулер) үшiн акциздердің жалпы сомасы көрсетiледi. </w:t>
      </w:r>
    </w:p>
    <w:p>
      <w:pPr>
        <w:spacing w:after="0"/>
        <w:ind w:left="0"/>
        <w:jc w:val="both"/>
      </w:pPr>
      <w:r>
        <w:rPr>
          <w:rFonts w:ascii="Times New Roman"/>
          <w:b w:val="false"/>
          <w:i w:val="false"/>
          <w:color w:val="000000"/>
          <w:sz w:val="28"/>
        </w:rPr>
        <w:t xml:space="preserve">
      "Кедендiк баждар мен алымдар" 19-бағанында импорт кезiнде төленген кедендiк баждар мен алымдар сомасы теңгемен көрсетiледi. Бiр жолмен көрсетiлетiн тауарлар (жұмыстар, қызмет көрсетулер) үшiн кедендiк баждар мен алымдардың жалпы сомасы көрсетiледi. </w:t>
      </w:r>
    </w:p>
    <w:p>
      <w:pPr>
        <w:spacing w:after="0"/>
        <w:ind w:left="0"/>
        <w:jc w:val="both"/>
      </w:pPr>
      <w:r>
        <w:rPr>
          <w:rFonts w:ascii="Times New Roman"/>
          <w:b w:val="false"/>
          <w:i w:val="false"/>
          <w:color w:val="000000"/>
          <w:sz w:val="28"/>
        </w:rPr>
        <w:t xml:space="preserve">
      "Төлем көзiнен табыс салығының сомасы" 20-бағанында Қазақстан Республикасының салық заңнамасына сәйкес төлем көзiнен ұсталған (ұсталатын) корпорациялық табыс салығының немесе жеке табыс салығының сомасы көрсетiледi. </w:t>
      </w:r>
    </w:p>
    <w:bookmarkStart w:name="z5234" w:id="5673"/>
    <w:p>
      <w:pPr>
        <w:spacing w:after="0"/>
        <w:ind w:left="0"/>
        <w:jc w:val="both"/>
      </w:pPr>
      <w:r>
        <w:rPr>
          <w:rFonts w:ascii="Times New Roman"/>
          <w:b w:val="false"/>
          <w:i w:val="false"/>
          <w:color w:val="000000"/>
          <w:sz w:val="28"/>
        </w:rPr>
        <w:t xml:space="preserve">
      14. N 2.3 "Теңгерме" осы ереженің 3-қосымшасына және N 2.4 "Кiрiстер және шығыстар бойынша есеп" осы ереженің 4-қосымшасына сәйкес, бухгалтерлiк есепке алу және қаржылық есептiлiк бойынша Қазақстан Республикасының заңнамасына сәйкес, салық кезеңi үшін дайындалған салық төлеушiнің қаржы есебi болып табылады. Нысандар өспелі жиынтықпен толтырылады, өлшем бірлігі мың теңге болып табылады. </w:t>
      </w:r>
    </w:p>
    <w:bookmarkEnd w:id="5673"/>
    <w:bookmarkStart w:name="z5235" w:id="5674"/>
    <w:p>
      <w:pPr>
        <w:spacing w:after="0"/>
        <w:ind w:left="0"/>
        <w:jc w:val="both"/>
      </w:pPr>
      <w:r>
        <w:rPr>
          <w:rFonts w:ascii="Times New Roman"/>
          <w:b w:val="false"/>
          <w:i w:val="false"/>
          <w:color w:val="000000"/>
          <w:sz w:val="28"/>
        </w:rPr>
        <w:t xml:space="preserve">
      15. "Дебиторлық және кредиторлық берешекті ажыратып жазу" N 2.5 нысаны осы Ережелердің 5-қосымшасына сәйкес берілген берешек бойынша соңғы операция кезінен бастап бір жылдан астам қалыптасқан дебиторлық (кредиторлық) берешек сомалары көрсетіледі. </w:t>
      </w:r>
    </w:p>
    <w:bookmarkEnd w:id="5674"/>
    <w:p>
      <w:pPr>
        <w:spacing w:after="0"/>
        <w:ind w:left="0"/>
        <w:jc w:val="both"/>
      </w:pPr>
      <w:r>
        <w:rPr>
          <w:rFonts w:ascii="Times New Roman"/>
          <w:b w:val="false"/>
          <w:i w:val="false"/>
          <w:color w:val="000000"/>
          <w:sz w:val="28"/>
        </w:rPr>
        <w:t xml:space="preserve">
      Өлшем бірлігі мың теңге болып табылады. </w:t>
      </w:r>
    </w:p>
    <w:p>
      <w:pPr>
        <w:spacing w:after="0"/>
        <w:ind w:left="0"/>
        <w:jc w:val="both"/>
      </w:pPr>
      <w:r>
        <w:rPr>
          <w:rFonts w:ascii="Times New Roman"/>
          <w:b w:val="false"/>
          <w:i w:val="false"/>
          <w:color w:val="000000"/>
          <w:sz w:val="28"/>
        </w:rPr>
        <w:t xml:space="preserve">
      Жеке тұлғалар бойынша берешек бір жолмен көрсетіледі және тек "Сома" 7-бағаны толтырылады; </w:t>
      </w:r>
    </w:p>
    <w:p>
      <w:pPr>
        <w:spacing w:after="0"/>
        <w:ind w:left="0"/>
        <w:jc w:val="both"/>
      </w:pPr>
      <w:r>
        <w:rPr>
          <w:rFonts w:ascii="Times New Roman"/>
          <w:b w:val="false"/>
          <w:i w:val="false"/>
          <w:color w:val="000000"/>
          <w:sz w:val="28"/>
        </w:rPr>
        <w:t xml:space="preserve">
      Бұл ретте, "Дебитордың (кредитордың) атауы" 2-бағанында "Жеке тұлға" көрсетіледі. </w:t>
      </w:r>
    </w:p>
    <w:p>
      <w:pPr>
        <w:spacing w:after="0"/>
        <w:ind w:left="0"/>
        <w:jc w:val="both"/>
      </w:pPr>
      <w:r>
        <w:rPr>
          <w:rFonts w:ascii="Times New Roman"/>
          <w:b w:val="false"/>
          <w:i w:val="false"/>
          <w:color w:val="000000"/>
          <w:sz w:val="28"/>
        </w:rPr>
        <w:t xml:space="preserve">
      Өлшем бірлігі мың теңге болып табылады. </w:t>
      </w:r>
    </w:p>
    <w:p>
      <w:pPr>
        <w:spacing w:after="0"/>
        <w:ind w:left="0"/>
        <w:jc w:val="both"/>
      </w:pPr>
      <w:r>
        <w:rPr>
          <w:rFonts w:ascii="Times New Roman"/>
          <w:b w:val="false"/>
          <w:i w:val="false"/>
          <w:color w:val="000000"/>
          <w:sz w:val="28"/>
        </w:rPr>
        <w:t xml:space="preserve">
      "N" 1-бағанында реттік нөмірі көрсетіледі. Одан кейінгі ақпарат рет бойынша нөмірлеуді үзбеуі керек. </w:t>
      </w:r>
    </w:p>
    <w:p>
      <w:pPr>
        <w:spacing w:after="0"/>
        <w:ind w:left="0"/>
        <w:jc w:val="both"/>
      </w:pPr>
      <w:r>
        <w:rPr>
          <w:rFonts w:ascii="Times New Roman"/>
          <w:b w:val="false"/>
          <w:i w:val="false"/>
          <w:color w:val="000000"/>
          <w:sz w:val="28"/>
        </w:rPr>
        <w:t xml:space="preserve">
      "Дебитордың (кредитордың) атауы" 2-бағанында заңды тұлғаның атауы көрсетіледі. </w:t>
      </w:r>
    </w:p>
    <w:p>
      <w:pPr>
        <w:spacing w:after="0"/>
        <w:ind w:left="0"/>
        <w:jc w:val="both"/>
      </w:pPr>
      <w:r>
        <w:rPr>
          <w:rFonts w:ascii="Times New Roman"/>
          <w:b w:val="false"/>
          <w:i w:val="false"/>
          <w:color w:val="000000"/>
          <w:sz w:val="28"/>
        </w:rPr>
        <w:t xml:space="preserve">
      "Резидент/резидент емес" 3-бағанында жеткізушінің резиденттігін белгілейтін код көрсетіледі: </w:t>
      </w:r>
    </w:p>
    <w:p>
      <w:pPr>
        <w:spacing w:after="0"/>
        <w:ind w:left="0"/>
        <w:jc w:val="both"/>
      </w:pPr>
      <w:r>
        <w:rPr>
          <w:rFonts w:ascii="Times New Roman"/>
          <w:b w:val="false"/>
          <w:i w:val="false"/>
          <w:color w:val="000000"/>
          <w:sz w:val="28"/>
        </w:rPr>
        <w:t xml:space="preserve">
      Қазақстан Республикасының резиденті – 0; </w:t>
      </w:r>
    </w:p>
    <w:p>
      <w:pPr>
        <w:spacing w:after="0"/>
        <w:ind w:left="0"/>
        <w:jc w:val="both"/>
      </w:pPr>
      <w:r>
        <w:rPr>
          <w:rFonts w:ascii="Times New Roman"/>
          <w:b w:val="false"/>
          <w:i w:val="false"/>
          <w:color w:val="000000"/>
          <w:sz w:val="28"/>
        </w:rPr>
        <w:t xml:space="preserve">
      Қазақстан Республикасының резиденті емес – 1; </w:t>
      </w:r>
    </w:p>
    <w:p>
      <w:pPr>
        <w:spacing w:after="0"/>
        <w:ind w:left="0"/>
        <w:jc w:val="both"/>
      </w:pPr>
      <w:r>
        <w:rPr>
          <w:rFonts w:ascii="Times New Roman"/>
          <w:b w:val="false"/>
          <w:i w:val="false"/>
          <w:color w:val="000000"/>
          <w:sz w:val="28"/>
        </w:rPr>
        <w:t xml:space="preserve">
      "СТН" 4-бағанында дебитордың (кредитордың) СТН-і көрсетіледі; </w:t>
      </w:r>
    </w:p>
    <w:p>
      <w:pPr>
        <w:spacing w:after="0"/>
        <w:ind w:left="0"/>
        <w:jc w:val="both"/>
      </w:pPr>
      <w:r>
        <w:rPr>
          <w:rFonts w:ascii="Times New Roman"/>
          <w:b w:val="false"/>
          <w:i w:val="false"/>
          <w:color w:val="000000"/>
          <w:sz w:val="28"/>
        </w:rPr>
        <w:t xml:space="preserve">
      "ЖСН/БСН" 5-бағанында бар болған жағдайда дебитордың (кредитордың) сәйкестендіру нөмірі көрсетіледі. </w:t>
      </w:r>
    </w:p>
    <w:p>
      <w:pPr>
        <w:spacing w:after="0"/>
        <w:ind w:left="0"/>
        <w:jc w:val="both"/>
      </w:pPr>
      <w:r>
        <w:rPr>
          <w:rFonts w:ascii="Times New Roman"/>
          <w:b w:val="false"/>
          <w:i w:val="false"/>
          <w:color w:val="000000"/>
          <w:sz w:val="28"/>
        </w:rPr>
        <w:t xml:space="preserve">
      "Резиденттік елінің коды" 6-бағанында салық төлеуші-резидент еместің резиденттік елінің кодын толтыру кезінде елдердің сандық кодталуын пайдалану қажет. </w:t>
      </w:r>
    </w:p>
    <w:p>
      <w:pPr>
        <w:spacing w:after="0"/>
        <w:ind w:left="0"/>
        <w:jc w:val="both"/>
      </w:pPr>
      <w:r>
        <w:rPr>
          <w:rFonts w:ascii="Times New Roman"/>
          <w:b w:val="false"/>
          <w:i w:val="false"/>
          <w:color w:val="000000"/>
          <w:sz w:val="28"/>
        </w:rPr>
        <w:t xml:space="preserve">
      "Сома" 7-бағанында дебиторлық (кредиторлық) берешектің қалыптасқан сомасы көрсетіледі. </w:t>
      </w:r>
    </w:p>
    <w:p>
      <w:pPr>
        <w:spacing w:after="0"/>
        <w:ind w:left="0"/>
        <w:jc w:val="both"/>
      </w:pPr>
      <w:r>
        <w:rPr>
          <w:rFonts w:ascii="Times New Roman"/>
          <w:b w:val="false"/>
          <w:i w:val="false"/>
          <w:color w:val="000000"/>
          <w:sz w:val="28"/>
        </w:rPr>
        <w:t xml:space="preserve">
      "Берешектің қалыптасқан мерзімі" 8-бағанында кредиторлық (дебиторлық) берешектің қалыптасқан кезеңінің уақыты көрсетіледі. </w:t>
      </w:r>
    </w:p>
    <w:p>
      <w:pPr>
        <w:spacing w:after="0"/>
        <w:ind w:left="0"/>
        <w:jc w:val="both"/>
      </w:pPr>
      <w:r>
        <w:rPr>
          <w:rFonts w:ascii="Times New Roman"/>
          <w:b w:val="false"/>
          <w:i w:val="false"/>
          <w:color w:val="000000"/>
          <w:sz w:val="28"/>
        </w:rPr>
        <w:t xml:space="preserve">
      "Қалыптасу себептері" 9-бағанында дебиторлық (кредиторлық) берешектің қалыптасу себептері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xml:space="preserve">N 611 бұйрығымен бекітілген, </w:t>
            </w:r>
            <w:r>
              <w:br/>
            </w:r>
            <w:r>
              <w:rPr>
                <w:rFonts w:ascii="Times New Roman"/>
                <w:b w:val="false"/>
                <w:i w:val="false"/>
                <w:color w:val="000000"/>
                <w:sz w:val="20"/>
              </w:rPr>
              <w:t xml:space="preserve">лицензия негізінде банктік қызметті, </w:t>
            </w:r>
            <w:r>
              <w:br/>
            </w:r>
            <w:r>
              <w:rPr>
                <w:rFonts w:ascii="Times New Roman"/>
                <w:b w:val="false"/>
                <w:i w:val="false"/>
                <w:color w:val="000000"/>
                <w:sz w:val="20"/>
              </w:rPr>
              <w:t>сондай-ақ банк операцияларының</w:t>
            </w:r>
            <w:r>
              <w:br/>
            </w:r>
            <w:r>
              <w:rPr>
                <w:rFonts w:ascii="Times New Roman"/>
                <w:b w:val="false"/>
                <w:i w:val="false"/>
                <w:color w:val="000000"/>
                <w:sz w:val="20"/>
              </w:rPr>
              <w:t xml:space="preserve">жекелеген түрлерін жүзеге асыратын, </w:t>
            </w:r>
            <w:r>
              <w:br/>
            </w:r>
            <w:r>
              <w:rPr>
                <w:rFonts w:ascii="Times New Roman"/>
                <w:b w:val="false"/>
                <w:i w:val="false"/>
                <w:color w:val="000000"/>
                <w:sz w:val="20"/>
              </w:rPr>
              <w:t>мониторингке жататын ірі салық</w:t>
            </w:r>
            <w:r>
              <w:br/>
            </w:r>
            <w:r>
              <w:rPr>
                <w:rFonts w:ascii="Times New Roman"/>
                <w:b w:val="false"/>
                <w:i w:val="false"/>
                <w:color w:val="000000"/>
                <w:sz w:val="20"/>
              </w:rPr>
              <w:t>төлеушілердің салық есептiлiгiн жасау</w:t>
            </w:r>
            <w:r>
              <w:br/>
            </w:r>
            <w:r>
              <w:rPr>
                <w:rFonts w:ascii="Times New Roman"/>
                <w:b w:val="false"/>
                <w:i w:val="false"/>
                <w:color w:val="000000"/>
                <w:sz w:val="20"/>
              </w:rPr>
              <w:t>және табыс ету ережелерiне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БСН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N 2.1 Нысаны</w:t>
      </w:r>
      <w:r>
        <w:br/>
      </w:r>
      <w:r>
        <w:rPr>
          <w:rFonts w:ascii="Times New Roman"/>
          <w:b/>
          <w:i w:val="false"/>
          <w:color w:val="000000"/>
        </w:rPr>
        <w:t xml:space="preserve">Тауарларды, жұмыстарды, қызметтерді өткізу кітабы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612"/>
        <w:gridCol w:w="799"/>
        <w:gridCol w:w="799"/>
        <w:gridCol w:w="799"/>
        <w:gridCol w:w="799"/>
        <w:gridCol w:w="799"/>
        <w:gridCol w:w="1685"/>
        <w:gridCol w:w="2326"/>
        <w:gridCol w:w="1687"/>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w:t>
            </w:r>
          </w:p>
          <w:p>
            <w:pPr>
              <w:spacing w:after="20"/>
              <w:ind w:left="20"/>
              <w:jc w:val="both"/>
            </w:pPr>
            <w:r>
              <w:rPr>
                <w:rFonts w:ascii="Times New Roman"/>
                <w:b w:val="false"/>
                <w:i w:val="false"/>
                <w:color w:val="000000"/>
                <w:sz w:val="20"/>
              </w:rPr>
              <w:t xml:space="preserve">
(жұмыстың, қызметтің) атауы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алушының атауы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СТН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ЖСН/БСН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елдің коды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(шарттың) күні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(шарттың) N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Шот-фактураның (инвойстың) күні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операциялар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1055"/>
        <w:gridCol w:w="1055"/>
        <w:gridCol w:w="1055"/>
        <w:gridCol w:w="1055"/>
        <w:gridCol w:w="1498"/>
        <w:gridCol w:w="1055"/>
        <w:gridCol w:w="1055"/>
        <w:gridCol w:w="1247"/>
        <w:gridCol w:w="1248"/>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Шот-фактураның (инвойстың) N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бірілігі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бірлік құны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ставкасы, %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 және алымдар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 затқа берілген, қарыздың сомасы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N__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xml:space="preserve">N 611 бұйрығымен бекітілген, </w:t>
            </w:r>
            <w:r>
              <w:br/>
            </w:r>
            <w:r>
              <w:rPr>
                <w:rFonts w:ascii="Times New Roman"/>
                <w:b w:val="false"/>
                <w:i w:val="false"/>
                <w:color w:val="000000"/>
                <w:sz w:val="20"/>
              </w:rPr>
              <w:t xml:space="preserve">лицензия негізінде банктік қызметті, </w:t>
            </w:r>
            <w:r>
              <w:br/>
            </w:r>
            <w:r>
              <w:rPr>
                <w:rFonts w:ascii="Times New Roman"/>
                <w:b w:val="false"/>
                <w:i w:val="false"/>
                <w:color w:val="000000"/>
                <w:sz w:val="20"/>
              </w:rPr>
              <w:t>сондай-ақ банк операцияларының</w:t>
            </w:r>
            <w:r>
              <w:br/>
            </w:r>
            <w:r>
              <w:rPr>
                <w:rFonts w:ascii="Times New Roman"/>
                <w:b w:val="false"/>
                <w:i w:val="false"/>
                <w:color w:val="000000"/>
                <w:sz w:val="20"/>
              </w:rPr>
              <w:t xml:space="preserve">жекелеген түрлерін жүзеге асыратын, </w:t>
            </w:r>
            <w:r>
              <w:br/>
            </w:r>
            <w:r>
              <w:rPr>
                <w:rFonts w:ascii="Times New Roman"/>
                <w:b w:val="false"/>
                <w:i w:val="false"/>
                <w:color w:val="000000"/>
                <w:sz w:val="20"/>
              </w:rPr>
              <w:t>мониторингке жататын ірі салық</w:t>
            </w:r>
            <w:r>
              <w:br/>
            </w:r>
            <w:r>
              <w:rPr>
                <w:rFonts w:ascii="Times New Roman"/>
                <w:b w:val="false"/>
                <w:i w:val="false"/>
                <w:color w:val="000000"/>
                <w:sz w:val="20"/>
              </w:rPr>
              <w:t>төлеушілердің салық есептiлiгiн жасау</w:t>
            </w:r>
            <w:r>
              <w:br/>
            </w:r>
            <w:r>
              <w:rPr>
                <w:rFonts w:ascii="Times New Roman"/>
                <w:b w:val="false"/>
                <w:i w:val="false"/>
                <w:color w:val="000000"/>
                <w:sz w:val="20"/>
              </w:rPr>
              <w:t>және табыс ету ережелерiне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БСН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N 2.2 Нысаны</w:t>
      </w:r>
      <w:r>
        <w:br/>
      </w:r>
      <w:r>
        <w:rPr>
          <w:rFonts w:ascii="Times New Roman"/>
          <w:b/>
          <w:i w:val="false"/>
          <w:color w:val="000000"/>
        </w:rPr>
        <w:t xml:space="preserve">Тауарларды, жұмыстарды, қызметтерді сатып алу кітабы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801"/>
        <w:gridCol w:w="785"/>
        <w:gridCol w:w="785"/>
        <w:gridCol w:w="785"/>
        <w:gridCol w:w="785"/>
        <w:gridCol w:w="785"/>
        <w:gridCol w:w="1655"/>
        <w:gridCol w:w="2285"/>
        <w:gridCol w:w="1657"/>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(жұмыстың, қызметтің) атауы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алушының атауы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СТН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ЖСН/БСН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елдің коды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(шарттың) күні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(шарттың) N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Шот-фактураның (инвойстың) күні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ТМҚ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қызметі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сапар шығындары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операциялар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1071"/>
        <w:gridCol w:w="1072"/>
        <w:gridCol w:w="1072"/>
        <w:gridCol w:w="1072"/>
        <w:gridCol w:w="1522"/>
        <w:gridCol w:w="1072"/>
        <w:gridCol w:w="1072"/>
        <w:gridCol w:w="1072"/>
        <w:gridCol w:w="1267"/>
      </w:tblGrid>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Шот-фактураның (инвойстың) N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бірілігі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бірлік құны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ставкасы, %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 және алымдар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ұсталатын табыс салығының сомасы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N__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xml:space="preserve">N 611 бұйрығымен бекітілген, </w:t>
            </w:r>
            <w:r>
              <w:br/>
            </w:r>
            <w:r>
              <w:rPr>
                <w:rFonts w:ascii="Times New Roman"/>
                <w:b w:val="false"/>
                <w:i w:val="false"/>
                <w:color w:val="000000"/>
                <w:sz w:val="20"/>
              </w:rPr>
              <w:t xml:space="preserve">лицензия негізінде банктік қызметті, </w:t>
            </w:r>
            <w:r>
              <w:br/>
            </w:r>
            <w:r>
              <w:rPr>
                <w:rFonts w:ascii="Times New Roman"/>
                <w:b w:val="false"/>
                <w:i w:val="false"/>
                <w:color w:val="000000"/>
                <w:sz w:val="20"/>
              </w:rPr>
              <w:t>сондай-ақ банк операцияларының</w:t>
            </w:r>
            <w:r>
              <w:br/>
            </w:r>
            <w:r>
              <w:rPr>
                <w:rFonts w:ascii="Times New Roman"/>
                <w:b w:val="false"/>
                <w:i w:val="false"/>
                <w:color w:val="000000"/>
                <w:sz w:val="20"/>
              </w:rPr>
              <w:t xml:space="preserve">жекелеген түрлерін жүзеге асыратын, </w:t>
            </w:r>
            <w:r>
              <w:br/>
            </w:r>
            <w:r>
              <w:rPr>
                <w:rFonts w:ascii="Times New Roman"/>
                <w:b w:val="false"/>
                <w:i w:val="false"/>
                <w:color w:val="000000"/>
                <w:sz w:val="20"/>
              </w:rPr>
              <w:t>мониторингке жататын ірі салық</w:t>
            </w:r>
            <w:r>
              <w:br/>
            </w:r>
            <w:r>
              <w:rPr>
                <w:rFonts w:ascii="Times New Roman"/>
                <w:b w:val="false"/>
                <w:i w:val="false"/>
                <w:color w:val="000000"/>
                <w:sz w:val="20"/>
              </w:rPr>
              <w:t>төлеушілердің салық есептiлiгiн жасау</w:t>
            </w:r>
            <w:r>
              <w:br/>
            </w:r>
            <w:r>
              <w:rPr>
                <w:rFonts w:ascii="Times New Roman"/>
                <w:b w:val="false"/>
                <w:i w:val="false"/>
                <w:color w:val="000000"/>
                <w:sz w:val="20"/>
              </w:rPr>
              <w:t>және табыс ету ережелерiне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БСН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N 2.3 Нысаны</w:t>
      </w:r>
      <w:r>
        <w:br/>
      </w:r>
      <w:r>
        <w:rPr>
          <w:rFonts w:ascii="Times New Roman"/>
          <w:b/>
          <w:i w:val="false"/>
          <w:color w:val="000000"/>
        </w:rPr>
        <w:t xml:space="preserve">Бухгалтерлік теңгерме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8"/>
        <w:gridCol w:w="7392"/>
        <w:gridCol w:w="1195"/>
        <w:gridCol w:w="1195"/>
      </w:tblGrid>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соңына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қолма-қол ақша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банкноттар және металл ақша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Айырбастау пункттеріндегі қолма-қол ақша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Банкоматардағы қолма-қол ақша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қымбат металдардан жасалған металл ақша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чектарындағы ақша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тазартылған қымбат металдар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тазартылған қымбат металдар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Корреспонденттік есепшоттар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корреспонденттік есепшот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банктердегі корреспонденттік есепшоттар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Қазақстан Республикасының Ұлттық Банкіне талап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Қазақстан Республикасының Ұлттық Банкіндегі салымдары (бір түнге)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етілгенге дейінгі Қазақстан Республикасының Ұлттық банкіндегі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мерзімді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міндетті резервтері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алған бағалы қағаздар бойынша мерзімі өткен берешек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шығындарды жабуға арналған резервтер (провизиялар)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сатып алынған бағалы қағаздар бағалы қағаздар бойынша дисконт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сатып алынған бағалы қағаздар бойынша сыйлықақылар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 бойынша алдыңғы ұстаушылармен есептелген сыйақылар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қағаздардың әділ құнын оң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қағаздардың әділ құнын теріс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салымдар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салымдар (бір түнге)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етілгенге дейін басқа банктерге орналастырылған салымдар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қысқа мерзімді салымдар (бір айға дейінгі)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қысқа мерзімді салымдар (бір жылға дейінгі)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ұзақ мерзімді салымдар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шартты салымдар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салымдар бойынша мерзімі өткен берешегі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салымдар бойынша арнайы резервтер (провизиялар)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мерзімді салым құнын оң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мерзімді салым құнын теріс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шартты салым құнын оң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шартты салым құнын теріс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кредиттік серіктестіктің және ипотека компаниясының міндеттемелерін қамтамасыз етуші болып табылатын (кепіл, кепілзат) салым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корреспонденттік есепшоттары бойынша овердрафт заемдары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қысқа мерзімді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банктерген берілген овернайт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ұзақ мерзімді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қаржы лизингі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 бойынша басқа банктердің мерзімі өткен берешегі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бойынша басқа банктердің мерзімі өткен берешегі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 құнын оң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 құнын теріс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және қаржы лизингі бойынша арнайы резервтер (провизиялар)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заемдар және қаржы лизингі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овердрафвт заемдары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қысқа мерзімді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ұзақ мерзімді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ұзақ мерзімді заем құнын оң түзету сомасы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ұзақ мерзімді заем құнын теріс түзету сомасы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қаржы лизингі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заемдар бойынша мерзімі өткен берешек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қаржы лизингі бойынша мерзімі өткен берешек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заемдар және қаржы лизингі бойынша арнайы резервтер (провизиялар)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Филиалдармен есеп айырысу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офиспен есеп айырысу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филиалдармен есеп айырысу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филиалдармен есеп айырысу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талаптар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овердрафт заемдары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кредит карточкалары бойынша есепшоттар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есепке алынған вексельдері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факторинг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 бойынша клиенттердің мерзімі өткен берешегі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қысқа мерзімді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ұзақ мерзімді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қаржы лизингі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бойынша клиенттердің мерзімі өткен берешегі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форфейтинг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Форфейтинг бойынша клиенттердің мерзімі өткен берешегі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Заемдары бойынша клиенттердің мерзімі өткен берешегі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наразылығы білдірілген вексельдері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және қаржы лизингі бойынша арнайы резеревтер (провизиялар)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өзге де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 құнын оң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 құнын теріс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алынған вексельдер бойынша дисконт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алынған вексельдер бойынша сыйлықақы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басқаруға берілген қаржылық активтер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бағалы қағаздар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 ұсталатын бағалы қағаздар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қолда бар бағалы қағаздар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өзге де бағалы қағаздар бойынша дисконт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өзге де бағалы қағаздар бойынша сыйлықақы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бағалы қағаздар бойынша алдыңғы ұстаушылармен есептелген сыйақылар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бағалы қағаздардың әділ құнын оң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бағалы қағаздардың әділ құнын теріс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резервтер (провизиялар)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қызметіне байланысты дебиторлық берешек бойынша шығындарды жабуға арналған жалпы резервтер (провизиялар)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емес қызметке байланысты дебиторлық берешек бойынша шығындарды жабуға арналған жалпы резервтер (провизиялар)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шығындарды жабуға арналған жалпы резервтер (провизиялар)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қызметке байланысты шығындарды жабуға арналған жалпы резервтер (провизиялар)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салымдар бойынша шығындарды жабуға арналған жалпы резервтер (провизиялар)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банктік қызметке байланысты шығындарды жабуға арналған жалпы резервтер (провизиялар)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және реттелген борышқа инвестициялар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ұйымдарға инвестициялар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Тәуелді ұйымдарға инвестициялар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Реттелген борышқа инвестициялар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инвестициялар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бойынша есеп айырысулар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банктермен есеп айырысулар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Клиенттермен есеп айырысулар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Тауарлы-материалдық қорлар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қымбат металдар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тауарлы-материалдық қорлар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Қоймадағы қымбат металдардан жасалған металл ақшалар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 және материалдық емес активтер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Салынып жатқан (орнатылып жатқан) негізгі құрал-жабдықтар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үйлер және ғимараттар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жабдықтары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негізгі құрал-жабдықтар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лизингіне қабылданған негізгі құрал-жабдықтар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беруге арналған негізгі құрал-жабдықтар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алған үйлер бойынша күрделі шығындар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күшімен құрылған (дайындалған) материалдық емес активтер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және ғимараттар бойынша есептелген амортизация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жабдықтар бойынша есептелген амортизация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негізгі құрал-жабдықтар бойынша есептелген амортизация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бойынша алынған негізгі құрал-жабдықтар бойынша есептелген амортизация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беруге арналған негізгі құрал-жабдықтар бойынша есептелген амортизация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алынған үйлер бойынша күрделі шығындар бойынша есептелген амортизация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бойынша есептелген амортизация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бойынша есептелген амортизация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алуға байланысты есептелген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Корреспонденттік есепшоттар бойынша есептелген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Банкте орналастырылған салымдар бойынша есептелген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салымдар бойынша есептелген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салымдар бойынша мерзімі өткен сыйақылар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тазартылған қымбат металдар бойынша есептелген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кредиттік серіктестіктің және ипотека компаниясының міндеттемелерін қамтамасыз етуші болып табылатын (кепіл, кепілзат) салым бойынша есептелген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және қаржы лизингі бойынша есептелген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және қаржы лизингі бойынша мерзімі өткен сыйақылар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заемдар және қаржы лизингі бойынша есептелген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заемдар және қаржы лизингі бойынша мерзімі өткен сыйақылар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бас офисі мен филиалдары арасындағы есеп айырысу бойынша есептелген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және қаржы лизингі бойынша есептелген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және қаржы лизингі бойынша мерзімі өткен сыйақы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 бойынша есептелген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 ұсталатын бағалы қағаздар бойынша есептелген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қолдағы бар бағалы қағаздар бойынша есептелген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және реттелген борышқа инвестициялар бойынша есептелген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бойынша есептелген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мерзімі өткен сыйақы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алынған вексельдер бойынша есептелген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басқаруға берілген қаржылық активтер бойынша есептелген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Сыйақыны және шығыстарды алдын ала төлеу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заемдар және салымдар бойынша сыйақыны алдын ала төлеу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алдын ала төлеулер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көрсетілген қызметтер үшін есептелген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полистерін сату бойынша көрсетілген қызметтер үшін есептелген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 бойынша көрсетілген қызметтер үшін есептелген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көрсетілген қызметтер үшін есептелген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операциялар бойынша көрсетілген қызметтер үшін есептелген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кепілдіктер бойынша көрсетілген қызметтер үшін есептелген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салымдарды қабылдау, клиенттердің банктік есепшотын ашу және жүргізу бойынша көрсетілген қызметтер үшін есептелген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есептелген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қызметтен есептелген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құжаттарының акцепті үшін есептелген комиссиялық кірістері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Кассалық операциялар бойынша көрсеткен қызметі үшін есептелген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Құжаттандырылған есеп айырысу бойынша есептелген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Форфейтинг операциялар бойынша көрсеткен қызметі үшін есептелген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Факторингтік операциялар бойынша көрсеткен қызметі үшін есептелген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көрсеткен қызметі үшін мерзімі өткен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полистерін сату бойынша көрсеткен қызметі үшін мерзімі өткен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 бойынша көрсеткен қызметі үшін мерзімі өткен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көрсеткен қызметі үшін мерзімі өткен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операциялар бойынша көрсеткен қызметі үшін мерзімі өткен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кепілдіктер бойынша көрсеткен қызметі үшін мерзімі өткен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Салымдарды қабылдау, клиенттердің банктік есепшоттарын ашу және жүргізу бойынша көрсеткен қызметі үшін мерзімі өткен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өзге де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 бойынша мерзімі өткен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құжаттарының акцепті үшін мерзімі өткен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Кассалық операциялар бойынша көрсеткен қызметі үшін мерзімі өткен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Құжаттандырылған есеп айырысу бойынша мерзімі өткен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Форфейтинг операциялар бойынша көрсеткен қызметі үшін мерзімі өткен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Факторингтік операциялар бойынша көрсеткен қызметі үшін мерзімі өткен комиссиялық кірістер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дебиторлар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және бюджетке төленетін басқа да міндетті төлемдер бойынша есеп айырысу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Брокерлермен есеп айырысу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Акционерлермен есеп айырысу (дивидендтер бойынша)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Қызметкерлермен есеп айырысу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Құжаттандырылған есеп айырысулар бойынша дебиторлар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бойынша дебиторлар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Мерзімінен бұрын салынған табыс салығы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 бойынша валюталық қысқа позициясы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валютасының теңгемен көрсетілген қарсы құны (валюталық ұзақ позицияның)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қызметі бойынша өзге дебиторлар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бойынша дебиторлар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Акцептелген вексель үшін клиентке қойылатын талап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емес қызмет бойынша өзге де дебиторлар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транзиттік есепшоттар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бойынша қысқа позициясы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металдардың теңгемен көрсетілген қарсы құны (тазартылған қымбат металдар бойынша валюталық ұзақ позицияның)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банктік қызметтен шығындарды жабуға арналған арнайы резервтер (провизиялар)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қызметке байланысты дебиторлық берешек бойынша шығындарды жабуға арналған арнайы резервтер (провизиялар)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емес қызметке байланысты дебиторлық берешек бойынша шығындарды жабуға арналған арнайы резервтер (провизиялар)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құралдарымен жасалған операциялар бойынша талаптар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операциялары бойынша талаптар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операциялары бойынша талаптар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Опциондық операциялар бойынша талаптар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операциялары бойынша талаптар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операциялары бойынша талаптар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Сатылған опциондар бойынша талаптар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операциялар бойынша талаптар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енгізілген баланстық шоттар бойынша өзге де активтер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Корреспондтік есепшоттар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корреспонденттік есепшоттар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орталық банктерінің корреспонденттік есепшоттары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корреспонденттік есепшоттары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ұйымдардың корреспонденттік есепшоттары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металдағы металл есепшоттар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талап етілгенге дейінгі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талап етілгенге дейінгі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талап етілгенге дейінгі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талап етілгенге дейінгі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талап етілгенге дейінгі салымдары бойынша мерзімі өткен берешегі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алынған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алынған қысқа мерзімді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және Қазақстан Республикасының жергілікті үкімет органдарынан алынған заем құнын оң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алынған ұзақ мерзімді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және Қазақстан Республикасының жергілікті үкімет органдарынан алынған заем құнын теріс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алынған заемдар бойынша мерзімі өткен берешек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қысқа мерзімді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заем құнын оң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ұзақ мерзімді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заем құнын теріс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заемдар бойынша мерзімі өткен берешек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басқа банктерден және ұйымдардан алынған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Банкінен алынған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банктерден алынған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қысқа мерзімді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басқа банктерден және ұйымдардан алынған заем құнын оң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ұзақ мерзімді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қаржы лизингі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заемдар және қаржы лизингі бойынша мерзімі өткен берешек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Банкінен алынған заемдар және қаржы лизингі бойынша мерзімі өткен берешек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қысқа мерзімді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басқа банктерден және ұйымдардан алынған заем құнын теріс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ұзақ мерзімді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қаржы лизингі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заемдар және қаржы лизингі бойынша мерзімі өткен берешек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Овернайт заемдары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Банкінен алынған овернайт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банктерден алынған овернайт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овернайт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салымдар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Банкінің мерзімді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мерзімді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қысқа мерзімді салымдары (бір айға дейінгі)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қысқа мерзімді салымдары (бір жылға дейінгі)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бір түнге тартылған салымдар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ұзақ мерзімді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тартылған мерзімді салым құнын оң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тартылған мерзімді салым құнын теріс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міндеттемелерін қамтамасыз етуші болып табылатын (кепіл, кепілзат) салым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шартты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шартты салымдары бойынша мерзімі өткен берешек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тартылған шартты салым құнын оң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тартылған шартты салым құнын теріс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шартты салымдары бойынша мерзімі өткен берешек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Филиалдармен есеп айырысу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офиспен есеп айырысу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филиалдарымен есеп айырысу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филиалдарымен есеп айырысу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алдындағы міндеттеме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ақшасы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ақшасы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ағымдағы есепшоттары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Салымдарға (депозиттерге) міндетті ұжымдық кепілдік беру (сақтандыру) объектісі болып табылатын жеке тұлғалардың ағымдағы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Салымдарға (депозиттерге) міндетті ұжымдық кепілдік беру (сақтандыру) объектісі болып табылатын жеке тұлғалардың талап ету бойынша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Салымдарға (депозиттерге) міндетті ұжымдық кепілдік беру (сақтандыру) объектісі болып табылатын жеке тұлғалардың қысқа мерзімді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Салымдарға (депозиттерге) міндетті ұжымдық кепілдік беру (сақтандыру) объектісі болып табылатын жеке тұлғалардың ұзақ мерзімді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Салымдарға (депозиттерге) міндетті ұжымдық кепілдік беру (сақтандыру) объектісі болып табылатын жеке тұлғалардың шартты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Салымдарға (депозиттерге) міндетті ұжымдық кепілдік беру (сақтандыру) объектісі болып табылатын жеке тұлғалардың карт-шоттары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басқаруға қабылданған қаржы активтері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талап ету бойынша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қысқа мерзімді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ұзақ мерзімді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шартты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арнайы 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еншілес ұйымдардың кепілдік-салымдары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міндеттемелерін қамтамасыз ету (қарымжы, кепіл, қардарлық) болып табылатын салым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клиенттердің талап ету бойынша салымдары бойынша мерзімі өткен берешегі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клиенттермен жасалған өзге операциялар бойынша мерзімі өткен берешегі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клиенттердің мерзімді салымдары бойынша мерзімі өткен берешегі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қаржы лизингі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мерзімінде орындамаған нұсқаулар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қаржы лизингі бойынша мерзімі өткен берешек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шартты салымдары бойынша мерзімі өткен берешек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мерзімді салымының құнын оң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мерзімді салымының құнын теріс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шартты салымының құнын оң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шартты салымының құнын теріс түзету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валюта заңдарына сәйкес жөнелтушінің нұсқаларын сақтау шоты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"РЕПО" операциялары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облигациялар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өзге бағалы қағаздар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сыйлықақы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дисконт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Реттелген борыштар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 мерзімі бес жылдан төмен реттелген борыштар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 мерзімі бес жылдан жоғары реттелген борыштар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бойынша есеп айырысу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банктермен есеп айырысу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Клиенттермен есеп айырысу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төлеуге байланысты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талап ету бойынша салымдары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алынған заемдар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заемдар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заемдар және қаржы лизингі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заемдар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металдардағы металл шоттар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овернайт заемдары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мерзімді салымдары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міндеттемелерін қамтамасыз етуші болып табылатын салымдар (кепілдікпен, кепілзатпен)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шартты салымдары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офис пен филиалдардың арасындағы есеп айырысу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және консультациялық қызметтер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ағымдағы есепшоттары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шартты салымдары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талап ету бойынша салымдары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мерзімді салымдары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еншілес ұйымдардың салым-кепілдіктері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міндеттемелерін қамтамасыз ету (қарымжы, кепіл, қардарлық) болып табылатын салым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"РЕПО" операциялары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карт-шоттары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өзге бағалы қағаздар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Реттелген борыш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заемдар және қаржы лизингі бойынша мерзімі өткен сыйақылар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ету бойынша салымдар бойынша мерзімі өткен сыйақы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салымдар бойынша мерзімі өткен сыйақы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мерзімі өткен сыйақы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қаржы лизингі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салымдар бойынша мерзімі өткен сыйақы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 мен клиенттердің міндеттемелерін қамтамасыз ету (қарымжы, кепіл, қардарлық) болып табылатын салым бойынша мерзімі өткен сыйақы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есепшоттар бойынша мерзімі өткен сыйақы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өзге сыйақы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басқаруға қабылданған қаржы активтері бойынша есептелген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Сыйақыны және кірістерді алдын ала төлеу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заемдар бойынша сыйақыны алдын ала төлеу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бойынша сыйақыны алдын ала төлеу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алдын ала төлеулер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қызмет көрсету бойынша есептелген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полистерін сату бойынша қызмет көрсету бойынша есептелген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 бойынша қызмет көрсету бойынша есептелген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қызмет көрсету бойынша есептелген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операциялар бойынша қызмет көрсету бойынша мерзімі өткен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кепілдіктер бойынша қызмет көрсету бойынша есептелген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карт-шоттары бойынша қызмет көрсетулер бойынша есептелген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өзге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 бойынша қызмет көрсету бойынша есептелген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қызмет көрсету бойынша мерзімі өткен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полистерін сату бойынша қызмет көрсету бойынша мерзімі өткен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сатып алу-сату бойынша қызмет көрсету бойынша мерзімі өткен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қызмет көрсету бойынша мерзімі өткен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операциялар бойынша қызмет көрсету бойынша мерзімі өткен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кепілдіктер бойынша қызмет көрсету бойынша мерзімі өткен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өзге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 бойынша қызмет көрсету бойынша мерзімі өткен комиссиялық шығыстар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кредиторлар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бойынша есеп айырысу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Брокерлермен есеп айырысу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Акционерлермен есеп айырысу (дивидендтер бойынша)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Қызметкерлермен есеп айырысу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Құжаттамалық есеп айырысу бойынша кредиторлар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қаржы бойынша кредиторлар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табыс салығы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 бойынша валюталық ұзақ позициясы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валютасының теңгемен көрсетілген қарсы құны (валюталық қысқа позицияның)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 бойынша өзге кредиторлар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қызметке байланысты міндеттемелер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Акцептер бойынша міндеттемелер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емес қызмет бойынша өзге кредиторлар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транзиттік шоттар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бойынша ұзақ позиция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металдардың теңгемен көрсетілген қарсы құны (тазартылған қымбат металдар бойынша валюталық қысқа позицияның)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бойынша шығындарды жабуға арналған жалпы резервтер (провизиялар)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бойынша шығындарды жабуға арналған арнайы резервтер (провизиялар)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құралдарымен жасалған операциялар бойынша міндеттемелер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операциялары бойынша міндеттемелер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операциялары бойынша міндеттемелер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Опциондық операциялар бойынша міндеттемелер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операциялары бойынша міндеттемелер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операциялары бойынша міндеттемелер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опцион үшін сыйлықақы бойынша міндеттемелер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операциялар бойынша міндеттемелер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құралдарымен жасалған операциялар бойынша міндеттемелер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Жарияланған жарғылық капитал - жай акциялар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Төленбеген жарғылық капитал - жай акциялар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жай акциялар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Жарияланған жарғылық капитал - артықшылықты акциялар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Төленбеген жарғылық капитал - артықшылықты акциялар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артықшылықты акциялар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Жарияланған жарғылық капитал - салымдар және пайлар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Төленбеген жарғылық капитал - салымдар және пайлар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салымдар және пайлар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капитал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төленген капитал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Резертік капитал және қайта бағалау резервтері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капитал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қайта бағалау резервтері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резервтік капиталы және қайта бағалау резервтері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жылдардың бөлінбеген таза кірісі (өтелмеген шығындар)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валютасының өткен жылдардағы қайта бағалау резервтері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металдардың өткен жылдардағы қайта бағалау резервтері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Заемдардың валюталық баламасын белгілей отырып өткен жылдардағы теңгемен есептелген заемдарды қайта бағалау резервтері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Салымдардың валюталық баламасын белгілей отырып өткен жылдардағы теңгемен есептелген салымдарды қайта бағалау резервтері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қайта бағалау бойынша резервтер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Бөлінбеген таза кіріс (өтелмеген шығындар)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капиталдың жаңадан енгізілген баланстық шоттары бойынша өзге де деректер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ff0000"/>
          <w:sz w:val="28"/>
        </w:rPr>
        <w:t>
      я</w:t>
      </w: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N__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xml:space="preserve">N 611 бұйрығымен бекітілген, </w:t>
            </w:r>
            <w:r>
              <w:br/>
            </w:r>
            <w:r>
              <w:rPr>
                <w:rFonts w:ascii="Times New Roman"/>
                <w:b w:val="false"/>
                <w:i w:val="false"/>
                <w:color w:val="000000"/>
                <w:sz w:val="20"/>
              </w:rPr>
              <w:t xml:space="preserve">лицензия негізінде банктік қызметті, </w:t>
            </w:r>
            <w:r>
              <w:br/>
            </w:r>
            <w:r>
              <w:rPr>
                <w:rFonts w:ascii="Times New Roman"/>
                <w:b w:val="false"/>
                <w:i w:val="false"/>
                <w:color w:val="000000"/>
                <w:sz w:val="20"/>
              </w:rPr>
              <w:t>сондай-ақ банк операцияларының</w:t>
            </w:r>
            <w:r>
              <w:br/>
            </w:r>
            <w:r>
              <w:rPr>
                <w:rFonts w:ascii="Times New Roman"/>
                <w:b w:val="false"/>
                <w:i w:val="false"/>
                <w:color w:val="000000"/>
                <w:sz w:val="20"/>
              </w:rPr>
              <w:t xml:space="preserve">жекелеген түрлерін жүзеге асыратын, </w:t>
            </w:r>
            <w:r>
              <w:br/>
            </w:r>
            <w:r>
              <w:rPr>
                <w:rFonts w:ascii="Times New Roman"/>
                <w:b w:val="false"/>
                <w:i w:val="false"/>
                <w:color w:val="000000"/>
                <w:sz w:val="20"/>
              </w:rPr>
              <w:t>мониторингке жататын ірі салық</w:t>
            </w:r>
            <w:r>
              <w:br/>
            </w:r>
            <w:r>
              <w:rPr>
                <w:rFonts w:ascii="Times New Roman"/>
                <w:b w:val="false"/>
                <w:i w:val="false"/>
                <w:color w:val="000000"/>
                <w:sz w:val="20"/>
              </w:rPr>
              <w:t>төлеушілердің салық есептiлiгiн жасау</w:t>
            </w:r>
            <w:r>
              <w:br/>
            </w:r>
            <w:r>
              <w:rPr>
                <w:rFonts w:ascii="Times New Roman"/>
                <w:b w:val="false"/>
                <w:i w:val="false"/>
                <w:color w:val="000000"/>
                <w:sz w:val="20"/>
              </w:rPr>
              <w:t>және табыс ету ережелерiне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БСН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N 2.4 Нысаны</w:t>
      </w:r>
      <w:r>
        <w:br/>
      </w:r>
      <w:r>
        <w:rPr>
          <w:rFonts w:ascii="Times New Roman"/>
          <w:b/>
          <w:i w:val="false"/>
          <w:color w:val="000000"/>
        </w:rPr>
        <w:t xml:space="preserve">Кірістер және шығындар туралы есеп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7907"/>
        <w:gridCol w:w="1069"/>
        <w:gridCol w:w="1070"/>
      </w:tblGrid>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соңына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Корреспонденттік есепшоттар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корреспонденттік есепшот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банктердегі корреспонденттік есепшоттар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 орналастырылған салымдар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 орналастырылған салымдары бойынша сыйақы алуға байланысты кірістер (бір түнге)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 орналастырылған талап ету салымдары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 орналастырылған мерзімді салымдары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міндетті резервтері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бағалы қағаздар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сатып алынған бағалы қағаздар бойынша дисконт амортизациясы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салымдар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салымдар бойынша сыйақы алуға байланысты кірістер (бір түнге)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талап ету бойынша салымдар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қысқа мерзімді салымдар бойынша сыйақы алуға байланысты кірістер (бір айға дейінгі)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қысқа мерзімді салымдар бойынша сыйақы алуға байланысты кірістер (бір жылға дейінгі)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ұзақ мерзімді салымдар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шартты салымдар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салымдар бойынша мерзімі өткен берешегі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тазартылған қымбат металдар бойынша сыйақы алумен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мерзімді салым құнын оң түзету түріндегі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шартты салым құнын оң түзету түріндегі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тартылған мерзімді салым құнын теріс түзету түріндегі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тартылған шартты салым құнын теріс түзету түріндегі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кредиттік серіктестіктің және ипотека компаниясының міндеттемелерін қамтамасыз етуші (кепіл, кепілзат) болып табылатын салым бойынша сыйақы алумен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овердрафт заемдары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қысқа мерзімді заемдар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овернайт заемдары бойынша сыйақы алумен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ұзақ мерзімді заемдар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қаржы лизингі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заемдары бойынша басқа банктердің мерзімі өткен берешегі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бойынша комиссиялық сыйақылар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 құнын оң түзету түріндегі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заем құнын теріс түзету түріндегі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немесе банк операцияларының жекелеген түрлерін жүзеге асыратын ұйымдардан алынған заемдар және қаржы лизингі бойынша сыйақы алумен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овердрафт заемдары бойынша сыйақы алумен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қысқа мерзімді заемдар бойынша сыйақы алумен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ұзақ мерзімді заемдар бойынша сыйақы алумен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ұзақ мерзімді заем құнын оң түзету түріндегі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ұзақ мерзімді заем құнын теріс түзету түріндегі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қаржы лизингі бойынша сыйақы алумен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Филиалдармен есеп айырысулар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офиспен есеп айырысулар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филиалдармен есеп айырысу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филиалдармен есеп айырысу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клиенттерге талабы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овердрафт заемдары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кредит карточкалары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есепке алынған вексельдері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факторинг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қысқа мерзімді заемдар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ұзақ мерзімді заемдар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қаржы лизингі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форфейтинг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 бойынша клиенттердің мерзімі өткен берешегі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өзге де заемдар бойынша сыйақылар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өзге де заемдар бойынша комиссиялық сыйақылар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 құнын оң түзету түріндегі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Қазақстан Республикасының жергілікті үкімет органдарынан және халықаралық қаржылық ұйымдардан алынған заем құнын теріс түзету түріндегі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Клиенттерден тартылған мерзімді салым құнын теріс түзету түріндегі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Клиенттерден тартылған шартты салым құнын теріс түзету түріндегі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басқаруға берілген қаржылық активтер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бағалы қағаздар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дейінгі ұсталатын бағалы қағаздар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қолда бар бағалы қағаздар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өзге бағалы қағаздар бойынша дисконт амортизациясы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жіберілген бағалы қағаздар бойынша сыйақы амортизациясы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және реттелген борышқа инвестициялар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акциялары бойынша алынған дивидендтер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Тәуелді ұйымдардың акциялары бойынша алынған дивидендтер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Реттелген борышқа инвестициялар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инвестициялар бойынша сыйақы алуға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Дилинг операциялары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металдарды сатып алу-сату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форвард операцияларын қайта бағалау бойынша жұмсалмаған кіріс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 бойынша форвард операцияларын қайта бағалау бойынша жұмсалмаған кіріс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қымбат металдар бойынша форвард операцияларын қайта бағалау бойынша жұмсалмаған кіріс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фьючерстерін қайта бағалау бойынша жұмсалмаған кіріс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операцияларын қайта бағалау бойынша жұмсалмаған кіріс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операцияларын қайта бағалаудан жұмсалмаған кіріс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операцияларын қайта бағалаудан жұмсалмаған кіріс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құралдармен өзге операцияларды қайта бағалаудан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көрсеткен қызметі үшін есептелген комиссиялық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полистерін сату бойынша көрсеткен қызметі бойынша есептелген комиссиялық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 бойынша көрсеткен қызметі бойынша есептелген комиссиялық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шетел валютасын сатып алу-сату бойынша көрсеткен қызметі бойынша комиссиялық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операциялар бойынша көрсеткен қызмет бойынша комиссиялық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беру жөніндегі көрсеткен қызметі бойынша комиссиялық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Салымдарды қабылдау, клиенттердің банктік есепшоттарын ашу және жүргізу бойынша көрсеткен қызмет бойынша комиссиялық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комиссиялық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 бойынша комиссиялық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құжаттарының акцепті үшін алынған комиссиялық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Кассалық операциялар бойынша көрсеткен қызмет үшін комиссиялық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Құжаттандырылған есеп айырысу бойынша комиссиялық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Форфейтинг операциялары бойынша көрсеткен қызмет үшін комиссиялық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 операциялары бойынша көрсеткен қызмет үшін комиссиялық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бағалаудан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кіріс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 қайта бағалаудан кіріс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заемдардың валюталық баламасын белгілей отырып теңгемен есептелген заемдарды қайта бағалаудан кіріс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Салымдардың валюталық баламасын белгілей отырып банктің теңгемен есептелген салымдарын қайта бағалаудан кіріс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және сатуға арналған қолда бар бағалы қағаздардың құнын өзгертуден кіріс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қайта бағалаудан кіріс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бағалаудан жұмсалған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жұмсалған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 қайта бағалаудан жұмсалған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және сатуға арналған қолда бар бағалы қағаздардың құнының өзгеруінен жұмсалған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қайта бағалаудан жұмсалған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Сатудан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және тәуелді ұйымдардың акцияларын сатудан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құрал-жабдықтарды және материалдық емес активтерді сатудан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Тауарлы-материалдық қорларды сатудан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инвестицияларды сатудан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капиталға қатысу үлесінің өзгеруімен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жарғылық капиталға қатысу үлесінің өзгеруімен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Тәуелді ұйымдардың жарғылық капиталға қатысу үлесінің өзгеруімен байланысты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құралдарымен жасалған операциялар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операциялары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Форвард/спот операциялары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Опциондық операциялар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операциялар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операциялар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операциялар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Тұрақсыздық айыбы (айыппұл, өсімпұл)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қызметінен өзге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емес қызметтен өзге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кезеңдердің есепті кезеңде анықталған банк қызметімен байланысты кірістері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кезеңдердің есепті кезеңде анықталған банктік емес қызметімен байланысты кірістері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Салыққа дейінгі кіріс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Корреспонденттік есепшоттар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корреспонденттік есепшоттары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корреспонденттік есепшоттары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корреспонденттік есепшоттары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ұйымдардың корреспондеттік есепшоттары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металдағы металл шоттар бойынша сыйақы төлеуге байланысты шығындар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және жергілікті үкімет органдарынан алынған заемдар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және жергілікті үкімет органдарынан алынған қысқа мерзімді заемдар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және  жергілікті үкімет органдарынан алынған ұзақ мерзімді заемдар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және Қазақстан Республикасының жергілікті үкімет органдарынан алынған заем құнын оң түзету түрінде алынған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Үкіметінен және  жергілікті үкімет органдарынан алынған заемдар бойынша мерзімі өткен берешек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заемдар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қысқа мерзімді заемдар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ұзақ мерзімді заемдар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заемдар құнын оң түзету түріндегі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заемдар бойынша мерзімі өткен берешек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заемдар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Банкінен алынған заемдар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банктерден алынған заемдар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қысқа мерзімді заемдар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заемдар құнын оң түзету түріндегі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ұзақ мерзімді заемдар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берілген заемдар құнын теріс түзету түріндегі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заемдар бойынша банктің мерзімі өткен берешегі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Банкінен алынған заемдар бойынша банктің мерзімі өткен берешегі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заемдар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қысқа мерзімді заемдар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заемдар құнын оң түзету түріндегі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ұзақ мерзімді заемдар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заемдар құнын теріс түзету түріндегі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мерзімі өткен заемдар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төлеуге байланысты басқа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банктермен жүргізілген операциялар бойынша сыйақы төлеуге байланысты басқа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заемдар бойынша комиссиялық сыйақы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Овернайт заемдары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Ұлттық Банкінің овернайт заемдары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овернайт заемдары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овернайт заемдары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салымдары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Банкінің талап ету салымдары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Банкінің мерзімді салымдары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талап ету салымдары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мерзімді салымдары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талап ету салымдары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қысқа мерзімді салымдары бойынша сыйақы төлеуге байланысты шығыстар (бір айға дейінгі)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қысқа мерзімді салымдары бойынша сыйақы төлеуге байланысты шығыстар (бір жылға дейінгі)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ұзақ мерзімді салымдары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міндеттемелерін қамтамасыз етуші болып табылатын салымдар (кепілдікпен, кепілзатпен) бойынша сыйақы төлеуге байланысты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шартты салымдары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мерзімді салым құнын теріс түзету түріндегі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шартты салым құнын теріс түзету түріндегі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тартылған мерзімді салым құнын оң түзету түріндегі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тартылған шартты салым құнын оң түзету түріндегі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Филиалдармен есеп айырысулар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офиспен есеп айырысулар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филиалдармен есеп айырысулар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филиалдармен есеп айырысулар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талаптары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ақшасы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ақшасы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ағымдағы есепшоттары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басқаруға алынған қаржылық активтер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талап ету бойынша салымдары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қысқа мерзімді салымдары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ұзақ мерзімді салымдары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шартты салымдары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карт-шоттары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еншілес ұйымдардың шоттары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міндеттемелерін қамтамасыз ету (қарымжы, кепіл, қардарлық) болып табылатын салымға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талап ету бойынша салымдары бойынша банктің мерзімі өткен берешегі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Клиенттермен жасалған өзге де операциялар бойынша банктің мерзімі өткен берешегі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мерзімді салымдары бойынша банктің мерзімі өткен берешегі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қаржы лизингі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мерзімінде орындамаған нұсқаулар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өзге де салымдары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қабылдаған салымдар бойынша комиссиялық сыйақы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 құнын теріс түзету түріндегі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Клиенттерден тартылған мерзімді салым құнын оң түзету түріндегі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Клиенттерден тартылған шартты салым құнын оң түзету түріндегі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алынған вексельдер бойынша сыйақы амортизациясы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облигациялар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өзге де бағалы қағаздар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сатып алынған бағалы қағаздар бойынша сыйлықақы амортизациясы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өзге бағалы қағаздар бойынша сыйлықақы амортизациясы бойынша кірістер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өзге бағалы қағаздар бойынша дисконт амортизациясы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Реттелген борыш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 мерзімі бес жылдан кем реттелген борыш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 мерзімі бес жылдан асатын бар реттелген борыш бойынша сыйақы төлеуге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етуге ақша бөлу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салымдар бойынша арнайы резервтерге (провизияларға) ақша бөлу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және қаржы лизингі бойынша арнайы резервтерге (провизияларға) ақша бөлу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қызметке байланысты дебиторлық берешек бойынша арнайы резервтерге (провизияларға) ақша бөлу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орналастырылған салымдар бойынша жалпы резервтерге (провизияларға) ақша бөлу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және қаржы лизингі бойынша арнайы резервтерге (провизияларға) ақша бөлу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кредиттік қызметінен шығындарды өтеуге арналған жалпы резервтерге (провизияларға) ақша бөлу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банктік қызмет шығындарын өтеуге арналған арнайы резервтерге (провизияларға) ақша бөлу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банктік қызмет шығындарын жабуға арналған жалпы резервтерге (провизияларға) ақша бөлу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емес қызметке байланысты дебиторлық берешек бойынша арнайы резервтерге (провизияларға) ақша бөлу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қызметімен байланысты дебиторлық берешек бойынша жалпы резервтерге (провизияларға) ақша бөлу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емес қызметпен байланысты дебиторлық берешек бойынша жалпы резервтерге (провизияларға) ақша бөлу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бойынша арнайы резервтерге (провизияларға) ақша бөлу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жалпы резервтерге (провизияларға) ақша бөлу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арнайы резервтерге (провизияларға) ақша бөлу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бойынша арнайы резервтерге (провизиялар) ақша бөлу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Дилинг операциялары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металдарды сатып алу-сату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форвард операцияларын қайта бағалаудан жұмсалмаған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форвард операцияларын қайта бағалаудан жұмсалмаған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Тазартылан қымбат металдар бойынша форвард операцияларын қайта бағалаудан жұмсалмаған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фьючерстерін қайта бағалаудан жұмсалмаған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Опциондық операцияларды қайта бағалаудан жұмсалмаған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операцияларын қайта бағалаудан жұмсалмаған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операцияларын қайта бағалаудан жұмсалмаған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құралдармен өзге операцияларды қайта бағалаудан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алынған қызмет көрсету бойынша комиссиялық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полистерін сату бойынша алынған қызмет көрсету бойынша комиссиялық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 бойынша алынған қызмет көрсету бойынша комиссиялық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алынған қызмет көрсету бойынша комиссиялық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(трасттық) операциялар бойынша алынған қызмет көрсету бойынша комиссиялық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бойынша алынған қызмет көрсету бойынша комиссиялық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карт-шоттары бойынша сыйақы алынған қызмет көрсетулер бойынша комиссиялық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комиссиялық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 бойынша комиссиялық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бағалау шығыстары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 шығысы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 қайта бағалаудан шығыс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Заемдардың валюта баламасын белгілей отырып теңгеде есептелген заемдарды қайта бағалау шығысы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Салымдардың валюта баламасын белгілей отырып теңгеде есептелген заемдарды қайта бағалау шығысы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және сату үшін қолда бар бағалы қағаздар құнының өзгерісін қайта бағалаудан шығыс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қайта бағалау шығысы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және міндетті аударымдар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төлемдер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бағалаудан жұмсалған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қайта бағалаудан жұмсалған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 қайта бағалаудан жұмсалған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және сатуға арналған қолда бар бағалы қағаздардың құнының өзгеруінен жұмсалған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қайта бағалаудан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шаруашылық шығыстары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шығыстары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шығыстары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Инкассация шығыстары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шығыстары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шығыстары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және дабыл шығыстары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жалпы шаруашылық шығыстары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іссапар шығыстары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және консультациялық қызметтер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 көрсетулері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алымдар және табыс салығын қоспағанда бюджетке төленетін басқа міндетті төлемдер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мүлкінің салығы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құралдарының салығы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Аукциондардан алым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салықтар, алымдар және бюджетке төленетін міндетті төлемдер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Амортизациялық аударымдар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және ғимараттар бойынша амортизациялық аударымдар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жабдық бойынша амортизациялық аударымдар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негізгі құрал-жабдықтар бойынша амортизациялық аударымдар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бойынша алынған негізгі құрал-жабдықтар бойынша амортизациялық аударымдар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беруге арналған негізгі құрал-жабдықтар бойынша амортизациялық аударымдар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алынған үйлер бойынша күрделі шығындар бойынша амортизациялық аударымдар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бойынша амортизациялық аударымдар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бойынша амортизациялық аударымдар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шығыстары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және тәуелді ұйымдардың акцияларын сату шығыстары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құрал-жабдықтарды және материалдық емес активтерді сату шығыстары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құрал-жабдықтарды және материалдық емес активтерді өтеусіз беру шығыстары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инвестицияларды іске асыру шығыстары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капиталға қатысу үлесінің өзгеруімен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ұйымдардың жарғылық капиталға қатысу үлесінің өзгеруімен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Тәуелді ұйымдардың жарғылық капиталға қатысу үлесінің өзгеруімен байланысты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құралдарымен жасалған операциялар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операциялары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операциялары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операциялары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операциялары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операциялары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операциялар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Тұрақсыздық айыбы (айыппұл, өсімпұл)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қызметтен өзге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емес қызметтен өзге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Акцептерден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алған кепілдіктер бойынша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қызметімен байланысты төтенше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кезеңдердің есепті кезеңде анықталған зияндары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емес қызметпен байланысты өткен кезеңдердің есепті кезеңде анықталған зияндары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енгізілген баланстық шоттар бойынша өзге де шығыстар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N__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 xml:space="preserve">N 611 бұйрығымен бекітілген, </w:t>
            </w:r>
            <w:r>
              <w:br/>
            </w:r>
            <w:r>
              <w:rPr>
                <w:rFonts w:ascii="Times New Roman"/>
                <w:b w:val="false"/>
                <w:i w:val="false"/>
                <w:color w:val="000000"/>
                <w:sz w:val="20"/>
              </w:rPr>
              <w:t xml:space="preserve">лицензия негізінде банктік қызметті, </w:t>
            </w:r>
            <w:r>
              <w:br/>
            </w:r>
            <w:r>
              <w:rPr>
                <w:rFonts w:ascii="Times New Roman"/>
                <w:b w:val="false"/>
                <w:i w:val="false"/>
                <w:color w:val="000000"/>
                <w:sz w:val="20"/>
              </w:rPr>
              <w:t>сондай-ақ банк операцияларының</w:t>
            </w:r>
            <w:r>
              <w:br/>
            </w:r>
            <w:r>
              <w:rPr>
                <w:rFonts w:ascii="Times New Roman"/>
                <w:b w:val="false"/>
                <w:i w:val="false"/>
                <w:color w:val="000000"/>
                <w:sz w:val="20"/>
              </w:rPr>
              <w:t xml:space="preserve">жекелеген түрлерін жүзеге асыратын, </w:t>
            </w:r>
            <w:r>
              <w:br/>
            </w:r>
            <w:r>
              <w:rPr>
                <w:rFonts w:ascii="Times New Roman"/>
                <w:b w:val="false"/>
                <w:i w:val="false"/>
                <w:color w:val="000000"/>
                <w:sz w:val="20"/>
              </w:rPr>
              <w:t>мониторингке жататын ірі салық</w:t>
            </w:r>
            <w:r>
              <w:br/>
            </w:r>
            <w:r>
              <w:rPr>
                <w:rFonts w:ascii="Times New Roman"/>
                <w:b w:val="false"/>
                <w:i w:val="false"/>
                <w:color w:val="000000"/>
                <w:sz w:val="20"/>
              </w:rPr>
              <w:t>төлеушілердің салық есептiлiгiн жасау</w:t>
            </w:r>
            <w:r>
              <w:br/>
            </w:r>
            <w:r>
              <w:rPr>
                <w:rFonts w:ascii="Times New Roman"/>
                <w:b w:val="false"/>
                <w:i w:val="false"/>
                <w:color w:val="000000"/>
                <w:sz w:val="20"/>
              </w:rPr>
              <w:t>және табыс ету ережелерiне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БСН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N 2.5 Нысаны</w:t>
      </w:r>
      <w:r>
        <w:br/>
      </w:r>
      <w:r>
        <w:rPr>
          <w:rFonts w:ascii="Times New Roman"/>
          <w:b/>
          <w:i w:val="false"/>
          <w:color w:val="000000"/>
        </w:rPr>
        <w:t xml:space="preserve">Дебиторлық және кредиторлық берешекті ашып жазу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325"/>
        <w:gridCol w:w="1369"/>
        <w:gridCol w:w="1326"/>
        <w:gridCol w:w="1326"/>
        <w:gridCol w:w="1326"/>
        <w:gridCol w:w="1326"/>
        <w:gridCol w:w="1326"/>
        <w:gridCol w:w="1326"/>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Дебитордың атауы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Резидент/резидент емес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СТН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ЖСН/БСН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елдің коды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Берешектің қалыптасқан мерзімі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Қалыптасу себебі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1361"/>
        <w:gridCol w:w="1407"/>
        <w:gridCol w:w="1361"/>
        <w:gridCol w:w="1028"/>
        <w:gridCol w:w="1362"/>
        <w:gridCol w:w="1362"/>
        <w:gridCol w:w="1362"/>
        <w:gridCol w:w="1363"/>
      </w:tblGrid>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Кредитордың атауы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Резидент/резидент емес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СТН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ЖСН/БСН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елдің коды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Берешектің қалыптасқан мерзімі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Қалыптасу себебі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N__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p>
        </w:tc>
      </w:tr>
    </w:tbl>
    <w:bookmarkStart w:name="z5241" w:id="5675"/>
    <w:p>
      <w:pPr>
        <w:spacing w:after="0"/>
        <w:ind w:left="0"/>
        <w:jc w:val="left"/>
      </w:pPr>
      <w:r>
        <w:rPr>
          <w:rFonts w:ascii="Times New Roman"/>
          <w:b/>
          <w:i w:val="false"/>
          <w:color w:val="000000"/>
        </w:rPr>
        <w:t xml:space="preserve"> Зейнетақы жарналарын тарту және зейнетақы төлемдері бойынша</w:t>
      </w:r>
      <w:r>
        <w:br/>
      </w:r>
      <w:r>
        <w:rPr>
          <w:rFonts w:ascii="Times New Roman"/>
          <w:b/>
          <w:i w:val="false"/>
          <w:color w:val="000000"/>
        </w:rPr>
        <w:t>қызметті, сондай-ақ зейнетақы активтерін инвестициялық басқару</w:t>
      </w:r>
      <w:r>
        <w:br/>
      </w:r>
      <w:r>
        <w:rPr>
          <w:rFonts w:ascii="Times New Roman"/>
          <w:b/>
          <w:i w:val="false"/>
          <w:color w:val="000000"/>
        </w:rPr>
        <w:t>бойынша қызметті жүзеге асыратын, мониторингке жататын ірі</w:t>
      </w:r>
      <w:r>
        <w:br/>
      </w:r>
      <w:r>
        <w:rPr>
          <w:rFonts w:ascii="Times New Roman"/>
          <w:b/>
          <w:i w:val="false"/>
          <w:color w:val="000000"/>
        </w:rPr>
        <w:t>салық төлеушілердің салық есептілігін жасау және табыс ету</w:t>
      </w:r>
      <w:r>
        <w:br/>
      </w:r>
      <w:r>
        <w:rPr>
          <w:rFonts w:ascii="Times New Roman"/>
          <w:b/>
          <w:i w:val="false"/>
          <w:color w:val="000000"/>
        </w:rPr>
        <w:t>ережелері</w:t>
      </w:r>
      <w:r>
        <w:br/>
      </w:r>
      <w:r>
        <w:rPr>
          <w:rFonts w:ascii="Times New Roman"/>
          <w:b/>
          <w:i w:val="false"/>
          <w:color w:val="000000"/>
        </w:rPr>
        <w:t>1. Жалпы ережелер</w:t>
      </w:r>
    </w:p>
    <w:bookmarkEnd w:id="5675"/>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(Бұдан әрі - Салық кодексі) сәйкес әзірленген және зейнетақы жарналарын тарту және зейнетақы төлемдері бойынша қызметті, сондай-ақ зейнетақы активтерін инвестициялық басқару бойынша қызметті жүзеге асыратын, мониторингке жататын ірі салық төлеушілердің салық есептілігін жасау және табыс ету тәртібін көздейді (бұдан әрі – салық төлеушілер). </w:t>
      </w:r>
    </w:p>
    <w:bookmarkStart w:name="z5242" w:id="5676"/>
    <w:p>
      <w:pPr>
        <w:spacing w:after="0"/>
        <w:ind w:left="0"/>
        <w:jc w:val="both"/>
      </w:pPr>
      <w:r>
        <w:rPr>
          <w:rFonts w:ascii="Times New Roman"/>
          <w:b w:val="false"/>
          <w:i w:val="false"/>
          <w:color w:val="000000"/>
          <w:sz w:val="28"/>
        </w:rPr>
        <w:t xml:space="preserve">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 </w:t>
      </w:r>
    </w:p>
    <w:bookmarkEnd w:id="5676"/>
    <w:bookmarkStart w:name="z5243" w:id="5677"/>
    <w:p>
      <w:pPr>
        <w:spacing w:after="0"/>
        <w:ind w:left="0"/>
        <w:jc w:val="both"/>
      </w:pPr>
      <w:r>
        <w:rPr>
          <w:rFonts w:ascii="Times New Roman"/>
          <w:b w:val="false"/>
          <w:i w:val="false"/>
          <w:color w:val="000000"/>
          <w:sz w:val="28"/>
        </w:rPr>
        <w:t xml:space="preserve">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 </w:t>
      </w:r>
    </w:p>
    <w:bookmarkEnd w:id="5677"/>
    <w:p>
      <w:pPr>
        <w:spacing w:after="0"/>
        <w:ind w:left="0"/>
        <w:jc w:val="both"/>
      </w:pPr>
      <w:r>
        <w:rPr>
          <w:rFonts w:ascii="Times New Roman"/>
          <w:b w:val="false"/>
          <w:i w:val="false"/>
          <w:color w:val="000000"/>
          <w:sz w:val="28"/>
        </w:rPr>
        <w:t xml:space="preserve">
      Мониторинг Уәкілетті органмен жүзеге асырылады. </w:t>
      </w:r>
    </w:p>
    <w:p>
      <w:pPr>
        <w:spacing w:after="0"/>
        <w:ind w:left="0"/>
        <w:jc w:val="both"/>
      </w:pPr>
      <w:r>
        <w:rPr>
          <w:rFonts w:ascii="Times New Roman"/>
          <w:b w:val="false"/>
          <w:i w:val="false"/>
          <w:color w:val="000000"/>
          <w:sz w:val="28"/>
        </w:rPr>
        <w:t xml:space="preserve">
      Мониторинг бойынша салық есептілігі шоғырландырылып табыс етіледі. </w:t>
      </w:r>
    </w:p>
    <w:bookmarkStart w:name="z5244" w:id="5678"/>
    <w:p>
      <w:pPr>
        <w:spacing w:after="0"/>
        <w:ind w:left="0"/>
        <w:jc w:val="both"/>
      </w:pPr>
      <w:r>
        <w:rPr>
          <w:rFonts w:ascii="Times New Roman"/>
          <w:b w:val="false"/>
          <w:i w:val="false"/>
          <w:color w:val="000000"/>
          <w:sz w:val="28"/>
        </w:rPr>
        <w:t xml:space="preserve">
      4. Мониторинг бойынша дерекқор осы Ережелерде белгіленген тәртіп пен және бағдарламалық қамтамасыз етудің электрондық пішімінде (файлдарында) салық төлеуші беретін, осы Ережелердің 3-тармағында көрсетілген ақпаратты қамтитын, осы Ережелердің NN 1, 2, 3, 4 қосымшаларына сәйкес нысандар бойынша жасалатын салық есептілігінің негізінде қалыптасады. </w:t>
      </w:r>
    </w:p>
    <w:bookmarkEnd w:id="5678"/>
    <w:bookmarkStart w:name="z5245" w:id="5679"/>
    <w:p>
      <w:pPr>
        <w:spacing w:after="0"/>
        <w:ind w:left="0"/>
        <w:jc w:val="both"/>
      </w:pPr>
      <w:r>
        <w:rPr>
          <w:rFonts w:ascii="Times New Roman"/>
          <w:b w:val="false"/>
          <w:i w:val="false"/>
          <w:color w:val="000000"/>
          <w:sz w:val="28"/>
        </w:rPr>
        <w:t xml:space="preserve">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 </w:t>
      </w:r>
    </w:p>
    <w:bookmarkEnd w:id="5679"/>
    <w:bookmarkStart w:name="z5246" w:id="5680"/>
    <w:p>
      <w:pPr>
        <w:spacing w:after="0"/>
        <w:ind w:left="0"/>
        <w:jc w:val="both"/>
      </w:pPr>
      <w:r>
        <w:rPr>
          <w:rFonts w:ascii="Times New Roman"/>
          <w:b w:val="false"/>
          <w:i w:val="false"/>
          <w:color w:val="000000"/>
          <w:sz w:val="28"/>
        </w:rPr>
        <w:t xml:space="preserve">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 </w:t>
      </w:r>
    </w:p>
    <w:bookmarkEnd w:id="5680"/>
    <w:bookmarkStart w:name="z5247" w:id="5681"/>
    <w:p>
      <w:pPr>
        <w:spacing w:after="0"/>
        <w:ind w:left="0"/>
        <w:jc w:val="both"/>
      </w:pPr>
      <w:r>
        <w:rPr>
          <w:rFonts w:ascii="Times New Roman"/>
          <w:b w:val="false"/>
          <w:i w:val="false"/>
          <w:color w:val="000000"/>
          <w:sz w:val="28"/>
        </w:rPr>
        <w:t xml:space="preserve">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 </w:t>
      </w:r>
    </w:p>
    <w:bookmarkEnd w:id="5681"/>
    <w:bookmarkStart w:name="z5248" w:id="5682"/>
    <w:p>
      <w:pPr>
        <w:spacing w:after="0"/>
        <w:ind w:left="0"/>
        <w:jc w:val="both"/>
      </w:pPr>
      <w:r>
        <w:rPr>
          <w:rFonts w:ascii="Times New Roman"/>
          <w:b w:val="false"/>
          <w:i w:val="false"/>
          <w:color w:val="000000"/>
          <w:sz w:val="28"/>
        </w:rPr>
        <w:t xml:space="preserve">
      8. Мониторинг бойынша салық есептілігінің толтырылған нысандарын салық төлеуші, уәкілетті органға жеткізу жүйесі арқылы береді. </w:t>
      </w:r>
    </w:p>
    <w:bookmarkEnd w:id="5682"/>
    <w:bookmarkStart w:name="z5249" w:id="5683"/>
    <w:p>
      <w:pPr>
        <w:spacing w:after="0"/>
        <w:ind w:left="0"/>
        <w:jc w:val="both"/>
      </w:pPr>
      <w:r>
        <w:rPr>
          <w:rFonts w:ascii="Times New Roman"/>
          <w:b w:val="false"/>
          <w:i w:val="false"/>
          <w:color w:val="000000"/>
          <w:sz w:val="28"/>
        </w:rPr>
        <w:t xml:space="preserve">
      9. Мониторинг бойынша салық есептілік нысандарының түрі. </w:t>
      </w:r>
    </w:p>
    <w:bookmarkEnd w:id="5683"/>
    <w:p>
      <w:pPr>
        <w:spacing w:after="0"/>
        <w:ind w:left="0"/>
        <w:jc w:val="both"/>
      </w:pPr>
      <w:r>
        <w:rPr>
          <w:rFonts w:ascii="Times New Roman"/>
          <w:b w:val="false"/>
          <w:i w:val="false"/>
          <w:color w:val="000000"/>
          <w:sz w:val="28"/>
        </w:rPr>
        <w:t xml:space="preserve">
      Аталған ұяшықтар Салық кодекісінің </w:t>
      </w:r>
      <w:r>
        <w:rPr>
          <w:rFonts w:ascii="Times New Roman"/>
          <w:b w:val="false"/>
          <w:i w:val="false"/>
          <w:color w:val="000000"/>
          <w:sz w:val="28"/>
        </w:rPr>
        <w:t xml:space="preserve">63-бабына </w:t>
      </w:r>
      <w:r>
        <w:rPr>
          <w:rFonts w:ascii="Times New Roman"/>
          <w:b w:val="false"/>
          <w:i w:val="false"/>
          <w:color w:val="000000"/>
          <w:sz w:val="28"/>
        </w:rPr>
        <w:t xml:space="preserve">сәйкес белгіленеді. Салық есептілігінің түріне байланысты, қажетті ұяшық белгіленеді. </w:t>
      </w:r>
    </w:p>
    <w:bookmarkStart w:name="z5250" w:id="5684"/>
    <w:p>
      <w:pPr>
        <w:spacing w:after="0"/>
        <w:ind w:left="0"/>
        <w:jc w:val="both"/>
      </w:pPr>
      <w:r>
        <w:rPr>
          <w:rFonts w:ascii="Times New Roman"/>
          <w:b w:val="false"/>
          <w:i w:val="false"/>
          <w:color w:val="000000"/>
          <w:sz w:val="28"/>
        </w:rPr>
        <w:t xml:space="preserve">
      10. Мониторинг бойынша салық есептілігінің әр нысанын толтыру кезінде салық төлеуші мынадай деректерді көрсетеді: </w:t>
      </w:r>
    </w:p>
    <w:bookmarkEnd w:id="5684"/>
    <w:bookmarkStart w:name="z5251" w:id="5685"/>
    <w:p>
      <w:pPr>
        <w:spacing w:after="0"/>
        <w:ind w:left="0"/>
        <w:jc w:val="both"/>
      </w:pPr>
      <w:r>
        <w:rPr>
          <w:rFonts w:ascii="Times New Roman"/>
          <w:b w:val="false"/>
          <w:i w:val="false"/>
          <w:color w:val="000000"/>
          <w:sz w:val="28"/>
        </w:rPr>
        <w:t xml:space="preserve">
      1) салық төлеушінің тіркеу нөмірі (бұдан әрі - СТН); </w:t>
      </w:r>
    </w:p>
    <w:bookmarkEnd w:id="5685"/>
    <w:bookmarkStart w:name="z5252" w:id="5686"/>
    <w:p>
      <w:pPr>
        <w:spacing w:after="0"/>
        <w:ind w:left="0"/>
        <w:jc w:val="both"/>
      </w:pPr>
      <w:r>
        <w:rPr>
          <w:rFonts w:ascii="Times New Roman"/>
          <w:b w:val="false"/>
          <w:i w:val="false"/>
          <w:color w:val="000000"/>
          <w:sz w:val="28"/>
        </w:rPr>
        <w:t xml:space="preserve">
      2) бар болған жағдайда идентификациялық нөмірді (БИН – заңды тұлғалар үшін); </w:t>
      </w:r>
    </w:p>
    <w:bookmarkEnd w:id="5686"/>
    <w:bookmarkStart w:name="z5253" w:id="5687"/>
    <w:p>
      <w:pPr>
        <w:spacing w:after="0"/>
        <w:ind w:left="0"/>
        <w:jc w:val="both"/>
      </w:pPr>
      <w:r>
        <w:rPr>
          <w:rFonts w:ascii="Times New Roman"/>
          <w:b w:val="false"/>
          <w:i w:val="false"/>
          <w:color w:val="000000"/>
          <w:sz w:val="28"/>
        </w:rPr>
        <w:t xml:space="preserve">
      3) құрылтай құжаттарына сәйкес салық төлеушінің атауы; </w:t>
      </w:r>
    </w:p>
    <w:bookmarkEnd w:id="5687"/>
    <w:bookmarkStart w:name="z5254" w:id="5688"/>
    <w:p>
      <w:pPr>
        <w:spacing w:after="0"/>
        <w:ind w:left="0"/>
        <w:jc w:val="both"/>
      </w:pPr>
      <w:r>
        <w:rPr>
          <w:rFonts w:ascii="Times New Roman"/>
          <w:b w:val="false"/>
          <w:i w:val="false"/>
          <w:color w:val="000000"/>
          <w:sz w:val="28"/>
        </w:rPr>
        <w:t xml:space="preserve">
      4) Мониторинг бойынша тапсырылатын салық есебінің, есеп берілетін салық кезеңі; </w:t>
      </w:r>
    </w:p>
    <w:bookmarkEnd w:id="5688"/>
    <w:bookmarkStart w:name="z5255" w:id="5689"/>
    <w:p>
      <w:pPr>
        <w:spacing w:after="0"/>
        <w:ind w:left="0"/>
        <w:jc w:val="both"/>
      </w:pPr>
      <w:r>
        <w:rPr>
          <w:rFonts w:ascii="Times New Roman"/>
          <w:b w:val="false"/>
          <w:i w:val="false"/>
          <w:color w:val="000000"/>
          <w:sz w:val="28"/>
        </w:rPr>
        <w:t xml:space="preserve">
      5) салық төлеушiнiң тiркеу орны бойынша салық органының коды. </w:t>
      </w:r>
    </w:p>
    <w:bookmarkEnd w:id="5689"/>
    <w:p>
      <w:pPr>
        <w:spacing w:after="0"/>
        <w:ind w:left="0"/>
        <w:jc w:val="both"/>
      </w:pPr>
      <w:r>
        <w:rPr>
          <w:rFonts w:ascii="Times New Roman"/>
          <w:b w:val="false"/>
          <w:i w:val="false"/>
          <w:color w:val="000000"/>
          <w:sz w:val="28"/>
        </w:rPr>
        <w:t xml:space="preserve">
      Есеп мерзімінде қаржы-шаруашылық қызметтерінің көрсеткіштері болмаған жағдайда, Мониторинг бойынша салық есептілігінің қажетті бағандары толтырылусыз беріледі. </w:t>
      </w:r>
    </w:p>
    <w:bookmarkStart w:name="z5256" w:id="5690"/>
    <w:p>
      <w:pPr>
        <w:spacing w:after="0"/>
        <w:ind w:left="0"/>
        <w:jc w:val="both"/>
      </w:pPr>
      <w:r>
        <w:rPr>
          <w:rFonts w:ascii="Times New Roman"/>
          <w:b w:val="false"/>
          <w:i w:val="false"/>
          <w:color w:val="000000"/>
          <w:sz w:val="28"/>
        </w:rPr>
        <w:t xml:space="preserve">
      11. Қажет болған кезде уәкілетті орган мониторинг бойынша берілген салық есептілігі нысандары бойынша таратып жазуды сұратуға құқылы. </w:t>
      </w:r>
    </w:p>
    <w:bookmarkEnd w:id="5690"/>
    <w:bookmarkStart w:name="z5257" w:id="5691"/>
    <w:p>
      <w:pPr>
        <w:spacing w:after="0"/>
        <w:ind w:left="0"/>
        <w:jc w:val="left"/>
      </w:pPr>
      <w:r>
        <w:rPr>
          <w:rFonts w:ascii="Times New Roman"/>
          <w:b/>
          <w:i w:val="false"/>
          <w:color w:val="000000"/>
        </w:rPr>
        <w:t xml:space="preserve"> 2. Салық есептілігі нысандарын толтыру тәртібі</w:t>
      </w:r>
    </w:p>
    <w:bookmarkEnd w:id="5691"/>
    <w:p>
      <w:pPr>
        <w:spacing w:after="0"/>
        <w:ind w:left="0"/>
        <w:jc w:val="both"/>
      </w:pPr>
      <w:r>
        <w:rPr>
          <w:rFonts w:ascii="Times New Roman"/>
          <w:b w:val="false"/>
          <w:i w:val="false"/>
          <w:color w:val="000000"/>
          <w:sz w:val="28"/>
        </w:rPr>
        <w:t xml:space="preserve">
      12. Осы Ережелердің 1-қосымшасына сәйкес "Зейнетақы активтері бойынша есеп" 3.1, осы Ережелердің 3-қосымшасына сәйкес "Бухгалтерлік теңгерме" 3.3, осы Ережелердің 4-қосымшасына сәйкес "Кіріс және шығыс туралы есеп" 3.4 нысандары салық кезеңi үшін дайындалған салық төлеушiнің қаржы есебi болып табылады және бухгалтерлiк есепке алу және қаржылық есептiлiк бойынша Қазақстан Республикасының заңнамасына сәйкес толтырылады. Нысандар өспелі жиынтықпен толтырылады, өлшем бірлігі мың теңге болып табылады. </w:t>
      </w:r>
    </w:p>
    <w:bookmarkStart w:name="z5258" w:id="5692"/>
    <w:p>
      <w:pPr>
        <w:spacing w:after="0"/>
        <w:ind w:left="0"/>
        <w:jc w:val="both"/>
      </w:pPr>
      <w:r>
        <w:rPr>
          <w:rFonts w:ascii="Times New Roman"/>
          <w:b w:val="false"/>
          <w:i w:val="false"/>
          <w:color w:val="000000"/>
          <w:sz w:val="28"/>
        </w:rPr>
        <w:t xml:space="preserve">
      13. "Зейнетақы активтерін басқару бойынша есеп" 3.2-нысан осы Ережелердің 2 қосымшасына сәйкес толтырылады. </w:t>
      </w:r>
    </w:p>
    <w:bookmarkEnd w:id="5692"/>
    <w:p>
      <w:pPr>
        <w:spacing w:after="0"/>
        <w:ind w:left="0"/>
        <w:jc w:val="both"/>
      </w:pPr>
      <w:r>
        <w:rPr>
          <w:rFonts w:ascii="Times New Roman"/>
          <w:b w:val="false"/>
          <w:i w:val="false"/>
          <w:color w:val="000000"/>
          <w:sz w:val="28"/>
        </w:rPr>
        <w:t xml:space="preserve">
      "N" 1-бағанында реттік нөмірі көрсетіледі. Одан кейінгі ақпарат рет бойынша нөмірлеуді үзбеуі керек. </w:t>
      </w:r>
    </w:p>
    <w:p>
      <w:pPr>
        <w:spacing w:after="0"/>
        <w:ind w:left="0"/>
        <w:jc w:val="both"/>
      </w:pPr>
      <w:r>
        <w:rPr>
          <w:rFonts w:ascii="Times New Roman"/>
          <w:b w:val="false"/>
          <w:i w:val="false"/>
          <w:color w:val="000000"/>
          <w:sz w:val="28"/>
        </w:rPr>
        <w:t xml:space="preserve">
      "Зейнетақы жинақтау қорының атауы" 2-бағанында зейнетақы активтерін, зейнетақы активтерін инвестициялық басқару қызметін жүзеге асыратын заңды тұлғаға берген, зейнетақы жинақтау қорының атауы көрсетiледi. Зейнетақы активтерін инвестициялық басқару қызметін өздері дербес жүзеге асыратын, зейнетақы жинақтау қоры, аталған бағанды толтырмайды. </w:t>
      </w:r>
    </w:p>
    <w:p>
      <w:pPr>
        <w:spacing w:after="0"/>
        <w:ind w:left="0"/>
        <w:jc w:val="both"/>
      </w:pPr>
      <w:r>
        <w:rPr>
          <w:rFonts w:ascii="Times New Roman"/>
          <w:b w:val="false"/>
          <w:i w:val="false"/>
          <w:color w:val="000000"/>
          <w:sz w:val="28"/>
        </w:rPr>
        <w:t xml:space="preserve">
      "Салық кезеңінің соңындағы зейнетақы активтерiнің сомасы" 3-бағанында салық кезеңнiң соңындағы жағдай бойынша қордың зейнетақы активтерiн инвестициялық басқаруды жүзеге асыратын заңды тұлғаның басқаруына берiлген әр зейнетақы жинақтау қоры бойынша, зейнетақы активтерінің сомасы көрсетiледi. </w:t>
      </w:r>
    </w:p>
    <w:p>
      <w:pPr>
        <w:spacing w:after="0"/>
        <w:ind w:left="0"/>
        <w:jc w:val="both"/>
      </w:pPr>
      <w:r>
        <w:rPr>
          <w:rFonts w:ascii="Times New Roman"/>
          <w:b w:val="false"/>
          <w:i w:val="false"/>
          <w:color w:val="000000"/>
          <w:sz w:val="28"/>
        </w:rPr>
        <w:t xml:space="preserve">
      "Инвестицияланды, барлығы" 4-бағанында салық кезеңінің аяғында әр зейнетақы қорының, қаржы құралдарына орналастырылған зейнетақы активтерінің сомасы көрсетіледі. Аталған баған, осы есептің 5-13 бағанындағы соманы көрсетеді. </w:t>
      </w:r>
    </w:p>
    <w:p>
      <w:pPr>
        <w:spacing w:after="0"/>
        <w:ind w:left="0"/>
        <w:jc w:val="both"/>
      </w:pPr>
      <w:r>
        <w:rPr>
          <w:rFonts w:ascii="Times New Roman"/>
          <w:b w:val="false"/>
          <w:i w:val="false"/>
          <w:color w:val="000000"/>
          <w:sz w:val="28"/>
        </w:rPr>
        <w:t xml:space="preserve">
      "ҚР Ұлттық Банкі" 5-бағанында Қазақстан Республикасының Ұлттық Банкісінің жинағына орналастырылған, зейнетақы активтерінің сомасы көрсетіледі. </w:t>
      </w:r>
    </w:p>
    <w:p>
      <w:pPr>
        <w:spacing w:after="0"/>
        <w:ind w:left="0"/>
        <w:jc w:val="both"/>
      </w:pPr>
      <w:r>
        <w:rPr>
          <w:rFonts w:ascii="Times New Roman"/>
          <w:b w:val="false"/>
          <w:i w:val="false"/>
          <w:color w:val="000000"/>
          <w:sz w:val="28"/>
        </w:rPr>
        <w:t xml:space="preserve">
      "Екінші деңгейдегі банктер" 6 бағанында екінші деңгейдегі банктердің жинағына орналастырылған, зейнетақы активтерінің сомасы көрсетіледі. </w:t>
      </w:r>
    </w:p>
    <w:p>
      <w:pPr>
        <w:spacing w:after="0"/>
        <w:ind w:left="0"/>
        <w:jc w:val="both"/>
      </w:pPr>
      <w:r>
        <w:rPr>
          <w:rFonts w:ascii="Times New Roman"/>
          <w:b w:val="false"/>
          <w:i w:val="false"/>
          <w:color w:val="000000"/>
          <w:sz w:val="28"/>
        </w:rPr>
        <w:t xml:space="preserve">
      "ҚР ҰБ және ҚР ҚМ бағалы қағаздары" 7-бағанында Қазақстан Республикасының Ұлттық Банкісімен және Қазақстан Республикасының Қаржы министрлігімен, Қазақстан Республикасының жергілікті атқарушы органдарының шығарған бағалы қағаздарын қоспағандағы, Қазақстан Республикасының мемлекеттік бағалы қағаздарына орналастырылған, зейнетақы активтерінің сомасы көрсетіледі. </w:t>
      </w:r>
    </w:p>
    <w:p>
      <w:pPr>
        <w:spacing w:after="0"/>
        <w:ind w:left="0"/>
        <w:jc w:val="both"/>
      </w:pPr>
      <w:r>
        <w:rPr>
          <w:rFonts w:ascii="Times New Roman"/>
          <w:b w:val="false"/>
          <w:i w:val="false"/>
          <w:color w:val="000000"/>
          <w:sz w:val="28"/>
        </w:rPr>
        <w:t xml:space="preserve">
      "Жергілікті атқарушы органдардың бағалы қағаздары" 8-бағанында жергілікті атқарушы органдарымен шығарылып, мемлекеттік бағалы қағаздарына орналастырылған, зейнетақы активтерінің сомасы көрсетіледі. </w:t>
      </w:r>
    </w:p>
    <w:p>
      <w:pPr>
        <w:spacing w:after="0"/>
        <w:ind w:left="0"/>
        <w:jc w:val="both"/>
      </w:pPr>
      <w:r>
        <w:rPr>
          <w:rFonts w:ascii="Times New Roman"/>
          <w:b w:val="false"/>
          <w:i w:val="false"/>
          <w:color w:val="000000"/>
          <w:sz w:val="28"/>
        </w:rPr>
        <w:t xml:space="preserve">
      "Шетелдік эмитенттердің мемлекеттік емес бағалы қағаздары" 9-бағанында, шетелдік эмитенттердің мемлекеттік емес бағалы қағаздарына орналастырылған, зейнетақы активтерінің сомасы көрсетіледі. </w:t>
      </w:r>
    </w:p>
    <w:p>
      <w:pPr>
        <w:spacing w:after="0"/>
        <w:ind w:left="0"/>
        <w:jc w:val="both"/>
      </w:pPr>
      <w:r>
        <w:rPr>
          <w:rFonts w:ascii="Times New Roman"/>
          <w:b w:val="false"/>
          <w:i w:val="false"/>
          <w:color w:val="000000"/>
          <w:sz w:val="28"/>
        </w:rPr>
        <w:t xml:space="preserve">
      "Шетел мемлекеттерінің бағалы қағаздары" 10-бағанында, шетел мемлекеттерінің бағалы қағаздарына орналастырылған, зейнетақы активтерінің сомасы көрсетіледі. </w:t>
      </w:r>
    </w:p>
    <w:p>
      <w:pPr>
        <w:spacing w:after="0"/>
        <w:ind w:left="0"/>
        <w:jc w:val="both"/>
      </w:pPr>
      <w:r>
        <w:rPr>
          <w:rFonts w:ascii="Times New Roman"/>
          <w:b w:val="false"/>
          <w:i w:val="false"/>
          <w:color w:val="000000"/>
          <w:sz w:val="28"/>
        </w:rPr>
        <w:t xml:space="preserve">
      "Халықаралық қаржы ұйымдарының бағалы қағаздары" 11-бағанында халықаралық қаржы ұйымдарының бағалы қағаздарына орналастырылған, зейнетақы активтерінің сомасы көрсетіледі. </w:t>
      </w:r>
    </w:p>
    <w:p>
      <w:pPr>
        <w:spacing w:after="0"/>
        <w:ind w:left="0"/>
        <w:jc w:val="both"/>
      </w:pPr>
      <w:r>
        <w:rPr>
          <w:rFonts w:ascii="Times New Roman"/>
          <w:b w:val="false"/>
          <w:i w:val="false"/>
          <w:color w:val="000000"/>
          <w:sz w:val="28"/>
        </w:rPr>
        <w:t xml:space="preserve">
      "Мемлекеттік емес бағалы қағаздар" 12-бағанында сауданы ұйымдастырушылардың ресми тізіміне қосылған, Қазақстан Республикасы ұйымдарының ипотекалық облигацияларына; "А" санаты бойынша сауданы ұйымдастырушылардың ресми тізіміне қосылған, ипотекалық облигациялардан басқа да, Қазақстан Республикасының және басқа мемлекеттердің заңнамаларына сәйкес шығарылған, Қазақстан Республикасы ұйымдарының мемлекеттік емес эмиссиялық бағалы қағаздарына; "Қазақстанның Даму Банкісі" ЖАҚ облигацияларына және де басқа мемлекеттік емес бағалы қағаздарына орналастырылған, зейнетақы активтерінің сомасы көрсетіледі. </w:t>
      </w:r>
    </w:p>
    <w:p>
      <w:pPr>
        <w:spacing w:after="0"/>
        <w:ind w:left="0"/>
        <w:jc w:val="both"/>
      </w:pPr>
      <w:r>
        <w:rPr>
          <w:rFonts w:ascii="Times New Roman"/>
          <w:b w:val="false"/>
          <w:i w:val="false"/>
          <w:color w:val="000000"/>
          <w:sz w:val="28"/>
        </w:rPr>
        <w:t xml:space="preserve">
      "Басқа да" 13-бағанында осы есептің 5-12 бағанында көрсетілмеген, басқа да қаржы құралдарына орналастырылған, зейнетақы активтерінің сомасы көрсетіледі. </w:t>
      </w:r>
    </w:p>
    <w:p>
      <w:pPr>
        <w:spacing w:after="0"/>
        <w:ind w:left="0"/>
        <w:jc w:val="both"/>
      </w:pPr>
      <w:r>
        <w:rPr>
          <w:rFonts w:ascii="Times New Roman"/>
          <w:b w:val="false"/>
          <w:i w:val="false"/>
          <w:color w:val="000000"/>
          <w:sz w:val="28"/>
        </w:rPr>
        <w:t xml:space="preserve">
      "Есептелген инвестициялық кiрiс" 14-бағанында есептi салық кезеңіндегі, әр зейнетақы қорына есептелген инвестициялық кiрiстiң сомасы көрсетiледi. </w:t>
      </w:r>
    </w:p>
    <w:p>
      <w:pPr>
        <w:spacing w:after="0"/>
        <w:ind w:left="0"/>
        <w:jc w:val="both"/>
      </w:pPr>
      <w:r>
        <w:rPr>
          <w:rFonts w:ascii="Times New Roman"/>
          <w:b w:val="false"/>
          <w:i w:val="false"/>
          <w:color w:val="000000"/>
          <w:sz w:val="28"/>
        </w:rPr>
        <w:t xml:space="preserve">
      "Комиссиялық сыйақы" 15-бағанында есептi салық кезеңiнде әр зейнетақы қорынан, зейнетақы активтерін инвестициялық басқару қызметін жүзеге асырудан алған, заңды тұлғаның комиссиялық сыйақысының сомасы көрсетiледi. </w:t>
      </w:r>
    </w:p>
    <w:p>
      <w:pPr>
        <w:spacing w:after="0"/>
        <w:ind w:left="0"/>
        <w:jc w:val="both"/>
      </w:pPr>
      <w:r>
        <w:rPr>
          <w:rFonts w:ascii="Times New Roman"/>
          <w:b w:val="false"/>
          <w:i w:val="false"/>
          <w:color w:val="000000"/>
          <w:sz w:val="28"/>
        </w:rPr>
        <w:t xml:space="preserve">
      Нысан өспелі жиынтықпен толтырылады, өлшем бірлігі мың теңге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r>
              <w:br/>
            </w:r>
            <w:r>
              <w:rPr>
                <w:rFonts w:ascii="Times New Roman"/>
                <w:b w:val="false"/>
                <w:i w:val="false"/>
                <w:color w:val="000000"/>
                <w:sz w:val="20"/>
              </w:rPr>
              <w:t>зейнетақы жарналарын тарту және</w:t>
            </w:r>
            <w:r>
              <w:br/>
            </w:r>
            <w:r>
              <w:rPr>
                <w:rFonts w:ascii="Times New Roman"/>
                <w:b w:val="false"/>
                <w:i w:val="false"/>
                <w:color w:val="000000"/>
                <w:sz w:val="20"/>
              </w:rPr>
              <w:t xml:space="preserve">зейнетақы төлемдері бойынша қызметті, </w:t>
            </w:r>
            <w:r>
              <w:br/>
            </w:r>
            <w:r>
              <w:rPr>
                <w:rFonts w:ascii="Times New Roman"/>
                <w:b w:val="false"/>
                <w:i w:val="false"/>
                <w:color w:val="000000"/>
                <w:sz w:val="20"/>
              </w:rPr>
              <w:t>сондай-ақ зейнетақы активтерін</w:t>
            </w:r>
            <w:r>
              <w:br/>
            </w:r>
            <w:r>
              <w:rPr>
                <w:rFonts w:ascii="Times New Roman"/>
                <w:b w:val="false"/>
                <w:i w:val="false"/>
                <w:color w:val="000000"/>
                <w:sz w:val="20"/>
              </w:rPr>
              <w:t>инвестициялық басқару бойынша</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мониторингке жататын ірі салық</w:t>
            </w:r>
            <w:r>
              <w:br/>
            </w:r>
            <w:r>
              <w:rPr>
                <w:rFonts w:ascii="Times New Roman"/>
                <w:b w:val="false"/>
                <w:i w:val="false"/>
                <w:color w:val="000000"/>
                <w:sz w:val="20"/>
              </w:rPr>
              <w:t>төлеушілердің салық есептілігін</w:t>
            </w:r>
            <w:r>
              <w:br/>
            </w:r>
            <w:r>
              <w:rPr>
                <w:rFonts w:ascii="Times New Roman"/>
                <w:b w:val="false"/>
                <w:i w:val="false"/>
                <w:color w:val="000000"/>
                <w:sz w:val="20"/>
              </w:rPr>
              <w:t>жасау және табыс ету ережелеріне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3.1. Нысаны</w:t>
      </w:r>
      <w:r>
        <w:br/>
      </w:r>
      <w:r>
        <w:rPr>
          <w:rFonts w:ascii="Times New Roman"/>
          <w:b/>
          <w:i w:val="false"/>
          <w:color w:val="000000"/>
        </w:rPr>
        <w:t xml:space="preserve">Зейнетақы активтері бойынша есебі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8"/>
        <w:gridCol w:w="2596"/>
        <w:gridCol w:w="2596"/>
      </w:tblGrid>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соңына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Активтер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шотындағы ақшалар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бағалы металдар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және екінші деңгейдегі банктердегі жинақтар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қолда бар бағалы қағаздар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бағалы қағаздар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 кері" операциясы бойынша талап ету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дейінгі ұсталатын, бағалы қағаздар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қаржы активтері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активтердің жиынтығы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Міндеттемелер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төлемдері бойынша, алушылардың талабы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сыйақы бойынша кредиторлық берешек, оның ішінде: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активтерінен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кірістен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активтерінен табыс салығы бойынша кредиторлық берешек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міндеттемелер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міндеттемелердің жиынтығы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таза активтердің жиынтығы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N__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r>
              <w:br/>
            </w:r>
            <w:r>
              <w:rPr>
                <w:rFonts w:ascii="Times New Roman"/>
                <w:b w:val="false"/>
                <w:i w:val="false"/>
                <w:color w:val="000000"/>
                <w:sz w:val="20"/>
              </w:rPr>
              <w:t>зейнетақы жарналарын тарту және</w:t>
            </w:r>
            <w:r>
              <w:br/>
            </w:r>
            <w:r>
              <w:rPr>
                <w:rFonts w:ascii="Times New Roman"/>
                <w:b w:val="false"/>
                <w:i w:val="false"/>
                <w:color w:val="000000"/>
                <w:sz w:val="20"/>
              </w:rPr>
              <w:t xml:space="preserve">зейнетақы төлемдері бойынша қызметті, </w:t>
            </w:r>
            <w:r>
              <w:br/>
            </w:r>
            <w:r>
              <w:rPr>
                <w:rFonts w:ascii="Times New Roman"/>
                <w:b w:val="false"/>
                <w:i w:val="false"/>
                <w:color w:val="000000"/>
                <w:sz w:val="20"/>
              </w:rPr>
              <w:t>сондай-ақ зейнетақы активтерін</w:t>
            </w:r>
            <w:r>
              <w:br/>
            </w:r>
            <w:r>
              <w:rPr>
                <w:rFonts w:ascii="Times New Roman"/>
                <w:b w:val="false"/>
                <w:i w:val="false"/>
                <w:color w:val="000000"/>
                <w:sz w:val="20"/>
              </w:rPr>
              <w:t>инвестициялық басқару бойынша</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мониторингке жататын ірі салық</w:t>
            </w:r>
            <w:r>
              <w:br/>
            </w:r>
            <w:r>
              <w:rPr>
                <w:rFonts w:ascii="Times New Roman"/>
                <w:b w:val="false"/>
                <w:i w:val="false"/>
                <w:color w:val="000000"/>
                <w:sz w:val="20"/>
              </w:rPr>
              <w:t>төлеушілердің салық есептілігін</w:t>
            </w:r>
            <w:r>
              <w:br/>
            </w:r>
            <w:r>
              <w:rPr>
                <w:rFonts w:ascii="Times New Roman"/>
                <w:b w:val="false"/>
                <w:i w:val="false"/>
                <w:color w:val="000000"/>
                <w:sz w:val="20"/>
              </w:rPr>
              <w:t>жасау және табыс ету ережелеріне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3.2. Нысаны</w:t>
      </w:r>
      <w:r>
        <w:br/>
      </w:r>
      <w:r>
        <w:rPr>
          <w:rFonts w:ascii="Times New Roman"/>
          <w:b/>
          <w:i w:val="false"/>
          <w:color w:val="000000"/>
        </w:rPr>
        <w:t xml:space="preserve">Зейнетақы активтерін басқару бойынша есеп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1171"/>
        <w:gridCol w:w="2148"/>
        <w:gridCol w:w="1171"/>
        <w:gridCol w:w="1171"/>
        <w:gridCol w:w="1171"/>
        <w:gridCol w:w="1822"/>
        <w:gridCol w:w="1498"/>
      </w:tblGrid>
      <w:tr>
        <w:trPr>
          <w:trHeight w:val="3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ЗЖҚ атауы </w:t>
            </w:r>
          </w:p>
        </w:tc>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кезеңінің аяғындағы зейнетақы активтерінің сомасы </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Инвестицияланды,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жинақтар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Ұлттық Банкі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ҚМ </w:t>
            </w:r>
          </w:p>
          <w:p>
            <w:pPr>
              <w:spacing w:after="20"/>
              <w:ind w:left="20"/>
              <w:jc w:val="both"/>
            </w:pPr>
            <w:r>
              <w:rPr>
                <w:rFonts w:ascii="Times New Roman"/>
                <w:b w:val="false"/>
                <w:i w:val="false"/>
                <w:color w:val="000000"/>
                <w:sz w:val="20"/>
              </w:rPr>
              <w:t xml:space="preserve">
және ҚР ҰБ бағалы қағаздары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бағалы </w:t>
            </w:r>
          </w:p>
          <w:p>
            <w:pPr>
              <w:spacing w:after="20"/>
              <w:ind w:left="20"/>
              <w:jc w:val="both"/>
            </w:pPr>
            <w:r>
              <w:rPr>
                <w:rFonts w:ascii="Times New Roman"/>
                <w:b w:val="false"/>
                <w:i w:val="false"/>
                <w:color w:val="000000"/>
                <w:sz w:val="20"/>
              </w:rPr>
              <w:t xml:space="preserve">
қағаздары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1712"/>
        <w:gridCol w:w="1712"/>
        <w:gridCol w:w="1713"/>
        <w:gridCol w:w="1713"/>
        <w:gridCol w:w="1713"/>
        <w:gridCol w:w="1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инвестициялық кіріс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сыйақы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эмитенттердің мемлекеттік емес бағалы қағаздары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мемлекеттерінің бағалы қағаздары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w:t>
            </w:r>
          </w:p>
          <w:p>
            <w:pPr>
              <w:spacing w:after="20"/>
              <w:ind w:left="20"/>
              <w:jc w:val="both"/>
            </w:pPr>
            <w:r>
              <w:rPr>
                <w:rFonts w:ascii="Times New Roman"/>
                <w:b w:val="false"/>
                <w:i w:val="false"/>
                <w:color w:val="000000"/>
                <w:sz w:val="20"/>
              </w:rPr>
              <w:t xml:space="preserve">
қаржы ұйымдарының бағалы қағаздары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xml:space="preserve">
бағалы </w:t>
            </w:r>
          </w:p>
          <w:p>
            <w:pPr>
              <w:spacing w:after="20"/>
              <w:ind w:left="20"/>
              <w:jc w:val="both"/>
            </w:pPr>
            <w:r>
              <w:rPr>
                <w:rFonts w:ascii="Times New Roman"/>
                <w:b w:val="false"/>
                <w:i w:val="false"/>
                <w:color w:val="000000"/>
                <w:sz w:val="20"/>
              </w:rPr>
              <w:t xml:space="preserve">
қағаздар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Қалғандары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N__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r>
              <w:br/>
            </w:r>
            <w:r>
              <w:rPr>
                <w:rFonts w:ascii="Times New Roman"/>
                <w:b w:val="false"/>
                <w:i w:val="false"/>
                <w:color w:val="000000"/>
                <w:sz w:val="20"/>
              </w:rPr>
              <w:t>зейнетақы жарналарын тарту және</w:t>
            </w:r>
            <w:r>
              <w:br/>
            </w:r>
            <w:r>
              <w:rPr>
                <w:rFonts w:ascii="Times New Roman"/>
                <w:b w:val="false"/>
                <w:i w:val="false"/>
                <w:color w:val="000000"/>
                <w:sz w:val="20"/>
              </w:rPr>
              <w:t xml:space="preserve">зейнетақы төлемдері бойынша қызметті, </w:t>
            </w:r>
            <w:r>
              <w:br/>
            </w:r>
            <w:r>
              <w:rPr>
                <w:rFonts w:ascii="Times New Roman"/>
                <w:b w:val="false"/>
                <w:i w:val="false"/>
                <w:color w:val="000000"/>
                <w:sz w:val="20"/>
              </w:rPr>
              <w:t>сондай-ақ зейнетақы активтерін</w:t>
            </w:r>
            <w:r>
              <w:br/>
            </w:r>
            <w:r>
              <w:rPr>
                <w:rFonts w:ascii="Times New Roman"/>
                <w:b w:val="false"/>
                <w:i w:val="false"/>
                <w:color w:val="000000"/>
                <w:sz w:val="20"/>
              </w:rPr>
              <w:t>инвестициялық басқару бойынша</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мониторингке жататын ірі салық</w:t>
            </w:r>
            <w:r>
              <w:br/>
            </w:r>
            <w:r>
              <w:rPr>
                <w:rFonts w:ascii="Times New Roman"/>
                <w:b w:val="false"/>
                <w:i w:val="false"/>
                <w:color w:val="000000"/>
                <w:sz w:val="20"/>
              </w:rPr>
              <w:t>төлеушілердің салық есептілігін</w:t>
            </w:r>
            <w:r>
              <w:br/>
            </w:r>
            <w:r>
              <w:rPr>
                <w:rFonts w:ascii="Times New Roman"/>
                <w:b w:val="false"/>
                <w:i w:val="false"/>
                <w:color w:val="000000"/>
                <w:sz w:val="20"/>
              </w:rPr>
              <w:t>жасау және табыс ету ережелеріне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3.3. Нысаны</w:t>
      </w:r>
      <w:r>
        <w:br/>
      </w:r>
      <w:r>
        <w:rPr>
          <w:rFonts w:ascii="Times New Roman"/>
          <w:b/>
          <w:i w:val="false"/>
          <w:color w:val="000000"/>
        </w:rPr>
        <w:t xml:space="preserve">Бухгалтерлік теңгерме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8"/>
        <w:gridCol w:w="1971"/>
        <w:gridCol w:w="1971"/>
      </w:tblGrid>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соңына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Активтер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(құнсыздануға байланысты зияннан кейінгі және амортизациялық шегерімнен кейінгі)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(құнсыздануға байланысты зияннан кейінгі және амортизациялық шегерімнен кейінгі)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ұзақ мерзімді активтер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мүлік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тұлғалардың капиталға инвестициясы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дебиторлық берешек (мүмкін болатын жоғалтулар бойынша құрылған резервтерді шегеруден кейінгі)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 ұсталатын, бағалы қағаздар </w:t>
            </w:r>
          </w:p>
          <w:p>
            <w:pPr>
              <w:spacing w:after="20"/>
              <w:ind w:left="20"/>
              <w:jc w:val="both"/>
            </w:pPr>
            <w:r>
              <w:rPr>
                <w:rFonts w:ascii="Times New Roman"/>
                <w:b w:val="false"/>
                <w:i w:val="false"/>
                <w:color w:val="000000"/>
                <w:sz w:val="20"/>
              </w:rPr>
              <w:t xml:space="preserve">
(мүмкін болатын жоғалтулар бойынша құрылған резервтерді шегеруден кейінгі)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 бар сатылуға арналған, бағалы қағаздар </w:t>
            </w:r>
          </w:p>
          <w:p>
            <w:pPr>
              <w:spacing w:after="20"/>
              <w:ind w:left="20"/>
              <w:jc w:val="both"/>
            </w:pPr>
            <w:r>
              <w:rPr>
                <w:rFonts w:ascii="Times New Roman"/>
                <w:b w:val="false"/>
                <w:i w:val="false"/>
                <w:color w:val="000000"/>
                <w:sz w:val="20"/>
              </w:rPr>
              <w:t xml:space="preserve">
(мүмкін болатын жоғалтулар бойынша құрылған резервтерді шегеруден кейінгі)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талаптары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аванстар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талап етілген салық және бюджетке төленетін өзге де міндетті төлемдер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кезеңдердің шығыстары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дебиторлық берешек (мүмкін болатын жоғалтулар бойынша құрылған резервтерді шегеруден кейінгі)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сыйақы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активтерінен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табыстан/зейнетақы активтері бойынша зияндар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РЕПО" операциясы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қаржылық құралдары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бағалы қағазы (мүмкін болатын жоғалтулар бойынша құрылған резервтерді шегеруден кейінгі)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жарналар (мүмкін болатын жоғалтулар бойынша құрылған резервтерді шегеруден кейінгі)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және ақшалай эквиваленттер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қолма-қол ақшалар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шотындағы ақшалар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активтердің жинағы: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Капитал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Сыйлық ақы (қосымша төленген капитал)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капитал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капитал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резервтер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Бөлінбеген кіріс (жабылмаған залал)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жылдардың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азшылықтың үлесі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капиталдардың жинағы: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Міндеттемелер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мерзімге алынған займдар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кредиторлық берешек (мүмкін болатын жоғалтулар бойынша құрылған резервтерді шегеруден кейінгі)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бағаланатын міндеттемелер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міндеттемелері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Алдағы мерзімнің кірісі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аванстар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Акционерлердің акциясы бойынша, есептелген шығын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есебі бойынша, есептелген шығындар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өзге де міндетті төлемдер бойынша бюджет алдындағы міндеттемелер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кредиторлық берешек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бағаланған міндеттемелер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мерзімге алынған аванстар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 операциясы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қаржылық құралдары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міндеттемелер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міндеттемелердің жиыны: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және міндеттемелердің жиыны: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N__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25 желтоқсандағы</w:t>
            </w:r>
            <w:r>
              <w:br/>
            </w:r>
            <w:r>
              <w:rPr>
                <w:rFonts w:ascii="Times New Roman"/>
                <w:b w:val="false"/>
                <w:i w:val="false"/>
                <w:color w:val="000000"/>
                <w:sz w:val="20"/>
              </w:rPr>
              <w:t>N 611 бұйрығымен бекітілген</w:t>
            </w:r>
            <w:r>
              <w:br/>
            </w:r>
            <w:r>
              <w:rPr>
                <w:rFonts w:ascii="Times New Roman"/>
                <w:b w:val="false"/>
                <w:i w:val="false"/>
                <w:color w:val="000000"/>
                <w:sz w:val="20"/>
              </w:rPr>
              <w:t>зейнетақы жарналарын тарту және</w:t>
            </w:r>
            <w:r>
              <w:br/>
            </w:r>
            <w:r>
              <w:rPr>
                <w:rFonts w:ascii="Times New Roman"/>
                <w:b w:val="false"/>
                <w:i w:val="false"/>
                <w:color w:val="000000"/>
                <w:sz w:val="20"/>
              </w:rPr>
              <w:t xml:space="preserve">зейнетақы төлемдері бойынша қызметті, </w:t>
            </w:r>
            <w:r>
              <w:br/>
            </w:r>
            <w:r>
              <w:rPr>
                <w:rFonts w:ascii="Times New Roman"/>
                <w:b w:val="false"/>
                <w:i w:val="false"/>
                <w:color w:val="000000"/>
                <w:sz w:val="20"/>
              </w:rPr>
              <w:t>сондай-ақ зейнетақы активтерін</w:t>
            </w:r>
            <w:r>
              <w:br/>
            </w:r>
            <w:r>
              <w:rPr>
                <w:rFonts w:ascii="Times New Roman"/>
                <w:b w:val="false"/>
                <w:i w:val="false"/>
                <w:color w:val="000000"/>
                <w:sz w:val="20"/>
              </w:rPr>
              <w:t>инвестициялық басқару бойынша</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мониторингке жататын ірі салық</w:t>
            </w:r>
            <w:r>
              <w:br/>
            </w:r>
            <w:r>
              <w:rPr>
                <w:rFonts w:ascii="Times New Roman"/>
                <w:b w:val="false"/>
                <w:i w:val="false"/>
                <w:color w:val="000000"/>
                <w:sz w:val="20"/>
              </w:rPr>
              <w:t>төлеушілердің салық есептілігін</w:t>
            </w:r>
            <w:r>
              <w:br/>
            </w:r>
            <w:r>
              <w:rPr>
                <w:rFonts w:ascii="Times New Roman"/>
                <w:b w:val="false"/>
                <w:i w:val="false"/>
                <w:color w:val="000000"/>
                <w:sz w:val="20"/>
              </w:rPr>
              <w:t>жасау және табыс ету ережелеріне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Нысанның түрі: </w:t>
      </w:r>
    </w:p>
    <w:p>
      <w:pPr>
        <w:spacing w:after="0"/>
        <w:ind w:left="0"/>
        <w:jc w:val="both"/>
      </w:pPr>
      <w:r>
        <w:rPr>
          <w:rFonts w:ascii="Times New Roman"/>
          <w:b w:val="false"/>
          <w:i w:val="false"/>
          <w:color w:val="000000"/>
          <w:sz w:val="28"/>
        </w:rPr>
        <w:t xml:space="preserve">
      0 Алғашқы </w:t>
      </w:r>
    </w:p>
    <w:p>
      <w:pPr>
        <w:spacing w:after="0"/>
        <w:ind w:left="0"/>
        <w:jc w:val="both"/>
      </w:pPr>
      <w:r>
        <w:rPr>
          <w:rFonts w:ascii="Times New Roman"/>
          <w:b w:val="false"/>
          <w:i w:val="false"/>
          <w:color w:val="000000"/>
          <w:sz w:val="28"/>
        </w:rPr>
        <w:t xml:space="preserve">
      0 Кезекті </w:t>
      </w:r>
    </w:p>
    <w:p>
      <w:pPr>
        <w:spacing w:after="0"/>
        <w:ind w:left="0"/>
        <w:jc w:val="both"/>
      </w:pPr>
      <w:r>
        <w:rPr>
          <w:rFonts w:ascii="Times New Roman"/>
          <w:b w:val="false"/>
          <w:i w:val="false"/>
          <w:color w:val="000000"/>
          <w:sz w:val="28"/>
        </w:rPr>
        <w:t xml:space="preserve">
      0 Қосымша </w:t>
      </w:r>
    </w:p>
    <w:p>
      <w:pPr>
        <w:spacing w:after="0"/>
        <w:ind w:left="0"/>
        <w:jc w:val="both"/>
      </w:pPr>
      <w:r>
        <w:rPr>
          <w:rFonts w:ascii="Times New Roman"/>
          <w:b w:val="false"/>
          <w:i w:val="false"/>
          <w:color w:val="000000"/>
          <w:sz w:val="28"/>
        </w:rPr>
        <w:t xml:space="preserve">
      0 Хабарлама бойынша </w:t>
      </w:r>
    </w:p>
    <w:p>
      <w:pPr>
        <w:spacing w:after="0"/>
        <w:ind w:left="0"/>
        <w:jc w:val="both"/>
      </w:pPr>
      <w:r>
        <w:rPr>
          <w:rFonts w:ascii="Times New Roman"/>
          <w:b w:val="false"/>
          <w:i w:val="false"/>
          <w:color w:val="000000"/>
          <w:sz w:val="28"/>
        </w:rPr>
        <w:t xml:space="preserve">
      0 Жойылуға </w:t>
      </w:r>
    </w:p>
    <w:p>
      <w:pPr>
        <w:spacing w:after="0"/>
        <w:ind w:left="0"/>
        <w:jc w:val="both"/>
      </w:pPr>
      <w:r>
        <w:rPr>
          <w:rFonts w:ascii="Times New Roman"/>
          <w:b w:val="false"/>
          <w:i w:val="false"/>
          <w:color w:val="000000"/>
          <w:sz w:val="28"/>
        </w:rPr>
        <w:t xml:space="preserve">
      Хабарламаның күні мен нөмірі А нөмірі 000000 В күні 0000000000 </w:t>
      </w:r>
    </w:p>
    <w:p>
      <w:pPr>
        <w:spacing w:after="0"/>
        <w:ind w:left="0"/>
        <w:jc w:val="both"/>
      </w:pPr>
      <w:r>
        <w:rPr>
          <w:rFonts w:ascii="Times New Roman"/>
          <w:b w:val="false"/>
          <w:i w:val="false"/>
          <w:color w:val="000000"/>
          <w:sz w:val="28"/>
        </w:rPr>
        <w:t xml:space="preserve">
      СТН-і </w:t>
      </w:r>
    </w:p>
    <w:p>
      <w:pPr>
        <w:spacing w:after="0"/>
        <w:ind w:left="0"/>
        <w:jc w:val="both"/>
      </w:pPr>
      <w:r>
        <w:rPr>
          <w:rFonts w:ascii="Times New Roman"/>
          <w:b w:val="false"/>
          <w:i w:val="false"/>
          <w:color w:val="000000"/>
          <w:sz w:val="28"/>
        </w:rPr>
        <w:t xml:space="preserve">
      Салық төлеушінің атауы </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3.4. Нысаны</w:t>
      </w:r>
      <w:r>
        <w:br/>
      </w:r>
      <w:r>
        <w:rPr>
          <w:rFonts w:ascii="Times New Roman"/>
          <w:b/>
          <w:i w:val="false"/>
          <w:color w:val="000000"/>
        </w:rPr>
        <w:t xml:space="preserve">Шығындар және табыстар туралы есеп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942"/>
        <w:gridCol w:w="2948"/>
        <w:gridCol w:w="1204"/>
        <w:gridCol w:w="3211"/>
      </w:tblGrid>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Баптардың атауы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кезеңге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 басынан осы кезеңге дейін (өсу жиынтығымен)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мерзімге ұқсас мерзімге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жылдағы кезеңнің басынан басталған ұқсас мерзімге (өсу жиынтығымен)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сыйақы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активтерінен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 бойынша инвестициялық кірістер (зияндар)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жинақтар және ағымдағы шоттар бойынша сыйақы түріндегі кірістер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түріндегі кірістер (дисконттар </w:t>
            </w:r>
          </w:p>
          <w:p>
            <w:pPr>
              <w:spacing w:after="20"/>
              <w:ind w:left="20"/>
              <w:jc w:val="both"/>
            </w:pPr>
            <w:r>
              <w:rPr>
                <w:rFonts w:ascii="Times New Roman"/>
                <w:b w:val="false"/>
                <w:i w:val="false"/>
                <w:color w:val="000000"/>
                <w:sz w:val="20"/>
              </w:rPr>
              <w:t xml:space="preserve">
және/немесе купондар)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сату-сатып алу бойынша кірістер (зияндар) (нетто)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қағаздардың сауда құнының өзгеруіне байланысты кірістер (зияндар) (нетто)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РЕПО" операциясы бойынша кірістер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ел валютасын бағалаудан кірістер (зияндар) (нетто)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алудан және қаржылық емес активтерді өткізуден табыстар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кірістер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Кірістердің жиынтығы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шығындар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активтерін инвестициялауды жүзеге асыратын, ұйымдарға сыйақы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кастадион-банктерге сыйақы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бағалы қағаздар бойынша сыйақы түрінде зияндар (сыйақы)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"РЕПО" операциясы бойынша шығындар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жалдау және алынған қарыздар бойынша сыйақы түріндегі шығындар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шығындар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сапарға және еңбек ақыға төленген шығындар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және амортизациялық аударымдар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жалдау бойынша шығындар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салықтарды және басқа да бюджетке төленетін төлемдер бойынша шығындар (табыс салығынан басқасы)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бергеннен және қаржылық емес активтерді өткізуге байланысты шығындар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шығындар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Шығындардың жиынтығы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 (провизия) аударғанға дейінгі пайда (зиян)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Операциялар бойынша мүмкін болатын жоғалтуларға арналған қорлар (қорларды бұрынғы қалпына келтіру)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заңды тұлғалардың капиталына қатысудан түскен кіріс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Кезеңдегі кіріс (зиян)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Тоқтатылған қызметтен кіріс (зиян)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салғанға дейінгі кіріс (зиян)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Корпорациялық табыс салығы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салғаннан кейінгі таза кіріс (зиян)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Азшылықтың үлесі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Кезеңдегі таза кіріс (зиян)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Біз осы есепте келтірілген мәліметтердің растығы мен толықтығы үшін </w:t>
      </w:r>
    </w:p>
    <w:p>
      <w:pPr>
        <w:spacing w:after="0"/>
        <w:ind w:left="0"/>
        <w:jc w:val="both"/>
      </w:pPr>
      <w:r>
        <w:rPr>
          <w:rFonts w:ascii="Times New Roman"/>
          <w:b w:val="false"/>
          <w:i w:val="false"/>
          <w:color w:val="000000"/>
          <w:sz w:val="28"/>
        </w:rPr>
        <w:t xml:space="preserve">
      Қазақстан Республикасының заңдарына сәйкес жауап береміз </w:t>
      </w:r>
    </w:p>
    <w:p>
      <w:pPr>
        <w:spacing w:after="0"/>
        <w:ind w:left="0"/>
        <w:jc w:val="both"/>
      </w:pPr>
      <w:r>
        <w:rPr>
          <w:rFonts w:ascii="Times New Roman"/>
          <w:b w:val="false"/>
          <w:i w:val="false"/>
          <w:color w:val="000000"/>
          <w:sz w:val="28"/>
        </w:rPr>
        <w:t xml:space="preserve">
      Басшының аты-жөні </w:t>
      </w:r>
    </w:p>
    <w:p>
      <w:pPr>
        <w:spacing w:after="0"/>
        <w:ind w:left="0"/>
        <w:jc w:val="both"/>
      </w:pPr>
      <w:r>
        <w:rPr>
          <w:rFonts w:ascii="Times New Roman"/>
          <w:b w:val="false"/>
          <w:i w:val="false"/>
          <w:color w:val="000000"/>
          <w:sz w:val="28"/>
        </w:rPr>
        <w:t xml:space="preserve">
      Бас бухгалтердің аты-жөні </w:t>
      </w:r>
    </w:p>
    <w:p>
      <w:pPr>
        <w:spacing w:after="0"/>
        <w:ind w:left="0"/>
        <w:jc w:val="both"/>
      </w:pPr>
      <w:r>
        <w:rPr>
          <w:rFonts w:ascii="Times New Roman"/>
          <w:b w:val="false"/>
          <w:i w:val="false"/>
          <w:color w:val="000000"/>
          <w:sz w:val="28"/>
        </w:rPr>
        <w:t xml:space="preserve">
      Салық есептілігін толтырған лауазымды тұлғаның аты-жөні </w:t>
      </w:r>
    </w:p>
    <w:p>
      <w:pPr>
        <w:spacing w:after="0"/>
        <w:ind w:left="0"/>
        <w:jc w:val="both"/>
      </w:pP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N__ келісімге сәйкес электронды цифрлық қолтаңбамен расталған </w:t>
      </w:r>
    </w:p>
    <w:p>
      <w:pPr>
        <w:spacing w:after="0"/>
        <w:ind w:left="0"/>
        <w:jc w:val="both"/>
      </w:pPr>
      <w:r>
        <w:rPr>
          <w:rFonts w:ascii="Times New Roman"/>
          <w:b w:val="false"/>
          <w:i w:val="false"/>
          <w:color w:val="000000"/>
          <w:sz w:val="28"/>
        </w:rPr>
        <w:t xml:space="preserve">
      Құжатты тіркеудің кіріс нөмірі ККААЖЖЖЖ </w:t>
      </w:r>
    </w:p>
    <w:p>
      <w:pPr>
        <w:spacing w:after="0"/>
        <w:ind w:left="0"/>
        <w:jc w:val="both"/>
      </w:pPr>
      <w:r>
        <w:rPr>
          <w:rFonts w:ascii="Times New Roman"/>
          <w:b w:val="false"/>
          <w:i w:val="false"/>
          <w:color w:val="000000"/>
          <w:sz w:val="28"/>
        </w:rPr>
        <w:t xml:space="preserve">
      Салық органының коды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