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3abf" w14:textId="ae53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Салықтың және бюджетке төленетін басқа да міндетті төлемдердің, әрекетсіз салық төлеушінің салықтық берешегін өтеу есебіне өсімпұлдардың артық төленген сомаларын есепке алудың салық органдарының сотқа жүгінуінің және салық және бюджетке төленетін басқа да міндетті төлемдердің, өсімақының артық төленген салық сомасын, есепке жатқызылған қосылған құн салығының есептелген салық сомасынан асып кетуiн әрекетсіз салық төлеушінің дербес шотынан есептен шығару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29 желтоқсандағы N 623 Бұйрығы. Қазақстан Республикасының Әділет министрлігінде 2008 жылғы 31 желтоқсанда Нормативтік құқықтық кесімдерді мемлекеттік тіркеудің тізіліміне N 5458 болып енгізілді. Күші жойылды - Қазақстан Республикасы Қаржы министрінің 2013 жылғы 25 шілдедегі № 365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25.07.2013 </w:t>
      </w:r>
      <w:r>
        <w:rPr>
          <w:rFonts w:ascii="Times New Roman"/>
          <w:b w:val="false"/>
          <w:i w:val="false"/>
          <w:color w:val="ff0000"/>
          <w:sz w:val="28"/>
        </w:rPr>
        <w:t>№ 365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"Салық және бюджетке төленетін бас қа да міндетті төлемдер туралы" Қазақстан Республикасының Кодексін (Салық кодексі) қолданысқа енгізу туралы" Қазақстан Республикасы Заңының </w:t>
      </w:r>
      <w:r>
        <w:rPr>
          <w:rFonts w:ascii="Times New Roman"/>
          <w:b w:val="false"/>
          <w:i w:val="false"/>
          <w:color w:val="000000"/>
          <w:sz w:val="28"/>
        </w:rPr>
        <w:t xml:space="preserve">31-бабына </w:t>
      </w:r>
      <w:r>
        <w:rPr>
          <w:rFonts w:ascii="Times New Roman"/>
          <w:b w:val="false"/>
          <w:i w:val="false"/>
          <w:color w:val="000000"/>
          <w:sz w:val="28"/>
        </w:rPr>
        <w:t xml:space="preserve">сәйкес </w:t>
      </w:r>
      <w:r>
        <w:br/>
      </w:r>
      <w:r>
        <w:rPr>
          <w:rFonts w:ascii="Times New Roman"/>
          <w:b w:val="false"/>
          <w:i w:val="false"/>
          <w:color w:val="000000"/>
          <w:sz w:val="28"/>
        </w:rPr>
        <w:t>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отырылған салықтың және бюджетке төленетін басқа да міндетті төлемдердің, әрекетсіз салық төлеушінің салықтық берешегін өтеу есебіне өсімпұлдардың артық төленген сомаларын есепке алудың салық органдарыны ң сотқа жүгінуінің және салы және бюджетке </w:t>
      </w:r>
      <w:r>
        <w:br/>
      </w:r>
      <w:r>
        <w:rPr>
          <w:rFonts w:ascii="Times New Roman"/>
          <w:b w:val="false"/>
          <w:i w:val="false"/>
          <w:color w:val="000000"/>
          <w:sz w:val="28"/>
        </w:rPr>
        <w:t xml:space="preserve">
төленетін басқа да міндетті төлемдердің, өсімақының артық төленген салық сомасын, есепке жатқызылған қосылған құн салығының есептелген салы қ сомасынан асып кетуiн әрекетсіз салқ төлеушінің дербес шотынан есептен шығару ережелері бекітілсін. </w:t>
      </w:r>
      <w:r>
        <w:br/>
      </w:r>
      <w:r>
        <w:rPr>
          <w:rFonts w:ascii="Times New Roman"/>
          <w:b w:val="false"/>
          <w:i w:val="false"/>
          <w:color w:val="000000"/>
          <w:sz w:val="28"/>
        </w:rPr>
        <w:t>
</w:t>
      </w:r>
      <w:r>
        <w:rPr>
          <w:rFonts w:ascii="Times New Roman"/>
          <w:b w:val="false"/>
          <w:i w:val="false"/>
          <w:color w:val="000000"/>
          <w:sz w:val="28"/>
        </w:rPr>
        <w:t xml:space="preserve">
      2. Осы б ұ йры қ ты орындау жауапкершілігі облыстар, Астана ж ә не Алматы қ алалары бойынша, арнайы экономикалы қ айма қ тар аума ғ ында ғ ы департаменттерді ң басшыларына ж ү ктелсін. </w:t>
      </w:r>
      <w:r>
        <w:br/>
      </w:r>
      <w:r>
        <w:rPr>
          <w:rFonts w:ascii="Times New Roman"/>
          <w:b w:val="false"/>
          <w:i w:val="false"/>
          <w:color w:val="000000"/>
          <w:sz w:val="28"/>
        </w:rPr>
        <w:t>
</w:t>
      </w:r>
      <w:r>
        <w:rPr>
          <w:rFonts w:ascii="Times New Roman"/>
          <w:b w:val="false"/>
          <w:i w:val="false"/>
          <w:color w:val="000000"/>
          <w:sz w:val="28"/>
        </w:rPr>
        <w:t xml:space="preserve">
      3. Қ аза қ стан Республикасы Қ аржы министрлігіні ң Салы қ комитеті (Д.Е. Ерғожин) осы бұйрықты заңнамада белгіленген тәртіппен </w:t>
      </w:r>
      <w:r>
        <w:br/>
      </w:r>
      <w:r>
        <w:rPr>
          <w:rFonts w:ascii="Times New Roman"/>
          <w:b w:val="false"/>
          <w:i w:val="false"/>
          <w:color w:val="000000"/>
          <w:sz w:val="28"/>
        </w:rPr>
        <w:t xml:space="preserve">
Қазақстан Республикасы Әділет министрлігінде мемлекеттік тіркеуді </w:t>
      </w:r>
      <w:r>
        <w:br/>
      </w:r>
      <w:r>
        <w:rPr>
          <w:rFonts w:ascii="Times New Roman"/>
          <w:b w:val="false"/>
          <w:i w:val="false"/>
          <w:color w:val="000000"/>
          <w:sz w:val="28"/>
        </w:rPr>
        <w:t xml:space="preserve">
қ амтамасыз етсін және осы бұйрықты облыстар, Астана және Алматы </w:t>
      </w:r>
      <w:r>
        <w:br/>
      </w:r>
      <w:r>
        <w:rPr>
          <w:rFonts w:ascii="Times New Roman"/>
          <w:b w:val="false"/>
          <w:i w:val="false"/>
          <w:color w:val="000000"/>
          <w:sz w:val="28"/>
        </w:rPr>
        <w:t xml:space="preserve">
қ алалары бойынша, арнайы экономикалы қ аймақтар аумағындағы салық департаменттерінің назарына жеткізсін. </w:t>
      </w:r>
      <w:r>
        <w:br/>
      </w:r>
      <w:r>
        <w:rPr>
          <w:rFonts w:ascii="Times New Roman"/>
          <w:b w:val="false"/>
          <w:i w:val="false"/>
          <w:color w:val="000000"/>
          <w:sz w:val="28"/>
        </w:rPr>
        <w:t>
</w:t>
      </w:r>
      <w:r>
        <w:rPr>
          <w:rFonts w:ascii="Times New Roman"/>
          <w:b w:val="false"/>
          <w:i w:val="false"/>
          <w:color w:val="000000"/>
          <w:sz w:val="28"/>
        </w:rPr>
        <w:t xml:space="preserve">
      4. Осы бұйрықты орындалуына бақылау Қазақстан Республикасы </w:t>
      </w:r>
      <w:r>
        <w:br/>
      </w:r>
      <w:r>
        <w:rPr>
          <w:rFonts w:ascii="Times New Roman"/>
          <w:b w:val="false"/>
          <w:i w:val="false"/>
          <w:color w:val="000000"/>
          <w:sz w:val="28"/>
        </w:rPr>
        <w:t xml:space="preserve">
Қаржы министрлігі Салық комитетінің Төрағасы Д.Е. Ерғожинге </w:t>
      </w:r>
      <w:r>
        <w:br/>
      </w:r>
      <w:r>
        <w:rPr>
          <w:rFonts w:ascii="Times New Roman"/>
          <w:b w:val="false"/>
          <w:i w:val="false"/>
          <w:color w:val="000000"/>
          <w:sz w:val="28"/>
        </w:rPr>
        <w:t xml:space="preserve">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жарияланғанының бірінші күнінен бастап қолданысқа енгізіледі және 2009 жылғы 1 қаңтардан шығатын қатынастарға жаратылады.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Министрі Б. Жәмішев </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29 желтоқсандағы </w:t>
      </w:r>
      <w:r>
        <w:br/>
      </w:r>
      <w:r>
        <w:rPr>
          <w:rFonts w:ascii="Times New Roman"/>
          <w:b w:val="false"/>
          <w:i w:val="false"/>
          <w:color w:val="000000"/>
          <w:sz w:val="28"/>
        </w:rPr>
        <w:t xml:space="preserve">
N 623 бұйрығымен бекітілген </w:t>
      </w:r>
    </w:p>
    <w:bookmarkEnd w:id="1"/>
    <w:p>
      <w:pPr>
        <w:spacing w:after="0"/>
        <w:ind w:left="0"/>
        <w:jc w:val="left"/>
      </w:pPr>
      <w:r>
        <w:rPr>
          <w:rFonts w:ascii="Times New Roman"/>
          <w:b/>
          <w:i w:val="false"/>
          <w:color w:val="000000"/>
        </w:rPr>
        <w:t xml:space="preserve"> Салық және бюджетке төленетін басқа да міндетті төлемдерінің, өсімақыларының артық төленген сомасын әрекетсіз салық төлеушінің салықтық берешегін өтеу есебіне есепке жатқызу үшін мерзімдерін белгілеу, салық органдарының сотқа жүгінуі және салық және бюджетке төленетін басқа да міндетті төлемдерінің, өсімақыларының артық төленген сомасын, есепке жатқызылатын қосылған құн салығы сомасының есептелген салық сомасынан асып кету сомасын есептен шығару ережелері </w:t>
      </w:r>
    </w:p>
    <w:bookmarkStart w:name="z8" w:id="2"/>
    <w:p>
      <w:pPr>
        <w:spacing w:after="0"/>
        <w:ind w:left="0"/>
        <w:jc w:val="both"/>
      </w:pPr>
      <w:r>
        <w:rPr>
          <w:rFonts w:ascii="Times New Roman"/>
          <w:b w:val="false"/>
          <w:i w:val="false"/>
          <w:color w:val="000000"/>
          <w:sz w:val="28"/>
        </w:rPr>
        <w:t>      1. Осы Ережелер "Салы қ ж ә не бюджетке т ө ленетін бас қ а да міндетті т ө лемдер туралы" Қ аза қ стан Республикасыны ң Кодексін (Салы қ кодексі) қ олданыс қ а енгізу туралы" Қ аза қ стан Республикасы За ң ының </w:t>
      </w:r>
      <w:r>
        <w:rPr>
          <w:rFonts w:ascii="Times New Roman"/>
          <w:b w:val="false"/>
          <w:i w:val="false"/>
          <w:color w:val="000000"/>
          <w:sz w:val="28"/>
        </w:rPr>
        <w:t xml:space="preserve">31-бабына </w:t>
      </w:r>
      <w:r>
        <w:rPr>
          <w:rFonts w:ascii="Times New Roman"/>
          <w:b w:val="false"/>
          <w:i w:val="false"/>
          <w:color w:val="000000"/>
          <w:sz w:val="28"/>
        </w:rPr>
        <w:t xml:space="preserve">сә йкес әзірленді және салық және бюджетке төленетін басқа да міндетті төлемдердің, өсімақының артық төленген салық сомасын, есепке жатқызылған қосылған құн салығының есептелген салық сомасынан асып кетуiн әрекетсіз салық төлеушінің дербес шотынан есептен шығару тәртібін белгілейді. </w:t>
      </w:r>
      <w:r>
        <w:br/>
      </w:r>
      <w:r>
        <w:rPr>
          <w:rFonts w:ascii="Times New Roman"/>
          <w:b w:val="false"/>
          <w:i w:val="false"/>
          <w:color w:val="000000"/>
          <w:sz w:val="28"/>
        </w:rPr>
        <w:t>
</w:t>
      </w:r>
      <w:r>
        <w:rPr>
          <w:rFonts w:ascii="Times New Roman"/>
          <w:b w:val="false"/>
          <w:i w:val="false"/>
          <w:color w:val="000000"/>
          <w:sz w:val="28"/>
        </w:rPr>
        <w:t xml:space="preserve">
      2. Ережені қолданысқа енгізген күнінен он жұмыс күні ішінде салық органдарында салық және бюджетке төленетін басқа да міндетті төлемдердің, өсімақының артық төленген салық сомасын, есепке жатқызылған қосылған құн салығының есептелген салық сомасынан асып кетуiн әрекетсіз салық төлеушінің дербес шотынан есептен шығаруға арналған комиссия (бұдан әрі - комиссия) құрылады. </w:t>
      </w:r>
      <w:r>
        <w:br/>
      </w:r>
      <w:r>
        <w:rPr>
          <w:rFonts w:ascii="Times New Roman"/>
          <w:b w:val="false"/>
          <w:i w:val="false"/>
          <w:color w:val="000000"/>
          <w:sz w:val="28"/>
        </w:rPr>
        <w:t xml:space="preserve">
      Комиссия құрамына: </w:t>
      </w:r>
      <w:r>
        <w:br/>
      </w:r>
      <w:r>
        <w:rPr>
          <w:rFonts w:ascii="Times New Roman"/>
          <w:b w:val="false"/>
          <w:i w:val="false"/>
          <w:color w:val="000000"/>
          <w:sz w:val="28"/>
        </w:rPr>
        <w:t>
</w:t>
      </w:r>
      <w:r>
        <w:rPr>
          <w:rFonts w:ascii="Times New Roman"/>
          <w:b w:val="false"/>
          <w:i w:val="false"/>
          <w:color w:val="000000"/>
          <w:sz w:val="28"/>
        </w:rPr>
        <w:t xml:space="preserve">
      1) есептілікті қабылдау және өңдеу орталығының; </w:t>
      </w:r>
      <w:r>
        <w:br/>
      </w:r>
      <w:r>
        <w:rPr>
          <w:rFonts w:ascii="Times New Roman"/>
          <w:b w:val="false"/>
          <w:i w:val="false"/>
          <w:color w:val="000000"/>
          <w:sz w:val="28"/>
        </w:rPr>
        <w:t>
</w:t>
      </w:r>
      <w:r>
        <w:rPr>
          <w:rFonts w:ascii="Times New Roman"/>
          <w:b w:val="false"/>
          <w:i w:val="false"/>
          <w:color w:val="000000"/>
          <w:sz w:val="28"/>
        </w:rPr>
        <w:t xml:space="preserve">
      2) заң қызметінің; </w:t>
      </w:r>
      <w:r>
        <w:br/>
      </w:r>
      <w:r>
        <w:rPr>
          <w:rFonts w:ascii="Times New Roman"/>
          <w:b w:val="false"/>
          <w:i w:val="false"/>
          <w:color w:val="000000"/>
          <w:sz w:val="28"/>
        </w:rPr>
        <w:t>
</w:t>
      </w:r>
      <w:r>
        <w:rPr>
          <w:rFonts w:ascii="Times New Roman"/>
          <w:b w:val="false"/>
          <w:i w:val="false"/>
          <w:color w:val="000000"/>
          <w:sz w:val="28"/>
        </w:rPr>
        <w:t xml:space="preserve">
      3) салық төлеушілерді есепке алуды жүргізу және жеке шоттарына жауапты; </w:t>
      </w:r>
      <w:r>
        <w:br/>
      </w:r>
      <w:r>
        <w:rPr>
          <w:rFonts w:ascii="Times New Roman"/>
          <w:b w:val="false"/>
          <w:i w:val="false"/>
          <w:color w:val="000000"/>
          <w:sz w:val="28"/>
        </w:rPr>
        <w:t>
</w:t>
      </w:r>
      <w:r>
        <w:rPr>
          <w:rFonts w:ascii="Times New Roman"/>
          <w:b w:val="false"/>
          <w:i w:val="false"/>
          <w:color w:val="000000"/>
          <w:sz w:val="28"/>
        </w:rPr>
        <w:t xml:space="preserve">
      4) салық төлеушілерді тіркеуге жауапты лауазымды тұлғалар енеді. </w:t>
      </w:r>
      <w:r>
        <w:br/>
      </w:r>
      <w:r>
        <w:rPr>
          <w:rFonts w:ascii="Times New Roman"/>
          <w:b w:val="false"/>
          <w:i w:val="false"/>
          <w:color w:val="000000"/>
          <w:sz w:val="28"/>
        </w:rPr>
        <w:t xml:space="preserve">
      Комиссияны салық органының басшысы болып табылатын төраға жетекшілік етеді. </w:t>
      </w:r>
      <w:r>
        <w:br/>
      </w:r>
      <w:r>
        <w:rPr>
          <w:rFonts w:ascii="Times New Roman"/>
          <w:b w:val="false"/>
          <w:i w:val="false"/>
          <w:color w:val="000000"/>
          <w:sz w:val="28"/>
        </w:rPr>
        <w:t xml:space="preserve">
      Төраға салық органының өзге де лауазымды тұлғаларын комиссия құрамына қосуға құқы бар. </w:t>
      </w:r>
      <w:r>
        <w:br/>
      </w:r>
      <w:r>
        <w:rPr>
          <w:rFonts w:ascii="Times New Roman"/>
          <w:b w:val="false"/>
          <w:i w:val="false"/>
          <w:color w:val="000000"/>
          <w:sz w:val="28"/>
        </w:rPr>
        <w:t>
</w:t>
      </w:r>
      <w:r>
        <w:rPr>
          <w:rFonts w:ascii="Times New Roman"/>
          <w:b w:val="false"/>
          <w:i w:val="false"/>
          <w:color w:val="000000"/>
          <w:sz w:val="28"/>
        </w:rPr>
        <w:t xml:space="preserve">
      3. Комиссияны құру күнінен отыз жұмыс күні ішінде салық төлеушілердің дербес шоттарына түгендеу жүргізіледі, ол аяқтаған соң 2009 жылдың 1 қаңтары жағдайы бойынша дербес шоттарда құрылу сәтінен бес жылдан асқан әрекетсіз салық төлеушілердің тізімдері жасалады: </w:t>
      </w:r>
      <w:r>
        <w:br/>
      </w:r>
      <w:r>
        <w:rPr>
          <w:rFonts w:ascii="Times New Roman"/>
          <w:b w:val="false"/>
          <w:i w:val="false"/>
          <w:color w:val="000000"/>
          <w:sz w:val="28"/>
        </w:rPr>
        <w:t>
</w:t>
      </w:r>
      <w:r>
        <w:rPr>
          <w:rFonts w:ascii="Times New Roman"/>
          <w:b w:val="false"/>
          <w:i w:val="false"/>
          <w:color w:val="000000"/>
          <w:sz w:val="28"/>
        </w:rPr>
        <w:t>
      1) осы Ережеге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салық және бюджетке төленетін басқа да міндетті төлемдердің, өсімақының артық төленген салық сомасы; </w:t>
      </w:r>
      <w:r>
        <w:br/>
      </w:r>
      <w:r>
        <w:rPr>
          <w:rFonts w:ascii="Times New Roman"/>
          <w:b w:val="false"/>
          <w:i w:val="false"/>
          <w:color w:val="000000"/>
          <w:sz w:val="28"/>
        </w:rPr>
        <w:t>
</w:t>
      </w:r>
      <w:r>
        <w:rPr>
          <w:rFonts w:ascii="Times New Roman"/>
          <w:b w:val="false"/>
          <w:i w:val="false"/>
          <w:color w:val="000000"/>
          <w:sz w:val="28"/>
        </w:rPr>
        <w:t>
      2)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есепке жатқызылған қосылған құн салығының есептелген салық сомасынан асып кетуi. </w:t>
      </w:r>
      <w:r>
        <w:br/>
      </w:r>
      <w:r>
        <w:rPr>
          <w:rFonts w:ascii="Times New Roman"/>
          <w:b w:val="false"/>
          <w:i w:val="false"/>
          <w:color w:val="000000"/>
          <w:sz w:val="28"/>
        </w:rPr>
        <w:t>
</w:t>
      </w:r>
      <w:r>
        <w:rPr>
          <w:rFonts w:ascii="Times New Roman"/>
          <w:b w:val="false"/>
          <w:i w:val="false"/>
          <w:color w:val="000000"/>
          <w:sz w:val="28"/>
        </w:rPr>
        <w:t xml:space="preserve">
      4. Жеке шоттарды түгендеуді аяқтағаннан кейін бес жұмыс күні ішінде осы Ереженің 3-тармағы 1) және 2) тармақшаларында көрcетілген тізімдер комиссияға жіберіледі. </w:t>
      </w:r>
      <w:r>
        <w:br/>
      </w:r>
      <w:r>
        <w:rPr>
          <w:rFonts w:ascii="Times New Roman"/>
          <w:b w:val="false"/>
          <w:i w:val="false"/>
          <w:color w:val="000000"/>
          <w:sz w:val="28"/>
        </w:rPr>
        <w:t>
</w:t>
      </w:r>
      <w:r>
        <w:rPr>
          <w:rFonts w:ascii="Times New Roman"/>
          <w:b w:val="false"/>
          <w:i w:val="false"/>
          <w:color w:val="000000"/>
          <w:sz w:val="28"/>
        </w:rPr>
        <w:t xml:space="preserve">
      5. Осы Ереженің 3-тармағы 1) тармақшасында көрcетілген тізім бойынша қырық жұмыс күні ішінде, әрекетсіз салық төлеушінің дербес шотында оның құрылу сәтінен 2009 жылдың 1 қаңтары жағдайы бойынша салық және бюджетке төленетін басқа да міндетті төлемдердің, өсімақының артық төленген салық сомасы осы Ереженің 6-8-тармақтардағы жазылған тәртіпте оның салық берешегін өтеу есебіне жатқызылады. </w:t>
      </w:r>
      <w:r>
        <w:br/>
      </w:r>
      <w:r>
        <w:rPr>
          <w:rFonts w:ascii="Times New Roman"/>
          <w:b w:val="false"/>
          <w:i w:val="false"/>
          <w:color w:val="000000"/>
          <w:sz w:val="28"/>
        </w:rPr>
        <w:t>
</w:t>
      </w:r>
      <w:r>
        <w:rPr>
          <w:rFonts w:ascii="Times New Roman"/>
          <w:b w:val="false"/>
          <w:i w:val="false"/>
          <w:color w:val="000000"/>
          <w:sz w:val="28"/>
        </w:rPr>
        <w:t xml:space="preserve">
      6. Салықтың артық төленген сомасы: </w:t>
      </w:r>
      <w:r>
        <w:br/>
      </w:r>
      <w:r>
        <w:rPr>
          <w:rFonts w:ascii="Times New Roman"/>
          <w:b w:val="false"/>
          <w:i w:val="false"/>
          <w:color w:val="000000"/>
          <w:sz w:val="28"/>
        </w:rPr>
        <w:t>
</w:t>
      </w:r>
      <w:r>
        <w:rPr>
          <w:rFonts w:ascii="Times New Roman"/>
          <w:b w:val="false"/>
          <w:i w:val="false"/>
          <w:color w:val="000000"/>
          <w:sz w:val="28"/>
        </w:rPr>
        <w:t xml:space="preserve">
      1) осы салық түрі бойынша өсімақылар мен айыппұлдарды өтеу есебіне; </w:t>
      </w:r>
      <w:r>
        <w:br/>
      </w:r>
      <w:r>
        <w:rPr>
          <w:rFonts w:ascii="Times New Roman"/>
          <w:b w:val="false"/>
          <w:i w:val="false"/>
          <w:color w:val="000000"/>
          <w:sz w:val="28"/>
        </w:rPr>
        <w:t>
</w:t>
      </w:r>
      <w:r>
        <w:rPr>
          <w:rFonts w:ascii="Times New Roman"/>
          <w:b w:val="false"/>
          <w:i w:val="false"/>
          <w:color w:val="000000"/>
          <w:sz w:val="28"/>
        </w:rPr>
        <w:t xml:space="preserve">
      2) салық және бюджетке төленетін басқа да міндетті төлемдердің басқа түрлері бойынша бересілерді, өсімақылар мен айыппұлдарды өтеу есебіне жатқызылады. </w:t>
      </w:r>
      <w:r>
        <w:br/>
      </w:r>
      <w:r>
        <w:rPr>
          <w:rFonts w:ascii="Times New Roman"/>
          <w:b w:val="false"/>
          <w:i w:val="false"/>
          <w:color w:val="000000"/>
          <w:sz w:val="28"/>
        </w:rPr>
        <w:t>
</w:t>
      </w:r>
      <w:r>
        <w:rPr>
          <w:rFonts w:ascii="Times New Roman"/>
          <w:b w:val="false"/>
          <w:i w:val="false"/>
          <w:color w:val="000000"/>
          <w:sz w:val="28"/>
        </w:rPr>
        <w:t xml:space="preserve">
      7. Бюджетке төленген басқа да міндетті төлемдердің артық сомасы: </w:t>
      </w:r>
      <w:r>
        <w:br/>
      </w:r>
      <w:r>
        <w:rPr>
          <w:rFonts w:ascii="Times New Roman"/>
          <w:b w:val="false"/>
          <w:i w:val="false"/>
          <w:color w:val="000000"/>
          <w:sz w:val="28"/>
        </w:rPr>
        <w:t>
</w:t>
      </w:r>
      <w:r>
        <w:rPr>
          <w:rFonts w:ascii="Times New Roman"/>
          <w:b w:val="false"/>
          <w:i w:val="false"/>
          <w:color w:val="000000"/>
          <w:sz w:val="28"/>
        </w:rPr>
        <w:t xml:space="preserve">
      1) басқа да міндетті төлемдердің басқа түрлерінің осы түрі бойынша өсімақылар мен айыппұлдарды өтеу есебіне; </w:t>
      </w:r>
      <w:r>
        <w:br/>
      </w:r>
      <w:r>
        <w:rPr>
          <w:rFonts w:ascii="Times New Roman"/>
          <w:b w:val="false"/>
          <w:i w:val="false"/>
          <w:color w:val="000000"/>
          <w:sz w:val="28"/>
        </w:rPr>
        <w:t>
</w:t>
      </w:r>
      <w:r>
        <w:rPr>
          <w:rFonts w:ascii="Times New Roman"/>
          <w:b w:val="false"/>
          <w:i w:val="false"/>
          <w:color w:val="000000"/>
          <w:sz w:val="28"/>
        </w:rPr>
        <w:t xml:space="preserve">
      2) салық және бюджетке төленетін басқа да міндетті төлемдер бойынша бересілерді, өсімақылар мен айыппұлдарды өтеу есебіне жатқызылады. </w:t>
      </w:r>
      <w:r>
        <w:br/>
      </w:r>
      <w:r>
        <w:rPr>
          <w:rFonts w:ascii="Times New Roman"/>
          <w:b w:val="false"/>
          <w:i w:val="false"/>
          <w:color w:val="000000"/>
          <w:sz w:val="28"/>
        </w:rPr>
        <w:t>
</w:t>
      </w:r>
      <w:r>
        <w:rPr>
          <w:rFonts w:ascii="Times New Roman"/>
          <w:b w:val="false"/>
          <w:i w:val="false"/>
          <w:color w:val="000000"/>
          <w:sz w:val="28"/>
        </w:rPr>
        <w:t xml:space="preserve">
      8. Бюджетке төленген өсімақылардың артық сомасы: </w:t>
      </w:r>
      <w:r>
        <w:br/>
      </w:r>
      <w:r>
        <w:rPr>
          <w:rFonts w:ascii="Times New Roman"/>
          <w:b w:val="false"/>
          <w:i w:val="false"/>
          <w:color w:val="000000"/>
          <w:sz w:val="28"/>
        </w:rPr>
        <w:t>
</w:t>
      </w:r>
      <w:r>
        <w:rPr>
          <w:rFonts w:ascii="Times New Roman"/>
          <w:b w:val="false"/>
          <w:i w:val="false"/>
          <w:color w:val="000000"/>
          <w:sz w:val="28"/>
        </w:rPr>
        <w:t xml:space="preserve">
      1) салық және бюджетке төленетін басқа да міндетті төлемдердің осы түрі бойынша бересілер мен айыппұлдарды өтеу есебіне; </w:t>
      </w:r>
      <w:r>
        <w:br/>
      </w:r>
      <w:r>
        <w:rPr>
          <w:rFonts w:ascii="Times New Roman"/>
          <w:b w:val="false"/>
          <w:i w:val="false"/>
          <w:color w:val="000000"/>
          <w:sz w:val="28"/>
        </w:rPr>
        <w:t>
</w:t>
      </w:r>
      <w:r>
        <w:rPr>
          <w:rFonts w:ascii="Times New Roman"/>
          <w:b w:val="false"/>
          <w:i w:val="false"/>
          <w:color w:val="000000"/>
          <w:sz w:val="28"/>
        </w:rPr>
        <w:t xml:space="preserve">
      2) салық және бюджетке төленетін басқа да міндетті төлемдер бойынша бересілерді, өсімақылар мен айыппұлдарды өтеу есебіне жатқызылады. </w:t>
      </w:r>
      <w:r>
        <w:br/>
      </w:r>
      <w:r>
        <w:rPr>
          <w:rFonts w:ascii="Times New Roman"/>
          <w:b w:val="false"/>
          <w:i w:val="false"/>
          <w:color w:val="000000"/>
          <w:sz w:val="28"/>
        </w:rPr>
        <w:t>
</w:t>
      </w:r>
      <w:r>
        <w:rPr>
          <w:rFonts w:ascii="Times New Roman"/>
          <w:b w:val="false"/>
          <w:i w:val="false"/>
          <w:color w:val="000000"/>
          <w:sz w:val="28"/>
        </w:rPr>
        <w:t xml:space="preserve">
      9. Осы Ереженің 6-8-тармағына сәйкес есепке алуды өткізген күнінен бес жұмыс күні ішінде комиссия салық төлеушілердің дербес шотында мыналар бар тізімді бекітеді: </w:t>
      </w:r>
      <w:r>
        <w:br/>
      </w:r>
      <w:r>
        <w:rPr>
          <w:rFonts w:ascii="Times New Roman"/>
          <w:b w:val="false"/>
          <w:i w:val="false"/>
          <w:color w:val="000000"/>
          <w:sz w:val="28"/>
        </w:rPr>
        <w:t>
</w:t>
      </w:r>
      <w:r>
        <w:rPr>
          <w:rFonts w:ascii="Times New Roman"/>
          <w:b w:val="false"/>
          <w:i w:val="false"/>
          <w:color w:val="000000"/>
          <w:sz w:val="28"/>
        </w:rPr>
        <w:t>
      1) осы Ережеге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артық төленген соманың қалдығы бар; </w:t>
      </w:r>
      <w:r>
        <w:br/>
      </w:r>
      <w:r>
        <w:rPr>
          <w:rFonts w:ascii="Times New Roman"/>
          <w:b w:val="false"/>
          <w:i w:val="false"/>
          <w:color w:val="000000"/>
          <w:sz w:val="28"/>
        </w:rPr>
        <w:t>
</w:t>
      </w:r>
      <w:r>
        <w:rPr>
          <w:rFonts w:ascii="Times New Roman"/>
          <w:b w:val="false"/>
          <w:i w:val="false"/>
          <w:color w:val="000000"/>
          <w:sz w:val="28"/>
        </w:rPr>
        <w:t>
      2) осы Ережеге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барлық бағандар бойынша сальдо. </w:t>
      </w:r>
      <w:r>
        <w:br/>
      </w:r>
      <w:r>
        <w:rPr>
          <w:rFonts w:ascii="Times New Roman"/>
          <w:b w:val="false"/>
          <w:i w:val="false"/>
          <w:color w:val="000000"/>
          <w:sz w:val="28"/>
        </w:rPr>
        <w:t>
</w:t>
      </w:r>
      <w:r>
        <w:rPr>
          <w:rFonts w:ascii="Times New Roman"/>
          <w:b w:val="false"/>
          <w:i w:val="false"/>
          <w:color w:val="000000"/>
          <w:sz w:val="28"/>
        </w:rPr>
        <w:t xml:space="preserve">
      10. Комиссия осы Ереженің 3-тармағы 2) тармақшасында көрcетілген әрекетсіз салық төлеушілердің тізімін бекітеді. </w:t>
      </w:r>
      <w:r>
        <w:br/>
      </w:r>
      <w:r>
        <w:rPr>
          <w:rFonts w:ascii="Times New Roman"/>
          <w:b w:val="false"/>
          <w:i w:val="false"/>
          <w:color w:val="000000"/>
          <w:sz w:val="28"/>
        </w:rPr>
        <w:t xml:space="preserve">
      Қосылған құн салығының есептелген салық сомасынан асып кетуiн салық берешегін өтеу есебіне жатқызу жүргізілмейді. </w:t>
      </w:r>
      <w:r>
        <w:br/>
      </w:r>
      <w:r>
        <w:rPr>
          <w:rFonts w:ascii="Times New Roman"/>
          <w:b w:val="false"/>
          <w:i w:val="false"/>
          <w:color w:val="000000"/>
          <w:sz w:val="28"/>
        </w:rPr>
        <w:t>
</w:t>
      </w:r>
      <w:r>
        <w:rPr>
          <w:rFonts w:ascii="Times New Roman"/>
          <w:b w:val="false"/>
          <w:i w:val="false"/>
          <w:color w:val="000000"/>
          <w:sz w:val="28"/>
        </w:rPr>
        <w:t xml:space="preserve">
      11. осы Ережеге 2 және 3-қосымшаларға сәйкес әрекетсіз салық төлеушілердің тізімін бекіткен күнінен отыз жұмыс күні ішінде сотқа Қазақстан Республикасының заңнамасымен белгіленген тәртіпте салық және бюджетке төленетін басқа да міндетті төлемдердің, өсімақының артық төленген салық сомасын, есепке жатқызылған қосылған құн салығының есептелген салық сомасынан асып кетуiн әрекетсіз салық төлеушінің дербес шотынан есептен шығару туралы талап-арыз жіберіледі. </w:t>
      </w:r>
      <w:r>
        <w:br/>
      </w:r>
      <w:r>
        <w:rPr>
          <w:rFonts w:ascii="Times New Roman"/>
          <w:b w:val="false"/>
          <w:i w:val="false"/>
          <w:color w:val="000000"/>
          <w:sz w:val="28"/>
        </w:rPr>
        <w:t>
</w:t>
      </w:r>
      <w:r>
        <w:rPr>
          <w:rFonts w:ascii="Times New Roman"/>
          <w:b w:val="false"/>
          <w:i w:val="false"/>
          <w:color w:val="000000"/>
          <w:sz w:val="28"/>
        </w:rPr>
        <w:t xml:space="preserve">
      12. Соттың тиісті шешімінің заңды күшіне енген күнінен отыз жұмыс күні ішінде әрекетсіз салық төлеушінің дербес шотындағы есептен шығаруға жататын сома есептеуге (азайту ғ а) салы қ тар ж ә не бюджетке бас қ а да міндетті т ө лемдер сомасы, зейнета қ ы жарналары, ә леуметтік аударымдар ж ә не ө сіма қ ылар тізілімі бойынша "есептелуге" ж ү ргізіледі. </w:t>
      </w:r>
      <w:r>
        <w:br/>
      </w:r>
      <w:r>
        <w:rPr>
          <w:rFonts w:ascii="Times New Roman"/>
          <w:b w:val="false"/>
          <w:i w:val="false"/>
          <w:color w:val="000000"/>
          <w:sz w:val="28"/>
        </w:rPr>
        <w:t xml:space="preserve">
      дербес шоттың "Операцияның мазмұны және жазу (енгізу) ж ү ргізу негізіндегі құжат" бағанында: </w:t>
      </w:r>
      <w:r>
        <w:br/>
      </w:r>
      <w:r>
        <w:rPr>
          <w:rFonts w:ascii="Times New Roman"/>
          <w:b w:val="false"/>
          <w:i w:val="false"/>
          <w:color w:val="000000"/>
          <w:sz w:val="28"/>
        </w:rPr>
        <w:t xml:space="preserve">
      Cалық төлеушінің дербес шотынан соманы есептен шығару туралы соттың "__"________ 2009 жылғы N ___ шешімі. </w:t>
      </w:r>
      <w:r>
        <w:br/>
      </w:r>
      <w:r>
        <w:rPr>
          <w:rFonts w:ascii="Times New Roman"/>
          <w:b w:val="false"/>
          <w:i w:val="false"/>
          <w:color w:val="000000"/>
          <w:sz w:val="28"/>
        </w:rPr>
        <w:t>
</w:t>
      </w:r>
      <w:r>
        <w:rPr>
          <w:rFonts w:ascii="Times New Roman"/>
          <w:b w:val="false"/>
          <w:i w:val="false"/>
          <w:color w:val="000000"/>
          <w:sz w:val="28"/>
        </w:rPr>
        <w:t xml:space="preserve">
      13. Салық органдары салық және бюджетке төленетін басқа да міндетті төлемдердің, өсімақының артық төленген салық сомасын, есепке жатқызылған қосылған құн салығының есептелген салық сомасынан асып кетуiн әрекетсіз салық төлеушінің дербес шотынан есептен шығаруды аяқтағаннан он бес жұмыс күні ішінде мына нысандар бойынша есептер жасайды: </w:t>
      </w:r>
      <w:r>
        <w:br/>
      </w:r>
      <w:r>
        <w:rPr>
          <w:rFonts w:ascii="Times New Roman"/>
          <w:b w:val="false"/>
          <w:i w:val="false"/>
          <w:color w:val="000000"/>
          <w:sz w:val="28"/>
        </w:rPr>
        <w:t>
</w:t>
      </w:r>
      <w:r>
        <w:rPr>
          <w:rFonts w:ascii="Times New Roman"/>
          <w:b w:val="false"/>
          <w:i w:val="false"/>
          <w:color w:val="000000"/>
          <w:sz w:val="28"/>
        </w:rPr>
        <w:t>
      1) осы Ережеге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w:t>
      </w:r>
      <w:r>
        <w:br/>
      </w:r>
      <w:r>
        <w:rPr>
          <w:rFonts w:ascii="Times New Roman"/>
          <w:b w:val="false"/>
          <w:i w:val="false"/>
          <w:color w:val="000000"/>
          <w:sz w:val="28"/>
        </w:rPr>
        <w:t>
</w:t>
      </w:r>
      <w:r>
        <w:rPr>
          <w:rFonts w:ascii="Times New Roman"/>
          <w:b w:val="false"/>
          <w:i w:val="false"/>
          <w:color w:val="000000"/>
          <w:sz w:val="28"/>
        </w:rPr>
        <w:t>
      2) осы Ережеге </w:t>
      </w:r>
      <w:r>
        <w:rPr>
          <w:rFonts w:ascii="Times New Roman"/>
          <w:b w:val="false"/>
          <w:i w:val="false"/>
          <w:color w:val="000000"/>
          <w:sz w:val="28"/>
        </w:rPr>
        <w:t xml:space="preserve">6-қосымшаға </w:t>
      </w:r>
      <w:r>
        <w:rPr>
          <w:rFonts w:ascii="Times New Roman"/>
          <w:b w:val="false"/>
          <w:i w:val="false"/>
          <w:color w:val="000000"/>
          <w:sz w:val="28"/>
        </w:rPr>
        <w:t xml:space="preserve">сәйкес. </w:t>
      </w:r>
      <w:r>
        <w:br/>
      </w:r>
      <w:r>
        <w:rPr>
          <w:rFonts w:ascii="Times New Roman"/>
          <w:b w:val="false"/>
          <w:i w:val="false"/>
          <w:color w:val="000000"/>
          <w:sz w:val="28"/>
        </w:rPr>
        <w:t>
</w:t>
      </w:r>
      <w:r>
        <w:rPr>
          <w:rFonts w:ascii="Times New Roman"/>
          <w:b w:val="false"/>
          <w:i w:val="false"/>
          <w:color w:val="000000"/>
          <w:sz w:val="28"/>
        </w:rPr>
        <w:t xml:space="preserve">
      14. Есептер осы Ережеге 5 және 6-қосымшаларға сәйкес нысан бойынша аудандар, қалалар және қалаларындағы аудандар бойынша салық басқармалары осы Ереженің 13-тармағында көрcетілген мерзім ішінде облыстар, Астана және Алматы қалалары бойынша салық департаменттеріне тапсырылады. </w:t>
      </w:r>
      <w:r>
        <w:br/>
      </w:r>
      <w:r>
        <w:rPr>
          <w:rFonts w:ascii="Times New Roman"/>
          <w:b w:val="false"/>
          <w:i w:val="false"/>
          <w:color w:val="000000"/>
          <w:sz w:val="28"/>
        </w:rPr>
        <w:t>
</w:t>
      </w:r>
      <w:r>
        <w:rPr>
          <w:rFonts w:ascii="Times New Roman"/>
          <w:b w:val="false"/>
          <w:i w:val="false"/>
          <w:color w:val="000000"/>
          <w:sz w:val="28"/>
        </w:rPr>
        <w:t xml:space="preserve">
      15. Облыстар, Астана және Алматы қалалары бойынша, арнайы экономикалық аймақтар аумағындағы салық департаменттері осы Ереженің 14-тармағында көрcетілген есептерді алған күннен он бес жұмыс күні ішінде Қазақстан Республикасы Қаржы министрлігінің Салық комитетіне осы Ережеге 5 және 6-қосымшаларға сәйкес нысанда қорытылған есеп тапсырады. </w:t>
      </w:r>
    </w:p>
    <w:bookmarkEnd w:id="2"/>
    <w:bookmarkStart w:name="z38" w:id="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төлемдерінің </w:t>
      </w:r>
      <w:r>
        <w:br/>
      </w:r>
      <w:r>
        <w:rPr>
          <w:rFonts w:ascii="Times New Roman"/>
          <w:b w:val="false"/>
          <w:i w:val="false"/>
          <w:color w:val="000000"/>
          <w:sz w:val="28"/>
        </w:rPr>
        <w:t xml:space="preserve">
өсімақыларының артық төленген </w:t>
      </w:r>
      <w:r>
        <w:br/>
      </w:r>
      <w:r>
        <w:rPr>
          <w:rFonts w:ascii="Times New Roman"/>
          <w:b w:val="false"/>
          <w:i w:val="false"/>
          <w:color w:val="000000"/>
          <w:sz w:val="28"/>
        </w:rPr>
        <w:t xml:space="preserve">
сомасын әрекетсіз салық төлеушінің </w:t>
      </w:r>
      <w:r>
        <w:br/>
      </w:r>
      <w:r>
        <w:rPr>
          <w:rFonts w:ascii="Times New Roman"/>
          <w:b w:val="false"/>
          <w:i w:val="false"/>
          <w:color w:val="000000"/>
          <w:sz w:val="28"/>
        </w:rPr>
        <w:t xml:space="preserve">
салықтық берешегін өтеу есебіне </w:t>
      </w:r>
      <w:r>
        <w:br/>
      </w:r>
      <w:r>
        <w:rPr>
          <w:rFonts w:ascii="Times New Roman"/>
          <w:b w:val="false"/>
          <w:i w:val="false"/>
          <w:color w:val="000000"/>
          <w:sz w:val="28"/>
        </w:rPr>
        <w:t xml:space="preserve">
есепке жатқызу үшін мерзімдерін </w:t>
      </w:r>
      <w:r>
        <w:br/>
      </w:r>
      <w:r>
        <w:rPr>
          <w:rFonts w:ascii="Times New Roman"/>
          <w:b w:val="false"/>
          <w:i w:val="false"/>
          <w:color w:val="000000"/>
          <w:sz w:val="28"/>
        </w:rPr>
        <w:t xml:space="preserve">
белгілеу, салық органдарының сотқа </w:t>
      </w:r>
      <w:r>
        <w:br/>
      </w:r>
      <w:r>
        <w:rPr>
          <w:rFonts w:ascii="Times New Roman"/>
          <w:b w:val="false"/>
          <w:i w:val="false"/>
          <w:color w:val="000000"/>
          <w:sz w:val="28"/>
        </w:rPr>
        <w:t xml:space="preserve">
жүгінуі және салық және бюджетке </w:t>
      </w:r>
      <w:r>
        <w:br/>
      </w:r>
      <w:r>
        <w:rPr>
          <w:rFonts w:ascii="Times New Roman"/>
          <w:b w:val="false"/>
          <w:i w:val="false"/>
          <w:color w:val="000000"/>
          <w:sz w:val="28"/>
        </w:rPr>
        <w:t xml:space="preserve">
төленетін басқа да міндетті </w:t>
      </w:r>
      <w:r>
        <w:br/>
      </w:r>
      <w:r>
        <w:rPr>
          <w:rFonts w:ascii="Times New Roman"/>
          <w:b w:val="false"/>
          <w:i w:val="false"/>
          <w:color w:val="000000"/>
          <w:sz w:val="28"/>
        </w:rPr>
        <w:t xml:space="preserve">
төлемдерінің, өсімақыларының артық </w:t>
      </w:r>
      <w:r>
        <w:br/>
      </w:r>
      <w:r>
        <w:rPr>
          <w:rFonts w:ascii="Times New Roman"/>
          <w:b w:val="false"/>
          <w:i w:val="false"/>
          <w:color w:val="000000"/>
          <w:sz w:val="28"/>
        </w:rPr>
        <w:t xml:space="preserve">
төленген сомасын, есепке жатқызылатын </w:t>
      </w:r>
      <w:r>
        <w:br/>
      </w:r>
      <w:r>
        <w:rPr>
          <w:rFonts w:ascii="Times New Roman"/>
          <w:b w:val="false"/>
          <w:i w:val="false"/>
          <w:color w:val="000000"/>
          <w:sz w:val="28"/>
        </w:rPr>
        <w:t xml:space="preserve">
қосылған құн салығы сомасының </w:t>
      </w:r>
      <w:r>
        <w:br/>
      </w:r>
      <w:r>
        <w:rPr>
          <w:rFonts w:ascii="Times New Roman"/>
          <w:b w:val="false"/>
          <w:i w:val="false"/>
          <w:color w:val="000000"/>
          <w:sz w:val="28"/>
        </w:rPr>
        <w:t xml:space="preserve">
есептелген салық сомасынан асып кету </w:t>
      </w:r>
      <w:r>
        <w:br/>
      </w:r>
      <w:r>
        <w:rPr>
          <w:rFonts w:ascii="Times New Roman"/>
          <w:b w:val="false"/>
          <w:i w:val="false"/>
          <w:color w:val="000000"/>
          <w:sz w:val="28"/>
        </w:rPr>
        <w:t xml:space="preserve">
сомасын есептен шығару ережеcіне </w:t>
      </w:r>
      <w:r>
        <w:br/>
      </w:r>
      <w:r>
        <w:rPr>
          <w:rFonts w:ascii="Times New Roman"/>
          <w:b w:val="false"/>
          <w:i w:val="false"/>
          <w:color w:val="000000"/>
          <w:sz w:val="28"/>
        </w:rPr>
        <w:t xml:space="preserve">
      1-қосымша </w:t>
      </w:r>
    </w:p>
    <w:bookmarkEnd w:id="3"/>
    <w:p>
      <w:pPr>
        <w:spacing w:after="0"/>
        <w:ind w:left="0"/>
        <w:jc w:val="both"/>
      </w:pPr>
      <w:r>
        <w:rPr>
          <w:rFonts w:ascii="Times New Roman"/>
          <w:b/>
          <w:i w:val="false"/>
          <w:color w:val="000000"/>
          <w:sz w:val="28"/>
        </w:rPr>
        <w:t xml:space="preserve">      Дербес шоттарында салық және бюджетке төленетін басқа да </w:t>
      </w:r>
      <w:r>
        <w:br/>
      </w:r>
      <w:r>
        <w:rPr>
          <w:rFonts w:ascii="Times New Roman"/>
          <w:b w:val="false"/>
          <w:i w:val="false"/>
          <w:color w:val="000000"/>
          <w:sz w:val="28"/>
        </w:rPr>
        <w:t>
</w:t>
      </w:r>
      <w:r>
        <w:rPr>
          <w:rFonts w:ascii="Times New Roman"/>
          <w:b/>
          <w:i w:val="false"/>
          <w:color w:val="000000"/>
          <w:sz w:val="28"/>
        </w:rPr>
        <w:t xml:space="preserve">міндетті төлемдердің, өсімақының артық төленген сомасының </w:t>
      </w:r>
      <w:r>
        <w:br/>
      </w:r>
      <w:r>
        <w:rPr>
          <w:rFonts w:ascii="Times New Roman"/>
          <w:b w:val="false"/>
          <w:i w:val="false"/>
          <w:color w:val="000000"/>
          <w:sz w:val="28"/>
        </w:rPr>
        <w:t>
</w:t>
      </w:r>
      <w:r>
        <w:rPr>
          <w:rFonts w:ascii="Times New Roman"/>
          <w:b/>
          <w:i w:val="false"/>
          <w:color w:val="000000"/>
          <w:sz w:val="28"/>
        </w:rPr>
        <w:t xml:space="preserve">      пайда болған мерзімі бес жылдан жоғары әрекетсіз салық төлеушілердің 2009 жылдың 1 қаңтардағы жағдайы бойынша </w:t>
      </w:r>
      <w:r>
        <w:br/>
      </w:r>
      <w:r>
        <w:rPr>
          <w:rFonts w:ascii="Times New Roman"/>
          <w:b w:val="false"/>
          <w:i w:val="false"/>
          <w:color w:val="000000"/>
          <w:sz w:val="28"/>
        </w:rPr>
        <w:t>
</w:t>
      </w:r>
      <w:r>
        <w:rPr>
          <w:rFonts w:ascii="Times New Roman"/>
          <w:b/>
          <w:i w:val="false"/>
          <w:color w:val="000000"/>
          <w:sz w:val="28"/>
        </w:rPr>
        <w:t xml:space="preserve">      Тізімі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(салық органының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697"/>
        <w:gridCol w:w="1157"/>
        <w:gridCol w:w="1635"/>
        <w:gridCol w:w="1136"/>
        <w:gridCol w:w="1635"/>
        <w:gridCol w:w="1386"/>
        <w:gridCol w:w="1116"/>
        <w:gridCol w:w="1637"/>
      </w:tblGrid>
      <w:tr>
        <w:trPr>
          <w:trHeight w:val="615"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СТН-і </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атауы </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 әрекетсіз деп тану күні, айы, жылы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міндетті төлемдердің, өсімақының 2009 жылғы 1 қаңтарға артық төленген сомасы (теңге)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төлем БЖК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салықтың/төлемақының сомасы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болған күні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сомасы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болған күні </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bl>
    <w:p>
      <w:pPr>
        <w:spacing w:after="0"/>
        <w:ind w:left="0"/>
        <w:jc w:val="both"/>
      </w:pPr>
      <w:r>
        <w:rPr>
          <w:rFonts w:ascii="Times New Roman"/>
          <w:b w:val="false"/>
          <w:i w:val="false"/>
          <w:color w:val="000000"/>
          <w:sz w:val="28"/>
        </w:rPr>
        <w:t xml:space="preserve">      Комиссия мүшелерінің қолдары және аты-жөндері лауазымдары қоса көрсетілсін: ____________________________________ </w:t>
      </w:r>
      <w:r>
        <w:br/>
      </w:r>
      <w:r>
        <w:rPr>
          <w:rFonts w:ascii="Times New Roman"/>
          <w:b w:val="false"/>
          <w:i w:val="false"/>
          <w:color w:val="000000"/>
          <w:sz w:val="28"/>
        </w:rPr>
        <w:t xml:space="preserve">
      " ___ "________________ </w:t>
      </w:r>
      <w:r>
        <w:br/>
      </w:r>
      <w:r>
        <w:rPr>
          <w:rFonts w:ascii="Times New Roman"/>
          <w:b w:val="false"/>
          <w:i w:val="false"/>
          <w:color w:val="000000"/>
          <w:sz w:val="28"/>
        </w:rPr>
        <w:t xml:space="preserve">
      (күні, айы, жылы) </w:t>
      </w:r>
    </w:p>
    <w:bookmarkStart w:name="z39" w:id="4"/>
    <w:p>
      <w:pPr>
        <w:spacing w:after="0"/>
        <w:ind w:left="0"/>
        <w:jc w:val="both"/>
      </w:pPr>
      <w:r>
        <w:rPr>
          <w:rFonts w:ascii="Times New Roman"/>
          <w:b w:val="false"/>
          <w:i w:val="false"/>
          <w:color w:val="000000"/>
          <w:sz w:val="28"/>
        </w:rPr>
        <w:t xml:space="preserve">
      Салық және бюджетке төленетін басқа да міндетті төлемдерінің </w:t>
      </w:r>
      <w:r>
        <w:br/>
      </w:r>
      <w:r>
        <w:rPr>
          <w:rFonts w:ascii="Times New Roman"/>
          <w:b w:val="false"/>
          <w:i w:val="false"/>
          <w:color w:val="000000"/>
          <w:sz w:val="28"/>
        </w:rPr>
        <w:t xml:space="preserve">
өсімақыларының артық төленген </w:t>
      </w:r>
      <w:r>
        <w:br/>
      </w:r>
      <w:r>
        <w:rPr>
          <w:rFonts w:ascii="Times New Roman"/>
          <w:b w:val="false"/>
          <w:i w:val="false"/>
          <w:color w:val="000000"/>
          <w:sz w:val="28"/>
        </w:rPr>
        <w:t xml:space="preserve">
сомасын әрекетсіз салық төлеушінің </w:t>
      </w:r>
      <w:r>
        <w:br/>
      </w:r>
      <w:r>
        <w:rPr>
          <w:rFonts w:ascii="Times New Roman"/>
          <w:b w:val="false"/>
          <w:i w:val="false"/>
          <w:color w:val="000000"/>
          <w:sz w:val="28"/>
        </w:rPr>
        <w:t xml:space="preserve">
салықтық берешегін өтеу есебіне </w:t>
      </w:r>
      <w:r>
        <w:br/>
      </w:r>
      <w:r>
        <w:rPr>
          <w:rFonts w:ascii="Times New Roman"/>
          <w:b w:val="false"/>
          <w:i w:val="false"/>
          <w:color w:val="000000"/>
          <w:sz w:val="28"/>
        </w:rPr>
        <w:t xml:space="preserve">
есепке жатқызу үшін мерзімдерін </w:t>
      </w:r>
      <w:r>
        <w:br/>
      </w:r>
      <w:r>
        <w:rPr>
          <w:rFonts w:ascii="Times New Roman"/>
          <w:b w:val="false"/>
          <w:i w:val="false"/>
          <w:color w:val="000000"/>
          <w:sz w:val="28"/>
        </w:rPr>
        <w:t xml:space="preserve">
белгілеу, салық органдарының сотқа </w:t>
      </w:r>
      <w:r>
        <w:br/>
      </w:r>
      <w:r>
        <w:rPr>
          <w:rFonts w:ascii="Times New Roman"/>
          <w:b w:val="false"/>
          <w:i w:val="false"/>
          <w:color w:val="000000"/>
          <w:sz w:val="28"/>
        </w:rPr>
        <w:t xml:space="preserve">
жүгінуі және салық және бюджетке </w:t>
      </w:r>
      <w:r>
        <w:br/>
      </w:r>
      <w:r>
        <w:rPr>
          <w:rFonts w:ascii="Times New Roman"/>
          <w:b w:val="false"/>
          <w:i w:val="false"/>
          <w:color w:val="000000"/>
          <w:sz w:val="28"/>
        </w:rPr>
        <w:t xml:space="preserve">
төленетін басқа да міндетті </w:t>
      </w:r>
      <w:r>
        <w:br/>
      </w:r>
      <w:r>
        <w:rPr>
          <w:rFonts w:ascii="Times New Roman"/>
          <w:b w:val="false"/>
          <w:i w:val="false"/>
          <w:color w:val="000000"/>
          <w:sz w:val="28"/>
        </w:rPr>
        <w:t xml:space="preserve">
төлемдерінің, өсімақыларының артық </w:t>
      </w:r>
      <w:r>
        <w:br/>
      </w:r>
      <w:r>
        <w:rPr>
          <w:rFonts w:ascii="Times New Roman"/>
          <w:b w:val="false"/>
          <w:i w:val="false"/>
          <w:color w:val="000000"/>
          <w:sz w:val="28"/>
        </w:rPr>
        <w:t xml:space="preserve">
төленген сомасын, есепке жатқызылатын </w:t>
      </w:r>
      <w:r>
        <w:br/>
      </w:r>
      <w:r>
        <w:rPr>
          <w:rFonts w:ascii="Times New Roman"/>
          <w:b w:val="false"/>
          <w:i w:val="false"/>
          <w:color w:val="000000"/>
          <w:sz w:val="28"/>
        </w:rPr>
        <w:t xml:space="preserve">
қосылған құн салығы сомасының </w:t>
      </w:r>
      <w:r>
        <w:br/>
      </w:r>
      <w:r>
        <w:rPr>
          <w:rFonts w:ascii="Times New Roman"/>
          <w:b w:val="false"/>
          <w:i w:val="false"/>
          <w:color w:val="000000"/>
          <w:sz w:val="28"/>
        </w:rPr>
        <w:t xml:space="preserve">
есептелген салық сомасынан асып кету </w:t>
      </w:r>
      <w:r>
        <w:br/>
      </w:r>
      <w:r>
        <w:rPr>
          <w:rFonts w:ascii="Times New Roman"/>
          <w:b w:val="false"/>
          <w:i w:val="false"/>
          <w:color w:val="000000"/>
          <w:sz w:val="28"/>
        </w:rPr>
        <w:t xml:space="preserve">
сомасын есептен шығару ережеcіне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М.О. Салы қ органыны ң басшысы: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 ____ "_________________ </w:t>
      </w:r>
      <w:r>
        <w:br/>
      </w:r>
      <w:r>
        <w:rPr>
          <w:rFonts w:ascii="Times New Roman"/>
          <w:b w:val="false"/>
          <w:i w:val="false"/>
          <w:color w:val="000000"/>
          <w:sz w:val="28"/>
        </w:rPr>
        <w:t xml:space="preserve">
      (күні, айы, жылы) </w:t>
      </w:r>
    </w:p>
    <w:p>
      <w:pPr>
        <w:spacing w:after="0"/>
        <w:ind w:left="0"/>
        <w:jc w:val="both"/>
      </w:pPr>
      <w:r>
        <w:rPr>
          <w:rFonts w:ascii="Times New Roman"/>
          <w:b/>
          <w:i w:val="false"/>
          <w:color w:val="000000"/>
          <w:sz w:val="28"/>
        </w:rPr>
        <w:t xml:space="preserve">Дербес шоттарында есепке жатқызылған қосылған құн салығының </w:t>
      </w:r>
      <w:r>
        <w:br/>
      </w:r>
      <w:r>
        <w:rPr>
          <w:rFonts w:ascii="Times New Roman"/>
          <w:b w:val="false"/>
          <w:i w:val="false"/>
          <w:color w:val="000000"/>
          <w:sz w:val="28"/>
        </w:rPr>
        <w:t>
</w:t>
      </w:r>
      <w:r>
        <w:rPr>
          <w:rFonts w:ascii="Times New Roman"/>
          <w:b/>
          <w:i w:val="false"/>
          <w:color w:val="000000"/>
          <w:sz w:val="28"/>
        </w:rPr>
        <w:t xml:space="preserve">есептелген салық сомасынан асып кеткен пайда болған мерзімі </w:t>
      </w:r>
      <w:r>
        <w:br/>
      </w:r>
      <w:r>
        <w:rPr>
          <w:rFonts w:ascii="Times New Roman"/>
          <w:b w:val="false"/>
          <w:i w:val="false"/>
          <w:color w:val="000000"/>
          <w:sz w:val="28"/>
        </w:rPr>
        <w:t>
</w:t>
      </w:r>
      <w:r>
        <w:rPr>
          <w:rFonts w:ascii="Times New Roman"/>
          <w:b/>
          <w:i w:val="false"/>
          <w:color w:val="000000"/>
          <w:sz w:val="28"/>
        </w:rPr>
        <w:t xml:space="preserve">      бес жылдан жоғары әрекетсіз салық төлеушілердің </w:t>
      </w:r>
      <w:r>
        <w:br/>
      </w:r>
      <w:r>
        <w:rPr>
          <w:rFonts w:ascii="Times New Roman"/>
          <w:b w:val="false"/>
          <w:i w:val="false"/>
          <w:color w:val="000000"/>
          <w:sz w:val="28"/>
        </w:rPr>
        <w:t>
</w:t>
      </w:r>
      <w:r>
        <w:rPr>
          <w:rFonts w:ascii="Times New Roman"/>
          <w:b/>
          <w:i w:val="false"/>
          <w:color w:val="000000"/>
          <w:sz w:val="28"/>
        </w:rPr>
        <w:t xml:space="preserve">      2009 жылдың 1 қаңтардағы жағдайы бойынша </w:t>
      </w:r>
      <w:r>
        <w:br/>
      </w:r>
      <w:r>
        <w:rPr>
          <w:rFonts w:ascii="Times New Roman"/>
          <w:b w:val="false"/>
          <w:i w:val="false"/>
          <w:color w:val="000000"/>
          <w:sz w:val="28"/>
        </w:rPr>
        <w:t>
</w:t>
      </w:r>
      <w:r>
        <w:rPr>
          <w:rFonts w:ascii="Times New Roman"/>
          <w:b/>
          <w:i w:val="false"/>
          <w:color w:val="000000"/>
          <w:sz w:val="28"/>
        </w:rPr>
        <w:t xml:space="preserve">      Тізімі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(салық органының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684"/>
        <w:gridCol w:w="1409"/>
        <w:gridCol w:w="2932"/>
        <w:gridCol w:w="2426"/>
        <w:gridCol w:w="3698"/>
      </w:tblGrid>
      <w:tr>
        <w:trPr>
          <w:trHeight w:val="159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СТН-і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атауы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 әрекетсіз деп тану күні, айы, жылы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жатқызылған қосылған құн салығының есептелген салық сомасынан асып кеткен сома 2009 жылғы 1 қаңтарға (теңге) </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сомасы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болған күні </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bl>
    <w:p>
      <w:pPr>
        <w:spacing w:after="0"/>
        <w:ind w:left="0"/>
        <w:jc w:val="both"/>
      </w:pPr>
      <w:r>
        <w:rPr>
          <w:rFonts w:ascii="Times New Roman"/>
          <w:b w:val="false"/>
          <w:i w:val="false"/>
          <w:color w:val="000000"/>
          <w:sz w:val="28"/>
        </w:rPr>
        <w:t xml:space="preserve">      Комиссия мүшелерінің қолдары және аты-жөндері лауазымдары қоса көрсетілсін: _________________________________________________ </w:t>
      </w:r>
    </w:p>
    <w:bookmarkStart w:name="z40" w:id="5"/>
    <w:p>
      <w:pPr>
        <w:spacing w:after="0"/>
        <w:ind w:left="0"/>
        <w:jc w:val="both"/>
      </w:pPr>
      <w:r>
        <w:rPr>
          <w:rFonts w:ascii="Times New Roman"/>
          <w:b w:val="false"/>
          <w:i w:val="false"/>
          <w:color w:val="000000"/>
          <w:sz w:val="28"/>
        </w:rPr>
        <w:t xml:space="preserve">
      Салық және бюджетке төленетін басқа да міндетті төлемдерінің </w:t>
      </w:r>
      <w:r>
        <w:br/>
      </w:r>
      <w:r>
        <w:rPr>
          <w:rFonts w:ascii="Times New Roman"/>
          <w:b w:val="false"/>
          <w:i w:val="false"/>
          <w:color w:val="000000"/>
          <w:sz w:val="28"/>
        </w:rPr>
        <w:t xml:space="preserve">
өсімақыларының артық төленген </w:t>
      </w:r>
      <w:r>
        <w:br/>
      </w:r>
      <w:r>
        <w:rPr>
          <w:rFonts w:ascii="Times New Roman"/>
          <w:b w:val="false"/>
          <w:i w:val="false"/>
          <w:color w:val="000000"/>
          <w:sz w:val="28"/>
        </w:rPr>
        <w:t xml:space="preserve">
сомасын әрекетсіз салық төлеушінің </w:t>
      </w:r>
      <w:r>
        <w:br/>
      </w:r>
      <w:r>
        <w:rPr>
          <w:rFonts w:ascii="Times New Roman"/>
          <w:b w:val="false"/>
          <w:i w:val="false"/>
          <w:color w:val="000000"/>
          <w:sz w:val="28"/>
        </w:rPr>
        <w:t xml:space="preserve">
салықтық берешегін өтеу есебіне </w:t>
      </w:r>
      <w:r>
        <w:br/>
      </w:r>
      <w:r>
        <w:rPr>
          <w:rFonts w:ascii="Times New Roman"/>
          <w:b w:val="false"/>
          <w:i w:val="false"/>
          <w:color w:val="000000"/>
          <w:sz w:val="28"/>
        </w:rPr>
        <w:t xml:space="preserve">
есепке жатқызу үшін мерзімдерін </w:t>
      </w:r>
      <w:r>
        <w:br/>
      </w:r>
      <w:r>
        <w:rPr>
          <w:rFonts w:ascii="Times New Roman"/>
          <w:b w:val="false"/>
          <w:i w:val="false"/>
          <w:color w:val="000000"/>
          <w:sz w:val="28"/>
        </w:rPr>
        <w:t xml:space="preserve">
белгілеу, салық органдарының сотқа </w:t>
      </w:r>
      <w:r>
        <w:br/>
      </w:r>
      <w:r>
        <w:rPr>
          <w:rFonts w:ascii="Times New Roman"/>
          <w:b w:val="false"/>
          <w:i w:val="false"/>
          <w:color w:val="000000"/>
          <w:sz w:val="28"/>
        </w:rPr>
        <w:t xml:space="preserve">
жүгінуі және салық және бюджетке </w:t>
      </w:r>
      <w:r>
        <w:br/>
      </w:r>
      <w:r>
        <w:rPr>
          <w:rFonts w:ascii="Times New Roman"/>
          <w:b w:val="false"/>
          <w:i w:val="false"/>
          <w:color w:val="000000"/>
          <w:sz w:val="28"/>
        </w:rPr>
        <w:t xml:space="preserve">
төленетін басқа да міндетті </w:t>
      </w:r>
      <w:r>
        <w:br/>
      </w:r>
      <w:r>
        <w:rPr>
          <w:rFonts w:ascii="Times New Roman"/>
          <w:b w:val="false"/>
          <w:i w:val="false"/>
          <w:color w:val="000000"/>
          <w:sz w:val="28"/>
        </w:rPr>
        <w:t xml:space="preserve">
төлемдерінің, өсімақыларының артық </w:t>
      </w:r>
      <w:r>
        <w:br/>
      </w:r>
      <w:r>
        <w:rPr>
          <w:rFonts w:ascii="Times New Roman"/>
          <w:b w:val="false"/>
          <w:i w:val="false"/>
          <w:color w:val="000000"/>
          <w:sz w:val="28"/>
        </w:rPr>
        <w:t xml:space="preserve">
төленген сомасын, есепке жатқызылатын </w:t>
      </w:r>
      <w:r>
        <w:br/>
      </w:r>
      <w:r>
        <w:rPr>
          <w:rFonts w:ascii="Times New Roman"/>
          <w:b w:val="false"/>
          <w:i w:val="false"/>
          <w:color w:val="000000"/>
          <w:sz w:val="28"/>
        </w:rPr>
        <w:t xml:space="preserve">
қосылған құн салығы сомасының </w:t>
      </w:r>
      <w:r>
        <w:br/>
      </w:r>
      <w:r>
        <w:rPr>
          <w:rFonts w:ascii="Times New Roman"/>
          <w:b w:val="false"/>
          <w:i w:val="false"/>
          <w:color w:val="000000"/>
          <w:sz w:val="28"/>
        </w:rPr>
        <w:t xml:space="preserve">
есептелген салық сомасынан асып кету </w:t>
      </w:r>
      <w:r>
        <w:br/>
      </w:r>
      <w:r>
        <w:rPr>
          <w:rFonts w:ascii="Times New Roman"/>
          <w:b w:val="false"/>
          <w:i w:val="false"/>
          <w:color w:val="000000"/>
          <w:sz w:val="28"/>
        </w:rPr>
        <w:t xml:space="preserve">
сомасын есептен шығару ережеcіне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М.О. Салы қ органыны ң басшысы: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 ____ "_________________ </w:t>
      </w:r>
      <w:r>
        <w:br/>
      </w:r>
      <w:r>
        <w:rPr>
          <w:rFonts w:ascii="Times New Roman"/>
          <w:b w:val="false"/>
          <w:i w:val="false"/>
          <w:color w:val="000000"/>
          <w:sz w:val="28"/>
        </w:rPr>
        <w:t xml:space="preserve">
      (күні, айы, жылы) </w:t>
      </w:r>
    </w:p>
    <w:p>
      <w:pPr>
        <w:spacing w:after="0"/>
        <w:ind w:left="0"/>
        <w:jc w:val="both"/>
      </w:pPr>
      <w:r>
        <w:rPr>
          <w:rFonts w:ascii="Times New Roman"/>
          <w:b/>
          <w:i w:val="false"/>
          <w:color w:val="000000"/>
          <w:sz w:val="28"/>
        </w:rPr>
        <w:t xml:space="preserve">      Салық және бюджетке төленетін басқа да міндетті төлемдердің, </w:t>
      </w:r>
      <w:r>
        <w:br/>
      </w:r>
      <w:r>
        <w:rPr>
          <w:rFonts w:ascii="Times New Roman"/>
          <w:b w:val="false"/>
          <w:i w:val="false"/>
          <w:color w:val="000000"/>
          <w:sz w:val="28"/>
        </w:rPr>
        <w:t>
</w:t>
      </w:r>
      <w:r>
        <w:rPr>
          <w:rFonts w:ascii="Times New Roman"/>
          <w:b/>
          <w:i w:val="false"/>
          <w:color w:val="000000"/>
          <w:sz w:val="28"/>
        </w:rPr>
        <w:t xml:space="preserve">өсімақының артық төленген салық сомасын, есепке жатқызылғаннан </w:t>
      </w:r>
      <w:r>
        <w:br/>
      </w:r>
      <w:r>
        <w:rPr>
          <w:rFonts w:ascii="Times New Roman"/>
          <w:b w:val="false"/>
          <w:i w:val="false"/>
          <w:color w:val="000000"/>
          <w:sz w:val="28"/>
        </w:rPr>
        <w:t>
</w:t>
      </w:r>
      <w:r>
        <w:rPr>
          <w:rFonts w:ascii="Times New Roman"/>
          <w:b/>
          <w:i w:val="false"/>
          <w:color w:val="000000"/>
          <w:sz w:val="28"/>
        </w:rPr>
        <w:t xml:space="preserve">      кейін дербес шоттарында қалған сомалары бар әрекетсіз салық </w:t>
      </w:r>
      <w:r>
        <w:br/>
      </w:r>
      <w:r>
        <w:rPr>
          <w:rFonts w:ascii="Times New Roman"/>
          <w:b w:val="false"/>
          <w:i w:val="false"/>
          <w:color w:val="000000"/>
          <w:sz w:val="28"/>
        </w:rPr>
        <w:t>
</w:t>
      </w:r>
      <w:r>
        <w:rPr>
          <w:rFonts w:ascii="Times New Roman"/>
          <w:b/>
          <w:i w:val="false"/>
          <w:color w:val="000000"/>
          <w:sz w:val="28"/>
        </w:rPr>
        <w:t xml:space="preserve">      төлеушілердің </w:t>
      </w:r>
      <w:r>
        <w:br/>
      </w:r>
      <w:r>
        <w:rPr>
          <w:rFonts w:ascii="Times New Roman"/>
          <w:b w:val="false"/>
          <w:i w:val="false"/>
          <w:color w:val="000000"/>
          <w:sz w:val="28"/>
        </w:rPr>
        <w:t>
</w:t>
      </w:r>
      <w:r>
        <w:rPr>
          <w:rFonts w:ascii="Times New Roman"/>
          <w:b/>
          <w:i w:val="false"/>
          <w:color w:val="000000"/>
          <w:sz w:val="28"/>
        </w:rPr>
        <w:t xml:space="preserve">      Тізімі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(салық органының атауы)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1177"/>
        <w:gridCol w:w="1436"/>
        <w:gridCol w:w="1695"/>
        <w:gridCol w:w="1954"/>
        <w:gridCol w:w="1436"/>
        <w:gridCol w:w="1442"/>
        <w:gridCol w:w="1443"/>
        <w:gridCol w:w="1183"/>
        <w:gridCol w:w="2007"/>
      </w:tblGrid>
      <w:tr>
        <w:trPr>
          <w:trHeight w:val="615"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СТН-і </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атауы </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 әрекетсіз деп тану күні, айы, жылы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Салықтың/ төлемақының, өсімақының артық төленген сомасы </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Салықтың/ төлемақының БЖК-ы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 салық берешектері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өтелген салық берешегі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Салықтың/төлемақының сомасы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сомасы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Салықтың/төлемақының, өсімақының артық төленген сомаларының қалдығы </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мүшелерінің қолдары және аты-жөндері лауазымдары қоса көрсетілсін: ___________________________________________ </w:t>
      </w:r>
    </w:p>
    <w:bookmarkStart w:name="z41" w:id="6"/>
    <w:p>
      <w:pPr>
        <w:spacing w:after="0"/>
        <w:ind w:left="0"/>
        <w:jc w:val="both"/>
      </w:pPr>
      <w:r>
        <w:rPr>
          <w:rFonts w:ascii="Times New Roman"/>
          <w:b w:val="false"/>
          <w:i w:val="false"/>
          <w:color w:val="000000"/>
          <w:sz w:val="28"/>
        </w:rPr>
        <w:t xml:space="preserve">
Салық және бюджетке төленетін </w:t>
      </w:r>
      <w:r>
        <w:br/>
      </w:r>
      <w:r>
        <w:rPr>
          <w:rFonts w:ascii="Times New Roman"/>
          <w:b w:val="false"/>
          <w:i w:val="false"/>
          <w:color w:val="000000"/>
          <w:sz w:val="28"/>
        </w:rPr>
        <w:t xml:space="preserve">
басқа да міндетті төлемдерінің </w:t>
      </w:r>
      <w:r>
        <w:br/>
      </w:r>
      <w:r>
        <w:rPr>
          <w:rFonts w:ascii="Times New Roman"/>
          <w:b w:val="false"/>
          <w:i w:val="false"/>
          <w:color w:val="000000"/>
          <w:sz w:val="28"/>
        </w:rPr>
        <w:t xml:space="preserve">
өсімақыларының артық төленген </w:t>
      </w:r>
      <w:r>
        <w:br/>
      </w:r>
      <w:r>
        <w:rPr>
          <w:rFonts w:ascii="Times New Roman"/>
          <w:b w:val="false"/>
          <w:i w:val="false"/>
          <w:color w:val="000000"/>
          <w:sz w:val="28"/>
        </w:rPr>
        <w:t xml:space="preserve">
сомасын әрекетсіз салық төлеушінің </w:t>
      </w:r>
      <w:r>
        <w:br/>
      </w:r>
      <w:r>
        <w:rPr>
          <w:rFonts w:ascii="Times New Roman"/>
          <w:b w:val="false"/>
          <w:i w:val="false"/>
          <w:color w:val="000000"/>
          <w:sz w:val="28"/>
        </w:rPr>
        <w:t xml:space="preserve">
салықтық берешегін өтеу есебіне </w:t>
      </w:r>
      <w:r>
        <w:br/>
      </w:r>
      <w:r>
        <w:rPr>
          <w:rFonts w:ascii="Times New Roman"/>
          <w:b w:val="false"/>
          <w:i w:val="false"/>
          <w:color w:val="000000"/>
          <w:sz w:val="28"/>
        </w:rPr>
        <w:t xml:space="preserve">
есепке жатқызу үшін мерзімдерін </w:t>
      </w:r>
      <w:r>
        <w:br/>
      </w:r>
      <w:r>
        <w:rPr>
          <w:rFonts w:ascii="Times New Roman"/>
          <w:b w:val="false"/>
          <w:i w:val="false"/>
          <w:color w:val="000000"/>
          <w:sz w:val="28"/>
        </w:rPr>
        <w:t xml:space="preserve">
белгілеу, салық органдарының сотқа </w:t>
      </w:r>
      <w:r>
        <w:br/>
      </w:r>
      <w:r>
        <w:rPr>
          <w:rFonts w:ascii="Times New Roman"/>
          <w:b w:val="false"/>
          <w:i w:val="false"/>
          <w:color w:val="000000"/>
          <w:sz w:val="28"/>
        </w:rPr>
        <w:t xml:space="preserve">
жүгінуі және салық және бюджетке </w:t>
      </w:r>
      <w:r>
        <w:br/>
      </w:r>
      <w:r>
        <w:rPr>
          <w:rFonts w:ascii="Times New Roman"/>
          <w:b w:val="false"/>
          <w:i w:val="false"/>
          <w:color w:val="000000"/>
          <w:sz w:val="28"/>
        </w:rPr>
        <w:t xml:space="preserve">
төленетін басқа да міндетті </w:t>
      </w:r>
      <w:r>
        <w:br/>
      </w:r>
      <w:r>
        <w:rPr>
          <w:rFonts w:ascii="Times New Roman"/>
          <w:b w:val="false"/>
          <w:i w:val="false"/>
          <w:color w:val="000000"/>
          <w:sz w:val="28"/>
        </w:rPr>
        <w:t xml:space="preserve">
төлемдерінің, өсімақыларының артық </w:t>
      </w:r>
      <w:r>
        <w:br/>
      </w:r>
      <w:r>
        <w:rPr>
          <w:rFonts w:ascii="Times New Roman"/>
          <w:b w:val="false"/>
          <w:i w:val="false"/>
          <w:color w:val="000000"/>
          <w:sz w:val="28"/>
        </w:rPr>
        <w:t xml:space="preserve">
төленген сомасын, есепке жатқызылатын </w:t>
      </w:r>
      <w:r>
        <w:br/>
      </w:r>
      <w:r>
        <w:rPr>
          <w:rFonts w:ascii="Times New Roman"/>
          <w:b w:val="false"/>
          <w:i w:val="false"/>
          <w:color w:val="000000"/>
          <w:sz w:val="28"/>
        </w:rPr>
        <w:t xml:space="preserve">
қосылған құн салығы сомасының </w:t>
      </w:r>
      <w:r>
        <w:br/>
      </w:r>
      <w:r>
        <w:rPr>
          <w:rFonts w:ascii="Times New Roman"/>
          <w:b w:val="false"/>
          <w:i w:val="false"/>
          <w:color w:val="000000"/>
          <w:sz w:val="28"/>
        </w:rPr>
        <w:t xml:space="preserve">
есептелген салық сомасынан асып кету </w:t>
      </w:r>
      <w:r>
        <w:br/>
      </w:r>
      <w:r>
        <w:rPr>
          <w:rFonts w:ascii="Times New Roman"/>
          <w:b w:val="false"/>
          <w:i w:val="false"/>
          <w:color w:val="000000"/>
          <w:sz w:val="28"/>
        </w:rPr>
        <w:t xml:space="preserve">
сомасын есептен шығару ережеcіне </w:t>
      </w:r>
      <w:r>
        <w:br/>
      </w:r>
      <w:r>
        <w:rPr>
          <w:rFonts w:ascii="Times New Roman"/>
          <w:b w:val="false"/>
          <w:i w:val="false"/>
          <w:color w:val="000000"/>
          <w:sz w:val="28"/>
        </w:rPr>
        <w:t xml:space="preserve">
4-қосымша </w:t>
      </w:r>
    </w:p>
    <w:bookmarkEnd w:id="6"/>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М.О. Салы қ органыны ң басшысы: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 ____ "_________________ </w:t>
      </w:r>
      <w:r>
        <w:br/>
      </w:r>
      <w:r>
        <w:rPr>
          <w:rFonts w:ascii="Times New Roman"/>
          <w:b w:val="false"/>
          <w:i w:val="false"/>
          <w:color w:val="000000"/>
          <w:sz w:val="28"/>
        </w:rPr>
        <w:t xml:space="preserve">
      (күні, айы, жылы) </w:t>
      </w:r>
    </w:p>
    <w:p>
      <w:pPr>
        <w:spacing w:after="0"/>
        <w:ind w:left="0"/>
        <w:jc w:val="both"/>
      </w:pPr>
      <w:r>
        <w:rPr>
          <w:rFonts w:ascii="Times New Roman"/>
          <w:b/>
          <w:i w:val="false"/>
          <w:color w:val="000000"/>
          <w:sz w:val="28"/>
        </w:rPr>
        <w:t xml:space="preserve">Салық және бюджетке төленетін басқа да міндетті төлемдердің, </w:t>
      </w:r>
      <w:r>
        <w:br/>
      </w:r>
      <w:r>
        <w:rPr>
          <w:rFonts w:ascii="Times New Roman"/>
          <w:b w:val="false"/>
          <w:i w:val="false"/>
          <w:color w:val="000000"/>
          <w:sz w:val="28"/>
        </w:rPr>
        <w:t>
</w:t>
      </w:r>
      <w:r>
        <w:rPr>
          <w:rFonts w:ascii="Times New Roman"/>
          <w:b/>
          <w:i w:val="false"/>
          <w:color w:val="000000"/>
          <w:sz w:val="28"/>
        </w:rPr>
        <w:t xml:space="preserve">өсімақының артық төленген салық сомасын, есепке жатқызылғаннан </w:t>
      </w:r>
      <w:r>
        <w:br/>
      </w:r>
      <w:r>
        <w:rPr>
          <w:rFonts w:ascii="Times New Roman"/>
          <w:b w:val="false"/>
          <w:i w:val="false"/>
          <w:color w:val="000000"/>
          <w:sz w:val="28"/>
        </w:rPr>
        <w:t>
</w:t>
      </w:r>
      <w:r>
        <w:rPr>
          <w:rFonts w:ascii="Times New Roman"/>
          <w:b/>
          <w:i w:val="false"/>
          <w:color w:val="000000"/>
          <w:sz w:val="28"/>
        </w:rPr>
        <w:t xml:space="preserve">кейін дербес шоттарының барлық бағандарында нөльдік сальдосы </w:t>
      </w:r>
      <w:r>
        <w:br/>
      </w:r>
      <w:r>
        <w:rPr>
          <w:rFonts w:ascii="Times New Roman"/>
          <w:b w:val="false"/>
          <w:i w:val="false"/>
          <w:color w:val="000000"/>
          <w:sz w:val="28"/>
        </w:rPr>
        <w:t>
</w:t>
      </w:r>
      <w:r>
        <w:rPr>
          <w:rFonts w:ascii="Times New Roman"/>
          <w:b/>
          <w:i w:val="false"/>
          <w:color w:val="000000"/>
          <w:sz w:val="28"/>
        </w:rPr>
        <w:t xml:space="preserve">      бар әрекетсіз салық төлеушілердің </w:t>
      </w:r>
      <w:r>
        <w:br/>
      </w:r>
      <w:r>
        <w:rPr>
          <w:rFonts w:ascii="Times New Roman"/>
          <w:b w:val="false"/>
          <w:i w:val="false"/>
          <w:color w:val="000000"/>
          <w:sz w:val="28"/>
        </w:rPr>
        <w:t>
</w:t>
      </w:r>
      <w:r>
        <w:rPr>
          <w:rFonts w:ascii="Times New Roman"/>
          <w:b/>
          <w:i w:val="false"/>
          <w:color w:val="000000"/>
          <w:sz w:val="28"/>
        </w:rPr>
        <w:t xml:space="preserve">      Тізімі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(салық органының атауы)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180"/>
        <w:gridCol w:w="1180"/>
        <w:gridCol w:w="1785"/>
        <w:gridCol w:w="1871"/>
        <w:gridCol w:w="1958"/>
        <w:gridCol w:w="1706"/>
        <w:gridCol w:w="1446"/>
        <w:gridCol w:w="926"/>
      </w:tblGrid>
      <w:tr>
        <w:trPr>
          <w:trHeight w:val="615"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СТН-і </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атауы </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 әрекетсіз деп тану күні, айы, жылы </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Салықтың/төлемақының, өсімақының артық төленген сомасы </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Салықтың/төлемақының БЖК-ы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 салық берешектері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 салық берешегінің барлығы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салықтың/төлемақының сомасы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сомасы </w:t>
            </w:r>
          </w:p>
        </w:tc>
      </w:tr>
      <w:tr>
        <w:trPr>
          <w:trHeight w:val="2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мүшелерінің қолдары және аты-жөндері лауазымдары қоса көрсетілсін: ___________________________________________ </w:t>
      </w:r>
    </w:p>
    <w:bookmarkStart w:name="z42" w:id="7"/>
    <w:p>
      <w:pPr>
        <w:spacing w:after="0"/>
        <w:ind w:left="0"/>
        <w:jc w:val="both"/>
      </w:pPr>
      <w:r>
        <w:rPr>
          <w:rFonts w:ascii="Times New Roman"/>
          <w:b w:val="false"/>
          <w:i w:val="false"/>
          <w:color w:val="000000"/>
          <w:sz w:val="28"/>
        </w:rPr>
        <w:t xml:space="preserve">
Салық және бюджетке төленетін </w:t>
      </w:r>
      <w:r>
        <w:br/>
      </w:r>
      <w:r>
        <w:rPr>
          <w:rFonts w:ascii="Times New Roman"/>
          <w:b w:val="false"/>
          <w:i w:val="false"/>
          <w:color w:val="000000"/>
          <w:sz w:val="28"/>
        </w:rPr>
        <w:t xml:space="preserve">
басқа да міндетті төлемдерінің </w:t>
      </w:r>
      <w:r>
        <w:br/>
      </w:r>
      <w:r>
        <w:rPr>
          <w:rFonts w:ascii="Times New Roman"/>
          <w:b w:val="false"/>
          <w:i w:val="false"/>
          <w:color w:val="000000"/>
          <w:sz w:val="28"/>
        </w:rPr>
        <w:t xml:space="preserve">
өсімақыларының артық төленген </w:t>
      </w:r>
      <w:r>
        <w:br/>
      </w:r>
      <w:r>
        <w:rPr>
          <w:rFonts w:ascii="Times New Roman"/>
          <w:b w:val="false"/>
          <w:i w:val="false"/>
          <w:color w:val="000000"/>
          <w:sz w:val="28"/>
        </w:rPr>
        <w:t xml:space="preserve">
сомасын әрекетсіз салық төлеушінің </w:t>
      </w:r>
      <w:r>
        <w:br/>
      </w:r>
      <w:r>
        <w:rPr>
          <w:rFonts w:ascii="Times New Roman"/>
          <w:b w:val="false"/>
          <w:i w:val="false"/>
          <w:color w:val="000000"/>
          <w:sz w:val="28"/>
        </w:rPr>
        <w:t xml:space="preserve">
салықтық берешегін өтеу есебіне </w:t>
      </w:r>
      <w:r>
        <w:br/>
      </w:r>
      <w:r>
        <w:rPr>
          <w:rFonts w:ascii="Times New Roman"/>
          <w:b w:val="false"/>
          <w:i w:val="false"/>
          <w:color w:val="000000"/>
          <w:sz w:val="28"/>
        </w:rPr>
        <w:t xml:space="preserve">
есепке жатқызу үшін мерзімдерін </w:t>
      </w:r>
      <w:r>
        <w:br/>
      </w:r>
      <w:r>
        <w:rPr>
          <w:rFonts w:ascii="Times New Roman"/>
          <w:b w:val="false"/>
          <w:i w:val="false"/>
          <w:color w:val="000000"/>
          <w:sz w:val="28"/>
        </w:rPr>
        <w:t xml:space="preserve">
белгілеу, салық органдарының сотқа </w:t>
      </w:r>
      <w:r>
        <w:br/>
      </w:r>
      <w:r>
        <w:rPr>
          <w:rFonts w:ascii="Times New Roman"/>
          <w:b w:val="false"/>
          <w:i w:val="false"/>
          <w:color w:val="000000"/>
          <w:sz w:val="28"/>
        </w:rPr>
        <w:t xml:space="preserve">
жүгінуі және салық және бюджетке </w:t>
      </w:r>
      <w:r>
        <w:br/>
      </w:r>
      <w:r>
        <w:rPr>
          <w:rFonts w:ascii="Times New Roman"/>
          <w:b w:val="false"/>
          <w:i w:val="false"/>
          <w:color w:val="000000"/>
          <w:sz w:val="28"/>
        </w:rPr>
        <w:t xml:space="preserve">
төленетін басқа да міндетті </w:t>
      </w:r>
      <w:r>
        <w:br/>
      </w:r>
      <w:r>
        <w:rPr>
          <w:rFonts w:ascii="Times New Roman"/>
          <w:b w:val="false"/>
          <w:i w:val="false"/>
          <w:color w:val="000000"/>
          <w:sz w:val="28"/>
        </w:rPr>
        <w:t xml:space="preserve">
төлемдерінің, өсімақыларының артық </w:t>
      </w:r>
      <w:r>
        <w:br/>
      </w:r>
      <w:r>
        <w:rPr>
          <w:rFonts w:ascii="Times New Roman"/>
          <w:b w:val="false"/>
          <w:i w:val="false"/>
          <w:color w:val="000000"/>
          <w:sz w:val="28"/>
        </w:rPr>
        <w:t xml:space="preserve">
төленген сомасын, есепке жатқызылатын </w:t>
      </w:r>
      <w:r>
        <w:br/>
      </w:r>
      <w:r>
        <w:rPr>
          <w:rFonts w:ascii="Times New Roman"/>
          <w:b w:val="false"/>
          <w:i w:val="false"/>
          <w:color w:val="000000"/>
          <w:sz w:val="28"/>
        </w:rPr>
        <w:t xml:space="preserve">
қосылған құн салығы сомасының </w:t>
      </w:r>
      <w:r>
        <w:br/>
      </w:r>
      <w:r>
        <w:rPr>
          <w:rFonts w:ascii="Times New Roman"/>
          <w:b w:val="false"/>
          <w:i w:val="false"/>
          <w:color w:val="000000"/>
          <w:sz w:val="28"/>
        </w:rPr>
        <w:t xml:space="preserve">
есептелген салық сомасынан асып кету </w:t>
      </w:r>
      <w:r>
        <w:br/>
      </w:r>
      <w:r>
        <w:rPr>
          <w:rFonts w:ascii="Times New Roman"/>
          <w:b w:val="false"/>
          <w:i w:val="false"/>
          <w:color w:val="000000"/>
          <w:sz w:val="28"/>
        </w:rPr>
        <w:t xml:space="preserve">
сомасын есептен шығару ережеcіне </w:t>
      </w:r>
      <w:r>
        <w:br/>
      </w:r>
      <w:r>
        <w:rPr>
          <w:rFonts w:ascii="Times New Roman"/>
          <w:b w:val="false"/>
          <w:i w:val="false"/>
          <w:color w:val="000000"/>
          <w:sz w:val="28"/>
        </w:rPr>
        <w:t xml:space="preserve">
      есептен шығару ережелеріне </w:t>
      </w:r>
      <w:r>
        <w:br/>
      </w:r>
      <w:r>
        <w:rPr>
          <w:rFonts w:ascii="Times New Roman"/>
          <w:b w:val="false"/>
          <w:i w:val="false"/>
          <w:color w:val="000000"/>
          <w:sz w:val="28"/>
        </w:rPr>
        <w:t xml:space="preserve">
      5-қосымша </w:t>
      </w:r>
    </w:p>
    <w:bookmarkEnd w:id="7"/>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Салы қ органыны ң басшысы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Салық және бюджетке төленетін басқа да міндетті төлемдердің, </w:t>
      </w:r>
      <w:r>
        <w:br/>
      </w:r>
      <w:r>
        <w:rPr>
          <w:rFonts w:ascii="Times New Roman"/>
          <w:b w:val="false"/>
          <w:i w:val="false"/>
          <w:color w:val="000000"/>
          <w:sz w:val="28"/>
        </w:rPr>
        <w:t>
</w:t>
      </w:r>
      <w:r>
        <w:rPr>
          <w:rFonts w:ascii="Times New Roman"/>
          <w:b/>
          <w:i w:val="false"/>
          <w:color w:val="000000"/>
          <w:sz w:val="28"/>
        </w:rPr>
        <w:t xml:space="preserve">      өсімақының артық төленген салық сомасын, есепке жатқызылған </w:t>
      </w:r>
      <w:r>
        <w:br/>
      </w:r>
      <w:r>
        <w:rPr>
          <w:rFonts w:ascii="Times New Roman"/>
          <w:b w:val="false"/>
          <w:i w:val="false"/>
          <w:color w:val="000000"/>
          <w:sz w:val="28"/>
        </w:rPr>
        <w:t>
</w:t>
      </w:r>
      <w:r>
        <w:rPr>
          <w:rFonts w:ascii="Times New Roman"/>
          <w:b/>
          <w:i w:val="false"/>
          <w:color w:val="000000"/>
          <w:sz w:val="28"/>
        </w:rPr>
        <w:t xml:space="preserve">қосылған құн салығының есептелген салық сомасынан асып кетуiн </w:t>
      </w:r>
      <w:r>
        <w:br/>
      </w:r>
      <w:r>
        <w:rPr>
          <w:rFonts w:ascii="Times New Roman"/>
          <w:b w:val="false"/>
          <w:i w:val="false"/>
          <w:color w:val="000000"/>
          <w:sz w:val="28"/>
        </w:rPr>
        <w:t>
</w:t>
      </w:r>
      <w:r>
        <w:rPr>
          <w:rFonts w:ascii="Times New Roman"/>
          <w:b/>
          <w:i w:val="false"/>
          <w:color w:val="000000"/>
          <w:sz w:val="28"/>
        </w:rPr>
        <w:t xml:space="preserve">      әрекетсіз салық төлеушінің дербес шотынан есептен шығару </w:t>
      </w:r>
      <w:r>
        <w:br/>
      </w:r>
      <w:r>
        <w:rPr>
          <w:rFonts w:ascii="Times New Roman"/>
          <w:b w:val="false"/>
          <w:i w:val="false"/>
          <w:color w:val="000000"/>
          <w:sz w:val="28"/>
        </w:rPr>
        <w:t>
</w:t>
      </w:r>
      <w:r>
        <w:rPr>
          <w:rFonts w:ascii="Times New Roman"/>
          <w:b/>
          <w:i w:val="false"/>
          <w:color w:val="000000"/>
          <w:sz w:val="28"/>
        </w:rPr>
        <w:t xml:space="preserve">      Есебі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(салық органының толық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595"/>
        <w:gridCol w:w="1184"/>
        <w:gridCol w:w="2224"/>
        <w:gridCol w:w="1444"/>
        <w:gridCol w:w="1444"/>
        <w:gridCol w:w="929"/>
        <w:gridCol w:w="1975"/>
        <w:gridCol w:w="1191"/>
        <w:gridCol w:w="930"/>
      </w:tblGrid>
      <w:tr>
        <w:trPr>
          <w:trHeight w:val="615"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СТН-і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атауы </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міндетті төлемдердің, өсімақының сомаларының қалдығы </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Салықтың, басқа да міндетті төлемдердің, БЖК-ы </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жатқызылған қосылған құн салығының есептелген салық сомасынан асып кетуi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шоттағы есептен шығарылған сома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шешімінің N, күні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шоттағы жазбаның, күні, айы, жылы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лауазымды тұлғаның, аты-жөні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 </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Орын. ____________________ </w:t>
      </w:r>
      <w:r>
        <w:br/>
      </w:r>
      <w:r>
        <w:rPr>
          <w:rFonts w:ascii="Times New Roman"/>
          <w:b w:val="false"/>
          <w:i w:val="false"/>
          <w:color w:val="000000"/>
          <w:sz w:val="28"/>
        </w:rPr>
        <w:t xml:space="preserve">
(аты-жөні, лауазымы, телефон N) </w:t>
      </w:r>
    </w:p>
    <w:bookmarkStart w:name="z43" w:id="8"/>
    <w:p>
      <w:pPr>
        <w:spacing w:after="0"/>
        <w:ind w:left="0"/>
        <w:jc w:val="both"/>
      </w:pPr>
      <w:r>
        <w:rPr>
          <w:rFonts w:ascii="Times New Roman"/>
          <w:b w:val="false"/>
          <w:i w:val="false"/>
          <w:color w:val="000000"/>
          <w:sz w:val="28"/>
        </w:rPr>
        <w:t xml:space="preserve">
      Салық және бюджетке төленетін </w:t>
      </w:r>
      <w:r>
        <w:br/>
      </w:r>
      <w:r>
        <w:rPr>
          <w:rFonts w:ascii="Times New Roman"/>
          <w:b w:val="false"/>
          <w:i w:val="false"/>
          <w:color w:val="000000"/>
          <w:sz w:val="28"/>
        </w:rPr>
        <w:t xml:space="preserve">
      басқа да міндетті төлемдердің, </w:t>
      </w:r>
      <w:r>
        <w:br/>
      </w:r>
      <w:r>
        <w:rPr>
          <w:rFonts w:ascii="Times New Roman"/>
          <w:b w:val="false"/>
          <w:i w:val="false"/>
          <w:color w:val="000000"/>
          <w:sz w:val="28"/>
        </w:rPr>
        <w:t xml:space="preserve">
      өсімақының артық төленген салық </w:t>
      </w:r>
      <w:r>
        <w:br/>
      </w:r>
      <w:r>
        <w:rPr>
          <w:rFonts w:ascii="Times New Roman"/>
          <w:b w:val="false"/>
          <w:i w:val="false"/>
          <w:color w:val="000000"/>
          <w:sz w:val="28"/>
        </w:rPr>
        <w:t xml:space="preserve">
      сомасын, есепке жатқызылған </w:t>
      </w:r>
      <w:r>
        <w:br/>
      </w:r>
      <w:r>
        <w:rPr>
          <w:rFonts w:ascii="Times New Roman"/>
          <w:b w:val="false"/>
          <w:i w:val="false"/>
          <w:color w:val="000000"/>
          <w:sz w:val="28"/>
        </w:rPr>
        <w:t xml:space="preserve">
      қосылған құн салығының есептелген </w:t>
      </w:r>
      <w:r>
        <w:br/>
      </w:r>
      <w:r>
        <w:rPr>
          <w:rFonts w:ascii="Times New Roman"/>
          <w:b w:val="false"/>
          <w:i w:val="false"/>
          <w:color w:val="000000"/>
          <w:sz w:val="28"/>
        </w:rPr>
        <w:t xml:space="preserve">
      салық сомасынан асып кетуiн әрекетсіз </w:t>
      </w:r>
      <w:r>
        <w:br/>
      </w:r>
      <w:r>
        <w:rPr>
          <w:rFonts w:ascii="Times New Roman"/>
          <w:b w:val="false"/>
          <w:i w:val="false"/>
          <w:color w:val="000000"/>
          <w:sz w:val="28"/>
        </w:rPr>
        <w:t xml:space="preserve">
      салық төлеушінің дербес шотынан </w:t>
      </w:r>
      <w:r>
        <w:br/>
      </w:r>
      <w:r>
        <w:rPr>
          <w:rFonts w:ascii="Times New Roman"/>
          <w:b w:val="false"/>
          <w:i w:val="false"/>
          <w:color w:val="000000"/>
          <w:sz w:val="28"/>
        </w:rPr>
        <w:t xml:space="preserve">
      есептен шығару ережелеріне </w:t>
      </w:r>
      <w:r>
        <w:br/>
      </w:r>
      <w:r>
        <w:rPr>
          <w:rFonts w:ascii="Times New Roman"/>
          <w:b w:val="false"/>
          <w:i w:val="false"/>
          <w:color w:val="000000"/>
          <w:sz w:val="28"/>
        </w:rPr>
        <w:t xml:space="preserve">
      6-қосымша </w:t>
      </w:r>
    </w:p>
    <w:bookmarkEnd w:id="8"/>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Салы қ органыны ң басшысы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Салық және бюджетке төленетін басқа да міндетті төлемдердің, </w:t>
      </w:r>
      <w:r>
        <w:br/>
      </w:r>
      <w:r>
        <w:rPr>
          <w:rFonts w:ascii="Times New Roman"/>
          <w:b w:val="false"/>
          <w:i w:val="false"/>
          <w:color w:val="000000"/>
          <w:sz w:val="28"/>
        </w:rPr>
        <w:t>
</w:t>
      </w:r>
      <w:r>
        <w:rPr>
          <w:rFonts w:ascii="Times New Roman"/>
          <w:b/>
          <w:i w:val="false"/>
          <w:color w:val="000000"/>
          <w:sz w:val="28"/>
        </w:rPr>
        <w:t xml:space="preserve">өсімақының артық төленген салық сомасын, есепке жатқызылғаннан </w:t>
      </w:r>
      <w:r>
        <w:br/>
      </w:r>
      <w:r>
        <w:rPr>
          <w:rFonts w:ascii="Times New Roman"/>
          <w:b w:val="false"/>
          <w:i w:val="false"/>
          <w:color w:val="000000"/>
          <w:sz w:val="28"/>
        </w:rPr>
        <w:t>
</w:t>
      </w:r>
      <w:r>
        <w:rPr>
          <w:rFonts w:ascii="Times New Roman"/>
          <w:b/>
          <w:i w:val="false"/>
          <w:color w:val="000000"/>
          <w:sz w:val="28"/>
        </w:rPr>
        <w:t xml:space="preserve">кейін дербес шоттарының барлық бағандарында нөльдік сальдосы </w:t>
      </w:r>
      <w:r>
        <w:br/>
      </w:r>
      <w:r>
        <w:rPr>
          <w:rFonts w:ascii="Times New Roman"/>
          <w:b w:val="false"/>
          <w:i w:val="false"/>
          <w:color w:val="000000"/>
          <w:sz w:val="28"/>
        </w:rPr>
        <w:t>
</w:t>
      </w:r>
      <w:r>
        <w:rPr>
          <w:rFonts w:ascii="Times New Roman"/>
          <w:b/>
          <w:i w:val="false"/>
          <w:color w:val="000000"/>
          <w:sz w:val="28"/>
        </w:rPr>
        <w:t xml:space="preserve">      бар әрекетсіз салық төлеушілерді есептен шығару </w:t>
      </w:r>
      <w:r>
        <w:br/>
      </w:r>
      <w:r>
        <w:rPr>
          <w:rFonts w:ascii="Times New Roman"/>
          <w:b w:val="false"/>
          <w:i w:val="false"/>
          <w:color w:val="000000"/>
          <w:sz w:val="28"/>
        </w:rPr>
        <w:t>
</w:t>
      </w:r>
      <w:r>
        <w:rPr>
          <w:rFonts w:ascii="Times New Roman"/>
          <w:b/>
          <w:i w:val="false"/>
          <w:color w:val="000000"/>
          <w:sz w:val="28"/>
        </w:rPr>
        <w:t xml:space="preserve">      Есебі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(салық органының толық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1573"/>
        <w:gridCol w:w="1423"/>
        <w:gridCol w:w="1936"/>
        <w:gridCol w:w="1942"/>
        <w:gridCol w:w="1943"/>
        <w:gridCol w:w="1943"/>
        <w:gridCol w:w="1686"/>
      </w:tblGrid>
      <w:tr>
        <w:trPr>
          <w:trHeight w:val="615"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СТН-і </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атауы </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Салықтың, бюджетке төленетін басқа да міндетті төлемдердің БЖК-ы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шоттағы есептен шығарылған сомалар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шешімінің N, күні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шоттағы жазбаның, күні, айы, жылы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лауазымды тұлғаның, аты-жөні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 </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Орын. _____________________ </w:t>
      </w:r>
      <w:r>
        <w:br/>
      </w:r>
      <w:r>
        <w:rPr>
          <w:rFonts w:ascii="Times New Roman"/>
          <w:b w:val="false"/>
          <w:i w:val="false"/>
          <w:color w:val="000000"/>
          <w:sz w:val="28"/>
        </w:rPr>
        <w:t xml:space="preserve">
(аты-жөні, лауазымы, телефон 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