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5ec9" w14:textId="ba95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23-296қ Қаулысы. Астана қаласының Әділет департаментінде 2008 жылғы 31 наурызда нормативтік құқықтық кесімдерді мемлекеттік тіркеудің тізіліміне N 516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"18 жасқа дейінгі балалары бар отбасыларға мемлекеттік жәрдемақылар тағайындау"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23-296қ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жасқа дейінгі балалары бар отбасыларға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жәрдемақылар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18 жасқа дейінгі балалары бар отбасыларға берілетін мемлекеттік жәрдемақылар тағайындау бойынша (бұдан әрі - мемлекеттік қызмет) мемлекеттік қызмет көрсету тәртібін анықтайды.
</w:t>
      </w:r>
      <w:r>
        <w:br/>
      </w:r>
      <w:r>
        <w:rPr>
          <w:rFonts w:ascii="Times New Roman"/>
          <w:b w:val="false"/>
          <w:i w:val="false"/>
          <w:color w:val="000000"/>
          <w:sz w:val="28"/>
        </w:rPr>
        <w:t>
      Жәрдемақыны тағайындау отбасының жан басына шаққандағы орташа айлық табысы азық-түлік себетінің құнынан төмен болған жағдайда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2005 жылғы 28 шілдедегі "Балалы отбасыларға берілетін мемлекеттік жәрдемақылар туралы" Заңының 
</w:t>
      </w:r>
      <w:r>
        <w:rPr>
          <w:rFonts w:ascii="Times New Roman"/>
          <w:b w:val="false"/>
          <w:i w:val="false"/>
          <w:color w:val="000000"/>
          <w:sz w:val="28"/>
        </w:rPr>
        <w:t xml:space="preserve"> 4-бабы </w:t>
      </w:r>
      <w:r>
        <w:rPr>
          <w:rFonts w:ascii="Times New Roman"/>
          <w:b w:val="false"/>
          <w:i w:val="false"/>
          <w:color w:val="000000"/>
          <w:sz w:val="28"/>
        </w:rPr>
        <w:t>
 1-тармағына,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9-баптарына </w:t>
      </w:r>
      <w:r>
        <w:rPr>
          <w:rFonts w:ascii="Times New Roman"/>
          <w:b w:val="false"/>
          <w:i w:val="false"/>
          <w:color w:val="000000"/>
          <w:sz w:val="28"/>
        </w:rPr>
        <w:t>
,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бойынша кейбір шаралар туралы" N 1092 
</w:t>
      </w:r>
      <w:r>
        <w:rPr>
          <w:rFonts w:ascii="Times New Roman"/>
          <w:b w:val="false"/>
          <w:i w:val="false"/>
          <w:color w:val="000000"/>
          <w:sz w:val="28"/>
        </w:rPr>
        <w:t xml:space="preserve"> қаулысына </w:t>
      </w:r>
      <w:r>
        <w:rPr>
          <w:rFonts w:ascii="Times New Roman"/>
          <w:b w:val="false"/>
          <w:i w:val="false"/>
          <w:color w:val="000000"/>
          <w:sz w:val="28"/>
        </w:rPr>
        <w:t>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"Алматы" және "Сарыарқа" аудандарының әлеуметтік жәрдемақылар мен тұрғын үй көмегін тағайындау жөніндегі бөлімімен Астана қаласы, Иманбаева көшесі 68а, 1, 11-кабинеттерде (тұратын ауданына қарай)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1) 18 жасқа дейінгі балаларға жәрдемақыны тағайындау не болмаса тағайындаудан бас тарту туралы шешімі;
</w:t>
      </w:r>
      <w:r>
        <w:br/>
      </w:r>
      <w:r>
        <w:rPr>
          <w:rFonts w:ascii="Times New Roman"/>
          <w:b w:val="false"/>
          <w:i w:val="false"/>
          <w:color w:val="000000"/>
          <w:sz w:val="28"/>
        </w:rPr>
        <w:t>
      2) алушылардың жеке шотына ақшалай қаражаттарды аудару арқылы 18 жасқа дейінгі балаларға жәрдемақы төлемі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жан басына шаққандағы орташа табысы азық-түлік себетінің құнынан төмен 18 жасқа дейінгі балалары бар Қазақстан Республикасында тұрақты тұратын оралмандарға (бұдан әрі - тұтынушылар)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өтініш берген кезден бастап мемлекеттік қызмет көрсету мерзімі - 10 күн;
</w:t>
      </w:r>
      <w:r>
        <w:br/>
      </w:r>
      <w:r>
        <w:rPr>
          <w:rFonts w:ascii="Times New Roman"/>
          <w:b w:val="false"/>
          <w:i w:val="false"/>
          <w:color w:val="000000"/>
          <w:sz w:val="28"/>
        </w:rPr>
        <w:t>
      18 жасқа дейінгі балаларға жәрдемақыны тағайындау не болмаса тағайындаудан бас тарту туралы шешімі өтініш берген кезден бастап 10 күн ішінде шығарылады.
</w:t>
      </w:r>
      <w:r>
        <w:br/>
      </w:r>
      <w:r>
        <w:rPr>
          <w:rFonts w:ascii="Times New Roman"/>
          <w:b w:val="false"/>
          <w:i w:val="false"/>
          <w:color w:val="000000"/>
          <w:sz w:val="28"/>
        </w:rPr>
        <w:t>
      алушылардың дербес шоттарына ақшалай қаражаттарды аударудың ең ұзақ уақыты бес банктік күнді құрайды.
</w:t>
      </w:r>
      <w:r>
        <w:br/>
      </w:r>
      <w:r>
        <w:rPr>
          <w:rFonts w:ascii="Times New Roman"/>
          <w:b w:val="false"/>
          <w:i w:val="false"/>
          <w:color w:val="000000"/>
          <w:sz w:val="28"/>
        </w:rPr>
        <w:t>
      2) қажетті құжаттарды тапсырған кезде кезек күтуге рұқсат берілген ең ұзақ уақыт - 20 минут;
</w:t>
      </w:r>
      <w:r>
        <w:br/>
      </w:r>
      <w:r>
        <w:rPr>
          <w:rFonts w:ascii="Times New Roman"/>
          <w:b w:val="false"/>
          <w:i w:val="false"/>
          <w:color w:val="000000"/>
          <w:sz w:val="28"/>
        </w:rPr>
        <w:t>
      3) құжаттарды алған кезде кезек күтуге рұқсат берілген ең ұзақ уақыт - қажет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 орналасқан тағандарда,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"Алматы" және "Сарыарқа" аудандары бойынша тұтынушыларды қабылдау үшін операциялық залдарда көрсетіледі, кезек күту үшін орындықтар, бланктерді толтыру үшін үстелдер, өтініштердің үлгісімен тағандар бар, ғимарат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келесі құжаттарды ұсыну қажет:
</w:t>
      </w:r>
      <w:r>
        <w:br/>
      </w:r>
      <w:r>
        <w:rPr>
          <w:rFonts w:ascii="Times New Roman"/>
          <w:b w:val="false"/>
          <w:i w:val="false"/>
          <w:color w:val="000000"/>
          <w:sz w:val="28"/>
        </w:rPr>
        <w:t>
      1)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өтініш;
</w:t>
      </w:r>
      <w:r>
        <w:br/>
      </w:r>
      <w:r>
        <w:rPr>
          <w:rFonts w:ascii="Times New Roman"/>
          <w:b w:val="false"/>
          <w:i w:val="false"/>
          <w:color w:val="000000"/>
          <w:sz w:val="28"/>
        </w:rPr>
        <w:t>
      2) баланың тууы туралы куәлігінің көшірмесі;
</w:t>
      </w:r>
      <w:r>
        <w:br/>
      </w:r>
      <w:r>
        <w:rPr>
          <w:rFonts w:ascii="Times New Roman"/>
          <w:b w:val="false"/>
          <w:i w:val="false"/>
          <w:color w:val="000000"/>
          <w:sz w:val="28"/>
        </w:rPr>
        <w:t>
      3) өтініш берушінің жеке басын куәландыратын құжаттың көшірмесі;
</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немесе мекен-жай бюросынан анықтама, мекен-жай бюросы мына мекен-жайда орналасқан: Астана қаласы, Иманов көшесі, 7, жұмыс кестесі: сағат 9.00-ден 19.00-ге дейін, түскі үзіліс сағат 13.00-ден 15.00-ге дейін, сенбі күні сағат 9.00-ден сағат 13.00-ге дейін, жексенбі күні-демалыс);
</w:t>
      </w:r>
      <w:r>
        <w:br/>
      </w:r>
      <w:r>
        <w:rPr>
          <w:rFonts w:ascii="Times New Roman"/>
          <w:b w:val="false"/>
          <w:i w:val="false"/>
          <w:color w:val="000000"/>
          <w:sz w:val="28"/>
        </w:rPr>
        <w:t>
      5)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отбасының құрамы туралы мәлімет;
</w:t>
      </w:r>
      <w:r>
        <w:br/>
      </w:r>
      <w:r>
        <w:rPr>
          <w:rFonts w:ascii="Times New Roman"/>
          <w:b w:val="false"/>
          <w:i w:val="false"/>
          <w:color w:val="000000"/>
          <w:sz w:val="28"/>
        </w:rPr>
        <w:t>
      6) осы стандарттың 
</w:t>
      </w:r>
      <w:r>
        <w:rPr>
          <w:rFonts w:ascii="Times New Roman"/>
          <w:b w:val="false"/>
          <w:i w:val="false"/>
          <w:color w:val="000000"/>
          <w:sz w:val="28"/>
        </w:rPr>
        <w:t xml:space="preserve"> 3-қосымшасына </w:t>
      </w:r>
      <w:r>
        <w:rPr>
          <w:rFonts w:ascii="Times New Roman"/>
          <w:b w:val="false"/>
          <w:i w:val="false"/>
          <w:color w:val="000000"/>
          <w:sz w:val="28"/>
        </w:rPr>
        <w:t>
 сәйкес отбасы мүшелерінің табысы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өтініштердің нысандарын беру орны - Департамент ғимараты, Астана қаласы, Иманбаева көшесі, 68а, 1 және 11-кабинеттер (тұрып жатқан ауданына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Департаментте мына мекен-жай бойынша: Астана қаласы, Иманбаева көшесі, 68а, 1 және 11-кабинет (тұратын аудандарына қарай) - "Алматы", "Сарыарқа" аудандарының әлеуметтік жәрдемақылар тағайындау және төлеу бөлімдеріне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Тұтынушыдан құжат қабылдаған қызметкердің тегі мен құжаттарды алу мерзімі көрсетілген жыртылмалы талон тұтынушыға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18 жасқа дейінгі балаларға жәрдемақыны тағайындау туралы шешім қабылдаған жағдайда, екінші деңгейдегі банктердегі тұтынушылардың жеке шоттарына ақшалай қаражаттар аударылады.
</w:t>
      </w:r>
      <w:r>
        <w:br/>
      </w:r>
      <w:r>
        <w:rPr>
          <w:rFonts w:ascii="Times New Roman"/>
          <w:b w:val="false"/>
          <w:i w:val="false"/>
          <w:color w:val="000000"/>
          <w:sz w:val="28"/>
        </w:rPr>
        <w:t>
      18 жасқа дейінгі балаларға жәрдемақыны тағайындаудан бас тарту туралы шешім қабылданған жағдайда тұтынушыға осы стандарттың 4-қосымшасына сәйкес "Алматы", "Сарыарқа" аудандарының әлеуметтік жәрдемақысын тағайындау және төлеу бөлімдерімен жазбаша түрде хабарлама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өтініште көрсетілген мекен-жайда тұрмаған айғақтар анықталған жағдайда жүргізіледі.
</w:t>
      </w:r>
      <w:r>
        <w:br/>
      </w:r>
      <w:r>
        <w:rPr>
          <w:rFonts w:ascii="Times New Roman"/>
          <w:b w:val="false"/>
          <w:i w:val="false"/>
          <w:color w:val="000000"/>
          <w:sz w:val="28"/>
        </w:rPr>
        <w:t>
      Қызмет көрсетуден бас тарту осы стандарттың 
</w:t>
      </w:r>
      <w:r>
        <w:rPr>
          <w:rFonts w:ascii="Times New Roman"/>
          <w:b w:val="false"/>
          <w:i w:val="false"/>
          <w:color w:val="000000"/>
          <w:sz w:val="28"/>
        </w:rPr>
        <w:t xml:space="preserve"> 4-қосымшасына </w:t>
      </w:r>
      <w:r>
        <w:rPr>
          <w:rFonts w:ascii="Times New Roman"/>
          <w:b w:val="false"/>
          <w:i w:val="false"/>
          <w:color w:val="000000"/>
          <w:sz w:val="28"/>
        </w:rPr>
        <w:t>
 сәйкес тұтынушылар табысты жасырған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5-қосымшасына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тұтынушының Департаментке, Астана қаласы, Иманбаева көшесі, 68а, 1 және 11-кабинеттерге (тұратын аудандарына қарай), бөлім бастықтарына мына телефондар бойынша: 21-09-41, 21-62-22, электрондық мекен-жайы: deptrud@at.kz.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Астана қаласы, Иманбаева көшесі, 68а, 12-кабинетте қабылданады.
</w:t>
      </w:r>
      <w:r>
        <w:br/>
      </w:r>
      <w:r>
        <w:rPr>
          <w:rFonts w:ascii="Times New Roman"/>
          <w:b w:val="false"/>
          <w:i w:val="false"/>
          <w:color w:val="000000"/>
          <w:sz w:val="28"/>
        </w:rPr>
        <w:t>
      Электрондық мекен-жайы: deptrud@at.kz.
</w:t>
      </w:r>
      <w:r>
        <w:br/>
      </w:r>
      <w:r>
        <w:rPr>
          <w:rFonts w:ascii="Times New Roman"/>
          <w:b w:val="false"/>
          <w:i w:val="false"/>
          <w:color w:val="000000"/>
          <w:sz w:val="28"/>
        </w:rPr>
        <w:t>
      Бөлім бастығы, телефондары: 21-09-41, 21-62-22, 1, 11-кабинеттер.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Тұтынушы қабылданған шараларға қанағаттанбаса немесе мәселені жоғары тұрған органның қарауын қажет етсе,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Тұтынушыны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жұмыс кестесі және қабылдау: күн сайын сағат 9.00-ден 18.00-ге дейін, сенбі және жексенбі күндерден басқа күндері, түскі үзіліс сағат 13.00-ден 14.00-ге дейін, телефоны: 21-04-92. Жеке мәселелер бойынша қабылдау: дүйсенбі және сәрсенбі күндері сағат 14.00-ден 16.00-ге дейін.
</w:t>
      </w:r>
      <w:r>
        <w:br/>
      </w:r>
      <w:r>
        <w:rPr>
          <w:rFonts w:ascii="Times New Roman"/>
          <w:b w:val="false"/>
          <w:i w:val="false"/>
          <w:color w:val="000000"/>
          <w:sz w:val="28"/>
        </w:rPr>
        <w:t>
      Директордың орынбасары азаматтарды жұмыс және қабылдау кестесі: күн сайын сағат 9.00-ден 18.00-ге дейін, сенбі және жексенбі күндерден басқа күндері, түскі үзіліс сағат 13.00-ден 14.00-ге дейін. Жеке мәселелер бойынша қабылдау: күн сайын сағат 9.00-ден 17.00-ге дейін.
</w:t>
      </w:r>
      <w:r>
        <w:br/>
      </w:r>
      <w:r>
        <w:rPr>
          <w:rFonts w:ascii="Times New Roman"/>
          <w:b w:val="false"/>
          <w:i w:val="false"/>
          <w:color w:val="000000"/>
          <w:sz w:val="28"/>
        </w:rPr>
        <w:t>
      Бөлім бастығының жұмыс кестесі және қабылдау: күн сайын сағат 9.00-ден 18.00-ге дейін, сенбі және жексенбі күндерден басқа күндері, түскі үзіліс сағат 13.00-ден 14.00-ге дейін, телефоны 21-09-41, 21-62-22, жеке мәселелер бойынша қабылдау күн сайын сағат 09.00-ден 17. 00-ге дейін.
</w:t>
      </w:r>
      <w:r>
        <w:br/>
      </w:r>
      <w:r>
        <w:rPr>
          <w:rFonts w:ascii="Times New Roman"/>
          <w:b w:val="false"/>
          <w:i w:val="false"/>
          <w:color w:val="000000"/>
          <w:sz w:val="28"/>
        </w:rPr>
        <w:t>
      Бөлім қызметкерлері: жұмыс кестесі және қабылдау: азаматтарды қабылдау күн сайын сағат 9.00-ден 18.00-ге дейін, сенбі және жексенбі күндерден басқа күндері,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 кабинет. Азаматтарды қабылдау кестесі Астана қаласы әкімдігінің жұмыс регламентіне сәйкес. Тел. 75-21-68.
</w:t>
      </w:r>
      <w:r>
        <w:br/>
      </w:r>
      <w:r>
        <w:rPr>
          <w:rFonts w:ascii="Times New Roman"/>
          <w:b w:val="false"/>
          <w:i w:val="false"/>
          <w:color w:val="000000"/>
          <w:sz w:val="28"/>
        </w:rPr>
        <w:t>
      Астана қаласы әкімінің аппараты. Мекен-жайы: Астана қаласы, Бейбітшілік көшесі, 11, қала Әкімінің сайты www.Astana.kz.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www.Enbek.kz.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www.аstana.kz.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қаласының Жұмыспен
</w:t>
      </w:r>
      <w:r>
        <w:br/>
      </w:r>
      <w:r>
        <w:rPr>
          <w:rFonts w:ascii="Times New Roman"/>
          <w:b w:val="false"/>
          <w:i w:val="false"/>
          <w:color w:val="000000"/>
          <w:sz w:val="28"/>
        </w:rPr>
        <w:t>
                                           қамту және әлеуметтік
</w:t>
      </w:r>
      <w:r>
        <w:br/>
      </w:r>
      <w:r>
        <w:rPr>
          <w:rFonts w:ascii="Times New Roman"/>
          <w:b w:val="false"/>
          <w:i w:val="false"/>
          <w:color w:val="000000"/>
          <w:sz w:val="28"/>
        </w:rPr>
        <w:t>
                                       бағдарламалар департаментінің
</w:t>
      </w:r>
      <w:r>
        <w:br/>
      </w:r>
      <w:r>
        <w:rPr>
          <w:rFonts w:ascii="Times New Roman"/>
          <w:b w:val="false"/>
          <w:i w:val="false"/>
          <w:color w:val="000000"/>
          <w:sz w:val="28"/>
        </w:rPr>
        <w:t>
                                       директорына _________________
</w:t>
      </w:r>
      <w:r>
        <w:br/>
      </w:r>
      <w:r>
        <w:rPr>
          <w:rFonts w:ascii="Times New Roman"/>
          <w:b w:val="false"/>
          <w:i w:val="false"/>
          <w:color w:val="000000"/>
          <w:sz w:val="28"/>
        </w:rPr>
        <w:t>
                                       (Өтінiш иесiнiң аты, әкесінiң
</w:t>
      </w:r>
      <w:r>
        <w:br/>
      </w:r>
      <w:r>
        <w:rPr>
          <w:rFonts w:ascii="Times New Roman"/>
          <w:b w:val="false"/>
          <w:i w:val="false"/>
          <w:color w:val="000000"/>
          <w:sz w:val="28"/>
        </w:rPr>
        <w:t>
                                                 аты, тегi)
</w:t>
      </w:r>
      <w:r>
        <w:br/>
      </w:r>
      <w:r>
        <w:rPr>
          <w:rFonts w:ascii="Times New Roman"/>
          <w:b w:val="false"/>
          <w:i w:val="false"/>
          <w:color w:val="000000"/>
          <w:sz w:val="28"/>
        </w:rPr>
        <w:t>
                                       _____________________________
</w:t>
      </w:r>
      <w:r>
        <w:br/>
      </w:r>
      <w:r>
        <w:rPr>
          <w:rFonts w:ascii="Times New Roman"/>
          <w:b w:val="false"/>
          <w:i w:val="false"/>
          <w:color w:val="000000"/>
          <w:sz w:val="28"/>
        </w:rPr>
        <w:t>
                                       (көшесi, үй және пәтер N,   
</w:t>
      </w:r>
      <w:r>
        <w:br/>
      </w:r>
      <w:r>
        <w:rPr>
          <w:rFonts w:ascii="Times New Roman"/>
          <w:b w:val="false"/>
          <w:i w:val="false"/>
          <w:color w:val="000000"/>
          <w:sz w:val="28"/>
        </w:rPr>
        <w:t>
                                                телефоны)
</w:t>
      </w:r>
      <w:r>
        <w:br/>
      </w:r>
      <w:r>
        <w:rPr>
          <w:rFonts w:ascii="Times New Roman"/>
          <w:b w:val="false"/>
          <w:i w:val="false"/>
          <w:color w:val="000000"/>
          <w:sz w:val="28"/>
        </w:rPr>
        <w:t>
                                       мекен-жайы бойынша тұратын
</w:t>
      </w:r>
      <w:r>
        <w:br/>
      </w:r>
      <w:r>
        <w:rPr>
          <w:rFonts w:ascii="Times New Roman"/>
          <w:b w:val="false"/>
          <w:i w:val="false"/>
          <w:color w:val="000000"/>
          <w:sz w:val="28"/>
        </w:rPr>
        <w:t>
                                       _____________________________
</w:t>
      </w:r>
      <w:r>
        <w:br/>
      </w:r>
      <w:r>
        <w:rPr>
          <w:rFonts w:ascii="Times New Roman"/>
          <w:b w:val="false"/>
          <w:i w:val="false"/>
          <w:color w:val="000000"/>
          <w:sz w:val="28"/>
        </w:rPr>
        <w:t>
                                       жеке куәлiгiнiң N ___________
</w:t>
      </w:r>
      <w:r>
        <w:br/>
      </w:r>
      <w:r>
        <w:rPr>
          <w:rFonts w:ascii="Times New Roman"/>
          <w:b w:val="false"/>
          <w:i w:val="false"/>
          <w:color w:val="000000"/>
          <w:sz w:val="28"/>
        </w:rPr>
        <w:t>
                                       _________________ берген
</w:t>
      </w:r>
      <w:r>
        <w:br/>
      </w:r>
      <w:r>
        <w:rPr>
          <w:rFonts w:ascii="Times New Roman"/>
          <w:b w:val="false"/>
          <w:i w:val="false"/>
          <w:color w:val="000000"/>
          <w:sz w:val="28"/>
        </w:rPr>
        <w:t>
                                       ӘЖК _________________________
</w:t>
      </w:r>
      <w:r>
        <w:br/>
      </w:r>
      <w:r>
        <w:rPr>
          <w:rFonts w:ascii="Times New Roman"/>
          <w:b w:val="false"/>
          <w:i w:val="false"/>
          <w:color w:val="000000"/>
          <w:sz w:val="28"/>
        </w:rPr>
        <w:t>
                                       Қызмет түрі _________________
</w:t>
      </w:r>
    </w:p>
    <w:p>
      <w:pPr>
        <w:spacing w:after="0"/>
        <w:ind w:left="0"/>
        <w:jc w:val="both"/>
      </w:pPr>
      <w:r>
        <w:rPr>
          <w:rFonts w:ascii="Times New Roman"/>
          <w:b w:val="false"/>
          <w:i w:val="false"/>
          <w:color w:val="000000"/>
          <w:sz w:val="28"/>
        </w:rPr>
        <w:t>
 _______
</w:t>
      </w:r>
      <w:r>
        <w:br/>
      </w:r>
      <w:r>
        <w:rPr>
          <w:rFonts w:ascii="Times New Roman"/>
          <w:b w:val="false"/>
          <w:i w:val="false"/>
          <w:color w:val="000000"/>
          <w:sz w:val="28"/>
        </w:rPr>
        <w:t>
|_______| Отбасының тiркелу нөмiрi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Балаларға арналған жәрдемақы тағайындауды сұраймын.
</w:t>
      </w:r>
      <w:r>
        <w:br/>
      </w:r>
      <w:r>
        <w:rPr>
          <w:rFonts w:ascii="Times New Roman"/>
          <w:b w:val="false"/>
          <w:i w:val="false"/>
          <w:color w:val="000000"/>
          <w:sz w:val="28"/>
        </w:rPr>
        <w:t>
Менiң отбасым __________ адамнан тұрады. Жеке шоттың N __________
</w:t>
      </w:r>
      <w:r>
        <w:br/>
      </w:r>
      <w:r>
        <w:rPr>
          <w:rFonts w:ascii="Times New Roman"/>
          <w:b w:val="false"/>
          <w:i w:val="false"/>
          <w:color w:val="000000"/>
          <w:sz w:val="28"/>
        </w:rPr>
        <w:t>
Банктің атауы ___________________________.
</w:t>
      </w:r>
      <w:r>
        <w:br/>
      </w:r>
      <w:r>
        <w:rPr>
          <w:rFonts w:ascii="Times New Roman"/>
          <w:b w:val="false"/>
          <w:i w:val="false"/>
          <w:color w:val="000000"/>
          <w:sz w:val="28"/>
        </w:rPr>
        <w:t>
      Өтiнiшке мынадай құжаттарды қоса берiп отырмын:
</w:t>
      </w:r>
      <w:r>
        <w:br/>
      </w:r>
      <w:r>
        <w:rPr>
          <w:rFonts w:ascii="Times New Roman"/>
          <w:b w:val="false"/>
          <w:i w:val="false"/>
          <w:color w:val="000000"/>
          <w:sz w:val="28"/>
        </w:rPr>
        <w:t>
      1. Баланың тууы туралы куәлiктiң көшiрмесi;
</w:t>
      </w:r>
      <w:r>
        <w:br/>
      </w:r>
      <w:r>
        <w:rPr>
          <w:rFonts w:ascii="Times New Roman"/>
          <w:b w:val="false"/>
          <w:i w:val="false"/>
          <w:color w:val="000000"/>
          <w:sz w:val="28"/>
        </w:rPr>
        <w:t>
      2. Жеке басын куәландыратын құжаттың көшiрмесi;
</w:t>
      </w:r>
      <w:r>
        <w:br/>
      </w:r>
      <w:r>
        <w:rPr>
          <w:rFonts w:ascii="Times New Roman"/>
          <w:b w:val="false"/>
          <w:i w:val="false"/>
          <w:color w:val="000000"/>
          <w:sz w:val="28"/>
        </w:rPr>
        <w:t>
      3. Отбасының тұрғылықты жерiн растайтын құжаттың көшiрмесi;
</w:t>
      </w:r>
      <w:r>
        <w:br/>
      </w:r>
      <w:r>
        <w:rPr>
          <w:rFonts w:ascii="Times New Roman"/>
          <w:b w:val="false"/>
          <w:i w:val="false"/>
          <w:color w:val="000000"/>
          <w:sz w:val="28"/>
        </w:rPr>
        <w:t>
      4. Отбасының құрамы туралы мәлiметтер;
</w:t>
      </w:r>
      <w:r>
        <w:br/>
      </w:r>
      <w:r>
        <w:rPr>
          <w:rFonts w:ascii="Times New Roman"/>
          <w:b w:val="false"/>
          <w:i w:val="false"/>
          <w:color w:val="000000"/>
          <w:sz w:val="28"/>
        </w:rPr>
        <w:t>
      5. Отбасы мүшелерiнiң табысы туралы мәлiметтер.
</w:t>
      </w:r>
      <w:r>
        <w:br/>
      </w:r>
      <w:r>
        <w:rPr>
          <w:rFonts w:ascii="Times New Roman"/>
          <w:b w:val="false"/>
          <w:i w:val="false"/>
          <w:color w:val="000000"/>
          <w:sz w:val="28"/>
        </w:rPr>
        <w:t>
      Өзгерiстер туындаған жағдайда, олар туралы 15 күн iшiнде
</w:t>
      </w:r>
      <w:r>
        <w:br/>
      </w:r>
      <w:r>
        <w:rPr>
          <w:rFonts w:ascii="Times New Roman"/>
          <w:b w:val="false"/>
          <w:i w:val="false"/>
          <w:color w:val="000000"/>
          <w:sz w:val="28"/>
        </w:rPr>
        <w:t>
хабарлауға мiндеттенемiн.
</w:t>
      </w:r>
      <w:r>
        <w:br/>
      </w:r>
      <w:r>
        <w:rPr>
          <w:rFonts w:ascii="Times New Roman"/>
          <w:b w:val="false"/>
          <w:i w:val="false"/>
          <w:color w:val="000000"/>
          <w:sz w:val="28"/>
        </w:rPr>
        <w:t>
      Жалған мәлiметтер мен жасанды құжаттар бергенiм үшiн
</w:t>
      </w:r>
      <w:r>
        <w:br/>
      </w:r>
      <w:r>
        <w:rPr>
          <w:rFonts w:ascii="Times New Roman"/>
          <w:b w:val="false"/>
          <w:i w:val="false"/>
          <w:color w:val="000000"/>
          <w:sz w:val="28"/>
        </w:rPr>
        <w:t>
жауапкершiлiк туралы ескертiлдi.
</w:t>
      </w:r>
      <w:r>
        <w:br/>
      </w:r>
      <w:r>
        <w:rPr>
          <w:rFonts w:ascii="Times New Roman"/>
          <w:b w:val="false"/>
          <w:i w:val="false"/>
          <w:color w:val="000000"/>
          <w:sz w:val="28"/>
        </w:rPr>
        <w:t>
      200__ж."__"____________         ____________________________
</w:t>
      </w:r>
      <w:r>
        <w:br/>
      </w:r>
      <w:r>
        <w:rPr>
          <w:rFonts w:ascii="Times New Roman"/>
          <w:b w:val="false"/>
          <w:i w:val="false"/>
          <w:color w:val="000000"/>
          <w:sz w:val="28"/>
        </w:rPr>
        <w:t>
                                         (өтiнiш берушiнiң қолы)
</w:t>
      </w:r>
      <w:r>
        <w:br/>
      </w:r>
      <w:r>
        <w:rPr>
          <w:rFonts w:ascii="Times New Roman"/>
          <w:b w:val="false"/>
          <w:i w:val="false"/>
          <w:color w:val="000000"/>
          <w:sz w:val="28"/>
        </w:rPr>
        <w:t>
      Құжаттар қабылданды:
</w:t>
      </w:r>
      <w:r>
        <w:br/>
      </w:r>
      <w:r>
        <w:rPr>
          <w:rFonts w:ascii="Times New Roman"/>
          <w:b w:val="false"/>
          <w:i w:val="false"/>
          <w:color w:val="000000"/>
          <w:sz w:val="28"/>
        </w:rPr>
        <w:t>
      200__ж."__"___________  _____________________________________
</w:t>
      </w:r>
      <w:r>
        <w:br/>
      </w:r>
      <w:r>
        <w:rPr>
          <w:rFonts w:ascii="Times New Roman"/>
          <w:b w:val="false"/>
          <w:i w:val="false"/>
          <w:color w:val="000000"/>
          <w:sz w:val="28"/>
        </w:rPr>
        <w:t>
                    қолы         (құжаттарды қабылдаған адамның
</w:t>
      </w:r>
      <w:r>
        <w:br/>
      </w:r>
      <w:r>
        <w:rPr>
          <w:rFonts w:ascii="Times New Roman"/>
          <w:b w:val="false"/>
          <w:i w:val="false"/>
          <w:color w:val="000000"/>
          <w:sz w:val="28"/>
        </w:rPr>
        <w:t>
                                          Т.А.Ә., лауазымы)
</w:t>
      </w:r>
      <w:r>
        <w:br/>
      </w:r>
      <w:r>
        <w:rPr>
          <w:rFonts w:ascii="Times New Roman"/>
          <w:b w:val="false"/>
          <w:i w:val="false"/>
          <w:color w:val="000000"/>
          <w:sz w:val="28"/>
        </w:rPr>
        <w:t>
--------------------------------------------------------------------
</w:t>
      </w:r>
      <w:r>
        <w:br/>
      </w:r>
      <w:r>
        <w:rPr>
          <w:rFonts w:ascii="Times New Roman"/>
          <w:b w:val="false"/>
          <w:i w:val="false"/>
          <w:color w:val="000000"/>
          <w:sz w:val="28"/>
        </w:rPr>
        <w:t>
                            (қию сызығы)
</w:t>
      </w:r>
      <w:r>
        <w:br/>
      </w:r>
      <w:r>
        <w:rPr>
          <w:rFonts w:ascii="Times New Roman"/>
          <w:b w:val="false"/>
          <w:i w:val="false"/>
          <w:color w:val="000000"/>
          <w:sz w:val="28"/>
        </w:rPr>
        <w:t>
      Өзгерістер туындаған жағдайда, ол туралы 15 күн ішінде
</w:t>
      </w:r>
      <w:r>
        <w:br/>
      </w:r>
      <w:r>
        <w:rPr>
          <w:rFonts w:ascii="Times New Roman"/>
          <w:b w:val="false"/>
          <w:i w:val="false"/>
          <w:color w:val="000000"/>
          <w:sz w:val="28"/>
        </w:rPr>
        <w:t>
хабарлауға міндеттенемін.
</w:t>
      </w:r>
      <w:r>
        <w:br/>
      </w:r>
      <w:r>
        <w:rPr>
          <w:rFonts w:ascii="Times New Roman"/>
          <w:b w:val="false"/>
          <w:i w:val="false"/>
          <w:color w:val="000000"/>
          <w:sz w:val="28"/>
        </w:rPr>
        <w:t>
      Жалған мәлiметтер мен жасанды құжаттар бергенiм үшiн
</w:t>
      </w:r>
      <w:r>
        <w:br/>
      </w:r>
      <w:r>
        <w:rPr>
          <w:rFonts w:ascii="Times New Roman"/>
          <w:b w:val="false"/>
          <w:i w:val="false"/>
          <w:color w:val="000000"/>
          <w:sz w:val="28"/>
        </w:rPr>
        <w:t>
жауапкершiлiк туралы ескертiлдi.
</w:t>
      </w:r>
      <w:r>
        <w:br/>
      </w:r>
      <w:r>
        <w:rPr>
          <w:rFonts w:ascii="Times New Roman"/>
          <w:b w:val="false"/>
          <w:i w:val="false"/>
          <w:color w:val="000000"/>
          <w:sz w:val="28"/>
        </w:rPr>
        <w:t>
      Өтiнiш берушiнiң Т.А.Ә. және қолы_____________________________
</w:t>
      </w:r>
      <w:r>
        <w:br/>
      </w:r>
      <w:r>
        <w:rPr>
          <w:rFonts w:ascii="Times New Roman"/>
          <w:b w:val="false"/>
          <w:i w:val="false"/>
          <w:color w:val="000000"/>
          <w:sz w:val="28"/>
        </w:rPr>
        <w:t>
данада қоса берілген құжаттармен азамат ____________________ өтiнiшi.
</w:t>
      </w:r>
      <w:r>
        <w:br/>
      </w:r>
      <w:r>
        <w:rPr>
          <w:rFonts w:ascii="Times New Roman"/>
          <w:b w:val="false"/>
          <w:i w:val="false"/>
          <w:color w:val="000000"/>
          <w:sz w:val="28"/>
        </w:rPr>
        <w:t>
      Отбасының тiркеу нөмiрi _____________
</w:t>
      </w:r>
      <w:r>
        <w:br/>
      </w:r>
      <w:r>
        <w:rPr>
          <w:rFonts w:ascii="Times New Roman"/>
          <w:b w:val="false"/>
          <w:i w:val="false"/>
          <w:color w:val="000000"/>
          <w:sz w:val="28"/>
        </w:rPr>
        <w:t>
      __________________ ___________________________________________
</w:t>
      </w:r>
      <w:r>
        <w:br/>
      </w:r>
      <w:r>
        <w:rPr>
          <w:rFonts w:ascii="Times New Roman"/>
          <w:b w:val="false"/>
          <w:i w:val="false"/>
          <w:color w:val="000000"/>
          <w:sz w:val="28"/>
        </w:rPr>
        <w:t>
              қолы          (құжатты қабылдаған адамның Т.А.Ә.,
</w:t>
      </w:r>
      <w:r>
        <w:br/>
      </w:r>
      <w:r>
        <w:rPr>
          <w:rFonts w:ascii="Times New Roman"/>
          <w:b w:val="false"/>
          <w:i w:val="false"/>
          <w:color w:val="000000"/>
          <w:sz w:val="28"/>
        </w:rPr>
        <w:t>
                                          лауазымы)
</w:t>
      </w:r>
      <w:r>
        <w:br/>
      </w:r>
      <w:r>
        <w:rPr>
          <w:rFonts w:ascii="Times New Roman"/>
          <w:b w:val="false"/>
          <w:i w:val="false"/>
          <w:color w:val="000000"/>
          <w:sz w:val="28"/>
        </w:rPr>
        <w:t>
      200__жыл "__"__________________________ қабылданды.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
</w:t>
      </w:r>
      <w:r>
        <w:br/>
      </w:r>
      <w:r>
        <w:rPr>
          <w:rFonts w:ascii="Times New Roman"/>
          <w:b w:val="false"/>
          <w:i w:val="false"/>
          <w:color w:val="000000"/>
          <w:sz w:val="28"/>
        </w:rPr>
        <w:t>
|________| Отбасының тiркелу нөмiрi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иесінің отбасы құрамы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_________________________
</w:t>
      </w:r>
      <w:r>
        <w:br/>
      </w:r>
      <w:r>
        <w:rPr>
          <w:rFonts w:ascii="Times New Roman"/>
          <w:b w:val="false"/>
          <w:i w:val="false"/>
          <w:color w:val="000000"/>
          <w:sz w:val="28"/>
        </w:rPr>
        <w:t>
       (Өтініш иесінің А.Ә.Т.)      (мекен-жайы,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353"/>
        <w:gridCol w:w="3973"/>
        <w:gridCol w:w="267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мүшелерінің
</w:t>
            </w:r>
            <w:r>
              <w:br/>
            </w:r>
            <w:r>
              <w:rPr>
                <w:rFonts w:ascii="Times New Roman"/>
                <w:b w:val="false"/>
                <w:i w:val="false"/>
                <w:color w:val="000000"/>
                <w:sz w:val="20"/>
              </w:rPr>
              <w:t>
А.Ә.Т.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Өтініш иесіне
</w:t>
            </w:r>
            <w:r>
              <w:br/>
            </w:r>
            <w:r>
              <w:rPr>
                <w:rFonts w:ascii="Times New Roman"/>
                <w:b w:val="false"/>
                <w:i w:val="false"/>
                <w:color w:val="000000"/>
                <w:sz w:val="20"/>
              </w:rPr>
              <w:t>
туыстық жақындығы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       Күні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r>
        <w:br/>
      </w:r>
      <w:r>
        <w:rPr>
          <w:rFonts w:ascii="Times New Roman"/>
          <w:b w:val="false"/>
          <w:i w:val="false"/>
          <w:color w:val="000000"/>
          <w:sz w:val="28"/>
        </w:rPr>
        <w:t>
 ________
</w:t>
      </w:r>
      <w:r>
        <w:br/>
      </w:r>
      <w:r>
        <w:rPr>
          <w:rFonts w:ascii="Times New Roman"/>
          <w:b w:val="false"/>
          <w:i w:val="false"/>
          <w:color w:val="000000"/>
          <w:sz w:val="28"/>
        </w:rPr>
        <w:t>
|________| Отбасының тiркелу нөмiрi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иесінің отбасы мүшелерінің 200__ жылғы ___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тоқсанда тапқан табысы туралы мәліметтер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 _______________________________
</w:t>
      </w:r>
      <w:r>
        <w:br/>
      </w:r>
      <w:r>
        <w:rPr>
          <w:rFonts w:ascii="Times New Roman"/>
          <w:b w:val="false"/>
          <w:i w:val="false"/>
          <w:color w:val="000000"/>
          <w:sz w:val="28"/>
        </w:rPr>
        <w:t>
                (А.Ә.Т.)               (мекен-жайы,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633"/>
        <w:gridCol w:w="1653"/>
        <w:gridCol w:w="1173"/>
        <w:gridCol w:w="1173"/>
        <w:gridCol w:w="1333"/>
        <w:gridCol w:w="1333"/>
        <w:gridCol w:w="1333"/>
        <w:gridCol w:w="1333"/>
      </w:tblGrid>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N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w:t>
            </w:r>
            <w:r>
              <w:br/>
            </w:r>
            <w:r>
              <w:rPr>
                <w:rFonts w:ascii="Times New Roman"/>
                <w:b w:val="false"/>
                <w:i w:val="false"/>
                <w:color w:val="000000"/>
                <w:sz w:val="20"/>
              </w:rPr>
              <w:t>
мүшеле-
</w:t>
            </w:r>
            <w:r>
              <w:br/>
            </w:r>
            <w:r>
              <w:rPr>
                <w:rFonts w:ascii="Times New Roman"/>
                <w:b w:val="false"/>
                <w:i w:val="false"/>
                <w:color w:val="000000"/>
                <w:sz w:val="20"/>
              </w:rPr>
              <w:t>
рінің
</w:t>
            </w:r>
            <w:r>
              <w:br/>
            </w:r>
            <w:r>
              <w:rPr>
                <w:rFonts w:ascii="Times New Roman"/>
                <w:b w:val="false"/>
                <w:i w:val="false"/>
                <w:color w:val="000000"/>
                <w:sz w:val="20"/>
              </w:rPr>
              <w:t>
Т.Ә.А.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оқу
</w:t>
            </w:r>
            <w:r>
              <w:br/>
            </w:r>
            <w:r>
              <w:rPr>
                <w:rFonts w:ascii="Times New Roman"/>
                <w:b w:val="false"/>
                <w:i w:val="false"/>
                <w:color w:val="000000"/>
                <w:sz w:val="20"/>
              </w:rPr>
              <w:t>
орны
</w:t>
            </w:r>
            <w:r>
              <w:br/>
            </w:r>
            <w:r>
              <w:rPr>
                <w:rFonts w:ascii="Times New Roman"/>
                <w:b w:val="false"/>
                <w:i w:val="false"/>
                <w:color w:val="000000"/>
                <w:sz w:val="20"/>
              </w:rPr>
              <w:t>
(жұмыс-
</w:t>
            </w:r>
            <w:r>
              <w:br/>
            </w:r>
            <w:r>
              <w:rPr>
                <w:rFonts w:ascii="Times New Roman"/>
                <w:b w:val="false"/>
                <w:i w:val="false"/>
                <w:color w:val="000000"/>
                <w:sz w:val="20"/>
              </w:rPr>
              <w:t>
сыздар
</w:t>
            </w:r>
            <w:r>
              <w:br/>
            </w:r>
            <w:r>
              <w:rPr>
                <w:rFonts w:ascii="Times New Roman"/>
                <w:b w:val="false"/>
                <w:i w:val="false"/>
                <w:color w:val="000000"/>
                <w:sz w:val="20"/>
              </w:rPr>
              <w:t>
жұмыс-
</w:t>
            </w:r>
            <w:r>
              <w:br/>
            </w:r>
            <w:r>
              <w:rPr>
                <w:rFonts w:ascii="Times New Roman"/>
                <w:b w:val="false"/>
                <w:i w:val="false"/>
                <w:color w:val="000000"/>
                <w:sz w:val="20"/>
              </w:rPr>
              <w:t>
пен
</w:t>
            </w:r>
            <w:r>
              <w:br/>
            </w:r>
            <w:r>
              <w:rPr>
                <w:rFonts w:ascii="Times New Roman"/>
                <w:b w:val="false"/>
                <w:i w:val="false"/>
                <w:color w:val="000000"/>
                <w:sz w:val="20"/>
              </w:rPr>
              <w:t>
қамту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орган-
</w:t>
            </w:r>
            <w:r>
              <w:br/>
            </w:r>
            <w:r>
              <w:rPr>
                <w:rFonts w:ascii="Times New Roman"/>
                <w:b w:val="false"/>
                <w:i w:val="false"/>
                <w:color w:val="000000"/>
                <w:sz w:val="20"/>
              </w:rPr>
              <w:t>
ның
</w:t>
            </w:r>
            <w:r>
              <w:br/>
            </w:r>
            <w:r>
              <w:rPr>
                <w:rFonts w:ascii="Times New Roman"/>
                <w:b w:val="false"/>
                <w:i w:val="false"/>
                <w:color w:val="000000"/>
                <w:sz w:val="20"/>
              </w:rPr>
              <w:t>
анықта-
</w:t>
            </w:r>
            <w:r>
              <w:br/>
            </w:r>
            <w:r>
              <w:rPr>
                <w:rFonts w:ascii="Times New Roman"/>
                <w:b w:val="false"/>
                <w:i w:val="false"/>
                <w:color w:val="000000"/>
                <w:sz w:val="20"/>
              </w:rPr>
              <w:t>
масымен
</w:t>
            </w:r>
            <w:r>
              <w:br/>
            </w:r>
            <w:r>
              <w:rPr>
                <w:rFonts w:ascii="Times New Roman"/>
                <w:b w:val="false"/>
                <w:i w:val="false"/>
                <w:color w:val="000000"/>
                <w:sz w:val="20"/>
              </w:rPr>
              <w:t>
тіркел-
</w:t>
            </w:r>
            <w:r>
              <w:br/>
            </w:r>
            <w:r>
              <w:rPr>
                <w:rFonts w:ascii="Times New Roman"/>
                <w:b w:val="false"/>
                <w:i w:val="false"/>
                <w:color w:val="000000"/>
                <w:sz w:val="20"/>
              </w:rPr>
              <w:t>
ген
</w:t>
            </w:r>
            <w:r>
              <w:br/>
            </w:r>
            <w:r>
              <w:rPr>
                <w:rFonts w:ascii="Times New Roman"/>
                <w:b w:val="false"/>
                <w:i w:val="false"/>
                <w:color w:val="000000"/>
                <w:sz w:val="20"/>
              </w:rPr>
              <w:t>
факті-
</w:t>
            </w:r>
            <w:r>
              <w:br/>
            </w:r>
            <w:r>
              <w:rPr>
                <w:rFonts w:ascii="Times New Roman"/>
                <w:b w:val="false"/>
                <w:i w:val="false"/>
                <w:color w:val="000000"/>
                <w:sz w:val="20"/>
              </w:rPr>
              <w:t>
сін
</w:t>
            </w:r>
            <w:r>
              <w:br/>
            </w:r>
            <w:r>
              <w:rPr>
                <w:rFonts w:ascii="Times New Roman"/>
                <w:b w:val="false"/>
                <w:i w:val="false"/>
                <w:color w:val="000000"/>
                <w:sz w:val="20"/>
              </w:rPr>
              <w:t>
растай-
</w:t>
            </w:r>
            <w:r>
              <w:br/>
            </w:r>
            <w:r>
              <w:rPr>
                <w:rFonts w:ascii="Times New Roman"/>
                <w:b w:val="false"/>
                <w:i w:val="false"/>
                <w:color w:val="000000"/>
                <w:sz w:val="20"/>
              </w:rPr>
              <w:t>
ды)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Құжаттармен
</w:t>
            </w:r>
            <w:r>
              <w:br/>
            </w:r>
            <w:r>
              <w:rPr>
                <w:rFonts w:ascii="Times New Roman"/>
                <w:b w:val="false"/>
                <w:i w:val="false"/>
                <w:color w:val="000000"/>
                <w:sz w:val="20"/>
              </w:rPr>
              <w:t>
расталған
</w:t>
            </w:r>
            <w:r>
              <w:br/>
            </w:r>
            <w:r>
              <w:rPr>
                <w:rFonts w:ascii="Times New Roman"/>
                <w:b w:val="false"/>
                <w:i w:val="false"/>
                <w:color w:val="000000"/>
                <w:sz w:val="20"/>
              </w:rPr>
              <w:t>
табыстар
</w:t>
            </w:r>
            <w:r>
              <w:br/>
            </w:r>
            <w:r>
              <w:rPr>
                <w:rFonts w:ascii="Times New Roman"/>
                <w:b w:val="false"/>
                <w:i w:val="false"/>
                <w:color w:val="000000"/>
                <w:sz w:val="20"/>
              </w:rPr>
              <w:t>
сомасы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мәлімделген
</w:t>
            </w:r>
            <w:r>
              <w:br/>
            </w:r>
            <w:r>
              <w:rPr>
                <w:rFonts w:ascii="Times New Roman"/>
                <w:b w:val="false"/>
                <w:i w:val="false"/>
                <w:color w:val="000000"/>
                <w:sz w:val="20"/>
              </w:rPr>
              <w:t>
табыстар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қыз-
</w:t>
            </w:r>
            <w:r>
              <w:br/>
            </w:r>
            <w:r>
              <w:rPr>
                <w:rFonts w:ascii="Times New Roman"/>
                <w:b w:val="false"/>
                <w:i w:val="false"/>
                <w:color w:val="000000"/>
                <w:sz w:val="20"/>
              </w:rPr>
              <w:t>
меті-
</w:t>
            </w:r>
            <w:r>
              <w:br/>
            </w:r>
            <w:r>
              <w:rPr>
                <w:rFonts w:ascii="Times New Roman"/>
                <w:b w:val="false"/>
                <w:i w:val="false"/>
                <w:color w:val="000000"/>
                <w:sz w:val="20"/>
              </w:rPr>
              <w:t>
нен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
</w:t>
            </w:r>
            <w:r>
              <w:br/>
            </w:r>
            <w:r>
              <w:rPr>
                <w:rFonts w:ascii="Times New Roman"/>
                <w:b w:val="false"/>
                <w:i w:val="false"/>
                <w:color w:val="000000"/>
                <w:sz w:val="20"/>
              </w:rPr>
              <w:t>
нет-
</w:t>
            </w:r>
            <w:r>
              <w:br/>
            </w:r>
            <w:r>
              <w:rPr>
                <w:rFonts w:ascii="Times New Roman"/>
                <w:b w:val="false"/>
                <w:i w:val="false"/>
                <w:color w:val="000000"/>
                <w:sz w:val="20"/>
              </w:rPr>
              <w:t>
ақы,
</w:t>
            </w:r>
            <w:r>
              <w:br/>
            </w:r>
            <w:r>
              <w:rPr>
                <w:rFonts w:ascii="Times New Roman"/>
                <w:b w:val="false"/>
                <w:i w:val="false"/>
                <w:color w:val="000000"/>
                <w:sz w:val="20"/>
              </w:rPr>
              <w:t>
жәр-
</w:t>
            </w:r>
            <w:r>
              <w:br/>
            </w:r>
            <w:r>
              <w:rPr>
                <w:rFonts w:ascii="Times New Roman"/>
                <w:b w:val="false"/>
                <w:i w:val="false"/>
                <w:color w:val="000000"/>
                <w:sz w:val="20"/>
              </w:rPr>
              <w:t>
дем-
</w:t>
            </w:r>
            <w:r>
              <w:br/>
            </w:r>
            <w:r>
              <w:rPr>
                <w:rFonts w:ascii="Times New Roman"/>
                <w:b w:val="false"/>
                <w:i w:val="false"/>
                <w:color w:val="000000"/>
                <w:sz w:val="20"/>
              </w:rPr>
              <w:t>
ақы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қыз-
</w:t>
            </w:r>
            <w:r>
              <w:br/>
            </w:r>
            <w:r>
              <w:rPr>
                <w:rFonts w:ascii="Times New Roman"/>
                <w:b w:val="false"/>
                <w:i w:val="false"/>
                <w:color w:val="000000"/>
                <w:sz w:val="20"/>
              </w:rPr>
              <w:t>
меттен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шәкір-
</w:t>
            </w:r>
            <w:r>
              <w:br/>
            </w:r>
            <w:r>
              <w:rPr>
                <w:rFonts w:ascii="Times New Roman"/>
                <w:b w:val="false"/>
                <w:i w:val="false"/>
                <w:color w:val="000000"/>
                <w:sz w:val="20"/>
              </w:rPr>
              <w:t>
тақы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али-
</w:t>
            </w:r>
            <w:r>
              <w:br/>
            </w:r>
            <w:r>
              <w:rPr>
                <w:rFonts w:ascii="Times New Roman"/>
                <w:b w:val="false"/>
                <w:i w:val="false"/>
                <w:color w:val="000000"/>
                <w:sz w:val="20"/>
              </w:rPr>
              <w:t>
мент-
</w:t>
            </w:r>
            <w:r>
              <w:br/>
            </w:r>
            <w:r>
              <w:rPr>
                <w:rFonts w:ascii="Times New Roman"/>
                <w:b w:val="false"/>
                <w:i w:val="false"/>
                <w:color w:val="000000"/>
                <w:sz w:val="20"/>
              </w:rPr>
              <w:t>
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w:t>
            </w:r>
            <w:r>
              <w:br/>
            </w:r>
            <w:r>
              <w:rPr>
                <w:rFonts w:ascii="Times New Roman"/>
                <w:b w:val="false"/>
                <w:i w:val="false"/>
                <w:color w:val="000000"/>
                <w:sz w:val="20"/>
              </w:rPr>
              <w:t>
тың
</w:t>
            </w:r>
            <w:r>
              <w:br/>
            </w:r>
            <w:r>
              <w:rPr>
                <w:rFonts w:ascii="Times New Roman"/>
                <w:b w:val="false"/>
                <w:i w:val="false"/>
                <w:color w:val="000000"/>
                <w:sz w:val="20"/>
              </w:rPr>
              <w:t>
өзге
</w:t>
            </w:r>
            <w:r>
              <w:br/>
            </w:r>
            <w:r>
              <w:rPr>
                <w:rFonts w:ascii="Times New Roman"/>
                <w:b w:val="false"/>
                <w:i w:val="false"/>
                <w:color w:val="000000"/>
                <w:sz w:val="20"/>
              </w:rPr>
              <w:t>
түр-
</w:t>
            </w:r>
            <w:r>
              <w:br/>
            </w:r>
            <w:r>
              <w:rPr>
                <w:rFonts w:ascii="Times New Roman"/>
                <w:b w:val="false"/>
                <w:i w:val="false"/>
                <w:color w:val="000000"/>
                <w:sz w:val="20"/>
              </w:rPr>
              <w:t>
лері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
</w:t>
      </w:r>
      <w:r>
        <w:br/>
      </w:r>
      <w:r>
        <w:rPr>
          <w:rFonts w:ascii="Times New Roman"/>
          <w:b w:val="false"/>
          <w:i w:val="false"/>
          <w:color w:val="000000"/>
          <w:sz w:val="28"/>
        </w:rPr>
        <w:t>
Күні 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4-қосымша
</w:t>
      </w:r>
      <w:r>
        <w:br/>
      </w:r>
      <w:r>
        <w:rPr>
          <w:rFonts w:ascii="Times New Roman"/>
          <w:b w:val="false"/>
          <w:i w:val="false"/>
          <w:color w:val="000000"/>
          <w:sz w:val="28"/>
        </w:rPr>
        <w:t>
                                               ____________________
</w:t>
      </w:r>
      <w:r>
        <w:br/>
      </w:r>
      <w:r>
        <w:rPr>
          <w:rFonts w:ascii="Times New Roman"/>
          <w:b w:val="false"/>
          <w:i w:val="false"/>
          <w:color w:val="000000"/>
          <w:sz w:val="28"/>
        </w:rPr>
        <w:t>
                                                (кімге жолданады)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______________________шешімімен 18 жасқа дейінгі балалары
</w:t>
      </w:r>
      <w:r>
        <w:br/>
      </w:r>
      <w:r>
        <w:rPr>
          <w:rFonts w:ascii="Times New Roman"/>
          <w:b w:val="false"/>
          <w:i w:val="false"/>
          <w:color w:val="000000"/>
          <w:sz w:val="28"/>
        </w:rPr>
        <w:t>
         (кіммен шешім қабылданды)
</w:t>
      </w:r>
      <w:r>
        <w:br/>
      </w:r>
      <w:r>
        <w:rPr>
          <w:rFonts w:ascii="Times New Roman"/>
          <w:b w:val="false"/>
          <w:i w:val="false"/>
          <w:color w:val="000000"/>
          <w:sz w:val="28"/>
        </w:rPr>
        <w:t>
бар отбасыларға мемлекеттік жәрдемақыларды тағайындаудан бас
</w:t>
      </w:r>
      <w:r>
        <w:br/>
      </w:r>
      <w:r>
        <w:rPr>
          <w:rFonts w:ascii="Times New Roman"/>
          <w:b w:val="false"/>
          <w:i w:val="false"/>
          <w:color w:val="000000"/>
          <w:sz w:val="28"/>
        </w:rPr>
        <w:t>
тартылғандығы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7"/>
        <w:gridCol w:w="2543"/>
        <w:gridCol w:w="2719"/>
        <w:gridCol w:w="2331"/>
      </w:tblGrid>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жылда-
</w:t>
            </w:r>
            <w:r>
              <w:br/>
            </w:r>
            <w:r>
              <w:rPr>
                <w:rFonts w:ascii="Times New Roman"/>
                <w:b w:val="false"/>
                <w:i w:val="false"/>
                <w:color w:val="000000"/>
                <w:sz w:val="20"/>
              </w:rPr>
              <w:t>
ғы нысаналы
</w:t>
            </w:r>
            <w:r>
              <w:br/>
            </w:r>
            <w:r>
              <w:rPr>
                <w:rFonts w:ascii="Times New Roman"/>
                <w:b w:val="false"/>
                <w:i w:val="false"/>
                <w:color w:val="000000"/>
                <w:sz w:val="20"/>
              </w:rPr>
              <w:t>
мәні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165"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
</w:t>
            </w:r>
            <w:r>
              <w:br/>
            </w:r>
            <w:r>
              <w:rPr>
                <w:rFonts w:ascii="Times New Roman"/>
                <w:b w:val="false"/>
                <w:i w:val="false"/>
                <w:color w:val="000000"/>
                <w:sz w:val="20"/>
              </w:rPr>
              <w:t>
қа қанағаттанған тұтынушы-
</w:t>
            </w:r>
            <w:r>
              <w:br/>
            </w:r>
            <w:r>
              <w:rPr>
                <w:rFonts w:ascii="Times New Roman"/>
                <w:b w:val="false"/>
                <w:i w:val="false"/>
                <w:color w:val="000000"/>
                <w:sz w:val="20"/>
              </w:rPr>
              <w:t>
лардың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
</w:t>
            </w:r>
            <w:r>
              <w:br/>
            </w:r>
            <w:r>
              <w:rPr>
                <w:rFonts w:ascii="Times New Roman"/>
                <w:b w:val="false"/>
                <w:i w:val="false"/>
                <w:color w:val="000000"/>
                <w:sz w:val="20"/>
              </w:rPr>
              <w:t>
ші реттен тапсырған оқиға-
</w:t>
            </w:r>
            <w:r>
              <w:br/>
            </w:r>
            <w:r>
              <w:rPr>
                <w:rFonts w:ascii="Times New Roman"/>
                <w:b w:val="false"/>
                <w:i w:val="false"/>
                <w:color w:val="000000"/>
                <w:sz w:val="20"/>
              </w:rPr>
              <w:t>
лардың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39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ша-
</w:t>
            </w:r>
            <w:r>
              <w:br/>
            </w:r>
            <w:r>
              <w:rPr>
                <w:rFonts w:ascii="Times New Roman"/>
                <w:b w:val="false"/>
                <w:i w:val="false"/>
                <w:color w:val="000000"/>
                <w:sz w:val="20"/>
              </w:rPr>
              <w:t>
ғымдардың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450"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19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1005" w:hRule="atLeast"/>
        </w:trPr>
        <w:tc>
          <w:tcPr>
            <w:tcW w:w="54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
</w:t>
            </w:r>
            <w:r>
              <w:br/>
            </w:r>
            <w:r>
              <w:rPr>
                <w:rFonts w:ascii="Times New Roman"/>
                <w:b w:val="false"/>
                <w:i w:val="false"/>
                <w:color w:val="000000"/>
                <w:sz w:val="20"/>
              </w:rPr>
              <w:t>
ылығына қанағаттанған тұ-
</w:t>
            </w:r>
            <w:r>
              <w:br/>
            </w:r>
            <w:r>
              <w:rPr>
                <w:rFonts w:ascii="Times New Roman"/>
                <w:b w:val="false"/>
                <w:i w:val="false"/>
                <w:color w:val="000000"/>
                <w:sz w:val="20"/>
              </w:rPr>
              <w:t>
тынушылардың % (үлесі)
</w:t>
            </w:r>
          </w:p>
        </w:tc>
        <w:tc>
          <w:tcPr>
            <w:tcW w:w="2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Астана қаласы _________________ ауданы
</w:t>
      </w:r>
    </w:p>
    <w:p>
      <w:pPr>
        <w:spacing w:after="0"/>
        <w:ind w:left="0"/>
        <w:jc w:val="both"/>
      </w:pPr>
      <w:r>
        <w:rPr>
          <w:rFonts w:ascii="Times New Roman"/>
          <w:b w:val="false"/>
          <w:i w:val="false"/>
          <w:color w:val="000000"/>
          <w:sz w:val="28"/>
        </w:rPr>
        <w:t>
      Мемлекеттік атаулы әлеуметтік көмекке және/немесе он сегіз
</w:t>
      </w:r>
      <w:r>
        <w:br/>
      </w:r>
      <w:r>
        <w:rPr>
          <w:rFonts w:ascii="Times New Roman"/>
          <w:b w:val="false"/>
          <w:i w:val="false"/>
          <w:color w:val="000000"/>
          <w:sz w:val="28"/>
        </w:rPr>
        <w:t>
  жасқа дейінгі балаларға тағайындалатын және төленетін ай сайынғы
</w:t>
      </w:r>
      <w:r>
        <w:br/>
      </w:r>
      <w:r>
        <w:rPr>
          <w:rFonts w:ascii="Times New Roman"/>
          <w:b w:val="false"/>
          <w:i w:val="false"/>
          <w:color w:val="000000"/>
          <w:sz w:val="28"/>
        </w:rPr>
        <w:t>
    мемлекеттік жәрдемақыға адамдардың (отбасылардың) материалдық
</w:t>
      </w:r>
      <w:r>
        <w:br/>
      </w:r>
      <w:r>
        <w:rPr>
          <w:rFonts w:ascii="Times New Roman"/>
          <w:b w:val="false"/>
          <w:i w:val="false"/>
          <w:color w:val="000000"/>
          <w:sz w:val="28"/>
        </w:rPr>
        <w:t>
       жағдайына тексеру жүргізу бойынша учаскелік комиссияның
</w:t>
      </w:r>
      <w:r>
        <w:br/>
      </w:r>
      <w:r>
        <w:rPr>
          <w:rFonts w:ascii="Times New Roman"/>
          <w:b w:val="false"/>
          <w:i w:val="false"/>
          <w:color w:val="000000"/>
          <w:sz w:val="28"/>
        </w:rPr>
        <w:t>
                          ҚОРЫТЫНДЫСЫ
</w:t>
      </w:r>
    </w:p>
    <w:p>
      <w:pPr>
        <w:spacing w:after="0"/>
        <w:ind w:left="0"/>
        <w:jc w:val="both"/>
      </w:pPr>
      <w:r>
        <w:rPr>
          <w:rFonts w:ascii="Times New Roman"/>
          <w:b w:val="false"/>
          <w:i w:val="false"/>
          <w:color w:val="000000"/>
          <w:sz w:val="28"/>
        </w:rPr>
        <w:t>
                200__ жылғы "___" ___________N _____
</w:t>
      </w:r>
    </w:p>
    <w:p>
      <w:pPr>
        <w:spacing w:after="0"/>
        <w:ind w:left="0"/>
        <w:jc w:val="both"/>
      </w:pPr>
      <w:r>
        <w:rPr>
          <w:rFonts w:ascii="Times New Roman"/>
          <w:b w:val="false"/>
          <w:i w:val="false"/>
          <w:color w:val="000000"/>
          <w:sz w:val="28"/>
        </w:rPr>
        <w:t>
      Учаскелiк комиссия өтiнiш берушiнiң берген құжаттарын қарап,
</w:t>
      </w:r>
      <w:r>
        <w:br/>
      </w:r>
      <w:r>
        <w:rPr>
          <w:rFonts w:ascii="Times New Roman"/>
          <w:b w:val="false"/>
          <w:i w:val="false"/>
          <w:color w:val="000000"/>
          <w:sz w:val="28"/>
        </w:rPr>
        <w:t>
_______ адамнан тұратын отбасы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(атаулы әлеуметтiк көмектi және/немесе балаларға жәрдемақы қажет
</w:t>
      </w:r>
      <w:r>
        <w:br/>
      </w:r>
      <w:r>
        <w:rPr>
          <w:rFonts w:ascii="Times New Roman"/>
          <w:b w:val="false"/>
          <w:i w:val="false"/>
          <w:color w:val="000000"/>
          <w:sz w:val="28"/>
        </w:rPr>
        <w:t>
                   етедi немесе қажет етпейдi)
</w:t>
      </w:r>
      <w:r>
        <w:br/>
      </w:r>
      <w:r>
        <w:rPr>
          <w:rFonts w:ascii="Times New Roman"/>
          <w:b w:val="false"/>
          <w:i w:val="false"/>
          <w:color w:val="000000"/>
          <w:sz w:val="28"/>
        </w:rPr>
        <w:t>
туралы қорытынды шығарады.
</w:t>
      </w:r>
    </w:p>
    <w:p>
      <w:pPr>
        <w:spacing w:after="0"/>
        <w:ind w:left="0"/>
        <w:jc w:val="both"/>
      </w:pPr>
      <w:r>
        <w:rPr>
          <w:rFonts w:ascii="Times New Roman"/>
          <w:b w:val="false"/>
          <w:i w:val="false"/>
          <w:color w:val="000000"/>
          <w:sz w:val="28"/>
        </w:rPr>
        <w:t>
      Төрағасы: ___________________
</w:t>
      </w:r>
    </w:p>
    <w:p>
      <w:pPr>
        <w:spacing w:after="0"/>
        <w:ind w:left="0"/>
        <w:jc w:val="both"/>
      </w:pPr>
      <w:r>
        <w:rPr>
          <w:rFonts w:ascii="Times New Roman"/>
          <w:b w:val="false"/>
          <w:i w:val="false"/>
          <w:color w:val="000000"/>
          <w:sz w:val="28"/>
        </w:rPr>
        <w:t>
      Комиссия мүшелерi: 1. _________________
</w:t>
      </w:r>
      <w:r>
        <w:br/>
      </w:r>
      <w:r>
        <w:rPr>
          <w:rFonts w:ascii="Times New Roman"/>
          <w:b w:val="false"/>
          <w:i w:val="false"/>
          <w:color w:val="000000"/>
          <w:sz w:val="28"/>
        </w:rPr>
        <w:t>
                         2. _________________
</w:t>
      </w:r>
      <w:r>
        <w:br/>
      </w:r>
      <w:r>
        <w:rPr>
          <w:rFonts w:ascii="Times New Roman"/>
          <w:b w:val="false"/>
          <w:i w:val="false"/>
          <w:color w:val="000000"/>
          <w:sz w:val="28"/>
        </w:rPr>
        <w:t>
                         3. _________________
</w:t>
      </w:r>
      <w:r>
        <w:br/>
      </w:r>
      <w:r>
        <w:rPr>
          <w:rFonts w:ascii="Times New Roman"/>
          <w:b w:val="false"/>
          <w:i w:val="false"/>
          <w:color w:val="000000"/>
          <w:sz w:val="28"/>
        </w:rPr>
        <w:t>
                         4.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