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81e4b" w14:textId="e481e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жылдың сәуір-маусым және қазан-желтоқсан айларында мерзімді әскери қызметке азаматтарды шақыруды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2008 жылғы 23 маусымдағы N 33-716қ Қаулысы. Астана қаласының Әділет департаментінде 2008 жылғы 14 шілдеде нормативтік құқықтық кесімдерді Мемлекеттік тіркеудің тізіліміне N 538 болып енгізілді. Күші жойылды - Астана қаласы әкімдігінің 2009 жылғы 27 сәуірдегі N 33-408қ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қаласының әкімдігінің 2009.04.27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33-408қ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2001 жылғы 23 қаңтардағы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29-бабына, "Әскери міндеттілік және әскери қызмет туралы" Қазақстан Республикасы Заңының 
</w:t>
      </w:r>
      <w:r>
        <w:rPr>
          <w:rFonts w:ascii="Times New Roman"/>
          <w:b w:val="false"/>
          <w:i w:val="false"/>
          <w:color w:val="000000"/>
          <w:sz w:val="28"/>
        </w:rPr>
        <w:t xml:space="preserve"> 19, </w:t>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000000"/>
          <w:sz w:val="28"/>
        </w:rPr>
        <w:t>
</w:t>
      </w:r>
      <w:r>
        <w:rPr>
          <w:rFonts w:ascii="Times New Roman"/>
          <w:b w:val="false"/>
          <w:i w:val="false"/>
          <w:color w:val="000000"/>
          <w:sz w:val="28"/>
        </w:rPr>
        <w:t xml:space="preserve"> 44-баптарына </w:t>
      </w:r>
      <w:r>
        <w:rPr>
          <w:rFonts w:ascii="Times New Roman"/>
          <w:b w:val="false"/>
          <w:i w:val="false"/>
          <w:color w:val="000000"/>
          <w:sz w:val="28"/>
        </w:rPr>
        <w:t>
,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2008 жылдың сәуір-маусымында және қазан-желтоқсанында кезекті мерзімді әскери қызметке шақыру туралы" Қазақстан Республикасы Президентінің 2008 жылғы 1 сәуірдегі N 563 
</w:t>
      </w:r>
      <w:r>
        <w:rPr>
          <w:rFonts w:ascii="Times New Roman"/>
          <w:b w:val="false"/>
          <w:i w:val="false"/>
          <w:color w:val="000000"/>
          <w:sz w:val="28"/>
        </w:rPr>
        <w:t xml:space="preserve"> Жарлығына </w:t>
      </w:r>
      <w:r>
        <w:rPr>
          <w:rFonts w:ascii="Times New Roman"/>
          <w:b w:val="false"/>
          <w:i w:val="false"/>
          <w:color w:val="000000"/>
          <w:sz w:val="28"/>
        </w:rPr>
        <w:t>
 сәйкес Астана қаласының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2008 жылдың сәуір-маусым және қазан-желтоқсан айларында шақыруды кейінге қалдыруға немесе шақырудан босатылуға құқығы жоқ 18-27 жас аралығындағы азаматтарды Қазақстан Республикасы Қарулы Күштерінің, басқа да әскерлері мен әскери құрамаларының қатарына мерзімді әскери қызметке шақыру және жөнелту өткізілсін.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1-қосымшаға сәйкес Астана қаласы Алматы және Сарыарқа аудандары шақыру комиссияларының қызметіне басшылық жасау және бақылау мақсатында қалалық шақыру комиссиясы бекітілсін.
</w:t>
      </w:r>
      <w:r>
        <w:br/>
      </w:r>
      <w:r>
        <w:rPr>
          <w:rFonts w:ascii="Times New Roman"/>
          <w:b w:val="false"/>
          <w:i w:val="false"/>
          <w:color w:val="000000"/>
          <w:sz w:val="28"/>
        </w:rPr>
        <w:t>
      2-қосымшаға сәйкес Астана қаласы қалалық шақыру комиссиясының мүшелері түрлі себептермен болмаған жағдайда комиссияның резервтік құрамы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3-қосымшаға сәйкес Астана қаласы Алматы ауданы шақыру комиссиясының жеке құрамы және жұмыс кестесі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4-қосымшаға сәйкес Астана қаласы Сарыарқа ауданы шақыру комиссиясының жеке құрамы және жұмыс кестесі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5-қосымшаға сәйкес Астана қаласы қалалық шақыру комиссиясының жұмыс кестесі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6. "Астана қаласының Денсаулық сақтау басқармасы" мемлекеттік мекемесі азаматтарды әскери қызметке шақыру кезінде медициналық куәландырудан өткізуді дәрі-дәрмектермен, құрал-сайманмен, медицина және шаруашылық мүлкімен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"Астана қаласының Жұмыспен қамту және әлеуметтік бағдарламалар басқармасы" мемлекеттік мекемесі ақылы қоғамдық жұмыстар ұйымдастырсын және жұмыссыз азаматтардың (15 адамнан) 2008 жылғы 1 сәуір мен 30 маусым және 1 қазан мен 31 желтоқсан кезеңінде Алматы және Сарыарқа аудандарының Қорғаныс істері жөніндегі басқармаларына 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8. "Астана қаласының Жолаушылар көлігі және автомобиль жолдары басқармасы" мемлекеттік мекемесі Қазақстан Республикасының Қарулы Күштері, басқа да әскерлері мен әскери құрамалары қатарына шақырылған шақырылушыларды тасымалдау үшін шақыру комиссиясын Астана қаласы Қорғаныс істері жөніндегі департаментінің ұсынған өтінімдерге сәйкес көлікпен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 Ішкі істер министрлігінің Астана қаласының Ішкі істер департаменті" мемлекеттік мекемесі (келісім бойынша) 2008 жылғы 1 сәуір мен 30 маусым және 1 қазан мен 31 желтоқсан кезеңінде шақырылудан жалтарған азаматтарды әкелуді, сонымен қатар шақырылушыларды әскери бөлімдерге жіберу және жеткізуде қоғамдық тәртіптің сақталуын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10. "Астана станциясындағы Ішкі істер желілік бөлімі" мемлекеттік мекемесі (келісім бойынша) темір жол станцияларының отырғызу жерлерінде қоғамдық тәртіптің сақталуына шаралар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"Астана қаласының Жұмылдыру дайындығы, азаматтық қорғаныс, апаттардың және дүлей апаттардың алдын алуын және жоюын ұйымдастыру жөніндегі басқармасы" мемлекеттік мекемесі осы мақсаттар үшін бөлінген қаражат шегінде жалпыға бірдей әскери міндетті орындауды қамтамасыз етуге байланысты іс-шараларды қаржыландыруды жүргізсін.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12. "2007 жылдың сәуір-маусым және қазан-желтоқсан айларында Қазақстан Республикасы Қарулы Күштерінің, басқа да әскерлері мен әскери құрамаларының қатарына 18-27 жас аралығындағы азаматтарды шақыруды жүргізу туралы" Астана қаласы әкімдігінің 2007 жылғы 29 мамырдағы N 33-430қ (Астана қаласының Әділет департаментінде 2007 жылғы 26 маусымда N 467 болып тіркелген; 2007 жылғы 5 шілдеде "Астана хабары" газетінің N 110 нөмірінде және 2007 жылғы 6 шілдеде "Вечерняя Астана" газетінің N 117 нөмірінде жарияланған) 
</w:t>
      </w:r>
      <w:r>
        <w:rPr>
          <w:rFonts w:ascii="Times New Roman"/>
          <w:b w:val="false"/>
          <w:i w:val="false"/>
          <w:color w:val="000000"/>
          <w:sz w:val="28"/>
        </w:rPr>
        <w:t xml:space="preserve"> қаулысының </w:t>
      </w:r>
      <w:r>
        <w:rPr>
          <w:rFonts w:ascii="Times New Roman"/>
          <w:b w:val="false"/>
          <w:i w:val="false"/>
          <w:color w:val="000000"/>
          <w:sz w:val="28"/>
        </w:rPr>
        <w:t>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Осы қаулы Астана қаласының Әділет департаментіне мемлекеттік тіркеу үшін ұсынылсын.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Осы қаулының орындалуын бақылау Астана қаласы әкімінің орынбасары Е.Т. Қожағапановқа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15. Осы қаулы әділет органдарында мемлекеттік тіркелген күнінен бастап күшіне енеді және алғашқы ресми жарияланғаннан кейін  күнтізбелік он күн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Әкім                                        И. Тасмағамбетов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КЕЛІСІЛДІ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істер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Астана қаласының Ішкі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істер департаменті"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мекемесінің бастығы                             М.Ғ. Демеуов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17 маусым 2008 жыл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"Көліктегі орталық ішкі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істер департаментінің Астана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станциясындағы желілік ішкі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істер бөлімі"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мекемесінің бастығы                          Т.Ж. Өтетілеуов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17 маусым 2008 жыл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Қорғаныс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істері жөніндегі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мекемесінің бастығы                Қ.Т. Мыңжанов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17 маусым 2008 жыл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2008 жылғы 23 маусымдағы  
</w:t>
      </w:r>
      <w:r>
        <w:br/>
      </w:r>
      <w:r>
        <w:rPr>
          <w:rFonts w:ascii="Times New Roman"/>
          <w:b w:val="false"/>
          <w:i w:val="false"/>
          <w:color w:val="000000"/>
          <w:sz w:val="28"/>
        </w:rPr>
        <w:t>
  N 33-716қ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Қалалық шақыру комиссиясының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Мыңжанов Қайрат             - "Астана қаласының Қорғаныс істері
</w:t>
      </w:r>
      <w:r>
        <w:br/>
      </w:r>
      <w:r>
        <w:rPr>
          <w:rFonts w:ascii="Times New Roman"/>
          <w:b w:val="false"/>
          <w:i w:val="false"/>
          <w:color w:val="000000"/>
          <w:sz w:val="28"/>
        </w:rPr>
        <w:t>
Тұрсынайұлы                   жөніндегі департаменті" мемлекеттік
</w:t>
      </w:r>
      <w:r>
        <w:br/>
      </w:r>
      <w:r>
        <w:rPr>
          <w:rFonts w:ascii="Times New Roman"/>
          <w:b w:val="false"/>
          <w:i w:val="false"/>
          <w:color w:val="000000"/>
          <w:sz w:val="28"/>
        </w:rPr>
        <w:t>
                              мекемесінің бастығы, қалалық шақыру
</w:t>
      </w:r>
      <w:r>
        <w:br/>
      </w:r>
      <w:r>
        <w:rPr>
          <w:rFonts w:ascii="Times New Roman"/>
          <w:b w:val="false"/>
          <w:i w:val="false"/>
          <w:color w:val="000000"/>
          <w:sz w:val="28"/>
        </w:rPr>
        <w:t>
                              комиссиясының төрағасы;
</w:t>
      </w:r>
    </w:p>
    <w:p>
      <w:pPr>
        <w:spacing w:after="0"/>
        <w:ind w:left="0"/>
        <w:jc w:val="both"/>
      </w:pPr>
      <w:r>
        <w:rPr>
          <w:rFonts w:ascii="Times New Roman"/>
          <w:b w:val="false"/>
          <w:i w:val="false"/>
          <w:color w:val="000000"/>
          <w:sz w:val="28"/>
        </w:rPr>
        <w:t>
Ермеков Тұрсынбек           - "Астана қаласының Жұмылдыру дайындығы,
</w:t>
      </w:r>
      <w:r>
        <w:br/>
      </w:r>
      <w:r>
        <w:rPr>
          <w:rFonts w:ascii="Times New Roman"/>
          <w:b w:val="false"/>
          <w:i w:val="false"/>
          <w:color w:val="000000"/>
          <w:sz w:val="28"/>
        </w:rPr>
        <w:t>
Өмірәліұлы                    азаматтық қорғаныс, апаттардың және
</w:t>
      </w:r>
      <w:r>
        <w:br/>
      </w:r>
      <w:r>
        <w:rPr>
          <w:rFonts w:ascii="Times New Roman"/>
          <w:b w:val="false"/>
          <w:i w:val="false"/>
          <w:color w:val="000000"/>
          <w:sz w:val="28"/>
        </w:rPr>
        <w:t>
                              дүлей апаттардың алдын алуын және
</w:t>
      </w:r>
      <w:r>
        <w:br/>
      </w:r>
      <w:r>
        <w:rPr>
          <w:rFonts w:ascii="Times New Roman"/>
          <w:b w:val="false"/>
          <w:i w:val="false"/>
          <w:color w:val="000000"/>
          <w:sz w:val="28"/>
        </w:rPr>
        <w:t>
                              жоюын ұйымдастыру жөніндегі
</w:t>
      </w:r>
      <w:r>
        <w:br/>
      </w:r>
      <w:r>
        <w:rPr>
          <w:rFonts w:ascii="Times New Roman"/>
          <w:b w:val="false"/>
          <w:i w:val="false"/>
          <w:color w:val="000000"/>
          <w:sz w:val="28"/>
        </w:rPr>
        <w:t>
                              басқармасы" мемлекеттік мекемесінің
</w:t>
      </w:r>
      <w:r>
        <w:br/>
      </w:r>
      <w:r>
        <w:rPr>
          <w:rFonts w:ascii="Times New Roman"/>
          <w:b w:val="false"/>
          <w:i w:val="false"/>
          <w:color w:val="000000"/>
          <w:sz w:val="28"/>
        </w:rPr>
        <w:t>
                              бастығы, қалалық шақыру комиссиясы
</w:t>
      </w:r>
      <w:r>
        <w:br/>
      </w:r>
      <w:r>
        <w:rPr>
          <w:rFonts w:ascii="Times New Roman"/>
          <w:b w:val="false"/>
          <w:i w:val="false"/>
          <w:color w:val="000000"/>
          <w:sz w:val="28"/>
        </w:rPr>
        <w:t>
                              төрағасының орынбасары
</w:t>
      </w:r>
    </w:p>
    <w:p>
      <w:pPr>
        <w:spacing w:after="0"/>
        <w:ind w:left="0"/>
        <w:jc w:val="both"/>
      </w:pPr>
      <w:r>
        <w:rPr>
          <w:rFonts w:ascii="Times New Roman"/>
          <w:b w:val="false"/>
          <w:i w:val="false"/>
          <w:color w:val="000000"/>
          <w:sz w:val="28"/>
        </w:rPr>
        <w:t>
Комиссия мүшелері:
</w:t>
      </w:r>
    </w:p>
    <w:p>
      <w:pPr>
        <w:spacing w:after="0"/>
        <w:ind w:left="0"/>
        <w:jc w:val="both"/>
      </w:pPr>
      <w:r>
        <w:rPr>
          <w:rFonts w:ascii="Times New Roman"/>
          <w:b w:val="false"/>
          <w:i w:val="false"/>
          <w:color w:val="000000"/>
          <w:sz w:val="28"/>
        </w:rPr>
        <w:t>
Мұхитов Қайрат              - "Астана қаласының Ішкі істер
</w:t>
      </w:r>
      <w:r>
        <w:br/>
      </w:r>
      <w:r>
        <w:rPr>
          <w:rFonts w:ascii="Times New Roman"/>
          <w:b w:val="false"/>
          <w:i w:val="false"/>
          <w:color w:val="000000"/>
          <w:sz w:val="28"/>
        </w:rPr>
        <w:t>
Болатұлы                      департаменті" мемлекеттік мекемесі
</w:t>
      </w:r>
      <w:r>
        <w:br/>
      </w:r>
      <w:r>
        <w:rPr>
          <w:rFonts w:ascii="Times New Roman"/>
          <w:b w:val="false"/>
          <w:i w:val="false"/>
          <w:color w:val="000000"/>
          <w:sz w:val="28"/>
        </w:rPr>
        <w:t>
                              бастығының орынбасары;
</w:t>
      </w:r>
    </w:p>
    <w:p>
      <w:pPr>
        <w:spacing w:after="0"/>
        <w:ind w:left="0"/>
        <w:jc w:val="both"/>
      </w:pPr>
      <w:r>
        <w:rPr>
          <w:rFonts w:ascii="Times New Roman"/>
          <w:b w:val="false"/>
          <w:i w:val="false"/>
          <w:color w:val="000000"/>
          <w:sz w:val="28"/>
        </w:rPr>
        <w:t>
Семенова Валентина          - Астана қаласының Қорғаныс істері
</w:t>
      </w:r>
      <w:r>
        <w:br/>
      </w:r>
      <w:r>
        <w:rPr>
          <w:rFonts w:ascii="Times New Roman"/>
          <w:b w:val="false"/>
          <w:i w:val="false"/>
          <w:color w:val="000000"/>
          <w:sz w:val="28"/>
        </w:rPr>
        <w:t>
Григорьевна                   жөніндегі департаменті бастығының
</w:t>
      </w:r>
      <w:r>
        <w:br/>
      </w:r>
      <w:r>
        <w:rPr>
          <w:rFonts w:ascii="Times New Roman"/>
          <w:b w:val="false"/>
          <w:i w:val="false"/>
          <w:color w:val="000000"/>
          <w:sz w:val="28"/>
        </w:rPr>
        <w:t>
                              көмекшісі - дәрігер, медициналық
</w:t>
      </w:r>
      <w:r>
        <w:br/>
      </w:r>
      <w:r>
        <w:rPr>
          <w:rFonts w:ascii="Times New Roman"/>
          <w:b w:val="false"/>
          <w:i w:val="false"/>
          <w:color w:val="000000"/>
          <w:sz w:val="28"/>
        </w:rPr>
        <w:t>
                              комиссияның төрайымы;
</w:t>
      </w:r>
    </w:p>
    <w:p>
      <w:pPr>
        <w:spacing w:after="0"/>
        <w:ind w:left="0"/>
        <w:jc w:val="both"/>
      </w:pPr>
      <w:r>
        <w:rPr>
          <w:rFonts w:ascii="Times New Roman"/>
          <w:b w:val="false"/>
          <w:i w:val="false"/>
          <w:color w:val="000000"/>
          <w:sz w:val="28"/>
        </w:rPr>
        <w:t>
Әбділмәжитова Гүлнәр        - N 3 қалалық емханасының медбикесі,
</w:t>
      </w:r>
      <w:r>
        <w:br/>
      </w:r>
      <w:r>
        <w:rPr>
          <w:rFonts w:ascii="Times New Roman"/>
          <w:b w:val="false"/>
          <w:i w:val="false"/>
          <w:color w:val="000000"/>
          <w:sz w:val="28"/>
        </w:rPr>
        <w:t>
Мұсабайқызы                   комиссия хатшысы.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2008 жылғы 23 маусымдағы
</w:t>
      </w:r>
      <w:r>
        <w:br/>
      </w:r>
      <w:r>
        <w:rPr>
          <w:rFonts w:ascii="Times New Roman"/>
          <w:b w:val="false"/>
          <w:i w:val="false"/>
          <w:color w:val="000000"/>
          <w:sz w:val="28"/>
        </w:rPr>
        <w:t>
                                             N 33-716қ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Қалалық шақыру комиссиясының (резервтік)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Шабалин Евгений             - "Астана қаласының Қорғаныс істері
</w:t>
      </w:r>
      <w:r>
        <w:br/>
      </w:r>
      <w:r>
        <w:rPr>
          <w:rFonts w:ascii="Times New Roman"/>
          <w:b w:val="false"/>
          <w:i w:val="false"/>
          <w:color w:val="000000"/>
          <w:sz w:val="28"/>
        </w:rPr>
        <w:t>
Витальевич                    жөніндегі департаменті" мемлекеттік
</w:t>
      </w:r>
      <w:r>
        <w:br/>
      </w:r>
      <w:r>
        <w:rPr>
          <w:rFonts w:ascii="Times New Roman"/>
          <w:b w:val="false"/>
          <w:i w:val="false"/>
          <w:color w:val="000000"/>
          <w:sz w:val="28"/>
        </w:rPr>
        <w:t>
                              мекемесі әскери қызметшілерді
</w:t>
      </w:r>
      <w:r>
        <w:br/>
      </w:r>
      <w:r>
        <w:rPr>
          <w:rFonts w:ascii="Times New Roman"/>
          <w:b w:val="false"/>
          <w:i w:val="false"/>
          <w:color w:val="000000"/>
          <w:sz w:val="28"/>
        </w:rPr>
        <w:t>
                              келісім-шарт және шақыру бойынша
</w:t>
      </w:r>
      <w:r>
        <w:br/>
      </w:r>
      <w:r>
        <w:rPr>
          <w:rFonts w:ascii="Times New Roman"/>
          <w:b w:val="false"/>
          <w:i w:val="false"/>
          <w:color w:val="000000"/>
          <w:sz w:val="28"/>
        </w:rPr>
        <w:t>
                              іріктеу басқармасының бастығы,
</w:t>
      </w:r>
      <w:r>
        <w:br/>
      </w:r>
      <w:r>
        <w:rPr>
          <w:rFonts w:ascii="Times New Roman"/>
          <w:b w:val="false"/>
          <w:i w:val="false"/>
          <w:color w:val="000000"/>
          <w:sz w:val="28"/>
        </w:rPr>
        <w:t>
                              қалалық шақыру комиссиясының төрағасы;
</w:t>
      </w:r>
    </w:p>
    <w:p>
      <w:pPr>
        <w:spacing w:after="0"/>
        <w:ind w:left="0"/>
        <w:jc w:val="both"/>
      </w:pPr>
      <w:r>
        <w:rPr>
          <w:rFonts w:ascii="Times New Roman"/>
          <w:b w:val="false"/>
          <w:i w:val="false"/>
          <w:color w:val="000000"/>
          <w:sz w:val="28"/>
        </w:rPr>
        <w:t>
Маханов Елубай              - "Астана қаласының Жұмылдыру дайындығы,
</w:t>
      </w:r>
      <w:r>
        <w:br/>
      </w:r>
      <w:r>
        <w:rPr>
          <w:rFonts w:ascii="Times New Roman"/>
          <w:b w:val="false"/>
          <w:i w:val="false"/>
          <w:color w:val="000000"/>
          <w:sz w:val="28"/>
        </w:rPr>
        <w:t>
Маханұлы                      азаматтық қорғаныс, апаттардың және
</w:t>
      </w:r>
      <w:r>
        <w:br/>
      </w:r>
      <w:r>
        <w:rPr>
          <w:rFonts w:ascii="Times New Roman"/>
          <w:b w:val="false"/>
          <w:i w:val="false"/>
          <w:color w:val="000000"/>
          <w:sz w:val="28"/>
        </w:rPr>
        <w:t>
                              дүлей апаттардың алдын алуын және
</w:t>
      </w:r>
      <w:r>
        <w:br/>
      </w:r>
      <w:r>
        <w:rPr>
          <w:rFonts w:ascii="Times New Roman"/>
          <w:b w:val="false"/>
          <w:i w:val="false"/>
          <w:color w:val="000000"/>
          <w:sz w:val="28"/>
        </w:rPr>
        <w:t>
                              жоюын ұйымдастыру жөніндегі
</w:t>
      </w:r>
      <w:r>
        <w:br/>
      </w:r>
      <w:r>
        <w:rPr>
          <w:rFonts w:ascii="Times New Roman"/>
          <w:b w:val="false"/>
          <w:i w:val="false"/>
          <w:color w:val="000000"/>
          <w:sz w:val="28"/>
        </w:rPr>
        <w:t>
                              басқармасы" мемлекеттік мекемесі
</w:t>
      </w:r>
      <w:r>
        <w:br/>
      </w:r>
      <w:r>
        <w:rPr>
          <w:rFonts w:ascii="Times New Roman"/>
          <w:b w:val="false"/>
          <w:i w:val="false"/>
          <w:color w:val="000000"/>
          <w:sz w:val="28"/>
        </w:rPr>
        <w:t>
                              жұмылдыру дайындығы бөлімінің бас
</w:t>
      </w:r>
      <w:r>
        <w:br/>
      </w:r>
      <w:r>
        <w:rPr>
          <w:rFonts w:ascii="Times New Roman"/>
          <w:b w:val="false"/>
          <w:i w:val="false"/>
          <w:color w:val="000000"/>
          <w:sz w:val="28"/>
        </w:rPr>
        <w:t>
                              маманы, қалалық шақыру комиссиясы
</w:t>
      </w:r>
      <w:r>
        <w:br/>
      </w:r>
      <w:r>
        <w:rPr>
          <w:rFonts w:ascii="Times New Roman"/>
          <w:b w:val="false"/>
          <w:i w:val="false"/>
          <w:color w:val="000000"/>
          <w:sz w:val="28"/>
        </w:rPr>
        <w:t>
                              төрағасының орынбасары.
</w:t>
      </w:r>
    </w:p>
    <w:p>
      <w:pPr>
        <w:spacing w:after="0"/>
        <w:ind w:left="0"/>
        <w:jc w:val="both"/>
      </w:pPr>
      <w:r>
        <w:rPr>
          <w:rFonts w:ascii="Times New Roman"/>
          <w:b w:val="false"/>
          <w:i w:val="false"/>
          <w:color w:val="000000"/>
          <w:sz w:val="28"/>
        </w:rPr>
        <w:t>
                    Комиссия мүшелері:
</w:t>
      </w:r>
    </w:p>
    <w:p>
      <w:pPr>
        <w:spacing w:after="0"/>
        <w:ind w:left="0"/>
        <w:jc w:val="both"/>
      </w:pPr>
      <w:r>
        <w:rPr>
          <w:rFonts w:ascii="Times New Roman"/>
          <w:b w:val="false"/>
          <w:i w:val="false"/>
          <w:color w:val="000000"/>
          <w:sz w:val="28"/>
        </w:rPr>
        <w:t>
Бейсеев Бақытжан            - "Қазақстан Республикасы Ішкі істер
</w:t>
      </w:r>
      <w:r>
        <w:br/>
      </w:r>
      <w:r>
        <w:rPr>
          <w:rFonts w:ascii="Times New Roman"/>
          <w:b w:val="false"/>
          <w:i w:val="false"/>
          <w:color w:val="000000"/>
          <w:sz w:val="28"/>
        </w:rPr>
        <w:t>
Халилұлы                      министрлігінің Астана қаласының Ішкі
</w:t>
      </w:r>
      <w:r>
        <w:br/>
      </w:r>
      <w:r>
        <w:rPr>
          <w:rFonts w:ascii="Times New Roman"/>
          <w:b w:val="false"/>
          <w:i w:val="false"/>
          <w:color w:val="000000"/>
          <w:sz w:val="28"/>
        </w:rPr>
        <w:t>
                              істер департаменті" мемлекеттік
</w:t>
      </w:r>
      <w:r>
        <w:br/>
      </w:r>
      <w:r>
        <w:rPr>
          <w:rFonts w:ascii="Times New Roman"/>
          <w:b w:val="false"/>
          <w:i w:val="false"/>
          <w:color w:val="000000"/>
          <w:sz w:val="28"/>
        </w:rPr>
        <w:t>
                              мекемесі бастығының орынбасары;
</w:t>
      </w:r>
    </w:p>
    <w:p>
      <w:pPr>
        <w:spacing w:after="0"/>
        <w:ind w:left="0"/>
        <w:jc w:val="both"/>
      </w:pPr>
      <w:r>
        <w:rPr>
          <w:rFonts w:ascii="Times New Roman"/>
          <w:b w:val="false"/>
          <w:i w:val="false"/>
          <w:color w:val="000000"/>
          <w:sz w:val="28"/>
        </w:rPr>
        <w:t>
Тян Раиса Петровна          - N 3 қалалық емхананың
</w:t>
      </w:r>
      <w:r>
        <w:br/>
      </w:r>
      <w:r>
        <w:rPr>
          <w:rFonts w:ascii="Times New Roman"/>
          <w:b w:val="false"/>
          <w:i w:val="false"/>
          <w:color w:val="000000"/>
          <w:sz w:val="28"/>
        </w:rPr>
        <w:t>
                              терапевт-дәрігері, медициналық
</w:t>
      </w:r>
      <w:r>
        <w:br/>
      </w:r>
      <w:r>
        <w:rPr>
          <w:rFonts w:ascii="Times New Roman"/>
          <w:b w:val="false"/>
          <w:i w:val="false"/>
          <w:color w:val="000000"/>
          <w:sz w:val="28"/>
        </w:rPr>
        <w:t>
                              комиссияның төрайымы;
</w:t>
      </w:r>
    </w:p>
    <w:p>
      <w:pPr>
        <w:spacing w:after="0"/>
        <w:ind w:left="0"/>
        <w:jc w:val="both"/>
      </w:pPr>
      <w:r>
        <w:rPr>
          <w:rFonts w:ascii="Times New Roman"/>
          <w:b w:val="false"/>
          <w:i w:val="false"/>
          <w:color w:val="000000"/>
          <w:sz w:val="28"/>
        </w:rPr>
        <w:t>
Әбілғазинова Зәуреш         - N 3 қалалық емхананың медбикесі,
</w:t>
      </w:r>
      <w:r>
        <w:br/>
      </w:r>
      <w:r>
        <w:rPr>
          <w:rFonts w:ascii="Times New Roman"/>
          <w:b w:val="false"/>
          <w:i w:val="false"/>
          <w:color w:val="000000"/>
          <w:sz w:val="28"/>
        </w:rPr>
        <w:t>
Ғазизқызы                     комиссия хатшысы.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2008 жылғы 23 маусымдағы
</w:t>
      </w:r>
      <w:r>
        <w:br/>
      </w:r>
      <w:r>
        <w:rPr>
          <w:rFonts w:ascii="Times New Roman"/>
          <w:b w:val="false"/>
          <w:i w:val="false"/>
          <w:color w:val="000000"/>
          <w:sz w:val="28"/>
        </w:rPr>
        <w:t>
                                              N 33-716қ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ауданы шақыру комиссиясының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Байдәулетов Асылбек         - "Астана қаласы Алматы ауданының
</w:t>
      </w:r>
      <w:r>
        <w:br/>
      </w:r>
      <w:r>
        <w:rPr>
          <w:rFonts w:ascii="Times New Roman"/>
          <w:b w:val="false"/>
          <w:i w:val="false"/>
          <w:color w:val="000000"/>
          <w:sz w:val="28"/>
        </w:rPr>
        <w:t>
Бекбосынұлы                   Қорғаныс істері жөніндегі басқармасы"
</w:t>
      </w:r>
      <w:r>
        <w:br/>
      </w:r>
      <w:r>
        <w:rPr>
          <w:rFonts w:ascii="Times New Roman"/>
          <w:b w:val="false"/>
          <w:i w:val="false"/>
          <w:color w:val="000000"/>
          <w:sz w:val="28"/>
        </w:rPr>
        <w:t>
                              мемлекеттік мекемесінің бастығы,
</w:t>
      </w:r>
      <w:r>
        <w:br/>
      </w:r>
      <w:r>
        <w:rPr>
          <w:rFonts w:ascii="Times New Roman"/>
          <w:b w:val="false"/>
          <w:i w:val="false"/>
          <w:color w:val="000000"/>
          <w:sz w:val="28"/>
        </w:rPr>
        <w:t>
                              аудандық шақыру комиссиясының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Ержанова Дәмиля             - Алматы ауданы әкімі аппаратының бас
</w:t>
      </w:r>
      <w:r>
        <w:br/>
      </w:r>
      <w:r>
        <w:rPr>
          <w:rFonts w:ascii="Times New Roman"/>
          <w:b w:val="false"/>
          <w:i w:val="false"/>
          <w:color w:val="000000"/>
          <w:sz w:val="28"/>
        </w:rPr>
        <w:t>
Ержанқызы                     маманы, аудандық шақыру комиссиясы
</w:t>
      </w:r>
      <w:r>
        <w:br/>
      </w:r>
      <w:r>
        <w:rPr>
          <w:rFonts w:ascii="Times New Roman"/>
          <w:b w:val="false"/>
          <w:i w:val="false"/>
          <w:color w:val="000000"/>
          <w:sz w:val="28"/>
        </w:rPr>
        <w:t>
                              төрағасының орынбасары.
</w:t>
      </w:r>
    </w:p>
    <w:p>
      <w:pPr>
        <w:spacing w:after="0"/>
        <w:ind w:left="0"/>
        <w:jc w:val="both"/>
      </w:pPr>
      <w:r>
        <w:rPr>
          <w:rFonts w:ascii="Times New Roman"/>
          <w:b w:val="false"/>
          <w:i w:val="false"/>
          <w:color w:val="000000"/>
          <w:sz w:val="28"/>
        </w:rPr>
        <w:t>
                    Комиссия мүшелері:
</w:t>
      </w:r>
    </w:p>
    <w:p>
      <w:pPr>
        <w:spacing w:after="0"/>
        <w:ind w:left="0"/>
        <w:jc w:val="both"/>
      </w:pPr>
      <w:r>
        <w:rPr>
          <w:rFonts w:ascii="Times New Roman"/>
          <w:b w:val="false"/>
          <w:i w:val="false"/>
          <w:color w:val="000000"/>
          <w:sz w:val="28"/>
        </w:rPr>
        <w:t>
Шалданбаев Серік            - "Астана қаласы Алматы ауданы Ішкі
</w:t>
      </w:r>
      <w:r>
        <w:br/>
      </w:r>
      <w:r>
        <w:rPr>
          <w:rFonts w:ascii="Times New Roman"/>
          <w:b w:val="false"/>
          <w:i w:val="false"/>
          <w:color w:val="000000"/>
          <w:sz w:val="28"/>
        </w:rPr>
        <w:t>
Құмырбекұлы                   істер басқармасы" мемлекеттік мекемесі
</w:t>
      </w:r>
      <w:r>
        <w:br/>
      </w:r>
      <w:r>
        <w:rPr>
          <w:rFonts w:ascii="Times New Roman"/>
          <w:b w:val="false"/>
          <w:i w:val="false"/>
          <w:color w:val="000000"/>
          <w:sz w:val="28"/>
        </w:rPr>
        <w:t>
                              бастығының орынбасары;
</w:t>
      </w:r>
    </w:p>
    <w:p>
      <w:pPr>
        <w:spacing w:after="0"/>
        <w:ind w:left="0"/>
        <w:jc w:val="both"/>
      </w:pPr>
      <w:r>
        <w:rPr>
          <w:rFonts w:ascii="Times New Roman"/>
          <w:b w:val="false"/>
          <w:i w:val="false"/>
          <w:color w:val="000000"/>
          <w:sz w:val="28"/>
        </w:rPr>
        <w:t>
Козлов Юрий                 - N 3 қалалық емхананың хирург-дәрігері,
</w:t>
      </w:r>
      <w:r>
        <w:br/>
      </w:r>
      <w:r>
        <w:rPr>
          <w:rFonts w:ascii="Times New Roman"/>
          <w:b w:val="false"/>
          <w:i w:val="false"/>
          <w:color w:val="000000"/>
          <w:sz w:val="28"/>
        </w:rPr>
        <w:t>
Семенович                     медициналық комиссияның төрағасы;
</w:t>
      </w:r>
    </w:p>
    <w:p>
      <w:pPr>
        <w:spacing w:after="0"/>
        <w:ind w:left="0"/>
        <w:jc w:val="both"/>
      </w:pPr>
      <w:r>
        <w:rPr>
          <w:rFonts w:ascii="Times New Roman"/>
          <w:b w:val="false"/>
          <w:i w:val="false"/>
          <w:color w:val="000000"/>
          <w:sz w:val="28"/>
        </w:rPr>
        <w:t>
Водилова Зинаида            - N 3 қалалық емхананың медбикесі,
</w:t>
      </w:r>
      <w:r>
        <w:br/>
      </w:r>
      <w:r>
        <w:rPr>
          <w:rFonts w:ascii="Times New Roman"/>
          <w:b w:val="false"/>
          <w:i w:val="false"/>
          <w:color w:val="000000"/>
          <w:sz w:val="28"/>
        </w:rPr>
        <w:t>
Степановна                    комиссия хатшысы.
</w:t>
      </w:r>
    </w:p>
    <w:p>
      <w:pPr>
        <w:spacing w:after="0"/>
        <w:ind w:left="0"/>
        <w:jc w:val="both"/>
      </w:pPr>
      <w:r>
        <w:rPr>
          <w:rFonts w:ascii="Times New Roman"/>
          <w:b w:val="false"/>
          <w:i w:val="false"/>
          <w:color w:val="000000"/>
          <w:sz w:val="28"/>
        </w:rPr>
        <w:t>
      Астана қаласының Алматы ауданы Қорғаныс істері жөніндегі басқармасының жұмыс кестесіне сәйкес аудандық шақыру комиссиясының жұмыс тәртібі 14.00-ден 18.00-ге дейін (жергілікті уақыт бойынша)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2008 жылғы 23 маусымдағы
</w:t>
      </w:r>
      <w:r>
        <w:br/>
      </w:r>
      <w:r>
        <w:rPr>
          <w:rFonts w:ascii="Times New Roman"/>
          <w:b w:val="false"/>
          <w:i w:val="false"/>
          <w:color w:val="000000"/>
          <w:sz w:val="28"/>
        </w:rPr>
        <w:t>
                                              N 33-716қ қаулысына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Сарыарқа ауданы шақыру комиссиясының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Қасымов Марат               - "Астана қаласы Сарыарқа ауданының
</w:t>
      </w:r>
      <w:r>
        <w:br/>
      </w:r>
      <w:r>
        <w:rPr>
          <w:rFonts w:ascii="Times New Roman"/>
          <w:b w:val="false"/>
          <w:i w:val="false"/>
          <w:color w:val="000000"/>
          <w:sz w:val="28"/>
        </w:rPr>
        <w:t>
Жаманбайұлы                   Қорғаныс істері жөніндегі басқармасы"
</w:t>
      </w:r>
      <w:r>
        <w:br/>
      </w:r>
      <w:r>
        <w:rPr>
          <w:rFonts w:ascii="Times New Roman"/>
          <w:b w:val="false"/>
          <w:i w:val="false"/>
          <w:color w:val="000000"/>
          <w:sz w:val="28"/>
        </w:rPr>
        <w:t>
                              мемлекеттік мекемесінің бастығы,
</w:t>
      </w:r>
      <w:r>
        <w:br/>
      </w:r>
      <w:r>
        <w:rPr>
          <w:rFonts w:ascii="Times New Roman"/>
          <w:b w:val="false"/>
          <w:i w:val="false"/>
          <w:color w:val="000000"/>
          <w:sz w:val="28"/>
        </w:rPr>
        <w:t>
                              аудандық шақыру комиссиясының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Алпысбеков Бернат           - "Астана қаласы Сарыарқа ауданы
</w:t>
      </w:r>
      <w:r>
        <w:br/>
      </w:r>
      <w:r>
        <w:rPr>
          <w:rFonts w:ascii="Times New Roman"/>
          <w:b w:val="false"/>
          <w:i w:val="false"/>
          <w:color w:val="000000"/>
          <w:sz w:val="28"/>
        </w:rPr>
        <w:t>
Қанатұлы                      әкімі аппаратының басшысы, аудандық
</w:t>
      </w:r>
      <w:r>
        <w:br/>
      </w:r>
      <w:r>
        <w:rPr>
          <w:rFonts w:ascii="Times New Roman"/>
          <w:b w:val="false"/>
          <w:i w:val="false"/>
          <w:color w:val="000000"/>
          <w:sz w:val="28"/>
        </w:rPr>
        <w:t>
                              шақыру комиссиясы төрағасының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Комиссия мүшелері:
</w:t>
      </w:r>
    </w:p>
    <w:p>
      <w:pPr>
        <w:spacing w:after="0"/>
        <w:ind w:left="0"/>
        <w:jc w:val="both"/>
      </w:pPr>
      <w:r>
        <w:rPr>
          <w:rFonts w:ascii="Times New Roman"/>
          <w:b w:val="false"/>
          <w:i w:val="false"/>
          <w:color w:val="000000"/>
          <w:sz w:val="28"/>
        </w:rPr>
        <w:t>
Зикенов Игорь               - "Астана қаласы Сарыарқа ауданы
</w:t>
      </w:r>
      <w:r>
        <w:br/>
      </w:r>
      <w:r>
        <w:rPr>
          <w:rFonts w:ascii="Times New Roman"/>
          <w:b w:val="false"/>
          <w:i w:val="false"/>
          <w:color w:val="000000"/>
          <w:sz w:val="28"/>
        </w:rPr>
        <w:t>
Ерсайынұлы                    Ішкі істер басқармасы" мемлекеттік
</w:t>
      </w:r>
      <w:r>
        <w:br/>
      </w:r>
      <w:r>
        <w:rPr>
          <w:rFonts w:ascii="Times New Roman"/>
          <w:b w:val="false"/>
          <w:i w:val="false"/>
          <w:color w:val="000000"/>
          <w:sz w:val="28"/>
        </w:rPr>
        <w:t>
                              мекемесі бастығының орынбасары;
</w:t>
      </w:r>
    </w:p>
    <w:p>
      <w:pPr>
        <w:spacing w:after="0"/>
        <w:ind w:left="0"/>
        <w:jc w:val="both"/>
      </w:pPr>
      <w:r>
        <w:rPr>
          <w:rFonts w:ascii="Times New Roman"/>
          <w:b w:val="false"/>
          <w:i w:val="false"/>
          <w:color w:val="000000"/>
          <w:sz w:val="28"/>
        </w:rPr>
        <w:t>
Тян Раиса                   - N 3 қалалық емхананың 
</w:t>
      </w:r>
      <w:r>
        <w:br/>
      </w:r>
      <w:r>
        <w:rPr>
          <w:rFonts w:ascii="Times New Roman"/>
          <w:b w:val="false"/>
          <w:i w:val="false"/>
          <w:color w:val="000000"/>
          <w:sz w:val="28"/>
        </w:rPr>
        <w:t>
Петровна                      терапевт-дәрігері, медициналық
</w:t>
      </w:r>
      <w:r>
        <w:br/>
      </w:r>
      <w:r>
        <w:rPr>
          <w:rFonts w:ascii="Times New Roman"/>
          <w:b w:val="false"/>
          <w:i w:val="false"/>
          <w:color w:val="000000"/>
          <w:sz w:val="28"/>
        </w:rPr>
        <w:t>
                              комиссияның төрағасы;
</w:t>
      </w:r>
    </w:p>
    <w:p>
      <w:pPr>
        <w:spacing w:after="0"/>
        <w:ind w:left="0"/>
        <w:jc w:val="both"/>
      </w:pPr>
      <w:r>
        <w:rPr>
          <w:rFonts w:ascii="Times New Roman"/>
          <w:b w:val="false"/>
          <w:i w:val="false"/>
          <w:color w:val="000000"/>
          <w:sz w:val="28"/>
        </w:rPr>
        <w:t>
Асамбаева Жұпаргүл          - N 3 қалалық емхананың медбикесі,
</w:t>
      </w:r>
      <w:r>
        <w:br/>
      </w:r>
      <w:r>
        <w:rPr>
          <w:rFonts w:ascii="Times New Roman"/>
          <w:b w:val="false"/>
          <w:i w:val="false"/>
          <w:color w:val="000000"/>
          <w:sz w:val="28"/>
        </w:rPr>
        <w:t>
Жұмажанқызы                   комиссия хатшысы.
</w:t>
      </w:r>
    </w:p>
    <w:p>
      <w:pPr>
        <w:spacing w:after="0"/>
        <w:ind w:left="0"/>
        <w:jc w:val="both"/>
      </w:pPr>
      <w:r>
        <w:rPr>
          <w:rFonts w:ascii="Times New Roman"/>
          <w:b w:val="false"/>
          <w:i w:val="false"/>
          <w:color w:val="000000"/>
          <w:sz w:val="28"/>
        </w:rPr>
        <w:t>
      Астана қаласы Сарыарқа ауданының Қорғаныс істері жөніндегі басқармасының жұмыс кестесіне сәйкес аудандық шақыру комиссиясының жұмыс тәртібі 9.00-ден 13.00-ге дейін (жергілікті уақыт бойынша)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2008 жылғы 23 маусымдағы 
</w:t>
      </w:r>
      <w:r>
        <w:br/>
      </w:r>
      <w:r>
        <w:rPr>
          <w:rFonts w:ascii="Times New Roman"/>
          <w:b w:val="false"/>
          <w:i w:val="false"/>
          <w:color w:val="000000"/>
          <w:sz w:val="28"/>
        </w:rPr>
        <w:t>
                                             N 33-716қ қаулысына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Қалалық шақыру комиссиясының жұмыс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кестесі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2096"/>
        <w:gridCol w:w="1710"/>
        <w:gridCol w:w="1651"/>
        <w:gridCol w:w="1651"/>
        <w:gridCol w:w="1729"/>
        <w:gridCol w:w="1651"/>
        <w:gridCol w:w="1788"/>
      </w:tblGrid>
      <w:tr>
        <w:trPr>
          <w:trHeight w:val="720" w:hRule="atLeast"/>
        </w:trPr>
        <w:tc>
          <w:tcPr>
            <w:tcW w:w="80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209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істері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жөніндегі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басқарма-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лар
</w:t>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Комиссияның жұмыс күндері, уақыты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09.00-ден 18.00-ге дейін
</w:t>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сәуір
</w:t>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мамыр
</w:t>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маусым
</w:t>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қазан
</w:t>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қараша
</w:t>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желтоқ-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сан
</w:t>
            </w:r>
            <w:r>
              <w:rPr>
                <w:rFonts w:ascii="Times New Roman"/>
                <w:b w:val="false"/>
                <w:i w:val="false"/>
                <w:color w:val="000000"/>
                <w:sz w:val="20"/>
              </w:rPr>
              <w:t>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r>
              <w:br/>
            </w:r>
            <w:r>
              <w:rPr>
                <w:rFonts w:ascii="Times New Roman"/>
                <w:b w:val="false"/>
                <w:i w:val="false"/>
                <w:color w:val="000000"/>
                <w:sz w:val="20"/>
              </w:rPr>
              <w:t>
ауданы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
</w:t>
            </w:r>
            <w:r>
              <w:br/>
            </w:r>
            <w:r>
              <w:rPr>
                <w:rFonts w:ascii="Times New Roman"/>
                <w:b w:val="false"/>
                <w:i w:val="false"/>
                <w:color w:val="000000"/>
                <w:sz w:val="20"/>
              </w:rPr>
              <w:t>
7, 9,
</w:t>
            </w:r>
            <w:r>
              <w:br/>
            </w:r>
            <w:r>
              <w:rPr>
                <w:rFonts w:ascii="Times New Roman"/>
                <w:b w:val="false"/>
                <w:i w:val="false"/>
                <w:color w:val="000000"/>
                <w:sz w:val="20"/>
              </w:rPr>
              <w:t>
11, 15,
</w:t>
            </w:r>
            <w:r>
              <w:br/>
            </w:r>
            <w:r>
              <w:rPr>
                <w:rFonts w:ascii="Times New Roman"/>
                <w:b w:val="false"/>
                <w:i w:val="false"/>
                <w:color w:val="000000"/>
                <w:sz w:val="20"/>
              </w:rPr>
              <w:t>
17, 21,
</w:t>
            </w:r>
            <w:r>
              <w:br/>
            </w:r>
            <w:r>
              <w:rPr>
                <w:rFonts w:ascii="Times New Roman"/>
                <w:b w:val="false"/>
                <w:i w:val="false"/>
                <w:color w:val="000000"/>
                <w:sz w:val="20"/>
              </w:rPr>
              <w:t>
23, 25,
</w:t>
            </w:r>
            <w:r>
              <w:br/>
            </w:r>
            <w:r>
              <w:rPr>
                <w:rFonts w:ascii="Times New Roman"/>
                <w:b w:val="false"/>
                <w:i w:val="false"/>
                <w:color w:val="000000"/>
                <w:sz w:val="20"/>
              </w:rPr>
              <w:t>
29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5, 14,
</w:t>
            </w:r>
            <w:r>
              <w:br/>
            </w:r>
            <w:r>
              <w:rPr>
                <w:rFonts w:ascii="Times New Roman"/>
                <w:b w:val="false"/>
                <w:i w:val="false"/>
                <w:color w:val="000000"/>
                <w:sz w:val="20"/>
              </w:rPr>
              <w:t>
19, 23,
</w:t>
            </w:r>
            <w:r>
              <w:br/>
            </w:r>
            <w:r>
              <w:rPr>
                <w:rFonts w:ascii="Times New Roman"/>
                <w:b w:val="false"/>
                <w:i w:val="false"/>
                <w:color w:val="000000"/>
                <w:sz w:val="20"/>
              </w:rPr>
              <w:t>
28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
</w:t>
            </w:r>
            <w:r>
              <w:br/>
            </w:r>
            <w:r>
              <w:rPr>
                <w:rFonts w:ascii="Times New Roman"/>
                <w:b w:val="false"/>
                <w:i w:val="false"/>
                <w:color w:val="000000"/>
                <w:sz w:val="20"/>
              </w:rPr>
              <w:t>
11, 16,
</w:t>
            </w:r>
            <w:r>
              <w:br/>
            </w:r>
            <w:r>
              <w:rPr>
                <w:rFonts w:ascii="Times New Roman"/>
                <w:b w:val="false"/>
                <w:i w:val="false"/>
                <w:color w:val="000000"/>
                <w:sz w:val="20"/>
              </w:rPr>
              <w:t>
20, 25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
</w:t>
            </w:r>
            <w:r>
              <w:br/>
            </w:r>
            <w:r>
              <w:rPr>
                <w:rFonts w:ascii="Times New Roman"/>
                <w:b w:val="false"/>
                <w:i w:val="false"/>
                <w:color w:val="000000"/>
                <w:sz w:val="20"/>
              </w:rPr>
              <w:t>
7, 9,
</w:t>
            </w:r>
            <w:r>
              <w:br/>
            </w:r>
            <w:r>
              <w:rPr>
                <w:rFonts w:ascii="Times New Roman"/>
                <w:b w:val="false"/>
                <w:i w:val="false"/>
                <w:color w:val="000000"/>
                <w:sz w:val="20"/>
              </w:rPr>
              <w:t>
13, 15,
</w:t>
            </w:r>
            <w:r>
              <w:br/>
            </w:r>
            <w:r>
              <w:rPr>
                <w:rFonts w:ascii="Times New Roman"/>
                <w:b w:val="false"/>
                <w:i w:val="false"/>
                <w:color w:val="000000"/>
                <w:sz w:val="20"/>
              </w:rPr>
              <w:t>
17, 21,
</w:t>
            </w:r>
            <w:r>
              <w:br/>
            </w:r>
            <w:r>
              <w:rPr>
                <w:rFonts w:ascii="Times New Roman"/>
                <w:b w:val="false"/>
                <w:i w:val="false"/>
                <w:color w:val="000000"/>
                <w:sz w:val="20"/>
              </w:rPr>
              <w:t>
23, 25,
</w:t>
            </w:r>
            <w:r>
              <w:br/>
            </w:r>
            <w:r>
              <w:rPr>
                <w:rFonts w:ascii="Times New Roman"/>
                <w:b w:val="false"/>
                <w:i w:val="false"/>
                <w:color w:val="000000"/>
                <w:sz w:val="20"/>
              </w:rPr>
              <w:t>
29, 31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
</w:t>
            </w:r>
            <w:r>
              <w:br/>
            </w:r>
            <w:r>
              <w:rPr>
                <w:rFonts w:ascii="Times New Roman"/>
                <w:b w:val="false"/>
                <w:i w:val="false"/>
                <w:color w:val="000000"/>
                <w:sz w:val="20"/>
              </w:rPr>
              <w:t>
12, 17,
</w:t>
            </w:r>
            <w:r>
              <w:br/>
            </w:r>
            <w:r>
              <w:rPr>
                <w:rFonts w:ascii="Times New Roman"/>
                <w:b w:val="false"/>
                <w:i w:val="false"/>
                <w:color w:val="000000"/>
                <w:sz w:val="20"/>
              </w:rPr>
              <w:t>
21, 26
</w:t>
            </w:r>
          </w:p>
        </w:tc>
        <w:tc>
          <w:tcPr>
            <w:tcW w:w="1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
</w:t>
            </w:r>
            <w:r>
              <w:br/>
            </w:r>
            <w:r>
              <w:rPr>
                <w:rFonts w:ascii="Times New Roman"/>
                <w:b w:val="false"/>
                <w:i w:val="false"/>
                <w:color w:val="000000"/>
                <w:sz w:val="20"/>
              </w:rPr>
              <w:t>
10, 15,
</w:t>
            </w:r>
            <w:r>
              <w:br/>
            </w:r>
            <w:r>
              <w:rPr>
                <w:rFonts w:ascii="Times New Roman"/>
                <w:b w:val="false"/>
                <w:i w:val="false"/>
                <w:color w:val="000000"/>
                <w:sz w:val="20"/>
              </w:rPr>
              <w:t>
19, 24,
</w:t>
            </w:r>
            <w:r>
              <w:br/>
            </w:r>
            <w:r>
              <w:rPr>
                <w:rFonts w:ascii="Times New Roman"/>
                <w:b w:val="false"/>
                <w:i w:val="false"/>
                <w:color w:val="000000"/>
                <w:sz w:val="20"/>
              </w:rPr>
              <w:t>
29
</w:t>
            </w:r>
          </w:p>
        </w:tc>
      </w:tr>
      <w:tr>
        <w:trPr>
          <w:trHeight w:val="90" w:hRule="atLeast"/>
        </w:trPr>
        <w:tc>
          <w:tcPr>
            <w:tcW w:w="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0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Сарыарқа
</w:t>
            </w:r>
            <w:r>
              <w:br/>
            </w:r>
            <w:r>
              <w:rPr>
                <w:rFonts w:ascii="Times New Roman"/>
                <w:b w:val="false"/>
                <w:i w:val="false"/>
                <w:color w:val="000000"/>
                <w:sz w:val="20"/>
              </w:rPr>
              <w:t>
ауданы
</w:t>
            </w:r>
          </w:p>
        </w:tc>
        <w:tc>
          <w:tcPr>
            <w:tcW w:w="1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
</w:t>
            </w:r>
            <w:r>
              <w:br/>
            </w:r>
            <w:r>
              <w:rPr>
                <w:rFonts w:ascii="Times New Roman"/>
                <w:b w:val="false"/>
                <w:i w:val="false"/>
                <w:color w:val="000000"/>
                <w:sz w:val="20"/>
              </w:rPr>
              <w:t>
8, 10,
</w:t>
            </w:r>
            <w:r>
              <w:br/>
            </w:r>
            <w:r>
              <w:rPr>
                <w:rFonts w:ascii="Times New Roman"/>
                <w:b w:val="false"/>
                <w:i w:val="false"/>
                <w:color w:val="000000"/>
                <w:sz w:val="20"/>
              </w:rPr>
              <w:t>
14, 16,
</w:t>
            </w:r>
            <w:r>
              <w:br/>
            </w:r>
            <w:r>
              <w:rPr>
                <w:rFonts w:ascii="Times New Roman"/>
                <w:b w:val="false"/>
                <w:i w:val="false"/>
                <w:color w:val="000000"/>
                <w:sz w:val="20"/>
              </w:rPr>
              <w:t>
18, 22,
</w:t>
            </w:r>
            <w:r>
              <w:br/>
            </w:r>
            <w:r>
              <w:rPr>
                <w:rFonts w:ascii="Times New Roman"/>
                <w:b w:val="false"/>
                <w:i w:val="false"/>
                <w:color w:val="000000"/>
                <w:sz w:val="20"/>
              </w:rPr>
              <w:t>
24, 28,
</w:t>
            </w:r>
            <w:r>
              <w:br/>
            </w:r>
            <w:r>
              <w:rPr>
                <w:rFonts w:ascii="Times New Roman"/>
                <w:b w:val="false"/>
                <w:i w:val="false"/>
                <w:color w:val="000000"/>
                <w:sz w:val="20"/>
              </w:rPr>
              <w:t>
30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12, 16,
</w:t>
            </w:r>
            <w:r>
              <w:br/>
            </w:r>
            <w:r>
              <w:rPr>
                <w:rFonts w:ascii="Times New Roman"/>
                <w:b w:val="false"/>
                <w:i w:val="false"/>
                <w:color w:val="000000"/>
                <w:sz w:val="20"/>
              </w:rPr>
              <w:t>
21, 26,
</w:t>
            </w:r>
            <w:r>
              <w:br/>
            </w:r>
            <w:r>
              <w:rPr>
                <w:rFonts w:ascii="Times New Roman"/>
                <w:b w:val="false"/>
                <w:i w:val="false"/>
                <w:color w:val="000000"/>
                <w:sz w:val="20"/>
              </w:rPr>
              <w:t>
30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4, 9,
</w:t>
            </w:r>
            <w:r>
              <w:br/>
            </w:r>
            <w:r>
              <w:rPr>
                <w:rFonts w:ascii="Times New Roman"/>
                <w:b w:val="false"/>
                <w:i w:val="false"/>
                <w:color w:val="000000"/>
                <w:sz w:val="20"/>
              </w:rPr>
              <w:t>
13, 18,
</w:t>
            </w:r>
            <w:r>
              <w:br/>
            </w:r>
            <w:r>
              <w:rPr>
                <w:rFonts w:ascii="Times New Roman"/>
                <w:b w:val="false"/>
                <w:i w:val="false"/>
                <w:color w:val="000000"/>
                <w:sz w:val="20"/>
              </w:rPr>
              <w:t>
23, 27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
</w:t>
            </w:r>
            <w:r>
              <w:br/>
            </w:r>
            <w:r>
              <w:rPr>
                <w:rFonts w:ascii="Times New Roman"/>
                <w:b w:val="false"/>
                <w:i w:val="false"/>
                <w:color w:val="000000"/>
                <w:sz w:val="20"/>
              </w:rPr>
              <w:t>
8, 10,
</w:t>
            </w:r>
            <w:r>
              <w:br/>
            </w:r>
            <w:r>
              <w:rPr>
                <w:rFonts w:ascii="Times New Roman"/>
                <w:b w:val="false"/>
                <w:i w:val="false"/>
                <w:color w:val="000000"/>
                <w:sz w:val="20"/>
              </w:rPr>
              <w:t>
14, 16,
</w:t>
            </w:r>
            <w:r>
              <w:br/>
            </w:r>
            <w:r>
              <w:rPr>
                <w:rFonts w:ascii="Times New Roman"/>
                <w:b w:val="false"/>
                <w:i w:val="false"/>
                <w:color w:val="000000"/>
                <w:sz w:val="20"/>
              </w:rPr>
              <w:t>
20, 22,
</w:t>
            </w:r>
            <w:r>
              <w:br/>
            </w:r>
            <w:r>
              <w:rPr>
                <w:rFonts w:ascii="Times New Roman"/>
                <w:b w:val="false"/>
                <w:i w:val="false"/>
                <w:color w:val="000000"/>
                <w:sz w:val="20"/>
              </w:rPr>
              <w:t>
24, 28,
</w:t>
            </w:r>
            <w:r>
              <w:br/>
            </w:r>
            <w:r>
              <w:rPr>
                <w:rFonts w:ascii="Times New Roman"/>
                <w:b w:val="false"/>
                <w:i w:val="false"/>
                <w:color w:val="000000"/>
                <w:sz w:val="20"/>
              </w:rPr>
              <w:t>
30
</w:t>
            </w:r>
          </w:p>
        </w:tc>
        <w:tc>
          <w:tcPr>
            <w:tcW w:w="16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5, 10,
</w:t>
            </w:r>
            <w:r>
              <w:br/>
            </w:r>
            <w:r>
              <w:rPr>
                <w:rFonts w:ascii="Times New Roman"/>
                <w:b w:val="false"/>
                <w:i w:val="false"/>
                <w:color w:val="000000"/>
                <w:sz w:val="20"/>
              </w:rPr>
              <w:t>
14, 19,
</w:t>
            </w:r>
            <w:r>
              <w:br/>
            </w:r>
            <w:r>
              <w:rPr>
                <w:rFonts w:ascii="Times New Roman"/>
                <w:b w:val="false"/>
                <w:i w:val="false"/>
                <w:color w:val="000000"/>
                <w:sz w:val="20"/>
              </w:rPr>
              <w:t>
24, 28
</w:t>
            </w:r>
          </w:p>
        </w:tc>
        <w:tc>
          <w:tcPr>
            <w:tcW w:w="1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
</w:t>
            </w:r>
            <w:r>
              <w:br/>
            </w:r>
            <w:r>
              <w:rPr>
                <w:rFonts w:ascii="Times New Roman"/>
                <w:b w:val="false"/>
                <w:i w:val="false"/>
                <w:color w:val="000000"/>
                <w:sz w:val="20"/>
              </w:rPr>
              <w:t>
12, 17,
</w:t>
            </w:r>
            <w:r>
              <w:br/>
            </w:r>
            <w:r>
              <w:rPr>
                <w:rFonts w:ascii="Times New Roman"/>
                <w:b w:val="false"/>
                <w:i w:val="false"/>
                <w:color w:val="000000"/>
                <w:sz w:val="20"/>
              </w:rPr>
              <w:t>
22, 26,
</w:t>
            </w:r>
            <w:r>
              <w:br/>
            </w:r>
            <w:r>
              <w:rPr>
                <w:rFonts w:ascii="Times New Roman"/>
                <w:b w:val="false"/>
                <w:i w:val="false"/>
                <w:color w:val="000000"/>
                <w:sz w:val="20"/>
              </w:rPr>
              <w:t>
31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