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c5bc" w14:textId="347c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балық шаруашылығы су тоғандарының тізбесін бекіту туралы" Ақмола облысы әкімдігінің 2007 жылғы 15 қазандағы N А-11/351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20 тамыздағы N А-6/355 қаулысы. Ақмола облысының әділет департаментінде 2008 жылғы 5 қыркүйекте N 3270 тіркелді. Күші жойылды - Ақмола облысы әкімдігінің 2015 жылғы 14 желтоқсандағы № А-12/572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14.12.2015 </w:t>
      </w:r>
      <w:r>
        <w:rPr>
          <w:rFonts w:ascii="Times New Roman"/>
          <w:b w:val="false"/>
          <w:i w:val="false"/>
          <w:color w:val="ff0000"/>
          <w:sz w:val="28"/>
        </w:rPr>
        <w:t>№ А-12/572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"Жергілікті маңызы бар балық шаруашылығы су тоғандарының тізбесін бекіту туралы" Ақмола облысы әкімдігінің 2007 жылғы 15 қазандағы  </w:t>
      </w:r>
      <w:r>
        <w:rPr>
          <w:rFonts w:ascii="Times New Roman"/>
          <w:b w:val="false"/>
          <w:i w:val="false"/>
          <w:color w:val="000000"/>
          <w:sz w:val="28"/>
        </w:rPr>
        <w:t xml:space="preserve">N А-11/351 </w:t>
      </w:r>
      <w:r>
        <w:rPr>
          <w:rFonts w:ascii="Times New Roman"/>
          <w:b w:val="false"/>
          <w:i w:val="false"/>
          <w:color w:val="000000"/>
          <w:sz w:val="28"/>
        </w:rPr>
        <w:t>қаулысына (Мемлекеттік тіркеу тізімдемесінің Ақмола аймақтық бөлімінде N 3237 болып тіркелген, "Акмолинская правда" газетінде 2007 жылғы 13 қарашада, "Арқа ажары" газетінде 2007 жылғы 13 қарашада жарияланған), "Жергілікті маңызы бар балық шаруашылығы су тоғандарының тізбесін бекіту туралы" Ақмола облысы әкімдігінің 2007 жылғы 15 қазандағы N А-11/351 қаулысына өзгерістер мен толықтырулар енгізу туралы" Ақмола облысы әкімдігінің 2008 жылғы 29 мамырдағы  </w:t>
      </w:r>
      <w:r>
        <w:rPr>
          <w:rFonts w:ascii="Times New Roman"/>
          <w:b w:val="false"/>
          <w:i w:val="false"/>
          <w:color w:val="000000"/>
          <w:sz w:val="28"/>
        </w:rPr>
        <w:t xml:space="preserve">N А-4/198 </w:t>
      </w:r>
      <w:r>
        <w:rPr>
          <w:rFonts w:ascii="Times New Roman"/>
          <w:b w:val="false"/>
          <w:i w:val="false"/>
          <w:color w:val="000000"/>
          <w:sz w:val="28"/>
        </w:rPr>
        <w:t xml:space="preserve">қаулысымен енгізілген өзгерістер мен толықтыруларды ескере отырып (Мемлекеттік тіркеу тізімдемесінің Ақмола аймақтық бөлімінде N 3251 болып тіркелген, 2008 жылғы 10 маусымда N 65 "Арқа ажары", 2008 жылғы 12 маусымда "Акмолинская правда" N 71 газеттерінде жарияланды) келесі өзгеріспен және толықтырулар енгізілсін: </w:t>
      </w:r>
      <w:r>
        <w:br/>
      </w:r>
      <w:r>
        <w:rPr>
          <w:rFonts w:ascii="Times New Roman"/>
          <w:b w:val="false"/>
          <w:i w:val="false"/>
          <w:color w:val="000000"/>
          <w:sz w:val="28"/>
        </w:rPr>
        <w:t xml:space="preserve">
      Ақмола облысы әкімдігінің көрсетілген қаулысымен бекітілген жергілікті маңызы бар балық шаруашылығы су тоғандарының тізбесі қосымшасына сәйкес жаңа редакцияда жазылсын. </w:t>
      </w:r>
      <w:r>
        <w:br/>
      </w:r>
      <w:r>
        <w:rPr>
          <w:rFonts w:ascii="Times New Roman"/>
          <w:b w:val="false"/>
          <w:i w:val="false"/>
          <w:color w:val="000000"/>
          <w:sz w:val="28"/>
        </w:rPr>
        <w:t xml:space="preserve">
      2.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Облыс әкімі    </w:t>
      </w:r>
    </w:p>
    <w:bookmarkStart w:name="z2"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20 тамыздағы </w:t>
      </w:r>
      <w:r>
        <w:br/>
      </w:r>
      <w:r>
        <w:rPr>
          <w:rFonts w:ascii="Times New Roman"/>
          <w:b w:val="false"/>
          <w:i w:val="false"/>
          <w:color w:val="000000"/>
          <w:sz w:val="28"/>
        </w:rPr>
        <w:t xml:space="preserve">
N а-6/355 қаулысына қосымша </w:t>
      </w:r>
    </w:p>
    <w:bookmarkEnd w:id="1"/>
    <w:p>
      <w:pPr>
        <w:spacing w:after="0"/>
        <w:ind w:left="0"/>
        <w:jc w:val="both"/>
      </w:pPr>
      <w:r>
        <w:rPr>
          <w:rFonts w:ascii="Times New Roman"/>
          <w:b w:val="false"/>
          <w:i w:val="false"/>
          <w:color w:val="000000"/>
          <w:sz w:val="28"/>
        </w:rPr>
        <w:t xml:space="preserve">Ақмола облысы әкімдігінің </w:t>
      </w:r>
      <w:r>
        <w:br/>
      </w:r>
      <w:r>
        <w:rPr>
          <w:rFonts w:ascii="Times New Roman"/>
          <w:b w:val="false"/>
          <w:i w:val="false"/>
          <w:color w:val="000000"/>
          <w:sz w:val="28"/>
        </w:rPr>
        <w:t xml:space="preserve">
2007 жылғы 15 қарашадағы </w:t>
      </w:r>
      <w:r>
        <w:br/>
      </w:r>
      <w:r>
        <w:rPr>
          <w:rFonts w:ascii="Times New Roman"/>
          <w:b w:val="false"/>
          <w:i w:val="false"/>
          <w:color w:val="000000"/>
          <w:sz w:val="28"/>
        </w:rPr>
        <w:t xml:space="preserve">
N а-11/351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Жергілікті маңызы бар балық шаруашылығы су тоғандарының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7293"/>
        <w:gridCol w:w="381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тоғанының атауы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Ауданы (га,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Ақкөл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Көктек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Камышное   N 1,2,3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r>
      <w:tr>
        <w:trPr>
          <w:trHeight w:val="1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Ұлжығылған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Бегачевская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Шұңқыркөл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Тасмола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"Голубая нива"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Дмитрово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Сабұлдын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1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Қасықкөл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Пиявочное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Кенжеғалы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Құтыс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Тасқұдық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Красноборское су қоймасы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Қосқарағай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Кенес су қоймасы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карьер N 1, 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Итемген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Құсығым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Ерназар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Талқара өзенінің телімі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32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5904 га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Аршалы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Сарыоба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Сарыоба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Батпақкөл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Байдалы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Бірсуат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Кенетай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Безымянная (Сусановка)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Барлыкөл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Вячеславское су қоймасы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Мартыновка (Жалтыркөл)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Рыбное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Танагүл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Ченқан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Тоқсары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Қоскөл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Белый Камень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Майдан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Шөптікөл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Сейтен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Шортандинка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Подкова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Родниковская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Красное озеро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Константиновская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Новоалександровка ескі су арнасы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Родники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32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11524 га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Астрахан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Лысое N 14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Чинчарка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Колутон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Баксук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Барсен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Бөгетбай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Сабақты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8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Ақбейіт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Шұңқыркөл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Үшқұдық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Қасқа-Сиыр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Саяновская ескі су арнасы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ескі су арнасы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18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4053 га, 110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Атбасар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бригада N 3,6,7 бөлім Мариновский N 2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Тұзқұдық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Апсекей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Ждановский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Қызылсай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Тайкеткен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Жолан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Арлан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Палестиновский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Сочинское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Сочинское су қоймасы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Бүйректал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Әупелдек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Колумбай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Тезекбай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24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3895 га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Бұланды ауданы 
</w:t>
            </w:r>
          </w:p>
        </w:tc>
      </w:tr>
      <w:tr>
        <w:trPr>
          <w:trHeight w:val="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Ивановский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Жардыкөл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Каменный лог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Борли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Қызыл-Мола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Шошқалы көлінің телімі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Жаңаталап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Есенбек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Таберкөл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Прохороколоколовское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Таубай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Шұшқынбай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Балкен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Никольское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Новожуравлевское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22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4792 га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Егіндікөл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Қоржынкөл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8 Котлованы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Жалманқұлақ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Самарбай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Назаровская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10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3541 га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Есіл ауданы 
</w:t>
            </w:r>
          </w:p>
        </w:tc>
      </w:tr>
      <w:tr>
        <w:trPr>
          <w:trHeight w:val="3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Қазмақарақ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Жалындыкөл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Комсомольское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Орловка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Соленая Балка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Свободное селосы дамба-2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Қызыл-Су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Щучие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37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"Фестиваль" ескі су арнасы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Қаракөл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Отраднинская ескі су арнасы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14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775 га, 190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Ерейментау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Аблайша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Сілеті су қоймасы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Үшмырза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Масақбай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Чимбулакская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Баймен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Қасқат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Тайғанкөл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Өленті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Қоржынкөл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Ойнақ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Құрбет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Орынбайкөл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Кішкентайкөл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Бозайғыр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Мантин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Тайбай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Құсақ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Қаплан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Тілес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Щеру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Қаршын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Итібай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Қарасоқпай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Ғалымжан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Айдарлы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Жаманадыр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Әжібай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Тілембеккөл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Алтайсор көлінің телімі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Тасмола өзенінің телімі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40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8147 га, 3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Еңбекшілдер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Құдық-ағаш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Қарашат өзеніндегі 41 ГРП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Жөкей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Прогрес N 1, N 2, N 3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Тассу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Бақыр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 - 1, 2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Мақпал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Шоқай -1, 2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Алтайсор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Намазкөл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Бірсуат (Восточный)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Семізбай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Құмбыкөл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Яблоневка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Бошекөл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Машдвор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22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10660 га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Жарқайың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Шояндыкөл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Жанадалинская N 1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Сантас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Жанадалинская N 2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Фурманова совхозының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Валиханова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з.с.Маяк N 2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Западненская (Рассвет 1-2)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Карджыкөл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Терсақан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Машдвор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Двухатка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Пятихатка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(Копыто)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Отраднинская ескі су арнасы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19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4346 га, 43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Жақсы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Қалмақкөл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Белағаш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Терсақан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Қамсақты ескі су арнасы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Сарыоба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Байжігіт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Бесоба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Обраднинская ескі су арнасы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 га, 43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Зеренді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Қарағайшық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Чемулды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Дороговское (Мало-Тюктинское)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Коровье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Айдабол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Маховое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Дәулет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Солдаткөл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Семфиропольская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Қарлыкөл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Қоскөл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Шағалалы су қоймасы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Бірғыз (Пухальское)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Ащысор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Подлесненская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Жылымды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Ақан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Ивановка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Кеңөткел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Баратай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Шұңқыркөл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Қызылсор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Қопа-Шабутинское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Мырзакөлсор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Жолдыбай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Дачная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Карповая-поляна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Ащысор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Соқыр өгіз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Байтерек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Ортаағаш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42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9488 га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Қорғалжын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Садырбай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 Шалқар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Жыланды-Шалқар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Ший-Шалқар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Жәнібек-Шалқар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Аққырыш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Біртабан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Мортық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Сүйкім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Саумалкөл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Зурманкөл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Сабынды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Қараегін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Құмдыкөл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Қоржынкөл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жүйесінің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Шөптікөл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29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27939 га, 146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Сандықтау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Құмдыкөл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Широковское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Владимирское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Антошкино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Пиявочное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Окрайнка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Жыланды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Ащылы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Максимовское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Зиновьевская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Богословский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Колхозный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Жақсы-Жаңғызтау көлінің телімі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Лесная поляна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Атыжоқ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Березовское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18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2378 га, 185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Целиноград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Жаналаш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Майбалық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Самаркөл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Барлыкөл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Острый камень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Асқан өзек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Зоревка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Қоянды су қоймасы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Антоновский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Байтөбет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Шнет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Сарқырама өзенінің телімі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Қозыкөш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Мұқыр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Бұлақ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Братская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Журавлиная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Бұрташ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Жайнақ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Ағанас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Белый дом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Миновская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Реймера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Поповская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Заимская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Бортұбай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Луговое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Линевое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Аульное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Қосқопа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42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6833 га, 33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Шортанды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Губернаторское су қоймасы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Ключи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Раковского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Ботантай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Бозайғыр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Қарадыр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Елизаветинская ПТУ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Байапальская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Новокубанский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Барышевское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Пригородная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бригада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Қаражар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Қонқрын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Дамса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шаруаның </w:t>
            </w:r>
            <w:r>
              <w:br/>
            </w:r>
            <w:r>
              <w:rPr>
                <w:rFonts w:ascii="Times New Roman"/>
                <w:b w:val="false"/>
                <w:i w:val="false"/>
                <w:color w:val="000000"/>
                <w:sz w:val="20"/>
              </w:rPr>
              <w:t xml:space="preserve">
мемлекеттік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фильтрации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Ащылыарын су қоймасы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Новопервомайская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Большая балка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Заимка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Матушкина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Петровское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Взрыв (Ключи) су тоғаны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Учхоз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Дамса өзені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бригада (Жаңакөл)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Старая Губерня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Зимовка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35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5380 га, 2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Щучье ауданы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Флоровский (Озерное)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Қараүңгір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(Сладкое)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Оболинский (Первомайский)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Қояндыкөл (Турское)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Зайчанская бөгеті N 1, 2, 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19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Кіндік-Қарағай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Круглое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Лобановский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(Жалтыркөл)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Климовская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Сасық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Кенесары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Ханское (Балықтыкөл)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Махавое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Шыбындыкөл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Утиное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Веденовская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Камарка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Баринова сопка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Блюдце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Маякөл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Бидайық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Ынталинский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Морозовский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Морозовское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Потапинский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Пашинский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Сосновская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Үлгіалған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Искра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Блошинское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Жөкей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Ащыкөл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Дорофеевское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Кряква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Жайнақ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Роза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Сотниковый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Огородная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Савинский-1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Вишневская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Кирпичная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Стағанкөл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Лавочный әуіті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Айғамақ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көлі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55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9195 га, 20 км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Степногорск қаласы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Сопка 305 бөгеті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га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463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116426 га, 775 км 
</w:t>
            </w:r>
          </w:p>
        </w:tc>
      </w:tr>
    </w:tbl>
    <w:p>
      <w:pPr>
        <w:spacing w:after="0"/>
        <w:ind w:left="0"/>
        <w:jc w:val="both"/>
      </w:pPr>
      <w:r>
        <w:rPr>
          <w:rFonts w:ascii="Times New Roman"/>
          <w:b w:val="false"/>
          <w:i w:val="false"/>
          <w:color w:val="000000"/>
          <w:sz w:val="28"/>
        </w:rPr>
        <w:t xml:space="preserve">      Қысқарған сөздердің толық атаулары: </w:t>
      </w:r>
      <w:r>
        <w:br/>
      </w:r>
      <w:r>
        <w:rPr>
          <w:rFonts w:ascii="Times New Roman"/>
          <w:b w:val="false"/>
          <w:i w:val="false"/>
          <w:color w:val="000000"/>
          <w:sz w:val="28"/>
        </w:rPr>
        <w:t xml:space="preserve">
га - гектар; </w:t>
      </w:r>
      <w:r>
        <w:br/>
      </w:r>
      <w:r>
        <w:rPr>
          <w:rFonts w:ascii="Times New Roman"/>
          <w:b w:val="false"/>
          <w:i w:val="false"/>
          <w:color w:val="000000"/>
          <w:sz w:val="28"/>
        </w:rPr>
        <w:t xml:space="preserve">
км - километр.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