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6f1b" w14:textId="ef86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2008 жылғы 19 желтоқсандағы № 4С14/2 шешімі. Ақмола облысы Атбасар ауданының Әділет басқармасында 2008 жылғы 30 желтоқсанда № 1-5-104 тіркелді. Күші жойылды - Ақмола облысы Атбасар аудандық мәслихатының 2010 жылғы 12 сәуірдегі № 4С 25/18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Атбасар аудандық мәслихатының 2010.04.12 № 4С 25/18 шешімімен </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color w:val="800000"/>
          <w:sz w:val="28"/>
        </w:rPr>
        <w:t xml:space="preserve">      Ескерту. Преамбула толықтырылды - Ақмола облысы Атбасар аудандық мәслихатының 2009.01.30 </w:t>
      </w:r>
      <w:r>
        <w:rPr>
          <w:rFonts w:ascii="Times New Roman"/>
          <w:b w:val="false"/>
          <w:i w:val="false"/>
          <w:color w:val="000000"/>
          <w:sz w:val="28"/>
        </w:rPr>
        <w:t>№ 4С15/3</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 бюджеті келесі көлемде 1 қосымшаға сәйкес бекітілсін:</w:t>
      </w:r>
      <w:r>
        <w:br/>
      </w:r>
      <w:r>
        <w:rPr>
          <w:rFonts w:ascii="Times New Roman"/>
          <w:b w:val="false"/>
          <w:i w:val="false"/>
          <w:color w:val="000000"/>
          <w:sz w:val="28"/>
        </w:rPr>
        <w:t>
</w:t>
      </w:r>
      <w:r>
        <w:rPr>
          <w:rFonts w:ascii="Times New Roman"/>
          <w:b w:val="false"/>
          <w:i w:val="false"/>
          <w:color w:val="000000"/>
          <w:sz w:val="28"/>
        </w:rPr>
        <w:t>      1) кірістер 2 050 822,1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607 382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31 832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 түсімдері 104 512 мың теңге;</w:t>
      </w:r>
      <w:r>
        <w:br/>
      </w:r>
      <w:r>
        <w:rPr>
          <w:rFonts w:ascii="Times New Roman"/>
          <w:b w:val="false"/>
          <w:i w:val="false"/>
          <w:color w:val="000000"/>
          <w:sz w:val="28"/>
        </w:rPr>
        <w:t>
</w:t>
      </w:r>
      <w:r>
        <w:rPr>
          <w:rFonts w:ascii="Times New Roman"/>
          <w:b w:val="false"/>
          <w:i w:val="false"/>
          <w:color w:val="000000"/>
          <w:sz w:val="28"/>
        </w:rPr>
        <w:t>      трансферттар түсімдері 1 307096,1 мың теңге;</w:t>
      </w:r>
      <w:r>
        <w:br/>
      </w:r>
      <w:r>
        <w:rPr>
          <w:rFonts w:ascii="Times New Roman"/>
          <w:b w:val="false"/>
          <w:i w:val="false"/>
          <w:color w:val="000000"/>
          <w:sz w:val="28"/>
        </w:rPr>
        <w:t>
</w:t>
      </w:r>
      <w:r>
        <w:rPr>
          <w:rFonts w:ascii="Times New Roman"/>
          <w:b w:val="false"/>
          <w:i w:val="false"/>
          <w:color w:val="000000"/>
          <w:sz w:val="28"/>
        </w:rPr>
        <w:t>      2) шығыстар 2 021 819,7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0 мың теңге;</w:t>
      </w:r>
      <w:r>
        <w:br/>
      </w:r>
      <w:r>
        <w:rPr>
          <w:rFonts w:ascii="Times New Roman"/>
          <w:b w:val="false"/>
          <w:i w:val="false"/>
          <w:color w:val="000000"/>
          <w:sz w:val="28"/>
        </w:rPr>
        <w:t>
</w:t>
      </w:r>
      <w:r>
        <w:rPr>
          <w:rFonts w:ascii="Times New Roman"/>
          <w:b w:val="false"/>
          <w:i w:val="false"/>
          <w:color w:val="000000"/>
          <w:sz w:val="28"/>
        </w:rPr>
        <w:t>      бюджеттік несие 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69828 мың теңге;</w:t>
      </w:r>
      <w:r>
        <w:br/>
      </w:r>
      <w:r>
        <w:rPr>
          <w:rFonts w:ascii="Times New Roman"/>
          <w:b w:val="false"/>
          <w:i w:val="false"/>
          <w:color w:val="000000"/>
          <w:sz w:val="28"/>
        </w:rPr>
        <w:t>
</w:t>
      </w:r>
      <w:r>
        <w:rPr>
          <w:rFonts w:ascii="Times New Roman"/>
          <w:b w:val="false"/>
          <w:i w:val="false"/>
          <w:color w:val="000000"/>
          <w:sz w:val="28"/>
        </w:rPr>
        <w:t>      қаржылық активтер алу 69828 мың теңге;</w:t>
      </w:r>
      <w:r>
        <w:br/>
      </w:r>
      <w:r>
        <w:rPr>
          <w:rFonts w:ascii="Times New Roman"/>
          <w:b w:val="false"/>
          <w:i w:val="false"/>
          <w:color w:val="000000"/>
          <w:sz w:val="28"/>
        </w:rPr>
        <w:t>
</w:t>
      </w:r>
      <w:r>
        <w:rPr>
          <w:rFonts w:ascii="Times New Roman"/>
          <w:b w:val="false"/>
          <w:i w:val="false"/>
          <w:color w:val="000000"/>
          <w:sz w:val="28"/>
        </w:rPr>
        <w:t>      мемлекетке қаржылық активтерді сатудан түскен түсім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- 40825,6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40825,6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Ақмола облысы Атбасар аудандық мәслихатының 2009.30.01 </w:t>
      </w:r>
      <w:r>
        <w:rPr>
          <w:rFonts w:ascii="Times New Roman"/>
          <w:b w:val="false"/>
          <w:i w:val="false"/>
          <w:color w:val="000000"/>
          <w:sz w:val="28"/>
        </w:rPr>
        <w:t>№ 4С15/3</w:t>
      </w:r>
      <w:r>
        <w:rPr>
          <w:rFonts w:ascii="Times New Roman"/>
          <w:b w:val="false"/>
          <w:i/>
          <w:color w:val="800000"/>
          <w:sz w:val="28"/>
        </w:rPr>
        <w:t>;</w:t>
      </w:r>
      <w:r>
        <w:rPr>
          <w:rFonts w:ascii="Times New Roman"/>
          <w:b w:val="false"/>
          <w:i/>
          <w:color w:val="800000"/>
          <w:sz w:val="28"/>
        </w:rPr>
        <w:t xml:space="preserve"> 2009.04.06 </w:t>
      </w:r>
      <w:r>
        <w:rPr>
          <w:rFonts w:ascii="Times New Roman"/>
          <w:b w:val="false"/>
          <w:i w:val="false"/>
          <w:color w:val="000000"/>
          <w:sz w:val="28"/>
        </w:rPr>
        <w:t>№ 4С16/1</w:t>
      </w:r>
      <w:r>
        <w:rPr>
          <w:rFonts w:ascii="Times New Roman"/>
          <w:b w:val="false"/>
          <w:i/>
          <w:color w:val="800000"/>
          <w:sz w:val="28"/>
        </w:rPr>
        <w:t>;</w:t>
      </w:r>
      <w:r>
        <w:rPr>
          <w:rFonts w:ascii="Times New Roman"/>
          <w:b w:val="false"/>
          <w:i/>
          <w:color w:val="800000"/>
          <w:sz w:val="28"/>
        </w:rPr>
        <w:t xml:space="preserve"> 2009.04.27 </w:t>
      </w:r>
      <w:r>
        <w:rPr>
          <w:rFonts w:ascii="Times New Roman"/>
          <w:b w:val="false"/>
          <w:i w:val="false"/>
          <w:color w:val="000000"/>
          <w:sz w:val="28"/>
        </w:rPr>
        <w:t>№ 4С 17/1</w:t>
      </w:r>
      <w:r>
        <w:rPr>
          <w:rFonts w:ascii="Times New Roman"/>
          <w:b w:val="false"/>
          <w:i/>
          <w:color w:val="800000"/>
          <w:sz w:val="28"/>
        </w:rPr>
        <w:t>;</w:t>
      </w:r>
      <w:r>
        <w:rPr>
          <w:rFonts w:ascii="Times New Roman"/>
          <w:b w:val="false"/>
          <w:i/>
          <w:color w:val="800000"/>
          <w:sz w:val="28"/>
        </w:rPr>
        <w:t xml:space="preserve"> 2009.07.20 </w:t>
      </w:r>
      <w:r>
        <w:rPr>
          <w:rFonts w:ascii="Times New Roman"/>
          <w:b w:val="false"/>
          <w:i w:val="false"/>
          <w:color w:val="000000"/>
          <w:sz w:val="28"/>
        </w:rPr>
        <w:t>№ 4С 20/2</w:t>
      </w:r>
      <w:r>
        <w:rPr>
          <w:rFonts w:ascii="Times New Roman"/>
          <w:b w:val="false"/>
          <w:i/>
          <w:color w:val="800000"/>
          <w:sz w:val="28"/>
        </w:rPr>
        <w:t>;</w:t>
      </w:r>
      <w:r>
        <w:rPr>
          <w:rFonts w:ascii="Times New Roman"/>
          <w:b w:val="false"/>
          <w:i/>
          <w:color w:val="800000"/>
          <w:sz w:val="28"/>
        </w:rPr>
        <w:t xml:space="preserve"> 2009.10.19 </w:t>
      </w:r>
      <w:r>
        <w:rPr>
          <w:rFonts w:ascii="Times New Roman"/>
          <w:b w:val="false"/>
          <w:i w:val="false"/>
          <w:color w:val="000000"/>
          <w:sz w:val="28"/>
        </w:rPr>
        <w:t>№ 4С 21/2</w:t>
      </w:r>
      <w:r>
        <w:rPr>
          <w:rFonts w:ascii="Times New Roman"/>
          <w:b w:val="false"/>
          <w:i/>
          <w:color w:val="800000"/>
          <w:sz w:val="28"/>
        </w:rPr>
        <w:t xml:space="preserve"> 2009.11.30 </w:t>
      </w:r>
      <w:r>
        <w:rPr>
          <w:rFonts w:ascii="Times New Roman"/>
          <w:b w:val="false"/>
          <w:i w:val="false"/>
          <w:color w:val="000000"/>
          <w:sz w:val="28"/>
        </w:rPr>
        <w:t>№ 4С 22/1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аудан бюджетінің кірісі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меншікке салық;</w:t>
      </w:r>
      <w:r>
        <w:br/>
      </w:r>
      <w:r>
        <w:rPr>
          <w:rFonts w:ascii="Times New Roman"/>
          <w:b w:val="false"/>
          <w:i w:val="false"/>
          <w:color w:val="000000"/>
          <w:sz w:val="28"/>
        </w:rPr>
        <w:t>
</w:t>
      </w:r>
      <w:r>
        <w:rPr>
          <w:rFonts w:ascii="Times New Roman"/>
          <w:b w:val="false"/>
          <w:i w:val="false"/>
          <w:color w:val="000000"/>
          <w:sz w:val="28"/>
        </w:rPr>
        <w:t>      мүлікке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көліктік құралдарға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кәсіптік қызметтерді жүргізгені үшін жинақ;</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мекемелер салатын айыппұлдар, өсімпұлдар, санкциялар;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жер және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жер сату;</w:t>
      </w:r>
      <w:r>
        <w:br/>
      </w:r>
      <w:r>
        <w:rPr>
          <w:rFonts w:ascii="Times New Roman"/>
          <w:b w:val="false"/>
          <w:i w:val="false"/>
          <w:color w:val="000000"/>
          <w:sz w:val="28"/>
        </w:rPr>
        <w:t>
</w:t>
      </w:r>
      <w:r>
        <w:rPr>
          <w:rFonts w:ascii="Times New Roman"/>
          <w:b w:val="false"/>
          <w:i w:val="false"/>
          <w:color w:val="000000"/>
          <w:sz w:val="28"/>
        </w:rPr>
        <w:t>      Активті емес материалдарды сату.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2 тармаққа өзгерту енгізілді - Ақмола облысы Атбасар аудандық мәслихатының 2009.10.19 </w:t>
      </w:r>
      <w:r>
        <w:rPr>
          <w:rFonts w:ascii="Times New Roman"/>
          <w:b w:val="false"/>
          <w:i w:val="false"/>
          <w:color w:val="000000"/>
          <w:sz w:val="28"/>
        </w:rPr>
        <w:t>№ 4С 21/2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2009 жылға арналған аудан бюджеті құрамында облыстық бюджеттен 815105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2009 жылға арналған аудан бюджеті құрамында Республикалық бюджеттен Қазақстан Республикасында білім беруді дамытудың 2005-2010 жылдарға арналған Мемлекеттік бағдарламасын іске асыруға 24 070,5 мың теңге мақсатты трансферттар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7946,1 мың теңге негізгі орта және жалпы орта білім беретін мемлекеттік мекемелердің физика, химия, биология кабинеттерін оқу жабдықтармен жарақтандыруға;</w:t>
      </w:r>
      <w:r>
        <w:br/>
      </w:r>
      <w:r>
        <w:rPr>
          <w:rFonts w:ascii="Times New Roman"/>
          <w:b w:val="false"/>
          <w:i w:val="false"/>
          <w:color w:val="000000"/>
          <w:sz w:val="28"/>
        </w:rPr>
        <w:t>
</w:t>
      </w:r>
      <w:r>
        <w:rPr>
          <w:rFonts w:ascii="Times New Roman"/>
          <w:b w:val="false"/>
          <w:i w:val="false"/>
          <w:color w:val="000000"/>
          <w:sz w:val="28"/>
        </w:rPr>
        <w:t>      2) 16124,4 мың теңге бастауыш, негізгі орта және жалпы орта білім беру мемлекеттік мекемелерінің лингофондық және мультимедиялық кабинеттерін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4 тармаққа өзгерту енгізілді - Ақмола облысы Атбасар аудандық мәслихатының 2009.10.19 </w:t>
      </w:r>
      <w:r>
        <w:rPr>
          <w:rFonts w:ascii="Times New Roman"/>
          <w:b w:val="false"/>
          <w:i w:val="false"/>
          <w:color w:val="000000"/>
          <w:sz w:val="28"/>
        </w:rPr>
        <w:t>№ 4С 21/2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2009 жылға арналған аудан бюджетінің құрамында  республикалық бюджеттен ең төменгі күн көрістің өсуіне байланысты халықты әлеуметтік қамтамасыз етуге 6764 мың теңге сомасында  мақсатты трансферттар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1) 1718 мың теңге мемлекеттік әлеуметтік атаулы көмек төлеміне;</w:t>
      </w:r>
      <w:r>
        <w:br/>
      </w:r>
      <w:r>
        <w:rPr>
          <w:rFonts w:ascii="Times New Roman"/>
          <w:b w:val="false"/>
          <w:i w:val="false"/>
          <w:color w:val="000000"/>
          <w:sz w:val="28"/>
        </w:rPr>
        <w:t>
</w:t>
      </w:r>
      <w:r>
        <w:rPr>
          <w:rFonts w:ascii="Times New Roman"/>
          <w:b w:val="false"/>
          <w:i w:val="false"/>
          <w:color w:val="000000"/>
          <w:sz w:val="28"/>
        </w:rPr>
        <w:t>      2) 5046 мың теңге аз қамтылған отбасылардан 18 жасқа дейінгі  балаларға ай сайынғы мемлекеттік жәрдемақыға.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 тармаққа өзгерту енгізілді - Ақмола облысы Атбасар аудандық мәслихатының 2009.04.27 </w:t>
      </w:r>
      <w:r>
        <w:rPr>
          <w:rFonts w:ascii="Times New Roman"/>
          <w:b w:val="false"/>
          <w:i w:val="false"/>
          <w:color w:val="000000"/>
          <w:sz w:val="28"/>
        </w:rPr>
        <w:t>№ 4С 17/1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2009 жылға арналған аудан бюджетінің құрамында республикалық бюджеттен аумақтық жұмыспен қамту және кадрларды қайта дайындау стратегиясын жүзеге асыруға 346669 мың теңге қаражат қарастырылғаны есепке алынсын, оның ішінде:</w:t>
      </w:r>
      <w:r>
        <w:br/>
      </w:r>
      <w:r>
        <w:rPr>
          <w:rFonts w:ascii="Times New Roman"/>
          <w:b w:val="false"/>
          <w:i w:val="false"/>
          <w:color w:val="000000"/>
          <w:sz w:val="28"/>
        </w:rPr>
        <w:t>
</w:t>
      </w:r>
      <w:r>
        <w:rPr>
          <w:rFonts w:ascii="Times New Roman"/>
          <w:b w:val="false"/>
          <w:i w:val="false"/>
          <w:color w:val="000000"/>
          <w:sz w:val="28"/>
        </w:rPr>
        <w:t>      136200 мың теңге - Атбасар қаласының су құбыры жүйелерін қайта құруға;</w:t>
      </w:r>
      <w:r>
        <w:br/>
      </w:r>
      <w:r>
        <w:rPr>
          <w:rFonts w:ascii="Times New Roman"/>
          <w:b w:val="false"/>
          <w:i w:val="false"/>
          <w:color w:val="000000"/>
          <w:sz w:val="28"/>
        </w:rPr>
        <w:t>
</w:t>
      </w:r>
      <w:r>
        <w:rPr>
          <w:rFonts w:ascii="Times New Roman"/>
          <w:b w:val="false"/>
          <w:i w:val="false"/>
          <w:color w:val="000000"/>
          <w:sz w:val="28"/>
        </w:rPr>
        <w:t>      106902 мың теңге - Атбасар қаласының қазандық және жылу жүйелерін күрделі жөндеуге;</w:t>
      </w:r>
      <w:r>
        <w:br/>
      </w:r>
      <w:r>
        <w:rPr>
          <w:rFonts w:ascii="Times New Roman"/>
          <w:b w:val="false"/>
          <w:i w:val="false"/>
          <w:color w:val="000000"/>
          <w:sz w:val="28"/>
        </w:rPr>
        <w:t>
</w:t>
      </w:r>
      <w:r>
        <w:rPr>
          <w:rFonts w:ascii="Times New Roman"/>
          <w:b w:val="false"/>
          <w:i w:val="false"/>
          <w:color w:val="000000"/>
          <w:sz w:val="28"/>
        </w:rPr>
        <w:t>      3300 мың теңге - жергілікті жүйедегі автожолдарына ағымдағы жөндеу жұмыстарын жүргізуге;</w:t>
      </w:r>
      <w:r>
        <w:br/>
      </w:r>
      <w:r>
        <w:rPr>
          <w:rFonts w:ascii="Times New Roman"/>
          <w:b w:val="false"/>
          <w:i w:val="false"/>
          <w:color w:val="000000"/>
          <w:sz w:val="28"/>
        </w:rPr>
        <w:t>
</w:t>
      </w:r>
      <w:r>
        <w:rPr>
          <w:rFonts w:ascii="Times New Roman"/>
          <w:b w:val="false"/>
          <w:i w:val="false"/>
          <w:color w:val="000000"/>
          <w:sz w:val="28"/>
        </w:rPr>
        <w:t>      62886,4 мың теңге - Атбасар қаласының № 1 мектеп-лицей ғимаратының кешенін күрделі жөндеуге;</w:t>
      </w:r>
      <w:r>
        <w:br/>
      </w:r>
      <w:r>
        <w:rPr>
          <w:rFonts w:ascii="Times New Roman"/>
          <w:b w:val="false"/>
          <w:i w:val="false"/>
          <w:color w:val="000000"/>
          <w:sz w:val="28"/>
        </w:rPr>
        <w:t>
</w:t>
      </w:r>
      <w:r>
        <w:rPr>
          <w:rFonts w:ascii="Times New Roman"/>
          <w:b w:val="false"/>
          <w:i w:val="false"/>
          <w:color w:val="000000"/>
          <w:sz w:val="28"/>
        </w:rPr>
        <w:t>      10857,5 мың теңге - Атбасар қаласының № 3 орта мектебін күрделі жөндеуге;</w:t>
      </w:r>
      <w:r>
        <w:br/>
      </w:r>
      <w:r>
        <w:rPr>
          <w:rFonts w:ascii="Times New Roman"/>
          <w:b w:val="false"/>
          <w:i w:val="false"/>
          <w:color w:val="000000"/>
          <w:sz w:val="28"/>
        </w:rPr>
        <w:t>
</w:t>
      </w:r>
      <w:r>
        <w:rPr>
          <w:rFonts w:ascii="Times New Roman"/>
          <w:b w:val="false"/>
          <w:i w:val="false"/>
          <w:color w:val="000000"/>
          <w:sz w:val="28"/>
        </w:rPr>
        <w:t>      6892,3 мың теңге - Атбасар қаласының № 5 орта мектебін күрделі жөндеуге;</w:t>
      </w:r>
      <w:r>
        <w:br/>
      </w:r>
      <w:r>
        <w:rPr>
          <w:rFonts w:ascii="Times New Roman"/>
          <w:b w:val="false"/>
          <w:i w:val="false"/>
          <w:color w:val="000000"/>
          <w:sz w:val="28"/>
        </w:rPr>
        <w:t>
</w:t>
      </w:r>
      <w:r>
        <w:rPr>
          <w:rFonts w:ascii="Times New Roman"/>
          <w:b w:val="false"/>
          <w:i w:val="false"/>
          <w:color w:val="000000"/>
          <w:sz w:val="28"/>
        </w:rPr>
        <w:t>      8730 мың теңге -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16920 мың теңге - әлеуметтік жұмыс орнын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5-1 тармағымен толықтырылды - Ақмола облысы Атбасар аудандық мәслихатының 2009.04.27 </w:t>
      </w:r>
      <w:r>
        <w:rPr>
          <w:rFonts w:ascii="Times New Roman"/>
          <w:b w:val="false"/>
          <w:i w:val="false"/>
          <w:color w:val="000000"/>
          <w:sz w:val="28"/>
        </w:rPr>
        <w:t>№ 4С 17/1</w:t>
      </w:r>
      <w:r>
        <w:rPr>
          <w:rFonts w:ascii="Times New Roman"/>
          <w:b w:val="false"/>
          <w:i/>
          <w:color w:val="800000"/>
          <w:sz w:val="28"/>
        </w:rPr>
        <w:t xml:space="preserve"> Шешімімен. 5-1 тармаққа өзгерту енгізілді - Ақмола облысы Атбасар аудандық мәслихатының 2009.07.20 </w:t>
      </w:r>
      <w:r>
        <w:rPr>
          <w:rFonts w:ascii="Times New Roman"/>
          <w:b w:val="false"/>
          <w:i w:val="false"/>
          <w:color w:val="000000"/>
          <w:sz w:val="28"/>
        </w:rPr>
        <w:t>№ 4С 20/2;</w:t>
      </w:r>
      <w:r>
        <w:rPr>
          <w:rFonts w:ascii="Times New Roman"/>
          <w:b w:val="false"/>
          <w:i/>
          <w:color w:val="800000"/>
          <w:sz w:val="28"/>
        </w:rPr>
        <w:t xml:space="preserve"> 2009.10.19 </w:t>
      </w:r>
      <w:r>
        <w:rPr>
          <w:rFonts w:ascii="Times New Roman"/>
          <w:b w:val="false"/>
          <w:i w:val="false"/>
          <w:color w:val="000000"/>
          <w:sz w:val="28"/>
        </w:rPr>
        <w:t>№ 4С 21/2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2009 жылға арналған аудан бюджетінің құрамында  республикалық бюджеттен селолық елді мекендердегі әлеуметтік сала мамандарын әлеуметтік қолдау шараларын жүзеге асыру үшін 1724 мың теңге мақсатты ағымды трансферттар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6-тармаққа өзгертулер енгізілді - Ақмола облысы Атбасар аудандық мәслихатының 2009.11.30 </w:t>
      </w:r>
      <w:r>
        <w:rPr>
          <w:rFonts w:ascii="Times New Roman"/>
          <w:b w:val="false"/>
          <w:i w:val="false"/>
          <w:color w:val="000000"/>
          <w:sz w:val="28"/>
        </w:rPr>
        <w:t>№ 4С 22/1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2009 жылға арналған аудан бюджетінің құрамында  республикалық бюджеттен 42180 мың теңге 2008-2010 жылдарға арналған тұрғын үй құрылысы Мемлекеттік бағдарламасына сәйкес инженерлік- коммуникациялық инфрақұрылымдарды дамытуға және жайластыруға мақсатты трансферттар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7 тармаққа өзгерту енгізілді - Ақмола облысы Атбасар аудандық мәслихатының 2009.04.06 </w:t>
      </w:r>
      <w:r>
        <w:rPr>
          <w:rFonts w:ascii="Times New Roman"/>
          <w:b w:val="false"/>
          <w:i w:val="false"/>
          <w:color w:val="000000"/>
          <w:sz w:val="28"/>
        </w:rPr>
        <w:t>№ 4С16/1;</w:t>
      </w:r>
      <w:r>
        <w:rPr>
          <w:rFonts w:ascii="Times New Roman"/>
          <w:b w:val="false"/>
          <w:i/>
          <w:color w:val="800000"/>
          <w:sz w:val="28"/>
        </w:rPr>
        <w:t xml:space="preserve"> 2009.07.20 </w:t>
      </w:r>
      <w:r>
        <w:rPr>
          <w:rFonts w:ascii="Times New Roman"/>
          <w:b w:val="false"/>
          <w:i w:val="false"/>
          <w:color w:val="000000"/>
          <w:sz w:val="28"/>
        </w:rPr>
        <w:t>№ 4С 20/2</w:t>
      </w:r>
      <w:r>
        <w:rPr>
          <w:rFonts w:ascii="Times New Roman"/>
          <w:b w:val="false"/>
          <w:i/>
          <w:color w:val="800000"/>
          <w:sz w:val="28"/>
        </w:rPr>
        <w:t>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7-1.</w:t>
      </w:r>
      <w:r>
        <w:rPr>
          <w:rFonts w:ascii="Times New Roman"/>
          <w:b w:val="false"/>
          <w:i w:val="false"/>
          <w:color w:val="000000"/>
          <w:sz w:val="28"/>
        </w:rPr>
        <w:t xml:space="preserve"> 2009 жылға арналған аудан бюджетінің құрамында республикалық бюджеттен дамуға, 2008-2010 жылға арналған Қазақстан Республикасындағы тұрғын үй құрылысының Мемлекеттік бағдарламасына сәйкес мемлекеттік коммуналдық тұрғын үй қорының тұрғын үйін қайта құруға 21 916 мың теңге сомасында мақсатты трансферттар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7-1 тармағымен толықтырылды - Ақмола облысы Атбасар аудандық мәслихатының 2009.07.20 </w:t>
      </w:r>
      <w:r>
        <w:rPr>
          <w:rFonts w:ascii="Times New Roman"/>
          <w:b w:val="false"/>
          <w:i w:val="false"/>
          <w:color w:val="000000"/>
          <w:sz w:val="28"/>
        </w:rPr>
        <w:t>№ 4С 20/2</w:t>
      </w:r>
      <w:r>
        <w:rPr>
          <w:rFonts w:ascii="Times New Roman"/>
          <w:b w:val="false"/>
          <w:i/>
          <w:color w:val="800000"/>
          <w:sz w:val="28"/>
        </w:rPr>
        <w:t xml:space="preserve"> Шешімімен. 7-1 тармаққа өзгерту енгізілді - Ақмола облысы Атбасар аудандық мәслихатының 2009.10.19 </w:t>
      </w:r>
      <w:r>
        <w:rPr>
          <w:rFonts w:ascii="Times New Roman"/>
          <w:b w:val="false"/>
          <w:i w:val="false"/>
          <w:color w:val="000000"/>
          <w:sz w:val="28"/>
        </w:rPr>
        <w:t>№ 4С 21/2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w:t>
      </w:r>
      <w:r>
        <w:rPr>
          <w:rFonts w:ascii="Times New Roman"/>
          <w:b w:val="false"/>
          <w:i/>
          <w:color w:val="800000"/>
          <w:sz w:val="28"/>
        </w:rPr>
        <w:t xml:space="preserve"> Алып тасталды</w:t>
      </w:r>
      <w:r>
        <w:rPr>
          <w:rFonts w:ascii="Times New Roman"/>
          <w:b w:val="false"/>
          <w:i/>
          <w:color w:val="800000"/>
          <w:sz w:val="28"/>
        </w:rPr>
        <w:t xml:space="preserve"> - Ақмола облысы Атбасар аудандық мәслихатының 2009.04.27 </w:t>
      </w:r>
      <w:r>
        <w:rPr>
          <w:rFonts w:ascii="Times New Roman"/>
          <w:b w:val="false"/>
          <w:i w:val="false"/>
          <w:color w:val="000000"/>
          <w:sz w:val="28"/>
        </w:rPr>
        <w:t>№ 4С 17/1</w:t>
      </w:r>
      <w:r>
        <w:rPr>
          <w:rFonts w:ascii="Times New Roman"/>
          <w:b w:val="false"/>
          <w:i/>
          <w:color w:val="80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2009 жылға арналған аудан бюджеті құрамында 2238 мың теңге сомасында облыстық бюджеттен Ұлы Отан соғысына қатысқандарға және мүгедектеріне коммуналдық шығындарды өтеуге әлеуметтік көмек көрсетуге мақсатты ағымды трансферттар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9-1. 2009 жылы аудан бюджетінен науқас 1995 жылы туған Лев Львович Рыковқа эндопротездеу бойынша емдетуге әлеуметтік көмек көрсету үшін облыс бюджетінен 3020 мың теңге соммада ағымды трансферттер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9 тармаққа өзгерту енгізілді - Ақмола облысы Атбасар аудандық мәслихатының 2009.07.20 </w:t>
      </w:r>
      <w:r>
        <w:rPr>
          <w:rFonts w:ascii="Times New Roman"/>
          <w:b w:val="false"/>
          <w:i w:val="false"/>
          <w:color w:val="000000"/>
          <w:sz w:val="28"/>
        </w:rPr>
        <w:t>№ 4С 20/2;</w:t>
      </w:r>
      <w:r>
        <w:rPr>
          <w:rFonts w:ascii="Times New Roman"/>
          <w:b w:val="false"/>
          <w:i/>
          <w:color w:val="800000"/>
          <w:sz w:val="28"/>
        </w:rPr>
        <w:t xml:space="preserve"> 2009.10.19 </w:t>
      </w:r>
      <w:r>
        <w:rPr>
          <w:rFonts w:ascii="Times New Roman"/>
          <w:b w:val="false"/>
          <w:i w:val="false"/>
          <w:color w:val="000000"/>
          <w:sz w:val="28"/>
        </w:rPr>
        <w:t>№ 4С 21/2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2009 жылға арналған аудан бюджеті құрамында дамытуға  облыстық бюджеттен трансферттар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1) даму Азиат банкісімен келісім шегінде «Сумен қамтамасыз ету және селолық аумақтардың канализациясы» салалық жобаны жүзеге асыру мақсатында сумен қамтамасыз ету объектілері бойынша жобалық сметалық құжаттама жасауға және мемлекеттік сараптама өткізуге 11769,2 мың теңге сомасында;</w:t>
      </w:r>
      <w:r>
        <w:br/>
      </w:r>
      <w:r>
        <w:rPr>
          <w:rFonts w:ascii="Times New Roman"/>
          <w:b w:val="false"/>
          <w:i w:val="false"/>
          <w:color w:val="000000"/>
          <w:sz w:val="28"/>
        </w:rPr>
        <w:t>
</w:t>
      </w:r>
      <w:r>
        <w:rPr>
          <w:rFonts w:ascii="Times New Roman"/>
          <w:b w:val="false"/>
          <w:i w:val="false"/>
          <w:color w:val="000000"/>
          <w:sz w:val="28"/>
        </w:rPr>
        <w:t>      2) ауданның мемлекеттік коммуналдық кәсіпорындарының жарғылық капиталдарын ұлғайтуға 25300 мың теңге.</w:t>
      </w:r>
      <w:r>
        <w:br/>
      </w:r>
      <w:r>
        <w:rPr>
          <w:rFonts w:ascii="Times New Roman"/>
          <w:b w:val="false"/>
          <w:i w:val="false"/>
          <w:color w:val="000000"/>
          <w:sz w:val="28"/>
        </w:rPr>
        <w:t>
</w:t>
      </w:r>
      <w:r>
        <w:rPr>
          <w:rFonts w:ascii="Times New Roman"/>
          <w:b w:val="false"/>
          <w:i w:val="false"/>
          <w:color w:val="000000"/>
          <w:sz w:val="28"/>
        </w:rPr>
        <w:t>      3) 321,2 мың теңге сомасында Мариновка селосының тарату жүйесін қайта құруына авторлық, техникалық бақылау өткізуге.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3) тармақшамен толықтырылды - Ақмола облысы Атбасар аудандық мәслихатының 2009.04.06 </w:t>
      </w:r>
      <w:r>
        <w:rPr>
          <w:rFonts w:ascii="Times New Roman"/>
          <w:b w:val="false"/>
          <w:i w:val="false"/>
          <w:color w:val="000000"/>
          <w:sz w:val="28"/>
        </w:rPr>
        <w:t>№ 4С 16/1</w:t>
      </w:r>
      <w:r>
        <w:rPr>
          <w:rFonts w:ascii="Times New Roman"/>
          <w:b w:val="false"/>
          <w:i/>
          <w:color w:val="800000"/>
          <w:sz w:val="28"/>
        </w:rPr>
        <w:t xml:space="preserve"> Шешімімен. 1 тармақшаға өзгерту енгізілді - Ақмола облысы Атбасар аудандық мәслихатының 2009.07.20 </w:t>
      </w:r>
      <w:r>
        <w:rPr>
          <w:rFonts w:ascii="Times New Roman"/>
          <w:b w:val="false"/>
          <w:i w:val="false"/>
          <w:color w:val="000000"/>
          <w:sz w:val="28"/>
        </w:rPr>
        <w:t>№ 4С 20/2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2009 жылға арналған ауданның жергілікті атқарушы  органдарының резерві 15068,85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11 тармаққа өзгерту енгізілді - Ақмола облысы Атбасар аудандық мәслихатының 2009.10.19 </w:t>
      </w:r>
      <w:r>
        <w:rPr>
          <w:rFonts w:ascii="Times New Roman"/>
          <w:b w:val="false"/>
          <w:i w:val="false"/>
          <w:color w:val="000000"/>
          <w:sz w:val="28"/>
        </w:rPr>
        <w:t>№ 4С 21/2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2009 жылға арналған аудан бюджеті құрамында 2008 жылғы 6 ақпандағы «Қазақстанның әл-ауқатын көтеру – мемлекеттік саясаттың негізгі мақсаты» Қазақстан Республикасы Президентінің Жолдауына сәйкес еңбек ақы төлемінің қорын 25 %-ға көтеру шығындарына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12-1. 2009 жылғы аудан бюджетінде 2009 жылғы 1 қаңтарда құрылған 40825,6 мың теңге сомасындағы бюджеттік қаражаттың еркін қалдығы бекітілген заңдылық тәртібінде пайдаланылғаны есепке алынсын.</w:t>
      </w:r>
      <w:r>
        <w:br/>
      </w:r>
      <w:r>
        <w:rPr>
          <w:rFonts w:ascii="Times New Roman"/>
          <w:b w:val="false"/>
          <w:i w:val="false"/>
          <w:color w:val="000000"/>
          <w:sz w:val="28"/>
        </w:rPr>
        <w:t>
</w:t>
      </w:r>
      <w:r>
        <w:rPr>
          <w:rFonts w:ascii="Times New Roman"/>
          <w:b w:val="false"/>
          <w:i w:val="false"/>
          <w:color w:val="000000"/>
          <w:sz w:val="28"/>
        </w:rPr>
        <w:t>      12-2. 2009 жылға аудан бюджетінде бекітілген заңнамалық тәртіпте Атбасар ауданы әкімдігінің 2009 жылғы 17 қыркүйектегі «Атбасар ауданының кейбір мемлекеттік мекемелерін қайта ұйымдастыру туралы» № а-9/230 қаулысымен қосу жолымен екі мемлекеттік мекемені қайта ұйымдастыру жүргізілгені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12 тармаққа өзгерту енгізілді - Ақмола облысы Атбасар аудандық мәслихатының 2009.04.06 </w:t>
      </w:r>
      <w:r>
        <w:rPr>
          <w:rFonts w:ascii="Times New Roman"/>
          <w:b w:val="false"/>
          <w:i w:val="false"/>
          <w:color w:val="000000"/>
          <w:sz w:val="28"/>
        </w:rPr>
        <w:t>№ 4С 16/1;</w:t>
      </w:r>
      <w:r>
        <w:rPr>
          <w:rFonts w:ascii="Times New Roman"/>
          <w:b w:val="false"/>
          <w:i/>
          <w:color w:val="800000"/>
          <w:sz w:val="28"/>
        </w:rPr>
        <w:t xml:space="preserve"> 2009.10.19 </w:t>
      </w:r>
      <w:r>
        <w:rPr>
          <w:rFonts w:ascii="Times New Roman"/>
          <w:b w:val="false"/>
          <w:i w:val="false"/>
          <w:color w:val="000000"/>
          <w:sz w:val="28"/>
        </w:rPr>
        <w:t>№ 4С 21/2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2009 жылға арналған аудандық бюджет шығындарының құрамында Қазақстан Республикасының 1999 жылғы 22 қарашадағы «Қазақстан Республикасының кейбір заң актілеріне әлеуметтік-мәдени мекемелер қызметкерлерінің еңбегіне ақы төлеу мәселелері бойынша өзгерістер мен толықтырулар енгізу туралы» Заңына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1) аудандық бюджеттен қаржыландаралатын ауылдық (селолық) жерде тұратын және жұмыс істейтін аудандық білім, әлеуметтік қамсыздандыру, мәдениет ұйымдары мамандарының жалақысы мен тарифтік мөлшерлемесінің 25 пайызы көлемде үстеме ақы;</w:t>
      </w:r>
      <w:r>
        <w:br/>
      </w:r>
      <w:r>
        <w:rPr>
          <w:rFonts w:ascii="Times New Roman"/>
          <w:b w:val="false"/>
          <w:i w:val="false"/>
          <w:color w:val="000000"/>
          <w:sz w:val="28"/>
        </w:rPr>
        <w:t>
</w:t>
      </w:r>
      <w:r>
        <w:rPr>
          <w:rFonts w:ascii="Times New Roman"/>
          <w:b w:val="false"/>
          <w:i w:val="false"/>
          <w:color w:val="000000"/>
          <w:sz w:val="28"/>
        </w:rPr>
        <w:t>      2) ауылдық (селолық) жерде тұратын және жұмыс істейтін аудандық білім, әлеуметтік қамсыздандыру, мәдениет және спорт мамандарына әлеуметтік көмек көрсету Атбасар аудандық мәслихатының 2007 жылғы 13 желтоқсандағы «Ауылдық жерлерде тұратын денсаулық сақтау, білім, әлеуметтік қамсыздандыру, мәдениет және спорт мамандарына отын сатып алу бойынша әлеуметтік көмек көрсету ережесін бекіту туралы» № 4С4/8 шешімімен (№ 1-5-87 нормативтік құқықтық актілерді мемлекеттік тіркеудің Аймақтық Реестрінде тіркелеген, 2008 жылғы 18 қаңтарда № 3 «Атбасар» газетінде, 2008 жылғы 25 қаңтарда № 4 «Простор» газетінде жарияланған) бекітілген көлемде отын алу бойынша біржолғы ақшалай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2009 жылға арналған жарғылық капиталын ұлғайтуға немесе құруға және бюджеттік инвестициялық жобаларын (бағдарламалар) жүзеге асыруға бағытталған бюджеттік бағдарламаларға бөлумен аудан (облыстық маңызы бар қала) бюджетін дамыту бюджеттік бағдарлама тізімі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2009 жылға арналған жергілікті бюджеттердің атқарылу үдірісінде секвестрленуге жатпайтын жергілікті бюджеттік бағдарламалар тізімі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Аудандық маңыздағы қаланың, ауылдың (селоның), ауылдық (селолық) округтердің бюджеттік бағдарламасы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Осы шешім Атбасар аудандық Әділет басқармасынан мемлекеттік тіркелгеннен соң күшіне енеді және 2009 жылдың 1 қаңтардан қолдануға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Дъячек Н.С.</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Б.Борымбаев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w:t>
      </w:r>
      <w:r>
        <w:br/>
      </w:r>
      <w:r>
        <w:rPr>
          <w:rFonts w:ascii="Times New Roman"/>
          <w:b w:val="false"/>
          <w:i w:val="false"/>
          <w:color w:val="000000"/>
          <w:sz w:val="28"/>
        </w:rPr>
        <w:t>
</w:t>
      </w:r>
      <w:r>
        <w:rPr>
          <w:rFonts w:ascii="Times New Roman"/>
          <w:b w:val="false"/>
          <w:i/>
          <w:color w:val="000000"/>
          <w:sz w:val="28"/>
        </w:rPr>
        <w:t>      әкімі                                      Р.Ш.Әубәкіров</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ММ бастығы                                 М.Н.Серкебаева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№4С 14/2 "2009 жылға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color w:val="800000"/>
          <w:sz w:val="28"/>
        </w:rPr>
        <w:t xml:space="preserve">      Ескерту. 1 қосымша жаңа редакцияда - Ақмола облысы Атбасар аудандық мәслихатының 2009.11.30 </w:t>
      </w:r>
      <w:r>
        <w:rPr>
          <w:rFonts w:ascii="Times New Roman"/>
          <w:b w:val="false"/>
          <w:i w:val="false"/>
          <w:color w:val="000000"/>
          <w:sz w:val="28"/>
        </w:rPr>
        <w:t>№ 4С 22/1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803"/>
        <w:gridCol w:w="9654"/>
        <w:gridCol w:w="2383"/>
      </w:tblGrid>
      <w:tr>
        <w:trPr>
          <w:trHeight w:val="25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3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2050822,1</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607382</w:t>
            </w:r>
          </w:p>
        </w:tc>
      </w:tr>
      <w:tr>
        <w:trPr>
          <w:trHeight w:val="3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45813</w:t>
            </w:r>
          </w:p>
        </w:tc>
      </w:tr>
      <w:tr>
        <w:trPr>
          <w:trHeight w:val="40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45813</w:t>
            </w:r>
          </w:p>
        </w:tc>
      </w:tr>
      <w:tr>
        <w:trPr>
          <w:trHeight w:val="36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351866</w:t>
            </w:r>
          </w:p>
        </w:tc>
      </w:tr>
      <w:tr>
        <w:trPr>
          <w:trHeight w:val="27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351866</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172948</w:t>
            </w:r>
          </w:p>
        </w:tc>
      </w:tr>
      <w:tr>
        <w:trPr>
          <w:trHeight w:val="3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97630</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29531</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44052</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1735</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30180</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6120</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8833</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6575</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6575</w:t>
            </w:r>
          </w:p>
        </w:tc>
      </w:tr>
      <w:tr>
        <w:trPr>
          <w:trHeight w:val="40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31832</w:t>
            </w:r>
          </w:p>
        </w:tc>
      </w:tr>
      <w:tr>
        <w:trPr>
          <w:trHeight w:val="21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3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2980</w:t>
            </w:r>
          </w:p>
        </w:tc>
      </w:tr>
      <w:tr>
        <w:trPr>
          <w:trHeight w:val="36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66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27899</w:t>
            </w:r>
          </w:p>
        </w:tc>
      </w:tr>
      <w:tr>
        <w:trPr>
          <w:trHeight w:val="159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27899</w:t>
            </w:r>
          </w:p>
        </w:tc>
      </w:tr>
      <w:tr>
        <w:trPr>
          <w:trHeight w:val="52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w:t>
            </w:r>
          </w:p>
        </w:tc>
      </w:tr>
      <w:tr>
        <w:trPr>
          <w:trHeight w:val="13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104512</w:t>
            </w:r>
          </w:p>
        </w:tc>
      </w:tr>
      <w:tr>
        <w:trPr>
          <w:trHeight w:val="54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104512</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104512</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1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1307096,1</w:t>
            </w:r>
          </w:p>
        </w:tc>
      </w:tr>
      <w:tr>
        <w:trPr>
          <w:trHeight w:val="16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1307096,1</w:t>
            </w:r>
          </w:p>
        </w:tc>
      </w:tr>
      <w:tr>
        <w:trPr>
          <w:trHeight w:val="43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1307096,1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38"/>
        <w:gridCol w:w="879"/>
        <w:gridCol w:w="839"/>
        <w:gridCol w:w="8035"/>
        <w:gridCol w:w="23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2021819,7</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155572,5</w:t>
            </w:r>
          </w:p>
        </w:tc>
      </w:tr>
      <w:tr>
        <w:trPr>
          <w:trHeight w:val="10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135341,1</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10965,0</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(облыстық маңызы бар қала)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10920,0</w:t>
            </w:r>
          </w:p>
        </w:tc>
      </w:tr>
      <w:tr>
        <w:trPr>
          <w:trHeight w:val="4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4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44228,5</w:t>
            </w:r>
          </w:p>
        </w:tc>
      </w:tr>
      <w:tr>
        <w:trPr>
          <w:trHeight w:val="5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44228,5</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80147,6</w:t>
            </w:r>
          </w:p>
        </w:tc>
      </w:tr>
      <w:tr>
        <w:trPr>
          <w:trHeight w:val="8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ауылдың(селоның), ауылдық(селолық) округтің әкімі аппаратының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80147,6</w:t>
            </w:r>
          </w:p>
        </w:tc>
      </w:tr>
      <w:tr>
        <w:trPr>
          <w:trHeight w:val="4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12872,0</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12872,0</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8550,0</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2941,0</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624,6</w:t>
            </w:r>
          </w:p>
        </w:tc>
      </w:tr>
      <w:tr>
        <w:trPr>
          <w:trHeight w:val="4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7359,4</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7359,4</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7359,4</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1554,6</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1554,6</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шеңбердегі іс-шаралар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1554,6</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1398,7</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1398,7</w:t>
            </w:r>
          </w:p>
        </w:tc>
      </w:tr>
      <w:tr>
        <w:trPr>
          <w:trHeight w:val="9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1398,7</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1398,7</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1198352,9</w:t>
            </w:r>
          </w:p>
        </w:tc>
      </w:tr>
      <w:tr>
        <w:trPr>
          <w:trHeight w:val="4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26354,0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26354,0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26354,0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1067775,5</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1067775,5</w:t>
            </w:r>
          </w:p>
        </w:tc>
      </w:tr>
      <w:tr>
        <w:trPr>
          <w:trHeight w:val="2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1035370,4</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32405,1</w:t>
            </w:r>
          </w:p>
        </w:tc>
      </w:tr>
      <w:tr>
        <w:trPr>
          <w:trHeight w:val="5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104223,4</w:t>
            </w:r>
          </w:p>
        </w:tc>
      </w:tr>
      <w:tr>
        <w:trPr>
          <w:trHeight w:val="7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104223,4</w:t>
            </w:r>
          </w:p>
        </w:tc>
      </w:tr>
      <w:tr>
        <w:trPr>
          <w:trHeight w:val="4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5891,2</w:t>
            </w:r>
          </w:p>
        </w:tc>
      </w:tr>
      <w:tr>
        <w:trPr>
          <w:trHeight w:val="9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5108,0</w:t>
            </w:r>
          </w:p>
        </w:tc>
      </w:tr>
      <w:tr>
        <w:trPr>
          <w:trHeight w:val="8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12588,0</w:t>
            </w:r>
          </w:p>
        </w:tc>
      </w:tr>
      <w:tr>
        <w:trPr>
          <w:trHeight w:val="8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80636,2</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113394,1</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99514,2</w:t>
            </w:r>
          </w:p>
        </w:tc>
      </w:tr>
      <w:tr>
        <w:trPr>
          <w:trHeight w:val="5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99514,2</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61903,8</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3727,4</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2317,0</w:t>
            </w:r>
          </w:p>
        </w:tc>
      </w:tr>
      <w:tr>
        <w:trPr>
          <w:trHeight w:val="7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9079,0</w:t>
            </w:r>
          </w:p>
        </w:tc>
      </w:tr>
      <w:tr>
        <w:trPr>
          <w:trHeight w:val="5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w:t>
            </w:r>
          </w:p>
        </w:tc>
      </w:tr>
      <w:tr>
        <w:trPr>
          <w:trHeight w:val="5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5999,0</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11396,4</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3821,0</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13879,9</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13879,9</w:t>
            </w:r>
          </w:p>
        </w:tc>
      </w:tr>
      <w:tr>
        <w:trPr>
          <w:trHeight w:val="4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13656,9</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341253,3</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77316,3</w:t>
            </w:r>
          </w:p>
        </w:tc>
      </w:tr>
      <w:tr>
        <w:trPr>
          <w:trHeight w:val="1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7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77256,3</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27463,5</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49792,8</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245024,8</w:t>
            </w:r>
          </w:p>
        </w:tc>
      </w:tr>
      <w:tr>
        <w:trPr>
          <w:trHeight w:val="8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108824,8</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1200,8</w:t>
            </w:r>
          </w:p>
        </w:tc>
      </w:tr>
      <w:tr>
        <w:trPr>
          <w:trHeight w:val="8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722,0</w:t>
            </w:r>
          </w:p>
        </w:tc>
      </w:tr>
      <w:tr>
        <w:trPr>
          <w:trHeight w:val="10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106902,0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136200,0</w:t>
            </w:r>
          </w:p>
        </w:tc>
      </w:tr>
      <w:tr>
        <w:trPr>
          <w:trHeight w:val="8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136200,0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18912,2</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3617,2</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2917,2</w:t>
            </w:r>
          </w:p>
        </w:tc>
      </w:tr>
      <w:tr>
        <w:trPr>
          <w:trHeight w:val="8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15295,0</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2900,0</w:t>
            </w:r>
          </w:p>
        </w:tc>
      </w:tr>
      <w:tr>
        <w:trPr>
          <w:trHeight w:val="5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7686,0</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895,0</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абаттындыру мен көгаландыру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3814,0</w:t>
            </w:r>
          </w:p>
        </w:tc>
      </w:tr>
      <w:tr>
        <w:trPr>
          <w:trHeight w:val="7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103066,6</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47019,0</w:t>
            </w:r>
          </w:p>
        </w:tc>
      </w:tr>
      <w:tr>
        <w:trPr>
          <w:trHeight w:val="7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47019,0</w:t>
            </w:r>
          </w:p>
        </w:tc>
      </w:tr>
      <w:tr>
        <w:trPr>
          <w:trHeight w:val="4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47019,0</w:t>
            </w:r>
          </w:p>
        </w:tc>
      </w:tr>
      <w:tr>
        <w:trPr>
          <w:trHeight w:val="4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8594,0</w:t>
            </w:r>
          </w:p>
        </w:tc>
      </w:tr>
      <w:tr>
        <w:trPr>
          <w:trHeight w:val="7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8594,0</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1663,0</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6931,0</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38295,0</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27587,0</w:t>
            </w:r>
          </w:p>
        </w:tc>
      </w:tr>
      <w:tr>
        <w:trPr>
          <w:trHeight w:val="5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25951,0</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тілдерін және Қазақстан халықтарының басқа да тілдерін дамыту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10708,0</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10708,0</w:t>
            </w:r>
          </w:p>
        </w:tc>
      </w:tr>
      <w:tr>
        <w:trPr>
          <w:trHeight w:val="8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9158,6</w:t>
            </w:r>
          </w:p>
        </w:tc>
      </w:tr>
      <w:tr>
        <w:trPr>
          <w:trHeight w:val="7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3508,6</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3508,6</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3455,7</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3355,7</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8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2194,3</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2194,3</w:t>
            </w:r>
          </w:p>
        </w:tc>
      </w:tr>
      <w:tr>
        <w:trPr>
          <w:trHeight w:val="12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37920,2</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7230,3</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5506,3</w:t>
            </w:r>
          </w:p>
        </w:tc>
      </w:tr>
      <w:tr>
        <w:trPr>
          <w:trHeight w:val="6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5506,3</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25497,0</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25497,0</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25497,0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5192,9</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5192,9</w:t>
            </w:r>
          </w:p>
        </w:tc>
      </w:tr>
      <w:tr>
        <w:trPr>
          <w:trHeight w:val="2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5192,9</w:t>
            </w:r>
          </w:p>
        </w:tc>
      </w:tr>
      <w:tr>
        <w:trPr>
          <w:trHeight w:val="7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8025,8</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8025,8</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4619,8</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4619,8</w:t>
            </w:r>
          </w:p>
        </w:tc>
      </w:tr>
      <w:tr>
        <w:trPr>
          <w:trHeight w:val="8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3406,0</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3406,0</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31941,7</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28641,7</w:t>
            </w:r>
          </w:p>
        </w:tc>
      </w:tr>
      <w:tr>
        <w:trPr>
          <w:trHeight w:val="8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28641,7</w:t>
            </w:r>
          </w:p>
        </w:tc>
      </w:tr>
      <w:tr>
        <w:trPr>
          <w:trHeight w:val="4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28641,7</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8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10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25109,2</w:t>
            </w:r>
          </w:p>
        </w:tc>
      </w:tr>
      <w:tr>
        <w:trPr>
          <w:trHeight w:val="6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4329,4</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4329,4</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4121,4</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20779,8</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15068,5</w:t>
            </w:r>
          </w:p>
        </w:tc>
      </w:tr>
      <w:tr>
        <w:trPr>
          <w:trHeight w:val="5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Аудандық(облыстық маңызы бар қаланың) жергілікті атқарушы органының резерві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15068,5</w:t>
            </w:r>
          </w:p>
        </w:tc>
      </w:tr>
      <w:tr>
        <w:trPr>
          <w:trHeight w:val="1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5711,3</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5711,3</w:t>
            </w:r>
          </w:p>
        </w:tc>
      </w:tr>
      <w:tr>
        <w:trPr>
          <w:trHeight w:val="4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4230,1</w:t>
            </w:r>
          </w:p>
        </w:tc>
      </w:tr>
      <w:tr>
        <w:trPr>
          <w:trHeight w:val="4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4230,1</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4230,1</w:t>
            </w:r>
          </w:p>
        </w:tc>
      </w:tr>
      <w:tr>
        <w:trPr>
          <w:trHeight w:val="6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4230,1</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кредиттердi өтеу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69828,0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Сыныбы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Ішкі сыныбы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-40825,6</w:t>
            </w:r>
          </w:p>
        </w:tc>
      </w:tr>
      <w:tr>
        <w:trPr>
          <w:trHeight w:val="82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40825,6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40825,6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40825,6</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40825,6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w:t>
      </w:r>
      <w:r>
        <w:rPr>
          <w:rFonts w:ascii="Times New Roman"/>
          <w:b w:val="false"/>
          <w:i w:val="false"/>
          <w:color w:val="000000"/>
          <w:sz w:val="28"/>
        </w:rPr>
        <w:t>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№4С 14/2 "2009 жылға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Ескерту. 2 қосымшаға өзгерту енгізілді - Ақмола облысы Атбасар аудандық мәслихатының 2009.04.27 </w:t>
      </w:r>
      <w:r>
        <w:rPr>
          <w:rFonts w:ascii="Times New Roman"/>
          <w:b w:val="false"/>
          <w:i w:val="false"/>
          <w:color w:val="000000"/>
          <w:sz w:val="28"/>
        </w:rPr>
        <w:t>№ 4С 17/1</w:t>
      </w:r>
      <w:r>
        <w:rPr>
          <w:rFonts w:ascii="Times New Roman"/>
          <w:b w:val="false"/>
          <w:i/>
          <w:color w:val="800000"/>
          <w:sz w:val="28"/>
        </w:rPr>
        <w:t xml:space="preserve"> Шешімімен</w:t>
      </w:r>
      <w:r>
        <w:rPr>
          <w:rFonts w:ascii="Times New Roman"/>
          <w:b w:val="false"/>
          <w:i w:val="false"/>
          <w:color w:val="000000"/>
          <w:sz w:val="28"/>
        </w:rPr>
        <w:t>     </w:t>
      </w:r>
    </w:p>
    <w:p>
      <w:pPr>
        <w:spacing w:after="0"/>
        <w:ind w:left="0"/>
        <w:jc w:val="both"/>
      </w:pPr>
      <w:r>
        <w:rPr>
          <w:rFonts w:ascii="Times New Roman"/>
          <w:b/>
          <w:i w:val="false"/>
          <w:color w:val="000080"/>
          <w:sz w:val="28"/>
        </w:rPr>
        <w:t>2009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аудан (облыстық маңызы бар қала) бюджетінің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18"/>
        <w:gridCol w:w="941"/>
        <w:gridCol w:w="824"/>
        <w:gridCol w:w="9596"/>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классифи-</w:t>
            </w:r>
            <w:r>
              <w:br/>
            </w:r>
            <w:r>
              <w:rPr>
                <w:rFonts w:ascii="Times New Roman"/>
                <w:b w:val="false"/>
                <w:i w:val="false"/>
                <w:color w:val="000000"/>
                <w:sz w:val="20"/>
              </w:rPr>
              <w:t>
кацияның</w:t>
            </w:r>
            <w:r>
              <w:br/>
            </w:r>
            <w:r>
              <w:rPr>
                <w:rFonts w:ascii="Times New Roman"/>
                <w:b w:val="false"/>
                <w:i w:val="false"/>
                <w:color w:val="000000"/>
                <w:sz w:val="20"/>
              </w:rPr>
              <w:t>
коды</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жобалары</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 коммуникациялық инфрақұрылымды дамыту, орнату және (немесе) сатып алу</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Аумақтық жұмыспен қамту және кадрларды қайта дайындау стратегиясын жүзеге асыру шегінде инженерлік-коммуникациялық инфрақұрылымды дамыту</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№4С 14/2 "2009 жылға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2009 жылға арналған аудандық бюджеттердің атқарылу үдерісінде секвестрленуге жатпайтын ауданды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22"/>
        <w:gridCol w:w="708"/>
        <w:gridCol w:w="689"/>
        <w:gridCol w:w="10299"/>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классификацияның коды</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w:t>
      </w:r>
      <w:r>
        <w:rPr>
          <w:rFonts w:ascii="Times New Roman"/>
          <w:b w:val="false"/>
          <w:i w:val="false"/>
          <w:color w:val="000000"/>
          <w:sz w:val="28"/>
        </w:rPr>
        <w:t>тбасар</w:t>
      </w:r>
      <w:r>
        <w:br/>
      </w:r>
      <w:r>
        <w:rPr>
          <w:rFonts w:ascii="Times New Roman"/>
          <w:b w:val="false"/>
          <w:i w:val="false"/>
          <w:color w:val="000000"/>
          <w:sz w:val="28"/>
        </w:rPr>
        <w:t>
</w:t>
      </w:r>
      <w:r>
        <w:rPr>
          <w:rFonts w:ascii="Times New Roman"/>
          <w:b w:val="false"/>
          <w:i w:val="false"/>
          <w:color w:val="000000"/>
          <w:sz w:val="28"/>
        </w:rPr>
        <w:t>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№4С 14/2 "2009 жылға арналған</w:t>
      </w:r>
      <w:r>
        <w:br/>
      </w:r>
      <w:r>
        <w:rPr>
          <w:rFonts w:ascii="Times New Roman"/>
          <w:b w:val="false"/>
          <w:i w:val="false"/>
          <w:color w:val="000000"/>
          <w:sz w:val="28"/>
        </w:rPr>
        <w:t>
</w:t>
      </w:r>
      <w:r>
        <w:rPr>
          <w:rFonts w:ascii="Times New Roman"/>
          <w:b w:val="false"/>
          <w:i w:val="false"/>
          <w:color w:val="000000"/>
          <w:sz w:val="28"/>
        </w:rPr>
        <w:t>аудандық бюджет туралы" шешімімен</w:t>
      </w:r>
      <w:r>
        <w:br/>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color w:val="800000"/>
          <w:sz w:val="28"/>
        </w:rPr>
        <w:t xml:space="preserve">      Ескерту. 4 қосымша жаңа редакцияда - Ақмола облысы Атбасар аудандық мәслихатының 2009.10.19 </w:t>
      </w:r>
      <w:r>
        <w:rPr>
          <w:rFonts w:ascii="Times New Roman"/>
          <w:b w:val="false"/>
          <w:i w:val="false"/>
          <w:color w:val="000000"/>
          <w:sz w:val="28"/>
        </w:rPr>
        <w:t>№ 4С 21/2</w:t>
      </w:r>
      <w:r>
        <w:rPr>
          <w:rFonts w:ascii="Times New Roman"/>
          <w:b w:val="false"/>
          <w:i/>
          <w:color w:val="800000"/>
          <w:sz w:val="28"/>
        </w:rPr>
        <w:t xml:space="preserve"> шешімдерімен</w:t>
      </w:r>
    </w:p>
    <w:p>
      <w:pPr>
        <w:spacing w:after="0"/>
        <w:ind w:left="0"/>
        <w:jc w:val="both"/>
      </w:pPr>
      <w:r>
        <w:rPr>
          <w:rFonts w:ascii="Times New Roman"/>
          <w:b/>
          <w:i w:val="false"/>
          <w:color w:val="000080"/>
          <w:sz w:val="28"/>
        </w:rPr>
        <w:t>Аудандық маңызы бар қаланың, аулдық (селонын), ауылдық (селолық) округтардың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21"/>
        <w:gridCol w:w="841"/>
        <w:gridCol w:w="882"/>
        <w:gridCol w:w="7959"/>
        <w:gridCol w:w="20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80147,6</w:t>
            </w:r>
          </w:p>
        </w:tc>
      </w:tr>
      <w:tr>
        <w:trPr>
          <w:trHeight w:val="8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w:t>
            </w:r>
            <w:r>
              <w:br/>
            </w:r>
            <w:r>
              <w:rPr>
                <w:rFonts w:ascii="Times New Roman"/>
                <w:b w:val="false"/>
                <w:i w:val="false"/>
                <w:color w:val="000000"/>
                <w:sz w:val="20"/>
              </w:rPr>
              <w:t>
ларын орындайтын өкiлдi, атқарушы және</w:t>
            </w:r>
            <w:r>
              <w:br/>
            </w:r>
            <w:r>
              <w:rPr>
                <w:rFonts w:ascii="Times New Roman"/>
                <w:b w:val="false"/>
                <w:i w:val="false"/>
                <w:color w:val="000000"/>
                <w:sz w:val="20"/>
              </w:rPr>
              <w:t>
басқа органдар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80147,6</w:t>
            </w:r>
          </w:p>
        </w:tc>
      </w:tr>
      <w:tr>
        <w:trPr>
          <w:trHeight w:val="57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Адыр селолық округі</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2755,1</w:t>
            </w:r>
          </w:p>
        </w:tc>
      </w:tr>
      <w:tr>
        <w:trPr>
          <w:trHeight w:val="79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2755,1</w:t>
            </w:r>
          </w:p>
        </w:tc>
      </w:tr>
      <w:tr>
        <w:trPr>
          <w:trHeight w:val="4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Борисовка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3865,9</w:t>
            </w:r>
          </w:p>
        </w:tc>
      </w:tr>
      <w:tr>
        <w:trPr>
          <w:trHeight w:val="93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3865,9</w:t>
            </w:r>
          </w:p>
        </w:tc>
      </w:tr>
      <w:tr>
        <w:trPr>
          <w:trHeight w:val="73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Есенкелді ауылдық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3770</w:t>
            </w:r>
          </w:p>
        </w:tc>
      </w:tr>
      <w:tr>
        <w:trPr>
          <w:trHeight w:val="78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3770</w:t>
            </w:r>
          </w:p>
        </w:tc>
      </w:tr>
      <w:tr>
        <w:trPr>
          <w:trHeight w:val="5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Макеевка селолық</w:t>
            </w:r>
            <w:r>
              <w:br/>
            </w:r>
            <w:r>
              <w:rPr>
                <w:rFonts w:ascii="Times New Roman"/>
                <w:b w:val="false"/>
                <w:i w:val="false"/>
                <w:color w:val="000000"/>
                <w:sz w:val="20"/>
              </w:rPr>
              <w:t xml:space="preserve">
округі әкімінің аппараты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3756,2</w:t>
            </w:r>
          </w:p>
        </w:tc>
      </w:tr>
      <w:tr>
        <w:trPr>
          <w:trHeight w:val="8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3756,2</w:t>
            </w:r>
          </w:p>
        </w:tc>
      </w:tr>
      <w:tr>
        <w:trPr>
          <w:trHeight w:val="6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Мариновка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4956</w:t>
            </w:r>
          </w:p>
        </w:tc>
      </w:tr>
      <w:tr>
        <w:trPr>
          <w:trHeight w:val="84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4956</w:t>
            </w:r>
          </w:p>
        </w:tc>
      </w:tr>
      <w:tr>
        <w:trPr>
          <w:trHeight w:val="48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Новоалександровка</w:t>
            </w:r>
            <w:r>
              <w:br/>
            </w:r>
            <w:r>
              <w:rPr>
                <w:rFonts w:ascii="Times New Roman"/>
                <w:b w:val="false"/>
                <w:i w:val="false"/>
                <w:color w:val="000000"/>
                <w:sz w:val="20"/>
              </w:rPr>
              <w:t>
селолық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3670,4</w:t>
            </w:r>
          </w:p>
        </w:tc>
      </w:tr>
      <w:tr>
        <w:trPr>
          <w:trHeight w:val="105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3670,4</w:t>
            </w:r>
          </w:p>
        </w:tc>
      </w:tr>
      <w:tr>
        <w:trPr>
          <w:trHeight w:val="37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Новоселский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4477</w:t>
            </w:r>
          </w:p>
        </w:tc>
      </w:tr>
      <w:tr>
        <w:trPr>
          <w:trHeight w:val="84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4477</w:t>
            </w:r>
          </w:p>
        </w:tc>
      </w:tr>
      <w:tr>
        <w:trPr>
          <w:trHeight w:val="66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Октябрь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3280</w:t>
            </w:r>
          </w:p>
        </w:tc>
      </w:tr>
      <w:tr>
        <w:trPr>
          <w:trHeight w:val="79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3280</w:t>
            </w:r>
          </w:p>
        </w:tc>
      </w:tr>
      <w:tr>
        <w:trPr>
          <w:trHeight w:val="66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Покровка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3804,4</w:t>
            </w:r>
          </w:p>
        </w:tc>
      </w:tr>
      <w:tr>
        <w:trPr>
          <w:trHeight w:val="84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3804,4</w:t>
            </w:r>
          </w:p>
        </w:tc>
      </w:tr>
      <w:tr>
        <w:trPr>
          <w:trHeight w:val="54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Полтавка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3681</w:t>
            </w:r>
          </w:p>
        </w:tc>
      </w:tr>
      <w:tr>
        <w:trPr>
          <w:trHeight w:val="5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Садовый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w:t>
            </w:r>
          </w:p>
        </w:tc>
      </w:tr>
      <w:tr>
        <w:trPr>
          <w:trHeight w:val="82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w:t>
            </w:r>
          </w:p>
        </w:tc>
      </w:tr>
      <w:tr>
        <w:trPr>
          <w:trHeight w:val="66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Сепе селолық округі</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3210</w:t>
            </w:r>
          </w:p>
        </w:tc>
      </w:tr>
      <w:tr>
        <w:trPr>
          <w:trHeight w:val="91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3210</w:t>
            </w:r>
          </w:p>
        </w:tc>
      </w:tr>
      <w:tr>
        <w:trPr>
          <w:trHeight w:val="5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Сергеевка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3786,3</w:t>
            </w:r>
          </w:p>
        </w:tc>
      </w:tr>
      <w:tr>
        <w:trPr>
          <w:trHeight w:val="79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3786,3</w:t>
            </w:r>
          </w:p>
        </w:tc>
      </w:tr>
      <w:tr>
        <w:trPr>
          <w:trHeight w:val="5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Сочинский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3839</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3839</w:t>
            </w:r>
          </w:p>
        </w:tc>
      </w:tr>
      <w:tr>
        <w:trPr>
          <w:trHeight w:val="5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Тельман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5585,8</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5585,8</w:t>
            </w:r>
          </w:p>
        </w:tc>
      </w:tr>
      <w:tr>
        <w:trPr>
          <w:trHeight w:val="5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Шұңқыркөл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51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Ярославка селолық</w:t>
            </w:r>
            <w:r>
              <w:br/>
            </w:r>
            <w:r>
              <w:rPr>
                <w:rFonts w:ascii="Times New Roman"/>
                <w:b w:val="false"/>
                <w:i w:val="false"/>
                <w:color w:val="000000"/>
                <w:sz w:val="20"/>
              </w:rPr>
              <w:t>
округі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w:t>
            </w:r>
          </w:p>
        </w:tc>
      </w:tr>
      <w:tr>
        <w:trPr>
          <w:trHeight w:val="52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11795,5</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11795,5</w:t>
            </w:r>
          </w:p>
        </w:tc>
      </w:tr>
      <w:tr>
        <w:trPr>
          <w:trHeight w:val="2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3617,2</w:t>
            </w:r>
          </w:p>
        </w:tc>
      </w:tr>
      <w:tr>
        <w:trPr>
          <w:trHeight w:val="2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3617,2</w:t>
            </w:r>
          </w:p>
        </w:tc>
      </w:tr>
      <w:tr>
        <w:trPr>
          <w:trHeight w:val="28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3617,2</w:t>
            </w:r>
          </w:p>
        </w:tc>
      </w:tr>
      <w:tr>
        <w:trPr>
          <w:trHeight w:val="30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2917,2</w:t>
            </w:r>
          </w:p>
        </w:tc>
      </w:tr>
      <w:tr>
        <w:trPr>
          <w:trHeight w:val="28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Атбасар қаласы</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елді-мекендер көшелерін</w:t>
            </w:r>
            <w:r>
              <w:br/>
            </w:r>
            <w:r>
              <w:rPr>
                <w:rFonts w:ascii="Times New Roman"/>
                <w:b w:val="false"/>
                <w:i w:val="false"/>
                <w:color w:val="000000"/>
                <w:sz w:val="20"/>
              </w:rPr>
              <w:t>
жөндеу және ұстау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