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2827" w14:textId="66d2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 бойынша жұмыс орындары жалпы санының үш пайызы мөлшерінде мүгедектерге жұмыс орны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2008 жылғы 27 қарашадағы N а-11/274 қаулысы. Ақмола облысы Есіл ауданының Әділет басқармасында 2009 жылғы 6 қаңтарда N 1-11-96 тіркелді. Күші жойылды - Ақмола облысы Есіл ауданы әкімдігінің 2016 жылғы 1 ақпандағы № а-2/39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Есіл ауданы әкімдігінің 01.02.2016 </w:t>
      </w:r>
      <w:r>
        <w:rPr>
          <w:rFonts w:ascii="Times New Roman"/>
          <w:b w:val="false"/>
          <w:i w:val="false"/>
          <w:color w:val="ff0000"/>
          <w:sz w:val="28"/>
        </w:rPr>
        <w:t>№ а-2/39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күшіне енеді және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 </w:t>
      </w:r>
      <w:r>
        <w:rPr>
          <w:rFonts w:ascii="Times New Roman"/>
          <w:b w:val="false"/>
          <w:i w:val="false"/>
          <w:color w:val="000000"/>
          <w:sz w:val="28"/>
        </w:rPr>
        <w:t>жергілікті мемлекеттік басқару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 және өзін-өзі басқару» 2001 жылғы 23 қаңтардағы, «Қазақстан Республикасындағы </w:t>
      </w:r>
      <w:r>
        <w:rPr>
          <w:rFonts w:ascii="Times New Roman"/>
          <w:b w:val="false"/>
          <w:i w:val="false"/>
          <w:color w:val="000000"/>
          <w:sz w:val="28"/>
        </w:rPr>
        <w:t>мүгедектерді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>» 2005 жылғы 13 сәуірдегі,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Заңдарына сәйкес, жұмыс іздеп қиналып жүрген мүгедектерді әлеуметтік қорғау, оларды жұмыспен қамту мақсатында,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өзгерістер енгізілді - Ақмола облысы Есіл ауданы әкімдігінің 29.06.2015 </w:t>
      </w:r>
      <w:r>
        <w:rPr>
          <w:rFonts w:ascii="Times New Roman"/>
          <w:b w:val="false"/>
          <w:i w:val="false"/>
          <w:color w:val="000000"/>
          <w:sz w:val="28"/>
        </w:rPr>
        <w:t>№ а-6/274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Есіл ауданы бойынша жұмыс орындары жалпы санының үш пайызы мөлшерінде мүгедектерге жұмыс орны квотасы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Есіл қаласы, Красногорский кенті, село және селолық округ әкімдері «Есіл ауданының жұмыспен қамту және әлеуметтік бағдарламалар бөлімі» мемлекеттік мекемесімен тығыз байланыса отырып құрылған жұмыс орындарына мүгедектерді жіберуді жүзеге асырсын.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Есіл ауданы әкімдігінің осы қаулысының орындалуын бақылау аудан әкімінің орынбасары С.К.Ағымбаеваға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Есіл ауданы әкімдігінің осы қаулысы Әділет басқармасында мемлекеттік тіркелген күнінен бастап күшіне енеді және ресми бірінші жарияланған күнінен бастап күнтізбелік 10 күн өткен соң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С.Ерин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