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2824" w14:textId="6ea2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2008 жылғы 24 шілдедегі N 258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24 қыркүйектегі № 335 қаулысы. Ақтөбе облысының Әділет департаментінде 2008 жылғы 15 қазанда № 3270 тіркелді. Күші жойылды - Ақтөбе облысының әкімдігінің 2016 жылғы 12 желтоқсандағы № 513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12.12.2016 № 513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N 251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2008 жылғы 19 тамыздағы "Ақтөбе" және "Актюбинский вестник" газеттерінің N 98 жарияланған, Ақтөбе облысының әділет департаментінде 2008 жылғы 1 тамызда N 3267 тіркелген "Ауылдық (селолық) жерде жұмыс істейтін мамандардың лауазымдарының тізбесін анықтау туралы" облыс әкімдігінің 2008 жылғы 24 шілдедегі N 258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мамандары лауазымдарының Тізбесіндегі 4, 5 және 8 тармақтары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Бас ғылыми қызметкер, жетекші ғылыми қызметкер, аға ғылыми қызметкер, ғылыми қызметкер, кіші ғылыми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Бас қор сақтаушы, аға қор сақтаушы, қор сақтаушы;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Жетекші әдіскер, аға әдіскер,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мұрағат мамандарының лауазымдарындағы 1 тармақ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мұрағат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мамандарының лауазымдарындағы 4, 5, 6 және 8 тармақтар мынадай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Балалар үйінің, жетім балалар және ата-анасының қамқорлығынсыз қалған балалар мектеп-интернатының, балалар мен жасөспірімдердің панаханасының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Кәсіптік лицейінің (мектеп), колледжінің, балалар үйінің, арнаулы түзеу ұйымының және барлық үлгідегі және түрдегі интернаттық ұйымдарының оқу, оқу-әдістемелік, тәрбие, оқу-өндірістік жұмысы, бейінді оқыту жөніндегі директорының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Шығармашылық шеберханасының басшысы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Бастауыш әскери дайындық жөніндегі оқытушы - ұйымдастырушы, басшысы (оқу мекемесіндегі әскери жетекші).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экономика және бюджеттік жоспарлау басқармасы" ММ (Қ.Әлімов) Ақтөбе облыстық мәслихатына аталған өзгерістер келісу үшін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