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794d" w14:textId="caf7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кезекті үшінші сессиясының 2007 жылғы 19 желтоқсандағы "2008 жылға арналған Ақтөбе қаласының бюджеті туралы" әділет басқармасында 2008 жылғы 10 қаңтарда N 3-1-82 санымен тіркелген N 24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кезектен тыс төртінші сессиясының 2008 жылғы 3 наурыздағы N 45 шешімі. Ақтөбе облысы Ақтөбе қаласының әділет басқармасында 2008 жылғы 20 наурызда N 3-1-84 тіркелді. Орындалу мерзімі аяқталуына байланысты күші жойылды - Ақтөбе қалалық әділет басқармасының 2009 жылғы 25 ақпандағы N 01-1-05/1480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Заңының 6, 7 </w:t>
      </w:r>
      <w:r>
        <w:rPr>
          <w:rFonts w:ascii="Times New Roman"/>
          <w:b w:val="false"/>
          <w:i w:val="false"/>
          <w:color w:val="000000"/>
          <w:sz w:val="28"/>
        </w:rPr>
        <w:t xml:space="preserve">баптарына </w:t>
      </w:r>
      <w:r>
        <w:rPr>
          <w:rFonts w:ascii="Times New Roman"/>
          <w:b w:val="false"/>
          <w:i w:val="false"/>
          <w:color w:val="000000"/>
          <w:sz w:val="28"/>
        </w:rPr>
        <w:t xml:space="preserve">және 2004 жылғы 24 сәуірдегі N 548 Қазақстан Республикасы Бюджеттік Кодексінің </w:t>
      </w:r>
      <w:r>
        <w:rPr>
          <w:rFonts w:ascii="Times New Roman"/>
          <w:b w:val="false"/>
          <w:i w:val="false"/>
          <w:color w:val="000000"/>
          <w:sz w:val="28"/>
        </w:rPr>
        <w:t xml:space="preserve">40, </w:t>
      </w:r>
      <w:r>
        <w:rPr>
          <w:rFonts w:ascii="Times New Roman"/>
          <w:b w:val="false"/>
          <w:i w:val="false"/>
          <w:color w:val="000000"/>
          <w:sz w:val="28"/>
        </w:rPr>
        <w:t xml:space="preserve">63, </w:t>
      </w:r>
      <w:r>
        <w:rPr>
          <w:rFonts w:ascii="Times New Roman"/>
          <w:b w:val="false"/>
          <w:i w:val="false"/>
          <w:color w:val="000000"/>
          <w:sz w:val="28"/>
        </w:rPr>
        <w:t xml:space="preserve">91 </w:t>
      </w:r>
      <w:r>
        <w:rPr>
          <w:rFonts w:ascii="Times New Roman"/>
          <w:b w:val="false"/>
          <w:i w:val="false"/>
          <w:color w:val="000000"/>
          <w:sz w:val="28"/>
        </w:rPr>
        <w:t xml:space="preserve">баптарына сәйкес Ақтөбе қалалық мәслихаты </w:t>
      </w:r>
      <w:r>
        <w:rPr>
          <w:rFonts w:ascii="Times New Roman"/>
          <w:b/>
          <w:i w:val="false"/>
          <w:color w:val="000000"/>
          <w:sz w:val="28"/>
        </w:rPr>
        <w:t xml:space="preserve">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Ақтөбе қалалық мәслихатының кезекті үшінші сессиясының 2007 жылғы 19 желтоқсандағы "2008 жылға арналған Ақтөбе қаласының бюджеті туралы" әділет басқармасында 2008 жылғы 10 қаңтарда N 3-1-82 санымен тіркелген N 24 </w:t>
      </w:r>
      <w:r>
        <w:rPr>
          <w:rFonts w:ascii="Times New Roman"/>
          <w:b w:val="false"/>
          <w:i w:val="false"/>
          <w:color w:val="000000"/>
          <w:sz w:val="28"/>
        </w:rPr>
        <w:t xml:space="preserve">шешіміне </w:t>
      </w:r>
      <w:r>
        <w:rPr>
          <w:rFonts w:ascii="Times New Roman"/>
          <w:b w:val="false"/>
          <w:i w:val="false"/>
          <w:color w:val="000000"/>
          <w:sz w:val="28"/>
        </w:rPr>
        <w:t xml:space="preserve">келесі өзгерістер мен толықтырулар енгізілсін: </w:t>
      </w:r>
    </w:p>
    <w:p>
      <w:pPr>
        <w:spacing w:after="0"/>
        <w:ind w:left="0"/>
        <w:jc w:val="both"/>
      </w:pPr>
      <w:r>
        <w:rPr>
          <w:rFonts w:ascii="Times New Roman"/>
          <w:b w:val="false"/>
          <w:i w:val="false"/>
          <w:color w:val="000000"/>
          <w:sz w:val="28"/>
        </w:rPr>
        <w:t xml:space="preserve">      1 тармақтағы: </w:t>
      </w:r>
      <w:r>
        <w:br/>
      </w:r>
      <w:r>
        <w:rPr>
          <w:rFonts w:ascii="Times New Roman"/>
          <w:b w:val="false"/>
          <w:i w:val="false"/>
          <w:color w:val="000000"/>
          <w:sz w:val="28"/>
        </w:rPr>
        <w:t xml:space="preserve">
      "17287984" саны "17790139" санына ауыстырылсын; </w:t>
      </w:r>
      <w:r>
        <w:br/>
      </w:r>
      <w:r>
        <w:rPr>
          <w:rFonts w:ascii="Times New Roman"/>
          <w:b w:val="false"/>
          <w:i w:val="false"/>
          <w:color w:val="000000"/>
          <w:sz w:val="28"/>
        </w:rPr>
        <w:t xml:space="preserve">
      "1960000" саны "1457845"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тармақ келесі мазмұндағы 9-1 тармақшасымен толықтырылсын: </w:t>
      </w:r>
      <w:r>
        <w:br/>
      </w:r>
      <w:r>
        <w:rPr>
          <w:rFonts w:ascii="Times New Roman"/>
          <w:b w:val="false"/>
          <w:i w:val="false"/>
          <w:color w:val="000000"/>
          <w:sz w:val="28"/>
        </w:rPr>
        <w:t xml:space="preserve">
      "9-1. Бұрын облыстық бюджеттен бөлінген мақсатты трансферттер "Ақтөбе қаласының жұмыспен қамту және әлеуметтік бағдарламалар бөлімі" мемлекеттік мекемесінің "Мемлекеттік атаулы әлеуметтік көмек" бағдарламасы бойынша тамақ өнімдері бағаларының көтерілуіне орай халықтың осал әлеуметтік бөліктеріне өтемақылар төлемі қаражаттары 6 млн. 364 мың теңгеге кемітіліп, "Жергілікті өкілетті органдардың шешімі бойынша азаматтардың жекелеген топтарына әлеуметтік көмек" бағдарламасына бағытталсын".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тармақ 16 тармақ болып қайта нөмірленсін. </w:t>
      </w:r>
    </w:p>
    <w:p>
      <w:pPr>
        <w:spacing w:after="0"/>
        <w:ind w:left="0"/>
        <w:jc w:val="both"/>
      </w:pPr>
      <w:r>
        <w:rPr>
          <w:rFonts w:ascii="Times New Roman"/>
          <w:b w:val="false"/>
          <w:i w:val="false"/>
          <w:color w:val="000000"/>
          <w:sz w:val="28"/>
        </w:rPr>
        <w:t xml:space="preserve">      Келесі мазмұндағы 14 тармақ және 14-1 тармақшасы жаңа редакцияда қосылсын: </w:t>
      </w:r>
      <w:r>
        <w:br/>
      </w:r>
      <w:r>
        <w:rPr>
          <w:rFonts w:ascii="Times New Roman"/>
          <w:b w:val="false"/>
          <w:i w:val="false"/>
          <w:color w:val="000000"/>
          <w:sz w:val="28"/>
        </w:rPr>
        <w:t xml:space="preserve">
      "14. 2008 жылғы 1 қаңтардағы Бюджет қаржысының ерікті қалдықтары есебінен жалпы сомасы 402 млн. 324 мың теңге бөлінсін: </w:t>
      </w:r>
      <w:r>
        <w:br/>
      </w:r>
      <w:r>
        <w:rPr>
          <w:rFonts w:ascii="Times New Roman"/>
          <w:b w:val="false"/>
          <w:i w:val="false"/>
          <w:color w:val="000000"/>
          <w:sz w:val="28"/>
        </w:rPr>
        <w:t xml:space="preserve">
      "Ақтөбе қаласының білім беру бөлімі" мемлекеттік мекемесінің "Жалпы білім беру" бағдарламасына 30 млн. теңге, "Мектепке дейінгі тәрбие ұйымдарының қызметін қамтамасыз ету" 6 млн. 603 мың теңге, "Аудандық (қалалық) ауқымдағы мектеп олимпиадаларын және мектептен тыс іс-шараларды өткізу" 5 млн. теңге, "Білім беру бөлімінің қызметін қамтамасыз ету" 418 мың теңге; </w:t>
      </w:r>
      <w:r>
        <w:br/>
      </w:r>
      <w:r>
        <w:rPr>
          <w:rFonts w:ascii="Times New Roman"/>
          <w:b w:val="false"/>
          <w:i w:val="false"/>
          <w:color w:val="000000"/>
          <w:sz w:val="28"/>
        </w:rPr>
        <w:t xml:space="preserve">
      "Ақтөбе қаласының жұмыспен қамту және әлеуметтік бағдарламалар бөлімі" мемлекеттік мекемесінің "Жұмыспен қамту және әлеуметтік бағдарламалар бөлімінің қызметін қамтамасыз ету" бағдарламасына 595 мың теңге; </w:t>
      </w:r>
      <w:r>
        <w:br/>
      </w:r>
      <w:r>
        <w:rPr>
          <w:rFonts w:ascii="Times New Roman"/>
          <w:b w:val="false"/>
          <w:i w:val="false"/>
          <w:color w:val="000000"/>
          <w:sz w:val="28"/>
        </w:rPr>
        <w:t xml:space="preserve">
      "Ақтөбе қаласының құрылыс бөлімі" мемлекеттік мекемесінің "Тұрғын үй салу" бағдарламасына 80 млн. 800 мың теңге, "Инженерлік коммуникациялық инфрақұрылымды дамыту және жайластыру" бағдарламасына 32 млн. 494 мың теңге, "Көркейту объектілерін дамыту" бағдарламасына 3 млн. 607 мың теңге, "Дене шынықтыру және спорт объектілерін дамыту" бағдарламасына 3 млн. 723 мың теңге, "Сумен жабдықтау жүйесін дамыту" бағдарламасына 579 мың теңге, "Құрылыс бөлімінің қызметін қамтамасыз ету" бағдарламасына 2 млн. 283 мың теңге; </w:t>
      </w:r>
      <w:r>
        <w:br/>
      </w: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мемлекеттік мекемесінің "Мемлекеттік тұрғын үй қорының сақталуын ұйымдастыру" бағдарламасына 5 млн. теңге, "Сумен жабдықтау және су бөлу жүйесінің қызмет етуі" бағдарламасына 48 млн. 300 мың теңге, "Елді мекендердегі көшелерді жарықтандыру" бағдарламасына 48 млн. 500 мың теңге, "Автомобиль жолдарының жұмыс істеуін қамтамасыз ету" бағдарламасына 65 млн. 62 мың теңге, "Елді мекендерді абаттандыру және көгалдандыру" бағдарламасына 50 млн. теңге, "Тұрғын-үй коммуналдық шаруашылығы, жолаушылар көлігі және автомобиль жолдары бөлімінің қызметін қамтамасыз ету" бағдарламасына 500 мың теңге; </w:t>
      </w:r>
      <w:r>
        <w:br/>
      </w:r>
      <w:r>
        <w:rPr>
          <w:rFonts w:ascii="Times New Roman"/>
          <w:b w:val="false"/>
          <w:i w:val="false"/>
          <w:color w:val="000000"/>
          <w:sz w:val="28"/>
        </w:rPr>
        <w:t xml:space="preserve">
      "Ақтөбе қаласы мәслихатының аппараты" мемлекеттік мекемесінің "Қала мәслихатының қызметін қамтамасыз ету" бағдарламасына 846 мың теңге; </w:t>
      </w:r>
      <w:r>
        <w:br/>
      </w:r>
      <w:r>
        <w:rPr>
          <w:rFonts w:ascii="Times New Roman"/>
          <w:b w:val="false"/>
          <w:i w:val="false"/>
          <w:color w:val="000000"/>
          <w:sz w:val="28"/>
        </w:rPr>
        <w:t xml:space="preserve">
      "Ақтөбе қаласы әкімінің аппараты" мемлекеттік мекемесінің "Қала әкімінің қызметін қамтамасыз ету" бағдарламасына 11 млн. 476 мың теңге; </w:t>
      </w:r>
      <w:r>
        <w:br/>
      </w:r>
      <w:r>
        <w:rPr>
          <w:rFonts w:ascii="Times New Roman"/>
          <w:b w:val="false"/>
          <w:i w:val="false"/>
          <w:color w:val="000000"/>
          <w:sz w:val="28"/>
        </w:rPr>
        <w:t xml:space="preserve">
      "Ақтөбе қаласының экономика және бюджеттік жоспарлау бөлімі" мемлекеттік мекемесінің "Экономика және бюджеттік жоспарлау бөлімінің қызметін қамтамасыз ету" бағдарламасына 1 млн. 537 мың теңге; </w:t>
      </w:r>
      <w:r>
        <w:br/>
      </w:r>
      <w:r>
        <w:rPr>
          <w:rFonts w:ascii="Times New Roman"/>
          <w:b w:val="false"/>
          <w:i w:val="false"/>
          <w:color w:val="000000"/>
          <w:sz w:val="28"/>
        </w:rPr>
        <w:t xml:space="preserve">
      "Ақтөбе қаласының қаржы бөлімі" мемлекеттік мекемесінің "Қаржы бөлімінің қызметін қамтамасыз ету" бағдарламасына 3 млн. 185 мың теңге; </w:t>
      </w:r>
      <w:r>
        <w:br/>
      </w:r>
      <w:r>
        <w:rPr>
          <w:rFonts w:ascii="Times New Roman"/>
          <w:b w:val="false"/>
          <w:i w:val="false"/>
          <w:color w:val="000000"/>
          <w:sz w:val="28"/>
        </w:rPr>
        <w:t xml:space="preserve">
      "Ақтөбе қаласының ішкі саясат бөлімі" мемлекеттік мекемесінің "Ішкі саясат бөлімінің қызметін қамтамасыз ету" бағдарламасына 194 мың теңге; </w:t>
      </w:r>
      <w:r>
        <w:br/>
      </w:r>
      <w:r>
        <w:rPr>
          <w:rFonts w:ascii="Times New Roman"/>
          <w:b w:val="false"/>
          <w:i w:val="false"/>
          <w:color w:val="000000"/>
          <w:sz w:val="28"/>
        </w:rPr>
        <w:t xml:space="preserve">
      "Ақтөбе қаласының дене шынықтыру және спорт бөлімі" мемлекеттік мекемесінің "Дене шынықтыру және спорт бөлімінің қызметін қамтамасыз ету" бағдарламасына 113 мың теңге; </w:t>
      </w:r>
      <w:r>
        <w:br/>
      </w:r>
      <w:r>
        <w:rPr>
          <w:rFonts w:ascii="Times New Roman"/>
          <w:b w:val="false"/>
          <w:i w:val="false"/>
          <w:color w:val="000000"/>
          <w:sz w:val="28"/>
        </w:rPr>
        <w:t xml:space="preserve">
      "Ақтөбе қаласының сәулет және қала құрылысы бөлімі" мемлекеттік мекемесінің "Қала құрылысы және сәулет бөлімінің қызметін қамтамасыз ету" бағдарламасына 320 мың теңге; </w:t>
      </w:r>
      <w:r>
        <w:br/>
      </w:r>
      <w:r>
        <w:rPr>
          <w:rFonts w:ascii="Times New Roman"/>
          <w:b w:val="false"/>
          <w:i w:val="false"/>
          <w:color w:val="000000"/>
          <w:sz w:val="28"/>
        </w:rPr>
        <w:t xml:space="preserve">
      "Ақтөбе қаласының ауыл шаруашылығы бөлімі" мемлекеттік мекемесінің "Ауыл шаруашылығы бөлімінің қызметін қамтамасыз ету" бағдарламасына 89 мың теңге; </w:t>
      </w:r>
      <w:r>
        <w:br/>
      </w:r>
      <w:r>
        <w:rPr>
          <w:rFonts w:ascii="Times New Roman"/>
          <w:b w:val="false"/>
          <w:i w:val="false"/>
          <w:color w:val="000000"/>
          <w:sz w:val="28"/>
        </w:rPr>
        <w:t xml:space="preserve">
      "Ақтөбе қаласының жер қатынастары бөлімі" мемлекеттік мекемесінің "Жер қатынастары бөлімінің қызметін қамтамасыз ету" бағдарламасына 398 мың теңге; </w:t>
      </w:r>
      <w:r>
        <w:br/>
      </w:r>
      <w:r>
        <w:rPr>
          <w:rFonts w:ascii="Times New Roman"/>
          <w:b w:val="false"/>
          <w:i w:val="false"/>
          <w:color w:val="000000"/>
          <w:sz w:val="28"/>
        </w:rPr>
        <w:t xml:space="preserve">
      "Ақтөбе қаласының кәсіпкерлік бөлімі" мемлекеттік мекемесінің "Кәсіпкерлік бөлімінің қызметін қамтамасыз ету" бағдарламасына 702 мың теңге. </w:t>
      </w:r>
    </w:p>
    <w:p>
      <w:pPr>
        <w:spacing w:after="0"/>
        <w:ind w:left="0"/>
        <w:jc w:val="both"/>
      </w:pPr>
      <w:r>
        <w:rPr>
          <w:rFonts w:ascii="Times New Roman"/>
          <w:b w:val="false"/>
          <w:i w:val="false"/>
          <w:color w:val="000000"/>
          <w:sz w:val="28"/>
        </w:rPr>
        <w:t xml:space="preserve">      14-1. Ақтөбе қаласы әкімдігінің 2008 жылғы 18 қаңтардағы N 203 "Ақтөбе қаласы әкімдігінің 2007 жылғы 28 желтоқсандағы N 3621 қаулысына өзгерістер мен толықтырулар енгізу туралы" қаулысы негізінде 2008 жылдың 1 қаңтарына бюджет қаржысының ерікті қалдықтары 99 млн. 831 мың теңге есебінен төмендегідей бағытталғандығын назарға алу: </w:t>
      </w:r>
      <w:r>
        <w:br/>
      </w:r>
      <w:r>
        <w:rPr>
          <w:rFonts w:ascii="Times New Roman"/>
          <w:b w:val="false"/>
          <w:i w:val="false"/>
          <w:color w:val="000000"/>
          <w:sz w:val="28"/>
        </w:rPr>
        <w:t xml:space="preserve">
      "Ақтөбе қаласының құрылыс бөлімі" мемлекеттік мекемесінің "Инженерлік коммуникациялық инфрақұрылымды дамыту және жайластыру" бағдарламасына 98 млн. 281 мың теңге, "Тұрғын үй құрылысы" бағдарламасына 587 мың теңге; </w:t>
      </w:r>
      <w:r>
        <w:br/>
      </w:r>
      <w:r>
        <w:rPr>
          <w:rFonts w:ascii="Times New Roman"/>
          <w:b w:val="false"/>
          <w:i w:val="false"/>
          <w:color w:val="000000"/>
          <w:sz w:val="28"/>
        </w:rPr>
        <w:t xml:space="preserve">
      "Ақтөбе қаласының қаржы бөлімі" мемлекеттік мекемесінің "Нысаналы пайдаланылмаған (толық пайдаланылмаған) трансферттерді қайтару" бағдарламасына қолданылмаған арнайы трансферттер сомасын міндетті түрде жоғары тұрған бюджетке қайтаруға 963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Келесі мазмұндағы 15 тармақ және 15-1, 15-2, 15-3 тармақшалары жаңа редакцияда қосылсын: </w:t>
      </w:r>
      <w:r>
        <w:br/>
      </w:r>
      <w:r>
        <w:rPr>
          <w:rFonts w:ascii="Times New Roman"/>
          <w:b w:val="false"/>
          <w:i w:val="false"/>
          <w:color w:val="000000"/>
          <w:sz w:val="28"/>
        </w:rPr>
        <w:t xml:space="preserve">
      "15. "Ақтөбе қаласының білім беру бөлімі" мемлекеттік мекемесінің "Жалпы білім беру" бағдарламасы бойынша қаражаттары 4 млн. 512 мың теңгеге кемітіліп, "Аудандық (қалалық) ауқымдағы мектеп олимпиадаларын және мектептен тыс іс-шараларды өткізу" бағдарламасына бағытталсын; </w:t>
      </w:r>
    </w:p>
    <w:p>
      <w:pPr>
        <w:spacing w:after="0"/>
        <w:ind w:left="0"/>
        <w:jc w:val="both"/>
      </w:pPr>
      <w:r>
        <w:rPr>
          <w:rFonts w:ascii="Times New Roman"/>
          <w:b w:val="false"/>
          <w:i w:val="false"/>
          <w:color w:val="000000"/>
          <w:sz w:val="28"/>
        </w:rPr>
        <w:t xml:space="preserve">      15-1. "Ақтөбе қаласы мәслихатының аппараты" мемлекеттік мекемесінің "Ақпараттық жүйелер құру" бағдарламасы бойынша қаражаттары 600 мың теңгеге кемітіліп, "Қала мәслихатының қызметін қамтамасыз ету" бағдарламасына бағытталсын; </w:t>
      </w:r>
    </w:p>
    <w:p>
      <w:pPr>
        <w:spacing w:after="0"/>
        <w:ind w:left="0"/>
        <w:jc w:val="both"/>
      </w:pPr>
      <w:r>
        <w:rPr>
          <w:rFonts w:ascii="Times New Roman"/>
          <w:b w:val="false"/>
          <w:i w:val="false"/>
          <w:color w:val="000000"/>
          <w:sz w:val="28"/>
        </w:rPr>
        <w:t xml:space="preserve">      15-2. "Ақтөбе қаласының тұрғын-үй коммуналдық шаруашылық, жолаушылар көлігі және автомобиль жолдары бөлімі" мемлекеттік мекемесінің "Автомобиль жолдарының жұмыс істеуін қамтамасыз ету" бағдарламасы бойынша қаражаттары 29 млн. 210 мың теңгеге кемітіліп, "Көлік инфрақұрылымын дамыту" бағдарламасына бағытталсын; </w:t>
      </w:r>
    </w:p>
    <w:p>
      <w:pPr>
        <w:spacing w:after="0"/>
        <w:ind w:left="0"/>
        <w:jc w:val="both"/>
      </w:pPr>
      <w:r>
        <w:rPr>
          <w:rFonts w:ascii="Times New Roman"/>
          <w:b w:val="false"/>
          <w:i w:val="false"/>
          <w:color w:val="000000"/>
          <w:sz w:val="28"/>
        </w:rPr>
        <w:t xml:space="preserve">      15-3. "Ақтөбе қаласының қаржы бөлімі" мемлекеттік мекемесінің "Коммуналдық меншікке түскен мүлікті есепке алу, сақтау, бағалау және сату" бағдарламасы бойынша қаражаттары 2 млн. 400 мың теңгеге кемітіліп, "Ақтөбе қаласының жұмыспен қамту және әлеуметтік бағдарламалар" мемлекеттік мекемесінің "Жергілікті өкілетті органдардың шешімі бойынша азаматтардың жекелеген топтарына әлеуметтік көмек" бағдарламасына 200 мың теңге, "Мұқтаж азаматтарға үйде әлеуметтік көмек көрсету" бағдарламасына 2 млн. 200 мың теңге бағытталсын".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Ақтөбе қалалық мәслихатының кезекті үшінші сессиясының 2007 жылғы 19 желтоқсандағы N 24 "Ақтөбе қаласының 2008 жылға арналған бюджеті туралы" әділет басқармасында 2008 жылғы 10 қаңтардағы N 3-1-82 санымен тіркелген шешіміне өзгерістер мен толықтырулар енгізу туралы" шешімінің </w:t>
      </w:r>
      <w:r>
        <w:rPr>
          <w:rFonts w:ascii="Times New Roman"/>
          <w:b w:val="false"/>
          <w:i w:val="false"/>
          <w:color w:val="000000"/>
          <w:sz w:val="28"/>
        </w:rPr>
        <w:t xml:space="preserve">1, 2 </w:t>
      </w:r>
      <w:r>
        <w:rPr>
          <w:rFonts w:ascii="Times New Roman"/>
          <w:b w:val="false"/>
          <w:i w:val="false"/>
          <w:color w:val="000000"/>
          <w:sz w:val="28"/>
        </w:rPr>
        <w:t xml:space="preserve">қосымшалары осы шешімнің </w:t>
      </w:r>
      <w:r>
        <w:rPr>
          <w:rFonts w:ascii="Times New Roman"/>
          <w:b w:val="false"/>
          <w:i w:val="false"/>
          <w:color w:val="000000"/>
          <w:sz w:val="28"/>
        </w:rPr>
        <w:t xml:space="preserve">1, 2 </w:t>
      </w:r>
      <w:r>
        <w:rPr>
          <w:rFonts w:ascii="Times New Roman"/>
          <w:b w:val="false"/>
          <w:i w:val="false"/>
          <w:color w:val="000000"/>
          <w:sz w:val="28"/>
        </w:rPr>
        <w:t xml:space="preserve">қосымшаларына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шешім 2008 жылдың 1 қаңтарынан бастап қолданысқа енгізіледі. </w:t>
      </w:r>
    </w:p>
    <w:p>
      <w:pPr>
        <w:spacing w:after="0"/>
        <w:ind w:left="0"/>
        <w:jc w:val="both"/>
      </w:pPr>
      <w:r>
        <w:rPr>
          <w:rFonts w:ascii="Times New Roman"/>
          <w:b w:val="false"/>
          <w:i/>
          <w:color w:val="000000"/>
          <w:sz w:val="28"/>
        </w:rPr>
        <w:t xml:space="preserve">      Сессия төрағасы Т.Хамитов </w:t>
      </w:r>
    </w:p>
    <w:p>
      <w:pPr>
        <w:spacing w:after="0"/>
        <w:ind w:left="0"/>
        <w:jc w:val="both"/>
      </w:pPr>
      <w:r>
        <w:rPr>
          <w:rFonts w:ascii="Times New Roman"/>
          <w:b w:val="false"/>
          <w:i/>
          <w:color w:val="000000"/>
          <w:sz w:val="28"/>
        </w:rPr>
        <w:t xml:space="preserve">      Мәслихат хатшысы С.Шынтасов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2008 жылғы 3 наурыздағы </w:t>
      </w:r>
      <w:r>
        <w:br/>
      </w:r>
      <w:r>
        <w:rPr>
          <w:rFonts w:ascii="Times New Roman"/>
          <w:b w:val="false"/>
          <w:i w:val="false"/>
          <w:color w:val="000000"/>
          <w:sz w:val="28"/>
        </w:rPr>
        <w:t xml:space="preserve">
кезектен тыс төртінші сессиясының </w:t>
      </w:r>
      <w:r>
        <w:br/>
      </w:r>
      <w:r>
        <w:rPr>
          <w:rFonts w:ascii="Times New Roman"/>
          <w:b w:val="false"/>
          <w:i w:val="false"/>
          <w:color w:val="000000"/>
          <w:sz w:val="28"/>
        </w:rPr>
        <w:t xml:space="preserve">
N 45 шешіміне 1 қосымша </w:t>
      </w:r>
    </w:p>
    <w:p>
      <w:pPr>
        <w:spacing w:after="0"/>
        <w:ind w:left="0"/>
        <w:jc w:val="both"/>
      </w:pPr>
      <w:r>
        <w:rPr>
          <w:rFonts w:ascii="Times New Roman"/>
          <w:b/>
          <w:i w:val="false"/>
          <w:color w:val="000000"/>
          <w:sz w:val="28"/>
        </w:rPr>
        <w:t xml:space="preserve">2008 жылға арналған Ақтөбе қаласының нақтыланған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33"/>
        <w:gridCol w:w="533"/>
        <w:gridCol w:w="733"/>
        <w:gridCol w:w="7933"/>
        <w:gridCol w:w="2173"/>
      </w:tblGrid>
      <w:tr>
        <w:trPr>
          <w:trHeight w:val="190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Санат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Класс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Класс ішіндегі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Специфика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Кірістер атаулары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Мөлшері мы </w:t>
            </w:r>
            <w:r>
              <w:rPr>
                <w:rFonts w:ascii="Times New Roman"/>
                <w:b/>
                <w:i w:val="false"/>
                <w:color w:val="000000"/>
                <w:sz w:val="20"/>
              </w:rPr>
              <w:t xml:space="preserve">ң </w:t>
            </w:r>
            <w:r>
              <w:rPr>
                <w:rFonts w:ascii="Times New Roman"/>
                <w:b/>
                <w:i w:val="false"/>
                <w:color w:val="000000"/>
                <w:sz w:val="20"/>
              </w:rPr>
              <w:t xml:space="preserve">те </w:t>
            </w:r>
            <w:r>
              <w:rPr>
                <w:rFonts w:ascii="Times New Roman"/>
                <w:b/>
                <w:i w:val="false"/>
                <w:color w:val="000000"/>
                <w:sz w:val="20"/>
              </w:rPr>
              <w:t xml:space="preserve">ң </w:t>
            </w:r>
            <w:r>
              <w:rPr>
                <w:rFonts w:ascii="Times New Roman"/>
                <w:b/>
                <w:i w:val="false"/>
                <w:color w:val="000000"/>
                <w:sz w:val="20"/>
              </w:rPr>
              <w:t xml:space="preserve">ге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 </w:t>
            </w:r>
            <w:r>
              <w:rPr>
                <w:rFonts w:ascii="Times New Roman"/>
                <w:b/>
                <w:i w:val="false"/>
                <w:color w:val="000000"/>
                <w:sz w:val="20"/>
              </w:rPr>
              <w:t xml:space="preserve">. </w:t>
            </w:r>
            <w:r>
              <w:rPr>
                <w:rFonts w:ascii="Times New Roman"/>
                <w:b/>
                <w:i w:val="false"/>
                <w:color w:val="000000"/>
                <w:sz w:val="20"/>
              </w:rPr>
              <w:t xml:space="preserve">КІРІСТЕР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19247984 </w:t>
            </w:r>
          </w:p>
        </w:tc>
      </w:tr>
      <w:tr>
        <w:trPr>
          <w:trHeight w:val="43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 </w:t>
            </w:r>
            <w:r>
              <w:rPr>
                <w:rFonts w:ascii="Times New Roman"/>
                <w:b/>
                <w:i w:val="false"/>
                <w:color w:val="000000"/>
                <w:sz w:val="20"/>
              </w:rPr>
              <w:t xml:space="preserve">ЛЫҚ ТҮСІМДЕРІ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8168029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Табыс салы </w:t>
            </w:r>
            <w:r>
              <w:rPr>
                <w:rFonts w:ascii="Times New Roman"/>
                <w:b/>
                <w:i w:val="false"/>
                <w:color w:val="000000"/>
                <w:sz w:val="20"/>
              </w:rPr>
              <w:t xml:space="preserve">ғ </w:t>
            </w:r>
            <w:r>
              <w:rPr>
                <w:rFonts w:ascii="Times New Roman"/>
                <w:b/>
                <w:i w:val="false"/>
                <w:color w:val="000000"/>
                <w:sz w:val="20"/>
              </w:rPr>
              <w:t xml:space="preserve">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1293910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Жеке табыс салы </w:t>
            </w:r>
            <w:r>
              <w:rPr>
                <w:rFonts w:ascii="Times New Roman"/>
                <w:b/>
                <w:i w:val="false"/>
                <w:color w:val="000000"/>
                <w:sz w:val="20"/>
              </w:rPr>
              <w:t xml:space="preserve">ғ </w:t>
            </w:r>
            <w:r>
              <w:rPr>
                <w:rFonts w:ascii="Times New Roman"/>
                <w:b/>
                <w:i w:val="false"/>
                <w:color w:val="000000"/>
                <w:sz w:val="20"/>
              </w:rPr>
              <w:t xml:space="preserve">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1293910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359700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Қызметін біржолғы талон бойынша жүзеге асыратын жеке тұлғалардан алынатын жеке табыс салығы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184210 </w:t>
            </w:r>
          </w:p>
        </w:tc>
      </w:tr>
      <w:tr>
        <w:trPr>
          <w:trHeight w:val="28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салық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376835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салық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376835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салық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376835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Меншікке салынатын салықтар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2877600 </w:t>
            </w:r>
          </w:p>
        </w:tc>
      </w:tr>
      <w:tr>
        <w:trPr>
          <w:trHeight w:val="33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Мүлікке салынатын салықтар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1897000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1850000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47000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салы </w:t>
            </w:r>
            <w:r>
              <w:rPr>
                <w:rFonts w:ascii="Times New Roman"/>
                <w:b/>
                <w:i w:val="false"/>
                <w:color w:val="000000"/>
                <w:sz w:val="20"/>
              </w:rPr>
              <w:t xml:space="preserve">ғ </w:t>
            </w:r>
            <w:r>
              <w:rPr>
                <w:rFonts w:ascii="Times New Roman"/>
                <w:b/>
                <w:i w:val="false"/>
                <w:color w:val="000000"/>
                <w:sz w:val="20"/>
              </w:rPr>
              <w:t xml:space="preserve">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330000 </w:t>
            </w:r>
          </w:p>
        </w:tc>
      </w:tr>
      <w:tr>
        <w:trPr>
          <w:trHeight w:val="6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мақсатындағы жерлерге жеке тұлғалардан алынатын жер салығы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жерлеріне жеке тұлғалардан алынатын жер салығы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 көлік, байланыс, қорғаныс жеріне және ауыл шаруашылығына арналмаған өзге де жерге салынатын жер салығы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3500 </w:t>
            </w:r>
          </w:p>
        </w:tc>
      </w:tr>
      <w:tr>
        <w:trPr>
          <w:trHeight w:val="84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 жерлеріне заңды тұлғалардан, жеке кәсіпкерлерден, жеке нотариустар мен адвокаттардан алынатын жер салығы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310000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Көлік құралдарына салынатын салық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650000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көлік құралдарына салынатын салық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200000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тұлғалардың көлік құралдарына салынатын салық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450000 </w:t>
            </w:r>
          </w:p>
        </w:tc>
      </w:tr>
      <w:tr>
        <w:trPr>
          <w:trHeight w:val="22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Бірыңғай жер салы </w:t>
            </w:r>
            <w:r>
              <w:rPr>
                <w:rFonts w:ascii="Times New Roman"/>
                <w:b/>
                <w:i w:val="false"/>
                <w:color w:val="000000"/>
                <w:sz w:val="20"/>
              </w:rPr>
              <w:t xml:space="preserve">ғ </w:t>
            </w:r>
            <w:r>
              <w:rPr>
                <w:rFonts w:ascii="Times New Roman"/>
                <w:b/>
                <w:i w:val="false"/>
                <w:color w:val="000000"/>
                <w:sz w:val="20"/>
              </w:rPr>
              <w:t xml:space="preserve">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Бірыңғай жер салығы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Тауарлар </w:t>
            </w:r>
            <w:r>
              <w:rPr>
                <w:rFonts w:ascii="Times New Roman"/>
                <w:b/>
                <w:i w:val="false"/>
                <w:color w:val="000000"/>
                <w:sz w:val="20"/>
              </w:rPr>
              <w:t xml:space="preserve">ғ </w:t>
            </w:r>
            <w:r>
              <w:rPr>
                <w:rFonts w:ascii="Times New Roman"/>
                <w:b/>
                <w:i w:val="false"/>
                <w:color w:val="000000"/>
                <w:sz w:val="20"/>
              </w:rPr>
              <w:t xml:space="preserve">а, ж </w:t>
            </w:r>
            <w:r>
              <w:rPr>
                <w:rFonts w:ascii="Times New Roman"/>
                <w:b/>
                <w:i w:val="false"/>
                <w:color w:val="000000"/>
                <w:sz w:val="20"/>
              </w:rPr>
              <w:t xml:space="preserve">ұ </w:t>
            </w:r>
            <w:r>
              <w:rPr>
                <w:rFonts w:ascii="Times New Roman"/>
                <w:b/>
                <w:i w:val="false"/>
                <w:color w:val="000000"/>
                <w:sz w:val="20"/>
              </w:rPr>
              <w:t xml:space="preserve">мыстар </w:t>
            </w:r>
            <w:r>
              <w:rPr>
                <w:rFonts w:ascii="Times New Roman"/>
                <w:b/>
                <w:i w:val="false"/>
                <w:color w:val="000000"/>
                <w:sz w:val="20"/>
              </w:rPr>
              <w:t xml:space="preserve">ғ </w:t>
            </w:r>
            <w:r>
              <w:rPr>
                <w:rFonts w:ascii="Times New Roman"/>
                <w:b/>
                <w:i w:val="false"/>
                <w:color w:val="000000"/>
                <w:sz w:val="20"/>
              </w:rPr>
              <w:t xml:space="preserve">а және қызметтер </w:t>
            </w:r>
            <w:r>
              <w:rPr>
                <w:rFonts w:ascii="Times New Roman"/>
                <w:b/>
                <w:i w:val="false"/>
                <w:color w:val="000000"/>
                <w:sz w:val="20"/>
              </w:rPr>
              <w:t xml:space="preserve">ге </w:t>
            </w:r>
            <w:r>
              <w:rPr>
                <w:rFonts w:ascii="Times New Roman"/>
                <w:b/>
                <w:i w:val="false"/>
                <w:color w:val="000000"/>
                <w:sz w:val="20"/>
              </w:rPr>
              <w:t xml:space="preserve">салынатын ішкі салықтар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3348884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Акциздер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3011384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спирттің барлық түрлері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арақ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2670000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этил спиртінің көлемдік үлесі 30-дан 60 процентке дейін күшті ликер-арақ бұйымдар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коньяк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аумағында өндірілген сыра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15560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көтерме саудада сататын өзі өндіретін бензин (авиациялықты қоспағанда)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көтерме саудада сататын өзі өндіретін дизель отыны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 бөлшек саудада өткізетін өз өндірісінің (авиациялықты қоспағанда), сондай-ақ өз өндірістің  мұқтаждарына пайдаланылатын бензин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Өндірушілерге бөлшек саудада өткізетін өз өндірісінің, сондай-ақ өз өндірістік мұқтаждарына пайдаланылатын дизель отыны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пайдаланылатын бензин (авиациялықты қоспағанда)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және жеке тұлғаларға бөлшек саудада өткізетін, сондай-ақ өз өндірістік мұқтаждарына пайдаланылатын дизель отыны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42000 </w:t>
            </w:r>
          </w:p>
        </w:tc>
      </w:tr>
      <w:tr>
        <w:trPr>
          <w:trHeight w:val="6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Табиғи және басқа ресурстарды пайдаланғаны үшін түсетін түсімдер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учаскелерін пайдаланғаны үшін төлем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және кәсіби қызметті жүргізгені </w:t>
            </w:r>
            <w:r>
              <w:rPr>
                <w:rFonts w:ascii="Times New Roman"/>
                <w:b/>
                <w:i w:val="false"/>
                <w:color w:val="000000"/>
                <w:sz w:val="20"/>
              </w:rPr>
              <w:t xml:space="preserve">үшін алынатын алымдар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212500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 </w:t>
            </w:r>
          </w:p>
        </w:tc>
      </w:tr>
      <w:tr>
        <w:trPr>
          <w:trHeight w:val="37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Жекелеген қызмет түрлерімен айналысу құқығы үшін алынатын лицензиялық алым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 мемлекеттік тіркегені және филиалдар мен өкілдіктерді есептік тіркегені үшін алынатын алым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Аукциондардан алынатын алым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Жылжымалы мүлікті кепілдікке салуды мемлекеттік тіркегені және кеменің немесе жасалып жатқан кеменің ипотекасы үшін алынатын алым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құралдарын мемлекеттік тіркегені үшін алынатын алым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Жылжымайтын мүлікке және олармен мәміле жасау құқығын мемлекеттік тіркегені үшін алынатын алым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47000 </w:t>
            </w:r>
          </w:p>
        </w:tc>
      </w:tr>
      <w:tr>
        <w:trPr>
          <w:trHeight w:val="11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85000 </w:t>
            </w:r>
          </w:p>
        </w:tc>
      </w:tr>
      <w:tr>
        <w:trPr>
          <w:trHeight w:val="11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Заңдық мәнді </w:t>
            </w:r>
            <w:r>
              <w:rPr>
                <w:rFonts w:ascii="Times New Roman"/>
                <w:b/>
                <w:i w:val="false"/>
                <w:color w:val="000000"/>
                <w:sz w:val="20"/>
              </w:rPr>
              <w:t xml:space="preserve">іс-әрекеттерді жасағаны және (немесе) о </w:t>
            </w:r>
            <w:r>
              <w:rPr>
                <w:rFonts w:ascii="Times New Roman"/>
                <w:b/>
                <w:i w:val="false"/>
                <w:color w:val="000000"/>
                <w:sz w:val="20"/>
              </w:rPr>
              <w:t xml:space="preserve">ғ </w:t>
            </w:r>
            <w:r>
              <w:rPr>
                <w:rFonts w:ascii="Times New Roman"/>
                <w:b/>
                <w:i w:val="false"/>
                <w:color w:val="000000"/>
                <w:sz w:val="20"/>
              </w:rPr>
              <w:t xml:space="preserve">ан уәкілеттігі бар мемлекеттік органдар немесе лауазымды адамдар құжаттар бергені </w:t>
            </w:r>
            <w:r>
              <w:rPr>
                <w:rFonts w:ascii="Times New Roman"/>
                <w:b/>
                <w:i w:val="false"/>
                <w:color w:val="000000"/>
                <w:sz w:val="20"/>
              </w:rPr>
              <w:t xml:space="preserve">үшін </w:t>
            </w:r>
            <w:r>
              <w:rPr>
                <w:rFonts w:ascii="Times New Roman"/>
                <w:b/>
                <w:i w:val="false"/>
                <w:color w:val="000000"/>
                <w:sz w:val="20"/>
              </w:rPr>
              <w:t xml:space="preserve">ал </w:t>
            </w:r>
            <w:r>
              <w:rPr>
                <w:rFonts w:ascii="Times New Roman"/>
                <w:b/>
                <w:i w:val="false"/>
                <w:color w:val="000000"/>
                <w:sz w:val="20"/>
              </w:rPr>
              <w:t xml:space="preserve">ын </w:t>
            </w:r>
            <w:r>
              <w:rPr>
                <w:rFonts w:ascii="Times New Roman"/>
                <w:b/>
                <w:i w:val="false"/>
                <w:color w:val="000000"/>
                <w:sz w:val="20"/>
              </w:rPr>
              <w:t xml:space="preserve">атын міндетті төлемдер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270800 </w:t>
            </w:r>
          </w:p>
        </w:tc>
      </w:tr>
      <w:tr>
        <w:trPr>
          <w:trHeight w:val="33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баж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270800 </w:t>
            </w:r>
          </w:p>
        </w:tc>
      </w:tr>
      <w:tr>
        <w:trPr>
          <w:trHeight w:val="70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250000 </w:t>
            </w:r>
          </w:p>
        </w:tc>
      </w:tr>
      <w:tr>
        <w:trPr>
          <w:trHeight w:val="16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7600 </w:t>
            </w:r>
          </w:p>
        </w:tc>
      </w:tr>
      <w:tr>
        <w:trPr>
          <w:trHeight w:val="111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1700 </w:t>
            </w:r>
          </w:p>
        </w:tc>
      </w:tr>
      <w:tr>
        <w:trPr>
          <w:trHeight w:val="25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4000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400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Тұрғылықты жерін тіркегені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Аң аулау құқығына рұқсат берілгені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талтырылған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750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1750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САЛЫҚТЫҚ </w:t>
            </w:r>
            <w:r>
              <w:rPr>
                <w:rFonts w:ascii="Times New Roman"/>
                <w:b/>
                <w:i w:val="false"/>
                <w:color w:val="000000"/>
                <w:sz w:val="20"/>
              </w:rPr>
              <w:t xml:space="preserve">ЕМЕС </w:t>
            </w:r>
            <w:r>
              <w:rPr>
                <w:rFonts w:ascii="Times New Roman"/>
                <w:b/>
                <w:i w:val="false"/>
                <w:color w:val="000000"/>
                <w:sz w:val="20"/>
              </w:rPr>
              <w:t xml:space="preserve">ТҮСІМДЕР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432971 </w:t>
            </w:r>
          </w:p>
        </w:tc>
      </w:tr>
      <w:tr>
        <w:trPr>
          <w:trHeight w:val="66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меншіктен түсетін кірістер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38000 </w:t>
            </w:r>
          </w:p>
        </w:tc>
      </w:tr>
      <w:tr>
        <w:trPr>
          <w:trHeight w:val="27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 меншігіндегі мүлікті </w:t>
            </w:r>
            <w:r>
              <w:rPr>
                <w:rFonts w:ascii="Times New Roman"/>
                <w:b/>
                <w:i w:val="false"/>
                <w:color w:val="000000"/>
                <w:sz w:val="20"/>
              </w:rPr>
              <w:t xml:space="preserve">жалға беруден </w:t>
            </w:r>
            <w:r>
              <w:rPr>
                <w:rFonts w:ascii="Times New Roman"/>
                <w:b/>
                <w:i w:val="false"/>
                <w:color w:val="000000"/>
                <w:sz w:val="20"/>
              </w:rPr>
              <w:t xml:space="preserve">түсетін </w:t>
            </w:r>
            <w:r>
              <w:rPr>
                <w:rFonts w:ascii="Times New Roman"/>
                <w:b/>
                <w:i w:val="false"/>
                <w:color w:val="000000"/>
                <w:sz w:val="20"/>
              </w:rPr>
              <w:t xml:space="preserve">кірістер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меншіктегі мүлікті жалдаудан түсетін кірістер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38000 </w:t>
            </w:r>
          </w:p>
        </w:tc>
      </w:tr>
      <w:tr>
        <w:trPr>
          <w:trHeight w:val="70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бюджеттен қаржыландыры </w:t>
            </w:r>
            <w:r>
              <w:rPr>
                <w:rFonts w:ascii="Times New Roman"/>
                <w:b/>
                <w:i w:val="false"/>
                <w:color w:val="000000"/>
                <w:sz w:val="20"/>
              </w:rPr>
              <w:t xml:space="preserve">л </w:t>
            </w:r>
            <w:r>
              <w:rPr>
                <w:rFonts w:ascii="Times New Roman"/>
                <w:b/>
                <w:i w:val="false"/>
                <w:color w:val="000000"/>
                <w:sz w:val="20"/>
              </w:rPr>
              <w:t xml:space="preserve">атын мемлекеттік мекемелерді тауарларды ( </w:t>
            </w:r>
            <w:r>
              <w:rPr>
                <w:rFonts w:ascii="Times New Roman"/>
                <w:b/>
                <w:i w:val="false"/>
                <w:color w:val="000000"/>
                <w:sz w:val="20"/>
              </w:rPr>
              <w:t xml:space="preserve">ж </w:t>
            </w:r>
            <w:r>
              <w:rPr>
                <w:rFonts w:ascii="Times New Roman"/>
                <w:b/>
                <w:i w:val="false"/>
                <w:color w:val="000000"/>
                <w:sz w:val="20"/>
              </w:rPr>
              <w:t xml:space="preserve">ұ </w:t>
            </w:r>
            <w:r>
              <w:rPr>
                <w:rFonts w:ascii="Times New Roman"/>
                <w:b/>
                <w:i w:val="false"/>
                <w:color w:val="000000"/>
                <w:sz w:val="20"/>
              </w:rPr>
              <w:t xml:space="preserve">мыстарды, қызметтерді) өткізуінен түсетін түсімдер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2300 </w:t>
            </w:r>
          </w:p>
        </w:tc>
      </w:tr>
      <w:tr>
        <w:trPr>
          <w:trHeight w:val="42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бюджеттен қаржыландыры </w:t>
            </w:r>
            <w:r>
              <w:rPr>
                <w:rFonts w:ascii="Times New Roman"/>
                <w:b/>
                <w:i w:val="false"/>
                <w:color w:val="000000"/>
                <w:sz w:val="20"/>
              </w:rPr>
              <w:t xml:space="preserve">л </w:t>
            </w:r>
            <w:r>
              <w:rPr>
                <w:rFonts w:ascii="Times New Roman"/>
                <w:b/>
                <w:i w:val="false"/>
                <w:color w:val="000000"/>
                <w:sz w:val="20"/>
              </w:rPr>
              <w:t xml:space="preserve">атын мемлекеттік мекемелерді </w:t>
            </w:r>
            <w:r>
              <w:rPr>
                <w:rFonts w:ascii="Times New Roman"/>
                <w:b/>
                <w:i w:val="false"/>
                <w:color w:val="000000"/>
                <w:sz w:val="20"/>
              </w:rPr>
              <w:t xml:space="preserve">ң </w:t>
            </w:r>
            <w:r>
              <w:rPr>
                <w:rFonts w:ascii="Times New Roman"/>
                <w:b/>
                <w:i w:val="false"/>
                <w:color w:val="000000"/>
                <w:sz w:val="20"/>
              </w:rPr>
              <w:t xml:space="preserve">тауарларды ( </w:t>
            </w:r>
            <w:r>
              <w:rPr>
                <w:rFonts w:ascii="Times New Roman"/>
                <w:b/>
                <w:i w:val="false"/>
                <w:color w:val="000000"/>
                <w:sz w:val="20"/>
              </w:rPr>
              <w:t xml:space="preserve">жұмыстарды, қызметтерді) өткізуінен түсетін түсімдер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2300 </w:t>
            </w:r>
          </w:p>
        </w:tc>
      </w:tr>
      <w:tr>
        <w:trPr>
          <w:trHeight w:val="28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көрсететін қызметтерді сатудан түсетін түсімдер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2300 </w:t>
            </w:r>
          </w:p>
        </w:tc>
      </w:tr>
      <w:tr>
        <w:trPr>
          <w:trHeight w:val="138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бюджеттен </w:t>
            </w:r>
            <w:r>
              <w:rPr>
                <w:rFonts w:ascii="Times New Roman"/>
                <w:b/>
                <w:i w:val="false"/>
                <w:color w:val="000000"/>
                <w:sz w:val="20"/>
              </w:rPr>
              <w:t xml:space="preserve">қаржыландырылатын, сондай-ақ ҚР Ұлттық Банкіні </w:t>
            </w:r>
            <w:r>
              <w:rPr>
                <w:rFonts w:ascii="Times New Roman"/>
                <w:b/>
                <w:i w:val="false"/>
                <w:color w:val="000000"/>
                <w:sz w:val="20"/>
              </w:rPr>
              <w:t xml:space="preserve">ң </w:t>
            </w:r>
            <w:r>
              <w:rPr>
                <w:rFonts w:ascii="Times New Roman"/>
                <w:b/>
                <w:i w:val="false"/>
                <w:color w:val="000000"/>
                <w:sz w:val="20"/>
              </w:rPr>
              <w:t xml:space="preserve">бюджетінен (шығыстар сметасынан </w:t>
            </w:r>
            <w:r>
              <w:rPr>
                <w:rFonts w:ascii="Times New Roman"/>
                <w:b/>
                <w:i w:val="false"/>
                <w:color w:val="000000"/>
                <w:sz w:val="20"/>
              </w:rPr>
              <w:t xml:space="preserve">) ұсталатын және қаржыландырылатын мемлекеттік мекемелер салатын айыппұлдар, өсімпұлдар, санкциялар, өндіріп алулар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220000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  220000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мемлекеттік органдар салатын әкімшілік айыппұлдар, өсімпұлдар, санкциялар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 да салықтық емес </w:t>
            </w:r>
            <w:r>
              <w:rPr>
                <w:rFonts w:ascii="Times New Roman"/>
                <w:b/>
                <w:i w:val="false"/>
                <w:color w:val="000000"/>
                <w:sz w:val="20"/>
              </w:rPr>
              <w:t xml:space="preserve">түсімдер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172671 </w:t>
            </w:r>
          </w:p>
        </w:tc>
      </w:tr>
      <w:tr>
        <w:trPr>
          <w:trHeight w:val="30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 да </w:t>
            </w:r>
            <w:r>
              <w:rPr>
                <w:rFonts w:ascii="Times New Roman"/>
                <w:b/>
                <w:i w:val="false"/>
                <w:color w:val="000000"/>
                <w:sz w:val="20"/>
              </w:rPr>
              <w:t xml:space="preserve">салық </w:t>
            </w:r>
            <w:r>
              <w:rPr>
                <w:rFonts w:ascii="Times New Roman"/>
                <w:b/>
                <w:i w:val="false"/>
                <w:color w:val="000000"/>
                <w:sz w:val="20"/>
              </w:rPr>
              <w:t xml:space="preserve">тық емес </w:t>
            </w:r>
            <w:r>
              <w:rPr>
                <w:rFonts w:ascii="Times New Roman"/>
                <w:b/>
                <w:i w:val="false"/>
                <w:color w:val="000000"/>
                <w:sz w:val="20"/>
              </w:rPr>
              <w:t xml:space="preserve">түсімдер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172671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Жергіліктік бюджетке түсетін салықтық емес басқа да түсімдер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172671 </w:t>
            </w:r>
          </w:p>
        </w:tc>
      </w:tr>
      <w:tr>
        <w:trPr>
          <w:trHeight w:val="315"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НЕГІЗГІ КАПИТАЛДЫ </w:t>
            </w:r>
            <w:r>
              <w:br/>
            </w:r>
            <w:r>
              <w:rPr>
                <w:rFonts w:ascii="Times New Roman"/>
                <w:b w:val="false"/>
                <w:i w:val="false"/>
                <w:color w:val="000000"/>
                <w:sz w:val="20"/>
              </w:rPr>
              <w:t>
</w:t>
            </w:r>
            <w:r>
              <w:rPr>
                <w:rFonts w:ascii="Times New Roman"/>
                <w:b/>
                <w:i w:val="false"/>
                <w:color w:val="000000"/>
                <w:sz w:val="20"/>
              </w:rPr>
              <w:t xml:space="preserve">САТУДАН ТҮСЕТІН ТҮСІМДЕР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5747473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4347473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4347473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Азаматтарға тұрғын үй құрылысының мемлекеттік бағдарламасының шегінде пәтерлер сатудан түсетін түсімдер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4347473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Жерді және материалдық емес активтерді сату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1400000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Жерді сату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1400000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учаскелерін сатудан түсетін түсімдер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1400000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ТРАНСФЕРТТЕРДІҢ ТҮСІМДЕРІ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4899511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басқаруды </w:t>
            </w:r>
            <w:r>
              <w:rPr>
                <w:rFonts w:ascii="Times New Roman"/>
                <w:b/>
                <w:i w:val="false"/>
                <w:color w:val="000000"/>
                <w:sz w:val="20"/>
              </w:rPr>
              <w:t xml:space="preserve">ң </w:t>
            </w:r>
            <w:r>
              <w:rPr>
                <w:rFonts w:ascii="Times New Roman"/>
                <w:b/>
                <w:i w:val="false"/>
                <w:color w:val="000000"/>
                <w:sz w:val="20"/>
              </w:rPr>
              <w:t xml:space="preserve">жо </w:t>
            </w:r>
            <w:r>
              <w:rPr>
                <w:rFonts w:ascii="Times New Roman"/>
                <w:b/>
                <w:i w:val="false"/>
                <w:color w:val="000000"/>
                <w:sz w:val="20"/>
              </w:rPr>
              <w:t xml:space="preserve">ғ </w:t>
            </w:r>
            <w:r>
              <w:rPr>
                <w:rFonts w:ascii="Times New Roman"/>
                <w:b/>
                <w:i w:val="false"/>
                <w:color w:val="000000"/>
                <w:sz w:val="20"/>
              </w:rPr>
              <w:t xml:space="preserve">ар </w:t>
            </w:r>
            <w:r>
              <w:rPr>
                <w:rFonts w:ascii="Times New Roman"/>
                <w:b/>
                <w:i w:val="false"/>
                <w:color w:val="000000"/>
                <w:sz w:val="20"/>
              </w:rPr>
              <w:t xml:space="preserve">ғ </w:t>
            </w:r>
            <w:r>
              <w:rPr>
                <w:rFonts w:ascii="Times New Roman"/>
                <w:b/>
                <w:i w:val="false"/>
                <w:color w:val="000000"/>
                <w:sz w:val="20"/>
              </w:rPr>
              <w:t xml:space="preserve">ы тұрған органдарынан түсетін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4899511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Облыстық бюджеттен түсетін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4899511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Ағымдағы нысаналы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1349528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даму трансферттері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3549983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 ҚАРАЖАТЫ ҚАЛДЫҚТАРЫНЫҢ ҚОЗҒАЛЫСЫ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502155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 қаражаты қалдықтары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502155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 қаражатының бос қалдықтары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502155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қаражатының бос қалдықтары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73"/>
        <w:gridCol w:w="833"/>
        <w:gridCol w:w="753"/>
        <w:gridCol w:w="7493"/>
        <w:gridCol w:w="2353"/>
      </w:tblGrid>
      <w:tr>
        <w:trPr>
          <w:trHeight w:val="82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Қызметтік топ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функция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Мемл.мекеме-ББА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Бағдарлама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Шы </w:t>
            </w:r>
            <w:r>
              <w:rPr>
                <w:rFonts w:ascii="Times New Roman"/>
                <w:b/>
                <w:i w:val="false"/>
                <w:color w:val="000000"/>
                <w:sz w:val="20"/>
              </w:rPr>
              <w:t xml:space="preserve">ғ </w:t>
            </w:r>
            <w:r>
              <w:rPr>
                <w:rFonts w:ascii="Times New Roman"/>
                <w:b/>
                <w:i w:val="false"/>
                <w:color w:val="000000"/>
                <w:sz w:val="20"/>
              </w:rPr>
              <w:t xml:space="preserve">ын атаулары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2008 жыл </w:t>
            </w:r>
            <w:r>
              <w:rPr>
                <w:rFonts w:ascii="Times New Roman"/>
                <w:b/>
                <w:i w:val="false"/>
                <w:color w:val="000000"/>
                <w:sz w:val="20"/>
              </w:rPr>
              <w:t xml:space="preserve">ғ </w:t>
            </w:r>
            <w:r>
              <w:rPr>
                <w:rFonts w:ascii="Times New Roman"/>
                <w:b/>
                <w:i w:val="false"/>
                <w:color w:val="000000"/>
                <w:sz w:val="20"/>
              </w:rPr>
              <w:t xml:space="preserve">а бекітілген бюджет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Шығындар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17790139,0 </w:t>
            </w:r>
          </w:p>
        </w:tc>
      </w:tr>
      <w:tr>
        <w:trPr>
          <w:trHeight w:val="43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 </w:t>
            </w:r>
            <w:r>
              <w:rPr>
                <w:rFonts w:ascii="Times New Roman"/>
                <w:b/>
                <w:i w:val="false"/>
                <w:color w:val="000000"/>
                <w:sz w:val="20"/>
              </w:rPr>
              <w:t xml:space="preserve">ғ </w:t>
            </w:r>
            <w:r>
              <w:rPr>
                <w:rFonts w:ascii="Times New Roman"/>
                <w:b/>
                <w:i w:val="false"/>
                <w:color w:val="000000"/>
                <w:sz w:val="20"/>
              </w:rPr>
              <w:t xml:space="preserve">ы мемлекеттік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288295,0 </w:t>
            </w:r>
          </w:p>
        </w:tc>
      </w:tr>
      <w:tr>
        <w:trPr>
          <w:trHeight w:val="96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басқаруды </w:t>
            </w:r>
            <w:r>
              <w:rPr>
                <w:rFonts w:ascii="Times New Roman"/>
                <w:b/>
                <w:i w:val="false"/>
                <w:color w:val="000000"/>
                <w:sz w:val="20"/>
              </w:rPr>
              <w:t xml:space="preserve">ң </w:t>
            </w:r>
            <w:r>
              <w:rPr>
                <w:rFonts w:ascii="Times New Roman"/>
                <w:b/>
                <w:i w:val="false"/>
                <w:color w:val="000000"/>
                <w:sz w:val="20"/>
              </w:rPr>
              <w:t xml:space="preserve">жалпы функцияларын орындайтын өкілді, атқарушы және басқа органдар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196007,0 </w:t>
            </w:r>
          </w:p>
        </w:tc>
      </w:tr>
      <w:tr>
        <w:trPr>
          <w:trHeight w:val="55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112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маңызы бар қала) мәслихатыны </w:t>
            </w:r>
            <w:r>
              <w:rPr>
                <w:rFonts w:ascii="Times New Roman"/>
                <w:b/>
                <w:i w:val="false"/>
                <w:color w:val="000000"/>
                <w:sz w:val="20"/>
              </w:rPr>
              <w:t xml:space="preserve">ң </w:t>
            </w:r>
            <w:r>
              <w:rPr>
                <w:rFonts w:ascii="Times New Roman"/>
                <w:b/>
                <w:i w:val="false"/>
                <w:color w:val="000000"/>
                <w:sz w:val="20"/>
              </w:rPr>
              <w:t xml:space="preserve">аппараты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14986,0 </w:t>
            </w:r>
          </w:p>
        </w:tc>
      </w:tr>
      <w:tr>
        <w:trPr>
          <w:trHeight w:val="57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14986,0 </w:t>
            </w:r>
          </w:p>
        </w:tc>
      </w:tr>
      <w:tr>
        <w:trPr>
          <w:trHeight w:val="6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маңызы бар қала) әкімінің </w:t>
            </w:r>
            <w:r>
              <w:rPr>
                <w:rFonts w:ascii="Times New Roman"/>
                <w:b/>
                <w:i w:val="false"/>
                <w:color w:val="000000"/>
                <w:sz w:val="20"/>
              </w:rPr>
              <w:t xml:space="preserve">аппараты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181021,0 </w:t>
            </w:r>
          </w:p>
        </w:tc>
      </w:tr>
      <w:tr>
        <w:trPr>
          <w:trHeight w:val="49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173918,0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7103,0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Қаржылық </w:t>
            </w:r>
            <w:r>
              <w:rPr>
                <w:rFonts w:ascii="Times New Roman"/>
                <w:b/>
                <w:i w:val="false"/>
                <w:color w:val="000000"/>
                <w:sz w:val="20"/>
              </w:rPr>
              <w:t xml:space="preserve">қызмет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62856,0 </w:t>
            </w:r>
          </w:p>
        </w:tc>
      </w:tr>
      <w:tr>
        <w:trPr>
          <w:trHeight w:val="51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қаржы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62856,0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30092,0 </w:t>
            </w:r>
          </w:p>
        </w:tc>
      </w:tr>
      <w:tr>
        <w:trPr>
          <w:trHeight w:val="51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2343,0 </w:t>
            </w:r>
          </w:p>
        </w:tc>
      </w:tr>
      <w:tr>
        <w:trPr>
          <w:trHeight w:val="55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30421,0 </w:t>
            </w:r>
          </w:p>
        </w:tc>
      </w:tr>
      <w:tr>
        <w:trPr>
          <w:trHeight w:val="30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Жоспарлау және статистикалық </w:t>
            </w:r>
            <w:r>
              <w:rPr>
                <w:rFonts w:ascii="Times New Roman"/>
                <w:b/>
                <w:i w:val="false"/>
                <w:color w:val="000000"/>
                <w:sz w:val="20"/>
              </w:rPr>
              <w:t xml:space="preserve">қызмет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22124,0 </w:t>
            </w:r>
          </w:p>
        </w:tc>
      </w:tr>
      <w:tr>
        <w:trPr>
          <w:trHeight w:val="19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экономика және бюджеттік жоспарлау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22124,0 </w:t>
            </w:r>
          </w:p>
        </w:tc>
      </w:tr>
      <w:tr>
        <w:trPr>
          <w:trHeight w:val="52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бөлімінің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22124,0 </w:t>
            </w:r>
          </w:p>
        </w:tc>
      </w:tr>
      <w:tr>
        <w:trPr>
          <w:trHeight w:val="5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 </w:t>
            </w:r>
            <w:r>
              <w:rPr>
                <w:rFonts w:ascii="Times New Roman"/>
                <w:b/>
                <w:i w:val="false"/>
                <w:color w:val="000000"/>
                <w:sz w:val="20"/>
              </w:rPr>
              <w:t xml:space="preserve">ғ </w:t>
            </w:r>
            <w:r>
              <w:rPr>
                <w:rFonts w:ascii="Times New Roman"/>
                <w:b/>
                <w:i w:val="false"/>
                <w:color w:val="000000"/>
                <w:sz w:val="20"/>
              </w:rPr>
              <w:t xml:space="preserve">ы өзге де мемлекеттік қызметтер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7308,0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маңызы бар қала) әкімінің </w:t>
            </w:r>
            <w:r>
              <w:rPr>
                <w:rFonts w:ascii="Times New Roman"/>
                <w:b/>
                <w:i w:val="false"/>
                <w:color w:val="000000"/>
                <w:sz w:val="20"/>
              </w:rPr>
              <w:t xml:space="preserve">аппараты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7308,0 </w:t>
            </w:r>
          </w:p>
        </w:tc>
      </w:tr>
      <w:tr>
        <w:trPr>
          <w:trHeight w:val="5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7308,0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Қорғаныс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13934,0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Әскери мұқтаждар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7796,0 </w:t>
            </w:r>
          </w:p>
        </w:tc>
      </w:tr>
      <w:tr>
        <w:trPr>
          <w:trHeight w:val="55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маңызы бар қала) әкімінің </w:t>
            </w:r>
            <w:r>
              <w:rPr>
                <w:rFonts w:ascii="Times New Roman"/>
                <w:b/>
                <w:i w:val="false"/>
                <w:color w:val="000000"/>
                <w:sz w:val="20"/>
              </w:rPr>
              <w:t xml:space="preserve">аппараты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7796,0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7796,0 </w:t>
            </w:r>
          </w:p>
        </w:tc>
      </w:tr>
      <w:tr>
        <w:trPr>
          <w:trHeight w:val="49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Төтенше жағдайлар жөнiндегi ж </w:t>
            </w:r>
            <w:r>
              <w:rPr>
                <w:rFonts w:ascii="Times New Roman"/>
                <w:b/>
                <w:i w:val="false"/>
                <w:color w:val="000000"/>
                <w:sz w:val="20"/>
              </w:rPr>
              <w:t xml:space="preserve">ұ </w:t>
            </w:r>
            <w:r>
              <w:rPr>
                <w:rFonts w:ascii="Times New Roman"/>
                <w:b/>
                <w:i w:val="false"/>
                <w:color w:val="000000"/>
                <w:sz w:val="20"/>
              </w:rPr>
              <w:t xml:space="preserve">мыстарды </w:t>
            </w:r>
            <w:r>
              <w:rPr>
                <w:rFonts w:ascii="Times New Roman"/>
                <w:b/>
                <w:i w:val="false"/>
                <w:color w:val="000000"/>
                <w:sz w:val="20"/>
              </w:rPr>
              <w:t xml:space="preserve">ұйымдастыру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6138,0 </w:t>
            </w:r>
          </w:p>
        </w:tc>
      </w:tr>
      <w:tr>
        <w:trPr>
          <w:trHeight w:val="5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маңызы бар қала) әкімінің </w:t>
            </w:r>
            <w:r>
              <w:rPr>
                <w:rFonts w:ascii="Times New Roman"/>
                <w:b/>
                <w:i w:val="false"/>
                <w:color w:val="000000"/>
                <w:sz w:val="20"/>
              </w:rPr>
              <w:t xml:space="preserve">аппараты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6138,0 </w:t>
            </w:r>
          </w:p>
        </w:tc>
      </w:tr>
      <w:tr>
        <w:trPr>
          <w:trHeight w:val="82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6138,0 </w:t>
            </w:r>
          </w:p>
        </w:tc>
      </w:tr>
      <w:tr>
        <w:trPr>
          <w:trHeight w:val="55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100708,0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Құқық қор </w:t>
            </w:r>
            <w:r>
              <w:rPr>
                <w:rFonts w:ascii="Times New Roman"/>
                <w:b/>
                <w:i w:val="false"/>
                <w:color w:val="000000"/>
                <w:sz w:val="20"/>
              </w:rPr>
              <w:t xml:space="preserve">ғ </w:t>
            </w:r>
            <w:r>
              <w:rPr>
                <w:rFonts w:ascii="Times New Roman"/>
                <w:b/>
                <w:i w:val="false"/>
                <w:color w:val="000000"/>
                <w:sz w:val="20"/>
              </w:rPr>
              <w:t xml:space="preserve">ау қызметі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100708,0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т </w:t>
            </w:r>
            <w:r>
              <w:rPr>
                <w:rFonts w:ascii="Times New Roman"/>
                <w:b/>
                <w:i w:val="false"/>
                <w:color w:val="000000"/>
                <w:sz w:val="20"/>
              </w:rPr>
              <w:t xml:space="preserve">ұрғын-үй коммуналдық шаруашылығ </w:t>
            </w:r>
            <w:r>
              <w:rPr>
                <w:rFonts w:ascii="Times New Roman"/>
                <w:b/>
                <w:i w:val="false"/>
                <w:color w:val="000000"/>
                <w:sz w:val="20"/>
              </w:rPr>
              <w:t xml:space="preserve">ы, жолаушылар көлігі және автомобиль жолдары бөлімі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100708,0 </w:t>
            </w:r>
          </w:p>
        </w:tc>
      </w:tr>
      <w:tr>
        <w:trPr>
          <w:trHeight w:val="9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100708,0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6604559,0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Мектепке дейінгі тәрбие және оқыту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771349,0 </w:t>
            </w:r>
          </w:p>
        </w:tc>
      </w:tr>
      <w:tr>
        <w:trPr>
          <w:trHeight w:val="58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білім беру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771349,0 </w:t>
            </w:r>
          </w:p>
        </w:tc>
      </w:tr>
      <w:tr>
        <w:trPr>
          <w:trHeight w:val="46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771349,0 </w:t>
            </w:r>
          </w:p>
        </w:tc>
      </w:tr>
      <w:tr>
        <w:trPr>
          <w:trHeight w:val="54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Бастауыш, негізгі орта және жалпы орта білім беру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3892306,0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білім беру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3892306,0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білім  беру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3669751,0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үшін қосымша білім беру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222555,0 </w:t>
            </w:r>
          </w:p>
        </w:tc>
      </w:tr>
      <w:tr>
        <w:trPr>
          <w:trHeight w:val="42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саласында </w:t>
            </w:r>
            <w:r>
              <w:rPr>
                <w:rFonts w:ascii="Times New Roman"/>
                <w:b/>
                <w:i w:val="false"/>
                <w:color w:val="000000"/>
                <w:sz w:val="20"/>
              </w:rPr>
              <w:t xml:space="preserve">ғ </w:t>
            </w:r>
            <w:r>
              <w:rPr>
                <w:rFonts w:ascii="Times New Roman"/>
                <w:b/>
                <w:i w:val="false"/>
                <w:color w:val="000000"/>
                <w:sz w:val="20"/>
              </w:rPr>
              <w:t xml:space="preserve">ы өзге де қызметтер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1940904,0 </w:t>
            </w:r>
          </w:p>
        </w:tc>
      </w:tr>
      <w:tr>
        <w:trPr>
          <w:trHeight w:val="75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білім беру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52644,0 </w:t>
            </w:r>
          </w:p>
        </w:tc>
      </w:tr>
      <w:tr>
        <w:trPr>
          <w:trHeight w:val="42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бөлімнің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17852,0 </w:t>
            </w:r>
          </w:p>
        </w:tc>
      </w:tr>
      <w:tr>
        <w:trPr>
          <w:trHeight w:val="5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оқу-әдістемелік кешендерді сатып алу және жеткізу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18020,0 </w:t>
            </w:r>
          </w:p>
        </w:tc>
      </w:tr>
      <w:tr>
        <w:trPr>
          <w:trHeight w:val="9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10572,0 </w:t>
            </w:r>
          </w:p>
        </w:tc>
      </w:tr>
      <w:tr>
        <w:trPr>
          <w:trHeight w:val="52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6200,0 </w:t>
            </w:r>
          </w:p>
        </w:tc>
      </w:tr>
      <w:tr>
        <w:trPr>
          <w:trHeight w:val="57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құрылыс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1888260,0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1888260,0 </w:t>
            </w:r>
          </w:p>
        </w:tc>
      </w:tr>
      <w:tr>
        <w:trPr>
          <w:trHeight w:val="6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646921,0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553221,0 </w:t>
            </w:r>
          </w:p>
        </w:tc>
      </w:tr>
      <w:tr>
        <w:trPr>
          <w:trHeight w:val="82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ж </w:t>
            </w:r>
            <w:r>
              <w:rPr>
                <w:rFonts w:ascii="Times New Roman"/>
                <w:b/>
                <w:i w:val="false"/>
                <w:color w:val="000000"/>
                <w:sz w:val="20"/>
              </w:rPr>
              <w:t xml:space="preserve">ұ </w:t>
            </w:r>
            <w:r>
              <w:rPr>
                <w:rFonts w:ascii="Times New Roman"/>
                <w:b/>
                <w:i w:val="false"/>
                <w:color w:val="000000"/>
                <w:sz w:val="20"/>
              </w:rPr>
              <w:t xml:space="preserve">мыспен қамту және әлеуметтік бағдарламалар бөлімі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553221,0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68000,0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51000,0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көмегі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45000,0 </w:t>
            </w:r>
          </w:p>
        </w:tc>
      </w:tr>
      <w:tr>
        <w:trPr>
          <w:trHeight w:val="8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238264,0 </w:t>
            </w:r>
          </w:p>
        </w:tc>
      </w:tr>
      <w:tr>
        <w:trPr>
          <w:trHeight w:val="75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3200,0 </w:t>
            </w:r>
          </w:p>
        </w:tc>
      </w:tr>
      <w:tr>
        <w:trPr>
          <w:trHeight w:val="145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200,0 </w:t>
            </w:r>
          </w:p>
        </w:tc>
      </w:tr>
      <w:tr>
        <w:trPr>
          <w:trHeight w:val="75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52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60757,0 </w:t>
            </w:r>
          </w:p>
        </w:tc>
      </w:tr>
      <w:tr>
        <w:trPr>
          <w:trHeight w:val="5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56000,0 </w:t>
            </w:r>
          </w:p>
        </w:tc>
      </w:tr>
      <w:tr>
        <w:trPr>
          <w:trHeight w:val="13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30300,0 </w:t>
            </w:r>
          </w:p>
        </w:tc>
      </w:tr>
      <w:tr>
        <w:trPr>
          <w:trHeight w:val="84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және әлеуметтік қамтамасыз ету салаларында </w:t>
            </w:r>
            <w:r>
              <w:rPr>
                <w:rFonts w:ascii="Times New Roman"/>
                <w:b/>
                <w:i w:val="false"/>
                <w:color w:val="000000"/>
                <w:sz w:val="20"/>
              </w:rPr>
              <w:t xml:space="preserve">ғ </w:t>
            </w:r>
            <w:r>
              <w:rPr>
                <w:rFonts w:ascii="Times New Roman"/>
                <w:b/>
                <w:i w:val="false"/>
                <w:color w:val="000000"/>
                <w:sz w:val="20"/>
              </w:rPr>
              <w:t xml:space="preserve">ы өзге де қызметтер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93700,0 </w:t>
            </w:r>
          </w:p>
        </w:tc>
      </w:tr>
      <w:tr>
        <w:trPr>
          <w:trHeight w:val="9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ж </w:t>
            </w:r>
            <w:r>
              <w:rPr>
                <w:rFonts w:ascii="Times New Roman"/>
                <w:b/>
                <w:i w:val="false"/>
                <w:color w:val="000000"/>
                <w:sz w:val="20"/>
              </w:rPr>
              <w:t xml:space="preserve">ұ </w:t>
            </w:r>
            <w:r>
              <w:rPr>
                <w:rFonts w:ascii="Times New Roman"/>
                <w:b/>
                <w:i w:val="false"/>
                <w:color w:val="000000"/>
                <w:sz w:val="20"/>
              </w:rPr>
              <w:t xml:space="preserve">мыспен қамту және әлеуметтік бағдарламалар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93700,0 </w:t>
            </w:r>
          </w:p>
        </w:tc>
      </w:tr>
      <w:tr>
        <w:trPr>
          <w:trHeight w:val="85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қамту және әлеуметтік бағдарламалар бөлімнің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62047,0 </w:t>
            </w:r>
          </w:p>
        </w:tc>
      </w:tr>
      <w:tr>
        <w:trPr>
          <w:trHeight w:val="9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1838,0 </w:t>
            </w:r>
          </w:p>
        </w:tc>
      </w:tr>
      <w:tr>
        <w:trPr>
          <w:trHeight w:val="75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Белгіленген тұрғылықты жері жоқ тұлғаларды әлеуметтік бейімдеу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29315,0 </w:t>
            </w:r>
          </w:p>
        </w:tc>
      </w:tr>
      <w:tr>
        <w:trPr>
          <w:trHeight w:val="43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 </w:t>
            </w:r>
            <w:r>
              <w:rPr>
                <w:rFonts w:ascii="Times New Roman"/>
                <w:b/>
                <w:i w:val="false"/>
                <w:color w:val="000000"/>
                <w:sz w:val="20"/>
              </w:rPr>
              <w:t xml:space="preserve">ұ </w:t>
            </w:r>
            <w:r>
              <w:rPr>
                <w:rFonts w:ascii="Times New Roman"/>
                <w:b/>
                <w:i w:val="false"/>
                <w:color w:val="000000"/>
                <w:sz w:val="20"/>
              </w:rPr>
              <w:t xml:space="preserve">р </w:t>
            </w:r>
            <w:r>
              <w:rPr>
                <w:rFonts w:ascii="Times New Roman"/>
                <w:b/>
                <w:i w:val="false"/>
                <w:color w:val="000000"/>
                <w:sz w:val="20"/>
              </w:rPr>
              <w:t xml:space="preserve">ғ </w:t>
            </w:r>
            <w:r>
              <w:rPr>
                <w:rFonts w:ascii="Times New Roman"/>
                <w:b/>
                <w:i w:val="false"/>
                <w:color w:val="000000"/>
                <w:sz w:val="20"/>
              </w:rPr>
              <w:t xml:space="preserve">ын үй -коммуналдық шаруашылық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6044031,0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 </w:t>
            </w:r>
            <w:r>
              <w:rPr>
                <w:rFonts w:ascii="Times New Roman"/>
                <w:b/>
                <w:i w:val="false"/>
                <w:color w:val="000000"/>
                <w:sz w:val="20"/>
              </w:rPr>
              <w:t xml:space="preserve">ұ </w:t>
            </w:r>
            <w:r>
              <w:rPr>
                <w:rFonts w:ascii="Times New Roman"/>
                <w:b/>
                <w:i w:val="false"/>
                <w:color w:val="000000"/>
                <w:sz w:val="20"/>
              </w:rPr>
              <w:t xml:space="preserve">рғын үй шаруашылығ </w:t>
            </w:r>
            <w:r>
              <w:rPr>
                <w:rFonts w:ascii="Times New Roman"/>
                <w:b/>
                <w:i w:val="false"/>
                <w:color w:val="000000"/>
                <w:sz w:val="20"/>
              </w:rPr>
              <w:t xml:space="preserve">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4368171,0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(облыстық маңызы бар қаланың) экономика және бюджеттік жоспарлау бөлімі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5000,0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тұрғын үй қорының сақтаулуын ұйымдастыру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құрылыс бөлімі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4363171,0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2921396,0 </w:t>
            </w:r>
          </w:p>
        </w:tc>
      </w:tr>
      <w:tr>
        <w:trPr>
          <w:trHeight w:val="82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1441775,0 </w:t>
            </w:r>
          </w:p>
        </w:tc>
      </w:tr>
      <w:tr>
        <w:trPr>
          <w:trHeight w:val="43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Коммуналдық шаруашылық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857300,0 </w:t>
            </w:r>
          </w:p>
        </w:tc>
      </w:tr>
      <w:tr>
        <w:trPr>
          <w:trHeight w:val="112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т </w:t>
            </w:r>
            <w:r>
              <w:rPr>
                <w:rFonts w:ascii="Times New Roman"/>
                <w:b/>
                <w:i w:val="false"/>
                <w:color w:val="000000"/>
                <w:sz w:val="20"/>
              </w:rPr>
              <w:t xml:space="preserve">ұрғын-үй коммуналдық шаруашылығ </w:t>
            </w:r>
            <w:r>
              <w:rPr>
                <w:rFonts w:ascii="Times New Roman"/>
                <w:b/>
                <w:i w:val="false"/>
                <w:color w:val="000000"/>
                <w:sz w:val="20"/>
              </w:rPr>
              <w:t xml:space="preserve">ы, жолаушылар көлігі және автомобиль жолдары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848300,0 </w:t>
            </w:r>
          </w:p>
        </w:tc>
      </w:tr>
      <w:tr>
        <w:trPr>
          <w:trHeight w:val="75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348300,0 </w:t>
            </w:r>
          </w:p>
        </w:tc>
      </w:tr>
      <w:tr>
        <w:trPr>
          <w:trHeight w:val="8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500000,0 </w:t>
            </w:r>
          </w:p>
        </w:tc>
      </w:tr>
      <w:tr>
        <w:trPr>
          <w:trHeight w:val="52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құрылыс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90 </w:t>
            </w:r>
            <w:r>
              <w:rPr>
                <w:rFonts w:ascii="Times New Roman"/>
                <w:b/>
                <w:i w:val="false"/>
                <w:color w:val="000000"/>
                <w:sz w:val="20"/>
              </w:rPr>
              <w:t xml:space="preserve">00,0 </w:t>
            </w:r>
          </w:p>
        </w:tc>
      </w:tr>
      <w:tr>
        <w:trPr>
          <w:trHeight w:val="5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9000,0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Елді-мекендерді көркейту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818560,0 </w:t>
            </w:r>
          </w:p>
        </w:tc>
      </w:tr>
      <w:tr>
        <w:trPr>
          <w:trHeight w:val="115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т </w:t>
            </w:r>
            <w:r>
              <w:rPr>
                <w:rFonts w:ascii="Times New Roman"/>
                <w:b/>
                <w:i w:val="false"/>
                <w:color w:val="000000"/>
                <w:sz w:val="20"/>
              </w:rPr>
              <w:t xml:space="preserve">ұрғын-үй коммуналдық шаруашылығ </w:t>
            </w:r>
            <w:r>
              <w:rPr>
                <w:rFonts w:ascii="Times New Roman"/>
                <w:b/>
                <w:i w:val="false"/>
                <w:color w:val="000000"/>
                <w:sz w:val="20"/>
              </w:rPr>
              <w:t xml:space="preserve">ы, жолаушылар көлігі және автомобиль жолдары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777953,0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213940,0 </w:t>
            </w:r>
          </w:p>
        </w:tc>
      </w:tr>
      <w:tr>
        <w:trPr>
          <w:trHeight w:val="6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325886,0 </w:t>
            </w:r>
          </w:p>
        </w:tc>
      </w:tr>
      <w:tr>
        <w:trPr>
          <w:trHeight w:val="52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Жерлеу орындарын күтіп-ұстау және туысы жоқтарды жерлеу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18000,0 </w:t>
            </w:r>
          </w:p>
        </w:tc>
      </w:tr>
      <w:tr>
        <w:trPr>
          <w:trHeight w:val="5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220127,0 </w:t>
            </w:r>
          </w:p>
        </w:tc>
      </w:tr>
      <w:tr>
        <w:trPr>
          <w:trHeight w:val="6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құрылыс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40607,0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40607,0 </w:t>
            </w:r>
          </w:p>
        </w:tc>
      </w:tr>
      <w:tr>
        <w:trPr>
          <w:trHeight w:val="6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365176,0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саласында </w:t>
            </w:r>
            <w:r>
              <w:rPr>
                <w:rFonts w:ascii="Times New Roman"/>
                <w:b/>
                <w:i w:val="false"/>
                <w:color w:val="000000"/>
                <w:sz w:val="20"/>
              </w:rPr>
              <w:t xml:space="preserve">ғ </w:t>
            </w:r>
            <w:r>
              <w:rPr>
                <w:rFonts w:ascii="Times New Roman"/>
                <w:b/>
                <w:i w:val="false"/>
                <w:color w:val="000000"/>
                <w:sz w:val="20"/>
              </w:rPr>
              <w:t xml:space="preserve">ы қызмет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174163,0 </w:t>
            </w:r>
          </w:p>
        </w:tc>
      </w:tr>
      <w:tr>
        <w:trPr>
          <w:trHeight w:val="87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мәдениет және тілдерді дамыту бөлімі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174163,0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174163,0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100170,0 </w:t>
            </w:r>
          </w:p>
        </w:tc>
      </w:tr>
      <w:tr>
        <w:trPr>
          <w:trHeight w:val="9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дене шынықтыру және спорт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76447,0 </w:t>
            </w:r>
          </w:p>
        </w:tc>
      </w:tr>
      <w:tr>
        <w:trPr>
          <w:trHeight w:val="46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73146,0 </w:t>
            </w:r>
          </w:p>
        </w:tc>
      </w:tr>
      <w:tr>
        <w:trPr>
          <w:trHeight w:val="5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3301,0 </w:t>
            </w:r>
          </w:p>
        </w:tc>
      </w:tr>
      <w:tr>
        <w:trPr>
          <w:trHeight w:val="52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құрылыс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23723,0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23723,0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Ақпараттық кеңістік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56809,0 </w:t>
            </w:r>
          </w:p>
        </w:tc>
      </w:tr>
      <w:tr>
        <w:trPr>
          <w:trHeight w:val="87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мәдениет және тілдерді дамыту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42337,0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39037,0 </w:t>
            </w:r>
          </w:p>
        </w:tc>
      </w:tr>
      <w:tr>
        <w:trPr>
          <w:trHeight w:val="6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тілді дамыту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3300,0 </w:t>
            </w:r>
          </w:p>
        </w:tc>
      </w:tr>
      <w:tr>
        <w:trPr>
          <w:trHeight w:val="52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ішкі саясат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14472,0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14472,0 </w:t>
            </w:r>
          </w:p>
        </w:tc>
      </w:tr>
      <w:tr>
        <w:trPr>
          <w:trHeight w:val="84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кеңістікті ұйымдастыру жөніндегі </w:t>
            </w:r>
            <w:r>
              <w:rPr>
                <w:rFonts w:ascii="Times New Roman"/>
                <w:b/>
                <w:i w:val="false"/>
                <w:color w:val="000000"/>
                <w:sz w:val="20"/>
              </w:rPr>
              <w:t xml:space="preserve">өзге де қызметтер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34034,0 </w:t>
            </w:r>
          </w:p>
        </w:tc>
      </w:tr>
      <w:tr>
        <w:trPr>
          <w:trHeight w:val="9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мәдениет және тілдерді дамыту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8281,0 </w:t>
            </w:r>
          </w:p>
        </w:tc>
      </w:tr>
      <w:tr>
        <w:trPr>
          <w:trHeight w:val="49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8281,0 </w:t>
            </w:r>
          </w:p>
        </w:tc>
      </w:tr>
      <w:tr>
        <w:trPr>
          <w:trHeight w:val="75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456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ішкі саясат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18901,0 </w:t>
            </w:r>
          </w:p>
        </w:tc>
      </w:tr>
      <w:tr>
        <w:trPr>
          <w:trHeight w:val="52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9001,0 </w:t>
            </w:r>
          </w:p>
        </w:tc>
      </w:tr>
      <w:tr>
        <w:trPr>
          <w:trHeight w:val="5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9900,0 </w:t>
            </w:r>
          </w:p>
        </w:tc>
      </w:tr>
      <w:tr>
        <w:trPr>
          <w:trHeight w:val="82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465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дене шынықтыру және спорт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6852,0 </w:t>
            </w:r>
          </w:p>
        </w:tc>
      </w:tr>
      <w:tr>
        <w:trPr>
          <w:trHeight w:val="6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бөлімі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6852,0 </w:t>
            </w:r>
          </w:p>
        </w:tc>
      </w:tr>
      <w:tr>
        <w:trPr>
          <w:trHeight w:val="144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су, орман, барлық шаруашылығы, ерекше қорғалатын табиғи аумақтар, қоршаған ортаны және жануарлар дүниесін қор </w:t>
            </w:r>
            <w:r>
              <w:rPr>
                <w:rFonts w:ascii="Times New Roman"/>
                <w:b/>
                <w:i w:val="false"/>
                <w:color w:val="000000"/>
                <w:sz w:val="20"/>
              </w:rPr>
              <w:t xml:space="preserve">ғ </w:t>
            </w:r>
            <w:r>
              <w:rPr>
                <w:rFonts w:ascii="Times New Roman"/>
                <w:b/>
                <w:i w:val="false"/>
                <w:color w:val="000000"/>
                <w:sz w:val="20"/>
              </w:rPr>
              <w:t xml:space="preserve">ау, жер қатынастары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183364,0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шаруашылығ </w:t>
            </w:r>
            <w:r>
              <w:rPr>
                <w:rFonts w:ascii="Times New Roman"/>
                <w:b/>
                <w:i w:val="false"/>
                <w:color w:val="000000"/>
                <w:sz w:val="20"/>
              </w:rPr>
              <w:t xml:space="preserve">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9906,0 </w:t>
            </w:r>
          </w:p>
        </w:tc>
      </w:tr>
      <w:tr>
        <w:trPr>
          <w:trHeight w:val="6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ауыл шаруашылық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9906,0 </w:t>
            </w:r>
          </w:p>
        </w:tc>
      </w:tr>
      <w:tr>
        <w:trPr>
          <w:trHeight w:val="51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шаруашылық бөлімінің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6288,0 </w:t>
            </w:r>
          </w:p>
        </w:tc>
      </w:tr>
      <w:tr>
        <w:trPr>
          <w:trHeight w:val="8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1396,0 </w:t>
            </w:r>
          </w:p>
        </w:tc>
      </w:tr>
      <w:tr>
        <w:trPr>
          <w:trHeight w:val="6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2222,0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Су шаруашылығ </w:t>
            </w:r>
            <w:r>
              <w:rPr>
                <w:rFonts w:ascii="Times New Roman"/>
                <w:b/>
                <w:i w:val="false"/>
                <w:color w:val="000000"/>
                <w:sz w:val="20"/>
              </w:rPr>
              <w:t xml:space="preserve">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155258,0 </w:t>
            </w:r>
          </w:p>
        </w:tc>
      </w:tr>
      <w:tr>
        <w:trPr>
          <w:trHeight w:val="6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құрылыс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155258,0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155258,0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Жер қатынастары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18200,0 </w:t>
            </w:r>
          </w:p>
        </w:tc>
      </w:tr>
      <w:tr>
        <w:trPr>
          <w:trHeight w:val="6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463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жер қатынастары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18200,0 </w:t>
            </w:r>
          </w:p>
        </w:tc>
      </w:tr>
      <w:tr>
        <w:trPr>
          <w:trHeight w:val="52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12594,0 </w:t>
            </w:r>
          </w:p>
        </w:tc>
      </w:tr>
      <w:tr>
        <w:trPr>
          <w:trHeight w:val="76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алқаптарын бір түрден екіншісіне ауыстыру жөніндегі жұмыстар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1706,0 </w:t>
            </w:r>
          </w:p>
        </w:tc>
      </w:tr>
      <w:tr>
        <w:trPr>
          <w:trHeight w:val="6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 мекендерді жер-шаруашылық орналастыру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2100,0 </w:t>
            </w:r>
          </w:p>
        </w:tc>
      </w:tr>
      <w:tr>
        <w:trPr>
          <w:trHeight w:val="162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1800,0 </w:t>
            </w:r>
          </w:p>
        </w:tc>
      </w:tr>
      <w:tr>
        <w:trPr>
          <w:trHeight w:val="70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98889,0 </w:t>
            </w:r>
          </w:p>
        </w:tc>
      </w:tr>
      <w:tr>
        <w:trPr>
          <w:trHeight w:val="52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Сәулет, қала құрылысы және құрылыс қызметі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98889,0 </w:t>
            </w:r>
          </w:p>
        </w:tc>
      </w:tr>
      <w:tr>
        <w:trPr>
          <w:trHeight w:val="5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құрылыс бөлімі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11197,0 </w:t>
            </w:r>
          </w:p>
        </w:tc>
      </w:tr>
      <w:tr>
        <w:trPr>
          <w:trHeight w:val="40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11197,0 </w:t>
            </w:r>
          </w:p>
        </w:tc>
      </w:tr>
      <w:tr>
        <w:trPr>
          <w:trHeight w:val="9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468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сәулет және қала құрылыс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87692,0 </w:t>
            </w:r>
          </w:p>
        </w:tc>
      </w:tr>
      <w:tr>
        <w:trPr>
          <w:trHeight w:val="46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10392,0 </w:t>
            </w:r>
          </w:p>
        </w:tc>
      </w:tr>
      <w:tr>
        <w:trPr>
          <w:trHeight w:val="160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77300,0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Көлік және коммуникация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1562901,0 </w:t>
            </w:r>
          </w:p>
        </w:tc>
      </w:tr>
      <w:tr>
        <w:trPr>
          <w:trHeight w:val="2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 көлігі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1148901,0 </w:t>
            </w:r>
          </w:p>
        </w:tc>
      </w:tr>
      <w:tr>
        <w:trPr>
          <w:trHeight w:val="12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т </w:t>
            </w:r>
            <w:r>
              <w:rPr>
                <w:rFonts w:ascii="Times New Roman"/>
                <w:b/>
                <w:i w:val="false"/>
                <w:color w:val="000000"/>
                <w:sz w:val="20"/>
              </w:rPr>
              <w:t xml:space="preserve">ұ </w:t>
            </w:r>
            <w:r>
              <w:rPr>
                <w:rFonts w:ascii="Times New Roman"/>
                <w:b/>
                <w:i w:val="false"/>
                <w:color w:val="000000"/>
                <w:sz w:val="20"/>
              </w:rPr>
              <w:t xml:space="preserve">р </w:t>
            </w:r>
            <w:r>
              <w:rPr>
                <w:rFonts w:ascii="Times New Roman"/>
                <w:b/>
                <w:i w:val="false"/>
                <w:color w:val="000000"/>
                <w:sz w:val="20"/>
              </w:rPr>
              <w:t xml:space="preserve">ғ </w:t>
            </w:r>
            <w:r>
              <w:rPr>
                <w:rFonts w:ascii="Times New Roman"/>
                <w:b/>
                <w:i w:val="false"/>
                <w:color w:val="000000"/>
                <w:sz w:val="20"/>
              </w:rPr>
              <w:t xml:space="preserve">ын-үй коммуналдық шаруашылық, жолаушылар көлігі және автомобиль жолдары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1148901,0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129210,0 </w:t>
            </w:r>
          </w:p>
        </w:tc>
      </w:tr>
      <w:tr>
        <w:trPr>
          <w:trHeight w:val="5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1019691,0 </w:t>
            </w:r>
          </w:p>
        </w:tc>
      </w:tr>
      <w:tr>
        <w:trPr>
          <w:trHeight w:val="6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Көлік және коммуникациялар саласында </w:t>
            </w:r>
            <w:r>
              <w:rPr>
                <w:rFonts w:ascii="Times New Roman"/>
                <w:b/>
                <w:i w:val="false"/>
                <w:color w:val="000000"/>
                <w:sz w:val="20"/>
              </w:rPr>
              <w:t xml:space="preserve">ғ </w:t>
            </w:r>
            <w:r>
              <w:rPr>
                <w:rFonts w:ascii="Times New Roman"/>
                <w:b/>
                <w:i w:val="false"/>
                <w:color w:val="000000"/>
                <w:sz w:val="20"/>
              </w:rPr>
              <w:t xml:space="preserve">ы өзге де қызметтер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414000,0 </w:t>
            </w:r>
          </w:p>
        </w:tc>
      </w:tr>
      <w:tr>
        <w:trPr>
          <w:trHeight w:val="106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т </w:t>
            </w:r>
            <w:r>
              <w:rPr>
                <w:rFonts w:ascii="Times New Roman"/>
                <w:b/>
                <w:i w:val="false"/>
                <w:color w:val="000000"/>
                <w:sz w:val="20"/>
              </w:rPr>
              <w:t xml:space="preserve">ұ </w:t>
            </w:r>
            <w:r>
              <w:rPr>
                <w:rFonts w:ascii="Times New Roman"/>
                <w:b/>
                <w:i w:val="false"/>
                <w:color w:val="000000"/>
                <w:sz w:val="20"/>
              </w:rPr>
              <w:t xml:space="preserve">р </w:t>
            </w:r>
            <w:r>
              <w:rPr>
                <w:rFonts w:ascii="Times New Roman"/>
                <w:b/>
                <w:i w:val="false"/>
                <w:color w:val="000000"/>
                <w:sz w:val="20"/>
              </w:rPr>
              <w:t xml:space="preserve">ғ </w:t>
            </w:r>
            <w:r>
              <w:rPr>
                <w:rFonts w:ascii="Times New Roman"/>
                <w:b/>
                <w:i w:val="false"/>
                <w:color w:val="000000"/>
                <w:sz w:val="20"/>
              </w:rPr>
              <w:t xml:space="preserve">ын-үй коммуналдық шаруашылық, жолаушылар көлігі және автомобиль жолдары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414000,0 </w:t>
            </w:r>
          </w:p>
        </w:tc>
      </w:tr>
      <w:tr>
        <w:trPr>
          <w:trHeight w:val="8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414000,0 </w:t>
            </w:r>
          </w:p>
        </w:tc>
      </w:tr>
      <w:tr>
        <w:trPr>
          <w:trHeight w:val="31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106749,0 </w:t>
            </w:r>
          </w:p>
        </w:tc>
      </w:tr>
      <w:tr>
        <w:trPr>
          <w:trHeight w:val="4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Кәсіпкерлік қызметті </w:t>
            </w:r>
            <w:r>
              <w:rPr>
                <w:rFonts w:ascii="Times New Roman"/>
                <w:b/>
                <w:i w:val="false"/>
                <w:color w:val="000000"/>
                <w:sz w:val="20"/>
              </w:rPr>
              <w:t xml:space="preserve">қолдау және бәсекелестікті </w:t>
            </w:r>
            <w:r>
              <w:rPr>
                <w:rFonts w:ascii="Times New Roman"/>
                <w:b/>
                <w:i w:val="false"/>
                <w:color w:val="000000"/>
                <w:sz w:val="20"/>
              </w:rPr>
              <w:t xml:space="preserve">қор </w:t>
            </w:r>
            <w:r>
              <w:rPr>
                <w:rFonts w:ascii="Times New Roman"/>
                <w:b/>
                <w:i w:val="false"/>
                <w:color w:val="000000"/>
                <w:sz w:val="20"/>
              </w:rPr>
              <w:t xml:space="preserve">ғ </w:t>
            </w:r>
            <w:r>
              <w:rPr>
                <w:rFonts w:ascii="Times New Roman"/>
                <w:b/>
                <w:i w:val="false"/>
                <w:color w:val="000000"/>
                <w:sz w:val="20"/>
              </w:rPr>
              <w:t xml:space="preserve">ау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28390,0 </w:t>
            </w:r>
          </w:p>
        </w:tc>
      </w:tr>
      <w:tr>
        <w:trPr>
          <w:trHeight w:val="6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469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кәсіпкерлік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28390,0 </w:t>
            </w:r>
          </w:p>
        </w:tc>
      </w:tr>
      <w:tr>
        <w:trPr>
          <w:trHeight w:val="40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12390,0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қызметті қолдау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16000,0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Басқалар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78359,0 </w:t>
            </w:r>
          </w:p>
        </w:tc>
      </w:tr>
      <w:tr>
        <w:trPr>
          <w:trHeight w:val="19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қаржы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40000,0 </w:t>
            </w:r>
          </w:p>
        </w:tc>
      </w:tr>
      <w:tr>
        <w:trPr>
          <w:trHeight w:val="78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40000,0 </w:t>
            </w:r>
          </w:p>
        </w:tc>
      </w:tr>
      <w:tr>
        <w:trPr>
          <w:trHeight w:val="105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т </w:t>
            </w:r>
            <w:r>
              <w:rPr>
                <w:rFonts w:ascii="Times New Roman"/>
                <w:b/>
                <w:i w:val="false"/>
                <w:color w:val="000000"/>
                <w:sz w:val="20"/>
              </w:rPr>
              <w:t xml:space="preserve">ұ </w:t>
            </w:r>
            <w:r>
              <w:rPr>
                <w:rFonts w:ascii="Times New Roman"/>
                <w:b/>
                <w:i w:val="false"/>
                <w:color w:val="000000"/>
                <w:sz w:val="20"/>
              </w:rPr>
              <w:t xml:space="preserve">р </w:t>
            </w:r>
            <w:r>
              <w:rPr>
                <w:rFonts w:ascii="Times New Roman"/>
                <w:b/>
                <w:i w:val="false"/>
                <w:color w:val="000000"/>
                <w:sz w:val="20"/>
              </w:rPr>
              <w:t xml:space="preserve">ғ </w:t>
            </w:r>
            <w:r>
              <w:rPr>
                <w:rFonts w:ascii="Times New Roman"/>
                <w:b/>
                <w:i w:val="false"/>
                <w:color w:val="000000"/>
                <w:sz w:val="20"/>
              </w:rPr>
              <w:t xml:space="preserve">ын-үй коммуналдық шаруашылық, жолаушылар көлігі және автомобиль жолдары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38359,0 </w:t>
            </w:r>
          </w:p>
        </w:tc>
      </w:tr>
      <w:tr>
        <w:trPr>
          <w:trHeight w:val="117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Тұрғын-үй коммуналдық шаруашылық, жолаушылар көлігі және автомобиль жолдары бөлімінің қызметін қамтамасыз ету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33359,0 </w:t>
            </w:r>
          </w:p>
        </w:tc>
      </w:tr>
      <w:tr>
        <w:trPr>
          <w:trHeight w:val="12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5000,0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1774612,0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Трансферттер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1774612,0 </w:t>
            </w:r>
          </w:p>
        </w:tc>
      </w:tr>
      <w:tr>
        <w:trPr>
          <w:trHeight w:val="6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қаржы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1774612,0 </w:t>
            </w:r>
          </w:p>
        </w:tc>
      </w:tr>
      <w:tr>
        <w:trPr>
          <w:trHeight w:val="63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963,0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алулар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1773649,0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III. Операциялық сальдо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1457845,0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IV. Таза бюджеттік несиелеу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несиелер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несиелерді өтеу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55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 </w:t>
            </w:r>
            <w:r>
              <w:rPr>
                <w:rFonts w:ascii="Times New Roman"/>
                <w:b/>
                <w:i w:val="false"/>
                <w:color w:val="000000"/>
                <w:sz w:val="20"/>
              </w:rPr>
              <w:t xml:space="preserve">Қаржылық активтермен операциялар бойынша сальдо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Қаржылық активтерді сатып алу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0,0 </w:t>
            </w:r>
          </w:p>
        </w:tc>
      </w:tr>
      <w:tr>
        <w:trPr>
          <w:trHeight w:val="6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 </w:t>
            </w:r>
            <w:r>
              <w:rPr>
                <w:rFonts w:ascii="Times New Roman"/>
                <w:b/>
                <w:i w:val="false"/>
                <w:color w:val="000000"/>
                <w:sz w:val="20"/>
              </w:rPr>
              <w:t xml:space="preserve">ң </w:t>
            </w:r>
            <w:r>
              <w:rPr>
                <w:rFonts w:ascii="Times New Roman"/>
                <w:b/>
                <w:i w:val="false"/>
                <w:color w:val="000000"/>
                <w:sz w:val="20"/>
              </w:rPr>
              <w:t xml:space="preserve">қаржылық активтерін сатудан түскен түсімдер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0,0 </w:t>
            </w:r>
          </w:p>
        </w:tc>
      </w:tr>
      <w:tr>
        <w:trPr>
          <w:trHeight w:val="55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түсімдер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51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ішінде қаржылық активтерді сатудан түскен түсімдер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12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мемлекеттік коммуналдық кәсіпорындардың оперативті немесе шаруашылық қарамағындағы басқа мемлекеттік меншікті сатудан түскен түсім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 Бюджет тапшылығы (профицит)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1457845,0 </w:t>
            </w:r>
          </w:p>
        </w:tc>
      </w:tr>
      <w:tr>
        <w:trPr>
          <w:trHeight w:val="51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VII. Бюджет тапшылығын қаржыландыру (профицитті пайдалану)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-1457845,0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w:t>
            </w:r>
            <w:r>
              <w:rPr>
                <w:rFonts w:ascii="Times New Roman"/>
                <w:b/>
                <w:i w:val="false"/>
                <w:color w:val="000000"/>
                <w:sz w:val="20"/>
              </w:rPr>
              <w:t xml:space="preserve">ң </w:t>
            </w:r>
            <w:r>
              <w:rPr>
                <w:rFonts w:ascii="Times New Roman"/>
                <w:b/>
                <w:i w:val="false"/>
                <w:color w:val="000000"/>
                <w:sz w:val="20"/>
              </w:rPr>
              <w:t xml:space="preserve">түсуі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488000,0 </w:t>
            </w:r>
          </w:p>
        </w:tc>
      </w:tr>
      <w:tr>
        <w:trPr>
          <w:trHeight w:val="9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 жергілікті атқарушы органдармен алынған қарыздар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488000,0 </w:t>
            </w:r>
          </w:p>
        </w:tc>
      </w:tr>
      <w:tr>
        <w:trPr>
          <w:trHeight w:val="37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өтеу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2448000,0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Қарыздарды өтеу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2448000,0 </w:t>
            </w:r>
          </w:p>
        </w:tc>
      </w:tr>
      <w:tr>
        <w:trPr>
          <w:trHeight w:val="42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452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қаржы бөлімі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2448000,0 </w:t>
            </w:r>
          </w:p>
        </w:tc>
      </w:tr>
      <w:tr>
        <w:trPr>
          <w:trHeight w:val="49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2448000,0 </w:t>
            </w:r>
          </w:p>
        </w:tc>
      </w:tr>
      <w:tr>
        <w:trPr>
          <w:trHeight w:val="52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 қаржылары қалдықтарының </w:t>
            </w:r>
            <w:r>
              <w:rPr>
                <w:rFonts w:ascii="Times New Roman"/>
                <w:b/>
                <w:i w:val="false"/>
                <w:color w:val="000000"/>
                <w:sz w:val="20"/>
              </w:rPr>
              <w:t xml:space="preserve">қозғалысы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502155,0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қалдықтары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502155,0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502155,0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Ақтөбе қалалық мәслихаттың </w:t>
      </w:r>
      <w:r>
        <w:br/>
      </w:r>
      <w:r>
        <w:rPr>
          <w:rFonts w:ascii="Times New Roman"/>
          <w:b w:val="false"/>
          <w:i w:val="false"/>
          <w:color w:val="000000"/>
          <w:sz w:val="28"/>
        </w:rPr>
        <w:t xml:space="preserve">
2008 жылғы 3 наурыздағы </w:t>
      </w:r>
      <w:r>
        <w:br/>
      </w:r>
      <w:r>
        <w:rPr>
          <w:rFonts w:ascii="Times New Roman"/>
          <w:b w:val="false"/>
          <w:i w:val="false"/>
          <w:color w:val="000000"/>
          <w:sz w:val="28"/>
        </w:rPr>
        <w:t xml:space="preserve">
кезектен тыс төртінші сессиясының </w:t>
      </w:r>
      <w:r>
        <w:br/>
      </w:r>
      <w:r>
        <w:rPr>
          <w:rFonts w:ascii="Times New Roman"/>
          <w:b w:val="false"/>
          <w:i w:val="false"/>
          <w:color w:val="000000"/>
          <w:sz w:val="28"/>
        </w:rPr>
        <w:t xml:space="preserve">
N 45 шешіміне 2 қосымша </w:t>
      </w:r>
    </w:p>
    <w:p>
      <w:pPr>
        <w:spacing w:after="0"/>
        <w:ind w:left="0"/>
        <w:jc w:val="both"/>
      </w:pPr>
      <w:r>
        <w:rPr>
          <w:rFonts w:ascii="Times New Roman"/>
          <w:b/>
          <w:i w:val="false"/>
          <w:color w:val="000000"/>
          <w:sz w:val="28"/>
        </w:rPr>
        <w:t xml:space="preserve">2008 жылға арналған қалалық бюджеттің </w:t>
      </w:r>
      <w:r>
        <w:br/>
      </w:r>
      <w:r>
        <w:rPr>
          <w:rFonts w:ascii="Times New Roman"/>
          <w:b w:val="false"/>
          <w:i w:val="false"/>
          <w:color w:val="000000"/>
          <w:sz w:val="28"/>
        </w:rPr>
        <w:t>
</w:t>
      </w:r>
      <w:r>
        <w:rPr>
          <w:rFonts w:ascii="Times New Roman"/>
          <w:b/>
          <w:i w:val="false"/>
          <w:color w:val="000000"/>
          <w:sz w:val="28"/>
        </w:rPr>
        <w:t xml:space="preserve">бюджеттік даму бағдарламаларының </w:t>
      </w:r>
      <w:r>
        <w:br/>
      </w:r>
      <w:r>
        <w:rPr>
          <w:rFonts w:ascii="Times New Roman"/>
          <w:b w:val="false"/>
          <w:i w:val="false"/>
          <w:color w:val="000000"/>
          <w:sz w:val="28"/>
        </w:rPr>
        <w:t>
</w:t>
      </w:r>
      <w:r>
        <w:rPr>
          <w:rFonts w:ascii="Times New Roman"/>
          <w:b/>
          <w:i w:val="false"/>
          <w:color w:val="000000"/>
          <w:sz w:val="28"/>
        </w:rPr>
        <w:t xml:space="preserve">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853"/>
        <w:gridCol w:w="853"/>
        <w:gridCol w:w="9473"/>
      </w:tblGrid>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Қызметтік топ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Ішкі функция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Мемл.мекеме-ББА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Бағдарлама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Шы </w:t>
            </w:r>
            <w:r>
              <w:rPr>
                <w:rFonts w:ascii="Times New Roman"/>
                <w:b/>
                <w:i w:val="false"/>
                <w:color w:val="000000"/>
                <w:sz w:val="20"/>
              </w:rPr>
              <w:t xml:space="preserve">ғ </w:t>
            </w:r>
            <w:r>
              <w:rPr>
                <w:rFonts w:ascii="Times New Roman"/>
                <w:b/>
                <w:i w:val="false"/>
                <w:color w:val="000000"/>
                <w:sz w:val="20"/>
              </w:rPr>
              <w:t xml:space="preserve">ын атаулары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9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II. Шығындар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 </w:t>
            </w:r>
            <w:r>
              <w:rPr>
                <w:rFonts w:ascii="Times New Roman"/>
                <w:b/>
                <w:i w:val="false"/>
                <w:color w:val="000000"/>
                <w:sz w:val="20"/>
              </w:rPr>
              <w:t xml:space="preserve">ғ </w:t>
            </w:r>
            <w:r>
              <w:rPr>
                <w:rFonts w:ascii="Times New Roman"/>
                <w:b/>
                <w:i w:val="false"/>
                <w:color w:val="000000"/>
                <w:sz w:val="20"/>
              </w:rPr>
              <w:t xml:space="preserve">ы мемлекеттік қызметтер </w:t>
            </w:r>
          </w:p>
        </w:tc>
      </w:tr>
      <w:tr>
        <w:trPr>
          <w:trHeight w:val="78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басқаруды </w:t>
            </w:r>
            <w:r>
              <w:rPr>
                <w:rFonts w:ascii="Times New Roman"/>
                <w:b/>
                <w:i w:val="false"/>
                <w:color w:val="000000"/>
                <w:sz w:val="20"/>
              </w:rPr>
              <w:t xml:space="preserve">ң </w:t>
            </w:r>
            <w:r>
              <w:rPr>
                <w:rFonts w:ascii="Times New Roman"/>
                <w:b/>
                <w:i w:val="false"/>
                <w:color w:val="000000"/>
                <w:sz w:val="20"/>
              </w:rPr>
              <w:t xml:space="preserve">жалпы функцияларын орындайтын өкілді, атқарушы және басқа органдар </w:t>
            </w:r>
          </w:p>
        </w:tc>
      </w:tr>
      <w:tr>
        <w:trPr>
          <w:trHeight w:val="57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маңызы бар қала) әкімінің </w:t>
            </w:r>
            <w:r>
              <w:rPr>
                <w:rFonts w:ascii="Times New Roman"/>
                <w:b/>
                <w:i w:val="false"/>
                <w:color w:val="000000"/>
                <w:sz w:val="20"/>
              </w:rPr>
              <w:t xml:space="preserve">аппараты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Жалпы сипатта </w:t>
            </w:r>
            <w:r>
              <w:rPr>
                <w:rFonts w:ascii="Times New Roman"/>
                <w:b/>
                <w:i w:val="false"/>
                <w:color w:val="000000"/>
                <w:sz w:val="20"/>
              </w:rPr>
              <w:t xml:space="preserve">ғ </w:t>
            </w:r>
            <w:r>
              <w:rPr>
                <w:rFonts w:ascii="Times New Roman"/>
                <w:b/>
                <w:i w:val="false"/>
                <w:color w:val="000000"/>
                <w:sz w:val="20"/>
              </w:rPr>
              <w:t xml:space="preserve">ы өзге де мемлекеттік қызметтер </w:t>
            </w:r>
          </w:p>
        </w:tc>
      </w:tr>
      <w:tr>
        <w:trPr>
          <w:trHeight w:val="52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 (облыстық маңызы бар қала) әкімінің </w:t>
            </w:r>
            <w:r>
              <w:rPr>
                <w:rFonts w:ascii="Times New Roman"/>
                <w:b/>
                <w:i w:val="false"/>
                <w:color w:val="000000"/>
                <w:sz w:val="20"/>
              </w:rPr>
              <w:t xml:space="preserve">аппараты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Білім беру саласында </w:t>
            </w:r>
            <w:r>
              <w:rPr>
                <w:rFonts w:ascii="Times New Roman"/>
                <w:b/>
                <w:i w:val="false"/>
                <w:color w:val="000000"/>
                <w:sz w:val="20"/>
              </w:rPr>
              <w:t xml:space="preserve">ғ </w:t>
            </w:r>
            <w:r>
              <w:rPr>
                <w:rFonts w:ascii="Times New Roman"/>
                <w:b/>
                <w:i w:val="false"/>
                <w:color w:val="000000"/>
                <w:sz w:val="20"/>
              </w:rPr>
              <w:t xml:space="preserve">ы өзге де қызметтер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білім беру бөлімі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құрылыс бөлімі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1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және әлеуметтік қамсыздандыру </w:t>
            </w:r>
          </w:p>
        </w:tc>
      </w:tr>
      <w:tr>
        <w:trPr>
          <w:trHeight w:val="63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Әлеуметтік көмек және әлеуметтік қамтамасыз ету салаларында </w:t>
            </w:r>
            <w:r>
              <w:rPr>
                <w:rFonts w:ascii="Times New Roman"/>
                <w:b/>
                <w:i w:val="false"/>
                <w:color w:val="000000"/>
                <w:sz w:val="20"/>
              </w:rPr>
              <w:t xml:space="preserve">ғ </w:t>
            </w:r>
            <w:r>
              <w:rPr>
                <w:rFonts w:ascii="Times New Roman"/>
                <w:b/>
                <w:i w:val="false"/>
                <w:color w:val="000000"/>
                <w:sz w:val="20"/>
              </w:rPr>
              <w:t xml:space="preserve">ы өзге де қызметтер </w:t>
            </w:r>
          </w:p>
        </w:tc>
      </w:tr>
      <w:tr>
        <w:trPr>
          <w:trHeight w:val="9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w:t>
            </w:r>
            <w:r>
              <w:rPr>
                <w:rFonts w:ascii="Times New Roman"/>
                <w:b/>
                <w:i w:val="false"/>
                <w:color w:val="000000"/>
                <w:sz w:val="20"/>
              </w:rPr>
              <w:t xml:space="preserve">) жұмыспен қамту және әлеуметтік бағдарламалар бөлімі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 құру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 </w:t>
            </w:r>
            <w:r>
              <w:rPr>
                <w:rFonts w:ascii="Times New Roman"/>
                <w:b/>
                <w:i w:val="false"/>
                <w:color w:val="000000"/>
                <w:sz w:val="20"/>
              </w:rPr>
              <w:t xml:space="preserve">ұ </w:t>
            </w:r>
            <w:r>
              <w:rPr>
                <w:rFonts w:ascii="Times New Roman"/>
                <w:b/>
                <w:i w:val="false"/>
                <w:color w:val="000000"/>
                <w:sz w:val="20"/>
              </w:rPr>
              <w:t xml:space="preserve">р </w:t>
            </w:r>
            <w:r>
              <w:rPr>
                <w:rFonts w:ascii="Times New Roman"/>
                <w:b/>
                <w:i w:val="false"/>
                <w:color w:val="000000"/>
                <w:sz w:val="20"/>
              </w:rPr>
              <w:t xml:space="preserve">ғ </w:t>
            </w:r>
            <w:r>
              <w:rPr>
                <w:rFonts w:ascii="Times New Roman"/>
                <w:b/>
                <w:i w:val="false"/>
                <w:color w:val="000000"/>
                <w:sz w:val="20"/>
              </w:rPr>
              <w:t xml:space="preserve">ын үй -коммуналдық шаруашылық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 </w:t>
            </w:r>
            <w:r>
              <w:rPr>
                <w:rFonts w:ascii="Times New Roman"/>
                <w:b/>
                <w:i w:val="false"/>
                <w:color w:val="000000"/>
                <w:sz w:val="20"/>
              </w:rPr>
              <w:t xml:space="preserve">ұ </w:t>
            </w:r>
            <w:r>
              <w:rPr>
                <w:rFonts w:ascii="Times New Roman"/>
                <w:b/>
                <w:i w:val="false"/>
                <w:color w:val="000000"/>
                <w:sz w:val="20"/>
              </w:rPr>
              <w:t xml:space="preserve">рғын үй шаруашылығ </w:t>
            </w:r>
            <w:r>
              <w:rPr>
                <w:rFonts w:ascii="Times New Roman"/>
                <w:b/>
                <w:i w:val="false"/>
                <w:color w:val="000000"/>
                <w:sz w:val="20"/>
              </w:rPr>
              <w:t xml:space="preserve">ы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құрылыс бөлімі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 </w:t>
            </w:r>
          </w:p>
        </w:tc>
      </w:tr>
      <w:tr>
        <w:trPr>
          <w:trHeight w:val="57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Коммуналдық шаруашылық </w:t>
            </w:r>
          </w:p>
        </w:tc>
      </w:tr>
      <w:tr>
        <w:trPr>
          <w:trHeight w:val="6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құрылыс бөлімі </w:t>
            </w:r>
          </w:p>
        </w:tc>
      </w:tr>
      <w:tr>
        <w:trPr>
          <w:trHeight w:val="37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 объектілерін дамыту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Елді-мекендерді көркейту </w:t>
            </w:r>
          </w:p>
        </w:tc>
      </w:tr>
      <w:tr>
        <w:trPr>
          <w:trHeight w:val="3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құрылыс бөлімі </w:t>
            </w:r>
          </w:p>
        </w:tc>
      </w:tr>
      <w:tr>
        <w:trPr>
          <w:trHeight w:val="33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Көркейту объектілерін дамыту </w:t>
            </w:r>
          </w:p>
        </w:tc>
      </w:tr>
      <w:tr>
        <w:trPr>
          <w:trHeight w:val="36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кеңістік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Спорт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құрылыс бөлімі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Ауыл, су, орман, барлық шаруашылығ </w:t>
            </w:r>
            <w:r>
              <w:rPr>
                <w:rFonts w:ascii="Times New Roman"/>
                <w:b/>
                <w:i w:val="false"/>
                <w:color w:val="000000"/>
                <w:sz w:val="20"/>
              </w:rPr>
              <w:t xml:space="preserve">ы, ерекше қорғалатын табиғи аумақтар, қоршаған ортаны және жануарлар дүниесін қор </w:t>
            </w:r>
            <w:r>
              <w:rPr>
                <w:rFonts w:ascii="Times New Roman"/>
                <w:b/>
                <w:i w:val="false"/>
                <w:color w:val="000000"/>
                <w:sz w:val="20"/>
              </w:rPr>
              <w:t xml:space="preserve">ғ </w:t>
            </w:r>
            <w:r>
              <w:rPr>
                <w:rFonts w:ascii="Times New Roman"/>
                <w:b/>
                <w:i w:val="false"/>
                <w:color w:val="000000"/>
                <w:sz w:val="20"/>
              </w:rPr>
              <w:t xml:space="preserve">ау, жер қатынастары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Су шаруашылығ </w:t>
            </w:r>
            <w:r>
              <w:rPr>
                <w:rFonts w:ascii="Times New Roman"/>
                <w:b/>
                <w:i w:val="false"/>
                <w:color w:val="000000"/>
                <w:sz w:val="20"/>
              </w:rPr>
              <w:t xml:space="preserve">ы </w:t>
            </w:r>
          </w:p>
        </w:tc>
      </w:tr>
      <w:tr>
        <w:trPr>
          <w:trHeight w:val="57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құрылыс бөлімі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31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Көлік және коммуникация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Автомобиль көлігі </w:t>
            </w:r>
          </w:p>
        </w:tc>
      </w:tr>
      <w:tr>
        <w:trPr>
          <w:trHeight w:val="5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(облыстық маңызы бар қаланы </w:t>
            </w:r>
            <w:r>
              <w:rPr>
                <w:rFonts w:ascii="Times New Roman"/>
                <w:b/>
                <w:i w:val="false"/>
                <w:color w:val="000000"/>
                <w:sz w:val="20"/>
              </w:rPr>
              <w:t xml:space="preserve">ң) тұрғын үй-коммуналдық шаруашылығ </w:t>
            </w:r>
            <w:r>
              <w:rPr>
                <w:rFonts w:ascii="Times New Roman"/>
                <w:b/>
                <w:i w:val="false"/>
                <w:color w:val="000000"/>
                <w:sz w:val="20"/>
              </w:rPr>
              <w:t xml:space="preserve">ы, жолаушылар көлігі және автомобиль жолдары бөлімі </w:t>
            </w:r>
          </w:p>
        </w:tc>
      </w:tr>
      <w:tr>
        <w:trPr>
          <w:trHeight w:val="31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9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