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c3e8" w14:textId="4bfc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су тоғандарында балықтың "Аэромоноз" ауруы тіркелуіне байланысты карантин енгізу жайлы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әкімиятының 2008 жылғы 23 шілдедегі N 159 қаулысы. Ақтөбе облысының Ырғыз аудандық Әділет басқармасында 2008 жылдың 25 тамызда N 3-5-76 тіркелді. Күші жойылды - Ақтөбе облысы Ырғыз аудандық әкімиятының 2009 жылғы 23 қарашадағы N 223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Ырғыз аудандық әкімиятының 2009.11.23 N 223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ауданның бас мемлекеттік ветеринариялық инспекторының 2008 жылғы 18 шілдедегі N 3-4/332 ұсынысы негізінде "Қазақстан Республикасындағы жергілікті мемлекеттік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Балықтардың "Аэромоноз" ауруы тіркелген су айдындарында карантиндік режим енгізіліп, карантиндік аймақтың ветеринариялық режимі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Карантиндік режим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 су айдындарынан басқа су айдындарына балықтарды ауыстырып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аэромонозға бейім тұқым балықтарды түрлеріне және жастарына қарай араластырып салуға тиым салынсын.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Балық аулаумен айналысатын жеке кәсіпкерлер мен "Ырғыз- Торғай мемлекеттік табиғи резерваты" мемлекеттік мекемесіне өздеріне бекітілген су тоғандарында іс шаралар жоспарына сәйкес санитариялық тазалық жұмыстарына, ауру балықтарды көмуді ұйымдастыруға тиісті қызметтерге қолдау көрсету ұсынылсын.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Карантиндік режим балықтардың ауруының соңғы тіркелгенінен бір жыл өткеннен және ветеринариялық-санитариялық шаралар кешені толық өткізілгеннен кейін алынсын.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К. Қосаяқовке тапсырылсын.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Қаулы алғаш рет ресми жарияланғаннан кейін күнтізбелік он күн өткеннен соң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 М.ДУАНБЕКОВ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