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8cb0" w14:textId="1db8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2008 жылғы 20 желтоқсандағы N 68 шешімі. Ақтөбе облысының Қобда аудандық әділет басқармасында 2009 жылдың 15 қаңтарда N 3-7-57 тіркелді. Күші жойылды - Ақтөбе облысы Қобда аудандық мәслихатының 2009 жылғы 25 желтоқсандағы № 128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2009.12.25 № 128 Шешімімен.</w:t>
      </w:r>
    </w:p>
    <w:bookmarkStart w:name="z25"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N 95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Республикасының 2008 жылғы 4 желтоқсандағы N 96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N 1 қосымшаға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1) кірістер                   2 436 983,4 мың теңге;</w:t>
      </w:r>
      <w:r>
        <w:br/>
      </w:r>
      <w:r>
        <w:rPr>
          <w:rFonts w:ascii="Times New Roman"/>
          <w:b w:val="false"/>
          <w:i w:val="false"/>
          <w:color w:val="000000"/>
          <w:sz w:val="28"/>
        </w:rPr>
        <w:t>
      соның ішінде: салық түсімдері     194 850 мың теңге;</w:t>
      </w:r>
      <w:r>
        <w:br/>
      </w:r>
      <w:r>
        <w:rPr>
          <w:rFonts w:ascii="Times New Roman"/>
          <w:b w:val="false"/>
          <w:i w:val="false"/>
          <w:color w:val="000000"/>
          <w:sz w:val="28"/>
        </w:rPr>
        <w:t>
      салықтық емес түсімдері             9 950 мың теңге;</w:t>
      </w:r>
      <w:r>
        <w:br/>
      </w:r>
      <w:r>
        <w:rPr>
          <w:rFonts w:ascii="Times New Roman"/>
          <w:b w:val="false"/>
          <w:i w:val="false"/>
          <w:color w:val="000000"/>
          <w:sz w:val="28"/>
        </w:rPr>
        <w:t>
      трансферттердің түсімдері     2 230 283,4 мың теңге;</w:t>
      </w:r>
      <w:r>
        <w:br/>
      </w:r>
      <w:r>
        <w:rPr>
          <w:rFonts w:ascii="Times New Roman"/>
          <w:b w:val="false"/>
          <w:i w:val="false"/>
          <w:color w:val="000000"/>
          <w:sz w:val="28"/>
        </w:rPr>
        <w:t>
      2) шығындар                   2 459 055,9 мың теңге;</w:t>
      </w:r>
      <w:r>
        <w:br/>
      </w:r>
      <w:r>
        <w:rPr>
          <w:rFonts w:ascii="Times New Roman"/>
          <w:b w:val="false"/>
          <w:i w:val="false"/>
          <w:color w:val="000000"/>
          <w:sz w:val="28"/>
        </w:rPr>
        <w:t>
      3) бюджет дефициті (профициті)  -22 072,5 мың теңге;</w:t>
      </w:r>
      <w:r>
        <w:br/>
      </w:r>
      <w:r>
        <w:rPr>
          <w:rFonts w:ascii="Times New Roman"/>
          <w:b w:val="false"/>
          <w:i w:val="false"/>
          <w:color w:val="000000"/>
          <w:sz w:val="28"/>
        </w:rPr>
        <w:t>
      4) бюджет дефицитін (профицитін)</w:t>
      </w:r>
      <w:r>
        <w:br/>
      </w:r>
      <w:r>
        <w:rPr>
          <w:rFonts w:ascii="Times New Roman"/>
          <w:b w:val="false"/>
          <w:i w:val="false"/>
          <w:color w:val="000000"/>
          <w:sz w:val="28"/>
        </w:rPr>
        <w:t>
      қаржыландыру                     22 072,5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Қобда аудандық мәслихатының 2009.02.20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2009.07.22 </w:t>
      </w:r>
      <w:r>
        <w:rPr>
          <w:rFonts w:ascii="Times New Roman"/>
          <w:b w:val="false"/>
          <w:i w:val="false"/>
          <w:color w:val="000000"/>
          <w:sz w:val="28"/>
        </w:rPr>
        <w:t>N 98</w:t>
      </w:r>
      <w:r>
        <w:rPr>
          <w:rFonts w:ascii="Times New Roman"/>
          <w:b w:val="false"/>
          <w:i w:val="false"/>
          <w:color w:val="ff0000"/>
          <w:sz w:val="28"/>
        </w:rPr>
        <w:t xml:space="preserve"> (2009 жылғы 1 қаңтардан бастап қолданысқа енгізіледі), 2009.10.28 </w:t>
      </w:r>
      <w:r>
        <w:rPr>
          <w:rFonts w:ascii="Times New Roman"/>
          <w:b w:val="false"/>
          <w:i w:val="false"/>
          <w:color w:val="000000"/>
          <w:sz w:val="28"/>
        </w:rPr>
        <w:t>N 110</w:t>
      </w:r>
      <w:r>
        <w:rPr>
          <w:rFonts w:ascii="Times New Roman"/>
          <w:b w:val="false"/>
          <w:i w:val="false"/>
          <w:color w:val="ff0000"/>
          <w:sz w:val="28"/>
        </w:rPr>
        <w:t xml:space="preserve"> (2009 жылғы 1 қаңтардан бастап қолданысқа енгізіледі), 2009.11.26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шешімдерімен.</w:t>
      </w:r>
    </w:p>
    <w:bookmarkEnd w:id="0"/>
    <w:bookmarkStart w:name="z3" w:id="1"/>
    <w:p>
      <w:pPr>
        <w:spacing w:after="0"/>
        <w:ind w:left="0"/>
        <w:jc w:val="both"/>
      </w:pPr>
      <w:r>
        <w:rPr>
          <w:rFonts w:ascii="Times New Roman"/>
          <w:b w:val="false"/>
          <w:i w:val="false"/>
          <w:color w:val="000000"/>
          <w:sz w:val="28"/>
        </w:rPr>
        <w:t>
      2. 2009 жылға арналған аудандық бюджеттің кірісіне есептелсін: жеке тұлғалардың төлем көзінен ұсталатын жеке табыс салығы;</w:t>
      </w:r>
      <w:r>
        <w:br/>
      </w:r>
      <w:r>
        <w:rPr>
          <w:rFonts w:ascii="Times New Roman"/>
          <w:b w:val="false"/>
          <w:i w:val="false"/>
          <w:color w:val="000000"/>
          <w:sz w:val="28"/>
        </w:rPr>
        <w:t>
      жеке тұлғалардың төлем көзінен ұсталмайтын жеке табыс салығы;</w:t>
      </w:r>
      <w:r>
        <w:br/>
      </w:r>
      <w:r>
        <w:rPr>
          <w:rFonts w:ascii="Times New Roman"/>
          <w:b w:val="false"/>
          <w:i w:val="false"/>
          <w:color w:val="000000"/>
          <w:sz w:val="28"/>
        </w:rPr>
        <w:t>
      бір жолғы талонмен қызмет жасайтын жеке тұлғалардан 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тұлғалардың және жеке кәсіпкерлердің мүлігіне салынатын салық;</w:t>
      </w:r>
      <w:r>
        <w:br/>
      </w:r>
      <w:r>
        <w:rPr>
          <w:rFonts w:ascii="Times New Roman"/>
          <w:b w:val="false"/>
          <w:i w:val="false"/>
          <w:color w:val="000000"/>
          <w:sz w:val="28"/>
        </w:rPr>
        <w:t>
      жеке тұлғалардың мүлігіне салынатын салық;</w:t>
      </w:r>
      <w:r>
        <w:br/>
      </w:r>
      <w:r>
        <w:rPr>
          <w:rFonts w:ascii="Times New Roman"/>
          <w:b w:val="false"/>
          <w:i w:val="false"/>
          <w:color w:val="000000"/>
          <w:sz w:val="28"/>
        </w:rPr>
        <w:t>
      жеке тұлғалардың ауылшаруашылығына белгіленген жерлерге салынатын жер салығы;</w:t>
      </w:r>
      <w:r>
        <w:br/>
      </w:r>
      <w:r>
        <w:rPr>
          <w:rFonts w:ascii="Times New Roman"/>
          <w:b w:val="false"/>
          <w:i w:val="false"/>
          <w:color w:val="000000"/>
          <w:sz w:val="28"/>
        </w:rPr>
        <w:t>
      жеке тұлғалардың елді мекендердегі жерлерге төлейтін жер салығы;</w:t>
      </w:r>
      <w:r>
        <w:br/>
      </w:r>
      <w:r>
        <w:rPr>
          <w:rFonts w:ascii="Times New Roman"/>
          <w:b w:val="false"/>
          <w:i w:val="false"/>
          <w:color w:val="000000"/>
          <w:sz w:val="28"/>
        </w:rPr>
        <w:t>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заңды тұлғалар мен жеке кәсіпкерлер, нотариустар мен адвокаттардың ауыл шаруашылығына белгіленген жерлерге төлейтін жер салығы;</w:t>
      </w:r>
      <w:r>
        <w:br/>
      </w:r>
      <w:r>
        <w:rPr>
          <w:rFonts w:ascii="Times New Roman"/>
          <w:b w:val="false"/>
          <w:i w:val="false"/>
          <w:color w:val="000000"/>
          <w:sz w:val="28"/>
        </w:rPr>
        <w:t>
      заңды тұлғалардың төлейтін көлік салығы жеке тұлғалар төлейтін көлік салығы;</w:t>
      </w:r>
      <w:r>
        <w:br/>
      </w:r>
      <w:r>
        <w:rPr>
          <w:rFonts w:ascii="Times New Roman"/>
          <w:b w:val="false"/>
          <w:i w:val="false"/>
          <w:color w:val="000000"/>
          <w:sz w:val="28"/>
        </w:rPr>
        <w:t>
      біртұтас жер салығы;</w:t>
      </w:r>
      <w:r>
        <w:br/>
      </w: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8"/>
        </w:rPr>
        <w:t>
      жер учаскелерін пайдаланған үшін алынатын ақы;</w:t>
      </w:r>
      <w:r>
        <w:br/>
      </w:r>
      <w:r>
        <w:rPr>
          <w:rFonts w:ascii="Times New Roman"/>
          <w:b w:val="false"/>
          <w:i w:val="false"/>
          <w:color w:val="000000"/>
          <w:sz w:val="28"/>
        </w:rPr>
        <w:t>
      жеке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тіркеу және филиалдар мен уәкілеттерді есепті тіркеуден алынатын мемлекеттік баж;</w:t>
      </w:r>
      <w:r>
        <w:br/>
      </w:r>
      <w:r>
        <w:rPr>
          <w:rFonts w:ascii="Times New Roman"/>
          <w:b w:val="false"/>
          <w:i w:val="false"/>
          <w:color w:val="000000"/>
          <w:sz w:val="28"/>
        </w:rPr>
        <w:t>
      жылжымалы мүліктің және кеме ипотекасын немесе құрылып жатқан кеменің кепілін мемлекеттік тіркеуінен алынатын баж;</w:t>
      </w:r>
      <w:r>
        <w:br/>
      </w:r>
      <w:r>
        <w:rPr>
          <w:rFonts w:ascii="Times New Roman"/>
          <w:b w:val="false"/>
          <w:i w:val="false"/>
          <w:color w:val="000000"/>
          <w:sz w:val="28"/>
        </w:rPr>
        <w:t>
      көлік құралдарын тіркеуден алынатын мемлекеттік баж;</w:t>
      </w:r>
      <w:r>
        <w:br/>
      </w:r>
      <w:r>
        <w:rPr>
          <w:rFonts w:ascii="Times New Roman"/>
          <w:b w:val="false"/>
          <w:i w:val="false"/>
          <w:color w:val="000000"/>
          <w:sz w:val="28"/>
        </w:rPr>
        <w:t>
      жылжымайтын мүлікке құқығын мемлекеттік тіркеу және олармен жасалатын мәмілелерден алынатын алым;</w:t>
      </w:r>
      <w:r>
        <w:br/>
      </w:r>
      <w:r>
        <w:rPr>
          <w:rFonts w:ascii="Times New Roman"/>
          <w:b w:val="false"/>
          <w:i w:val="false"/>
          <w:color w:val="000000"/>
          <w:sz w:val="28"/>
        </w:rPr>
        <w:t>
      сотқа берілетін талап арыздан, ерекше жүргізілетін істер бойынша арыздардан (шағымдардан), кассациялық шағымдардан, сондай – ақ соттық құжаттардың көшірмелерін (дубликаттарын) бергені үшін алынатын мемлекеттік баж;</w:t>
      </w:r>
      <w:r>
        <w:br/>
      </w:r>
      <w:r>
        <w:rPr>
          <w:rFonts w:ascii="Times New Roman"/>
          <w:b w:val="false"/>
          <w:i w:val="false"/>
          <w:color w:val="000000"/>
          <w:sz w:val="28"/>
        </w:rPr>
        <w:t>
      АХА тіркегені, азаматтарға АХА тіркегені туралы қайта куәліктер бергені үшін, сондай-ақ туу, неке,некені бұзу,өлім туралы актілердің жазбаларын өзгерту, толықтыру, түзету мен қалпына келтіруге байланысты куәліктерді бергені үшін алынатын мемлекеттік баж актілерін тіркеу үшін алынатын мемлекеттік баж;</w:t>
      </w:r>
      <w:r>
        <w:br/>
      </w:r>
      <w:r>
        <w:rPr>
          <w:rFonts w:ascii="Times New Roman"/>
          <w:b w:val="false"/>
          <w:i w:val="false"/>
          <w:color w:val="000000"/>
          <w:sz w:val="28"/>
        </w:rPr>
        <w:t>
      шет 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w:t>
      </w:r>
      <w:r>
        <w:br/>
      </w:r>
      <w:r>
        <w:rPr>
          <w:rFonts w:ascii="Times New Roman"/>
          <w:b w:val="false"/>
          <w:i w:val="false"/>
          <w:color w:val="000000"/>
          <w:sz w:val="28"/>
        </w:rPr>
        <w:t>
      ҚР азаматтығын алу, ҚР азаматтығын алғандығын қалпына келтіру және ҚР азаматтығын тоқтату туралы құжаттарды рәсімдегені үшін алынатын мемлекеттік баж;</w:t>
      </w:r>
      <w:r>
        <w:br/>
      </w:r>
      <w:r>
        <w:rPr>
          <w:rFonts w:ascii="Times New Roman"/>
          <w:b w:val="false"/>
          <w:i w:val="false"/>
          <w:color w:val="000000"/>
          <w:sz w:val="28"/>
        </w:rPr>
        <w:t>
      тұрғылықты жерін тіркегені үшін алынатын мемлекеттік баж;</w:t>
      </w:r>
      <w:r>
        <w:br/>
      </w:r>
      <w:r>
        <w:rPr>
          <w:rFonts w:ascii="Times New Roman"/>
          <w:b w:val="false"/>
          <w:i w:val="false"/>
          <w:color w:val="000000"/>
          <w:sz w:val="28"/>
        </w:rPr>
        <w:t>
      аңшылық құқығына рұқсат бергені үшін алынатын мемлекеттік баж;</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коммуналдық меншік иелігіндегі мүлікті жалға беруден түсетін түсімдер;</w:t>
      </w:r>
      <w:r>
        <w:br/>
      </w:r>
      <w:r>
        <w:rPr>
          <w:rFonts w:ascii="Times New Roman"/>
          <w:b w:val="false"/>
          <w:i w:val="false"/>
          <w:color w:val="000000"/>
          <w:sz w:val="28"/>
        </w:rPr>
        <w:t>
      жергілікті мемлекеттік органдармен салынатын әкімшілік айыппұлдар мен санкциялар, өсім мен алымдар;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 учаскелерін сатудар түсетін түсімдер.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жарамсыздық, жүктілік пен босану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есептелегн сомасынан асып түсу нәтежесінде 1998 жылғы 31 желтоқсандағы жағдай бойынша құралған теріс сальдо ай сайын жалақы қорының 4 пайызы шегінде әлеуметік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"2009 - 2011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1) жалақының ең төменгі мөлшері – 13 470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бірге айыппұл санкцияларын, салықтар мен басқа да төлемдерді қолдану үшін айлық есептік көрсеткіш – 1 273 теңге;</w:t>
      </w:r>
      <w:r>
        <w:br/>
      </w:r>
      <w:r>
        <w:rPr>
          <w:rFonts w:ascii="Times New Roman"/>
          <w:b w:val="false"/>
          <w:i w:val="false"/>
          <w:color w:val="000000"/>
          <w:sz w:val="28"/>
        </w:rPr>
        <w:t>
      3) базалық әлеуметтік төлемдердің мөлшерін есептеу үшін ең төменгі күнкөріс шамасы- 13 470 теңге мөлшерінде белгіленгені еске және басшылыққа алынсын.</w:t>
      </w:r>
      <w:r>
        <w:br/>
      </w: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Ақтөбе облысы Қобда аудандық мәслихатының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шешімімен.</w:t>
      </w:r>
    </w:p>
    <w:bookmarkEnd w:id="1"/>
    <w:bookmarkStart w:name="z6" w:id="2"/>
    <w:p>
      <w:pPr>
        <w:spacing w:after="0"/>
        <w:ind w:left="0"/>
        <w:jc w:val="both"/>
      </w:pPr>
      <w:r>
        <w:rPr>
          <w:rFonts w:ascii="Times New Roman"/>
          <w:b w:val="false"/>
          <w:i w:val="false"/>
          <w:color w:val="000000"/>
          <w:sz w:val="28"/>
        </w:rPr>
        <w:t>
      5. Облыстық мәслихаттың 2008 жылғы 10 желтоқсандағы "2009 жылдарға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1 460 938 мың теңге сомасында қаралған.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облысы Қобда аудандық мәслихатының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шешімімен.</w:t>
      </w:r>
    </w:p>
    <w:bookmarkEnd w:id="2"/>
    <w:bookmarkStart w:name="z7" w:id="3"/>
    <w:p>
      <w:pPr>
        <w:spacing w:after="0"/>
        <w:ind w:left="0"/>
        <w:jc w:val="both"/>
      </w:pPr>
      <w:r>
        <w:rPr>
          <w:rFonts w:ascii="Times New Roman"/>
          <w:b w:val="false"/>
          <w:i w:val="false"/>
          <w:color w:val="000000"/>
          <w:sz w:val="28"/>
        </w:rPr>
        <w:t>
      6. 2009 жылға арналған аудандық бюджетте республикалық бюджеттен ағымдағы нысаналы трансферттері түскені ескерілсін:</w:t>
      </w:r>
      <w:r>
        <w:br/>
      </w:r>
      <w:r>
        <w:rPr>
          <w:rFonts w:ascii="Times New Roman"/>
          <w:b w:val="false"/>
          <w:i w:val="false"/>
          <w:color w:val="000000"/>
          <w:sz w:val="28"/>
        </w:rPr>
        <w:t>
      мемлекеттік атаулы әлеуметтік көмегін төлеуге – 1956 мың теңге;</w:t>
      </w:r>
      <w:r>
        <w:br/>
      </w:r>
      <w:r>
        <w:rPr>
          <w:rFonts w:ascii="Times New Roman"/>
          <w:b w:val="false"/>
          <w:i w:val="false"/>
          <w:color w:val="000000"/>
          <w:sz w:val="28"/>
        </w:rPr>
        <w:t>
      аз қамтылған отбасыларындағы 18 жасқа дейінгі балаларға ай сайынғы мемлекеттік жәрдемақыға – 1239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облысы Қобда аудандық мәслихатының 2009.11.26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3"/>
    <w:bookmarkStart w:name="z22" w:id="4"/>
    <w:p>
      <w:pPr>
        <w:spacing w:after="0"/>
        <w:ind w:left="0"/>
        <w:jc w:val="both"/>
      </w:pPr>
      <w:r>
        <w:rPr>
          <w:rFonts w:ascii="Times New Roman"/>
          <w:b w:val="false"/>
          <w:i w:val="false"/>
          <w:color w:val="000000"/>
          <w:sz w:val="28"/>
        </w:rPr>
        <w:t>
      6-1. 2009 жылға арналған аудандық бюджетте республикалық бюджеттен өңірлік жұмыспен қамту және кадрларды кайта даярлау стратегиясын іске асыруға сомасы 51782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- 41 000 мың теңге;</w:t>
      </w:r>
      <w:r>
        <w:br/>
      </w:r>
      <w:r>
        <w:rPr>
          <w:rFonts w:ascii="Times New Roman"/>
          <w:b w:val="false"/>
          <w:i w:val="false"/>
          <w:color w:val="000000"/>
          <w:sz w:val="28"/>
        </w:rPr>
        <w:t>
      әлеуметтік жұмыс орындарын және жастар практикасы бағдарламасын кеңейтуге – 10 782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 тармақ 6-1 тармақпен толықтырылды - Ақтөбе облысы Қобда аудандық мәслихатының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шешімімен.</w:t>
      </w:r>
    </w:p>
    <w:bookmarkEnd w:id="4"/>
    <w:bookmarkStart w:name="z8" w:id="5"/>
    <w:p>
      <w:pPr>
        <w:spacing w:after="0"/>
        <w:ind w:left="0"/>
        <w:jc w:val="both"/>
      </w:pPr>
      <w:r>
        <w:rPr>
          <w:rFonts w:ascii="Times New Roman"/>
          <w:b w:val="false"/>
          <w:i w:val="false"/>
          <w:color w:val="000000"/>
          <w:sz w:val="28"/>
        </w:rPr>
        <w:t>
      7. 2009 жылға арналған аудандық бюджетте республикалық бюджеттен ағымдағы нысаналы трансферттері ескерілсін:</w:t>
      </w:r>
      <w:r>
        <w:br/>
      </w:r>
      <w:r>
        <w:rPr>
          <w:rFonts w:ascii="Times New Roman"/>
          <w:b w:val="false"/>
          <w:i w:val="false"/>
          <w:color w:val="000000"/>
          <w:sz w:val="28"/>
        </w:rPr>
        <w:t>
      Қазақстан Республикасында білім беруді дамытудың 2005 – 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сомасы 29 750 мың теңге, соның ішінде:</w:t>
      </w:r>
      <w:r>
        <w:br/>
      </w:r>
      <w:r>
        <w:rPr>
          <w:rFonts w:ascii="Times New Roman"/>
          <w:b w:val="false"/>
          <w:i w:val="false"/>
          <w:color w:val="000000"/>
          <w:sz w:val="28"/>
        </w:rPr>
        <w:t>
      бастауыш, негізгі орта және жалпы орта білім беретін мемлекеттік мекемелердегі биология кабинеттерін оқу жабдығымен жарақтандыруға – 12 150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- 10 527,9 мың теңге;</w:t>
      </w:r>
      <w:r>
        <w:br/>
      </w:r>
      <w:r>
        <w:rPr>
          <w:rFonts w:ascii="Times New Roman"/>
          <w:b w:val="false"/>
          <w:i w:val="false"/>
          <w:color w:val="000000"/>
          <w:sz w:val="28"/>
        </w:rPr>
        <w:t>
      мемлекеттік білім беру жүйесінде оқытудың жаңа технологияларын енгізуге - 6 357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7 тармаққа</w:t>
      </w:r>
      <w:r>
        <w:rPr>
          <w:rFonts w:ascii="Times New Roman"/>
          <w:b w:val="false"/>
          <w:i w:val="false"/>
          <w:color w:val="ff0000"/>
          <w:sz w:val="28"/>
        </w:rPr>
        <w:t xml:space="preserve"> өзгерту енгізілді - Ақтөбе облысы Қобда  аудандық мәслихатының 2009.02.20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2009.11.26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5"/>
    <w:bookmarkStart w:name="z9" w:id="6"/>
    <w:p>
      <w:pPr>
        <w:spacing w:after="0"/>
        <w:ind w:left="0"/>
        <w:jc w:val="both"/>
      </w:pPr>
      <w:r>
        <w:rPr>
          <w:rFonts w:ascii="Times New Roman"/>
          <w:b w:val="false"/>
          <w:i w:val="false"/>
          <w:color w:val="000000"/>
          <w:sz w:val="28"/>
        </w:rPr>
        <w:t>
      8. 2009 жылға арналған аудандық бюджетте республикалық бюджеттен ағымдағы нысаналы трансферттері түскені ескерілсін:</w:t>
      </w:r>
      <w:r>
        <w:br/>
      </w:r>
      <w:r>
        <w:rPr>
          <w:rFonts w:ascii="Times New Roman"/>
          <w:b w:val="false"/>
          <w:i w:val="false"/>
          <w:color w:val="000000"/>
          <w:sz w:val="28"/>
        </w:rPr>
        <w:t>
      ауылдық елді мекендер саласының мамандарын әлеуметтік қолдау шараларын іске асыруға сомасы 5 527,5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Ақтөбе облысы Қобда аудандық мәслихатының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2009.07.22 </w:t>
      </w:r>
      <w:r>
        <w:rPr>
          <w:rFonts w:ascii="Times New Roman"/>
          <w:b w:val="false"/>
          <w:i w:val="false"/>
          <w:color w:val="000000"/>
          <w:sz w:val="28"/>
        </w:rPr>
        <w:t>N 98</w:t>
      </w:r>
      <w:r>
        <w:rPr>
          <w:rFonts w:ascii="Times New Roman"/>
          <w:b w:val="false"/>
          <w:i w:val="false"/>
          <w:color w:val="ff0000"/>
          <w:sz w:val="28"/>
        </w:rPr>
        <w:t xml:space="preserve"> (2009 жылғы 1 қаңтардан бастап қолданысқа енгізіледі), 2009.11.26 </w:t>
      </w:r>
      <w:r>
        <w:rPr>
          <w:rFonts w:ascii="Times New Roman"/>
          <w:b w:val="false"/>
          <w:i w:val="false"/>
          <w:color w:val="000000"/>
          <w:sz w:val="28"/>
        </w:rPr>
        <w:t>N 112</w:t>
      </w:r>
      <w:r>
        <w:rPr>
          <w:rFonts w:ascii="Times New Roman"/>
          <w:b w:val="false"/>
          <w:i w:val="false"/>
          <w:color w:val="ff0000"/>
          <w:sz w:val="28"/>
        </w:rPr>
        <w:t xml:space="preserve"> (2009 жылғы 1 қаңтардан бастап қолданысқа енгізіледі) шешімімен.</w:t>
      </w:r>
    </w:p>
    <w:bookmarkEnd w:id="6"/>
    <w:bookmarkStart w:name="z10" w:id="7"/>
    <w:p>
      <w:pPr>
        <w:spacing w:after="0"/>
        <w:ind w:left="0"/>
        <w:jc w:val="both"/>
      </w:pPr>
      <w:r>
        <w:rPr>
          <w:rFonts w:ascii="Times New Roman"/>
          <w:b w:val="false"/>
          <w:i w:val="false"/>
          <w:color w:val="ff0000"/>
          <w:sz w:val="28"/>
        </w:rPr>
        <w:t xml:space="preserve">
      9. Алынып тасталды - Ақтөбе облысы Қобда аудандық мәслихатының 2009.04.24 </w:t>
      </w:r>
      <w:r>
        <w:rPr>
          <w:rFonts w:ascii="Times New Roman"/>
          <w:b w:val="false"/>
          <w:i w:val="false"/>
          <w:color w:val="ff0000"/>
          <w:sz w:val="28"/>
        </w:rPr>
        <w:t>N 84</w:t>
      </w:r>
      <w:r>
        <w:rPr>
          <w:rFonts w:ascii="Times New Roman"/>
          <w:b w:val="false"/>
          <w:i w:val="false"/>
          <w:color w:val="ff0000"/>
          <w:sz w:val="28"/>
        </w:rPr>
        <w:t xml:space="preserve"> (2009 жылғы 1 қаңтардан бастап қолданысқа енгізіледі) шешімімен.</w:t>
      </w:r>
    </w:p>
    <w:bookmarkEnd w:id="7"/>
    <w:bookmarkStart w:name="z11" w:id="8"/>
    <w:p>
      <w:pPr>
        <w:spacing w:after="0"/>
        <w:ind w:left="0"/>
        <w:jc w:val="both"/>
      </w:pPr>
      <w:r>
        <w:rPr>
          <w:rFonts w:ascii="Times New Roman"/>
          <w:b w:val="false"/>
          <w:i w:val="false"/>
          <w:color w:val="000000"/>
          <w:sz w:val="28"/>
        </w:rPr>
        <w:t>
      10. 2009 жылға арналған аудандық бюджетте республикалық бюджеттен нысаналы даму трансферттерінің сомасы түскені ескерілсін:</w:t>
      </w:r>
      <w:r>
        <w:br/>
      </w:r>
      <w:r>
        <w:rPr>
          <w:rFonts w:ascii="Times New Roman"/>
          <w:b w:val="false"/>
          <w:i w:val="false"/>
          <w:color w:val="000000"/>
          <w:sz w:val="28"/>
        </w:rPr>
        <w:t>
      Қазақстан Республикасында 2008–2010 жылдарға арналған тұрғын үй құрылысы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сомасы 38737 мың теңге, оның ішінде:</w:t>
      </w:r>
      <w:r>
        <w:br/>
      </w:r>
      <w:r>
        <w:rPr>
          <w:rFonts w:ascii="Times New Roman"/>
          <w:b w:val="false"/>
          <w:i w:val="false"/>
          <w:color w:val="000000"/>
          <w:sz w:val="28"/>
        </w:rPr>
        <w:t>
      мемлекеттік коммуналдық тұрғын үй қорының тұрғын үй салуға – 23 737 мың теңге;</w:t>
      </w:r>
      <w:r>
        <w:br/>
      </w:r>
      <w:r>
        <w:rPr>
          <w:rFonts w:ascii="Times New Roman"/>
          <w:b w:val="false"/>
          <w:i w:val="false"/>
          <w:color w:val="000000"/>
          <w:sz w:val="28"/>
        </w:rPr>
        <w:t>
      инженерлік- коммуникациялық инфрақұрылымды дамытуға және жаластыруға – 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10 тармаққа</w:t>
      </w:r>
      <w:r>
        <w:rPr>
          <w:rFonts w:ascii="Times New Roman"/>
          <w:b w:val="false"/>
          <w:i w:val="false"/>
          <w:color w:val="ff0000"/>
          <w:sz w:val="28"/>
        </w:rPr>
        <w:t xml:space="preserve"> өзгерту енгізілді - Ақтөбе облысы Қобда  аудандық мәслихатының 2009.02.20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шешімімен.</w:t>
      </w:r>
    </w:p>
    <w:bookmarkEnd w:id="8"/>
    <w:bookmarkStart w:name="z12" w:id="9"/>
    <w:p>
      <w:pPr>
        <w:spacing w:after="0"/>
        <w:ind w:left="0"/>
        <w:jc w:val="both"/>
      </w:pPr>
      <w:r>
        <w:rPr>
          <w:rFonts w:ascii="Times New Roman"/>
          <w:b w:val="false"/>
          <w:i w:val="false"/>
          <w:color w:val="000000"/>
          <w:sz w:val="28"/>
        </w:rPr>
        <w:t>
      11. 2009 жылға арналған аудандық бюджетте облыстық бюджеттен ағымдағы нысаналы трансферттер және нысаналы даму трансферттерінің сомасы түскені ескерілсін:</w:t>
      </w:r>
      <w:r>
        <w:br/>
      </w:r>
      <w:r>
        <w:rPr>
          <w:rFonts w:ascii="Times New Roman"/>
          <w:b w:val="false"/>
          <w:i w:val="false"/>
          <w:color w:val="000000"/>
          <w:sz w:val="28"/>
        </w:rPr>
        <w:t>
      ауылдық жерердің білім беру объектілерін салуға және реконструкциялауға – 514 574 мың теңге;</w:t>
      </w:r>
      <w:r>
        <w:br/>
      </w:r>
      <w:r>
        <w:rPr>
          <w:rFonts w:ascii="Times New Roman"/>
          <w:b w:val="false"/>
          <w:i w:val="false"/>
          <w:color w:val="000000"/>
          <w:sz w:val="28"/>
        </w:rPr>
        <w:t>
      жаңадан іске қосылатын білім беру объектісін ұстауға – 14300 мың теңге;</w:t>
      </w:r>
      <w:r>
        <w:br/>
      </w:r>
      <w:r>
        <w:rPr>
          <w:rFonts w:ascii="Times New Roman"/>
          <w:b w:val="false"/>
          <w:i w:val="false"/>
          <w:color w:val="000000"/>
          <w:sz w:val="28"/>
        </w:rPr>
        <w:t>
      көлік инфрақұрылымын дамытуға – 75003 мың теңге;</w:t>
      </w:r>
      <w:r>
        <w:br/>
      </w:r>
      <w:r>
        <w:rPr>
          <w:rFonts w:ascii="Times New Roman"/>
          <w:b w:val="false"/>
          <w:i w:val="false"/>
          <w:color w:val="000000"/>
          <w:sz w:val="28"/>
        </w:rPr>
        <w:t>
      білім беру объектілерін күрделі жөндеуге – 15 000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аудан мектептері үшін автобустар сатып алуға- 8 252,0 мың теңге;</w:t>
      </w:r>
      <w:r>
        <w:br/>
      </w:r>
      <w:r>
        <w:rPr>
          <w:rFonts w:ascii="Times New Roman"/>
          <w:b w:val="false"/>
          <w:i w:val="false"/>
          <w:color w:val="000000"/>
          <w:sz w:val="28"/>
        </w:rPr>
        <w:t>
      ауданның жалпы білім беретін мектептерінің 1- 4 сынып оқушылары үшін ыстық тамақтануды ұйымдастыруға- 11 524,0 мың теңге;</w:t>
      </w:r>
      <w:r>
        <w:br/>
      </w:r>
      <w:r>
        <w:rPr>
          <w:rFonts w:ascii="Times New Roman"/>
          <w:b w:val="false"/>
          <w:i w:val="false"/>
          <w:color w:val="000000"/>
          <w:sz w:val="28"/>
        </w:rPr>
        <w:t>
      елді мекендерді абаттандыруға және көғалдандыруға – 5 000,0 мың теңге;</w:t>
      </w:r>
      <w:r>
        <w:br/>
      </w:r>
      <w:r>
        <w:rPr>
          <w:rFonts w:ascii="Times New Roman"/>
          <w:b w:val="false"/>
          <w:i w:val="false"/>
          <w:color w:val="000000"/>
          <w:sz w:val="28"/>
        </w:rPr>
        <w:t>
      аудандық қоғамдық қол жеткізу пунктіне техникалық қызмет көрсетуге – 100,0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Білім беру ұйымдарының материалдық базасын нығайтуға - 3 000,0 мың теңге;</w:t>
      </w:r>
      <w:r>
        <w:br/>
      </w:r>
      <w:r>
        <w:rPr>
          <w:rFonts w:ascii="Times New Roman"/>
          <w:b w:val="false"/>
          <w:i w:val="false"/>
          <w:color w:val="000000"/>
          <w:sz w:val="28"/>
        </w:rPr>
        <w:t>
      Егіндыбұлақ ауылында монша салуға - 9 000,0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11 тармаққа</w:t>
      </w:r>
      <w:r>
        <w:rPr>
          <w:rFonts w:ascii="Times New Roman"/>
          <w:b w:val="false"/>
          <w:i w:val="false"/>
          <w:color w:val="ff0000"/>
          <w:sz w:val="28"/>
        </w:rPr>
        <w:t xml:space="preserve"> өзгерістер мен толықтырулар енгізілді - Ақтөбе облысы Қобда  аудандық мәслихатының 2009.02.20 </w:t>
      </w:r>
      <w:r>
        <w:rPr>
          <w:rFonts w:ascii="Times New Roman"/>
          <w:b w:val="false"/>
          <w:i w:val="false"/>
          <w:color w:val="000000"/>
          <w:sz w:val="28"/>
        </w:rPr>
        <w:t xml:space="preserve">N 80 </w:t>
      </w:r>
      <w:r>
        <w:rPr>
          <w:rFonts w:ascii="Times New Roman"/>
          <w:b w:val="false"/>
          <w:i w:val="false"/>
          <w:color w:val="ff0000"/>
          <w:sz w:val="28"/>
        </w:rPr>
        <w:t xml:space="preserve">(2009 жылғы 1 қаңтардан бастап қолданысқа енгізіледі),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2009.07.22 </w:t>
      </w:r>
      <w:r>
        <w:rPr>
          <w:rFonts w:ascii="Times New Roman"/>
          <w:b w:val="false"/>
          <w:i w:val="false"/>
          <w:color w:val="000000"/>
          <w:sz w:val="28"/>
        </w:rPr>
        <w:t>N 98</w:t>
      </w:r>
      <w:r>
        <w:rPr>
          <w:rFonts w:ascii="Times New Roman"/>
          <w:b w:val="false"/>
          <w:i w:val="false"/>
          <w:color w:val="ff0000"/>
          <w:sz w:val="28"/>
        </w:rPr>
        <w:t xml:space="preserve"> (2009 жылғы 1 қаңтардан бастап қолданысқа енгізіледі), 2009.10.28  </w:t>
      </w:r>
      <w:r>
        <w:rPr>
          <w:rFonts w:ascii="Times New Roman"/>
          <w:b w:val="false"/>
          <w:i w:val="false"/>
          <w:color w:val="000000"/>
          <w:sz w:val="28"/>
        </w:rPr>
        <w:t>N 110</w:t>
      </w:r>
      <w:r>
        <w:rPr>
          <w:rFonts w:ascii="Times New Roman"/>
          <w:b w:val="false"/>
          <w:i w:val="false"/>
          <w:color w:val="ff0000"/>
          <w:sz w:val="28"/>
        </w:rPr>
        <w:t>(2009 жылғы 1 қаңтардан бастап қолданысқа енгізіледі) шешімдерімен.</w:t>
      </w:r>
    </w:p>
    <w:bookmarkEnd w:id="9"/>
    <w:bookmarkStart w:name="z23" w:id="1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11-1. 2009 жылға арналған аудандық бюджетте облыстық бюджеттен өңірлік жұмыспен қамту және кадрларды кайта даярлау стратегиясын іске асыруға сомасы 316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- 316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11-2."2009 жылға арналған аудандық бюджетте жергілікті бюджеттен өңірлік жұмыспен қамту және кадрларды қайта даярлау стратегиясын іске асыруға сомасы 10 684 мың теңге қарастырылсын, оның ішінде:</w:t>
      </w:r>
      <w:r>
        <w:br/>
      </w:r>
      <w:r>
        <w:rPr>
          <w:rFonts w:ascii="Times New Roman"/>
          <w:b w:val="false"/>
          <w:i w:val="false"/>
          <w:color w:val="000000"/>
          <w:sz w:val="28"/>
        </w:rPr>
        <w:t>
      тұрғындарды жұмыспен қамтамасыз етуге - 10 684 мың теңге.</w:t>
      </w:r>
      <w:r>
        <w:br/>
      </w:r>
      <w:r>
        <w:rPr>
          <w:rFonts w:ascii="Times New Roman"/>
          <w:b w:val="false"/>
          <w:i w:val="false"/>
          <w:color w:val="000000"/>
          <w:sz w:val="28"/>
        </w:rPr>
        <w:t>
      Аталған соманы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 тармақ 11-1, 11-2 тармақтарымен толықтырылды - Ақтөбе облысы Қобда аудандық мәслихатының 2009.04.24 </w:t>
      </w:r>
      <w:r>
        <w:rPr>
          <w:rFonts w:ascii="Times New Roman"/>
          <w:b w:val="false"/>
          <w:i w:val="false"/>
          <w:color w:val="000000"/>
          <w:sz w:val="28"/>
        </w:rPr>
        <w:t>N 84</w:t>
      </w:r>
      <w:r>
        <w:rPr>
          <w:rFonts w:ascii="Times New Roman"/>
          <w:b w:val="false"/>
          <w:i w:val="false"/>
          <w:color w:val="ff0000"/>
          <w:sz w:val="28"/>
        </w:rPr>
        <w:t xml:space="preserve"> (2009 жылғы 1 қаңтардан бастап қолданысқа енгізіледі) шешімімен.</w:t>
      </w:r>
    </w:p>
    <w:bookmarkEnd w:id="10"/>
    <w:bookmarkStart w:name="z13" w:id="11"/>
    <w:p>
      <w:pPr>
        <w:spacing w:after="0"/>
        <w:ind w:left="0"/>
        <w:jc w:val="both"/>
      </w:pPr>
      <w:r>
        <w:rPr>
          <w:rFonts w:ascii="Times New Roman"/>
          <w:b w:val="false"/>
          <w:i w:val="false"/>
          <w:color w:val="000000"/>
          <w:sz w:val="28"/>
        </w:rPr>
        <w:t>
      12. 2009 жылға арналған аудандық бюджетте жергілікті атқарушы органның резерв сомасы 0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12 тармаққа</w:t>
      </w:r>
      <w:r>
        <w:rPr>
          <w:rFonts w:ascii="Times New Roman"/>
          <w:b w:val="false"/>
          <w:i w:val="false"/>
          <w:color w:val="ff0000"/>
          <w:sz w:val="28"/>
        </w:rPr>
        <w:t xml:space="preserve"> өзгерту енгізілді - Ақтөбе облысы Қобда  аудандық мәслихатының 2009.02.20 </w:t>
      </w:r>
      <w:r>
        <w:rPr>
          <w:rFonts w:ascii="Times New Roman"/>
          <w:b w:val="false"/>
          <w:i w:val="false"/>
          <w:color w:val="000000"/>
          <w:sz w:val="28"/>
        </w:rPr>
        <w:t>N 80</w:t>
      </w:r>
      <w:r>
        <w:rPr>
          <w:rFonts w:ascii="Times New Roman"/>
          <w:b w:val="false"/>
          <w:i w:val="false"/>
          <w:color w:val="ff0000"/>
          <w:sz w:val="28"/>
        </w:rPr>
        <w:t xml:space="preserve"> (2009 жылғы 1 қаңтардан бастап қолданысқа енгізіледі), 2009.10.28 </w:t>
      </w:r>
      <w:r>
        <w:rPr>
          <w:rFonts w:ascii="Times New Roman"/>
          <w:b w:val="false"/>
          <w:i w:val="false"/>
          <w:color w:val="000000"/>
          <w:sz w:val="28"/>
        </w:rPr>
        <w:t>N 110</w:t>
      </w:r>
      <w:r>
        <w:rPr>
          <w:rFonts w:ascii="Times New Roman"/>
          <w:b w:val="false"/>
          <w:i w:val="false"/>
          <w:color w:val="ff0000"/>
          <w:sz w:val="28"/>
        </w:rPr>
        <w:t xml:space="preserve"> (2009 жылғы 1 қаңтардан бастап қолданысқа енгізіледі) шешімімен.</w:t>
      </w:r>
    </w:p>
    <w:bookmarkEnd w:id="11"/>
    <w:bookmarkStart w:name="z14" w:id="12"/>
    <w:p>
      <w:pPr>
        <w:spacing w:after="0"/>
        <w:ind w:left="0"/>
        <w:jc w:val="both"/>
      </w:pPr>
      <w:r>
        <w:rPr>
          <w:rFonts w:ascii="Times New Roman"/>
          <w:b w:val="false"/>
          <w:i w:val="false"/>
          <w:color w:val="000000"/>
          <w:sz w:val="28"/>
        </w:rPr>
        <w:t>
      13.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2009 жылға арналған аудандық бюджетті атқару процесінде секвестірге жатпайтын аудандық бюджеттің бюджеттік бағдарламаларының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2009 жылға арналған аудандық бюджеттегі ауылдық округтердің бюджеттік бағдарламаларының тізбесі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Осы шешім 2009 жылғы 1 қаңтардан бастап қолданысқа енгізіледі. Қобда аудандық Әділет басқармасында мемлекеттік тіркеуден өткен күннен бастап күшіне енеді.</w:t>
      </w:r>
    </w:p>
    <w:bookmarkEnd w:id="12"/>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хатшысы:</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Д. Копесов                     І. Қобланов</w:t>
      </w:r>
    </w:p>
    <w:bookmarkStart w:name="z18"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68 шешіміне</w:t>
      </w:r>
      <w:r>
        <w:br/>
      </w:r>
      <w:r>
        <w:rPr>
          <w:rFonts w:ascii="Times New Roman"/>
          <w:b w:val="false"/>
          <w:i w:val="false"/>
          <w:color w:val="000000"/>
          <w:sz w:val="28"/>
        </w:rPr>
        <w:t>
1 қосымша</w:t>
      </w:r>
    </w:p>
    <w:bookmarkEnd w:id="13"/>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2009.11.26 </w:t>
      </w:r>
      <w:r>
        <w:rPr>
          <w:rFonts w:ascii="Times New Roman"/>
          <w:b w:val="false"/>
          <w:i w:val="false"/>
          <w:color w:val="ff0000"/>
          <w:sz w:val="28"/>
        </w:rPr>
        <w:t>N 112</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Қобда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8153"/>
        <w:gridCol w:w="22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Iшкi сыныбы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2436983,4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194850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78840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81078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30572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r>
      <w:tr>
        <w:trPr>
          <w:trHeight w:val="15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6634</w:t>
            </w:r>
          </w:p>
        </w:tc>
      </w:tr>
      <w:tr>
        <w:trPr>
          <w:trHeight w:val="18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 мемлекеттік бюджет қаржыландырылатын ,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2230283,4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басқарудаң жоғары тұрған органдарынан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2230283,4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413"/>
        <w:gridCol w:w="22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w:t>
            </w:r>
            <w:r>
              <w:br/>
            </w:r>
            <w:r>
              <w:rPr>
                <w:rFonts w:ascii="Times New Roman"/>
                <w:b/>
                <w:i w:val="false"/>
                <w:color w:val="000000"/>
                <w:sz w:val="20"/>
              </w:rPr>
              <w:t>
к</w:t>
            </w:r>
            <w:r>
              <w:br/>
            </w:r>
            <w:r>
              <w:rPr>
                <w:rFonts w:ascii="Times New Roman"/>
                <w:b/>
                <w:i w:val="false"/>
                <w:color w:val="000000"/>
                <w:sz w:val="20"/>
              </w:rPr>
              <w:t>
тоб</w:t>
            </w:r>
            <w:r>
              <w:br/>
            </w:r>
            <w:r>
              <w:rPr>
                <w:rFonts w:ascii="Times New Roman"/>
                <w:b/>
                <w:i w:val="false"/>
                <w:color w:val="000000"/>
                <w:sz w:val="20"/>
              </w:rPr>
              <w:t>
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w:t>
            </w:r>
            <w:r>
              <w:br/>
            </w:r>
            <w:r>
              <w:rPr>
                <w:rFonts w:ascii="Times New Roman"/>
                <w:b/>
                <w:i w:val="false"/>
                <w:color w:val="000000"/>
                <w:sz w:val="20"/>
              </w:rPr>
              <w:t>
і</w:t>
            </w:r>
            <w:r>
              <w:br/>
            </w:r>
            <w:r>
              <w:rPr>
                <w:rFonts w:ascii="Times New Roman"/>
                <w:b/>
                <w:i w:val="false"/>
                <w:color w:val="000000"/>
                <w:sz w:val="20"/>
              </w:rPr>
              <w:t>
фун</w:t>
            </w:r>
            <w:r>
              <w:br/>
            </w:r>
            <w:r>
              <w:rPr>
                <w:rFonts w:ascii="Times New Roman"/>
                <w:b/>
                <w:i w:val="false"/>
                <w:color w:val="000000"/>
                <w:sz w:val="20"/>
              </w:rPr>
              <w:t>
кци</w:t>
            </w:r>
            <w:r>
              <w:br/>
            </w:r>
            <w:r>
              <w:rPr>
                <w:rFonts w:ascii="Times New Roman"/>
                <w:b/>
                <w:i w:val="false"/>
                <w:color w:val="000000"/>
                <w:sz w:val="20"/>
              </w:rPr>
              <w:t>
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w:t>
            </w:r>
            <w:r>
              <w:br/>
            </w:r>
            <w:r>
              <w:rPr>
                <w:rFonts w:ascii="Times New Roman"/>
                <w:b/>
                <w:i w:val="false"/>
                <w:color w:val="000000"/>
                <w:sz w:val="20"/>
              </w:rPr>
              <w:t>
жет</w:t>
            </w:r>
            <w:r>
              <w:br/>
            </w:r>
            <w:r>
              <w:rPr>
                <w:rFonts w:ascii="Times New Roman"/>
                <w:b/>
                <w:i w:val="false"/>
                <w:color w:val="000000"/>
                <w:sz w:val="20"/>
              </w:rPr>
              <w:t>
тік</w:t>
            </w:r>
            <w:r>
              <w:br/>
            </w:r>
            <w:r>
              <w:rPr>
                <w:rFonts w:ascii="Times New Roman"/>
                <w:b/>
                <w:i w:val="false"/>
                <w:color w:val="000000"/>
                <w:sz w:val="20"/>
              </w:rPr>
              <w:t>
бағ</w:t>
            </w:r>
            <w:r>
              <w:br/>
            </w:r>
            <w:r>
              <w:rPr>
                <w:rFonts w:ascii="Times New Roman"/>
                <w:b/>
                <w:i w:val="false"/>
                <w:color w:val="000000"/>
                <w:sz w:val="20"/>
              </w:rPr>
              <w:t>
дар</w:t>
            </w:r>
            <w:r>
              <w:br/>
            </w:r>
            <w:r>
              <w:rPr>
                <w:rFonts w:ascii="Times New Roman"/>
                <w:b/>
                <w:i w:val="false"/>
                <w:color w:val="000000"/>
                <w:sz w:val="20"/>
              </w:rPr>
              <w:t>
әкі</w:t>
            </w:r>
            <w:r>
              <w:br/>
            </w:r>
            <w:r>
              <w:rPr>
                <w:rFonts w:ascii="Times New Roman"/>
                <w:b/>
                <w:i w:val="false"/>
                <w:color w:val="000000"/>
                <w:sz w:val="20"/>
              </w:rPr>
              <w:t>
м</w:t>
            </w:r>
            <w:r>
              <w:br/>
            </w:r>
            <w:r>
              <w:rPr>
                <w:rFonts w:ascii="Times New Roman"/>
                <w:b/>
                <w:i w:val="false"/>
                <w:color w:val="000000"/>
                <w:sz w:val="20"/>
              </w:rPr>
              <w:t>
шіс</w:t>
            </w:r>
            <w:r>
              <w:br/>
            </w:r>
            <w:r>
              <w:rPr>
                <w:rFonts w:ascii="Times New Roman"/>
                <w:b/>
                <w:i w:val="false"/>
                <w:color w:val="000000"/>
                <w:sz w:val="20"/>
              </w:rPr>
              <w:t>
і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w:t>
            </w:r>
            <w:r>
              <w:br/>
            </w:r>
            <w:r>
              <w:rPr>
                <w:rFonts w:ascii="Times New Roman"/>
                <w:b/>
                <w:i w:val="false"/>
                <w:color w:val="000000"/>
                <w:sz w:val="20"/>
              </w:rPr>
              <w:t>
а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w:t>
            </w:r>
            <w:r>
              <w:rPr>
                <w:rFonts w:ascii="Times New Roman"/>
                <w:b/>
                <w:i w:val="false"/>
                <w:color w:val="000000"/>
                <w:sz w:val="20"/>
              </w:rPr>
              <w:t xml:space="preserve">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2459055,9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147478,4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130076,8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87793,8</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87793,8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86687,8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11425,9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5975,7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w:t>
            </w:r>
            <w:r>
              <w:rPr>
                <w:rFonts w:ascii="Times New Roman"/>
                <w:b/>
                <w:i w:val="false"/>
                <w:color w:val="000000"/>
                <w:sz w:val="20"/>
              </w:rPr>
              <w:t xml:space="preserve"> жағдайлар</w:t>
            </w:r>
            <w:r>
              <w:rPr>
                <w:rFonts w:ascii="Times New Roman"/>
                <w:b/>
                <w:i w:val="false"/>
                <w:color w:val="000000"/>
                <w:sz w:val="20"/>
              </w:rPr>
              <w:t xml:space="preserve"> жұмыстарды</w:t>
            </w:r>
            <w:r>
              <w:rPr>
                <w:rFonts w:ascii="Times New Roman"/>
                <w:b/>
                <w:i w:val="false"/>
                <w:color w:val="000000"/>
                <w:sz w:val="20"/>
              </w:rPr>
              <w:t xml:space="preserve">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1770577,3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rPr>
                <w:rFonts w:ascii="Times New Roman"/>
                <w:b/>
                <w:i w:val="false"/>
                <w:color w:val="000000"/>
                <w:sz w:val="20"/>
              </w:rPr>
              <w:t xml:space="preserve"> дей</w:t>
            </w:r>
            <w:r>
              <w:rPr>
                <w:rFonts w:ascii="Times New Roman"/>
                <w:b/>
                <w:i w:val="false"/>
                <w:color w:val="000000"/>
                <w:sz w:val="20"/>
              </w:rPr>
              <w:t>i</w:t>
            </w:r>
            <w:r>
              <w:rPr>
                <w:rFonts w:ascii="Times New Roman"/>
                <w:b/>
                <w:i w:val="false"/>
                <w:color w:val="000000"/>
                <w:sz w:val="20"/>
              </w:rPr>
              <w:t>нг</w:t>
            </w:r>
            <w:r>
              <w:rPr>
                <w:rFonts w:ascii="Times New Roman"/>
                <w:b/>
                <w:i w:val="false"/>
                <w:color w:val="000000"/>
                <w:sz w:val="20"/>
              </w:rPr>
              <w:t xml:space="preserve">i </w:t>
            </w:r>
            <w:r>
              <w:rPr>
                <w:rFonts w:ascii="Times New Roman"/>
                <w:b/>
                <w:i w:val="false"/>
                <w:color w:val="000000"/>
                <w:sz w:val="20"/>
              </w:rPr>
              <w:t>тәрбие</w:t>
            </w:r>
            <w:r>
              <w:rPr>
                <w:rFonts w:ascii="Times New Roman"/>
                <w:b/>
                <w:i w:val="false"/>
                <w:color w:val="000000"/>
                <w:sz w:val="20"/>
              </w:rPr>
              <w:t xml:space="preserve"> және</w:t>
            </w:r>
            <w:r>
              <w:rPr>
                <w:rFonts w:ascii="Times New Roman"/>
                <w:b/>
                <w:i w:val="false"/>
                <w:color w:val="000000"/>
                <w:sz w:val="20"/>
              </w:rPr>
              <w:t xml:space="preserve">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92576,6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92576,6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i w:val="false"/>
                <w:color w:val="000000"/>
                <w:sz w:val="20"/>
              </w:rPr>
              <w:t xml:space="preserve"> орта</w:t>
            </w:r>
            <w:r>
              <w:rPr>
                <w:rFonts w:ascii="Times New Roman"/>
                <w:b/>
                <w:i w:val="false"/>
                <w:color w:val="000000"/>
                <w:sz w:val="20"/>
              </w:rPr>
              <w:t xml:space="preserve"> және</w:t>
            </w:r>
            <w:r>
              <w:rPr>
                <w:rFonts w:ascii="Times New Roman"/>
                <w:b/>
                <w:i w:val="false"/>
                <w:color w:val="000000"/>
                <w:sz w:val="20"/>
              </w:rPr>
              <w:t xml:space="preserve"> жалпы</w:t>
            </w:r>
            <w:r>
              <w:rPr>
                <w:rFonts w:ascii="Times New Roman"/>
                <w:b/>
                <w:i w:val="false"/>
                <w:color w:val="000000"/>
                <w:sz w:val="20"/>
              </w:rPr>
              <w:t xml:space="preserve"> орта</w:t>
            </w:r>
            <w:r>
              <w:rPr>
                <w:rFonts w:ascii="Times New Roman"/>
                <w:b/>
                <w:i w:val="false"/>
                <w:color w:val="000000"/>
                <w:sz w:val="20"/>
              </w:rPr>
              <w:t xml:space="preserve"> білім</w:t>
            </w:r>
            <w:r>
              <w:rPr>
                <w:rFonts w:ascii="Times New Roman"/>
                <w:b/>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1124400,7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бөлемі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1124400,7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1080428,7</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1066618,8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553600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бөлінген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563014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93200,3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83216,3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қамтамасыз</w:t>
            </w:r>
            <w:r>
              <w:rPr>
                <w:rFonts w:ascii="Times New Roman"/>
                <w:b/>
                <w:i w:val="false"/>
                <w:color w:val="000000"/>
                <w:sz w:val="20"/>
              </w:rPr>
              <w:t xml:space="preserve"> ету</w:t>
            </w:r>
            <w:r>
              <w:rPr>
                <w:rFonts w:ascii="Times New Roman"/>
                <w:b/>
                <w:i w:val="false"/>
                <w:color w:val="000000"/>
                <w:sz w:val="20"/>
              </w:rPr>
              <w:t xml:space="preserve"> салаларындағы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148408,3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120682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91945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11375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16351,3</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w:t>
            </w:r>
            <w:r>
              <w:rPr>
                <w:rFonts w:ascii="Times New Roman"/>
                <w:b/>
                <w:i w:val="false"/>
                <w:color w:val="000000"/>
                <w:sz w:val="20"/>
              </w:rPr>
              <w:t>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165743,6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86696,6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86696,6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30309,4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26557,4</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26069,4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Телерадиохабарларды арқылы мемлекеттік ақпараттық саясат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i w:val="false"/>
                <w:color w:val="000000"/>
                <w:sz w:val="20"/>
              </w:rPr>
              <w:t xml:space="preserve"> 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кт</w:t>
            </w:r>
            <w:r>
              <w:rPr>
                <w:rFonts w:ascii="Times New Roman"/>
                <w:b/>
                <w:i w:val="false"/>
                <w:color w:val="000000"/>
                <w:sz w:val="20"/>
              </w:rPr>
              <w:t xml:space="preserve">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i</w:t>
            </w:r>
            <w:r>
              <w:rPr>
                <w:rFonts w:ascii="Times New Roman"/>
                <w:b/>
                <w:i w:val="false"/>
                <w:color w:val="000000"/>
                <w:sz w:val="20"/>
              </w:rPr>
              <w:t>ндег</w:t>
            </w:r>
            <w:r>
              <w:rPr>
                <w:rFonts w:ascii="Times New Roman"/>
                <w:b/>
                <w:i w:val="false"/>
                <w:color w:val="000000"/>
                <w:sz w:val="20"/>
              </w:rPr>
              <w:t xml:space="preserve">i </w:t>
            </w:r>
            <w:r>
              <w:rPr>
                <w:rFonts w:ascii="Times New Roman"/>
                <w:b/>
                <w:i w:val="false"/>
                <w:color w:val="000000"/>
                <w:sz w:val="20"/>
              </w:rPr>
              <w:t>өзге</w:t>
            </w:r>
            <w:r>
              <w:rPr>
                <w:rFonts w:ascii="Times New Roman"/>
                <w:b/>
                <w:i w:val="false"/>
                <w:color w:val="000000"/>
                <w:sz w:val="20"/>
              </w:rPr>
              <w:t xml:space="preserve"> де</w:t>
            </w:r>
            <w:r>
              <w:rPr>
                <w:rFonts w:ascii="Times New Roman"/>
                <w:b/>
                <w:i w:val="false"/>
                <w:color w:val="000000"/>
                <w:sz w:val="20"/>
              </w:rPr>
              <w:t xml:space="preserve">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47060,6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40287,6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i w:val="false"/>
                <w:color w:val="000000"/>
                <w:sz w:val="20"/>
              </w:rPr>
              <w:t xml:space="preserve"> қорғалатын</w:t>
            </w:r>
            <w:r>
              <w:rPr>
                <w:rFonts w:ascii="Times New Roman"/>
                <w:b/>
                <w:i w:val="false"/>
                <w:color w:val="000000"/>
                <w:sz w:val="20"/>
              </w:rPr>
              <w:t xml:space="preserve"> табиғи</w:t>
            </w:r>
            <w:r>
              <w:rPr>
                <w:rFonts w:ascii="Times New Roman"/>
                <w:b/>
                <w:i w:val="false"/>
                <w:color w:val="000000"/>
                <w:sz w:val="20"/>
              </w:rPr>
              <w:t xml:space="preserve"> 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және</w:t>
            </w:r>
            <w:r>
              <w:rPr>
                <w:rFonts w:ascii="Times New Roman"/>
                <w:b/>
                <w:i w:val="false"/>
                <w:color w:val="000000"/>
                <w:sz w:val="20"/>
              </w:rPr>
              <w:t xml:space="preserve"> жануарлар</w:t>
            </w:r>
            <w:r>
              <w:rPr>
                <w:rFonts w:ascii="Times New Roman"/>
                <w:b/>
                <w:i w:val="false"/>
                <w:color w:val="000000"/>
                <w:sz w:val="20"/>
              </w:rPr>
              <w:t xml:space="preserve"> дүниесін</w:t>
            </w:r>
            <w:r>
              <w:rPr>
                <w:rFonts w:ascii="Times New Roman"/>
                <w:b/>
                <w:i w:val="false"/>
                <w:color w:val="000000"/>
                <w:sz w:val="20"/>
              </w:rPr>
              <w:t xml:space="preserve"> қорғау</w:t>
            </w:r>
            <w:r>
              <w:rPr>
                <w:rFonts w:ascii="Times New Roman"/>
                <w:b/>
                <w:i w:val="false"/>
                <w:color w:val="000000"/>
                <w:sz w:val="20"/>
              </w:rPr>
              <w:t xml:space="preserve">, </w:t>
            </w:r>
            <w:r>
              <w:rPr>
                <w:rFonts w:ascii="Times New Roman"/>
                <w:b/>
                <w:i w:val="false"/>
                <w:color w:val="000000"/>
                <w:sz w:val="20"/>
              </w:rPr>
              <w:t>жер</w:t>
            </w:r>
            <w:r>
              <w:rPr>
                <w:rFonts w:ascii="Times New Roman"/>
                <w:b/>
                <w:i w:val="false"/>
                <w:color w:val="000000"/>
                <w:sz w:val="20"/>
              </w:rPr>
              <w:t xml:space="preserve">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22826,5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17864,5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5527,5</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w:t>
            </w:r>
            <w:r>
              <w:rPr>
                <w:rFonts w:ascii="Times New Roman"/>
                <w:b/>
                <w:i w:val="false"/>
                <w:color w:val="000000"/>
                <w:sz w:val="20"/>
              </w:rPr>
              <w:t xml:space="preserve">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i w:val="false"/>
                <w:color w:val="000000"/>
                <w:sz w:val="20"/>
              </w:rPr>
              <w:t xml:space="preserve"> құрылысы</w:t>
            </w:r>
            <w:r>
              <w:rPr>
                <w:rFonts w:ascii="Times New Roman"/>
                <w:b/>
                <w:i w:val="false"/>
                <w:color w:val="000000"/>
                <w:sz w:val="20"/>
              </w:rPr>
              <w:t xml:space="preserve"> және</w:t>
            </w:r>
            <w:r>
              <w:rPr>
                <w:rFonts w:ascii="Times New Roman"/>
                <w:b/>
                <w:i w:val="false"/>
                <w:color w:val="000000"/>
                <w:sz w:val="20"/>
              </w:rPr>
              <w:t xml:space="preserve"> құрылыс</w:t>
            </w:r>
            <w:r>
              <w:rPr>
                <w:rFonts w:ascii="Times New Roman"/>
                <w:b/>
                <w:i w:val="false"/>
                <w:color w:val="000000"/>
                <w:sz w:val="20"/>
              </w:rPr>
              <w:t xml:space="preserve">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85658,7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85658,7</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85658,7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8745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w:t>
            </w:r>
            <w:r>
              <w:rPr>
                <w:rFonts w:ascii="Times New Roman"/>
                <w:b/>
                <w:i w:val="false"/>
                <w:color w:val="000000"/>
                <w:sz w:val="20"/>
              </w:rPr>
              <w:t>i</w:t>
            </w:r>
            <w:r>
              <w:rPr>
                <w:rFonts w:ascii="Times New Roman"/>
                <w:b/>
                <w:i w:val="false"/>
                <w:color w:val="000000"/>
                <w:sz w:val="20"/>
              </w:rPr>
              <w:t>пкерл</w:t>
            </w:r>
            <w:r>
              <w:rPr>
                <w:rFonts w:ascii="Times New Roman"/>
                <w:b/>
                <w:i w:val="false"/>
                <w:color w:val="000000"/>
                <w:sz w:val="20"/>
              </w:rPr>
              <w:t>i</w:t>
            </w:r>
            <w:r>
              <w:rPr>
                <w:rFonts w:ascii="Times New Roman"/>
                <w:b/>
                <w:i w:val="false"/>
                <w:color w:val="000000"/>
                <w:sz w:val="20"/>
              </w:rPr>
              <w:t>к</w:t>
            </w:r>
            <w:r>
              <w:rPr>
                <w:rFonts w:ascii="Times New Roman"/>
                <w:b/>
                <w:i w:val="false"/>
                <w:color w:val="000000"/>
                <w:sz w:val="20"/>
              </w:rPr>
              <w:t xml:space="preserve"> қызметт</w:t>
            </w:r>
            <w:r>
              <w:rPr>
                <w:rFonts w:ascii="Times New Roman"/>
                <w:b/>
                <w:i w:val="false"/>
                <w:color w:val="000000"/>
                <w:sz w:val="20"/>
              </w:rPr>
              <w:t xml:space="preserve">i </w:t>
            </w:r>
            <w:r>
              <w:rPr>
                <w:rFonts w:ascii="Times New Roman"/>
                <w:b/>
                <w:i w:val="false"/>
                <w:color w:val="000000"/>
                <w:sz w:val="20"/>
              </w:rPr>
              <w:t>қолдау</w:t>
            </w:r>
            <w:r>
              <w:rPr>
                <w:rFonts w:ascii="Times New Roman"/>
                <w:b/>
                <w:i w:val="false"/>
                <w:color w:val="000000"/>
                <w:sz w:val="20"/>
              </w:rPr>
              <w:t xml:space="preserve"> және</w:t>
            </w:r>
            <w:r>
              <w:rPr>
                <w:rFonts w:ascii="Times New Roman"/>
                <w:b/>
                <w:i w:val="false"/>
                <w:color w:val="000000"/>
                <w:sz w:val="20"/>
              </w:rPr>
              <w:t xml:space="preserve"> бәсекелестікті</w:t>
            </w:r>
            <w:r>
              <w:rPr>
                <w:rFonts w:ascii="Times New Roman"/>
                <w:b/>
                <w:i w:val="false"/>
                <w:color w:val="000000"/>
                <w:sz w:val="20"/>
              </w:rPr>
              <w:t xml:space="preserve">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қаржы</w:t>
            </w:r>
            <w:r>
              <w:rPr>
                <w:rFonts w:ascii="Times New Roman"/>
                <w:b/>
                <w:i w:val="false"/>
                <w:color w:val="000000"/>
                <w:sz w:val="20"/>
              </w:rPr>
              <w:t xml:space="preserve">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175,8</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w:t>
            </w:r>
            <w:r>
              <w:rPr>
                <w:rFonts w:ascii="Times New Roman"/>
                <w:b/>
                <w:i w:val="false"/>
                <w:color w:val="000000"/>
                <w:sz w:val="20"/>
              </w:rPr>
              <w:t>Бюджет</w:t>
            </w:r>
            <w:r>
              <w:rPr>
                <w:rFonts w:ascii="Times New Roman"/>
                <w:b/>
                <w:i w:val="false"/>
                <w:color w:val="000000"/>
                <w:sz w:val="20"/>
              </w:rPr>
              <w:t xml:space="preserve"> тапшылығы</w:t>
            </w:r>
            <w:r>
              <w:rPr>
                <w:rFonts w:ascii="Times New Roman"/>
                <w:b/>
                <w:i w:val="false"/>
                <w:color w:val="000000"/>
                <w:sz w:val="20"/>
              </w:rPr>
              <w:t xml:space="preserve"> (</w:t>
            </w:r>
            <w:r>
              <w:rPr>
                <w:rFonts w:ascii="Times New Roman"/>
                <w:b/>
                <w:i w:val="false"/>
                <w:color w:val="000000"/>
                <w:sz w:val="20"/>
              </w:rPr>
              <w:t>профициті</w:t>
            </w:r>
            <w:r>
              <w:rPr>
                <w:rFonts w:ascii="Times New Roman"/>
                <w:b/>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-22072,5</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w:t>
            </w:r>
            <w:r>
              <w:rPr>
                <w:rFonts w:ascii="Times New Roman"/>
                <w:b/>
                <w:i w:val="false"/>
                <w:color w:val="000000"/>
                <w:sz w:val="20"/>
              </w:rPr>
              <w:t>Бюджет</w:t>
            </w:r>
            <w:r>
              <w:rPr>
                <w:rFonts w:ascii="Times New Roman"/>
                <w:b/>
                <w:i w:val="false"/>
                <w:color w:val="000000"/>
                <w:sz w:val="20"/>
              </w:rPr>
              <w:t xml:space="preserve"> тапшылығын</w:t>
            </w:r>
            <w:r>
              <w:rPr>
                <w:rFonts w:ascii="Times New Roman"/>
                <w:b/>
                <w:i w:val="false"/>
                <w:color w:val="000000"/>
                <w:sz w:val="20"/>
              </w:rPr>
              <w:t xml:space="preserve"> 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i w:val="false"/>
                <w:color w:val="000000"/>
                <w:sz w:val="20"/>
              </w:rPr>
              <w:t xml:space="preserve"> пайдалану</w:t>
            </w:r>
            <w:r>
              <w:rPr>
                <w:rFonts w:ascii="Times New Roman"/>
                <w:b/>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22072,5</w:t>
            </w:r>
          </w:p>
        </w:tc>
      </w:tr>
    </w:tbl>
    <w:bookmarkStart w:name="z19" w:id="1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68 шешіміне</w:t>
      </w:r>
      <w:r>
        <w:br/>
      </w:r>
      <w:r>
        <w:rPr>
          <w:rFonts w:ascii="Times New Roman"/>
          <w:b w:val="false"/>
          <w:i w:val="false"/>
          <w:color w:val="000000"/>
          <w:sz w:val="28"/>
        </w:rPr>
        <w:t>
2 қосымша</w:t>
      </w:r>
    </w:p>
    <w:bookmarkEnd w:id="14"/>
    <w:p>
      <w:pPr>
        <w:spacing w:after="0"/>
        <w:ind w:left="0"/>
        <w:jc w:val="both"/>
      </w:pPr>
      <w:r>
        <w:rPr>
          <w:rFonts w:ascii="Times New Roman"/>
          <w:b w:val="false"/>
          <w:i w:val="false"/>
          <w:color w:val="ff0000"/>
          <w:sz w:val="28"/>
        </w:rPr>
        <w:t xml:space="preserve">      Ескерту. 2 қосымша жаңа редакцияда - Ақтөбе облысы Қобда аудандық мәслихатының 2009.07.22 </w:t>
      </w:r>
      <w:r>
        <w:rPr>
          <w:rFonts w:ascii="Times New Roman"/>
          <w:b w:val="false"/>
          <w:i w:val="false"/>
          <w:color w:val="ff0000"/>
          <w:sz w:val="28"/>
        </w:rPr>
        <w:t>N 98</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w:t>
      </w:r>
      <w:r>
        <w:br/>
      </w:r>
      <w:r>
        <w:rPr>
          <w:rFonts w:ascii="Times New Roman"/>
          <w:b/>
          <w:i w:val="false"/>
          <w:color w:val="000000"/>
        </w:rPr>
        <w:t>
капиталын қалыптастыруға немесе ұлғайтуға</w:t>
      </w:r>
      <w:r>
        <w:br/>
      </w:r>
      <w:r>
        <w:rPr>
          <w:rFonts w:ascii="Times New Roman"/>
          <w:b/>
          <w:i w:val="false"/>
          <w:color w:val="000000"/>
        </w:rPr>
        <w:t>
бағытталған бюджеттік бағдарламаларға бөлінген,</w:t>
      </w:r>
      <w:r>
        <w:br/>
      </w:r>
      <w:r>
        <w:rPr>
          <w:rFonts w:ascii="Times New Roman"/>
          <w:b/>
          <w:i w:val="false"/>
          <w:color w:val="000000"/>
        </w:rPr>
        <w:t>
аудандық бюджеттің 2009 жылға арналған</w:t>
      </w:r>
      <w:r>
        <w:br/>
      </w:r>
      <w:r>
        <w:rPr>
          <w:rFonts w:ascii="Times New Roman"/>
          <w:b/>
          <w:i w:val="false"/>
          <w:color w:val="000000"/>
        </w:rPr>
        <w:t>
Қобда ауданы бюджеттін дамытудың бағдарламасының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33"/>
        <w:gridCol w:w="873"/>
        <w:gridCol w:w="773"/>
        <w:gridCol w:w="893"/>
        <w:gridCol w:w="973"/>
        <w:gridCol w:w="60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w:t>
            </w:r>
            <w:r>
              <w:br/>
            </w:r>
            <w:r>
              <w:rPr>
                <w:rFonts w:ascii="Times New Roman"/>
                <w:b/>
                <w:i w:val="false"/>
                <w:color w:val="000000"/>
                <w:sz w:val="20"/>
              </w:rPr>
              <w:t>
кци</w:t>
            </w:r>
            <w:r>
              <w:br/>
            </w:r>
            <w:r>
              <w:rPr>
                <w:rFonts w:ascii="Times New Roman"/>
                <w:b/>
                <w:i w:val="false"/>
                <w:color w:val="000000"/>
                <w:sz w:val="20"/>
              </w:rPr>
              <w:t>
она</w:t>
            </w:r>
            <w:r>
              <w:br/>
            </w:r>
            <w:r>
              <w:rPr>
                <w:rFonts w:ascii="Times New Roman"/>
                <w:b/>
                <w:i w:val="false"/>
                <w:color w:val="000000"/>
                <w:sz w:val="20"/>
              </w:rPr>
              <w:t>
лды</w:t>
            </w:r>
            <w:r>
              <w:br/>
            </w:r>
            <w:r>
              <w:rPr>
                <w:rFonts w:ascii="Times New Roman"/>
                <w:b/>
                <w:i w:val="false"/>
                <w:color w:val="000000"/>
                <w:sz w:val="20"/>
              </w:rPr>
              <w:t>
қ</w:t>
            </w:r>
            <w:r>
              <w:br/>
            </w:r>
            <w:r>
              <w:rPr>
                <w:rFonts w:ascii="Times New Roman"/>
                <w:b/>
                <w:i w:val="false"/>
                <w:color w:val="000000"/>
                <w:sz w:val="20"/>
              </w:rPr>
              <w:t>
топ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w:t>
            </w:r>
            <w:r>
              <w:br/>
            </w:r>
            <w:r>
              <w:rPr>
                <w:rFonts w:ascii="Times New Roman"/>
                <w:b/>
                <w:i w:val="false"/>
                <w:color w:val="000000"/>
                <w:sz w:val="20"/>
              </w:rPr>
              <w:t>
функ</w:t>
            </w:r>
            <w:r>
              <w:br/>
            </w:r>
            <w:r>
              <w:rPr>
                <w:rFonts w:ascii="Times New Roman"/>
                <w:b/>
                <w:i w:val="false"/>
                <w:color w:val="000000"/>
                <w:sz w:val="20"/>
              </w:rPr>
              <w:t>
ция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w:t>
            </w:r>
            <w:r>
              <w:br/>
            </w:r>
            <w:r>
              <w:rPr>
                <w:rFonts w:ascii="Times New Roman"/>
                <w:b/>
                <w:i w:val="false"/>
                <w:color w:val="000000"/>
                <w:sz w:val="20"/>
              </w:rPr>
              <w:t>
жет</w:t>
            </w:r>
            <w:r>
              <w:br/>
            </w:r>
            <w:r>
              <w:rPr>
                <w:rFonts w:ascii="Times New Roman"/>
                <w:b/>
                <w:i w:val="false"/>
                <w:color w:val="000000"/>
                <w:sz w:val="20"/>
              </w:rPr>
              <w:t>
тік</w:t>
            </w:r>
            <w:r>
              <w:br/>
            </w:r>
            <w:r>
              <w:rPr>
                <w:rFonts w:ascii="Times New Roman"/>
                <w:b/>
                <w:i w:val="false"/>
                <w:color w:val="000000"/>
                <w:sz w:val="20"/>
              </w:rPr>
              <w:t>
бағ</w:t>
            </w:r>
            <w:r>
              <w:br/>
            </w:r>
            <w:r>
              <w:rPr>
                <w:rFonts w:ascii="Times New Roman"/>
                <w:b/>
                <w:i w:val="false"/>
                <w:color w:val="000000"/>
                <w:sz w:val="20"/>
              </w:rPr>
              <w:t>
дар</w:t>
            </w:r>
            <w:r>
              <w:br/>
            </w:r>
            <w:r>
              <w:rPr>
                <w:rFonts w:ascii="Times New Roman"/>
                <w:b/>
                <w:i w:val="false"/>
                <w:color w:val="000000"/>
                <w:sz w:val="20"/>
              </w:rPr>
              <w:t>
лам</w:t>
            </w:r>
            <w:r>
              <w:br/>
            </w:r>
            <w:r>
              <w:rPr>
                <w:rFonts w:ascii="Times New Roman"/>
                <w:b/>
                <w:i w:val="false"/>
                <w:color w:val="000000"/>
                <w:sz w:val="20"/>
              </w:rPr>
              <w:t>
ала</w:t>
            </w:r>
            <w:r>
              <w:br/>
            </w:r>
            <w:r>
              <w:rPr>
                <w:rFonts w:ascii="Times New Roman"/>
                <w:b/>
                <w:i w:val="false"/>
                <w:color w:val="000000"/>
                <w:sz w:val="20"/>
              </w:rPr>
              <w:t>
рды</w:t>
            </w:r>
            <w:r>
              <w:br/>
            </w:r>
            <w:r>
              <w:rPr>
                <w:rFonts w:ascii="Times New Roman"/>
                <w:b/>
                <w:i w:val="false"/>
                <w:color w:val="000000"/>
                <w:sz w:val="20"/>
              </w:rPr>
              <w:t>
ң әкi</w:t>
            </w:r>
            <w:r>
              <w:br/>
            </w:r>
            <w:r>
              <w:rPr>
                <w:rFonts w:ascii="Times New Roman"/>
                <w:b/>
                <w:i w:val="false"/>
                <w:color w:val="000000"/>
                <w:sz w:val="20"/>
              </w:rPr>
              <w:t>
мшi</w:t>
            </w:r>
            <w:r>
              <w:br/>
            </w:r>
            <w:r>
              <w:rPr>
                <w:rFonts w:ascii="Times New Roman"/>
                <w:b/>
                <w:i w:val="false"/>
                <w:color w:val="000000"/>
                <w:sz w:val="20"/>
              </w:rPr>
              <w:t>
сi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w:t>
            </w:r>
            <w:r>
              <w:br/>
            </w:r>
            <w:r>
              <w:rPr>
                <w:rFonts w:ascii="Times New Roman"/>
                <w:b/>
                <w:i w:val="false"/>
                <w:color w:val="000000"/>
                <w:sz w:val="20"/>
              </w:rPr>
              <w:t>
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w:t>
            </w:r>
            <w:r>
              <w:br/>
            </w:r>
            <w:r>
              <w:rPr>
                <w:rFonts w:ascii="Times New Roman"/>
                <w:b/>
                <w:i w:val="false"/>
                <w:color w:val="000000"/>
                <w:sz w:val="20"/>
              </w:rPr>
              <w:t>
ымш</w:t>
            </w:r>
            <w:r>
              <w:br/>
            </w:r>
            <w:r>
              <w:rPr>
                <w:rFonts w:ascii="Times New Roman"/>
                <w:b/>
                <w:i w:val="false"/>
                <w:color w:val="000000"/>
                <w:sz w:val="20"/>
              </w:rPr>
              <w:t>
а бағ</w:t>
            </w:r>
            <w:r>
              <w:br/>
            </w:r>
            <w:r>
              <w:rPr>
                <w:rFonts w:ascii="Times New Roman"/>
                <w:b/>
                <w:i w:val="false"/>
                <w:color w:val="000000"/>
                <w:sz w:val="20"/>
              </w:rPr>
              <w:t>
дар</w:t>
            </w:r>
            <w:r>
              <w:br/>
            </w:r>
            <w:r>
              <w:rPr>
                <w:rFonts w:ascii="Times New Roman"/>
                <w:b/>
                <w:i w:val="false"/>
                <w:color w:val="000000"/>
                <w:sz w:val="20"/>
              </w:rPr>
              <w:t>
лам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w:t>
            </w:r>
            <w:r>
              <w:br/>
            </w:r>
            <w:r>
              <w:rPr>
                <w:rFonts w:ascii="Times New Roman"/>
                <w:b/>
                <w:i w:val="false"/>
                <w:color w:val="000000"/>
                <w:sz w:val="20"/>
              </w:rPr>
              <w:t>
арла</w:t>
            </w:r>
            <w:r>
              <w:br/>
            </w:r>
            <w:r>
              <w:rPr>
                <w:rFonts w:ascii="Times New Roman"/>
                <w:b/>
                <w:i w:val="false"/>
                <w:color w:val="000000"/>
                <w:sz w:val="20"/>
              </w:rPr>
              <w:t>
ма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w:t>
            </w:r>
            <w:r>
              <w:rPr>
                <w:rFonts w:ascii="Times New Roman"/>
                <w:b/>
                <w:i w:val="false"/>
                <w:color w:val="000000"/>
                <w:sz w:val="20"/>
              </w:rPr>
              <w:t xml:space="preserve"> жобаларды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өзге</w:t>
            </w:r>
            <w:r>
              <w:rPr>
                <w:rFonts w:ascii="Times New Roman"/>
                <w:b/>
                <w:i w:val="false"/>
                <w:color w:val="000000"/>
                <w:sz w:val="20"/>
              </w:rPr>
              <w:t xml:space="preserve"> де</w:t>
            </w:r>
            <w:r>
              <w:rPr>
                <w:rFonts w:ascii="Times New Roman"/>
                <w:b/>
                <w:i w:val="false"/>
                <w:color w:val="000000"/>
                <w:sz w:val="20"/>
              </w:rPr>
              <w:t xml:space="preserve"> қызметтер</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құрылыс</w:t>
            </w:r>
            <w:r>
              <w:rPr>
                <w:rFonts w:ascii="Times New Roman"/>
                <w:b/>
                <w:i w:val="false"/>
                <w:color w:val="000000"/>
                <w:sz w:val="20"/>
              </w:rPr>
              <w:t xml:space="preserve"> бөлімі</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w:t>
            </w:r>
            <w:r>
              <w:rPr>
                <w:rFonts w:ascii="Times New Roman"/>
                <w:b/>
                <w:i w:val="false"/>
                <w:color w:val="000000"/>
                <w:sz w:val="20"/>
              </w:rPr>
              <w:t>коммуналдық шаруашылық</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 xml:space="preserve"> шаруашылығы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құрылыс</w:t>
            </w:r>
            <w:r>
              <w:rPr>
                <w:rFonts w:ascii="Times New Roman"/>
                <w:b/>
                <w:i w:val="false"/>
                <w:color w:val="000000"/>
                <w:sz w:val="20"/>
              </w:rPr>
              <w:t xml:space="preserve"> бөлімі</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i w:val="false"/>
                <w:color w:val="000000"/>
                <w:sz w:val="20"/>
              </w:rPr>
              <w:t xml:space="preserve"> шаруашылығы</w:t>
            </w:r>
            <w:r>
              <w:rPr>
                <w:rFonts w:ascii="Times New Roman"/>
                <w:b/>
                <w:i w:val="false"/>
                <w:color w:val="000000"/>
                <w:sz w:val="20"/>
              </w:rPr>
              <w:t xml:space="preserve"> , </w:t>
            </w:r>
            <w:r>
              <w:rPr>
                <w:rFonts w:ascii="Times New Roman"/>
                <w:b/>
                <w:i w:val="false"/>
                <w:color w:val="000000"/>
                <w:sz w:val="20"/>
              </w:rPr>
              <w:t>қоршаған</w:t>
            </w:r>
            <w:r>
              <w:rPr>
                <w:rFonts w:ascii="Times New Roman"/>
                <w:b/>
                <w:i w:val="false"/>
                <w:color w:val="000000"/>
                <w:sz w:val="20"/>
              </w:rPr>
              <w:t xml:space="preserve"> ортаны</w:t>
            </w:r>
            <w:r>
              <w:rPr>
                <w:rFonts w:ascii="Times New Roman"/>
                <w:b/>
                <w:i w:val="false"/>
                <w:color w:val="000000"/>
                <w:sz w:val="20"/>
              </w:rPr>
              <w:t xml:space="preserve"> қорғау</w:t>
            </w:r>
            <w:r>
              <w:rPr>
                <w:rFonts w:ascii="Times New Roman"/>
                <w:b/>
                <w:i w:val="false"/>
                <w:color w:val="000000"/>
                <w:sz w:val="20"/>
              </w:rPr>
              <w:t xml:space="preserve"> және</w:t>
            </w:r>
            <w:r>
              <w:rPr>
                <w:rFonts w:ascii="Times New Roman"/>
                <w:b/>
                <w:i w:val="false"/>
                <w:color w:val="000000"/>
                <w:sz w:val="20"/>
              </w:rPr>
              <w:t xml:space="preserve"> жер</w:t>
            </w:r>
            <w:r>
              <w:rPr>
                <w:rFonts w:ascii="Times New Roman"/>
                <w:b/>
                <w:i w:val="false"/>
                <w:color w:val="000000"/>
                <w:sz w:val="20"/>
              </w:rPr>
              <w:t xml:space="preserve"> қатынастары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i w:val="false"/>
                <w:color w:val="000000"/>
                <w:sz w:val="20"/>
              </w:rPr>
              <w:t xml:space="preserve"> шаруашылығы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құрылыс бөлімі</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rPr>
                <w:rFonts w:ascii="Times New Roman"/>
                <w:b/>
                <w:i w:val="false"/>
                <w:color w:val="000000"/>
                <w:sz w:val="20"/>
              </w:rPr>
              <w:t xml:space="preserve"> коммуникация</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көлігі</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 коммуналдық шаруашылығы, жолаушылар көлігі және автомобиль жолдары бөлімі</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20"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68 шешіміне</w:t>
      </w:r>
      <w:r>
        <w:br/>
      </w:r>
      <w:r>
        <w:rPr>
          <w:rFonts w:ascii="Times New Roman"/>
          <w:b w:val="false"/>
          <w:i w:val="false"/>
          <w:color w:val="000000"/>
          <w:sz w:val="28"/>
        </w:rPr>
        <w:t>
3 қосымша</w:t>
      </w:r>
    </w:p>
    <w:bookmarkEnd w:id="15"/>
    <w:p>
      <w:pPr>
        <w:spacing w:after="0"/>
        <w:ind w:left="0"/>
        <w:jc w:val="left"/>
      </w:pPr>
      <w:r>
        <w:rPr>
          <w:rFonts w:ascii="Times New Roman"/>
          <w:b/>
          <w:i w:val="false"/>
          <w:color w:val="000000"/>
        </w:rPr>
        <w:t xml:space="preserve"> Қобда ауданының 2009 жылға арналған бюджетінің орындалу</w:t>
      </w:r>
      <w:r>
        <w:br/>
      </w:r>
      <w:r>
        <w:rPr>
          <w:rFonts w:ascii="Times New Roman"/>
          <w:b/>
          <w:i w:val="false"/>
          <w:color w:val="000000"/>
        </w:rPr>
        <w:t>
процессінде сквестрге жатпайтын, бюджеттік</w:t>
      </w:r>
      <w:r>
        <w:br/>
      </w:r>
      <w:r>
        <w:rPr>
          <w:rFonts w:ascii="Times New Roman"/>
          <w:b/>
          <w:i w:val="false"/>
          <w:color w:val="000000"/>
        </w:rPr>
        <w:t>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93"/>
        <w:gridCol w:w="1453"/>
        <w:gridCol w:w="1193"/>
        <w:gridCol w:w="64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w:t>
            </w:r>
            <w:r>
              <w:br/>
            </w:r>
            <w:r>
              <w:rPr>
                <w:rFonts w:ascii="Times New Roman"/>
                <w:b/>
                <w:i w:val="false"/>
                <w:color w:val="000000"/>
                <w:sz w:val="20"/>
              </w:rPr>
              <w:t>
ионал</w:t>
            </w:r>
            <w:r>
              <w:br/>
            </w:r>
            <w:r>
              <w:rPr>
                <w:rFonts w:ascii="Times New Roman"/>
                <w:b/>
                <w:i w:val="false"/>
                <w:color w:val="000000"/>
                <w:sz w:val="20"/>
              </w:rPr>
              <w:t>
дық</w:t>
            </w:r>
            <w:r>
              <w:br/>
            </w:r>
            <w:r>
              <w:rPr>
                <w:rFonts w:ascii="Times New Roman"/>
                <w:b/>
                <w:i w:val="false"/>
                <w:color w:val="000000"/>
                <w:sz w:val="20"/>
              </w:rPr>
              <w:t>
топ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w:t>
            </w:r>
            <w:r>
              <w:br/>
            </w:r>
            <w:r>
              <w:rPr>
                <w:rFonts w:ascii="Times New Roman"/>
                <w:b/>
                <w:i w:val="false"/>
                <w:color w:val="000000"/>
                <w:sz w:val="20"/>
              </w:rPr>
              <w:t>
функц</w:t>
            </w:r>
            <w:r>
              <w:br/>
            </w:r>
            <w:r>
              <w:rPr>
                <w:rFonts w:ascii="Times New Roman"/>
                <w:b/>
                <w:i w:val="false"/>
                <w:color w:val="000000"/>
                <w:sz w:val="20"/>
              </w:rPr>
              <w:t>
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w:t>
            </w:r>
            <w:r>
              <w:br/>
            </w:r>
            <w:r>
              <w:rPr>
                <w:rFonts w:ascii="Times New Roman"/>
                <w:b/>
                <w:i w:val="false"/>
                <w:color w:val="000000"/>
                <w:sz w:val="20"/>
              </w:rPr>
              <w:t>
тік</w:t>
            </w:r>
            <w:r>
              <w:br/>
            </w:r>
            <w:r>
              <w:rPr>
                <w:rFonts w:ascii="Times New Roman"/>
                <w:b/>
                <w:i w:val="false"/>
                <w:color w:val="000000"/>
                <w:sz w:val="20"/>
              </w:rPr>
              <w:t>
бағдар</w:t>
            </w:r>
            <w:r>
              <w:br/>
            </w:r>
            <w:r>
              <w:rPr>
                <w:rFonts w:ascii="Times New Roman"/>
                <w:b/>
                <w:i w:val="false"/>
                <w:color w:val="000000"/>
                <w:sz w:val="20"/>
              </w:rPr>
              <w:t>
ламала</w:t>
            </w:r>
            <w:r>
              <w:br/>
            </w:r>
            <w:r>
              <w:rPr>
                <w:rFonts w:ascii="Times New Roman"/>
                <w:b/>
                <w:i w:val="false"/>
                <w:color w:val="000000"/>
                <w:sz w:val="20"/>
              </w:rPr>
              <w:t>
рдың</w:t>
            </w:r>
            <w:r>
              <w:br/>
            </w:r>
            <w:r>
              <w:rPr>
                <w:rFonts w:ascii="Times New Roman"/>
                <w:b/>
                <w:i w:val="false"/>
                <w:color w:val="000000"/>
                <w:sz w:val="20"/>
              </w:rPr>
              <w:t>
әкімші</w:t>
            </w:r>
            <w:r>
              <w:br/>
            </w:r>
            <w:r>
              <w:rPr>
                <w:rFonts w:ascii="Times New Roman"/>
                <w:b/>
                <w:i w:val="false"/>
                <w:color w:val="000000"/>
                <w:sz w:val="20"/>
              </w:rPr>
              <w:t>
сі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w:t>
            </w:r>
            <w:r>
              <w:br/>
            </w:r>
            <w:r>
              <w:rPr>
                <w:rFonts w:ascii="Times New Roman"/>
                <w:b/>
                <w:i w:val="false"/>
                <w:color w:val="000000"/>
                <w:sz w:val="20"/>
              </w:rPr>
              <w:t>
рлама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6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rPr>
                <w:rFonts w:ascii="Times New Roman"/>
                <w:b/>
                <w:i w:val="false"/>
                <w:color w:val="000000"/>
                <w:sz w:val="20"/>
              </w:rPr>
              <w:t xml:space="preserve">, </w:t>
            </w:r>
            <w:r>
              <w:rPr>
                <w:rFonts w:ascii="Times New Roman"/>
                <w:b/>
                <w:i w:val="false"/>
                <w:color w:val="000000"/>
                <w:sz w:val="20"/>
              </w:rPr>
              <w:t>негізгі</w:t>
            </w:r>
            <w:r>
              <w:rPr>
                <w:rFonts w:ascii="Times New Roman"/>
                <w:b/>
                <w:i w:val="false"/>
                <w:color w:val="000000"/>
                <w:sz w:val="20"/>
              </w:rPr>
              <w:t xml:space="preserve"> орта</w:t>
            </w:r>
            <w:r>
              <w:rPr>
                <w:rFonts w:ascii="Times New Roman"/>
                <w:b/>
                <w:i w:val="false"/>
                <w:color w:val="000000"/>
                <w:sz w:val="20"/>
              </w:rPr>
              <w:t xml:space="preserve"> және</w:t>
            </w:r>
            <w:r>
              <w:rPr>
                <w:rFonts w:ascii="Times New Roman"/>
                <w:b/>
                <w:i w:val="false"/>
                <w:color w:val="000000"/>
                <w:sz w:val="20"/>
              </w:rPr>
              <w:t xml:space="preserve"> жалпы</w:t>
            </w:r>
            <w:r>
              <w:rPr>
                <w:rFonts w:ascii="Times New Roman"/>
                <w:b/>
                <w:i w:val="false"/>
                <w:color w:val="000000"/>
                <w:sz w:val="20"/>
              </w:rPr>
              <w:t xml:space="preserve"> орта</w:t>
            </w:r>
            <w:r>
              <w:rPr>
                <w:rFonts w:ascii="Times New Roman"/>
                <w:b/>
                <w:i w:val="false"/>
                <w:color w:val="000000"/>
                <w:sz w:val="20"/>
              </w:rPr>
              <w:t xml:space="preserve"> білім</w:t>
            </w:r>
            <w:r>
              <w:rPr>
                <w:rFonts w:ascii="Times New Roman"/>
                <w:b/>
                <w:i w:val="false"/>
                <w:color w:val="000000"/>
                <w:sz w:val="20"/>
              </w:rPr>
              <w:t xml:space="preserve"> беру</w:t>
            </w:r>
          </w:p>
        </w:tc>
      </w:tr>
      <w:tr>
        <w:trPr>
          <w:trHeight w:val="30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1" w:id="1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20 желтоқсандағы</w:t>
      </w:r>
      <w:r>
        <w:br/>
      </w:r>
      <w:r>
        <w:rPr>
          <w:rFonts w:ascii="Times New Roman"/>
          <w:b w:val="false"/>
          <w:i w:val="false"/>
          <w:color w:val="000000"/>
          <w:sz w:val="28"/>
        </w:rPr>
        <w:t>
N 68 шешіміне</w:t>
      </w:r>
      <w:r>
        <w:br/>
      </w:r>
      <w:r>
        <w:rPr>
          <w:rFonts w:ascii="Times New Roman"/>
          <w:b w:val="false"/>
          <w:i w:val="false"/>
          <w:color w:val="000000"/>
          <w:sz w:val="28"/>
        </w:rPr>
        <w:t>
4 қосымша</w:t>
      </w:r>
    </w:p>
    <w:bookmarkEnd w:id="16"/>
    <w:p>
      <w:pPr>
        <w:spacing w:after="0"/>
        <w:ind w:left="0"/>
        <w:jc w:val="left"/>
      </w:pPr>
      <w:r>
        <w:rPr>
          <w:rFonts w:ascii="Times New Roman"/>
          <w:b/>
          <w:i w:val="false"/>
          <w:color w:val="000000"/>
        </w:rPr>
        <w:t xml:space="preserve"> 2009 жылға арналған бюджетте</w:t>
      </w:r>
      <w:r>
        <w:br/>
      </w:r>
      <w:r>
        <w:rPr>
          <w:rFonts w:ascii="Times New Roman"/>
          <w:b/>
          <w:i w:val="false"/>
          <w:color w:val="000000"/>
        </w:rPr>
        <w:t>
ауылдық (селолық) округ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2033"/>
        <w:gridCol w:w="1633"/>
        <w:gridCol w:w="1893"/>
      </w:tblGrid>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298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w:t>
            </w:r>
            <w:r>
              <w:br/>
            </w:r>
            <w:r>
              <w:rPr>
                <w:rFonts w:ascii="Times New Roman"/>
                <w:b/>
                <w:i w:val="false"/>
                <w:color w:val="000000"/>
                <w:sz w:val="20"/>
              </w:rPr>
              <w:t>
ауданның,</w:t>
            </w:r>
            <w:r>
              <w:br/>
            </w:r>
            <w:r>
              <w:rPr>
                <w:rFonts w:ascii="Times New Roman"/>
                <w:b/>
                <w:i w:val="false"/>
                <w:color w:val="000000"/>
                <w:sz w:val="20"/>
              </w:rPr>
              <w:t xml:space="preserve">
аудандық </w:t>
            </w:r>
            <w:r>
              <w:br/>
            </w:r>
            <w:r>
              <w:rPr>
                <w:rFonts w:ascii="Times New Roman"/>
                <w:b/>
                <w:i w:val="false"/>
                <w:color w:val="000000"/>
                <w:sz w:val="20"/>
              </w:rPr>
              <w:t xml:space="preserve">
маңызы </w:t>
            </w:r>
            <w:r>
              <w:br/>
            </w:r>
            <w:r>
              <w:rPr>
                <w:rFonts w:ascii="Times New Roman"/>
                <w:b/>
                <w:i w:val="false"/>
                <w:color w:val="000000"/>
                <w:sz w:val="20"/>
              </w:rPr>
              <w:t xml:space="preserve">
бар </w:t>
            </w:r>
            <w:r>
              <w:br/>
            </w:r>
            <w:r>
              <w:rPr>
                <w:rFonts w:ascii="Times New Roman"/>
                <w:b/>
                <w:i w:val="false"/>
                <w:color w:val="000000"/>
                <w:sz w:val="20"/>
              </w:rPr>
              <w:t>
қаланың,</w:t>
            </w:r>
            <w:r>
              <w:br/>
            </w:r>
            <w:r>
              <w:rPr>
                <w:rFonts w:ascii="Times New Roman"/>
                <w:b/>
                <w:i w:val="false"/>
                <w:color w:val="000000"/>
                <w:sz w:val="20"/>
              </w:rPr>
              <w:t>
кенттің,</w:t>
            </w:r>
            <w:r>
              <w:br/>
            </w:r>
            <w:r>
              <w:rPr>
                <w:rFonts w:ascii="Times New Roman"/>
                <w:b/>
                <w:i w:val="false"/>
                <w:color w:val="000000"/>
                <w:sz w:val="20"/>
              </w:rPr>
              <w:t>
ауылдың</w:t>
            </w:r>
            <w:r>
              <w:br/>
            </w:r>
            <w:r>
              <w:rPr>
                <w:rFonts w:ascii="Times New Roman"/>
                <w:b/>
                <w:i w:val="false"/>
                <w:color w:val="000000"/>
                <w:sz w:val="20"/>
              </w:rPr>
              <w:t>
(селоның),</w:t>
            </w:r>
            <w:r>
              <w:br/>
            </w:r>
            <w:r>
              <w:rPr>
                <w:rFonts w:ascii="Times New Roman"/>
                <w:b/>
                <w:i w:val="false"/>
                <w:color w:val="000000"/>
                <w:sz w:val="20"/>
              </w:rPr>
              <w:t>
ауылдық</w:t>
            </w:r>
            <w:r>
              <w:br/>
            </w:r>
            <w:r>
              <w:rPr>
                <w:rFonts w:ascii="Times New Roman"/>
                <w:b/>
                <w:i w:val="false"/>
                <w:color w:val="000000"/>
                <w:sz w:val="20"/>
              </w:rPr>
              <w:t xml:space="preserve">
селолық) </w:t>
            </w:r>
            <w:r>
              <w:br/>
            </w:r>
            <w:r>
              <w:rPr>
                <w:rFonts w:ascii="Times New Roman"/>
                <w:b/>
                <w:i w:val="false"/>
                <w:color w:val="000000"/>
                <w:sz w:val="20"/>
              </w:rPr>
              <w:t xml:space="preserve">
округтің </w:t>
            </w:r>
            <w:r>
              <w:br/>
            </w:r>
            <w:r>
              <w:rPr>
                <w:rFonts w:ascii="Times New Roman"/>
                <w:b/>
                <w:i w:val="false"/>
                <w:color w:val="000000"/>
                <w:sz w:val="20"/>
              </w:rPr>
              <w:t>
әкімі аппаратын</w:t>
            </w:r>
            <w:r>
              <w:br/>
            </w:r>
            <w:r>
              <w:rPr>
                <w:rFonts w:ascii="Times New Roman"/>
                <w:b/>
                <w:i w:val="false"/>
                <w:color w:val="000000"/>
                <w:sz w:val="20"/>
              </w:rPr>
              <w:t>
ың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Мұқтаж </w:t>
            </w:r>
            <w:r>
              <w:br/>
            </w:r>
            <w:r>
              <w:rPr>
                <w:rFonts w:ascii="Times New Roman"/>
                <w:b/>
                <w:i w:val="false"/>
                <w:color w:val="000000"/>
                <w:sz w:val="20"/>
              </w:rPr>
              <w:t>
азамата</w:t>
            </w:r>
            <w:r>
              <w:br/>
            </w:r>
            <w:r>
              <w:rPr>
                <w:rFonts w:ascii="Times New Roman"/>
                <w:b/>
                <w:i w:val="false"/>
                <w:color w:val="000000"/>
                <w:sz w:val="20"/>
              </w:rPr>
              <w:t xml:space="preserve">
рға </w:t>
            </w:r>
            <w:r>
              <w:br/>
            </w:r>
            <w:r>
              <w:rPr>
                <w:rFonts w:ascii="Times New Roman"/>
                <w:b/>
                <w:i w:val="false"/>
                <w:color w:val="000000"/>
                <w:sz w:val="20"/>
              </w:rPr>
              <w:t xml:space="preserve">
үйінде </w:t>
            </w:r>
            <w:r>
              <w:br/>
            </w:r>
            <w:r>
              <w:rPr>
                <w:rFonts w:ascii="Times New Roman"/>
                <w:b/>
                <w:i w:val="false"/>
                <w:color w:val="000000"/>
                <w:sz w:val="20"/>
              </w:rPr>
              <w:t>
әлеумет</w:t>
            </w:r>
            <w:r>
              <w:br/>
            </w:r>
            <w:r>
              <w:rPr>
                <w:rFonts w:ascii="Times New Roman"/>
                <w:b/>
                <w:i w:val="false"/>
                <w:color w:val="000000"/>
                <w:sz w:val="20"/>
              </w:rPr>
              <w:t xml:space="preserve">
тік </w:t>
            </w:r>
            <w:r>
              <w:br/>
            </w:r>
            <w:r>
              <w:rPr>
                <w:rFonts w:ascii="Times New Roman"/>
                <w:b/>
                <w:i w:val="false"/>
                <w:color w:val="000000"/>
                <w:sz w:val="20"/>
              </w:rPr>
              <w:t xml:space="preserve">
көмек </w:t>
            </w:r>
            <w:r>
              <w:br/>
            </w:r>
            <w:r>
              <w:rPr>
                <w:rFonts w:ascii="Times New Roman"/>
                <w:b/>
                <w:i w:val="false"/>
                <w:color w:val="000000"/>
                <w:sz w:val="20"/>
              </w:rPr>
              <w:t>
көрсету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Елді </w:t>
            </w:r>
            <w:r>
              <w:br/>
            </w:r>
            <w:r>
              <w:rPr>
                <w:rFonts w:ascii="Times New Roman"/>
                <w:b/>
                <w:i w:val="false"/>
                <w:color w:val="000000"/>
                <w:sz w:val="20"/>
              </w:rPr>
              <w:t>
мекен</w:t>
            </w:r>
            <w:r>
              <w:br/>
            </w:r>
            <w:r>
              <w:rPr>
                <w:rFonts w:ascii="Times New Roman"/>
                <w:b/>
                <w:i w:val="false"/>
                <w:color w:val="000000"/>
                <w:sz w:val="20"/>
              </w:rPr>
              <w:t>
дерде</w:t>
            </w:r>
            <w:r>
              <w:br/>
            </w:r>
            <w:r>
              <w:rPr>
                <w:rFonts w:ascii="Times New Roman"/>
                <w:b/>
                <w:i w:val="false"/>
                <w:color w:val="000000"/>
                <w:sz w:val="20"/>
              </w:rPr>
              <w:t>
көше</w:t>
            </w:r>
            <w:r>
              <w:br/>
            </w:r>
            <w:r>
              <w:rPr>
                <w:rFonts w:ascii="Times New Roman"/>
                <w:b/>
                <w:i w:val="false"/>
                <w:color w:val="000000"/>
                <w:sz w:val="20"/>
              </w:rPr>
              <w:t>
лерді</w:t>
            </w:r>
            <w:r>
              <w:br/>
            </w:r>
            <w:r>
              <w:rPr>
                <w:rFonts w:ascii="Times New Roman"/>
                <w:b/>
                <w:i w:val="false"/>
                <w:color w:val="000000"/>
                <w:sz w:val="20"/>
              </w:rPr>
              <w:t>
жарықтан</w:t>
            </w:r>
            <w:r>
              <w:br/>
            </w:r>
            <w:r>
              <w:rPr>
                <w:rFonts w:ascii="Times New Roman"/>
                <w:b/>
                <w:i w:val="false"/>
                <w:color w:val="000000"/>
                <w:sz w:val="20"/>
              </w:rPr>
              <w:t>
дыру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953"/>
        <w:gridCol w:w="1693"/>
        <w:gridCol w:w="1853"/>
      </w:tblGrid>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2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w:t>
            </w:r>
            <w:r>
              <w:br/>
            </w:r>
            <w:r>
              <w:rPr>
                <w:rFonts w:ascii="Times New Roman"/>
                <w:b/>
                <w:i w:val="false"/>
                <w:color w:val="000000"/>
                <w:sz w:val="20"/>
              </w:rPr>
              <w:t>
дің</w:t>
            </w:r>
            <w:r>
              <w:br/>
            </w:r>
            <w:r>
              <w:rPr>
                <w:rFonts w:ascii="Times New Roman"/>
                <w:b/>
                <w:i w:val="false"/>
                <w:color w:val="000000"/>
                <w:sz w:val="20"/>
              </w:rPr>
              <w:t xml:space="preserve">
көшелерді </w:t>
            </w:r>
            <w:r>
              <w:br/>
            </w:r>
            <w:r>
              <w:rPr>
                <w:rFonts w:ascii="Times New Roman"/>
                <w:b/>
                <w:i w:val="false"/>
                <w:color w:val="000000"/>
                <w:sz w:val="20"/>
              </w:rPr>
              <w:t>
санитари</w:t>
            </w:r>
            <w:r>
              <w:br/>
            </w:r>
            <w:r>
              <w:rPr>
                <w:rFonts w:ascii="Times New Roman"/>
                <w:b/>
                <w:i w:val="false"/>
                <w:color w:val="000000"/>
                <w:sz w:val="20"/>
              </w:rPr>
              <w:t>
ясын</w:t>
            </w:r>
            <w:r>
              <w:br/>
            </w:r>
            <w:r>
              <w:rPr>
                <w:rFonts w:ascii="Times New Roman"/>
                <w:b/>
                <w:i w:val="false"/>
                <w:color w:val="000000"/>
                <w:sz w:val="20"/>
              </w:rPr>
              <w:t>
қамтамас</w:t>
            </w:r>
            <w:r>
              <w:br/>
            </w:r>
            <w:r>
              <w:rPr>
                <w:rFonts w:ascii="Times New Roman"/>
                <w:b/>
                <w:i w:val="false"/>
                <w:color w:val="000000"/>
                <w:sz w:val="20"/>
              </w:rPr>
              <w:t>
ыз ету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w:t>
            </w:r>
            <w:r>
              <w:br/>
            </w:r>
            <w:r>
              <w:rPr>
                <w:rFonts w:ascii="Times New Roman"/>
                <w:b/>
                <w:i w:val="false"/>
                <w:color w:val="000000"/>
                <w:sz w:val="20"/>
              </w:rPr>
              <w:t>
рді</w:t>
            </w:r>
            <w:r>
              <w:br/>
            </w:r>
            <w:r>
              <w:rPr>
                <w:rFonts w:ascii="Times New Roman"/>
                <w:b/>
                <w:i w:val="false"/>
                <w:color w:val="000000"/>
                <w:sz w:val="20"/>
              </w:rPr>
              <w:t>
абаттан</w:t>
            </w:r>
            <w:r>
              <w:br/>
            </w:r>
            <w:r>
              <w:rPr>
                <w:rFonts w:ascii="Times New Roman"/>
                <w:b/>
                <w:i w:val="false"/>
                <w:color w:val="000000"/>
                <w:sz w:val="20"/>
              </w:rPr>
              <w:t>
дыру</w:t>
            </w:r>
            <w:r>
              <w:br/>
            </w:r>
            <w:r>
              <w:rPr>
                <w:rFonts w:ascii="Times New Roman"/>
                <w:b/>
                <w:i w:val="false"/>
                <w:color w:val="000000"/>
                <w:sz w:val="20"/>
              </w:rPr>
              <w:t>
мен</w:t>
            </w:r>
            <w:r>
              <w:br/>
            </w:r>
            <w:r>
              <w:rPr>
                <w:rFonts w:ascii="Times New Roman"/>
                <w:b/>
                <w:i w:val="false"/>
                <w:color w:val="000000"/>
                <w:sz w:val="20"/>
              </w:rPr>
              <w:t>
көгалан</w:t>
            </w:r>
            <w:r>
              <w:br/>
            </w:r>
            <w:r>
              <w:rPr>
                <w:rFonts w:ascii="Times New Roman"/>
                <w:b/>
                <w:i w:val="false"/>
                <w:color w:val="000000"/>
                <w:sz w:val="20"/>
              </w:rPr>
              <w:t>
дыру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255"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