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744f" w14:textId="e5d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Тасқопа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Тасқопа ауылдық округі әкімінің 2008 жылғы 20 маусымдағы N 2 шешімі. Ақтөбе облысының Темір аудандық Әділет басқармасында 2008 жылдың 30 маусымда N 3-10-81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мемлекеттік тіліндегі деректемелерінде, атауында және бүкіл мәтіні бойынша "селосы", "селолық", "селосының", сөздері "ауылы", "ауылдық", "ауылының" сөздерімен ауыстырылды - Ақтөбе облысы Темір ауданы Тасқопа ауылдық округі әкімінің 03.02.2017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Тасқопа ауылдық округ әкімі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Темір ауданы Тасқопа ауылдық округі әкімінің 03.02.2017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Тасқопа ауылының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N 2 көшесіне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N 3 көшесіне Ашы–ойыл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Тасқопа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Ж.Н.Қалмағанбетов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