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364f" w14:textId="ae33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10 желтоқсандағы N 15-91 шешімі. Алматы облысының Әділет департаментінде 2008 жылғы 23 желтоқсанда N 2023 тіркелді. Күші жойылды - Алматы облыстық мәслихатының 2009 жылғы 09 желтоқсандағы N 26-172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2009.12.09 N 26-172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w:t>
      </w:r>
      <w:r>
        <w:rPr>
          <w:rFonts w:ascii="Times New Roman"/>
          <w:b w:val="false"/>
          <w:i w:val="false"/>
          <w:color w:val="000000"/>
          <w:sz w:val="28"/>
        </w:rPr>
        <w:t>115–бабына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2007 жылғы 12 желтоқсандағы "Алматы облысының 2008 жылға арналған облыстық бюджет туралы" </w:t>
      </w:r>
      <w:r>
        <w:rPr>
          <w:rFonts w:ascii="Times New Roman"/>
          <w:b w:val="false"/>
          <w:i w:val="false"/>
          <w:color w:val="000000"/>
          <w:sz w:val="28"/>
        </w:rPr>
        <w:t xml:space="preserve">N 5-26 </w:t>
      </w:r>
      <w:r>
        <w:rPr>
          <w:rFonts w:ascii="Times New Roman"/>
          <w:b w:val="false"/>
          <w:i w:val="false"/>
          <w:color w:val="000000"/>
          <w:sz w:val="28"/>
        </w:rPr>
        <w:t xml:space="preserve">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6-33</w:t>
      </w:r>
      <w:r>
        <w:rPr>
          <w:rFonts w:ascii="Times New Roman"/>
          <w:b w:val="false"/>
          <w:i w:val="false"/>
          <w:color w:val="000000"/>
          <w:sz w:val="28"/>
        </w:rPr>
        <w:t xml:space="preserve">, 2008 жылғы 1 ақпандағы нормативтік құқықтық актілерді мемлекеттік тіркеу тізілімінде 1999 нөмірімен тіркелген, 2008 жылғы 10 сәуірдегі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8-47</w:t>
      </w:r>
      <w:r>
        <w:rPr>
          <w:rFonts w:ascii="Times New Roman"/>
          <w:b w:val="false"/>
          <w:i w:val="false"/>
          <w:color w:val="000000"/>
          <w:sz w:val="28"/>
        </w:rPr>
        <w:t xml:space="preserve">, 2008 жылғы 21 сәуірдегі нормативтік құқықтық актілерді мемлекеттік тіркеу тізілімінде 2003 нөмірімен тіркелген, 2008 жылғы 13 маусымдағы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10-61</w:t>
      </w:r>
      <w:r>
        <w:rPr>
          <w:rFonts w:ascii="Times New Roman"/>
          <w:b w:val="false"/>
          <w:i w:val="false"/>
          <w:color w:val="000000"/>
          <w:sz w:val="28"/>
        </w:rPr>
        <w:t xml:space="preserve">, 2008 жылғы 18 маусымдағы нормативтік құқықтық актілерді мемлекеттік тіркеу тізілімінде 2010 нөмірімен тіркелген, 2008 жылғы 15 шілдедегі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12-68</w:t>
      </w:r>
      <w:r>
        <w:rPr>
          <w:rFonts w:ascii="Times New Roman"/>
          <w:b w:val="false"/>
          <w:i w:val="false"/>
          <w:color w:val="000000"/>
          <w:sz w:val="28"/>
        </w:rPr>
        <w:t xml:space="preserve">, 2008 жылғы 25 шілдедегі нормативтік құқықтық актілерді мемлекеттік тіркеу тізілімінде 2014 нөмірімен тіркелген, 2008 жылғы 8 қазандағы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13-78</w:t>
      </w:r>
      <w:r>
        <w:rPr>
          <w:rFonts w:ascii="Times New Roman"/>
          <w:b w:val="false"/>
          <w:i w:val="false"/>
          <w:color w:val="000000"/>
          <w:sz w:val="28"/>
        </w:rPr>
        <w:t xml:space="preserve">, 2008 жылғы 17 қазандағы нормативтік құқықтық актілерді мемлекеттік тіркеу тізілімінде 2017 нөмірімен тіркелген және 2008 жылғы 7 қарашадағы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14-89</w:t>
      </w:r>
      <w:r>
        <w:rPr>
          <w:rFonts w:ascii="Times New Roman"/>
          <w:b w:val="false"/>
          <w:i w:val="false"/>
          <w:color w:val="000000"/>
          <w:sz w:val="28"/>
        </w:rPr>
        <w:t>, 2008 жылғы 17 қарашадағы нормативтік құқықтық актілерді мемлекеттік тіркеу тізілімінде 2021 нөмірімен тіркелген шешімдерімен өзгерістер мен толықтырулар енгізілген), төмендегі өзгерістер енгізілсін:</w:t>
      </w:r>
      <w:r>
        <w:br/>
      </w:r>
      <w:r>
        <w:rPr>
          <w:rFonts w:ascii="Times New Roman"/>
          <w:b w:val="false"/>
          <w:i w:val="false"/>
          <w:color w:val="000000"/>
          <w:sz w:val="28"/>
        </w:rPr>
        <w:t>
      "салықтық түсімдер бойынша" "18291413" саны "18277813" санына ауыстырылсын;</w:t>
      </w:r>
      <w:r>
        <w:br/>
      </w:r>
      <w:r>
        <w:rPr>
          <w:rFonts w:ascii="Times New Roman"/>
          <w:b w:val="false"/>
          <w:i w:val="false"/>
          <w:color w:val="000000"/>
          <w:sz w:val="28"/>
        </w:rPr>
        <w:t>
      "салықтықтық емес түсімдер" "59765" саны "72665" санына ауыстырылсын;</w:t>
      </w:r>
      <w:r>
        <w:br/>
      </w:r>
      <w:r>
        <w:rPr>
          <w:rFonts w:ascii="Times New Roman"/>
          <w:b w:val="false"/>
          <w:i w:val="false"/>
          <w:color w:val="000000"/>
          <w:sz w:val="28"/>
        </w:rPr>
        <w:t>
      "негізгі капиталды сатудан түсетін түсімдер" "25405" саны "26105"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"2520724" саны "2511091"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"508534" саны "491534"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2008 жылғы 1 қаңтардан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Әбіжанов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xml:space="preserve">      бюджеттік </w:t>
      </w:r>
      <w:r>
        <w:rPr>
          <w:rFonts w:ascii="Times New Roman"/>
          <w:b w:val="false"/>
          <w:i/>
          <w:color w:val="000000"/>
          <w:sz w:val="28"/>
        </w:rPr>
        <w:t>жоспарлау</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r>
        <w:rPr>
          <w:rFonts w:ascii="Times New Roman"/>
          <w:b w:val="false"/>
          <w:i/>
          <w:color w:val="000000"/>
          <w:sz w:val="28"/>
        </w:rPr>
        <w:t>Қыдыр Қасымбекұлы Тәжібаев</w:t>
      </w:r>
      <w:r>
        <w:br/>
      </w:r>
      <w:r>
        <w:rPr>
          <w:rFonts w:ascii="Times New Roman"/>
          <w:b w:val="false"/>
          <w:i w:val="false"/>
          <w:color w:val="000000"/>
          <w:sz w:val="28"/>
        </w:rPr>
        <w:t>
      2008 жылғы 10 желтоқсан</w:t>
      </w:r>
    </w:p>
    <w:bookmarkStart w:name="z7" w:id="1"/>
    <w:p>
      <w:pPr>
        <w:spacing w:after="0"/>
        <w:ind w:left="0"/>
        <w:jc w:val="both"/>
      </w:pPr>
      <w:r>
        <w:rPr>
          <w:rFonts w:ascii="Times New Roman"/>
          <w:b w:val="false"/>
          <w:i w:val="false"/>
          <w:color w:val="000000"/>
          <w:sz w:val="28"/>
        </w:rPr>
        <w:t>
Алматы облыстық мәслихатының 2008 жылғы</w:t>
      </w:r>
      <w:r>
        <w:br/>
      </w:r>
      <w:r>
        <w:rPr>
          <w:rFonts w:ascii="Times New Roman"/>
          <w:b w:val="false"/>
          <w:i w:val="false"/>
          <w:color w:val="000000"/>
          <w:sz w:val="28"/>
        </w:rPr>
        <w:t>
10 желтоқсандағы "Алматы облыстық мәслихатының</w:t>
      </w:r>
      <w:r>
        <w:br/>
      </w:r>
      <w:r>
        <w:rPr>
          <w:rFonts w:ascii="Times New Roman"/>
          <w:b w:val="false"/>
          <w:i w:val="false"/>
          <w:color w:val="000000"/>
          <w:sz w:val="28"/>
        </w:rPr>
        <w:t>
2007 жылғы 12 желтоқсандағы "Алматы облысының</w:t>
      </w:r>
      <w:r>
        <w:br/>
      </w:r>
      <w:r>
        <w:rPr>
          <w:rFonts w:ascii="Times New Roman"/>
          <w:b w:val="false"/>
          <w:i w:val="false"/>
          <w:color w:val="000000"/>
          <w:sz w:val="28"/>
        </w:rPr>
        <w:t>
2008 жылға арналған облыстық бюджеті туралы"</w:t>
      </w:r>
      <w:r>
        <w:br/>
      </w:r>
      <w:r>
        <w:rPr>
          <w:rFonts w:ascii="Times New Roman"/>
          <w:b w:val="false"/>
          <w:i w:val="false"/>
          <w:color w:val="000000"/>
          <w:sz w:val="28"/>
        </w:rPr>
        <w:t>
N 5-26 шешіміне өзгерістер енгізу туралы"</w:t>
      </w:r>
      <w:r>
        <w:br/>
      </w:r>
      <w:r>
        <w:rPr>
          <w:rFonts w:ascii="Times New Roman"/>
          <w:b w:val="false"/>
          <w:i w:val="false"/>
          <w:color w:val="000000"/>
          <w:sz w:val="28"/>
        </w:rPr>
        <w:t>
N 15-91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Алматы облыстық мәслихатының 2007 жылғы</w:t>
      </w:r>
      <w:r>
        <w:br/>
      </w:r>
      <w:r>
        <w:rPr>
          <w:rFonts w:ascii="Times New Roman"/>
          <w:b w:val="false"/>
          <w:i w:val="false"/>
          <w:color w:val="000000"/>
          <w:sz w:val="28"/>
        </w:rPr>
        <w:t>
12 желтоқсандағы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Алматы облысының 2008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20"/>
        <w:gridCol w:w="600"/>
        <w:gridCol w:w="9174"/>
        <w:gridCol w:w="206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103908774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18277813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9226904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9226904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8234994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8234994</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815915</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815915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 (мүдделер)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16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85532191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9451547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9451547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w:t>
            </w:r>
            <w:r>
              <w:br/>
            </w:r>
            <w:r>
              <w:rPr>
                <w:rFonts w:ascii="Times New Roman"/>
                <w:b w:val="false"/>
                <w:i w:val="false"/>
                <w:color w:val="000000"/>
                <w:sz w:val="20"/>
              </w:rPr>
              <w:t>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76080644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76080644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38"/>
        <w:gridCol w:w="685"/>
        <w:gridCol w:w="685"/>
        <w:gridCol w:w="8646"/>
        <w:gridCol w:w="20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104490548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1534957</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w:t>
            </w:r>
            <w:r>
              <w:br/>
            </w:r>
            <w:r>
              <w:rPr>
                <w:rFonts w:ascii="Times New Roman"/>
                <w:b w:val="false"/>
                <w:i w:val="false"/>
                <w:color w:val="000000"/>
                <w:sz w:val="20"/>
              </w:rPr>
              <w:t>
және басқа органдар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1221083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1185860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952636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91499</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w:t>
            </w:r>
            <w:r>
              <w:br/>
            </w:r>
            <w:r>
              <w:rPr>
                <w:rFonts w:ascii="Times New Roman"/>
                <w:b w:val="false"/>
                <w:i w:val="false"/>
                <w:color w:val="000000"/>
                <w:sz w:val="20"/>
              </w:rPr>
              <w:t>
біржолғы талондарды өткізуден түсетін</w:t>
            </w:r>
            <w:r>
              <w:br/>
            </w:r>
            <w:r>
              <w:rPr>
                <w:rFonts w:ascii="Times New Roman"/>
                <w:b w:val="false"/>
                <w:i w:val="false"/>
                <w:color w:val="000000"/>
                <w:sz w:val="20"/>
              </w:rPr>
              <w:t>
сомаларды толық жиналуын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118477</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10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w:t>
            </w:r>
            <w:r>
              <w:br/>
            </w:r>
            <w:r>
              <w:rPr>
                <w:rFonts w:ascii="Times New Roman"/>
                <w:b w:val="false"/>
                <w:i w:val="false"/>
                <w:color w:val="000000"/>
                <w:sz w:val="20"/>
              </w:rPr>
              <w:t>
сауаттылыққа оқытуға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нысаналы даму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43412</w:t>
            </w:r>
          </w:p>
        </w:tc>
      </w:tr>
      <w:tr>
        <w:trPr>
          <w:trHeight w:val="9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143867</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129239</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 алуды</w:t>
            </w:r>
            <w:r>
              <w:br/>
            </w:r>
            <w:r>
              <w:rPr>
                <w:rFonts w:ascii="Times New Roman"/>
                <w:b w:val="false"/>
                <w:i w:val="false"/>
                <w:color w:val="000000"/>
                <w:sz w:val="20"/>
              </w:rPr>
              <w:t>
және жоюды ұйымдастыру департаментінің</w:t>
            </w:r>
            <w:r>
              <w:br/>
            </w:r>
            <w:r>
              <w:rPr>
                <w:rFonts w:ascii="Times New Roman"/>
                <w:b w:val="false"/>
                <w:i w:val="false"/>
                <w:color w:val="000000"/>
                <w:sz w:val="20"/>
              </w:rPr>
              <w:t>
(басқармасының)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w:t>
            </w:r>
            <w:r>
              <w:br/>
            </w:r>
            <w:r>
              <w:rPr>
                <w:rFonts w:ascii="Times New Roman"/>
                <w:b w:val="false"/>
                <w:i w:val="false"/>
                <w:color w:val="000000"/>
                <w:sz w:val="20"/>
              </w:rPr>
              <w:t>
жұмылдыру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90095</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оларға сараптама жасау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6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w:t>
            </w:r>
            <w:r>
              <w:br/>
            </w:r>
            <w:r>
              <w:rPr>
                <w:rFonts w:ascii="Times New Roman"/>
                <w:b w:val="false"/>
                <w:i w:val="false"/>
                <w:color w:val="000000"/>
                <w:sz w:val="20"/>
              </w:rPr>
              <w:t>
және дүлей зілзалалардан инженерлік қорғау</w:t>
            </w:r>
            <w:r>
              <w:br/>
            </w:r>
            <w:r>
              <w:rPr>
                <w:rFonts w:ascii="Times New Roman"/>
                <w:b w:val="false"/>
                <w:i w:val="false"/>
                <w:color w:val="000000"/>
                <w:sz w:val="20"/>
              </w:rPr>
              <w:t>
жөнінде жұмыстар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3180238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3180238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w:t>
            </w:r>
            <w:r>
              <w:br/>
            </w:r>
            <w:r>
              <w:rPr>
                <w:rFonts w:ascii="Times New Roman"/>
                <w:b w:val="false"/>
                <w:i w:val="false"/>
                <w:color w:val="000000"/>
                <w:sz w:val="20"/>
              </w:rPr>
              <w:t>
ішкі істер органы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3042238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w:t>
            </w:r>
            <w:r>
              <w:br/>
            </w:r>
            <w:r>
              <w:rPr>
                <w:rFonts w:ascii="Times New Roman"/>
                <w:b w:val="false"/>
                <w:i w:val="false"/>
                <w:color w:val="000000"/>
                <w:sz w:val="20"/>
              </w:rPr>
              <w:t>
ішкі істер органының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2968226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w:t>
            </w:r>
            <w:r>
              <w:br/>
            </w:r>
            <w:r>
              <w:rPr>
                <w:rFonts w:ascii="Times New Roman"/>
                <w:b w:val="false"/>
                <w:i w:val="false"/>
                <w:color w:val="000000"/>
                <w:sz w:val="20"/>
              </w:rPr>
              <w:t>
қоғамдық қауiпсiздiктi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w:t>
            </w:r>
            <w:r>
              <w:br/>
            </w:r>
            <w:r>
              <w:rPr>
                <w:rFonts w:ascii="Times New Roman"/>
                <w:b w:val="false"/>
                <w:i w:val="false"/>
                <w:color w:val="000000"/>
                <w:sz w:val="20"/>
              </w:rPr>
              <w:t>
азаматтарды көтермелеу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21368348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2441898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874791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739098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492708</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142471</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 мемлекеттік</w:t>
            </w:r>
            <w:r>
              <w:br/>
            </w:r>
            <w:r>
              <w:rPr>
                <w:rFonts w:ascii="Times New Roman"/>
                <w:b w:val="false"/>
                <w:i w:val="false"/>
                <w:color w:val="000000"/>
                <w:sz w:val="20"/>
              </w:rPr>
              <w:t>
жүйенің жаңа технологияларын енгізуге</w:t>
            </w:r>
            <w:r>
              <w:br/>
            </w:r>
            <w:r>
              <w:rPr>
                <w:rFonts w:ascii="Times New Roman"/>
                <w:b w:val="false"/>
                <w:i w:val="false"/>
                <w:color w:val="000000"/>
                <w:sz w:val="20"/>
              </w:rPr>
              <w:t>
берілетін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629235</w:t>
            </w:r>
          </w:p>
        </w:tc>
      </w:tr>
      <w:tr>
        <w:trPr>
          <w:trHeight w:val="14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164160</w:t>
            </w:r>
          </w:p>
        </w:tc>
      </w:tr>
      <w:tr>
        <w:trPr>
          <w:trHeight w:val="15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2600039</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2514721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2514721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w:t>
            </w:r>
            <w:r>
              <w:br/>
            </w:r>
            <w:r>
              <w:rPr>
                <w:rFonts w:ascii="Times New Roman"/>
                <w:b w:val="false"/>
                <w:i w:val="false"/>
                <w:color w:val="000000"/>
                <w:sz w:val="20"/>
              </w:rPr>
              <w:t>
қайта даярлау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w:t>
            </w:r>
            <w:r>
              <w:br/>
            </w:r>
            <w:r>
              <w:rPr>
                <w:rFonts w:ascii="Times New Roman"/>
                <w:b w:val="false"/>
                <w:i w:val="false"/>
                <w:color w:val="000000"/>
                <w:sz w:val="20"/>
              </w:rPr>
              <w:t>
қайта даярлау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16137525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2250504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w:t>
            </w:r>
            <w:r>
              <w:br/>
            </w:r>
            <w:r>
              <w:rPr>
                <w:rFonts w:ascii="Times New Roman"/>
                <w:b w:val="false"/>
                <w:i w:val="false"/>
                <w:color w:val="000000"/>
                <w:sz w:val="20"/>
              </w:rPr>
              <w:t>
үшін оқулықтар мен оқу-әдiстемелiк кешендерді</w:t>
            </w:r>
            <w:r>
              <w:br/>
            </w:r>
            <w:r>
              <w:rPr>
                <w:rFonts w:ascii="Times New Roman"/>
                <w:b w:val="false"/>
                <w:i w:val="false"/>
                <w:color w:val="000000"/>
                <w:sz w:val="20"/>
              </w:rPr>
              <w:t>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1737832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w:t>
            </w:r>
            <w:r>
              <w:br/>
            </w:r>
            <w:r>
              <w:rPr>
                <w:rFonts w:ascii="Times New Roman"/>
                <w:b w:val="false"/>
                <w:i w:val="false"/>
                <w:color w:val="000000"/>
                <w:sz w:val="20"/>
              </w:rPr>
              <w:t>
капиталды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13887021</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w:t>
            </w:r>
            <w:r>
              <w:br/>
            </w:r>
            <w:r>
              <w:rPr>
                <w:rFonts w:ascii="Times New Roman"/>
                <w:b w:val="false"/>
                <w:i w:val="false"/>
                <w:color w:val="000000"/>
                <w:sz w:val="20"/>
              </w:rPr>
              <w:t>
қалалар) бюджеттеріне берілетін нысаналы</w:t>
            </w:r>
            <w:r>
              <w:br/>
            </w:r>
            <w:r>
              <w:rPr>
                <w:rFonts w:ascii="Times New Roman"/>
                <w:b w:val="false"/>
                <w:i w:val="false"/>
                <w:color w:val="000000"/>
                <w:sz w:val="20"/>
              </w:rPr>
              <w:t>
даму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12441689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1355596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25251378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7961448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7961448</w:t>
            </w:r>
          </w:p>
        </w:tc>
      </w:tr>
      <w:tr>
        <w:trPr>
          <w:trHeight w:val="9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w:t>
            </w:r>
            <w:r>
              <w:br/>
            </w:r>
            <w:r>
              <w:rPr>
                <w:rFonts w:ascii="Times New Roman"/>
                <w:b w:val="false"/>
                <w:i w:val="false"/>
                <w:color w:val="000000"/>
                <w:sz w:val="20"/>
              </w:rPr>
              <w:t>
денсаулық сақтау ұйымдары мамандарының</w:t>
            </w:r>
            <w:r>
              <w:br/>
            </w:r>
            <w:r>
              <w:rPr>
                <w:rFonts w:ascii="Times New Roman"/>
                <w:b w:val="false"/>
                <w:i w:val="false"/>
                <w:color w:val="000000"/>
                <w:sz w:val="20"/>
              </w:rPr>
              <w:t>
жолдамасы бойынша стационарлық медициналық</w:t>
            </w:r>
            <w:r>
              <w:br/>
            </w:r>
            <w:r>
              <w:rPr>
                <w:rFonts w:ascii="Times New Roman"/>
                <w:b w:val="false"/>
                <w:i w:val="false"/>
                <w:color w:val="000000"/>
                <w:sz w:val="20"/>
              </w:rPr>
              <w:t>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7961448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1451780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575375</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w:t>
            </w:r>
            <w:r>
              <w:br/>
            </w:r>
            <w:r>
              <w:rPr>
                <w:rFonts w:ascii="Times New Roman"/>
                <w:b w:val="false"/>
                <w:i w:val="false"/>
                <w:color w:val="000000"/>
                <w:sz w:val="20"/>
              </w:rPr>
              <w:t>
қан, оның құрамдас бөліктері мен</w:t>
            </w:r>
            <w:r>
              <w:br/>
            </w:r>
            <w:r>
              <w:rPr>
                <w:rFonts w:ascii="Times New Roman"/>
                <w:b w:val="false"/>
                <w:i w:val="false"/>
                <w:color w:val="000000"/>
                <w:sz w:val="20"/>
              </w:rPr>
              <w:t>
препараттарын өндiру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363866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санитарлық-эпидемиологиялық қадағалау</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806701</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w:t>
            </w:r>
            <w:r>
              <w:br/>
            </w:r>
            <w:r>
              <w:rPr>
                <w:rFonts w:ascii="Times New Roman"/>
                <w:b w:val="false"/>
                <w:i w:val="false"/>
                <w:color w:val="000000"/>
                <w:sz w:val="20"/>
              </w:rPr>
              <w:t>
қадағалау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452364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w:t>
            </w:r>
            <w:r>
              <w:br/>
            </w:r>
            <w:r>
              <w:rPr>
                <w:rFonts w:ascii="Times New Roman"/>
                <w:b w:val="false"/>
                <w:i w:val="false"/>
                <w:color w:val="000000"/>
                <w:sz w:val="20"/>
              </w:rPr>
              <w:t>
салауаттылығы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69704</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қызмет</w:t>
            </w:r>
            <w:r>
              <w:br/>
            </w:r>
            <w:r>
              <w:rPr>
                <w:rFonts w:ascii="Times New Roman"/>
                <w:b w:val="false"/>
                <w:i w:val="false"/>
                <w:color w:val="000000"/>
                <w:sz w:val="20"/>
              </w:rPr>
              <w:t>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3353255</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санитарлық-эпидемиологиялық қадағалау</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341273</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w:t>
            </w:r>
            <w:r>
              <w:br/>
            </w:r>
            <w:r>
              <w:rPr>
                <w:rFonts w:ascii="Times New Roman"/>
                <w:b w:val="false"/>
                <w:i w:val="false"/>
                <w:color w:val="000000"/>
                <w:sz w:val="20"/>
              </w:rPr>
              <w:t>
дәрiлiк заттарды, вакциналарды және басқа</w:t>
            </w:r>
            <w:r>
              <w:br/>
            </w:r>
            <w:r>
              <w:rPr>
                <w:rFonts w:ascii="Times New Roman"/>
                <w:b w:val="false"/>
                <w:i w:val="false"/>
                <w:color w:val="000000"/>
                <w:sz w:val="20"/>
              </w:rPr>
              <w:t>
иммунды биологиялық препараттарды</w:t>
            </w:r>
            <w:r>
              <w:br/>
            </w:r>
            <w:r>
              <w:rPr>
                <w:rFonts w:ascii="Times New Roman"/>
                <w:b w:val="false"/>
                <w:i w:val="false"/>
                <w:color w:val="000000"/>
                <w:sz w:val="20"/>
              </w:rPr>
              <w:t>
орталықтандырылған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3011982</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w:t>
            </w:r>
            <w:r>
              <w:br/>
            </w:r>
            <w:r>
              <w:rPr>
                <w:rFonts w:ascii="Times New Roman"/>
                <w:b w:val="false"/>
                <w:i w:val="false"/>
                <w:color w:val="000000"/>
                <w:sz w:val="20"/>
              </w:rPr>
              <w:t>
қауіп төндіретін аурулармен ауыратын</w:t>
            </w:r>
            <w:r>
              <w:br/>
            </w:r>
            <w:r>
              <w:rPr>
                <w:rFonts w:ascii="Times New Roman"/>
                <w:b w:val="false"/>
                <w:i w:val="false"/>
                <w:color w:val="000000"/>
                <w:sz w:val="20"/>
              </w:rPr>
              <w:t>
адамдарға медициналық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155086</w:t>
            </w:r>
          </w:p>
        </w:tc>
      </w:tr>
      <w:tr>
        <w:trPr>
          <w:trHeight w:val="12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 қамтамасыз</w:t>
            </w:r>
            <w:r>
              <w:br/>
            </w:r>
            <w:r>
              <w:rPr>
                <w:rFonts w:ascii="Times New Roman"/>
                <w:b w:val="false"/>
                <w:i w:val="false"/>
                <w:color w:val="000000"/>
                <w:sz w:val="20"/>
              </w:rPr>
              <w:t>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6503874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6503874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5698799</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w:t>
            </w:r>
            <w:r>
              <w:br/>
            </w:r>
            <w:r>
              <w:rPr>
                <w:rFonts w:ascii="Times New Roman"/>
                <w:b w:val="false"/>
                <w:i w:val="false"/>
                <w:color w:val="000000"/>
                <w:sz w:val="20"/>
              </w:rPr>
              <w:t>
деңгейде дәрілік заттармен және</w:t>
            </w:r>
            <w:r>
              <w:br/>
            </w:r>
            <w:r>
              <w:rPr>
                <w:rFonts w:ascii="Times New Roman"/>
                <w:b w:val="false"/>
                <w:i w:val="false"/>
                <w:color w:val="000000"/>
                <w:sz w:val="20"/>
              </w:rPr>
              <w:t>
мамандандырылған балалар және емдік тамақ</w:t>
            </w:r>
            <w:r>
              <w:br/>
            </w:r>
            <w:r>
              <w:rPr>
                <w:rFonts w:ascii="Times New Roman"/>
                <w:b w:val="false"/>
                <w:i w:val="false"/>
                <w:color w:val="000000"/>
                <w:sz w:val="20"/>
              </w:rPr>
              <w:t>
өнімдерімен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w:t>
            </w:r>
            <w:r>
              <w:br/>
            </w:r>
            <w:r>
              <w:rPr>
                <w:rFonts w:ascii="Times New Roman"/>
                <w:b w:val="false"/>
                <w:i w:val="false"/>
                <w:color w:val="000000"/>
                <w:sz w:val="20"/>
              </w:rPr>
              <w:t>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5821440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департаментінің</w:t>
            </w:r>
            <w:r>
              <w:br/>
            </w:r>
            <w:r>
              <w:rPr>
                <w:rFonts w:ascii="Times New Roman"/>
                <w:b w:val="false"/>
                <w:i w:val="false"/>
                <w:color w:val="000000"/>
                <w:sz w:val="20"/>
              </w:rPr>
              <w:t>
(басқармасының)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43638</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5687239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5254400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432839</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2095280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1193101</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790722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790722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395379</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w:t>
            </w:r>
            <w:r>
              <w:br/>
            </w:r>
            <w:r>
              <w:rPr>
                <w:rFonts w:ascii="Times New Roman"/>
                <w:b w:val="false"/>
                <w:i w:val="false"/>
                <w:color w:val="000000"/>
                <w:sz w:val="20"/>
              </w:rPr>
              <w:t>
қалған балаларды әлеуметтік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395379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319312</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150312</w:t>
            </w:r>
          </w:p>
        </w:tc>
      </w:tr>
      <w:tr>
        <w:trPr>
          <w:trHeight w:val="15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 мөлшері</w:t>
            </w:r>
            <w:r>
              <w:br/>
            </w:r>
            <w:r>
              <w:rPr>
                <w:rFonts w:ascii="Times New Roman"/>
                <w:b w:val="false"/>
                <w:i w:val="false"/>
                <w:color w:val="000000"/>
                <w:sz w:val="20"/>
              </w:rPr>
              <w:t>
өскеніне байланысты мемлекеттік атаулы</w:t>
            </w:r>
            <w:r>
              <w:br/>
            </w:r>
            <w:r>
              <w:rPr>
                <w:rFonts w:ascii="Times New Roman"/>
                <w:b w:val="false"/>
                <w:i w:val="false"/>
                <w:color w:val="000000"/>
                <w:sz w:val="20"/>
              </w:rPr>
              <w:t>
әлеуметтік көмегін және 18 жасқа дейінгі</w:t>
            </w:r>
            <w:r>
              <w:br/>
            </w:r>
            <w:r>
              <w:rPr>
                <w:rFonts w:ascii="Times New Roman"/>
                <w:b w:val="false"/>
                <w:i w:val="false"/>
                <w:color w:val="000000"/>
                <w:sz w:val="20"/>
              </w:rPr>
              <w:t>
балаларға ай сайынғы мемлекеттік жәрдемақыға</w:t>
            </w:r>
            <w:r>
              <w:br/>
            </w:r>
            <w:r>
              <w:rPr>
                <w:rFonts w:ascii="Times New Roman"/>
                <w:b w:val="false"/>
                <w:i w:val="false"/>
                <w:color w:val="000000"/>
                <w:sz w:val="20"/>
              </w:rPr>
              <w:t>
берілетін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582867</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582867</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w:t>
            </w:r>
            <w:r>
              <w:br/>
            </w:r>
            <w:r>
              <w:rPr>
                <w:rFonts w:ascii="Times New Roman"/>
                <w:b w:val="false"/>
                <w:i w:val="false"/>
                <w:color w:val="000000"/>
                <w:sz w:val="20"/>
              </w:rPr>
              <w:t>
үйлестіру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r>
      <w:tr>
        <w:trPr>
          <w:trHeight w:val="9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11875361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4887257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4887257</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салуға аудандар (облыстық маңызы</w:t>
            </w:r>
            <w:r>
              <w:br/>
            </w:r>
            <w:r>
              <w:rPr>
                <w:rFonts w:ascii="Times New Roman"/>
                <w:b w:val="false"/>
                <w:i w:val="false"/>
                <w:color w:val="000000"/>
                <w:sz w:val="20"/>
              </w:rPr>
              <w:t>
бар қалалар) бюджеттеріне берілетін нысаналы</w:t>
            </w:r>
            <w:r>
              <w:br/>
            </w:r>
            <w:r>
              <w:rPr>
                <w:rFonts w:ascii="Times New Roman"/>
                <w:b w:val="false"/>
                <w:i w:val="false"/>
                <w:color w:val="000000"/>
                <w:sz w:val="20"/>
              </w:rPr>
              <w:t>
даму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1277627</w:t>
            </w:r>
          </w:p>
        </w:tc>
      </w:tr>
      <w:tr>
        <w:trPr>
          <w:trHeight w:val="9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3609630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6977104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1802989</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1450301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5174115</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2511091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бюджет қаражатынан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2191646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w:t>
            </w:r>
            <w:r>
              <w:br/>
            </w:r>
            <w:r>
              <w:rPr>
                <w:rFonts w:ascii="Times New Roman"/>
                <w:b w:val="false"/>
                <w:i w:val="false"/>
                <w:color w:val="000000"/>
                <w:sz w:val="20"/>
              </w:rPr>
              <w:t>
дамытуға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3598249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1024270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765020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342556</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 жетімді</w:t>
            </w:r>
            <w:r>
              <w:br/>
            </w:r>
            <w:r>
              <w:rPr>
                <w:rFonts w:ascii="Times New Roman"/>
                <w:b w:val="false"/>
                <w:i w:val="false"/>
                <w:color w:val="000000"/>
                <w:sz w:val="20"/>
              </w:rPr>
              <w:t>
болуын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1966281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1233258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(бөлімінің)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46475</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республикалық және халықаралық спорт</w:t>
            </w:r>
            <w:r>
              <w:br/>
            </w:r>
            <w:r>
              <w:rPr>
                <w:rFonts w:ascii="Times New Roman"/>
                <w:b w:val="false"/>
                <w:i w:val="false"/>
                <w:color w:val="000000"/>
                <w:sz w:val="20"/>
              </w:rPr>
              <w:t>
жарыстарына қатысуы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1115546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507131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r>
              <w:br/>
            </w:r>
            <w:r>
              <w:rPr>
                <w:rFonts w:ascii="Times New Roman"/>
                <w:b w:val="false"/>
                <w:i w:val="false"/>
                <w:color w:val="000000"/>
                <w:sz w:val="20"/>
              </w:rPr>
              <w:t>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68675</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(бөлімінің)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355429</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w:t>
            </w:r>
            <w:r>
              <w:br/>
            </w:r>
            <w:r>
              <w:rPr>
                <w:rFonts w:ascii="Times New Roman"/>
                <w:b w:val="false"/>
                <w:i w:val="false"/>
                <w:color w:val="000000"/>
                <w:sz w:val="20"/>
              </w:rPr>
              <w:t>
басқа да тiлді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81285</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3987732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2774467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2663301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w:t>
            </w:r>
            <w:r>
              <w:br/>
            </w:r>
            <w:r>
              <w:rPr>
                <w:rFonts w:ascii="Times New Roman"/>
                <w:b w:val="false"/>
                <w:i w:val="false"/>
                <w:color w:val="000000"/>
                <w:sz w:val="20"/>
              </w:rPr>
              <w:t>
(басқармасының)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252913</w:t>
            </w:r>
          </w:p>
        </w:tc>
      </w:tr>
      <w:tr>
        <w:trPr>
          <w:trHeight w:val="15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w:t>
            </w:r>
            <w:r>
              <w:br/>
            </w:r>
            <w:r>
              <w:rPr>
                <w:rFonts w:ascii="Times New Roman"/>
                <w:b w:val="false"/>
                <w:i w:val="false"/>
                <w:color w:val="000000"/>
                <w:sz w:val="20"/>
              </w:rPr>
              <w:t>
және сапасын арттыру, көктемгі егіс және</w:t>
            </w:r>
            <w:r>
              <w:br/>
            </w:r>
            <w:r>
              <w:rPr>
                <w:rFonts w:ascii="Times New Roman"/>
                <w:b w:val="false"/>
                <w:i w:val="false"/>
                <w:color w:val="000000"/>
                <w:sz w:val="20"/>
              </w:rPr>
              <w:t>
егін жинау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 құнын</w:t>
            </w:r>
            <w:r>
              <w:br/>
            </w:r>
            <w:r>
              <w:rPr>
                <w:rFonts w:ascii="Times New Roman"/>
                <w:b w:val="false"/>
                <w:i w:val="false"/>
                <w:color w:val="000000"/>
                <w:sz w:val="20"/>
              </w:rPr>
              <w:t>
арзандату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804927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w:t>
            </w:r>
            <w:r>
              <w:br/>
            </w:r>
            <w:r>
              <w:rPr>
                <w:rFonts w:ascii="Times New Roman"/>
                <w:b w:val="false"/>
                <w:i w:val="false"/>
                <w:color w:val="000000"/>
                <w:sz w:val="20"/>
              </w:rPr>
              <w:t>
сапасын арттыру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785604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w:t>
            </w:r>
            <w:r>
              <w:br/>
            </w:r>
            <w:r>
              <w:rPr>
                <w:rFonts w:ascii="Times New Roman"/>
                <w:b w:val="false"/>
                <w:i w:val="false"/>
                <w:color w:val="000000"/>
                <w:sz w:val="20"/>
              </w:rPr>
              <w:t>
жеткізу жөніндегі қызметтердің құнын</w:t>
            </w:r>
            <w:r>
              <w:br/>
            </w:r>
            <w:r>
              <w:rPr>
                <w:rFonts w:ascii="Times New Roman"/>
                <w:b w:val="false"/>
                <w:i w:val="false"/>
                <w:color w:val="000000"/>
                <w:sz w:val="20"/>
              </w:rPr>
              <w:t>
субсидиялау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159508</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w:t>
            </w:r>
            <w:r>
              <w:br/>
            </w:r>
            <w:r>
              <w:rPr>
                <w:rFonts w:ascii="Times New Roman"/>
                <w:b w:val="false"/>
                <w:i w:val="false"/>
                <w:color w:val="000000"/>
                <w:sz w:val="20"/>
              </w:rPr>
              <w:t>
жылдық көшеттерінің отырғызу және өсіруді</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34298</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департаменті</w:t>
            </w:r>
            <w:r>
              <w:br/>
            </w:r>
            <w:r>
              <w:rPr>
                <w:rFonts w:ascii="Times New Roman"/>
                <w:b w:val="false"/>
                <w:i w:val="false"/>
                <w:color w:val="000000"/>
                <w:sz w:val="20"/>
              </w:rPr>
              <w:t>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12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w:t>
            </w:r>
            <w:r>
              <w:br/>
            </w:r>
            <w:r>
              <w:rPr>
                <w:rFonts w:ascii="Times New Roman"/>
                <w:b w:val="false"/>
                <w:i w:val="false"/>
                <w:color w:val="000000"/>
                <w:sz w:val="20"/>
              </w:rPr>
              <w:t xml:space="preserve">
трансферттер есебiнен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425973</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485076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317406</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w:t>
            </w:r>
            <w:r>
              <w:br/>
            </w:r>
            <w:r>
              <w:rPr>
                <w:rFonts w:ascii="Times New Roman"/>
                <w:b w:val="false"/>
                <w:i w:val="false"/>
                <w:color w:val="000000"/>
                <w:sz w:val="20"/>
              </w:rPr>
              <w:t>
реттеу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32513</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r>
              <w:br/>
            </w:r>
            <w:r>
              <w:rPr>
                <w:rFonts w:ascii="Times New Roman"/>
                <w:b w:val="false"/>
                <w:i w:val="false"/>
                <w:color w:val="000000"/>
                <w:sz w:val="20"/>
              </w:rPr>
              <w:t>
өткізу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284893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w:t>
            </w:r>
            <w:r>
              <w:br/>
            </w:r>
            <w:r>
              <w:rPr>
                <w:rFonts w:ascii="Times New Roman"/>
                <w:b w:val="false"/>
                <w:i w:val="false"/>
                <w:color w:val="000000"/>
                <w:sz w:val="20"/>
              </w:rPr>
              <w:t>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80697</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46369</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департаментінің (басқармасының)</w:t>
            </w:r>
            <w:r>
              <w:br/>
            </w:r>
            <w:r>
              <w:rPr>
                <w:rFonts w:ascii="Times New Roman"/>
                <w:b w:val="false"/>
                <w:i w:val="false"/>
                <w:color w:val="000000"/>
                <w:sz w:val="20"/>
              </w:rPr>
              <w:t>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9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276221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департаментінің</w:t>
            </w:r>
            <w:r>
              <w:br/>
            </w:r>
            <w:r>
              <w:rPr>
                <w:rFonts w:ascii="Times New Roman"/>
                <w:b w:val="false"/>
                <w:i w:val="false"/>
                <w:color w:val="000000"/>
                <w:sz w:val="20"/>
              </w:rPr>
              <w:t>
(басқармасының)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244336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5136003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3858958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3858958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3568978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w:t>
            </w:r>
            <w:r>
              <w:br/>
            </w:r>
            <w:r>
              <w:rPr>
                <w:rFonts w:ascii="Times New Roman"/>
                <w:b w:val="false"/>
                <w:i w:val="false"/>
                <w:color w:val="000000"/>
                <w:sz w:val="20"/>
              </w:rPr>
              <w:t>
бюджеттеріне аудандық маңызы бар автомобиль</w:t>
            </w:r>
            <w:r>
              <w:br/>
            </w:r>
            <w:r>
              <w:rPr>
                <w:rFonts w:ascii="Times New Roman"/>
                <w:b w:val="false"/>
                <w:i w:val="false"/>
                <w:color w:val="000000"/>
                <w:sz w:val="20"/>
              </w:rPr>
              <w:t>
жолдарын (қала көшелерін) күрделі жөндеуден</w:t>
            </w:r>
            <w:r>
              <w:br/>
            </w:r>
            <w:r>
              <w:rPr>
                <w:rFonts w:ascii="Times New Roman"/>
                <w:b w:val="false"/>
                <w:i w:val="false"/>
                <w:color w:val="000000"/>
                <w:sz w:val="20"/>
              </w:rPr>
              <w:t>
өткізуге берілетін ағымдағы нысаналы</w:t>
            </w:r>
            <w:r>
              <w:br/>
            </w:r>
            <w:r>
              <w:rPr>
                <w:rFonts w:ascii="Times New Roman"/>
                <w:b w:val="false"/>
                <w:i w:val="false"/>
                <w:color w:val="000000"/>
                <w:sz w:val="20"/>
              </w:rPr>
              <w:t>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249717</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әуетасымалдарды</w:t>
            </w:r>
            <w:r>
              <w:br/>
            </w:r>
            <w:r>
              <w:rPr>
                <w:rFonts w:ascii="Times New Roman"/>
                <w:b w:val="false"/>
                <w:i w:val="false"/>
                <w:color w:val="000000"/>
                <w:sz w:val="20"/>
              </w:rPr>
              <w:t>
субсидиялау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1027328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1027328</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881976</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1040360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департаментінің</w:t>
            </w:r>
            <w:r>
              <w:br/>
            </w:r>
            <w:r>
              <w:rPr>
                <w:rFonts w:ascii="Times New Roman"/>
                <w:b w:val="false"/>
                <w:i w:val="false"/>
                <w:color w:val="000000"/>
                <w:sz w:val="20"/>
              </w:rPr>
              <w:t>
(басқармасының)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оларға сараптама жасау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w:t>
            </w:r>
            <w:r>
              <w:br/>
            </w:r>
            <w:r>
              <w:rPr>
                <w:rFonts w:ascii="Times New Roman"/>
                <w:b w:val="false"/>
                <w:i w:val="false"/>
                <w:color w:val="000000"/>
                <w:sz w:val="20"/>
              </w:rPr>
              <w:t>
асыруға "Шағын кәсіпкерлікті дамыту қоры"</w:t>
            </w:r>
            <w:r>
              <w:br/>
            </w:r>
            <w:r>
              <w:rPr>
                <w:rFonts w:ascii="Times New Roman"/>
                <w:b w:val="false"/>
                <w:i w:val="false"/>
                <w:color w:val="000000"/>
                <w:sz w:val="20"/>
              </w:rPr>
              <w:t>
АҚ-на кредит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498584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491534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491534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w:t>
            </w:r>
            <w:r>
              <w:br/>
            </w:r>
            <w:r>
              <w:rPr>
                <w:rFonts w:ascii="Times New Roman"/>
                <w:b w:val="false"/>
                <w:i w:val="false"/>
                <w:color w:val="000000"/>
                <w:sz w:val="20"/>
              </w:rPr>
              <w:t>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w:t>
            </w:r>
            <w:r>
              <w:br/>
            </w:r>
            <w:r>
              <w:rPr>
                <w:rFonts w:ascii="Times New Roman"/>
                <w:b w:val="false"/>
                <w:i w:val="false"/>
                <w:color w:val="000000"/>
                <w:sz w:val="20"/>
              </w:rPr>
              <w:t>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24889698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24889698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24889698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24865996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Операциялар бойынша сальдо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-581774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кредит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01"/>
        <w:gridCol w:w="581"/>
        <w:gridCol w:w="9111"/>
        <w:gridCol w:w="208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12"/>
        <w:gridCol w:w="743"/>
        <w:gridCol w:w="878"/>
        <w:gridCol w:w="8119"/>
        <w:gridCol w:w="20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әкімшісі </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w:t>
            </w:r>
            <w:r>
              <w:br/>
            </w:r>
            <w:r>
              <w:rPr>
                <w:rFonts w:ascii="Times New Roman"/>
                <w:b w:val="false"/>
                <w:i w:val="false"/>
                <w:color w:val="000000"/>
                <w:sz w:val="20"/>
              </w:rPr>
              <w:t>
операциялар бойынша сальдо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10"/>
        <w:gridCol w:w="594"/>
        <w:gridCol w:w="575"/>
        <w:gridCol w:w="8654"/>
        <w:gridCol w:w="207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81"/>
        <w:gridCol w:w="696"/>
        <w:gridCol w:w="8931"/>
        <w:gridCol w:w="211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-1262069</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r>
              <w:br/>
            </w:r>
            <w:r>
              <w:rPr>
                <w:rFonts w:ascii="Times New Roman"/>
                <w:b w:val="false"/>
                <w:i w:val="false"/>
                <w:color w:val="000000"/>
                <w:sz w:val="20"/>
              </w:rPr>
              <w:t>
( профицитін пайдалану)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1262069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 шарттары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1"/>
        <w:gridCol w:w="688"/>
        <w:gridCol w:w="553"/>
        <w:gridCol w:w="8518"/>
        <w:gridCol w:w="21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3"/>
    <w:p>
      <w:pPr>
        <w:spacing w:after="0"/>
        <w:ind w:left="0"/>
        <w:jc w:val="both"/>
      </w:pPr>
      <w:r>
        <w:rPr>
          <w:rFonts w:ascii="Times New Roman"/>
          <w:b w:val="false"/>
          <w:i w:val="false"/>
          <w:color w:val="000000"/>
          <w:sz w:val="28"/>
        </w:rPr>
        <w:t>
Алматы облыстық Мәслихатының 2008 жылғы</w:t>
      </w:r>
      <w:r>
        <w:br/>
      </w:r>
      <w:r>
        <w:rPr>
          <w:rFonts w:ascii="Times New Roman"/>
          <w:b w:val="false"/>
          <w:i w:val="false"/>
          <w:color w:val="000000"/>
          <w:sz w:val="28"/>
        </w:rPr>
        <w:t>
10 желтоқсандағы "Алматы облыстық мәслихатының</w:t>
      </w:r>
      <w:r>
        <w:br/>
      </w:r>
      <w:r>
        <w:rPr>
          <w:rFonts w:ascii="Times New Roman"/>
          <w:b w:val="false"/>
          <w:i w:val="false"/>
          <w:color w:val="000000"/>
          <w:sz w:val="28"/>
        </w:rPr>
        <w:t>
2007 жылғы 12 желтоқсандағы "Алматы облысының</w:t>
      </w:r>
      <w:r>
        <w:br/>
      </w:r>
      <w:r>
        <w:rPr>
          <w:rFonts w:ascii="Times New Roman"/>
          <w:b w:val="false"/>
          <w:i w:val="false"/>
          <w:color w:val="000000"/>
          <w:sz w:val="28"/>
        </w:rPr>
        <w:t>
2008 жылға арналған облыстық бюджеті туралы"</w:t>
      </w:r>
      <w:r>
        <w:br/>
      </w:r>
      <w:r>
        <w:rPr>
          <w:rFonts w:ascii="Times New Roman"/>
          <w:b w:val="false"/>
          <w:i w:val="false"/>
          <w:color w:val="000000"/>
          <w:sz w:val="28"/>
        </w:rPr>
        <w:t>
N 5-26 шешіміне өзгерістер енгізу туралы"</w:t>
      </w:r>
      <w:r>
        <w:br/>
      </w:r>
      <w:r>
        <w:rPr>
          <w:rFonts w:ascii="Times New Roman"/>
          <w:b w:val="false"/>
          <w:i w:val="false"/>
          <w:color w:val="000000"/>
          <w:sz w:val="28"/>
        </w:rPr>
        <w:t>
N 15-91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Алматы облыстық Мәслихатының 2007 жылғы</w:t>
      </w:r>
      <w:r>
        <w:br/>
      </w:r>
      <w:r>
        <w:rPr>
          <w:rFonts w:ascii="Times New Roman"/>
          <w:b w:val="false"/>
          <w:i w:val="false"/>
          <w:color w:val="000000"/>
          <w:sz w:val="28"/>
        </w:rPr>
        <w:t>
12 желтоқсандағы "Алматы облысының 2008 жылға</w:t>
      </w:r>
      <w:r>
        <w:br/>
      </w:r>
      <w:r>
        <w:rPr>
          <w:rFonts w:ascii="Times New Roman"/>
          <w:b w:val="false"/>
          <w:i w:val="false"/>
          <w:color w:val="000000"/>
          <w:sz w:val="28"/>
        </w:rPr>
        <w:t>
арналған облыстық бюджеті туралы" N 5-26 шешіміне</w:t>
      </w:r>
      <w:r>
        <w:br/>
      </w:r>
      <w:r>
        <w:rPr>
          <w:rFonts w:ascii="Times New Roman"/>
          <w:b w:val="false"/>
          <w:i w:val="false"/>
          <w:color w:val="000000"/>
          <w:sz w:val="28"/>
        </w:rPr>
        <w:t>
3 қосымша</w:t>
      </w:r>
    </w:p>
    <w:bookmarkStart w:name="z11"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даму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82"/>
        <w:gridCol w:w="1513"/>
        <w:gridCol w:w="1955"/>
        <w:gridCol w:w="2275"/>
        <w:gridCol w:w="2245"/>
        <w:gridCol w:w="2087"/>
      </w:tblGrid>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 дейінгі балаларға арналған жәрдемақы төлеуге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көмекке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тұрғын үй көмегін көрсетуге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гранты бойынша төлемдер</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499668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