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20da" w14:textId="33b2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2009 жылға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2008 жылғы 23 желтоқсандағы N 16-51 шешімі. Алматы облысының Әділет департаменті Іле ауданының Әділет басқармасында 2009 жылы 9 қаңтарда N 2-10-84 тіркелді. Күші жойылды - Алматы облысы Іле аудандық мәслихатының 2010 жылғы 29 қаңтардағы N 29-112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Іле аудандық мәслихатының 2010.01.29 N 29-112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 Бюджеттік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Алматы облыстық мәслихаттың 2008 жылдың 10 желтоқсандағы N 15-92 "Алматы облысының 2009 жылға арналған облыстық бюджет туралы" шешіміне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2009 жылға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төмендегі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18233813 мың теңге;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13128234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54307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4044887 мың теңге;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мүлікті бағалауға ағымдағы нысаналы трансферттер – 2931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жүйесінде интерактивті оқыту жүйесін енгізу және материалдық -техникалық базаны жарақтандыруға ағымдағы нысаналы трансферттер – 19072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лингофондық және мультимедиалық кабинеттерді жасауға ағымдағы нысаналы трансферттер – 11164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физика, химия, биология кабинеттерін оқулық құралдармен жабдықтауға нысаналы трансферттер – 12291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іске қосылатын білім беру объектілерін ұстауға ағымдағы нысаналы трансферттер – 123040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жүйесін ақпараттандыруға ағымдағы нысаналы трансферттер – 15648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объектілерінің құрылысына дамытуға нысаналы трансферттер – 92450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ағымдағы нысаналы трансферттер – 6000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ағымдағы нысаналы трансферттер – 1500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беруге ағымдағы нысаналы трансферттер – 15678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үйдің құрылысына дамытуға нысаналы трансферттер – 120846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- коммуникациялық жүйенің құрылысын дамытуға нысаналы трансферттер – 4903995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 объектілерін дамытуға нысаналы трансферттер – 10000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объектілерін қайта құруды дамытуға нысаналы трансферттер – 20000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елді-мекендерді жер-шаруашылық орналастыруға ағымдағы нысаналы трансферттер – 6617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жарғылық капиталын қалыптастыру немесе ұлғайтып дамытуға нысаналы трансферттер – 12730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ауылдарда жұмыс жасайтын мамандарды әлеуметтік қолдауға ағымдағы нысаналы трансферттер – 3475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18449216 мың теңге;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алымдар – 10429903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12730 теңге;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алу – 12730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-226862 мың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228133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енгізілді- Алматы облысы Іле аудандық мәслихатының 2009.02.25 </w:t>
      </w:r>
      <w:r>
        <w:rPr>
          <w:rFonts w:ascii="Times New Roman"/>
          <w:b w:val="false"/>
          <w:i w:val="false"/>
          <w:color w:val="000000"/>
          <w:sz w:val="28"/>
        </w:rPr>
        <w:t>N 19-66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2009.04.22 </w:t>
      </w:r>
      <w:r>
        <w:rPr>
          <w:rFonts w:ascii="Times New Roman"/>
          <w:b w:val="false"/>
          <w:i w:val="false"/>
          <w:color w:val="000000"/>
          <w:sz w:val="28"/>
        </w:rPr>
        <w:t>N 21-76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2009.08.07. </w:t>
      </w:r>
      <w:r>
        <w:rPr>
          <w:rFonts w:ascii="Times New Roman"/>
          <w:b w:val="false"/>
          <w:i w:val="false"/>
          <w:color w:val="000000"/>
          <w:sz w:val="28"/>
        </w:rPr>
        <w:t>N 24-86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2009.10.19 </w:t>
      </w:r>
      <w:r>
        <w:rPr>
          <w:rFonts w:ascii="Times New Roman"/>
          <w:b w:val="false"/>
          <w:i w:val="false"/>
          <w:color w:val="000000"/>
          <w:sz w:val="28"/>
        </w:rPr>
        <w:t>N 26-89</w:t>
      </w:r>
      <w:r>
        <w:rPr>
          <w:rFonts w:ascii="Times New Roman"/>
          <w:b w:val="false"/>
          <w:i w:val="false"/>
          <w:color w:val="ff0000"/>
          <w:sz w:val="28"/>
        </w:rPr>
        <w:t xml:space="preserve">(2009 жылдың 1 қаңтарынан бастап қолданысқа енгізіледі); 2009.11.23 </w:t>
      </w:r>
      <w:r>
        <w:rPr>
          <w:rFonts w:ascii="Times New Roman"/>
          <w:b w:val="false"/>
          <w:i w:val="false"/>
          <w:color w:val="000000"/>
          <w:sz w:val="28"/>
        </w:rPr>
        <w:t>N 27-94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 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Аудандық бюджетте төмендегілерді ұстауға қаржы бөлу көзделсін: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сипаттағы мемлекеттiк қызметтерге 167607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қорғанысқа 523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тәртіп, қауіпсіздік, құқық, сот, қылмыстық-атқару қызметі 7660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2493331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және әлеуметтік қамсыздандыруға 226553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шаруашылыққа 3460183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мәдениет, спорт, туризм және ақпараттық кеңістікке 115200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ауыл, су, орман, балық шаруашылығы, ерекше қорғалатын табиғи аумақтар, қоршаған ортаны және жануарлар дүниесін қорғау, жер қатынастарына 340631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өнеркәсіп, сәулет, қала құрылысы және құрылыс қызметіне 9593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және коммуникацияға 240822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басқаларға 34578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өзгертулер енгізілді- Алматы облысы Іле аудандық мәслихатының 2009.02.25 </w:t>
      </w:r>
      <w:r>
        <w:rPr>
          <w:rFonts w:ascii="Times New Roman"/>
          <w:b w:val="false"/>
          <w:i w:val="false"/>
          <w:color w:val="000000"/>
          <w:sz w:val="28"/>
        </w:rPr>
        <w:t xml:space="preserve">N 19-66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 жылдың 1 қаңтарынан бастап қолданысқа енгізіледі); 2009.04.22 </w:t>
      </w:r>
      <w:r>
        <w:rPr>
          <w:rFonts w:ascii="Times New Roman"/>
          <w:b w:val="false"/>
          <w:i w:val="false"/>
          <w:color w:val="000000"/>
          <w:sz w:val="28"/>
        </w:rPr>
        <w:t xml:space="preserve">N 21-76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 жылдың 1 қаңтарынан бастап қолданысқа енгізіледі); 2009.08.07. </w:t>
      </w:r>
      <w:r>
        <w:rPr>
          <w:rFonts w:ascii="Times New Roman"/>
          <w:b w:val="false"/>
          <w:i w:val="false"/>
          <w:color w:val="000000"/>
          <w:sz w:val="28"/>
        </w:rPr>
        <w:t>N 24-86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2009.10.19 </w:t>
      </w:r>
      <w:r>
        <w:rPr>
          <w:rFonts w:ascii="Times New Roman"/>
          <w:b w:val="false"/>
          <w:i w:val="false"/>
          <w:color w:val="000000"/>
          <w:sz w:val="28"/>
        </w:rPr>
        <w:t>N 26-89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2009.11.23 </w:t>
      </w:r>
      <w:r>
        <w:rPr>
          <w:rFonts w:ascii="Times New Roman"/>
          <w:b w:val="false"/>
          <w:i w:val="false"/>
          <w:color w:val="000000"/>
          <w:sz w:val="28"/>
        </w:rPr>
        <w:t>N 27-94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 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Аудан әкімдігі қаулысымен белгіленетін, 2009 жылға арналған аудан әкімдігінің резервіне кезек күттірмейтін шығындарға, сондай-ақ табиғи және техногендік сипаттағы төтенше жағдайларды жою үшін 27278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2009 жылға арналған аудандық бюджетті дамытудың жергілікті бюджеттік бағдарламалары тізбесі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5. 2009 жылға арналған аудандық бюджетті орындау барысында секвестрге жатпайтын аудандық бюджеттік бағдарламалар тізімі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С. Қайырбаев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С.Ф. Ыдрышева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16-51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Алматы облысы Іле аудандық мәслихатының 2009.11.23 </w:t>
      </w:r>
      <w:r>
        <w:rPr>
          <w:rFonts w:ascii="Times New Roman"/>
          <w:b w:val="false"/>
          <w:i w:val="false"/>
          <w:color w:val="ff0000"/>
          <w:sz w:val="28"/>
        </w:rPr>
        <w:t>N 27-94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Шешімімен.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2009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80"/>
        <w:gridCol w:w="682"/>
        <w:gridCol w:w="560"/>
        <w:gridCol w:w="8672"/>
        <w:gridCol w:w="2346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18233813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13890649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903469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626661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609898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80863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 тұлғалардан алынатын жер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 алынатын жер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 ауыл шаруашылығына арналмаған өзге де жерлерге салынатын жер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45887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192163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 салық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36377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 салық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155786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   қызметтер көрсетуге салынатын iшкi салықтар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12922014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Акциздер-барлығы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12876194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арақ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аймағында өндірілген шараптар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 фильтрлі сигареттер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12625590</w:t>
            </w:r>
          </w:p>
        </w:tc>
      </w:tr>
      <w:tr>
        <w:trPr>
          <w:trHeight w:val="5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 фильтрсіз сигареттер, папиростар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207601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  өткізетін, сондай-ақ өзінің өндірістік мұқтаждарына пайдаланылатын бензин (авиациялықты қоспағанда)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27471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 өткізетін, сондай-ақ өз өндірістік мұқтаждарына пайдаланылатын дизель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төлейтiн түсiмдер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 жүргiзгенi үшiн алынатын алымдар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 тіркегені үшiн алынатын алым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 үшiн алынатын лицензиялық алым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 филиалдар мен өкілдіктерді есептік тіркегені, сондай-ақ оларды қайта тіркегені үшін алым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 тіркегені және кеменiң немесе жасалып жатқан кеменiң ипотекасы үшін алынатын алым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сондай-ақ оларды қайта тіркегені үшін алым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мәміле жасау құқығын мемлекеттік тіркегені үшін алым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</w:p>
        </w:tc>
      </w:tr>
      <w:tr>
        <w:trPr>
          <w:trHeight w:val="14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 жалпы пайдаланудағы автомобиль жолдарының бөлу жолағында сыртқы (көрнекі) жарнамаларды орналастырғаны үшін алынатын төлем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7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</w:t>
            </w:r>
          </w:p>
        </w:tc>
      </w:tr>
      <w:tr>
        <w:trPr>
          <w:trHeight w:val="14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 арыздарынан алынатын мемлекеттік бажды қоспағанда, мемлекеттік баж сотқа берілетін талап арыздардан, ерекше талап ету істері арыздарынан, ерекше жүргізілетін істер бойынша арыздардан (шағымдардан), сот бұйрығы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55946</w:t>
            </w:r>
          </w:p>
        </w:tc>
      </w:tr>
      <w:tr>
        <w:trPr>
          <w:trHeight w:val="17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 сондай-ақ азаматтарға азаматтық хал актiлерiн тiркеу туралы куәлiктердi және азаматтық хал актiлерi жазбаларын өзгертуге, толықтыруға және қалпына келтiруге байланысты куәлiктердi қайтадан бергенi үшiн мемлекеттік баж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  мемлекеттік баж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5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  баж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10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  алу, Қазақстан Республикасы азаматтығын қалпына келтіру және Қазақстан Республикасының азаматтығын тоқтату туралы құжаттарды рәсімдегені үшін мемлекеттік баж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 мемлекеттік баж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құқығына рұқсат бергені үшін  алынатын мемлекеттік баж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5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 қызметтік қаруының (аңшылық суық қаруды, белгі беретін қаруды, ұңғысыз атыс қаруын, механикалық шашыратқыштарды, көзден жас ағызатын немесе тітіркендіретін заттар толтырылған аэрозольді және басқа құрылғыларды, үрле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3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 сақтау мен алып жүруге, тасымалдауға, Қазақстан Республикасының аумағына әкелуге және Қазақстан Республикасынан әкетуге рұқсат бергені үшін алынатын мемлекеттік баж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65549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 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 кірісінің бір бөлігінің түсімдері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пакетіне берілетін дивидендтер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түсiмдер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1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6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63020</w:t>
            </w:r>
          </w:p>
        </w:tc>
      </w:tr>
      <w:tr>
        <w:trPr>
          <w:trHeight w:val="16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айыппұлдар, өсімпұлдар, санкциялар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салыққа жатпайтын басқа да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188128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пәтерден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188128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4044887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 трансферттер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4044887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4044887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988527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3056360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35"/>
        <w:gridCol w:w="762"/>
        <w:gridCol w:w="716"/>
        <w:gridCol w:w="830"/>
        <w:gridCol w:w="8802"/>
        <w:gridCol w:w="1963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18449216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172890</w:t>
            </w:r>
          </w:p>
        </w:tc>
      </w:tr>
      <w:tr>
        <w:trPr>
          <w:trHeight w:val="10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148911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51167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51167</w:t>
            </w:r>
          </w:p>
        </w:tc>
      </w:tr>
      <w:tr>
        <w:trPr>
          <w:trHeight w:val="5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50554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материалды-техникалық жарақтандыру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87639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округтың әкім аппаратының қызметін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87639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86139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материалды-техникалық жарақтандыру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материалды-техникалық жарақтандыру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үшін мүлік бағасын жүргізу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9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мен бюджеттік жоспарлау  бөлімінің қызметін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материалды-техникалық жарақтандыру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10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құқық, сот, қылмыстық-атқару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9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7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2493331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91801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91801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2273031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10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2267881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2248809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кешкі (ауысымдық)  мектептер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және орта мектептердің, мектептер-бала бақшалардың қызметін жергілікті бюджет қаражаты есебінен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2237562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жүйенің жаңа технологиясын білім беру саласына енгізу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128499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98464</w:t>
            </w:r>
          </w:p>
        </w:tc>
      </w:tr>
      <w:tr>
        <w:trPr>
          <w:trHeight w:val="7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материалды-техникалық жарақтандыру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</w:t>
            </w:r>
          </w:p>
        </w:tc>
      </w:tr>
      <w:tr>
        <w:trPr>
          <w:trHeight w:val="9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33014</w:t>
            </w:r>
          </w:p>
        </w:tc>
      </w:tr>
      <w:tr>
        <w:trPr>
          <w:trHeight w:val="13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</w:p>
        </w:tc>
      </w:tr>
      <w:tr>
        <w:trPr>
          <w:trHeight w:val="10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берілетін нысаналы трансферттер есебiнен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226755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207611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207611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84314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24946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9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50406</w:t>
            </w:r>
          </w:p>
        </w:tc>
      </w:tr>
      <w:tr>
        <w:trPr>
          <w:trHeight w:val="14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21999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 іске асыру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</w:p>
        </w:tc>
      </w:tr>
      <w:tr>
        <w:trPr>
          <w:trHeight w:val="9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трансферттер есебiнен іске асыру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</w:t>
            </w:r>
          </w:p>
        </w:tc>
      </w:tr>
      <w:tr>
        <w:trPr>
          <w:trHeight w:val="12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11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</w:t>
            </w:r>
          </w:p>
        </w:tc>
      </w:tr>
      <w:tr>
        <w:trPr>
          <w:trHeight w:val="8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3460183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2853374</w:t>
            </w:r>
          </w:p>
        </w:tc>
      </w:tr>
      <w:tr>
        <w:trPr>
          <w:trHeight w:val="9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2841324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136420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120846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дамыту және жайластыру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2591395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2507366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84029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113509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берілген кредиттер есебінен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113509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558102</w:t>
            </w:r>
          </w:p>
        </w:tc>
      </w:tr>
      <w:tr>
        <w:trPr>
          <w:trHeight w:val="9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499515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</w:t>
            </w:r>
          </w:p>
        </w:tc>
      </w:tr>
      <w:tr>
        <w:trPr>
          <w:trHeight w:val="9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36861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36861</w:t>
            </w:r>
          </w:p>
        </w:tc>
      </w:tr>
      <w:tr>
        <w:trPr>
          <w:trHeight w:val="13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  елді-мекендерді көркейту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195166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132002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63164</w:t>
            </w:r>
          </w:p>
        </w:tc>
      </w:tr>
      <w:tr>
        <w:trPr>
          <w:trHeight w:val="11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239450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165452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58587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48087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48087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48707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39466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  жарықтандыру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</w:t>
            </w:r>
          </w:p>
        </w:tc>
      </w:tr>
      <w:tr>
        <w:trPr>
          <w:trHeight w:val="9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</w:p>
        </w:tc>
      </w:tr>
      <w:tr>
        <w:trPr>
          <w:trHeight w:val="6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13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58936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9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дүниесін қорғау, жер қатынастары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340631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</w:t>
            </w:r>
          </w:p>
        </w:tc>
      </w:tr>
      <w:tr>
        <w:trPr>
          <w:trHeight w:val="10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12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10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материалды-техникалық жарақтандыру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материалды-техникалық жарақтандыру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313761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313761</w:t>
            </w:r>
          </w:p>
        </w:tc>
      </w:tr>
      <w:tr>
        <w:trPr>
          <w:trHeight w:val="14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313761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191808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121953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материалды-техникалық жарақтандыру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</w:t>
            </w:r>
          </w:p>
        </w:tc>
      </w:tr>
      <w:tr>
        <w:trPr>
          <w:trHeight w:val="10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материалды-техникалық жарақтандыру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240822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84179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84179</w:t>
            </w:r>
          </w:p>
        </w:tc>
      </w:tr>
      <w:tr>
        <w:trPr>
          <w:trHeight w:val="9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84179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84179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156643</w:t>
            </w:r>
          </w:p>
        </w:tc>
      </w:tr>
      <w:tr>
        <w:trPr>
          <w:trHeight w:val="9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156643</w:t>
            </w:r>
          </w:p>
        </w:tc>
      </w:tr>
      <w:tr>
        <w:trPr>
          <w:trHeight w:val="16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156643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95689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60832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36720</w:t>
            </w:r>
          </w:p>
        </w:tc>
      </w:tr>
      <w:tr>
        <w:trPr>
          <w:trHeight w:val="5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 және бәсекелестікті қорғау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материалды-техникалық жарақтандыру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33553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</w:t>
            </w:r>
          </w:p>
        </w:tc>
      </w:tr>
      <w:tr>
        <w:trPr>
          <w:trHeight w:val="6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</w:t>
            </w:r>
          </w:p>
        </w:tc>
      </w:tr>
      <w:tr>
        <w:trPr>
          <w:trHeight w:val="17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</w:t>
            </w:r>
          </w:p>
        </w:tc>
      </w:tr>
      <w:tr>
        <w:trPr>
          <w:trHeight w:val="9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</w:t>
            </w:r>
          </w:p>
        </w:tc>
      </w:tr>
      <w:tr>
        <w:trPr>
          <w:trHeight w:val="9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9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шаруашылығы. жолаушылар көлігі және автомобиль жолдары бөлімінің қызметін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11019165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11019165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11019165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11009903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326128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326128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326128</w:t>
            </w:r>
          </w:p>
        </w:tc>
      </w:tr>
      <w:tr>
        <w:trPr>
          <w:trHeight w:val="10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326128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326128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-228133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1006"/>
        <w:gridCol w:w="964"/>
        <w:gridCol w:w="1048"/>
        <w:gridCol w:w="7935"/>
        <w:gridCol w:w="2549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113509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113509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113509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113509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114624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114624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114624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114624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16-51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 бюджетінің даму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01"/>
        <w:gridCol w:w="742"/>
        <w:gridCol w:w="724"/>
        <w:gridCol w:w="743"/>
        <w:gridCol w:w="984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16-51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бюджеттің атқарылуы барысында</w:t>
      </w:r>
      <w:r>
        <w:br/>
      </w:r>
      <w:r>
        <w:rPr>
          <w:rFonts w:ascii="Times New Roman"/>
          <w:b/>
          <w:i w:val="false"/>
          <w:color w:val="000000"/>
        </w:rPr>
        <w:t>
қысқартуға жатпайтын жергiлiктi бюджеттік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522"/>
        <w:gridCol w:w="763"/>
        <w:gridCol w:w="764"/>
        <w:gridCol w:w="1056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