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895f" w14:textId="a2b8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ауданының 2009 жылға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2008 жылғы 19 желтоқсандағы N 18-105 шешімі. Алматы облысының Әділет департаменті Сарқан ауданының әділет басқармасында 2008 жылғы 26 желтоқсанда N 2-17-66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3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кодексіне, Қазақстан Республикасының "Қазақстан Республикасындағы жергілікті мемлекеттік басқару" туралы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2009 жылға арналған аудан бюджеті төмендегідей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- 2235084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- 118170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- 13917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- 5915,0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2097082 мың теңге, соның ішінде: ағымдағы нысаналы трансферттер - 276137,0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– 455429,0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- 1251953,0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– 2237373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 - Алматы облысы Сарқан аудандық мәслихатының 2009.02.27 </w:t>
      </w:r>
      <w:r>
        <w:rPr>
          <w:rFonts w:ascii="Times New Roman"/>
          <w:b w:val="false"/>
          <w:i w:val="false"/>
          <w:color w:val="000000"/>
          <w:sz w:val="28"/>
        </w:rPr>
        <w:t>N 21-115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2009.04.22 </w:t>
      </w:r>
      <w:r>
        <w:rPr>
          <w:rFonts w:ascii="Times New Roman"/>
          <w:b w:val="false"/>
          <w:i w:val="false"/>
          <w:color w:val="000000"/>
          <w:sz w:val="28"/>
        </w:rPr>
        <w:t>N 22-123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2009.08.06 </w:t>
      </w:r>
      <w:r>
        <w:rPr>
          <w:rFonts w:ascii="Times New Roman"/>
          <w:b w:val="false"/>
          <w:i w:val="false"/>
          <w:color w:val="000000"/>
          <w:sz w:val="28"/>
        </w:rPr>
        <w:t>N 25-144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2009.10.19 </w:t>
      </w:r>
      <w:r>
        <w:rPr>
          <w:rFonts w:ascii="Times New Roman"/>
          <w:b w:val="false"/>
          <w:i w:val="false"/>
          <w:color w:val="000000"/>
          <w:sz w:val="28"/>
        </w:rPr>
        <w:t>N 26-156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2009.11.26 </w:t>
      </w:r>
      <w:r>
        <w:rPr>
          <w:rFonts w:ascii="Times New Roman"/>
          <w:b w:val="false"/>
          <w:i w:val="false"/>
          <w:color w:val="000000"/>
          <w:sz w:val="28"/>
        </w:rPr>
        <w:t>N 28-180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2009 жылға арналған аудандық бюджеттің түсімдері Қазақстан Республикасының Бюджет кодексіне сәйкес, мынадай салық түсімдерінің есебінен қалыптасады: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және жеке кәсіпкерлердің мүлкіне салынатын;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көлік құралдарына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көлік құралдарына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 және кәсіби қызметті жүргізгені үшін алынатын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баж;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меншіктегі мүлікті жалға беруден түсетін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мемлекеттік органдар салатын әкімшілік айыппұлдар мен санкциялар;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салықтық емес түсімдер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Табиғи және техногендік сипаттағы төтенше жағдайларды жою үшін ауданның жергілікті атқарушы органының төтенше резерві 14417,0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2009 жылға арналған аудандық бюджетті ұстауға төмендегідей қаржы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функционалдық тобы бойынша "Жалпы сипаттағы мемлекеттік қызмет көрсетулер" мемлекеттiк басқарудың жалпы функцияларын орындайтын өкiлдi, атқарушы және басқа органдарға 137009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функционалдық тобы бойынша "Қорғаныс" 429,0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функционалдық тобы бойынша "Қоғамдық тәртіп және қауіпсіздік" 4574,0 мың теңге қарастырылып отыр;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4-ші функционалдық тобы бойынша "Бiлiм беру" білім беру саласына 1485705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6-ші функционалдық тобы бойынша "Әлеуметтiк көмек және әлеуметтiк қамсыздандыру" әлеуметтік көмек және әлеуметтік қамтамасыз етуге 120054,0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7-ші функционалдық тобы бойынша "Тұрғын үй-коммуналдық шаруашылық" бойынша тұрғын-үй коммуналдық шаруашылығына 220512,0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8-ші функционалдық тобы бойынша "Мәдениет, спорт, туризм және ақпараттық кеңістік" мәдениет, спорт, туризм және ақпараттық кеңістігіне 43688,0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10-ші функционалдық тобы "Ауыл, су, орман, балық шаруашылығы, ерекше қорғалатын табиғи аумақтар, қоршаған ортаны және жануарлар дүниесін қорғау, жер қатынастары" бойынша 12516,0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11-ші функционалдық тобы бойынша "Өнеркәсіп, сәулет және құрылыс қызметі" өнеркәсіп, сәулет, қала құрылысы және құрылыс қызметіне 7480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12-ші функционалдық тобы "Көлік және коммуникация" бойынша 51692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13-ші функционалдық тобы "Басқалары" бойынша 8009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кәсiпкерлiк қызметтi қамтамасыз етуге 2991 мың теңге, тұрғын үй-коммуналдық шаруашылығы, жолаушылар көлігі және автомобиль жолдары бөліміне 3038 мың теңге, жергілікті атқарушы органның резерві 14417,0 мың.теңгені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тармаққа өзгерту енгізілді - Алматы облысы Сарқан аудандық мәслихатының 2009.02.27 </w:t>
      </w:r>
      <w:r>
        <w:rPr>
          <w:rFonts w:ascii="Times New Roman"/>
          <w:b w:val="false"/>
          <w:i w:val="false"/>
          <w:color w:val="000000"/>
          <w:sz w:val="28"/>
        </w:rPr>
        <w:t>N 21-115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2009.04.22 </w:t>
      </w:r>
      <w:r>
        <w:rPr>
          <w:rFonts w:ascii="Times New Roman"/>
          <w:b w:val="false"/>
          <w:i w:val="false"/>
          <w:color w:val="000000"/>
          <w:sz w:val="28"/>
        </w:rPr>
        <w:t>N 22-123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2009.08.06 </w:t>
      </w:r>
      <w:r>
        <w:rPr>
          <w:rFonts w:ascii="Times New Roman"/>
          <w:b w:val="false"/>
          <w:i w:val="false"/>
          <w:color w:val="000000"/>
          <w:sz w:val="28"/>
        </w:rPr>
        <w:t>N 25-144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2009.10.19 </w:t>
      </w:r>
      <w:r>
        <w:rPr>
          <w:rFonts w:ascii="Times New Roman"/>
          <w:b w:val="false"/>
          <w:i w:val="false"/>
          <w:color w:val="000000"/>
          <w:sz w:val="28"/>
        </w:rPr>
        <w:t>N 26-156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2009.11.26 </w:t>
      </w:r>
      <w:r>
        <w:rPr>
          <w:rFonts w:ascii="Times New Roman"/>
          <w:b w:val="false"/>
          <w:i w:val="false"/>
          <w:color w:val="000000"/>
          <w:sz w:val="28"/>
        </w:rPr>
        <w:t>N 28-180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Қазақстан Республикасында 2005-2010 жылдарға арналған білім беруді дамытудың мемлекеттік бағдарламасын іске асыру үшін аудандық бюджетке бөлінген ағымдағы нысаналы трансферттер есебінен төменгілер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жалпы орта білім берудің мемлекеттік жүйесіне интерактивті оқыту жүйесін енгізуге 25430,0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жалпы орта білім беретін мемлекеттік мекемелерді физика, химия, биология кабинеттерін оқу жабдығымен жарақтандыруға 12290,0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жалпы орта білім беру мекемелерінде лингофондық және мультимедиялық кабинеттерді құру үшін 11164,0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6.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табысы аз отбасыларындағы 18 жасқа дейінгі балаларға жәрдемақы төлеу үшін республикалық бюджеттен 3500,0 мың теңге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7.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атаулы әлеуметтік көмек республикалық бюджеттен 5500,0 мың теңге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Қазақстан Республикасында 2008-2010 жылдарға арналған тұрғын үй құрылысын дамытудың Мемлекеттік бағдарламасын жүзеге асыруға 2009 жылға арналған аудандық бюджетке дамытуға бөлінген мақсатты трансферттер есебінен төменгілер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коммуналдық тұрғын үй қорының тұрғын үй құрылысына берілген нысаналы даму трансферттерінің сомасы 500,0 мың теңге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инженерлік коммуникациялық жүйесін дамытуға нысаналы даму трансферттердің сомасы 54678,0 мың теңге республикалық бюджеттен және облыстық бюджеттен 3000,0 мың теңге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9.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сумен қамтамасыз ету объектілерін дамытуға республикалық бюджеттен 18321,0 мың теңге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
</w:t>
      </w:r>
      <w:r>
        <w:rPr>
          <w:rFonts w:ascii="Times New Roman"/>
          <w:b w:val="false"/>
          <w:i w:val="false"/>
          <w:color w:val="000000"/>
          <w:sz w:val="28"/>
        </w:rPr>
        <w:t xml:space="preserve">
.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бюджеттің орындалу барысында қысқартуға жатпайтын жергілікті бюджеттік бағдарламалар тізбегі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11. </w:t>
      </w:r>
      <w:r>
        <w:rPr>
          <w:rFonts w:ascii="Times New Roman"/>
          <w:b w:val="false"/>
          <w:i w:val="false"/>
          <w:color w:val="000000"/>
          <w:sz w:val="28"/>
        </w:rPr>
        <w:t>11-қосымша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бюджеттен бірыңғай тестілеу пунктеріне оқушыларды әкелу, олардың тұруы, тамақтануын ұйымдастыруға арналған 780,0 мың теңге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12. </w:t>
      </w:r>
      <w:r>
        <w:rPr>
          <w:rFonts w:ascii="Times New Roman"/>
          <w:b w:val="false"/>
          <w:i w:val="false"/>
          <w:color w:val="000000"/>
          <w:sz w:val="28"/>
        </w:rPr>
        <w:t>12-қосымша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Жалпы орта білім беру мекемелерінің интернетке қосылуға және олардың тарифіне ақы төлеуге арналған 1857,0 мың теңге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13. </w:t>
      </w:r>
      <w:r>
        <w:rPr>
          <w:rFonts w:ascii="Times New Roman"/>
          <w:b w:val="false"/>
          <w:i w:val="false"/>
          <w:color w:val="000000"/>
          <w:sz w:val="28"/>
        </w:rPr>
        <w:t>13-қосымша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Білім беру саласында 9488,0 мың теңге жалпы оқыту қорына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14. </w:t>
      </w:r>
      <w:r>
        <w:rPr>
          <w:rFonts w:ascii="Times New Roman"/>
          <w:b w:val="false"/>
          <w:i w:val="false"/>
          <w:color w:val="000000"/>
          <w:sz w:val="28"/>
        </w:rPr>
        <w:t>14-қосымша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Жалпы білім беретін мектептерге шетелдік ағылшын тілі оқытушыларын тартуға 5000,0 мың теңге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15. Қазақстан Республикасында 2005-2010 жылдарға арналған білім беруді дамытудың мемлекеттік бағдарламасын іске асыру үшін </w:t>
      </w:r>
      <w:r>
        <w:rPr>
          <w:rFonts w:ascii="Times New Roman"/>
          <w:b w:val="false"/>
          <w:i w:val="false"/>
          <w:color w:val="000000"/>
          <w:sz w:val="28"/>
        </w:rPr>
        <w:t>15-қосымша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ұйымдарын күрделі жөндеу және олардың материалдық- техникалық базасын нығайтуға жөніндегі іс-шараларын іске асыруға арналған 122221,0 мың теңге қосымша шығындар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16. </w:t>
      </w:r>
      <w:r>
        <w:rPr>
          <w:rFonts w:ascii="Times New Roman"/>
          <w:b w:val="false"/>
          <w:i w:val="false"/>
          <w:color w:val="000000"/>
          <w:sz w:val="28"/>
        </w:rPr>
        <w:t>16-қосымшаға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білім беру объектілерін салуға және реконструкциялауға арналған нысаналы даму трансферттер сомасы 265463,0 мың теңге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17. </w:t>
      </w:r>
      <w:r>
        <w:rPr>
          <w:rFonts w:ascii="Times New Roman"/>
          <w:b w:val="false"/>
          <w:i w:val="false"/>
          <w:color w:val="000000"/>
          <w:sz w:val="28"/>
        </w:rPr>
        <w:t>17-қосымшаға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жылға арналған аудандық бюджеттің бюджеттік даму бағдарламаларының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19. Осы шешім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18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төрағасы:                                  Ж. Құлахметова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Ғ. Рахметқалиев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Сарқан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Т. Аязбаев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- Алматы облысы Сарқан аудандық мәслихатының 2009.11.26 </w:t>
      </w:r>
      <w:r>
        <w:rPr>
          <w:rFonts w:ascii="Times New Roman"/>
          <w:b w:val="false"/>
          <w:i w:val="false"/>
          <w:color w:val="ff0000"/>
          <w:sz w:val="28"/>
        </w:rPr>
        <w:t>N 28-180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693"/>
        <w:gridCol w:w="8893"/>
        <w:gridCol w:w="18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2235084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алатын алым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2097082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2097082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813"/>
        <w:gridCol w:w="753"/>
        <w:gridCol w:w="8353"/>
        <w:gridCol w:w="18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2237373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137009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120475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1577470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42693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қаланың)білім беру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42693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42693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1148076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қаланың)білім беру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1146952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1109337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386701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қаланың)білім беру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40962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308587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136352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57399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 сатып алу бойынша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59023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алуға кредит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116852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116852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Cумен жабдықтау жүйесін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46465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 көркейту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ақппараттық кеңiстiк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1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13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АКТИВТЕРІН САТУДАН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ТҮСІМІ;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ӨТЕУ;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</w:tbl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bookmarkStart w:name="z3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Жалпы орта білім берудің мемлекеттік жүйесіне интерактивті</w:t>
      </w:r>
      <w:r>
        <w:br/>
      </w:r>
      <w:r>
        <w:rPr>
          <w:rFonts w:ascii="Times New Roman"/>
          <w:b/>
          <w:i w:val="false"/>
          <w:color w:val="000000"/>
        </w:rPr>
        <w:t>
оқыту жүйесіне республикалық бюджеттен берілген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93"/>
        <w:gridCol w:w="773"/>
        <w:gridCol w:w="733"/>
        <w:gridCol w:w="593"/>
        <w:gridCol w:w="7953"/>
        <w:gridCol w:w="1873"/>
      </w:tblGrid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бастауыш,жалпы негізгі,жалпы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25430,0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Жалпы орта білім беретін мемлекеттік мекемелерді</w:t>
      </w:r>
      <w:r>
        <w:br/>
      </w:r>
      <w:r>
        <w:rPr>
          <w:rFonts w:ascii="Times New Roman"/>
          <w:b/>
          <w:i w:val="false"/>
          <w:color w:val="000000"/>
        </w:rPr>
        <w:t>
физика,химия,биология кабинеттерін оқу жабдығымен</w:t>
      </w:r>
      <w:r>
        <w:br/>
      </w:r>
      <w:r>
        <w:rPr>
          <w:rFonts w:ascii="Times New Roman"/>
          <w:b/>
          <w:i w:val="false"/>
          <w:color w:val="000000"/>
        </w:rPr>
        <w:t>
жарақтандыруға республикалық бюджеттен берілген трансферттер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қосымша жаңа редакцияда - Алматы облысы Сарқан аудандық мәслихатының 2009.11.26 </w:t>
      </w:r>
      <w:r>
        <w:rPr>
          <w:rFonts w:ascii="Times New Roman"/>
          <w:b w:val="false"/>
          <w:i w:val="false"/>
          <w:color w:val="ff0000"/>
          <w:sz w:val="28"/>
        </w:rPr>
        <w:t>N 28-180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33"/>
        <w:gridCol w:w="813"/>
        <w:gridCol w:w="673"/>
        <w:gridCol w:w="773"/>
        <w:gridCol w:w="7653"/>
        <w:gridCol w:w="189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бастауыш,жалпы негізгі,жалпы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және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мектептердің, мектептер - балабақшалардың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11919,0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6"/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жалпы орта білім беру мекемелерінде лингафондық</w:t>
      </w:r>
      <w:r>
        <w:br/>
      </w:r>
      <w:r>
        <w:rPr>
          <w:rFonts w:ascii="Times New Roman"/>
          <w:b/>
          <w:i w:val="false"/>
          <w:color w:val="000000"/>
        </w:rPr>
        <w:t>
және мультимедиялық кабинеттерді құру үшін республикалық</w:t>
      </w:r>
      <w:r>
        <w:br/>
      </w:r>
      <w:r>
        <w:rPr>
          <w:rFonts w:ascii="Times New Roman"/>
          <w:b/>
          <w:i w:val="false"/>
          <w:color w:val="000000"/>
        </w:rPr>
        <w:t>
бюджеттен берілген трансферттер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қосымша жаңа редакцияда - Алматы облысы Сарқан аудандық мәслихатының 2009.11.26 </w:t>
      </w:r>
      <w:r>
        <w:rPr>
          <w:rFonts w:ascii="Times New Roman"/>
          <w:b w:val="false"/>
          <w:i w:val="false"/>
          <w:color w:val="ff0000"/>
          <w:sz w:val="28"/>
        </w:rPr>
        <w:t>N 28-180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653"/>
        <w:gridCol w:w="753"/>
        <w:gridCol w:w="693"/>
        <w:gridCol w:w="7633"/>
        <w:gridCol w:w="187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және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мектептердің, мектептер-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балабақшалардың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10750,0</w:t>
            </w:r>
          </w:p>
        </w:tc>
      </w:tr>
    </w:tbl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8"/>
    <w:bookmarkStart w:name="z4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Табысы аз отбасыларындағы 18 жасқа дейінгі балаларға жәрдем ақы</w:t>
      </w:r>
      <w:r>
        <w:br/>
      </w:r>
      <w:r>
        <w:rPr>
          <w:rFonts w:ascii="Times New Roman"/>
          <w:b/>
          <w:i w:val="false"/>
          <w:color w:val="000000"/>
        </w:rPr>
        <w:t>
төлеуге республикалық бюджеттен берілген трансферттер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713"/>
        <w:gridCol w:w="793"/>
        <w:gridCol w:w="733"/>
        <w:gridCol w:w="7953"/>
        <w:gridCol w:w="1893"/>
      </w:tblGrid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</w:tbl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0"/>
    <w:bookmarkStart w:name="z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атаулы көмекке республикалық бюджеттен берілген</w:t>
      </w:r>
      <w:r>
        <w:br/>
      </w:r>
      <w:r>
        <w:rPr>
          <w:rFonts w:ascii="Times New Roman"/>
          <w:b/>
          <w:i w:val="false"/>
          <w:color w:val="000000"/>
        </w:rPr>
        <w:t>
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713"/>
        <w:gridCol w:w="813"/>
        <w:gridCol w:w="673"/>
        <w:gridCol w:w="7933"/>
        <w:gridCol w:w="1993"/>
      </w:tblGrid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</w:tbl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12"/>
    <w:bookmarkStart w:name="z4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коммуналдық тұрғын үй қорының тұрғын үй құрылысына</w:t>
      </w:r>
      <w:r>
        <w:br/>
      </w:r>
      <w:r>
        <w:rPr>
          <w:rFonts w:ascii="Times New Roman"/>
          <w:b/>
          <w:i w:val="false"/>
          <w:color w:val="000000"/>
        </w:rPr>
        <w:t>
республикалық бюджеттен берілген нысаналы даму трансферттерінің</w:t>
      </w:r>
      <w:r>
        <w:br/>
      </w:r>
      <w:r>
        <w:rPr>
          <w:rFonts w:ascii="Times New Roman"/>
          <w:b/>
          <w:i w:val="false"/>
          <w:color w:val="000000"/>
        </w:rPr>
        <w:t>
сомасы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13"/>
        <w:gridCol w:w="713"/>
        <w:gridCol w:w="813"/>
        <w:gridCol w:w="673"/>
        <w:gridCol w:w="7953"/>
        <w:gridCol w:w="1933"/>
      </w:tblGrid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</w:tbl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End w:id="14"/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Инженерлік коммуникациялық инфрақұрылымды дамытуға және</w:t>
      </w:r>
      <w:r>
        <w:br/>
      </w:r>
      <w:r>
        <w:rPr>
          <w:rFonts w:ascii="Times New Roman"/>
          <w:b/>
          <w:i w:val="false"/>
          <w:color w:val="000000"/>
        </w:rPr>
        <w:t>
жайластыруға берілген нысаналы даму трансферттердің сомасы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қосымша жаңа редакцияда - Алматы облысы Сарқан аудандық мәслихатының 2009.08.06 </w:t>
      </w:r>
      <w:r>
        <w:rPr>
          <w:rFonts w:ascii="Times New Roman"/>
          <w:b w:val="false"/>
          <w:i w:val="false"/>
          <w:color w:val="ff0000"/>
          <w:sz w:val="28"/>
        </w:rPr>
        <w:t>N 25-144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653"/>
        <w:gridCol w:w="713"/>
        <w:gridCol w:w="8493"/>
        <w:gridCol w:w="187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58523,0</w:t>
            </w:r>
          </w:p>
        </w:tc>
      </w:tr>
    </w:tbl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End w:id="16"/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Сумен қамтамасыз ету объектілерін дамытуға республикалық</w:t>
      </w:r>
      <w:r>
        <w:br/>
      </w:r>
      <w:r>
        <w:rPr>
          <w:rFonts w:ascii="Times New Roman"/>
          <w:b/>
          <w:i w:val="false"/>
          <w:color w:val="000000"/>
        </w:rPr>
        <w:t>
бюджеттен берілген нысаналы даму трансферттер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қосымша жаңа редакцияда - Алматы облысы Сарқан аудандық мәслихатының 2009.08.06 </w:t>
      </w:r>
      <w:r>
        <w:rPr>
          <w:rFonts w:ascii="Times New Roman"/>
          <w:b w:val="false"/>
          <w:i w:val="false"/>
          <w:color w:val="ff0000"/>
          <w:sz w:val="28"/>
        </w:rPr>
        <w:t>N 25-144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93"/>
        <w:gridCol w:w="713"/>
        <w:gridCol w:w="733"/>
        <w:gridCol w:w="713"/>
        <w:gridCol w:w="8013"/>
        <w:gridCol w:w="1893"/>
      </w:tblGrid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тұрғын-үй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45998,0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45998,0</w:t>
            </w:r>
          </w:p>
        </w:tc>
      </w:tr>
    </w:tbl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End w:id="18"/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бюджеттің орындалу барысында</w:t>
      </w:r>
      <w:r>
        <w:br/>
      </w:r>
      <w:r>
        <w:rPr>
          <w:rFonts w:ascii="Times New Roman"/>
          <w:b/>
          <w:i w:val="false"/>
          <w:color w:val="000000"/>
        </w:rPr>
        <w:t>
қысқартуға жатпайтын жергілікті бюджеттік бағдарламалар тізбесі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813"/>
        <w:gridCol w:w="713"/>
        <w:gridCol w:w="653"/>
        <w:gridCol w:w="991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бастауыш,жалпы негізгі,жалпы орта білім беру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End w:id="20"/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Жергілікті бюджеттің бірыңғай тестілеу пунктеріне оқушыларды</w:t>
      </w:r>
      <w:r>
        <w:br/>
      </w:r>
      <w:r>
        <w:rPr>
          <w:rFonts w:ascii="Times New Roman"/>
          <w:b/>
          <w:i w:val="false"/>
          <w:color w:val="000000"/>
        </w:rPr>
        <w:t>
әкелу, олардың тұруы, тамақтануын ұйымдастыруға арналған</w:t>
      </w:r>
      <w:r>
        <w:br/>
      </w:r>
      <w:r>
        <w:rPr>
          <w:rFonts w:ascii="Times New Roman"/>
          <w:b/>
          <w:i w:val="false"/>
          <w:color w:val="000000"/>
        </w:rPr>
        <w:t>
қосымша шығындары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73"/>
        <w:gridCol w:w="733"/>
        <w:gridCol w:w="713"/>
        <w:gridCol w:w="653"/>
        <w:gridCol w:w="8053"/>
        <w:gridCol w:w="193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бастауыш,жалпы негізгі,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Бастауыш,негізгі және орта мектептер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мектептер-балабақшалардың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780,00</w:t>
            </w:r>
          </w:p>
        </w:tc>
      </w:tr>
    </w:tbl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End w:id="22"/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Жергілікті бюджеттің мемлекеттік жалпы орта білім беру</w:t>
      </w:r>
      <w:r>
        <w:br/>
      </w:r>
      <w:r>
        <w:rPr>
          <w:rFonts w:ascii="Times New Roman"/>
          <w:b/>
          <w:i w:val="false"/>
          <w:color w:val="000000"/>
        </w:rPr>
        <w:t>
мекемелерінің интернетке қосылуға және олардың трафигіне ақы</w:t>
      </w:r>
      <w:r>
        <w:br/>
      </w:r>
      <w:r>
        <w:rPr>
          <w:rFonts w:ascii="Times New Roman"/>
          <w:b/>
          <w:i w:val="false"/>
          <w:color w:val="000000"/>
        </w:rPr>
        <w:t>
төлеуге арналған қосымша шығындары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733"/>
        <w:gridCol w:w="673"/>
        <w:gridCol w:w="693"/>
        <w:gridCol w:w="8033"/>
        <w:gridCol w:w="197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бастауыш,жалпы негізгі,жалпы 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Бастауыш,негізгі және орта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балабақшалардың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1857,0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End w:id="24"/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саласында 1 %-дық жалпы оқыту қоры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73"/>
        <w:gridCol w:w="733"/>
        <w:gridCol w:w="653"/>
        <w:gridCol w:w="753"/>
        <w:gridCol w:w="8073"/>
        <w:gridCol w:w="191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бастауыш,жалпы негізгі,жалпы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және орта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мектептер-балабақшалардың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9488,0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End w:id="26"/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Жергілікті бюджеттің 2009 жылға жалпы білім беретін мектептерге</w:t>
      </w:r>
      <w:r>
        <w:br/>
      </w:r>
      <w:r>
        <w:rPr>
          <w:rFonts w:ascii="Times New Roman"/>
          <w:b/>
          <w:i w:val="false"/>
          <w:color w:val="000000"/>
        </w:rPr>
        <w:t>
шетелдік ағылшын тілі оқытушыларын тартуға арналған қосымша</w:t>
      </w:r>
      <w:r>
        <w:br/>
      </w:r>
      <w:r>
        <w:rPr>
          <w:rFonts w:ascii="Times New Roman"/>
          <w:b/>
          <w:i w:val="false"/>
          <w:color w:val="000000"/>
        </w:rPr>
        <w:t>
шығындары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 қосымша жаңа редакцияда - Алматы облысы Сарқан аудандық мәслихатының 2009.10.19 </w:t>
      </w:r>
      <w:r>
        <w:rPr>
          <w:rFonts w:ascii="Times New Roman"/>
          <w:b w:val="false"/>
          <w:i w:val="false"/>
          <w:color w:val="ff0000"/>
          <w:sz w:val="28"/>
        </w:rPr>
        <w:t>N 26-156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93"/>
        <w:gridCol w:w="713"/>
        <w:gridCol w:w="713"/>
        <w:gridCol w:w="653"/>
        <w:gridCol w:w="8253"/>
        <w:gridCol w:w="183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білім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және орта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мектептер-балабақшалардың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End w:id="28"/>
    <w:bookmarkStart w:name="z5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жылғы жергілікті бюджеттің, Қазақстан Республикасында</w:t>
      </w:r>
      <w:r>
        <w:br/>
      </w:r>
      <w:r>
        <w:rPr>
          <w:rFonts w:ascii="Times New Roman"/>
          <w:b/>
          <w:i w:val="false"/>
          <w:color w:val="000000"/>
        </w:rPr>
        <w:t>
білім берудің 2005-2010 жылдарға арналған мемлекеттік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бағдарламасының білім беру ұйымдарын күрделі жөндеу және</w:t>
      </w:r>
      <w:r>
        <w:br/>
      </w:r>
      <w:r>
        <w:rPr>
          <w:rFonts w:ascii="Times New Roman"/>
          <w:b/>
          <w:i w:val="false"/>
          <w:color w:val="000000"/>
        </w:rPr>
        <w:t>
олардың материалдық-техникалық базасын нығайту жөніндегі</w:t>
      </w:r>
      <w:r>
        <w:br/>
      </w:r>
      <w:r>
        <w:rPr>
          <w:rFonts w:ascii="Times New Roman"/>
          <w:b/>
          <w:i w:val="false"/>
          <w:color w:val="000000"/>
        </w:rPr>
        <w:t>
іс-шараларын іске асыруға арналған шығындары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0533"/>
        <w:gridCol w:w="2073"/>
      </w:tblGrid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мектептерінің материалдық-техникалық базасын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мекемелерін күрделі жөндеу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122221,0</w:t>
            </w:r>
          </w:p>
        </w:tc>
      </w:tr>
    </w:tbl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End w:id="30"/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объектілерін дамытуға арналған нысаналы даму</w:t>
      </w:r>
      <w:r>
        <w:br/>
      </w:r>
      <w:r>
        <w:rPr>
          <w:rFonts w:ascii="Times New Roman"/>
          <w:b/>
          <w:i w:val="false"/>
          <w:color w:val="000000"/>
        </w:rPr>
        <w:t>
трансферттер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 қосымша жаңа редакцияда - Алматы облысы Сарқан аудандық мәслихатының 2009.08.06 </w:t>
      </w:r>
      <w:r>
        <w:rPr>
          <w:rFonts w:ascii="Times New Roman"/>
          <w:b w:val="false"/>
          <w:i w:val="false"/>
          <w:color w:val="ff0000"/>
          <w:sz w:val="28"/>
        </w:rPr>
        <w:t>N 25-144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773"/>
        <w:gridCol w:w="833"/>
        <w:gridCol w:w="833"/>
        <w:gridCol w:w="7093"/>
        <w:gridCol w:w="1993"/>
      </w:tblGrid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308587,0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308587,0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308587,0</w:t>
            </w:r>
          </w:p>
        </w:tc>
      </w:tr>
    </w:tbl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733"/>
        <w:gridCol w:w="713"/>
        <w:gridCol w:w="933"/>
        <w:gridCol w:w="9513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