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026b" w14:textId="5920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Аса ауылындағы Суворов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Аса селолық округі әкімінің 2008 жылғы 14 наурыздағы N 18 Шешімі. Жамбыл облысы Жамбыл ауданының Әділет басқармасында 2008 жылғы 15 сәуірде 62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Аса ауылының Суворов көшесінің тұрғындарының пікірін ескере отырып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4)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Аса селолық округіне қарасты Аса ауылындағы Суворов көшесінің аты Бегманов Абілек атындағы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сәттен бастап заңды күшіне енеді және алғаш ресми жарияланғаннан кейін күнтізбелік 10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Аса селолық округінің Әкімі            Б.С. Жұмабаева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